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9.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The approach to psychological research that, instead of studying mental illness, studies such things as happiness, character strengths, and healthy emotions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 thinking.</w:t>
      </w:r>
      <w:r>
        <w:rPr>
          <w:rFonts w:ascii="Times New Roman"/>
          <w:sz w:val="24"/>
        </w:rPr>
        <w:tab/>
        <w:br/>
        <w:tab/>
      </w:r>
      <w:r>
        <w:rPr>
          <w:rFonts w:ascii="Times New Roman"/>
          <w:sz w:val="24"/>
        </w:rPr>
        <w:t>B)   positivism.</w:t>
      </w:r>
      <w:r>
        <w:rPr>
          <w:rFonts w:ascii="Times New Roman"/>
          <w:sz w:val="24"/>
        </w:rPr>
        <w:br/>
        <w:tab/>
      </w:r>
      <w:r>
        <w:rPr>
          <w:rFonts w:ascii="Times New Roman"/>
          <w:sz w:val="24"/>
        </w:rPr>
        <w:t>C)   positive health modeling.</w:t>
      </w:r>
      <w:r>
        <w:rPr>
          <w:rFonts w:ascii="Times New Roman"/>
          <w:sz w:val="24"/>
        </w:rPr>
        <w:br/>
        <w:tab/>
      </w:r>
      <w:r>
        <w:rPr>
          <w:rFonts w:ascii="Times New Roman"/>
          <w:sz w:val="24"/>
        </w:rPr>
        <w:t>D)   positive psychology.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Research on positive psychology has led scientists to identify six virtues that "enable human thriving." One of these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temperance.</w:t>
      </w:r>
      <w:r>
        <w:rPr>
          <w:rFonts w:ascii="Times New Roman"/>
          <w:sz w:val="24"/>
        </w:rPr>
        <w:tab/>
        <w:br/>
        <w:tab/>
      </w:r>
      <w:r>
        <w:rPr>
          <w:rFonts w:ascii="Times New Roman"/>
          <w:sz w:val="24"/>
        </w:rPr>
        <w:t>B)   competitiveness.</w:t>
      </w:r>
      <w:r>
        <w:rPr>
          <w:rFonts w:ascii="Times New Roman"/>
          <w:sz w:val="24"/>
        </w:rPr>
        <w:br/>
        <w:tab/>
      </w:r>
      <w:r>
        <w:rPr>
          <w:rFonts w:ascii="Times New Roman"/>
          <w:sz w:val="24"/>
        </w:rPr>
        <w:t>C)   individualism.</w:t>
      </w:r>
      <w:r>
        <w:rPr>
          <w:rFonts w:ascii="Times New Roman"/>
          <w:sz w:val="24"/>
        </w:rPr>
        <w:br/>
        <w:tab/>
      </w:r>
      <w:r>
        <w:rPr>
          <w:rFonts w:ascii="Times New Roman"/>
          <w:sz w:val="24"/>
        </w:rPr>
        <w:t>D)   zeal.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The highest level of Maslow's needs hierarchy is characterized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constant self-absorption.</w:t>
      </w:r>
      <w:r>
        <w:rPr>
          <w:rFonts w:ascii="Times New Roman"/>
          <w:sz w:val="24"/>
        </w:rPr>
        <w:tab/>
        <w:br/>
        <w:tab/>
      </w:r>
      <w:r>
        <w:rPr>
          <w:rFonts w:ascii="Times New Roman"/>
          <w:sz w:val="24"/>
        </w:rPr>
        <w:t>B)   a profound sense of unworthiness.</w:t>
      </w:r>
      <w:r>
        <w:rPr>
          <w:rFonts w:ascii="Times New Roman"/>
          <w:sz w:val="24"/>
        </w:rPr>
        <w:br/>
        <w:tab/>
      </w:r>
      <w:r>
        <w:rPr>
          <w:rFonts w:ascii="Times New Roman"/>
          <w:sz w:val="24"/>
        </w:rPr>
        <w:t>C)   a continuing drive to achieve more.</w:t>
      </w:r>
      <w:r>
        <w:rPr>
          <w:rFonts w:ascii="Times New Roman"/>
          <w:sz w:val="24"/>
        </w:rPr>
        <w:br/>
        <w:tab/>
      </w:r>
      <w:r>
        <w:rPr>
          <w:rFonts w:ascii="Times New Roman"/>
          <w:sz w:val="24"/>
        </w:rPr>
        <w:t>D)   a state of transcendence and well-being.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The basic premise of Maslow's hierarchy of needs theory is that people will pursue their highest potential when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circumstances force them to do it.</w:t>
      </w:r>
      <w:r>
        <w:rPr>
          <w:rFonts w:ascii="Times New Roman"/>
          <w:sz w:val="24"/>
        </w:rPr>
        <w:tab/>
        <w:br/>
        <w:tab/>
      </w:r>
      <w:r>
        <w:rPr>
          <w:rFonts w:ascii="Times New Roman"/>
          <w:sz w:val="24"/>
        </w:rPr>
        <w:t>B)   they model the behavior of other successful people.</w:t>
      </w:r>
      <w:r>
        <w:rPr>
          <w:rFonts w:ascii="Times New Roman"/>
          <w:sz w:val="24"/>
        </w:rPr>
        <w:br/>
        <w:tab/>
      </w:r>
      <w:r>
        <w:rPr>
          <w:rFonts w:ascii="Times New Roman"/>
          <w:sz w:val="24"/>
        </w:rPr>
        <w:t>C)   they can acknowledge all their psychological faults.</w:t>
      </w:r>
      <w:r>
        <w:rPr>
          <w:rFonts w:ascii="Times New Roman"/>
          <w:sz w:val="24"/>
        </w:rPr>
        <w:br/>
        <w:tab/>
      </w:r>
      <w:r>
        <w:rPr>
          <w:rFonts w:ascii="Times New Roman"/>
          <w:sz w:val="24"/>
        </w:rPr>
        <w:t>D)   their basic needs are met.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In the hierarchy of needs pyramid, the order of human needs progresses as follows: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safety and security; physiological needs; self-esteem; love and belongingness; self-actualization.</w:t>
      </w:r>
      <w:r>
        <w:rPr>
          <w:rFonts w:ascii="Times New Roman"/>
          <w:sz w:val="24"/>
        </w:rPr>
        <w:tab/>
        <w:br/>
        <w:tab/>
      </w:r>
      <w:r>
        <w:rPr>
          <w:rFonts w:ascii="Times New Roman"/>
          <w:sz w:val="24"/>
        </w:rPr>
        <w:t>B)   physiological needs; safety and security; love and belongingness; self-esteem; self-actualization.</w:t>
      </w:r>
      <w:r>
        <w:rPr>
          <w:rFonts w:ascii="Times New Roman"/>
          <w:sz w:val="24"/>
        </w:rPr>
        <w:br/>
        <w:tab/>
      </w:r>
      <w:r>
        <w:rPr>
          <w:rFonts w:ascii="Times New Roman"/>
          <w:sz w:val="24"/>
        </w:rPr>
        <w:t>C)   physiological needs; safety and security; self-actualization; self-esteem; love and belongingness.</w:t>
      </w:r>
      <w:r>
        <w:rPr>
          <w:rFonts w:ascii="Times New Roman"/>
          <w:sz w:val="24"/>
        </w:rPr>
        <w:br/>
        <w:tab/>
      </w:r>
      <w:r>
        <w:rPr>
          <w:rFonts w:ascii="Times New Roman"/>
          <w:sz w:val="24"/>
        </w:rPr>
        <w:t>D)   safety and security; love and belongingness; physiological needs; self-esteem; self-actualization.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Which of the following is most strongly associated with better mental health?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isolation</w:t>
      </w:r>
      <w:r>
        <w:rPr>
          <w:rFonts w:ascii="Times New Roman"/>
          <w:sz w:val="24"/>
        </w:rPr>
        <w:tab/>
        <w:br/>
        <w:tab/>
      </w:r>
      <w:r>
        <w:rPr>
          <w:rFonts w:ascii="Times New Roman"/>
          <w:sz w:val="24"/>
        </w:rPr>
        <w:t>B)   optimism</w:t>
      </w:r>
      <w:r>
        <w:rPr>
          <w:rFonts w:ascii="Times New Roman"/>
          <w:sz w:val="24"/>
        </w:rPr>
        <w:br/>
        <w:tab/>
      </w:r>
      <w:r>
        <w:rPr>
          <w:rFonts w:ascii="Times New Roman"/>
          <w:sz w:val="24"/>
        </w:rPr>
        <w:t>C)   intelligence</w:t>
      </w:r>
      <w:r>
        <w:rPr>
          <w:rFonts w:ascii="Times New Roman"/>
          <w:sz w:val="24"/>
        </w:rPr>
        <w:br/>
        <w:tab/>
      </w:r>
      <w:r>
        <w:rPr>
          <w:rFonts w:ascii="Times New Roman"/>
          <w:sz w:val="24"/>
        </w:rPr>
        <w:t>D)   self-employment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Which type of intelligence involves self-awareness and sensitivity to others?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spatial</w:t>
      </w:r>
      <w:r>
        <w:rPr>
          <w:rFonts w:ascii="Times New Roman"/>
          <w:sz w:val="24"/>
        </w:rPr>
        <w:tab/>
        <w:br/>
        <w:tab/>
      </w:r>
      <w:r>
        <w:rPr>
          <w:rFonts w:ascii="Times New Roman"/>
          <w:sz w:val="24"/>
        </w:rPr>
        <w:t>B)   general</w:t>
      </w:r>
      <w:r>
        <w:rPr>
          <w:rFonts w:ascii="Times New Roman"/>
          <w:sz w:val="24"/>
        </w:rPr>
        <w:br/>
        <w:tab/>
      </w:r>
      <w:r>
        <w:rPr>
          <w:rFonts w:ascii="Times New Roman"/>
          <w:sz w:val="24"/>
        </w:rPr>
        <w:t>C)   emotional</w:t>
      </w:r>
      <w:r>
        <w:rPr>
          <w:rFonts w:ascii="Times New Roman"/>
          <w:sz w:val="24"/>
        </w:rPr>
        <w:br/>
        <w:tab/>
      </w:r>
      <w:r>
        <w:rPr>
          <w:rFonts w:ascii="Times New Roman"/>
          <w:sz w:val="24"/>
        </w:rPr>
        <w:t>D)   interpersonal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Mentally healthy people tend to have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high-paying jobs.</w:t>
      </w:r>
      <w:r>
        <w:rPr>
          <w:rFonts w:ascii="Times New Roman"/>
          <w:sz w:val="24"/>
        </w:rPr>
        <w:tab/>
        <w:br/>
        <w:tab/>
      </w:r>
      <w:r>
        <w:rPr>
          <w:rFonts w:ascii="Times New Roman"/>
          <w:sz w:val="24"/>
        </w:rPr>
        <w:t>B)   high self-esteem.</w:t>
      </w:r>
      <w:r>
        <w:rPr>
          <w:rFonts w:ascii="Times New Roman"/>
          <w:sz w:val="24"/>
        </w:rPr>
        <w:br/>
        <w:tab/>
      </w:r>
      <w:r>
        <w:rPr>
          <w:rFonts w:ascii="Times New Roman"/>
          <w:sz w:val="24"/>
        </w:rPr>
        <w:t>C)   a high percentage of risk factors.</w:t>
      </w:r>
      <w:r>
        <w:rPr>
          <w:rFonts w:ascii="Times New Roman"/>
          <w:sz w:val="24"/>
        </w:rPr>
        <w:br/>
        <w:tab/>
      </w:r>
      <w:r>
        <w:rPr>
          <w:rFonts w:ascii="Times New Roman"/>
          <w:sz w:val="24"/>
        </w:rPr>
        <w:t>D)   a minimal support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Which of the following is a key to reducing stress and leading a mentally healthy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going to a top-10 college</w:t>
      </w:r>
      <w:r>
        <w:rPr>
          <w:rFonts w:ascii="Times New Roman"/>
          <w:sz w:val="24"/>
        </w:rPr>
        <w:tab/>
        <w:br/>
        <w:tab/>
      </w:r>
      <w:r>
        <w:rPr>
          <w:rFonts w:ascii="Times New Roman"/>
          <w:sz w:val="24"/>
        </w:rPr>
        <w:t>B)   getting married</w:t>
      </w:r>
      <w:r>
        <w:rPr>
          <w:rFonts w:ascii="Times New Roman"/>
          <w:sz w:val="24"/>
        </w:rPr>
        <w:br/>
        <w:tab/>
      </w:r>
      <w:r>
        <w:rPr>
          <w:rFonts w:ascii="Times New Roman"/>
          <w:sz w:val="24"/>
        </w:rPr>
        <w:t>C)   social support</w:t>
      </w:r>
      <w:r>
        <w:rPr>
          <w:rFonts w:ascii="Times New Roman"/>
          <w:sz w:val="24"/>
        </w:rPr>
        <w:br/>
        <w:tab/>
      </w:r>
      <w:r>
        <w:rPr>
          <w:rFonts w:ascii="Times New Roman"/>
          <w:sz w:val="24"/>
        </w:rPr>
        <w:t>D)   having children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You are demonstrating a sense of self-efficacy when you believe you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always right.</w:t>
      </w:r>
      <w:r>
        <w:rPr>
          <w:rFonts w:ascii="Times New Roman"/>
          <w:sz w:val="24"/>
        </w:rPr>
        <w:tab/>
        <w:br/>
        <w:tab/>
      </w:r>
      <w:r>
        <w:rPr>
          <w:rFonts w:ascii="Times New Roman"/>
          <w:sz w:val="24"/>
        </w:rPr>
        <w:t>B)   a good person.</w:t>
      </w:r>
      <w:r>
        <w:rPr>
          <w:rFonts w:ascii="Times New Roman"/>
          <w:sz w:val="24"/>
        </w:rPr>
        <w:br/>
        <w:tab/>
      </w:r>
      <w:r>
        <w:rPr>
          <w:rFonts w:ascii="Times New Roman"/>
          <w:sz w:val="24"/>
        </w:rPr>
        <w:t>C)   more gifted than others.</w:t>
      </w:r>
      <w:r>
        <w:rPr>
          <w:rFonts w:ascii="Times New Roman"/>
          <w:sz w:val="24"/>
        </w:rPr>
        <w:br/>
        <w:tab/>
      </w:r>
      <w:r>
        <w:rPr>
          <w:rFonts w:ascii="Times New Roman"/>
          <w:sz w:val="24"/>
        </w:rPr>
        <w:t>D)   in control of your circumstances.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ability to bounce back from an adverse event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realism.</w:t>
      </w:r>
      <w:r>
        <w:rPr>
          <w:rFonts w:ascii="Times New Roman"/>
          <w:sz w:val="24"/>
        </w:rPr>
        <w:tab/>
        <w:br/>
        <w:tab/>
      </w:r>
      <w:r>
        <w:rPr>
          <w:rFonts w:ascii="Times New Roman"/>
          <w:sz w:val="24"/>
        </w:rPr>
        <w:t>B)   retribution.</w:t>
      </w:r>
      <w:r>
        <w:rPr>
          <w:rFonts w:ascii="Times New Roman"/>
          <w:sz w:val="24"/>
        </w:rPr>
        <w:br/>
        <w:tab/>
      </w:r>
      <w:r>
        <w:rPr>
          <w:rFonts w:ascii="Times New Roman"/>
          <w:sz w:val="24"/>
        </w:rPr>
        <w:t>C)   resilience.</w:t>
      </w:r>
      <w:r>
        <w:rPr>
          <w:rFonts w:ascii="Times New Roman"/>
          <w:sz w:val="24"/>
        </w:rPr>
        <w:br/>
        <w:tab/>
      </w:r>
      <w:r>
        <w:rPr>
          <w:rFonts w:ascii="Times New Roman"/>
          <w:sz w:val="24"/>
        </w:rPr>
        <w:t>D)   recognition.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Your brain is not fully developed until you reach your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early twenties.</w:t>
      </w:r>
      <w:r>
        <w:rPr>
          <w:rFonts w:ascii="Times New Roman"/>
          <w:sz w:val="24"/>
        </w:rPr>
        <w:tab/>
        <w:br/>
        <w:tab/>
      </w:r>
      <w:r>
        <w:rPr>
          <w:rFonts w:ascii="Times New Roman"/>
          <w:sz w:val="24"/>
        </w:rPr>
        <w:t>B)   teens.</w:t>
      </w:r>
      <w:r>
        <w:rPr>
          <w:rFonts w:ascii="Times New Roman"/>
          <w:sz w:val="24"/>
        </w:rPr>
        <w:br/>
        <w:tab/>
      </w:r>
      <w:r>
        <w:rPr>
          <w:rFonts w:ascii="Times New Roman"/>
          <w:sz w:val="24"/>
        </w:rPr>
        <w:t>C)   fifth birthday.</w:t>
      </w:r>
      <w:r>
        <w:rPr>
          <w:rFonts w:ascii="Times New Roman"/>
          <w:sz w:val="24"/>
        </w:rPr>
        <w:br/>
        <w:tab/>
      </w:r>
      <w:r>
        <w:rPr>
          <w:rFonts w:ascii="Times New Roman"/>
          <w:sz w:val="24"/>
        </w:rPr>
        <w:t>D)   fortieth birthday.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 person suffering from depression commonly experiences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lack of guilt.</w:t>
      </w:r>
      <w:r>
        <w:rPr>
          <w:rFonts w:ascii="Times New Roman"/>
          <w:sz w:val="24"/>
        </w:rPr>
        <w:tab/>
        <w:br/>
        <w:tab/>
      </w:r>
      <w:r>
        <w:rPr>
          <w:rFonts w:ascii="Times New Roman"/>
          <w:sz w:val="24"/>
        </w:rPr>
        <w:t>B)   improved concentration.</w:t>
      </w:r>
      <w:r>
        <w:rPr>
          <w:rFonts w:ascii="Times New Roman"/>
          <w:sz w:val="24"/>
        </w:rPr>
        <w:br/>
        <w:tab/>
      </w:r>
      <w:r>
        <w:rPr>
          <w:rFonts w:ascii="Times New Roman"/>
          <w:sz w:val="24"/>
        </w:rPr>
        <w:t>C)   an unusual passion for hobbies.</w:t>
      </w:r>
      <w:r>
        <w:rPr>
          <w:rFonts w:ascii="Times New Roman"/>
          <w:sz w:val="24"/>
        </w:rPr>
        <w:br/>
        <w:tab/>
      </w:r>
      <w:r>
        <w:rPr>
          <w:rFonts w:ascii="Times New Roman"/>
          <w:sz w:val="24"/>
        </w:rPr>
        <w:t>D)   fatigue.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Jorge has always been a top student, but for the past couple of months he no longer enjoys school and can't concentrate, so his grades are far lower than they could be. With which of the following conditions is Jorge most likely to be diagnosed?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bipolar disorder</w:t>
      </w:r>
      <w:r>
        <w:rPr>
          <w:rFonts w:ascii="Times New Roman"/>
          <w:sz w:val="24"/>
        </w:rPr>
        <w:tab/>
        <w:br/>
        <w:tab/>
      </w:r>
      <w:r>
        <w:rPr>
          <w:rFonts w:ascii="Times New Roman"/>
          <w:sz w:val="24"/>
        </w:rPr>
        <w:t>B)   hypersomnia</w:t>
      </w:r>
      <w:r>
        <w:rPr>
          <w:rFonts w:ascii="Times New Roman"/>
          <w:sz w:val="24"/>
        </w:rPr>
        <w:br/>
        <w:tab/>
      </w:r>
      <w:r>
        <w:rPr>
          <w:rFonts w:ascii="Times New Roman"/>
          <w:sz w:val="24"/>
        </w:rPr>
        <w:t>C)   major depressive disorder</w:t>
      </w:r>
      <w:r>
        <w:rPr>
          <w:rFonts w:ascii="Times New Roman"/>
          <w:sz w:val="24"/>
        </w:rPr>
        <w:br/>
        <w:tab/>
      </w:r>
      <w:r>
        <w:rPr>
          <w:rFonts w:ascii="Times New Roman"/>
          <w:sz w:val="24"/>
        </w:rPr>
        <w:t>D)   panic disorder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Jenna sometimes "shops till she drops," meaning she shops on an exhilarating high until she crashes into a major depressive episode. Jenna's behavior is most common to which disorder?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obsessive-compulsive</w:t>
      </w:r>
      <w:r>
        <w:rPr>
          <w:rFonts w:ascii="Times New Roman"/>
          <w:sz w:val="24"/>
        </w:rPr>
        <w:tab/>
        <w:br/>
        <w:tab/>
      </w:r>
      <w:r>
        <w:rPr>
          <w:rFonts w:ascii="Times New Roman"/>
          <w:sz w:val="24"/>
        </w:rPr>
        <w:t>B)   major depressive</w:t>
      </w:r>
      <w:r>
        <w:rPr>
          <w:rFonts w:ascii="Times New Roman"/>
          <w:sz w:val="24"/>
        </w:rPr>
        <w:br/>
        <w:tab/>
      </w:r>
      <w:r>
        <w:rPr>
          <w:rFonts w:ascii="Times New Roman"/>
          <w:sz w:val="24"/>
        </w:rPr>
        <w:t>C)   bipolar</w:t>
      </w:r>
      <w:r>
        <w:rPr>
          <w:rFonts w:ascii="Times New Roman"/>
          <w:sz w:val="24"/>
        </w:rPr>
        <w:br/>
        <w:tab/>
      </w:r>
      <w:r>
        <w:rPr>
          <w:rFonts w:ascii="Times New Roman"/>
          <w:sz w:val="24"/>
        </w:rPr>
        <w:t>D)   generalized anxiety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Geoff showers four or five times during the course of a day and washes his hands almost every time he touches something. Geoff's behavior most closely resembles symptoms of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agoraphobia.</w:t>
      </w:r>
      <w:r>
        <w:rPr>
          <w:rFonts w:ascii="Times New Roman"/>
          <w:sz w:val="24"/>
        </w:rPr>
        <w:tab/>
        <w:br/>
        <w:tab/>
      </w:r>
      <w:r>
        <w:rPr>
          <w:rFonts w:ascii="Times New Roman"/>
          <w:sz w:val="24"/>
        </w:rPr>
        <w:t>B)   obsessive-compulsive disorder.</w:t>
      </w:r>
      <w:r>
        <w:rPr>
          <w:rFonts w:ascii="Times New Roman"/>
          <w:sz w:val="24"/>
        </w:rPr>
        <w:br/>
        <w:tab/>
      </w:r>
      <w:r>
        <w:rPr>
          <w:rFonts w:ascii="Times New Roman"/>
          <w:sz w:val="24"/>
        </w:rPr>
        <w:t>C)   a major depressive disorder.</w:t>
      </w:r>
      <w:r>
        <w:rPr>
          <w:rFonts w:ascii="Times New Roman"/>
          <w:sz w:val="24"/>
        </w:rPr>
        <w:br/>
        <w:tab/>
      </w:r>
      <w:r>
        <w:rPr>
          <w:rFonts w:ascii="Times New Roman"/>
          <w:sz w:val="24"/>
        </w:rPr>
        <w:t>D)   a psychosis.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Which of the following statements about schizophrenia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Brain scanning technologies reveal abnormalities in the brains of people with schizophrenia.</w:t>
      </w:r>
      <w:r>
        <w:rPr>
          <w:rFonts w:ascii="Times New Roman"/>
          <w:sz w:val="24"/>
        </w:rPr>
        <w:tab/>
        <w:br/>
        <w:tab/>
      </w:r>
      <w:r>
        <w:rPr>
          <w:rFonts w:ascii="Times New Roman"/>
          <w:sz w:val="24"/>
        </w:rPr>
        <w:t>B)   There is no hereditary risk in the occurrence of schizophrenia.</w:t>
      </w:r>
      <w:r>
        <w:rPr>
          <w:rFonts w:ascii="Times New Roman"/>
          <w:sz w:val="24"/>
        </w:rPr>
        <w:br/>
        <w:tab/>
      </w:r>
      <w:r>
        <w:rPr>
          <w:rFonts w:ascii="Times New Roman"/>
          <w:sz w:val="24"/>
        </w:rPr>
        <w:t>C)   Behavioral therapies are the only available treatments.</w:t>
      </w:r>
      <w:r>
        <w:rPr>
          <w:rFonts w:ascii="Times New Roman"/>
          <w:sz w:val="24"/>
        </w:rPr>
        <w:br/>
        <w:tab/>
      </w:r>
      <w:r>
        <w:rPr>
          <w:rFonts w:ascii="Times New Roman"/>
          <w:sz w:val="24"/>
        </w:rPr>
        <w:t>D)   People who are schizophrenic always hear voices.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Scott, age 24, has withdrawn from most social contact and stopped dressing appropriately. When you speak with him, his conversation tends to make no sense. Of the following options, Scott is most likely to be diagnosed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generalized anxiety disorder.</w:t>
      </w:r>
      <w:r>
        <w:rPr>
          <w:rFonts w:ascii="Times New Roman"/>
          <w:sz w:val="24"/>
        </w:rPr>
        <w:tab/>
        <w:br/>
        <w:tab/>
      </w:r>
      <w:r>
        <w:rPr>
          <w:rFonts w:ascii="Times New Roman"/>
          <w:sz w:val="24"/>
        </w:rPr>
        <w:t>B)   a specific phobia.</w:t>
      </w:r>
      <w:r>
        <w:rPr>
          <w:rFonts w:ascii="Times New Roman"/>
          <w:sz w:val="24"/>
        </w:rPr>
        <w:br/>
        <w:tab/>
      </w:r>
      <w:r>
        <w:rPr>
          <w:rFonts w:ascii="Times New Roman"/>
          <w:sz w:val="24"/>
        </w:rPr>
        <w:t>C)   an addiction.</w:t>
      </w:r>
      <w:r>
        <w:rPr>
          <w:rFonts w:ascii="Times New Roman"/>
          <w:sz w:val="24"/>
        </w:rPr>
        <w:br/>
        <w:tab/>
      </w:r>
      <w:r>
        <w:rPr>
          <w:rFonts w:ascii="Times New Roman"/>
          <w:sz w:val="24"/>
        </w:rPr>
        <w:t>D)   schizophrenia.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Suicide is the ________ leading cause of death among college students.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third</w:t>
      </w:r>
      <w:r>
        <w:rPr>
          <w:rFonts w:ascii="Times New Roman"/>
          <w:sz w:val="24"/>
        </w:rPr>
        <w:tab/>
        <w:br/>
        <w:tab/>
      </w:r>
      <w:r>
        <w:rPr>
          <w:rFonts w:ascii="Times New Roman"/>
          <w:sz w:val="24"/>
        </w:rPr>
        <w:t>B)   first</w:t>
      </w:r>
      <w:r>
        <w:rPr>
          <w:rFonts w:ascii="Times New Roman"/>
          <w:sz w:val="24"/>
        </w:rPr>
        <w:br/>
        <w:tab/>
      </w:r>
      <w:r>
        <w:rPr>
          <w:rFonts w:ascii="Times New Roman"/>
          <w:sz w:val="24"/>
        </w:rPr>
        <w:t>C)   second</w:t>
      </w:r>
      <w:r>
        <w:rPr>
          <w:rFonts w:ascii="Times New Roman"/>
          <w:sz w:val="24"/>
        </w:rPr>
        <w:br/>
        <w:tab/>
      </w:r>
      <w:r>
        <w:rPr>
          <w:rFonts w:ascii="Times New Roman"/>
          <w:sz w:val="24"/>
        </w:rPr>
        <w:t>D)   fifth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is a warning sign or event that often precedes a suicide attempt?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acting normally</w:t>
      </w:r>
      <w:r>
        <w:rPr>
          <w:rFonts w:ascii="Times New Roman"/>
          <w:sz w:val="24"/>
        </w:rPr>
        <w:tab/>
        <w:br/>
        <w:tab/>
      </w:r>
      <w:r>
        <w:rPr>
          <w:rFonts w:ascii="Times New Roman"/>
          <w:sz w:val="24"/>
        </w:rPr>
        <w:t>B)   social isolation</w:t>
      </w:r>
      <w:r>
        <w:rPr>
          <w:rFonts w:ascii="Times New Roman"/>
          <w:sz w:val="24"/>
        </w:rPr>
        <w:br/>
        <w:tab/>
      </w:r>
      <w:r>
        <w:rPr>
          <w:rFonts w:ascii="Times New Roman"/>
          <w:sz w:val="24"/>
        </w:rPr>
        <w:t>C)   decrease in risk-taking behaviors</w:t>
      </w:r>
      <w:r>
        <w:rPr>
          <w:rFonts w:ascii="Times New Roman"/>
          <w:sz w:val="24"/>
        </w:rPr>
        <w:br/>
        <w:tab/>
      </w:r>
      <w:r>
        <w:rPr>
          <w:rFonts w:ascii="Times New Roman"/>
          <w:sz w:val="24"/>
        </w:rPr>
        <w:t>D)   a constant desire for companionship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When a person with a physiological dependence on a substance needs higher and higher doses to achieve a high, that person is experiencing the characteristic signs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compulsion.</w:t>
      </w:r>
      <w:r>
        <w:rPr>
          <w:rFonts w:ascii="Times New Roman"/>
          <w:sz w:val="24"/>
        </w:rPr>
        <w:tab/>
        <w:br/>
        <w:tab/>
      </w:r>
      <w:r>
        <w:rPr>
          <w:rFonts w:ascii="Times New Roman"/>
          <w:sz w:val="24"/>
        </w:rPr>
        <w:t>B)   loss of interest.</w:t>
      </w:r>
      <w:r>
        <w:rPr>
          <w:rFonts w:ascii="Times New Roman"/>
          <w:sz w:val="24"/>
        </w:rPr>
        <w:br/>
        <w:tab/>
      </w:r>
      <w:r>
        <w:rPr>
          <w:rFonts w:ascii="Times New Roman"/>
          <w:sz w:val="24"/>
        </w:rPr>
        <w:t>C)   tolerance.</w:t>
      </w:r>
      <w:r>
        <w:rPr>
          <w:rFonts w:ascii="Times New Roman"/>
          <w:sz w:val="24"/>
        </w:rPr>
        <w:br/>
        <w:tab/>
      </w:r>
      <w:r>
        <w:rPr>
          <w:rFonts w:ascii="Times New Roman"/>
          <w:sz w:val="24"/>
        </w:rPr>
        <w:t>D)   withdrawal.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part of the brain activates the stress response?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corticoid</w:t>
      </w:r>
      <w:r>
        <w:rPr>
          <w:rFonts w:ascii="Times New Roman"/>
          <w:sz w:val="24"/>
        </w:rPr>
        <w:tab/>
        <w:br/>
        <w:tab/>
      </w:r>
      <w:r>
        <w:rPr>
          <w:rFonts w:ascii="Times New Roman"/>
          <w:sz w:val="24"/>
        </w:rPr>
        <w:t>B)   cerebral cortex</w:t>
      </w:r>
      <w:r>
        <w:rPr>
          <w:rFonts w:ascii="Times New Roman"/>
          <w:sz w:val="24"/>
        </w:rPr>
        <w:br/>
        <w:tab/>
      </w:r>
      <w:r>
        <w:rPr>
          <w:rFonts w:ascii="Times New Roman"/>
          <w:sz w:val="24"/>
        </w:rPr>
        <w:t>C)   parasympathetic nervous system</w:t>
      </w:r>
      <w:r>
        <w:rPr>
          <w:rFonts w:ascii="Times New Roman"/>
          <w:sz w:val="24"/>
        </w:rPr>
        <w:br/>
        <w:tab/>
      </w:r>
      <w:r>
        <w:rPr>
          <w:rFonts w:ascii="Times New Roman"/>
          <w:sz w:val="24"/>
        </w:rPr>
        <w:t>D)   hypothalamus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The stress response is a series of ________ that occur in the face of a threat.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physiological changes</w:t>
      </w:r>
      <w:r>
        <w:rPr>
          <w:rFonts w:ascii="Times New Roman"/>
          <w:sz w:val="24"/>
        </w:rPr>
        <w:tab/>
        <w:br/>
        <w:tab/>
      </w:r>
      <w:r>
        <w:rPr>
          <w:rFonts w:ascii="Times New Roman"/>
          <w:sz w:val="24"/>
        </w:rPr>
        <w:t>B)   trained behaviors</w:t>
      </w:r>
      <w:r>
        <w:rPr>
          <w:rFonts w:ascii="Times New Roman"/>
          <w:sz w:val="24"/>
        </w:rPr>
        <w:br/>
        <w:tab/>
      </w:r>
      <w:r>
        <w:rPr>
          <w:rFonts w:ascii="Times New Roman"/>
          <w:sz w:val="24"/>
        </w:rPr>
        <w:t>C)   threatening images</w:t>
      </w:r>
      <w:r>
        <w:rPr>
          <w:rFonts w:ascii="Times New Roman"/>
          <w:sz w:val="24"/>
        </w:rPr>
        <w:br/>
        <w:tab/>
      </w:r>
      <w:r>
        <w:rPr>
          <w:rFonts w:ascii="Times New Roman"/>
          <w:sz w:val="24"/>
        </w:rPr>
        <w:t>D)   irrational thoughts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system controls our involuntary, unconscious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autonomic nervous system</w:t>
      </w:r>
      <w:r>
        <w:rPr>
          <w:rFonts w:ascii="Times New Roman"/>
          <w:sz w:val="24"/>
        </w:rPr>
        <w:tab/>
        <w:br/>
        <w:tab/>
      </w:r>
      <w:r>
        <w:rPr>
          <w:rFonts w:ascii="Times New Roman"/>
          <w:sz w:val="24"/>
        </w:rPr>
        <w:t>B)   sympathetic system</w:t>
      </w:r>
      <w:r>
        <w:rPr>
          <w:rFonts w:ascii="Times New Roman"/>
          <w:sz w:val="24"/>
        </w:rPr>
        <w:br/>
        <w:tab/>
      </w:r>
      <w:r>
        <w:rPr>
          <w:rFonts w:ascii="Times New Roman"/>
          <w:sz w:val="24"/>
        </w:rPr>
        <w:t>C)   limbic system</w:t>
      </w:r>
      <w:r>
        <w:rPr>
          <w:rFonts w:ascii="Times New Roman"/>
          <w:sz w:val="24"/>
        </w:rPr>
        <w:br/>
        <w:tab/>
      </w:r>
      <w:r>
        <w:rPr>
          <w:rFonts w:ascii="Times New Roman"/>
          <w:sz w:val="24"/>
        </w:rPr>
        <w:t>D)   autoimmune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Of the following bodily changes, which is associated with the stress response?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decreased blood pressure</w:t>
      </w:r>
      <w:r>
        <w:rPr>
          <w:rFonts w:ascii="Times New Roman"/>
          <w:sz w:val="24"/>
        </w:rPr>
        <w:tab/>
        <w:br/>
        <w:tab/>
      </w:r>
      <w:r>
        <w:rPr>
          <w:rFonts w:ascii="Times New Roman"/>
          <w:sz w:val="24"/>
        </w:rPr>
        <w:t>B)   muscle relaxation</w:t>
      </w:r>
      <w:r>
        <w:rPr>
          <w:rFonts w:ascii="Times New Roman"/>
          <w:sz w:val="24"/>
        </w:rPr>
        <w:br/>
        <w:tab/>
      </w:r>
      <w:r>
        <w:rPr>
          <w:rFonts w:ascii="Times New Roman"/>
          <w:sz w:val="24"/>
        </w:rPr>
        <w:t>C)   slowed heart rate</w:t>
      </w:r>
      <w:r>
        <w:rPr>
          <w:rFonts w:ascii="Times New Roman"/>
          <w:sz w:val="24"/>
        </w:rPr>
        <w:br/>
        <w:tab/>
      </w:r>
      <w:r>
        <w:rPr>
          <w:rFonts w:ascii="Times New Roman"/>
          <w:sz w:val="24"/>
        </w:rPr>
        <w:t>D)   increased metabolism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Selye proposed the General Adaptation Syndrome (GAS) model to explain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organisms respond physiologically to stressors.</w:t>
      </w:r>
      <w:r>
        <w:rPr>
          <w:rFonts w:ascii="Times New Roman"/>
          <w:sz w:val="24"/>
        </w:rPr>
        <w:tab/>
        <w:br/>
        <w:tab/>
      </w:r>
      <w:r>
        <w:rPr>
          <w:rFonts w:ascii="Times New Roman"/>
          <w:sz w:val="24"/>
        </w:rPr>
        <w:t>B)   how different people respond differently to stress.</w:t>
      </w:r>
      <w:r>
        <w:rPr>
          <w:rFonts w:ascii="Times New Roman"/>
          <w:sz w:val="24"/>
        </w:rPr>
        <w:br/>
        <w:tab/>
      </w:r>
      <w:r>
        <w:rPr>
          <w:rFonts w:ascii="Times New Roman"/>
          <w:sz w:val="24"/>
        </w:rPr>
        <w:t>C)   the difference between good and bad stress.</w:t>
      </w:r>
      <w:r>
        <w:rPr>
          <w:rFonts w:ascii="Times New Roman"/>
          <w:sz w:val="24"/>
        </w:rPr>
        <w:br/>
        <w:tab/>
      </w:r>
      <w:r>
        <w:rPr>
          <w:rFonts w:ascii="Times New Roman"/>
          <w:sz w:val="24"/>
        </w:rPr>
        <w:t>D)   the effects of stress on our health.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The ________ stage of the General Adaptation Syndrome is characterized by a reduction in immune system functioning that will be temporary if the stress is over quickly.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exhaustion</w:t>
      </w:r>
      <w:r>
        <w:rPr>
          <w:rFonts w:ascii="Times New Roman"/>
          <w:sz w:val="24"/>
        </w:rPr>
        <w:tab/>
        <w:br/>
        <w:tab/>
      </w:r>
      <w:r>
        <w:rPr>
          <w:rFonts w:ascii="Times New Roman"/>
          <w:sz w:val="24"/>
        </w:rPr>
        <w:t>B)   alarm</w:t>
      </w:r>
      <w:r>
        <w:rPr>
          <w:rFonts w:ascii="Times New Roman"/>
          <w:sz w:val="24"/>
        </w:rPr>
        <w:br/>
        <w:tab/>
      </w:r>
      <w:r>
        <w:rPr>
          <w:rFonts w:ascii="Times New Roman"/>
          <w:sz w:val="24"/>
        </w:rPr>
        <w:t>C)   fight-or-flight</w:t>
      </w:r>
      <w:r>
        <w:rPr>
          <w:rFonts w:ascii="Times New Roman"/>
          <w:sz w:val="24"/>
        </w:rPr>
        <w:br/>
        <w:tab/>
      </w:r>
      <w:r>
        <w:rPr>
          <w:rFonts w:ascii="Times New Roman"/>
          <w:sz w:val="24"/>
        </w:rPr>
        <w:t>D)   resistance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body can no longer keep up with the demands of the stressor in the ________ stage of the General Adaptation Syndrome.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alarm</w:t>
      </w:r>
      <w:r>
        <w:rPr>
          <w:rFonts w:ascii="Times New Roman"/>
          <w:sz w:val="24"/>
        </w:rPr>
        <w:tab/>
        <w:br/>
        <w:tab/>
      </w:r>
      <w:r>
        <w:rPr>
          <w:rFonts w:ascii="Times New Roman"/>
          <w:sz w:val="24"/>
        </w:rPr>
        <w:t>B)   exhaustion</w:t>
      </w:r>
      <w:r>
        <w:rPr>
          <w:rFonts w:ascii="Times New Roman"/>
          <w:sz w:val="24"/>
        </w:rPr>
        <w:br/>
        <w:tab/>
      </w:r>
      <w:r>
        <w:rPr>
          <w:rFonts w:ascii="Times New Roman"/>
          <w:sz w:val="24"/>
        </w:rPr>
        <w:t>C)   fight-or-flight</w:t>
      </w:r>
      <w:r>
        <w:rPr>
          <w:rFonts w:ascii="Times New Roman"/>
          <w:sz w:val="24"/>
        </w:rPr>
        <w:br/>
        <w:tab/>
      </w:r>
      <w:r>
        <w:rPr>
          <w:rFonts w:ascii="Times New Roman"/>
          <w:sz w:val="24"/>
        </w:rPr>
        <w:t>D)   resistance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Long-term exposure to stress can damage the cardiovascular system by causing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sudden, dangerous increases in the heart rate.</w:t>
      </w:r>
      <w:r>
        <w:rPr>
          <w:rFonts w:ascii="Times New Roman"/>
          <w:sz w:val="24"/>
        </w:rPr>
        <w:tab/>
        <w:br/>
        <w:tab/>
      </w:r>
      <w:r>
        <w:rPr>
          <w:rFonts w:ascii="Times New Roman"/>
          <w:sz w:val="24"/>
        </w:rPr>
        <w:t>B)   excessive electrical activity in heart muscle.</w:t>
      </w:r>
      <w:r>
        <w:rPr>
          <w:rFonts w:ascii="Times New Roman"/>
          <w:sz w:val="24"/>
        </w:rPr>
        <w:br/>
        <w:tab/>
      </w:r>
      <w:r>
        <w:rPr>
          <w:rFonts w:ascii="Times New Roman"/>
          <w:sz w:val="24"/>
        </w:rPr>
        <w:t>C)   chronic high blood pressure.</w:t>
      </w:r>
      <w:r>
        <w:rPr>
          <w:rFonts w:ascii="Times New Roman"/>
          <w:sz w:val="24"/>
        </w:rPr>
        <w:br/>
        <w:tab/>
      </w:r>
      <w:r>
        <w:rPr>
          <w:rFonts w:ascii="Times New Roman"/>
          <w:sz w:val="24"/>
        </w:rPr>
        <w:t>D)   heart valve malfunction.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Iraq war veteran Mallory was diagnosed with post-traumatic stress disorder based on the fact that her symptoms were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acute and disabling.</w:t>
      </w:r>
      <w:r>
        <w:rPr>
          <w:rFonts w:ascii="Times New Roman"/>
          <w:sz w:val="24"/>
        </w:rPr>
        <w:tab/>
        <w:br/>
        <w:tab/>
      </w:r>
      <w:r>
        <w:rPr>
          <w:rFonts w:ascii="Times New Roman"/>
          <w:sz w:val="24"/>
        </w:rPr>
        <w:t>B)   irregular and nonspecific.</w:t>
      </w:r>
      <w:r>
        <w:rPr>
          <w:rFonts w:ascii="Times New Roman"/>
          <w:sz w:val="24"/>
        </w:rPr>
        <w:br/>
        <w:tab/>
      </w:r>
      <w:r>
        <w:rPr>
          <w:rFonts w:ascii="Times New Roman"/>
          <w:sz w:val="24"/>
        </w:rPr>
        <w:t>C)   hampering her readjustment to civilian life.</w:t>
      </w:r>
      <w:r>
        <w:rPr>
          <w:rFonts w:ascii="Times New Roman"/>
          <w:sz w:val="24"/>
        </w:rPr>
        <w:br/>
        <w:tab/>
      </w:r>
      <w:r>
        <w:rPr>
          <w:rFonts w:ascii="Times New Roman"/>
          <w:sz w:val="24"/>
        </w:rPr>
        <w:t>D)   not apparent until a year after she returned home.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In which of the following would a response to a stressor continue for a longer period than would normally be expected?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acute stress disorder</w:t>
      </w:r>
      <w:r>
        <w:rPr>
          <w:rFonts w:ascii="Times New Roman"/>
          <w:sz w:val="24"/>
        </w:rPr>
        <w:tab/>
        <w:br/>
        <w:tab/>
      </w:r>
      <w:r>
        <w:rPr>
          <w:rFonts w:ascii="Times New Roman"/>
          <w:sz w:val="24"/>
        </w:rPr>
        <w:t>B)   adjustment disorder</w:t>
      </w:r>
      <w:r>
        <w:rPr>
          <w:rFonts w:ascii="Times New Roman"/>
          <w:sz w:val="24"/>
        </w:rPr>
        <w:br/>
        <w:tab/>
      </w:r>
      <w:r>
        <w:rPr>
          <w:rFonts w:ascii="Times New Roman"/>
          <w:sz w:val="24"/>
        </w:rPr>
        <w:t>C)   bipolar disorder</w:t>
      </w:r>
      <w:r>
        <w:rPr>
          <w:rFonts w:ascii="Times New Roman"/>
          <w:sz w:val="24"/>
        </w:rPr>
        <w:br/>
        <w:tab/>
      </w:r>
      <w:r>
        <w:rPr>
          <w:rFonts w:ascii="Times New Roman"/>
          <w:sz w:val="24"/>
        </w:rPr>
        <w:t>D)   post-traumatic stress disorder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An achievement orientation is associated with which personality type?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Type A</w:t>
      </w:r>
      <w:r>
        <w:rPr>
          <w:rFonts w:ascii="Times New Roman"/>
          <w:sz w:val="24"/>
        </w:rPr>
        <w:tab/>
        <w:br/>
        <w:tab/>
      </w:r>
      <w:r>
        <w:rPr>
          <w:rFonts w:ascii="Times New Roman"/>
          <w:sz w:val="24"/>
        </w:rPr>
        <w:t>B)   Type B</w:t>
      </w:r>
      <w:r>
        <w:rPr>
          <w:rFonts w:ascii="Times New Roman"/>
          <w:sz w:val="24"/>
        </w:rPr>
        <w:br/>
        <w:tab/>
      </w:r>
      <w:r>
        <w:rPr>
          <w:rFonts w:ascii="Times New Roman"/>
          <w:sz w:val="24"/>
        </w:rPr>
        <w:t>C)   Type C</w:t>
      </w:r>
      <w:r>
        <w:rPr>
          <w:rFonts w:ascii="Times New Roman"/>
          <w:sz w:val="24"/>
        </w:rPr>
        <w:br/>
        <w:tab/>
      </w:r>
      <w:r>
        <w:rPr>
          <w:rFonts w:ascii="Times New Roman"/>
          <w:sz w:val="24"/>
        </w:rPr>
        <w:t>D)   Type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of the following personality types describes people who are impulsive, need to get things done quickly, and live their lives on a time schedule?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Type A</w:t>
      </w:r>
      <w:r>
        <w:rPr>
          <w:rFonts w:ascii="Times New Roman"/>
          <w:sz w:val="24"/>
        </w:rPr>
        <w:tab/>
        <w:br/>
        <w:tab/>
      </w:r>
      <w:r>
        <w:rPr>
          <w:rFonts w:ascii="Times New Roman"/>
          <w:sz w:val="24"/>
        </w:rPr>
        <w:t>B)   Type B</w:t>
      </w:r>
      <w:r>
        <w:rPr>
          <w:rFonts w:ascii="Times New Roman"/>
          <w:sz w:val="24"/>
        </w:rPr>
        <w:br/>
        <w:tab/>
      </w:r>
      <w:r>
        <w:rPr>
          <w:rFonts w:ascii="Times New Roman"/>
          <w:sz w:val="24"/>
        </w:rPr>
        <w:t>C)   Type C</w:t>
      </w:r>
      <w:r>
        <w:rPr>
          <w:rFonts w:ascii="Times New Roman"/>
          <w:sz w:val="24"/>
        </w:rPr>
        <w:br/>
        <w:tab/>
      </w:r>
      <w:r>
        <w:rPr>
          <w:rFonts w:ascii="Times New Roman"/>
          <w:sz w:val="24"/>
        </w:rPr>
        <w:t>D)   Type X</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Among Type A individuals, the trait that appears to be most harmful to health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hostility.</w:t>
      </w:r>
      <w:r>
        <w:rPr>
          <w:rFonts w:ascii="Times New Roman"/>
          <w:sz w:val="24"/>
        </w:rPr>
        <w:tab/>
        <w:br/>
        <w:tab/>
      </w:r>
      <w:r>
        <w:rPr>
          <w:rFonts w:ascii="Times New Roman"/>
          <w:sz w:val="24"/>
        </w:rPr>
        <w:t>B)   infidelity.</w:t>
      </w:r>
      <w:r>
        <w:rPr>
          <w:rFonts w:ascii="Times New Roman"/>
          <w:sz w:val="24"/>
        </w:rPr>
        <w:br/>
        <w:tab/>
      </w:r>
      <w:r>
        <w:rPr>
          <w:rFonts w:ascii="Times New Roman"/>
          <w:sz w:val="24"/>
        </w:rPr>
        <w:t>C)   self-esteem.</w:t>
      </w:r>
      <w:r>
        <w:rPr>
          <w:rFonts w:ascii="Times New Roman"/>
          <w:sz w:val="24"/>
        </w:rPr>
        <w:br/>
        <w:tab/>
      </w:r>
      <w:r>
        <w:rPr>
          <w:rFonts w:ascii="Times New Roman"/>
          <w:sz w:val="24"/>
        </w:rPr>
        <w:t>D)   competitiveness.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Kristi's friends all describe her as cool and not easily frustrated. Kristi most likely has which type of personality type?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Type A</w:t>
      </w:r>
      <w:r>
        <w:rPr>
          <w:rFonts w:ascii="Times New Roman"/>
          <w:sz w:val="24"/>
        </w:rPr>
        <w:tab/>
        <w:br/>
        <w:tab/>
      </w:r>
      <w:r>
        <w:rPr>
          <w:rFonts w:ascii="Times New Roman"/>
          <w:sz w:val="24"/>
        </w:rPr>
        <w:t>B)   Type B</w:t>
      </w:r>
      <w:r>
        <w:rPr>
          <w:rFonts w:ascii="Times New Roman"/>
          <w:sz w:val="24"/>
        </w:rPr>
        <w:br/>
        <w:tab/>
      </w:r>
      <w:r>
        <w:rPr>
          <w:rFonts w:ascii="Times New Roman"/>
          <w:sz w:val="24"/>
        </w:rPr>
        <w:t>C)   Type C</w:t>
      </w:r>
      <w:r>
        <w:rPr>
          <w:rFonts w:ascii="Times New Roman"/>
          <w:sz w:val="24"/>
        </w:rPr>
        <w:br/>
        <w:tab/>
      </w:r>
      <w:r>
        <w:rPr>
          <w:rFonts w:ascii="Times New Roman"/>
          <w:sz w:val="24"/>
        </w:rPr>
        <w:t>D)   Type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Which of the following statements displays "hardiness"?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 don't know what to do—all of my professors are so difficult!"</w:t>
      </w:r>
      <w:r>
        <w:rPr>
          <w:rFonts w:ascii="Times New Roman"/>
          <w:sz w:val="24"/>
        </w:rPr>
      </w:r>
      <w:r>
        <w:rPr>
          <w:rFonts w:ascii="Times New Roman"/>
          <w:sz w:val="24"/>
        </w:rPr>
        <w:tab/>
        <w:br/>
        <w:tab/>
      </w:r>
      <w:r>
        <w:rPr>
          <w:rFonts w:ascii="Times New Roman"/>
          <w:sz w:val="24"/>
        </w:rPr>
        <w:t>B)   "My new professor has it in for me. It will be easier just to drop the class."</w:t>
      </w:r>
      <w:r>
        <w:rPr>
          <w:rFonts w:ascii="Times New Roman"/>
          <w:sz w:val="24"/>
        </w:rPr>
        <w:br/>
        <w:tab/>
      </w:r>
      <w:r>
        <w:rPr>
          <w:rFonts w:ascii="Times New Roman"/>
          <w:b w:val="false"/>
          <w:i w:val="false"/>
          <w:color w:val="000000"/>
          <w:sz w:val="24"/>
        </w:rPr>
        <w:t>C)   "This class is hard, so I'll just do the bare minimum to pass."</w:t>
      </w:r>
      <w:r>
        <w:rPr>
          <w:rFonts w:ascii="Times New Roman"/>
          <w:sz w:val="24"/>
        </w:rPr>
      </w:r>
      <w:r>
        <w:rPr>
          <w:rFonts w:ascii="Times New Roman"/>
          <w:sz w:val="24"/>
        </w:rPr>
        <w:br/>
        <w:tab/>
      </w:r>
      <w:r>
        <w:rPr>
          <w:rFonts w:ascii="Times New Roman"/>
          <w:b w:val="false"/>
          <w:i w:val="false"/>
          <w:color w:val="000000"/>
          <w:sz w:val="24"/>
        </w:rPr>
        <w:t>D)   "My new professor is difficult, but I know that if I work hard enough I'll learn a lot from her."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________ is a style of coping with stress that features a positive outlook, a sense of commitment, and a sense of control.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Distorted thinking</w:t>
      </w:r>
      <w:r>
        <w:rPr>
          <w:rFonts w:ascii="Times New Roman"/>
          <w:sz w:val="24"/>
        </w:rPr>
        <w:tab/>
        <w:br/>
        <w:tab/>
      </w:r>
      <w:r>
        <w:rPr>
          <w:rFonts w:ascii="Times New Roman"/>
          <w:sz w:val="24"/>
        </w:rPr>
        <w:t>B)   Visualization</w:t>
      </w:r>
      <w:r>
        <w:rPr>
          <w:rFonts w:ascii="Times New Roman"/>
          <w:sz w:val="24"/>
        </w:rPr>
        <w:br/>
        <w:tab/>
      </w:r>
      <w:r>
        <w:rPr>
          <w:rFonts w:ascii="Times New Roman"/>
          <w:sz w:val="24"/>
        </w:rPr>
        <w:t>C)   Hardiness</w:t>
      </w:r>
      <w:r>
        <w:rPr>
          <w:rFonts w:ascii="Times New Roman"/>
          <w:sz w:val="24"/>
        </w:rPr>
        <w:br/>
        <w:tab/>
      </w:r>
      <w:r>
        <w:rPr>
          <w:rFonts w:ascii="Times New Roman"/>
          <w:sz w:val="24"/>
        </w:rPr>
        <w:t>D)   Realism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Holmes and Rahe created the Social Readjustment Scale to measure a person's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ability to cope with stressors.</w:t>
      </w:r>
      <w:r>
        <w:rPr>
          <w:rFonts w:ascii="Times New Roman"/>
          <w:sz w:val="24"/>
        </w:rPr>
        <w:tab/>
        <w:br/>
        <w:tab/>
      </w:r>
      <w:r>
        <w:rPr>
          <w:rFonts w:ascii="Times New Roman"/>
          <w:sz w:val="24"/>
        </w:rPr>
        <w:t>B)   recovery from an acute stress disorder.</w:t>
      </w:r>
      <w:r>
        <w:rPr>
          <w:rFonts w:ascii="Times New Roman"/>
          <w:sz w:val="24"/>
        </w:rPr>
        <w:br/>
        <w:tab/>
      </w:r>
      <w:r>
        <w:rPr>
          <w:rFonts w:ascii="Times New Roman"/>
          <w:sz w:val="24"/>
        </w:rPr>
        <w:t>C)   risk of developing stress-related illnesses.</w:t>
      </w:r>
      <w:r>
        <w:rPr>
          <w:rFonts w:ascii="Times New Roman"/>
          <w:sz w:val="24"/>
        </w:rPr>
        <w:br/>
        <w:tab/>
      </w:r>
      <w:r>
        <w:rPr>
          <w:rFonts w:ascii="Times New Roman"/>
          <w:sz w:val="24"/>
        </w:rPr>
        <w:t>D)   risk of encountering environmental stressors.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Daily hassles, such as arguments and car problems, can cause health problems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coincide with a major stressful life event.</w:t>
      </w:r>
      <w:r>
        <w:rPr>
          <w:rFonts w:ascii="Times New Roman"/>
          <w:sz w:val="24"/>
        </w:rPr>
        <w:tab/>
        <w:br/>
        <w:tab/>
      </w:r>
      <w:r>
        <w:rPr>
          <w:rFonts w:ascii="Times New Roman"/>
          <w:b w:val="false"/>
          <w:i w:val="false"/>
          <w:color w:val="000000"/>
          <w:sz w:val="24"/>
        </w:rPr>
        <w:t>B)   you don't have a period of recovery.</w:t>
      </w:r>
      <w:r>
        <w:rPr>
          <w:rFonts w:ascii="Times New Roman"/>
          <w:sz w:val="24"/>
        </w:rPr>
      </w:r>
      <w:r>
        <w:rPr>
          <w:rFonts w:ascii="Times New Roman"/>
          <w:sz w:val="24"/>
        </w:rPr>
        <w:br/>
        <w:tab/>
      </w:r>
      <w:r>
        <w:rPr>
          <w:rFonts w:ascii="Times New Roman"/>
          <w:sz w:val="24"/>
        </w:rPr>
        <w:t>C)   you forget to take an anti-anxiety medication.</w:t>
      </w:r>
      <w:r>
        <w:rPr>
          <w:rFonts w:ascii="Times New Roman"/>
          <w:sz w:val="24"/>
        </w:rPr>
        <w:br/>
        <w:tab/>
      </w:r>
      <w:r>
        <w:rPr>
          <w:rFonts w:ascii="Times New Roman"/>
          <w:sz w:val="24"/>
        </w:rPr>
        <w:t>D)   they occur infrequently.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Groups of conditions that often start before a child enters grade school and include limitations on learning and difficulty with behavior control and social skills are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mood disorders.</w:t>
      </w:r>
      <w:r>
        <w:rPr>
          <w:rFonts w:ascii="Times New Roman"/>
          <w:sz w:val="24"/>
        </w:rPr>
        <w:tab/>
        <w:br/>
        <w:tab/>
      </w:r>
      <w:r>
        <w:rPr>
          <w:rFonts w:ascii="Times New Roman"/>
          <w:sz w:val="24"/>
        </w:rPr>
        <w:t>B)   psychotic disorders.</w:t>
      </w:r>
      <w:r>
        <w:rPr>
          <w:rFonts w:ascii="Times New Roman"/>
          <w:sz w:val="24"/>
        </w:rPr>
        <w:br/>
        <w:tab/>
      </w:r>
      <w:r>
        <w:rPr>
          <w:rFonts w:ascii="Times New Roman"/>
          <w:sz w:val="24"/>
        </w:rPr>
        <w:t>C)   neurodevelopmental disorders.</w:t>
      </w:r>
      <w:r>
        <w:rPr>
          <w:rFonts w:ascii="Times New Roman"/>
          <w:sz w:val="24"/>
        </w:rPr>
        <w:br/>
        <w:tab/>
      </w:r>
      <w:r>
        <w:rPr>
          <w:rFonts w:ascii="Times New Roman"/>
          <w:sz w:val="24"/>
        </w:rPr>
        <w:t>D)   depressive disorders.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James is an impulsive 7-year-old who is constantly in motion and has an extreme inability to focus. After evaluation, he is diagnosed with a neurodevelopmental disorder. Of the following, which is the most likely diagnosis?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autism spectrum disorder (ASD)</w:t>
      </w:r>
      <w:r>
        <w:rPr>
          <w:rFonts w:ascii="Times New Roman"/>
          <w:sz w:val="24"/>
        </w:rPr>
        <w:tab/>
        <w:br/>
        <w:tab/>
      </w:r>
      <w:r>
        <w:rPr>
          <w:rFonts w:ascii="Times New Roman"/>
          <w:sz w:val="24"/>
        </w:rPr>
        <w:t>B)   bipolar disorder</w:t>
      </w:r>
      <w:r>
        <w:rPr>
          <w:rFonts w:ascii="Times New Roman"/>
          <w:sz w:val="24"/>
        </w:rPr>
        <w:br/>
        <w:tab/>
      </w:r>
      <w:r>
        <w:rPr>
          <w:rFonts w:ascii="Times New Roman"/>
          <w:sz w:val="24"/>
        </w:rPr>
        <w:t>C)   obsessive-compulsive disorder</w:t>
      </w:r>
      <w:r>
        <w:rPr>
          <w:rFonts w:ascii="Times New Roman"/>
          <w:sz w:val="24"/>
        </w:rPr>
        <w:br/>
        <w:tab/>
      </w:r>
      <w:r>
        <w:rPr>
          <w:rFonts w:ascii="Times New Roman"/>
          <w:sz w:val="24"/>
        </w:rPr>
        <w:t>D)   attention-deficit/hyperactivity disorder (ADHD)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The concept central to ________ is to calm the mind, cleanse the body, and raise awareness through activities involving posture, breathing, and body and mind awareness.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yoga</w:t>
      </w:r>
      <w:r>
        <w:rPr>
          <w:rFonts w:ascii="Times New Roman"/>
          <w:sz w:val="24"/>
        </w:rPr>
        <w:tab/>
        <w:br/>
        <w:tab/>
      </w:r>
      <w:r>
        <w:rPr>
          <w:rFonts w:ascii="Times New Roman"/>
          <w:b w:val="false"/>
          <w:i w:val="false"/>
          <w:color w:val="000000"/>
          <w:sz w:val="24"/>
        </w:rPr>
        <w:t>B)   t'ai chi</w:t>
      </w:r>
      <w:r>
        <w:rPr>
          <w:rFonts w:ascii="Times New Roman"/>
          <w:sz w:val="24"/>
        </w:rPr>
      </w:r>
      <w:r>
        <w:rPr>
          <w:rFonts w:ascii="Times New Roman"/>
          <w:sz w:val="24"/>
        </w:rPr>
        <w:br/>
        <w:tab/>
      </w:r>
      <w:r>
        <w:rPr>
          <w:rFonts w:ascii="Times New Roman"/>
          <w:sz w:val="24"/>
        </w:rPr>
        <w:t>C)   biofeedback</w:t>
      </w:r>
      <w:r>
        <w:rPr>
          <w:rFonts w:ascii="Times New Roman"/>
          <w:sz w:val="24"/>
        </w:rPr>
        <w:br/>
        <w:tab/>
      </w:r>
      <w:r>
        <w:rPr>
          <w:rFonts w:ascii="Times New Roman"/>
          <w:sz w:val="24"/>
        </w:rPr>
        <w:t>D)   affirmations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________ are positive thoughts that one can write down or say to oneself to balance negative thoughts.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Affirmations</w:t>
      </w:r>
      <w:r>
        <w:rPr>
          <w:rFonts w:ascii="Times New Roman"/>
          <w:sz w:val="24"/>
        </w:rPr>
        <w:tab/>
        <w:br/>
        <w:tab/>
      </w:r>
      <w:r>
        <w:rPr>
          <w:rFonts w:ascii="Times New Roman"/>
          <w:sz w:val="24"/>
        </w:rPr>
        <w:t>B)   Distortions</w:t>
      </w:r>
      <w:r>
        <w:rPr>
          <w:rFonts w:ascii="Times New Roman"/>
          <w:sz w:val="24"/>
        </w:rPr>
        <w:br/>
        <w:tab/>
      </w:r>
      <w:r>
        <w:rPr>
          <w:rFonts w:ascii="Times New Roman"/>
          <w:sz w:val="24"/>
        </w:rPr>
        <w:t>C)   Biofeedbacks</w:t>
      </w:r>
      <w:r>
        <w:rPr>
          <w:rFonts w:ascii="Times New Roman"/>
          <w:sz w:val="24"/>
        </w:rPr>
        <w:br/>
        <w:tab/>
      </w:r>
      <w:r>
        <w:rPr>
          <w:rFonts w:ascii="Times New Roman"/>
          <w:sz w:val="24"/>
        </w:rPr>
        <w:t>D)   Achievements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Gathering information about your heart rate, breathing, and skin temperature in order to recognize stress response symptoms is a technique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affirmation.</w:t>
      </w:r>
      <w:r>
        <w:rPr>
          <w:rFonts w:ascii="Times New Roman"/>
          <w:sz w:val="24"/>
        </w:rPr>
        <w:tab/>
        <w:br/>
        <w:tab/>
      </w:r>
      <w:r>
        <w:rPr>
          <w:rFonts w:ascii="Times New Roman"/>
          <w:sz w:val="24"/>
        </w:rPr>
        <w:t>B)   regulation.</w:t>
      </w:r>
      <w:r>
        <w:rPr>
          <w:rFonts w:ascii="Times New Roman"/>
          <w:sz w:val="24"/>
        </w:rPr>
        <w:br/>
        <w:tab/>
      </w:r>
      <w:r>
        <w:rPr>
          <w:rFonts w:ascii="Times New Roman"/>
          <w:sz w:val="24"/>
        </w:rPr>
        <w:t>C)   biofeedback.</w:t>
      </w:r>
      <w:r>
        <w:rPr>
          <w:rFonts w:ascii="Times New Roman"/>
          <w:sz w:val="24"/>
        </w:rPr>
        <w:br/>
        <w:tab/>
      </w:r>
      <w:r>
        <w:rPr>
          <w:rFonts w:ascii="Times New Roman"/>
          <w:sz w:val="24"/>
        </w:rPr>
        <w:t>D)   yoga.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The concept central to ________ is to promote the flow of life energy throughout the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affirmations</w:t>
      </w:r>
      <w:r>
        <w:rPr>
          <w:rFonts w:ascii="Times New Roman"/>
          <w:sz w:val="24"/>
        </w:rPr>
        <w:tab/>
        <w:br/>
        <w:tab/>
      </w:r>
      <w:r>
        <w:rPr>
          <w:rFonts w:ascii="Times New Roman"/>
          <w:sz w:val="24"/>
        </w:rPr>
        <w:t>B)   biofeedback</w:t>
      </w:r>
      <w:r>
        <w:rPr>
          <w:rFonts w:ascii="Times New Roman"/>
          <w:sz w:val="24"/>
        </w:rPr>
        <w:br/>
        <w:tab/>
      </w:r>
      <w:r>
        <w:rPr>
          <w:rFonts w:ascii="Times New Roman"/>
          <w:sz w:val="24"/>
        </w:rPr>
        <w:t>C)   yoga</w:t>
      </w:r>
      <w:r>
        <w:rPr>
          <w:rFonts w:ascii="Times New Roman"/>
          <w:sz w:val="24"/>
        </w:rPr>
        <w:br/>
        <w:tab/>
      </w:r>
      <w:r>
        <w:rPr>
          <w:rFonts w:ascii="Times New Roman"/>
          <w:b w:val="false"/>
          <w:i w:val="false"/>
          <w:color w:val="000000"/>
          <w:sz w:val="24"/>
        </w:rPr>
        <w:t>D)   t'ai chi</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According to Kübler-Ross, when a person believes he or she is in the process of dying, the person passes through five stages. Which of the following is the linear order originally presented by Kübler-Ross?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anger; denial and isolation; bargaining; depression; acceptance</w:t>
      </w:r>
      <w:r>
        <w:rPr>
          <w:rFonts w:ascii="Times New Roman"/>
          <w:sz w:val="24"/>
        </w:rPr>
        <w:tab/>
        <w:br/>
        <w:tab/>
      </w:r>
      <w:r>
        <w:rPr>
          <w:rFonts w:ascii="Times New Roman"/>
          <w:sz w:val="24"/>
        </w:rPr>
        <w:t>B)   denial and isolation; bargaining; depression; anger; acceptance</w:t>
      </w:r>
      <w:r>
        <w:rPr>
          <w:rFonts w:ascii="Times New Roman"/>
          <w:sz w:val="24"/>
        </w:rPr>
        <w:br/>
        <w:tab/>
      </w:r>
      <w:r>
        <w:rPr>
          <w:rFonts w:ascii="Times New Roman"/>
          <w:sz w:val="24"/>
        </w:rPr>
        <w:t>C)   denial and isolation; anger; bargaining; depression; acceptance</w:t>
      </w:r>
      <w:r>
        <w:rPr>
          <w:rFonts w:ascii="Times New Roman"/>
          <w:sz w:val="24"/>
        </w:rPr>
        <w:br/>
        <w:tab/>
      </w:r>
      <w:r>
        <w:rPr>
          <w:rFonts w:ascii="Times New Roman"/>
          <w:sz w:val="24"/>
        </w:rPr>
        <w:t>D)   depression; bargaining; anger; denial and isolation; acceptance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of the following is NOT a symptom of grief?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lethargy</w:t>
      </w:r>
      <w:r>
        <w:rPr>
          <w:rFonts w:ascii="Times New Roman"/>
          <w:sz w:val="24"/>
        </w:rPr>
        <w:tab/>
        <w:br/>
        <w:tab/>
      </w:r>
      <w:r>
        <w:rPr>
          <w:rFonts w:ascii="Times New Roman"/>
          <w:sz w:val="24"/>
        </w:rPr>
        <w:t>B)   eustress</w:t>
      </w:r>
      <w:r>
        <w:rPr>
          <w:rFonts w:ascii="Times New Roman"/>
          <w:sz w:val="24"/>
        </w:rPr>
        <w:br/>
        <w:tab/>
      </w:r>
      <w:r>
        <w:rPr>
          <w:rFonts w:ascii="Times New Roman"/>
          <w:sz w:val="24"/>
        </w:rPr>
        <w:t>C)   headaches</w:t>
      </w:r>
      <w:r>
        <w:rPr>
          <w:rFonts w:ascii="Times New Roman"/>
          <w:sz w:val="24"/>
        </w:rPr>
        <w:br/>
        <w:tab/>
      </w:r>
      <w:r>
        <w:rPr>
          <w:rFonts w:ascii="Times New Roman"/>
          <w:sz w:val="24"/>
        </w:rPr>
        <w:t>D)   sleep disturbances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Kathleen's brother passed away six months ago. Recently, Kathleen has been imagining herself having conversations with her brother as if he were still alive. What phase of bereavement is she most likely experiencing?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separation</w:t>
      </w:r>
      <w:r>
        <w:rPr>
          <w:rFonts w:ascii="Times New Roman"/>
          <w:sz w:val="24"/>
        </w:rPr>
        <w:tab/>
        <w:br/>
        <w:tab/>
      </w:r>
      <w:r>
        <w:rPr>
          <w:rFonts w:ascii="Times New Roman"/>
          <w:sz w:val="24"/>
        </w:rPr>
        <w:t>B)   numbness and shock</w:t>
      </w:r>
      <w:r>
        <w:rPr>
          <w:rFonts w:ascii="Times New Roman"/>
          <w:sz w:val="24"/>
        </w:rPr>
        <w:br/>
        <w:tab/>
      </w:r>
      <w:r>
        <w:rPr>
          <w:rFonts w:ascii="Times New Roman"/>
          <w:sz w:val="24"/>
        </w:rPr>
        <w:t>C)   disorganization</w:t>
      </w:r>
      <w:r>
        <w:rPr>
          <w:rFonts w:ascii="Times New Roman"/>
          <w:sz w:val="24"/>
        </w:rPr>
        <w:br/>
        <w:tab/>
      </w:r>
      <w:r>
        <w:rPr>
          <w:rFonts w:ascii="Times New Roman"/>
          <w:sz w:val="24"/>
        </w:rPr>
        <w:t>D)   reorganization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It's been two years since Frank's mother passed away, but Frank still finds that he has trouble concentrating on anything for too long and often feels tired. What phase of bereavement is Frank most likely experiencing?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numbness and shock</w:t>
      </w:r>
      <w:r>
        <w:rPr>
          <w:rFonts w:ascii="Times New Roman"/>
          <w:sz w:val="24"/>
        </w:rPr>
        <w:tab/>
        <w:br/>
        <w:tab/>
      </w:r>
      <w:r>
        <w:rPr>
          <w:rFonts w:ascii="Times New Roman"/>
          <w:sz w:val="24"/>
        </w:rPr>
        <w:t>B)   separation</w:t>
      </w:r>
      <w:r>
        <w:rPr>
          <w:rFonts w:ascii="Times New Roman"/>
          <w:sz w:val="24"/>
        </w:rPr>
        <w:br/>
        <w:tab/>
      </w:r>
      <w:r>
        <w:rPr>
          <w:rFonts w:ascii="Times New Roman"/>
          <w:sz w:val="24"/>
        </w:rPr>
        <w:t>C)   disorganization</w:t>
      </w:r>
      <w:r>
        <w:rPr>
          <w:rFonts w:ascii="Times New Roman"/>
          <w:sz w:val="24"/>
        </w:rPr>
        <w:br/>
        <w:tab/>
      </w:r>
      <w:r>
        <w:rPr>
          <w:rFonts w:ascii="Times New Roman"/>
          <w:sz w:val="24"/>
        </w:rPr>
        <w:t>D)   reorganization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is recommended for someone who has just lost a loved one?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Set a timetable for grieving.</w:t>
      </w:r>
      <w:r>
        <w:rPr>
          <w:rFonts w:ascii="Times New Roman"/>
          <w:sz w:val="24"/>
        </w:rPr>
        <w:tab/>
        <w:br/>
        <w:tab/>
      </w:r>
      <w:r>
        <w:rPr>
          <w:rFonts w:ascii="Times New Roman"/>
          <w:sz w:val="24"/>
        </w:rPr>
        <w:t>B)   Spend time alone, away from your social network.</w:t>
      </w:r>
      <w:r>
        <w:rPr>
          <w:rFonts w:ascii="Times New Roman"/>
          <w:sz w:val="24"/>
        </w:rPr>
        <w:br/>
        <w:tab/>
      </w:r>
      <w:r>
        <w:rPr>
          <w:rFonts w:ascii="Times New Roman"/>
          <w:sz w:val="24"/>
        </w:rPr>
        <w:t>C)   Eat well, exercise, and get plenty of rest.</w:t>
      </w:r>
      <w:r>
        <w:rPr>
          <w:rFonts w:ascii="Times New Roman"/>
          <w:sz w:val="24"/>
        </w:rPr>
        <w:br/>
        <w:tab/>
      </w:r>
      <w:r>
        <w:rPr>
          <w:rFonts w:ascii="Times New Roman"/>
          <w:sz w:val="24"/>
        </w:rPr>
        <w:t>D)   Focus on others rather than on your loss.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Bereavement typically involves four phases. Which of the following is NOT one of the four phases?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numbness and shock</w:t>
      </w:r>
      <w:r>
        <w:rPr>
          <w:rFonts w:ascii="Times New Roman"/>
          <w:sz w:val="24"/>
        </w:rPr>
        <w:tab/>
        <w:br/>
        <w:tab/>
      </w:r>
      <w:r>
        <w:rPr>
          <w:rFonts w:ascii="Times New Roman"/>
          <w:sz w:val="24"/>
        </w:rPr>
        <w:t>B)   depression</w:t>
      </w:r>
      <w:r>
        <w:rPr>
          <w:rFonts w:ascii="Times New Roman"/>
          <w:sz w:val="24"/>
        </w:rPr>
        <w:br/>
        <w:tab/>
      </w:r>
      <w:r>
        <w:rPr>
          <w:rFonts w:ascii="Times New Roman"/>
          <w:sz w:val="24"/>
        </w:rPr>
        <w:t>C)   separation</w:t>
      </w:r>
      <w:r>
        <w:rPr>
          <w:rFonts w:ascii="Times New Roman"/>
          <w:sz w:val="24"/>
        </w:rPr>
        <w:br/>
        <w:tab/>
      </w:r>
      <w:r>
        <w:rPr>
          <w:rFonts w:ascii="Times New Roman"/>
          <w:sz w:val="24"/>
        </w:rPr>
        <w:t>D)   reorganization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psychological, emotional, cognitive, and spiritual aspects of our lives are known as our ________ health.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Daniel Goleman's term for a person's social competence, self-control, empathy, and motivation is ________ intelligence.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ability to bounce back from a negative event is called 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Someone who tends to view problems as temporary and specific can be said to have a(n) ________ explanatory style.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If you possess self-________, meaning you believe you have some control over a situation, you are much more likely to be successful.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Depressive and bipolar disorders are classified as ________ disorders.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Major depressive disorder is characterized by the experience of one or more episodes of depression lasting at least two 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The occurrence of manic episodes that alternate with depressive episodes is called ________ disorder.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Palpitations, sweating, shortness of breath, and/or chest pain typify the reaction known as a(n) 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________ is the dependence on a substance or behavior.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A specific ________ is an intense fear of an activity, situation, or object.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A person with bipolar disorder experiences one or more ________ episodes, a distinct period during which the person has an abnormally elevated mood.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The severe mental disorder characterized by disorganized and disordered thinking and perceptions, bizarre ideas, hallucinations, and impaired functioning is called 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A(n) ________ is an agent that elicits a stress reaction.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Positive stress is also called 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The ________ response, or stress response, prepares us with a burst of energy to deal with threats or danger.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color w:val="000000"/>
          <w:sz w:val="24"/>
        </w:rPr>
        <w:t>Stress</w:t>
      </w:r>
      <w:r>
        <w:rPr>
          <w:rFonts w:ascii="Times New Roman"/>
          <w:b w:val="false"/>
          <w:i w:val="false"/>
          <w:color w:val="000000"/>
          <w:sz w:val="24"/>
        </w:rPr>
        <w:t xml:space="preserve"> may be defined as any challenge to the body's systems that challenges the body's ability to stay in balance, a condition called ________.</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During the fight-or-flight response, the ________ branch of the autonomic nervous system is responsible for initiating a series of changes in the body, such as increasing heart rate.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Managing your ________ well by focusing on planning and prioritizing is a key to reducing stress.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Another name for adrenaline is 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The turning-off of the body's response to stress is called the ________ response.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The stress response itself can become damaging when people live in a state of ________ stress, in which the stressful conditions are ongoing and the stress response continues without resolution.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Selye's model for the physiological changes associated with the stress response is called the ________ (GAS).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People who tend to be impulsive, who need to get things done quickly, and who are sometimes considered hostile, competitive, or impatient, are Type ________ individuals.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Some people display a great deal of ________, which is defined as an ongoing accumulation of anger and irritation.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The technique for stress reduction that uses relaxing images to bring about a relaxation response is called ________, or visualization.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The ancient Hindu practice of ________ includes physical, mental, social, and spiritual components.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According to Kübler-Ross, the second stage that individuals pass through when they have been diagnosed with a terminal illness is ________.</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In Kübler-Ross's view, the last stage people go through when they believe they are dying is ________.</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The second phase people go through after the loss of a loved one is 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IQ is one of the best predictors of success and happiness in life.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The concept of self-actualization was developed by Abraham Lincoln in the 1960s as a model of human personality development.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Social support can help protect you against illness.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Pessimists view failure as temporary and limited.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Taking reasonable risks is part of being mentally healthy.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"Executive functions" of the brain, including planning and organizing, are not fully developed until the early- to mid-20s.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The brain is fully developed by the time a child reaches puberty.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In the United States today, it is unusual for people to live with undiagnosed mental disorders.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Approximately half of depressed individuals seek help.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Generalized anxiety disorder is characterized by behaviors such as repetitive hand washing.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The symptoms of schizophrenia most commonly manifest themselves in childhood.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Women usually develop schizophrenic symptoms earlier than men do.</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People addicted to sex, Internet use, or shopping can experience euphoria similar to that experienced with drug use.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When a person stops using drugs, the uncomfortable symptoms that result are called tolerance.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Research has established that drugs cause addiction by operating on the "pleasure pathway" in the brain.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In the United States, firearms are used in 55-60 percent of all suicides.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Female use of firearms to commit suicide has decreased in recent years.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Alzheimer's, dementia, and amnesia are examples of cognitive disorders.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Drugs to treat mood disorders are among the most frequently prescribed medications in the United States.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Individuals who self-mutilate rarely have a history of physical abuse or substance use, thus making it difficult for scientists to identify the cause of self-inflicted harm.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Studies indicate that antidepressants can increase the risk of suicidal thoughts in young adults.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Humans are unique in that they are the only members of the animal kingdom that need sudden bursts of energy to fight or flee from situations perceived as dangerous.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Immunity breaks down in the resistance stage of the General Adaptation Syndrome.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It is not the stressor itself that creates health problems, but the body's natural responses to the stressor.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Introducing a relaxation response is one way to fight illness during moments of stress.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Symptoms of post-traumatic stress disorder usually appear immediately after the traumatic event.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Ulcers are more of a psychological problem than a biological problem.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Hostility is related to coronary heart disease and may contribute to premature death.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Major life events are more strongly related to illness and disease than are daily hassles.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Job pressure is a leading stressor for American adults.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Approximately 70 percent of Americans report that their financial situation is a cause of stress.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Acts of self-injurious behavior may include but are not limited to cutting, burning, scratching, branding, and hand banging.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In 1969, Elisabeth Kübler-Ross proposed a set of stages that people go through when they believe that they are in the process of dying. Studies have shown that these stages are experienced in a distinctly linear fashion; once a stage is completed, it is never revisited.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The separation stage of bereavement is characterized by the pain of loss and an intense yearning to be reunited with the person who passed away.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Studies suggest that people involved in religion at the end of life tend to be less anxious about death than those who are less religiously involved.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Grief can have a negative impact on immune system functioning.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Studies have shown that surviving spouses may have increased odds for heart disease, cancer, depression, alcoholism, and suicide.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Healthy grieving should last no longer than three months after the death of a loved one.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02 Mental Health and Stress</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