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2264E" w14:textId="77777777" w:rsidR="007C3205" w:rsidRPr="00845420" w:rsidRDefault="007C3205" w:rsidP="007C3205">
      <w:pPr>
        <w:pStyle w:val="Title"/>
        <w:rPr>
          <w:rFonts w:ascii="Verdana" w:hAnsi="Verdana"/>
          <w:sz w:val="40"/>
        </w:rPr>
      </w:pPr>
    </w:p>
    <w:p w14:paraId="13544838" w14:textId="77777777" w:rsidR="007C3205" w:rsidRPr="00845420" w:rsidRDefault="007C3205" w:rsidP="007C3205">
      <w:pPr>
        <w:keepNext/>
        <w:jc w:val="center"/>
        <w:outlineLvl w:val="1"/>
        <w:rPr>
          <w:b/>
          <w:i/>
          <w:sz w:val="32"/>
        </w:rPr>
      </w:pPr>
    </w:p>
    <w:p w14:paraId="23634F08" w14:textId="77777777" w:rsidR="007C3205" w:rsidRPr="00845420" w:rsidRDefault="007C3205" w:rsidP="007C3205">
      <w:pPr>
        <w:pStyle w:val="Title"/>
        <w:rPr>
          <w:rFonts w:ascii="Times" w:hAnsi="Times"/>
          <w:b w:val="0"/>
          <w:sz w:val="24"/>
        </w:rPr>
      </w:pPr>
    </w:p>
    <w:p w14:paraId="33DBB2B5" w14:textId="77777777" w:rsidR="007C3205" w:rsidRPr="00845420" w:rsidRDefault="007C3205" w:rsidP="007C3205">
      <w:pPr>
        <w:pStyle w:val="Title"/>
        <w:rPr>
          <w:rFonts w:ascii="Times" w:hAnsi="Times"/>
          <w:b w:val="0"/>
          <w:sz w:val="24"/>
        </w:rPr>
      </w:pPr>
    </w:p>
    <w:p w14:paraId="0E63AA91" w14:textId="77777777" w:rsidR="007C3205" w:rsidRPr="00845420" w:rsidRDefault="007C3205" w:rsidP="007C3205">
      <w:pPr>
        <w:rPr>
          <w:rFonts w:ascii="Times" w:hAnsi="Times"/>
        </w:rPr>
      </w:pPr>
    </w:p>
    <w:p w14:paraId="209323DE" w14:textId="77777777" w:rsidR="007C3205" w:rsidRPr="00845420" w:rsidRDefault="007C3205" w:rsidP="007C3205">
      <w:pPr>
        <w:rPr>
          <w:rFonts w:ascii="Times" w:hAnsi="Times"/>
        </w:rPr>
      </w:pPr>
    </w:p>
    <w:p w14:paraId="47D3AF0D" w14:textId="77777777" w:rsidR="007C3205" w:rsidRPr="00845420" w:rsidRDefault="007C3205" w:rsidP="007C3205">
      <w:pPr>
        <w:rPr>
          <w:rFonts w:ascii="Times" w:hAnsi="Times"/>
        </w:rPr>
      </w:pPr>
    </w:p>
    <w:p w14:paraId="1EEF506E" w14:textId="77777777" w:rsidR="007C3205" w:rsidRPr="00845420" w:rsidRDefault="007C3205" w:rsidP="007C3205">
      <w:pPr>
        <w:pStyle w:val="Title"/>
        <w:rPr>
          <w:rFonts w:ascii="Verdana" w:hAnsi="Verdana"/>
          <w:smallCaps/>
          <w:sz w:val="40"/>
          <w:szCs w:val="40"/>
        </w:rPr>
      </w:pPr>
      <w:r w:rsidRPr="00845420">
        <w:rPr>
          <w:rFonts w:ascii="Verdana" w:hAnsi="Verdana"/>
          <w:smallCaps/>
          <w:sz w:val="72"/>
        </w:rPr>
        <w:t>A World of Art</w:t>
      </w:r>
    </w:p>
    <w:p w14:paraId="5DED431B" w14:textId="77777777" w:rsidR="007C3205" w:rsidRPr="00845420" w:rsidRDefault="007C3205" w:rsidP="007C3205">
      <w:pPr>
        <w:pStyle w:val="Title"/>
        <w:rPr>
          <w:rFonts w:ascii="Verdana" w:hAnsi="Verdana"/>
          <w:sz w:val="24"/>
        </w:rPr>
      </w:pPr>
    </w:p>
    <w:p w14:paraId="72345705" w14:textId="77777777" w:rsidR="007C3205" w:rsidRPr="00845420" w:rsidRDefault="007C3205" w:rsidP="007C3205">
      <w:pPr>
        <w:pStyle w:val="Title"/>
        <w:rPr>
          <w:rFonts w:ascii="Verdana" w:hAnsi="Verdana"/>
          <w:sz w:val="28"/>
        </w:rPr>
      </w:pPr>
      <w:r w:rsidRPr="00845420">
        <w:rPr>
          <w:rFonts w:ascii="Verdana" w:hAnsi="Verdana"/>
          <w:sz w:val="28"/>
        </w:rPr>
        <w:t>EIGHTH EDITION</w:t>
      </w:r>
    </w:p>
    <w:p w14:paraId="5CFB5074" w14:textId="77777777" w:rsidR="007C3205" w:rsidRPr="00845420" w:rsidRDefault="007C3205" w:rsidP="007C3205">
      <w:pPr>
        <w:pStyle w:val="Title"/>
        <w:jc w:val="left"/>
        <w:rPr>
          <w:rFonts w:ascii="Verdana" w:hAnsi="Verdana"/>
          <w:sz w:val="28"/>
        </w:rPr>
      </w:pPr>
    </w:p>
    <w:p w14:paraId="304A52E0" w14:textId="77777777" w:rsidR="007C3205" w:rsidRPr="00845420" w:rsidRDefault="007C3205" w:rsidP="007C3205">
      <w:pPr>
        <w:pStyle w:val="Title"/>
        <w:rPr>
          <w:rFonts w:ascii="Verdana" w:hAnsi="Verdana"/>
          <w:sz w:val="28"/>
        </w:rPr>
      </w:pPr>
    </w:p>
    <w:p w14:paraId="2E5A21F5" w14:textId="77777777" w:rsidR="007C3205" w:rsidRPr="00845420" w:rsidRDefault="007C3205" w:rsidP="007C3205">
      <w:pPr>
        <w:pStyle w:val="Title"/>
        <w:rPr>
          <w:rFonts w:ascii="Verdana" w:hAnsi="Verdana"/>
          <w:sz w:val="24"/>
        </w:rPr>
      </w:pPr>
    </w:p>
    <w:p w14:paraId="52D591E3" w14:textId="77777777" w:rsidR="007C3205" w:rsidRPr="00845420" w:rsidRDefault="007C3205" w:rsidP="007C3205">
      <w:pPr>
        <w:pStyle w:val="Title"/>
        <w:rPr>
          <w:rFonts w:ascii="Verdana" w:hAnsi="Verdana"/>
          <w:sz w:val="24"/>
        </w:rPr>
      </w:pPr>
      <w:r w:rsidRPr="00845420">
        <w:rPr>
          <w:rFonts w:ascii="Verdana" w:hAnsi="Verdana"/>
          <w:sz w:val="40"/>
        </w:rPr>
        <w:t>Henry M. Sayre</w:t>
      </w:r>
    </w:p>
    <w:p w14:paraId="664AA228" w14:textId="77777777" w:rsidR="007C3205" w:rsidRPr="00845420" w:rsidRDefault="007C3205" w:rsidP="007C3205">
      <w:pPr>
        <w:pStyle w:val="Title"/>
        <w:rPr>
          <w:rFonts w:ascii="Verdana" w:hAnsi="Verdana"/>
          <w:b w:val="0"/>
          <w:i/>
          <w:sz w:val="24"/>
        </w:rPr>
      </w:pPr>
    </w:p>
    <w:p w14:paraId="583BB990" w14:textId="77777777" w:rsidR="007C3205" w:rsidRPr="00845420" w:rsidRDefault="007C3205" w:rsidP="007C3205">
      <w:pPr>
        <w:ind w:left="540" w:hanging="540"/>
        <w:jc w:val="center"/>
        <w:rPr>
          <w:rFonts w:ascii="Verdana" w:hAnsi="Verdana"/>
        </w:rPr>
      </w:pPr>
    </w:p>
    <w:p w14:paraId="064AABC6" w14:textId="77777777" w:rsidR="007C3205" w:rsidRPr="00845420" w:rsidRDefault="007C3205" w:rsidP="007C3205">
      <w:pPr>
        <w:ind w:left="540" w:hanging="540"/>
        <w:jc w:val="center"/>
        <w:rPr>
          <w:rFonts w:ascii="Verdana" w:hAnsi="Verdana"/>
        </w:rPr>
      </w:pPr>
    </w:p>
    <w:p w14:paraId="79AC71F7" w14:textId="77777777" w:rsidR="007C3205" w:rsidRPr="00845420" w:rsidRDefault="007C3205" w:rsidP="007C3205">
      <w:pPr>
        <w:ind w:left="540" w:hanging="540"/>
        <w:jc w:val="center"/>
        <w:rPr>
          <w:rFonts w:ascii="Verdana" w:hAnsi="Verdana" w:cs="HelveticaNeueLTStd-LtEx"/>
          <w:noProof/>
          <w:sz w:val="36"/>
          <w:szCs w:val="36"/>
        </w:rPr>
      </w:pPr>
    </w:p>
    <w:p w14:paraId="679D02EB" w14:textId="77777777" w:rsidR="007C3205" w:rsidRPr="00845420" w:rsidRDefault="007C3205" w:rsidP="007C3205">
      <w:pPr>
        <w:ind w:left="540" w:hanging="540"/>
        <w:jc w:val="center"/>
        <w:rPr>
          <w:rFonts w:ascii="Verdana" w:hAnsi="Verdana" w:cs="HelveticaNeueLTStd-LtEx"/>
          <w:noProof/>
          <w:sz w:val="36"/>
          <w:szCs w:val="36"/>
        </w:rPr>
      </w:pPr>
    </w:p>
    <w:p w14:paraId="0D85EAAF" w14:textId="77777777" w:rsidR="007C3205" w:rsidRPr="00845420" w:rsidRDefault="007C3205" w:rsidP="007C3205">
      <w:pPr>
        <w:rPr>
          <w:rFonts w:ascii="Verdana" w:hAnsi="Verdana" w:cs="HelveticaNeueLTStd-LtEx"/>
          <w:noProof/>
          <w:sz w:val="36"/>
          <w:szCs w:val="36"/>
        </w:rPr>
      </w:pPr>
    </w:p>
    <w:p w14:paraId="6588F1F8" w14:textId="77777777" w:rsidR="007C3205" w:rsidRPr="00845420" w:rsidRDefault="007C3205" w:rsidP="007C3205">
      <w:pPr>
        <w:rPr>
          <w:rFonts w:ascii="Verdana" w:hAnsi="Verdana" w:cs="HelveticaNeueLTStd-LtEx"/>
          <w:noProof/>
          <w:sz w:val="36"/>
          <w:szCs w:val="36"/>
        </w:rPr>
      </w:pPr>
    </w:p>
    <w:p w14:paraId="51B7B25A" w14:textId="77777777" w:rsidR="007C3205" w:rsidRPr="00845420" w:rsidRDefault="007C3205" w:rsidP="007C3205">
      <w:pPr>
        <w:ind w:left="540" w:hanging="540"/>
        <w:jc w:val="center"/>
        <w:rPr>
          <w:rFonts w:ascii="Verdana" w:hAnsi="Verdana" w:cs="HelveticaNeueLTStd-LtEx"/>
          <w:noProof/>
          <w:sz w:val="36"/>
          <w:szCs w:val="36"/>
        </w:rPr>
      </w:pPr>
    </w:p>
    <w:p w14:paraId="0F41F8D2" w14:textId="77777777" w:rsidR="007C3205" w:rsidRPr="00845420" w:rsidRDefault="007C3205" w:rsidP="007C3205">
      <w:pPr>
        <w:widowControl w:val="0"/>
        <w:autoSpaceDE w:val="0"/>
        <w:autoSpaceDN w:val="0"/>
        <w:adjustRightInd w:val="0"/>
        <w:rPr>
          <w:rFonts w:ascii="Verdana" w:hAnsi="Verdana"/>
          <w:sz w:val="28"/>
          <w:szCs w:val="28"/>
        </w:rPr>
      </w:pPr>
    </w:p>
    <w:p w14:paraId="70F346C2" w14:textId="77777777" w:rsidR="007C3205" w:rsidRPr="00845420" w:rsidRDefault="007C3205" w:rsidP="007C3205">
      <w:pPr>
        <w:pStyle w:val="BKFMTPCITY"/>
        <w:spacing w:line="288" w:lineRule="auto"/>
        <w:rPr>
          <w:rFonts w:ascii="Franklin Gothic Medium" w:hAnsi="Franklin Gothic Medium" w:cs="Arial"/>
        </w:rPr>
      </w:pPr>
    </w:p>
    <w:p w14:paraId="3FEE82B4" w14:textId="77777777" w:rsidR="007C3205" w:rsidRPr="00845420" w:rsidRDefault="007C3205" w:rsidP="007C3205">
      <w:pPr>
        <w:widowControl w:val="0"/>
        <w:autoSpaceDE w:val="0"/>
        <w:autoSpaceDN w:val="0"/>
        <w:adjustRightInd w:val="0"/>
        <w:spacing w:line="360" w:lineRule="auto"/>
        <w:jc w:val="center"/>
        <w:rPr>
          <w:rFonts w:ascii="Verdana" w:eastAsia="MS Mincho" w:hAnsi="Verdana"/>
          <w:sz w:val="20"/>
          <w:szCs w:val="20"/>
        </w:rPr>
      </w:pPr>
    </w:p>
    <w:p w14:paraId="3C19018B" w14:textId="77777777" w:rsidR="007C3205" w:rsidRPr="00845420" w:rsidRDefault="007C3205" w:rsidP="007C3205">
      <w:pPr>
        <w:widowControl w:val="0"/>
        <w:autoSpaceDE w:val="0"/>
        <w:autoSpaceDN w:val="0"/>
        <w:adjustRightInd w:val="0"/>
        <w:spacing w:line="360" w:lineRule="auto"/>
        <w:jc w:val="center"/>
        <w:rPr>
          <w:rFonts w:ascii="Verdana" w:eastAsia="MS Mincho" w:hAnsi="Verdana"/>
          <w:sz w:val="20"/>
          <w:szCs w:val="20"/>
        </w:rPr>
      </w:pPr>
      <w:r w:rsidRPr="00845420">
        <w:rPr>
          <w:rFonts w:ascii="Verdana" w:hAnsi="Verdana"/>
          <w:noProof/>
          <w:sz w:val="28"/>
          <w:szCs w:val="28"/>
        </w:rPr>
        <w:drawing>
          <wp:inline distT="0" distB="0" distL="0" distR="0" wp14:anchorId="4ABD7D72" wp14:editId="62826032">
            <wp:extent cx="1148080" cy="340360"/>
            <wp:effectExtent l="19050" t="0" r="0" b="0"/>
            <wp:docPr id="1" name="Picture 1" descr="Pearson_logo_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son_logo_interior"/>
                    <pic:cNvPicPr>
                      <a:picLocks noChangeAspect="1" noChangeArrowheads="1"/>
                    </pic:cNvPicPr>
                  </pic:nvPicPr>
                  <pic:blipFill>
                    <a:blip r:embed="rId7" cstate="print"/>
                    <a:srcRect/>
                    <a:stretch>
                      <a:fillRect/>
                    </a:stretch>
                  </pic:blipFill>
                  <pic:spPr bwMode="auto">
                    <a:xfrm>
                      <a:off x="0" y="0"/>
                      <a:ext cx="1148080" cy="340360"/>
                    </a:xfrm>
                    <a:prstGeom prst="rect">
                      <a:avLst/>
                    </a:prstGeom>
                    <a:noFill/>
                    <a:ln w="9525">
                      <a:noFill/>
                      <a:miter lim="800000"/>
                      <a:headEnd/>
                      <a:tailEnd/>
                    </a:ln>
                  </pic:spPr>
                </pic:pic>
              </a:graphicData>
            </a:graphic>
          </wp:inline>
        </w:drawing>
      </w:r>
    </w:p>
    <w:p w14:paraId="265CF648" w14:textId="77777777" w:rsidR="007C3205" w:rsidRPr="00845420" w:rsidRDefault="007C3205" w:rsidP="007C3205">
      <w:pPr>
        <w:widowControl w:val="0"/>
        <w:autoSpaceDE w:val="0"/>
        <w:autoSpaceDN w:val="0"/>
        <w:adjustRightInd w:val="0"/>
        <w:spacing w:line="360" w:lineRule="auto"/>
        <w:jc w:val="center"/>
        <w:rPr>
          <w:rFonts w:ascii="Verdana" w:eastAsia="MS Mincho" w:hAnsi="Verdana"/>
          <w:sz w:val="20"/>
          <w:szCs w:val="20"/>
        </w:rPr>
      </w:pPr>
    </w:p>
    <w:p w14:paraId="5760F841" w14:textId="77777777" w:rsidR="007C3205" w:rsidRPr="00845420" w:rsidRDefault="007C3205" w:rsidP="007C3205">
      <w:pPr>
        <w:widowControl w:val="0"/>
        <w:autoSpaceDE w:val="0"/>
        <w:autoSpaceDN w:val="0"/>
        <w:adjustRightInd w:val="0"/>
        <w:spacing w:line="360" w:lineRule="auto"/>
        <w:jc w:val="center"/>
        <w:rPr>
          <w:rFonts w:ascii="Verdana" w:eastAsia="MS Mincho" w:hAnsi="Verdana"/>
          <w:sz w:val="20"/>
          <w:szCs w:val="20"/>
        </w:rPr>
      </w:pPr>
      <w:r w:rsidRPr="00845420">
        <w:rPr>
          <w:rFonts w:ascii="Verdana" w:eastAsia="MS Mincho" w:hAnsi="Verdana"/>
          <w:sz w:val="20"/>
          <w:szCs w:val="20"/>
        </w:rPr>
        <w:t>Boston  Columbus  Indianapolis  New York  San Francisco</w:t>
      </w:r>
    </w:p>
    <w:p w14:paraId="3E20B61F" w14:textId="77777777" w:rsidR="007C3205" w:rsidRPr="00845420" w:rsidRDefault="007C3205" w:rsidP="007C3205">
      <w:pPr>
        <w:widowControl w:val="0"/>
        <w:autoSpaceDE w:val="0"/>
        <w:autoSpaceDN w:val="0"/>
        <w:adjustRightInd w:val="0"/>
        <w:spacing w:line="360" w:lineRule="auto"/>
        <w:jc w:val="center"/>
        <w:rPr>
          <w:rFonts w:ascii="Verdana" w:eastAsia="MS Mincho" w:hAnsi="Verdana"/>
          <w:spacing w:val="-4"/>
          <w:sz w:val="20"/>
          <w:szCs w:val="20"/>
        </w:rPr>
      </w:pPr>
      <w:r w:rsidRPr="00845420">
        <w:rPr>
          <w:rFonts w:ascii="Verdana" w:eastAsia="MS Mincho" w:hAnsi="Verdana"/>
          <w:spacing w:val="-4"/>
          <w:sz w:val="20"/>
          <w:szCs w:val="20"/>
        </w:rPr>
        <w:t>Amsterdam  Cape Town  Dubai  London  Madrid  Milan  Munich  Paris  Montréal  Toronto</w:t>
      </w:r>
    </w:p>
    <w:p w14:paraId="07F79B4E" w14:textId="77777777" w:rsidR="007C3205" w:rsidRPr="00845420" w:rsidRDefault="007C3205" w:rsidP="007C3205">
      <w:pPr>
        <w:pStyle w:val="BKFMTPCITY"/>
        <w:spacing w:line="288" w:lineRule="auto"/>
        <w:rPr>
          <w:rFonts w:ascii="Verdana" w:eastAsia="MS Mincho" w:hAnsi="Verdana"/>
        </w:rPr>
      </w:pPr>
      <w:r w:rsidRPr="00845420">
        <w:rPr>
          <w:rFonts w:ascii="Verdana" w:eastAsia="MS Mincho" w:hAnsi="Verdana"/>
        </w:rPr>
        <w:t>Delhi  Mexico City  São Paulo  Sydney  Hong Kong  Seoul  Singapore  Taipei  Tokyo</w:t>
      </w:r>
    </w:p>
    <w:p w14:paraId="410DC339" w14:textId="77777777" w:rsidR="007C3205" w:rsidRPr="00845420" w:rsidRDefault="007C3205" w:rsidP="007C3205">
      <w:pPr>
        <w:pStyle w:val="BKFMTPCITY"/>
        <w:spacing w:line="288" w:lineRule="auto"/>
        <w:rPr>
          <w:rFonts w:ascii="Franklin Gothic Medium" w:hAnsi="Franklin Gothic Medium" w:cs="Arial"/>
        </w:rPr>
      </w:pPr>
    </w:p>
    <w:p w14:paraId="48072AE9" w14:textId="77777777" w:rsidR="007C3205" w:rsidRPr="00845420" w:rsidRDefault="007C3205" w:rsidP="007C3205">
      <w:pPr>
        <w:pStyle w:val="BKFMTPCITY"/>
        <w:spacing w:line="288" w:lineRule="auto"/>
        <w:rPr>
          <w:rFonts w:ascii="Franklin Gothic Medium" w:hAnsi="Franklin Gothic Medium" w:cs="Arial"/>
        </w:rPr>
      </w:pPr>
    </w:p>
    <w:p w14:paraId="5606183E" w14:textId="77777777" w:rsidR="007C3205" w:rsidRPr="00845420" w:rsidRDefault="007C3205" w:rsidP="007C3205">
      <w:pPr>
        <w:pStyle w:val="BKFMTPCITY"/>
        <w:spacing w:line="288" w:lineRule="auto"/>
        <w:rPr>
          <w:rFonts w:ascii="Franklin Gothic Medium" w:hAnsi="Franklin Gothic Medium" w:cs="Arial"/>
        </w:rPr>
      </w:pPr>
    </w:p>
    <w:p w14:paraId="42DCD612" w14:textId="77777777" w:rsidR="007C3205" w:rsidRPr="00845420" w:rsidRDefault="007C3205" w:rsidP="007C3205">
      <w:pPr>
        <w:jc w:val="center"/>
        <w:rPr>
          <w:rFonts w:ascii="Verdana" w:hAnsi="Verdana"/>
        </w:rPr>
      </w:pPr>
    </w:p>
    <w:p w14:paraId="2D0D3852" w14:textId="77777777" w:rsidR="007C3205" w:rsidRPr="00845420" w:rsidRDefault="007C3205" w:rsidP="007C3205">
      <w:pPr>
        <w:jc w:val="center"/>
        <w:rPr>
          <w:rFonts w:ascii="Verdana" w:hAnsi="Verdana"/>
        </w:rPr>
      </w:pPr>
    </w:p>
    <w:p w14:paraId="6F367C13" w14:textId="77777777" w:rsidR="007C3205" w:rsidRPr="00845420" w:rsidRDefault="007C3205" w:rsidP="007C3205">
      <w:pPr>
        <w:jc w:val="center"/>
        <w:rPr>
          <w:rFonts w:ascii="Verdana" w:hAnsi="Verdana"/>
        </w:rPr>
      </w:pPr>
      <w:r w:rsidRPr="00845420">
        <w:rPr>
          <w:noProof/>
        </w:rPr>
        <w:lastRenderedPageBreak/>
        <mc:AlternateContent>
          <mc:Choice Requires="wps">
            <w:drawing>
              <wp:anchor distT="0" distB="0" distL="114300" distR="114300" simplePos="0" relativeHeight="251659264" behindDoc="0" locked="0" layoutInCell="1" allowOverlap="1" wp14:anchorId="3EB13994" wp14:editId="2FFAAD52">
                <wp:simplePos x="0" y="0"/>
                <wp:positionH relativeFrom="column">
                  <wp:posOffset>402590</wp:posOffset>
                </wp:positionH>
                <wp:positionV relativeFrom="paragraph">
                  <wp:posOffset>142875</wp:posOffset>
                </wp:positionV>
                <wp:extent cx="5372100" cy="1257300"/>
                <wp:effectExtent l="0" t="0" r="0" b="0"/>
                <wp:wrapThrough wrapText="bothSides">
                  <wp:wrapPolygon edited="0">
                    <wp:start x="153" y="982"/>
                    <wp:lineTo x="153" y="20618"/>
                    <wp:lineTo x="21370" y="20618"/>
                    <wp:lineTo x="21370" y="982"/>
                    <wp:lineTo x="153" y="982"/>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0FE91" w14:textId="77777777" w:rsidR="007C3205" w:rsidRDefault="007C3205" w:rsidP="007C3205">
                            <w:pPr>
                              <w:widowControl w:val="0"/>
                              <w:autoSpaceDE w:val="0"/>
                              <w:autoSpaceDN w:val="0"/>
                              <w:adjustRightInd w:val="0"/>
                              <w:rPr>
                                <w:rFonts w:ascii="Verdana" w:eastAsia="MS Mincho" w:hAnsi="Verdana"/>
                              </w:rPr>
                            </w:pPr>
                            <w:r>
                              <w:rPr>
                                <w:rFonts w:ascii="Verdana" w:eastAsia="MS Mincho" w:hAnsi="Verdana"/>
                              </w:rPr>
                              <w:t>This work is solely for the use of instructors and administrators</w:t>
                            </w:r>
                          </w:p>
                          <w:p w14:paraId="6E02EF44" w14:textId="77777777" w:rsidR="007C3205" w:rsidRDefault="007C3205" w:rsidP="007C3205">
                            <w:pPr>
                              <w:widowControl w:val="0"/>
                              <w:autoSpaceDE w:val="0"/>
                              <w:autoSpaceDN w:val="0"/>
                              <w:adjustRightInd w:val="0"/>
                              <w:rPr>
                                <w:rFonts w:ascii="Verdana" w:eastAsia="MS Mincho" w:hAnsi="Verdana"/>
                              </w:rPr>
                            </w:pPr>
                            <w:r>
                              <w:rPr>
                                <w:rFonts w:ascii="Verdana" w:eastAsia="MS Mincho" w:hAnsi="Verdana"/>
                              </w:rPr>
                              <w:t>for the purpose of teaching courses and assessing student learning. Unauthorized dissemination, publication or sale of the work, in whole or in part (including posting on the internet) will destroy the integrity of the work and is strictly prohibited.</w:t>
                            </w:r>
                          </w:p>
                          <w:p w14:paraId="01A207CE" w14:textId="77777777" w:rsidR="007C3205" w:rsidRDefault="007C3205" w:rsidP="007C320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13994" id="_x0000_t202" coordsize="21600,21600" o:spt="202" path="m,l,21600r21600,l21600,xe">
                <v:stroke joinstyle="miter"/>
                <v:path gradientshapeok="t" o:connecttype="rect"/>
              </v:shapetype>
              <v:shape id="Text Box 2" o:spid="_x0000_s1026" type="#_x0000_t202" style="position:absolute;left:0;text-align:left;margin-left:31.7pt;margin-top:11.25pt;width:423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" filled="f" stroked="f">
                <v:textbox inset=",7.2pt,,7.2pt">
                  <w:txbxContent>
                    <w:p w14:paraId="7310FE91" w14:textId="77777777" w:rsidR="007C3205" w:rsidRDefault="007C3205" w:rsidP="007C3205">
                      <w:pPr>
                        <w:widowControl w:val="0"/>
                        <w:autoSpaceDE w:val="0"/>
                        <w:autoSpaceDN w:val="0"/>
                        <w:adjustRightInd w:val="0"/>
                        <w:rPr>
                          <w:rFonts w:ascii="Verdana" w:eastAsia="MS Mincho" w:hAnsi="Verdana"/>
                        </w:rPr>
                      </w:pPr>
                      <w:r>
                        <w:rPr>
                          <w:rFonts w:ascii="Verdana" w:eastAsia="MS Mincho" w:hAnsi="Verdana"/>
                        </w:rPr>
                        <w:t>This work is solely for the use of instructors and administrators</w:t>
                      </w:r>
                    </w:p>
                    <w:p w14:paraId="6E02EF44" w14:textId="77777777" w:rsidR="007C3205" w:rsidRDefault="007C3205" w:rsidP="007C3205">
                      <w:pPr>
                        <w:widowControl w:val="0"/>
                        <w:autoSpaceDE w:val="0"/>
                        <w:autoSpaceDN w:val="0"/>
                        <w:adjustRightInd w:val="0"/>
                        <w:rPr>
                          <w:rFonts w:ascii="Verdana" w:eastAsia="MS Mincho" w:hAnsi="Verdana"/>
                        </w:rPr>
                      </w:pPr>
                      <w:r>
                        <w:rPr>
                          <w:rFonts w:ascii="Verdana" w:eastAsia="MS Mincho" w:hAnsi="Verdana"/>
                        </w:rPr>
                        <w:t>for the purpose of teaching courses and assessing student learning. Unauthorized dissemination, publication or sale of the work, in whole or in part (including posting on the internet) will destroy the integrity of the work and is strictly prohibited.</w:t>
                      </w:r>
                    </w:p>
                    <w:p w14:paraId="01A207CE" w14:textId="77777777" w:rsidR="007C3205" w:rsidRDefault="007C3205" w:rsidP="007C3205"/>
                  </w:txbxContent>
                </v:textbox>
                <w10:wrap type="through"/>
              </v:shape>
            </w:pict>
          </mc:Fallback>
        </mc:AlternateContent>
      </w:r>
    </w:p>
    <w:p w14:paraId="1842E063" w14:textId="77777777" w:rsidR="007C3205" w:rsidRPr="00845420" w:rsidRDefault="007C3205" w:rsidP="007C3205">
      <w:pPr>
        <w:jc w:val="center"/>
        <w:rPr>
          <w:rFonts w:ascii="Verdana" w:hAnsi="Verdana"/>
        </w:rPr>
      </w:pPr>
    </w:p>
    <w:p w14:paraId="58A6F6A0" w14:textId="77777777" w:rsidR="007C3205" w:rsidRPr="00845420" w:rsidRDefault="007C3205" w:rsidP="007C3205">
      <w:pPr>
        <w:jc w:val="center"/>
        <w:rPr>
          <w:rFonts w:ascii="Verdana" w:hAnsi="Verdana"/>
        </w:rPr>
      </w:pPr>
    </w:p>
    <w:p w14:paraId="18504EF7" w14:textId="77777777" w:rsidR="007C3205" w:rsidRPr="00845420" w:rsidRDefault="007C3205" w:rsidP="007C3205">
      <w:pPr>
        <w:jc w:val="center"/>
        <w:rPr>
          <w:rFonts w:ascii="Verdana" w:hAnsi="Verdana"/>
        </w:rPr>
      </w:pPr>
    </w:p>
    <w:p w14:paraId="5BF2105A" w14:textId="77777777" w:rsidR="007C3205" w:rsidRPr="00845420" w:rsidRDefault="007C3205" w:rsidP="007C3205">
      <w:pPr>
        <w:jc w:val="center"/>
        <w:rPr>
          <w:rFonts w:ascii="Verdana" w:hAnsi="Verdana"/>
        </w:rPr>
      </w:pPr>
    </w:p>
    <w:p w14:paraId="706A367E" w14:textId="77777777" w:rsidR="007C3205" w:rsidRPr="00845420" w:rsidRDefault="007C3205" w:rsidP="007C3205">
      <w:pPr>
        <w:jc w:val="center"/>
        <w:rPr>
          <w:rFonts w:ascii="Verdana" w:hAnsi="Verdana"/>
        </w:rPr>
      </w:pPr>
    </w:p>
    <w:p w14:paraId="35B96BE5" w14:textId="77777777" w:rsidR="007C3205" w:rsidRPr="00845420" w:rsidRDefault="007C3205" w:rsidP="007C3205">
      <w:pPr>
        <w:jc w:val="center"/>
        <w:rPr>
          <w:rFonts w:ascii="Verdana" w:hAnsi="Verdana"/>
          <w:sz w:val="28"/>
          <w:szCs w:val="28"/>
        </w:rPr>
      </w:pPr>
    </w:p>
    <w:p w14:paraId="256D0E3A" w14:textId="77777777" w:rsidR="007C3205" w:rsidRPr="00845420" w:rsidRDefault="007C3205" w:rsidP="007C3205">
      <w:pPr>
        <w:jc w:val="center"/>
        <w:rPr>
          <w:rFonts w:ascii="Verdana" w:hAnsi="Verdana"/>
          <w:sz w:val="28"/>
          <w:szCs w:val="28"/>
        </w:rPr>
      </w:pPr>
    </w:p>
    <w:p w14:paraId="63C79F55" w14:textId="77777777" w:rsidR="007C3205" w:rsidRPr="00845420" w:rsidRDefault="007C3205" w:rsidP="007C3205">
      <w:pPr>
        <w:jc w:val="center"/>
        <w:rPr>
          <w:rFonts w:ascii="Verdana" w:hAnsi="Verdana"/>
          <w:sz w:val="28"/>
          <w:szCs w:val="28"/>
        </w:rPr>
      </w:pPr>
    </w:p>
    <w:p w14:paraId="7C387F07" w14:textId="77777777" w:rsidR="007C3205" w:rsidRPr="00845420" w:rsidRDefault="007C3205" w:rsidP="007C3205">
      <w:pPr>
        <w:jc w:val="center"/>
        <w:rPr>
          <w:rFonts w:ascii="Verdana" w:hAnsi="Verdana"/>
          <w:sz w:val="28"/>
          <w:szCs w:val="28"/>
        </w:rPr>
      </w:pPr>
    </w:p>
    <w:p w14:paraId="1E6E391D" w14:textId="77777777" w:rsidR="007C3205" w:rsidRPr="00845420" w:rsidRDefault="007C3205" w:rsidP="007C3205">
      <w:pPr>
        <w:jc w:val="center"/>
        <w:rPr>
          <w:rFonts w:ascii="Verdana" w:hAnsi="Verdana"/>
          <w:sz w:val="28"/>
          <w:szCs w:val="28"/>
        </w:rPr>
      </w:pPr>
    </w:p>
    <w:p w14:paraId="0591D3E6" w14:textId="77777777" w:rsidR="007C3205" w:rsidRPr="00845420" w:rsidRDefault="007C3205" w:rsidP="007C3205">
      <w:pPr>
        <w:jc w:val="center"/>
        <w:rPr>
          <w:rFonts w:ascii="Verdana" w:hAnsi="Verdana"/>
          <w:sz w:val="28"/>
          <w:szCs w:val="28"/>
        </w:rPr>
      </w:pPr>
    </w:p>
    <w:p w14:paraId="467AC12C" w14:textId="77777777" w:rsidR="007C3205" w:rsidRPr="00845420" w:rsidRDefault="007C3205" w:rsidP="007C3205">
      <w:pPr>
        <w:jc w:val="center"/>
        <w:rPr>
          <w:rFonts w:ascii="Verdana" w:hAnsi="Verdana"/>
          <w:sz w:val="28"/>
          <w:szCs w:val="28"/>
        </w:rPr>
      </w:pPr>
    </w:p>
    <w:p w14:paraId="6E518BAD" w14:textId="77777777" w:rsidR="007C3205" w:rsidRPr="00845420" w:rsidRDefault="007C3205" w:rsidP="007C3205">
      <w:pPr>
        <w:jc w:val="center"/>
        <w:rPr>
          <w:rFonts w:ascii="Verdana" w:hAnsi="Verdana"/>
          <w:sz w:val="28"/>
          <w:szCs w:val="28"/>
        </w:rPr>
      </w:pPr>
    </w:p>
    <w:p w14:paraId="49684BC1" w14:textId="77777777" w:rsidR="007C3205" w:rsidRPr="00845420" w:rsidRDefault="007C3205" w:rsidP="007C3205">
      <w:pPr>
        <w:jc w:val="center"/>
        <w:rPr>
          <w:rFonts w:ascii="Verdana" w:hAnsi="Verdana"/>
          <w:sz w:val="28"/>
          <w:szCs w:val="28"/>
        </w:rPr>
      </w:pPr>
    </w:p>
    <w:p w14:paraId="412F1822" w14:textId="77777777" w:rsidR="007C3205" w:rsidRPr="00845420" w:rsidRDefault="007C3205" w:rsidP="007C3205">
      <w:pPr>
        <w:jc w:val="center"/>
        <w:rPr>
          <w:rFonts w:ascii="Verdana" w:hAnsi="Verdana"/>
        </w:rPr>
      </w:pPr>
      <w:r w:rsidRPr="00845420">
        <w:rPr>
          <w:rFonts w:ascii="Verdana" w:hAnsi="Verdana"/>
          <w:noProof/>
          <w:sz w:val="28"/>
          <w:szCs w:val="28"/>
        </w:rPr>
        <w:drawing>
          <wp:inline distT="0" distB="0" distL="0" distR="0" wp14:anchorId="3ED7F25D" wp14:editId="7D79AFE0">
            <wp:extent cx="1190625" cy="351155"/>
            <wp:effectExtent l="19050" t="0" r="9525" b="0"/>
            <wp:docPr id="2" name="Picture 2" descr="Pearson_logo_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arson_logo_interior"/>
                    <pic:cNvPicPr>
                      <a:picLocks noChangeAspect="1" noChangeArrowheads="1"/>
                    </pic:cNvPicPr>
                  </pic:nvPicPr>
                  <pic:blipFill>
                    <a:blip r:embed="rId7" cstate="print"/>
                    <a:srcRect/>
                    <a:stretch>
                      <a:fillRect/>
                    </a:stretch>
                  </pic:blipFill>
                  <pic:spPr bwMode="auto">
                    <a:xfrm>
                      <a:off x="0" y="0"/>
                      <a:ext cx="1190625" cy="351155"/>
                    </a:xfrm>
                    <a:prstGeom prst="rect">
                      <a:avLst/>
                    </a:prstGeom>
                    <a:noFill/>
                    <a:ln w="9525">
                      <a:noFill/>
                      <a:miter lim="800000"/>
                      <a:headEnd/>
                      <a:tailEnd/>
                    </a:ln>
                  </pic:spPr>
                </pic:pic>
              </a:graphicData>
            </a:graphic>
          </wp:inline>
        </w:drawing>
      </w:r>
    </w:p>
    <w:p w14:paraId="46BDB534" w14:textId="77777777" w:rsidR="007C3205" w:rsidRPr="00845420" w:rsidRDefault="007C3205" w:rsidP="007C3205">
      <w:pPr>
        <w:jc w:val="center"/>
        <w:rPr>
          <w:rFonts w:ascii="Verdana" w:hAnsi="Verdana"/>
          <w:sz w:val="20"/>
          <w:szCs w:val="20"/>
        </w:rPr>
      </w:pPr>
    </w:p>
    <w:p w14:paraId="76DD7875" w14:textId="77777777" w:rsidR="007C3205" w:rsidRPr="00845420" w:rsidRDefault="007C3205" w:rsidP="007C3205">
      <w:pPr>
        <w:jc w:val="center"/>
        <w:rPr>
          <w:rFonts w:ascii="Verdana" w:hAnsi="Verdana"/>
          <w:sz w:val="20"/>
          <w:szCs w:val="20"/>
        </w:rPr>
      </w:pPr>
      <w:r w:rsidRPr="00845420">
        <w:rPr>
          <w:rFonts w:ascii="Verdana" w:eastAsia="MS Mincho" w:hAnsi="Verdana"/>
          <w:sz w:val="20"/>
          <w:szCs w:val="20"/>
        </w:rPr>
        <w:t xml:space="preserve">Copyright </w:t>
      </w:r>
      <w:r w:rsidRPr="00845420">
        <w:rPr>
          <w:rFonts w:ascii="Verdana" w:hAnsi="Verdana"/>
          <w:sz w:val="20"/>
          <w:szCs w:val="20"/>
        </w:rPr>
        <w:t>©</w:t>
      </w:r>
      <w:r w:rsidRPr="00845420">
        <w:rPr>
          <w:rFonts w:ascii="Verdana" w:eastAsia="MS Mincho" w:hAnsi="Verdana"/>
          <w:sz w:val="20"/>
          <w:szCs w:val="20"/>
        </w:rPr>
        <w:t xml:space="preserve"> </w:t>
      </w:r>
      <w:r w:rsidRPr="00845420">
        <w:rPr>
          <w:rFonts w:ascii="Verdana" w:eastAsiaTheme="minorEastAsia" w:hAnsi="Verdana"/>
          <w:sz w:val="20"/>
          <w:szCs w:val="20"/>
          <w:lang w:eastAsia="ja-JP"/>
        </w:rPr>
        <w:t xml:space="preserve">2016, 2013, 2010 </w:t>
      </w:r>
      <w:r w:rsidRPr="00845420">
        <w:rPr>
          <w:rFonts w:ascii="Verdana" w:eastAsia="MS Mincho" w:hAnsi="Verdana"/>
          <w:sz w:val="20"/>
          <w:szCs w:val="20"/>
        </w:rPr>
        <w:t>by Pearson Education, Inc. or its affiliates.</w:t>
      </w:r>
    </w:p>
    <w:p w14:paraId="29632847" w14:textId="77777777" w:rsidR="007C3205" w:rsidRPr="00845420" w:rsidRDefault="007C3205" w:rsidP="007C3205">
      <w:pPr>
        <w:jc w:val="center"/>
        <w:rPr>
          <w:rFonts w:ascii="Verdana" w:hAnsi="Verdana"/>
        </w:rPr>
      </w:pPr>
    </w:p>
    <w:p w14:paraId="5C0CE45D" w14:textId="77777777" w:rsidR="007C3205" w:rsidRPr="00845420" w:rsidRDefault="007C3205" w:rsidP="007C3205">
      <w:pPr>
        <w:jc w:val="center"/>
        <w:rPr>
          <w:rFonts w:ascii="Verdana" w:hAnsi="Verdana"/>
        </w:rPr>
      </w:pPr>
    </w:p>
    <w:p w14:paraId="75A1A2F1" w14:textId="77777777" w:rsidR="007C3205" w:rsidRPr="00845420" w:rsidRDefault="007C3205" w:rsidP="007C3205">
      <w:pPr>
        <w:widowControl w:val="0"/>
        <w:autoSpaceDE w:val="0"/>
        <w:autoSpaceDN w:val="0"/>
        <w:adjustRightInd w:val="0"/>
        <w:jc w:val="center"/>
        <w:rPr>
          <w:rFonts w:ascii="Verdana" w:eastAsia="MS Mincho" w:hAnsi="Verdana"/>
        </w:rPr>
      </w:pPr>
      <w:r w:rsidRPr="00845420">
        <w:rPr>
          <w:rFonts w:ascii="Verdana" w:eastAsia="MS Mincho" w:hAnsi="Verdana"/>
        </w:rPr>
        <w:t>All Rights Reserved. Printed in the United States of America.</w:t>
      </w:r>
    </w:p>
    <w:p w14:paraId="54F4EB9D" w14:textId="77777777" w:rsidR="007C3205" w:rsidRPr="00845420" w:rsidRDefault="007C3205" w:rsidP="007C3205">
      <w:pPr>
        <w:widowControl w:val="0"/>
        <w:autoSpaceDE w:val="0"/>
        <w:autoSpaceDN w:val="0"/>
        <w:adjustRightInd w:val="0"/>
        <w:jc w:val="center"/>
        <w:rPr>
          <w:rFonts w:ascii="Verdana" w:eastAsia="MS Mincho" w:hAnsi="Verdana"/>
        </w:rPr>
      </w:pPr>
      <w:r w:rsidRPr="00845420">
        <w:rPr>
          <w:rFonts w:ascii="Verdana" w:eastAsia="MS Mincho" w:hAnsi="Verdana"/>
        </w:rPr>
        <w:t>This publication is protected by copyright, and permission should</w:t>
      </w:r>
    </w:p>
    <w:p w14:paraId="52FFCDCF" w14:textId="77777777" w:rsidR="007C3205" w:rsidRPr="00845420" w:rsidRDefault="007C3205" w:rsidP="007C3205">
      <w:pPr>
        <w:widowControl w:val="0"/>
        <w:autoSpaceDE w:val="0"/>
        <w:autoSpaceDN w:val="0"/>
        <w:adjustRightInd w:val="0"/>
        <w:jc w:val="center"/>
        <w:rPr>
          <w:rFonts w:ascii="Verdana" w:eastAsia="MS Mincho" w:hAnsi="Verdana"/>
        </w:rPr>
      </w:pPr>
      <w:r w:rsidRPr="00845420">
        <w:rPr>
          <w:rFonts w:ascii="Verdana" w:eastAsia="MS Mincho" w:hAnsi="Verdana"/>
        </w:rPr>
        <w:t>be obtained from the publisher prior to any prohibited reproduction,</w:t>
      </w:r>
    </w:p>
    <w:p w14:paraId="3A876DFE" w14:textId="77777777" w:rsidR="007C3205" w:rsidRPr="00845420" w:rsidRDefault="007C3205" w:rsidP="007C3205">
      <w:pPr>
        <w:widowControl w:val="0"/>
        <w:autoSpaceDE w:val="0"/>
        <w:autoSpaceDN w:val="0"/>
        <w:adjustRightInd w:val="0"/>
        <w:jc w:val="center"/>
        <w:rPr>
          <w:rFonts w:ascii="Verdana" w:eastAsia="MS Mincho" w:hAnsi="Verdana"/>
        </w:rPr>
      </w:pPr>
      <w:r w:rsidRPr="00845420">
        <w:rPr>
          <w:rFonts w:ascii="Verdana" w:eastAsia="MS Mincho" w:hAnsi="Verdana"/>
        </w:rPr>
        <w:t>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 www.pearsoned.com/permissions/.</w:t>
      </w:r>
    </w:p>
    <w:p w14:paraId="78938369" w14:textId="77777777" w:rsidR="007C3205" w:rsidRPr="00845420" w:rsidRDefault="007C3205" w:rsidP="007C3205">
      <w:pPr>
        <w:jc w:val="center"/>
        <w:rPr>
          <w:rFonts w:ascii="Verdana" w:hAnsi="Verdana"/>
        </w:rPr>
      </w:pPr>
    </w:p>
    <w:p w14:paraId="4E2540B0" w14:textId="77777777" w:rsidR="007C3205" w:rsidRPr="00845420" w:rsidRDefault="007C3205" w:rsidP="007C3205">
      <w:pPr>
        <w:jc w:val="center"/>
        <w:rPr>
          <w:rFonts w:ascii="Verdana" w:hAnsi="Verdana"/>
        </w:rPr>
      </w:pPr>
      <w:r w:rsidRPr="00845420">
        <w:rPr>
          <w:rFonts w:ascii="Verdana" w:hAnsi="Verdana"/>
        </w:rPr>
        <w:t>10 9 8 7 6 5 4 3 2 1</w:t>
      </w:r>
    </w:p>
    <w:p w14:paraId="062F8F5C" w14:textId="77777777" w:rsidR="007C3205" w:rsidRPr="00845420" w:rsidRDefault="007C3205" w:rsidP="007C3205">
      <w:pPr>
        <w:jc w:val="center"/>
        <w:rPr>
          <w:rFonts w:ascii="Verdana" w:hAnsi="Verdana"/>
        </w:rPr>
      </w:pPr>
    </w:p>
    <w:p w14:paraId="699B73B7" w14:textId="77777777" w:rsidR="007C3205" w:rsidRPr="00845420" w:rsidRDefault="007C3205" w:rsidP="007C3205">
      <w:pPr>
        <w:jc w:val="center"/>
        <w:rPr>
          <w:rFonts w:ascii="Verdana" w:hAnsi="Verdana"/>
        </w:rPr>
      </w:pPr>
    </w:p>
    <w:p w14:paraId="0BB335A2" w14:textId="77777777" w:rsidR="007C3205" w:rsidRPr="00845420" w:rsidRDefault="007C3205" w:rsidP="007C3205">
      <w:pPr>
        <w:jc w:val="center"/>
        <w:rPr>
          <w:rFonts w:ascii="Verdana" w:hAnsi="Verdana"/>
        </w:rPr>
      </w:pPr>
    </w:p>
    <w:p w14:paraId="751D4EE1" w14:textId="77777777" w:rsidR="007C3205" w:rsidRPr="00845420" w:rsidRDefault="007C3205" w:rsidP="007C3205">
      <w:pPr>
        <w:jc w:val="center"/>
        <w:rPr>
          <w:rFonts w:ascii="Verdana" w:hAnsi="Verdana"/>
        </w:rPr>
      </w:pPr>
    </w:p>
    <w:p w14:paraId="00681570" w14:textId="77777777" w:rsidR="007C3205" w:rsidRPr="00845420" w:rsidRDefault="007C3205" w:rsidP="007C3205">
      <w:pPr>
        <w:jc w:val="center"/>
        <w:rPr>
          <w:rFonts w:ascii="Verdana" w:eastAsia="MS Mincho" w:hAnsi="Verdana" w:cs="Arial"/>
          <w:sz w:val="20"/>
          <w:szCs w:val="20"/>
        </w:rPr>
      </w:pPr>
      <w:r w:rsidRPr="00845420">
        <w:rPr>
          <w:rFonts w:ascii="Verdana" w:hAnsi="Verdana"/>
          <w:sz w:val="20"/>
          <w:szCs w:val="20"/>
        </w:rPr>
        <w:t xml:space="preserve">ISBN 10:  </w:t>
      </w:r>
      <w:r w:rsidRPr="00845420">
        <w:rPr>
          <w:rFonts w:ascii="Arial" w:hAnsi="Arial" w:cs="Arial"/>
          <w:sz w:val="22"/>
          <w:szCs w:val="22"/>
          <w:shd w:val="clear" w:color="auto" w:fill="F6F6F6"/>
        </w:rPr>
        <w:t>0-13-416994-8</w:t>
      </w:r>
    </w:p>
    <w:p w14:paraId="340B1B5E" w14:textId="77777777" w:rsidR="007C3205" w:rsidRPr="00845420" w:rsidRDefault="007C3205" w:rsidP="007C3205">
      <w:pPr>
        <w:jc w:val="center"/>
        <w:rPr>
          <w:rFonts w:ascii="Calibri" w:hAnsi="Calibri"/>
          <w:sz w:val="48"/>
          <w:szCs w:val="48"/>
        </w:rPr>
      </w:pPr>
      <w:r w:rsidRPr="00845420">
        <w:rPr>
          <w:rFonts w:ascii="Verdana" w:hAnsi="Verdana"/>
          <w:sz w:val="20"/>
          <w:szCs w:val="20"/>
        </w:rPr>
        <w:t>ISBN 13:</w:t>
      </w:r>
      <w:r w:rsidRPr="00845420">
        <w:rPr>
          <w:rFonts w:ascii="Arial" w:hAnsi="Arial" w:cs="Arial"/>
          <w:shd w:val="clear" w:color="auto" w:fill="F6F6F6"/>
        </w:rPr>
        <w:t xml:space="preserve"> </w:t>
      </w:r>
      <w:r w:rsidRPr="00845420">
        <w:rPr>
          <w:rFonts w:ascii="Arial" w:hAnsi="Arial" w:cs="Arial"/>
          <w:sz w:val="22"/>
          <w:szCs w:val="22"/>
          <w:shd w:val="clear" w:color="auto" w:fill="F6F6F6"/>
        </w:rPr>
        <w:t>978-0-13-416994-1</w:t>
      </w:r>
    </w:p>
    <w:p w14:paraId="2925A909" w14:textId="77777777" w:rsidR="007C3205" w:rsidRPr="00845420" w:rsidRDefault="007C3205" w:rsidP="007C3205">
      <w:pPr>
        <w:jc w:val="center"/>
        <w:rPr>
          <w:rFonts w:ascii="Calibri" w:hAnsi="Calibri"/>
          <w:sz w:val="48"/>
          <w:szCs w:val="48"/>
        </w:rPr>
      </w:pPr>
    </w:p>
    <w:p w14:paraId="24D295DD" w14:textId="77777777" w:rsidR="007C3205" w:rsidRPr="00845420" w:rsidRDefault="007C3205" w:rsidP="007C3205">
      <w:pPr>
        <w:jc w:val="center"/>
        <w:rPr>
          <w:rFonts w:ascii="Calibri" w:hAnsi="Calibri"/>
        </w:rPr>
      </w:pPr>
    </w:p>
    <w:p w14:paraId="3DCBFFB9" w14:textId="77777777" w:rsidR="007C3205" w:rsidRPr="00845420" w:rsidRDefault="007C3205" w:rsidP="007C3205">
      <w:pPr>
        <w:jc w:val="center"/>
        <w:rPr>
          <w:rFonts w:ascii="Calibri" w:hAnsi="Calibri"/>
        </w:rPr>
      </w:pPr>
    </w:p>
    <w:p w14:paraId="561E3E23" w14:textId="77777777" w:rsidR="007C3205" w:rsidRPr="00845420" w:rsidRDefault="007C3205" w:rsidP="007C3205"/>
    <w:p w14:paraId="6142AE10" w14:textId="77777777" w:rsidR="007C3205" w:rsidRPr="00845420" w:rsidRDefault="007C3205" w:rsidP="007C3205">
      <w:pPr>
        <w:spacing w:after="200" w:line="276" w:lineRule="auto"/>
        <w:rPr>
          <w:b/>
          <w:sz w:val="36"/>
          <w:szCs w:val="36"/>
        </w:rPr>
        <w:sectPr w:rsidR="007C3205" w:rsidRPr="00845420" w:rsidSect="007C3205">
          <w:pgSz w:w="12240" w:h="15840"/>
          <w:pgMar w:top="1440" w:right="1440" w:bottom="1440" w:left="1440" w:header="720" w:footer="720" w:gutter="0"/>
          <w:pgNumType w:fmt="lowerRoman" w:start="3"/>
          <w:cols w:space="720"/>
          <w:titlePg/>
          <w:docGrid w:linePitch="360"/>
        </w:sectPr>
      </w:pPr>
      <w:r w:rsidRPr="00845420">
        <w:rPr>
          <w:b/>
          <w:sz w:val="36"/>
          <w:szCs w:val="36"/>
        </w:rPr>
        <w:br w:type="page"/>
      </w:r>
    </w:p>
    <w:p w14:paraId="561C847C" w14:textId="77777777" w:rsidR="007C3205" w:rsidRPr="00845420" w:rsidRDefault="007C3205" w:rsidP="007C3205">
      <w:pPr>
        <w:jc w:val="center"/>
        <w:rPr>
          <w:sz w:val="36"/>
          <w:szCs w:val="36"/>
        </w:rPr>
      </w:pPr>
      <w:r w:rsidRPr="00845420">
        <w:rPr>
          <w:sz w:val="36"/>
          <w:szCs w:val="36"/>
        </w:rPr>
        <w:lastRenderedPageBreak/>
        <w:t>Contents</w:t>
      </w:r>
    </w:p>
    <w:p w14:paraId="1F137FBC" w14:textId="77777777" w:rsidR="007C3205" w:rsidRPr="00845420" w:rsidRDefault="007C3205" w:rsidP="007C3205">
      <w:pPr>
        <w:jc w:val="center"/>
        <w:rPr>
          <w:sz w:val="36"/>
          <w:szCs w:val="36"/>
        </w:rPr>
      </w:pPr>
    </w:p>
    <w:p w14:paraId="4A181E59" w14:textId="77777777" w:rsidR="007C3205" w:rsidRPr="00845420" w:rsidRDefault="007C3205" w:rsidP="007C3205">
      <w:pPr>
        <w:tabs>
          <w:tab w:val="right" w:pos="7560"/>
        </w:tabs>
        <w:spacing w:line="360" w:lineRule="auto"/>
        <w:ind w:left="1440"/>
        <w:rPr>
          <w:lang w:val="fr-FR"/>
        </w:rPr>
      </w:pPr>
      <w:r w:rsidRPr="00845420">
        <w:rPr>
          <w:lang w:val="fr-FR"/>
        </w:rPr>
        <w:t>Chapter 1</w:t>
      </w:r>
      <w:r w:rsidRPr="00845420">
        <w:rPr>
          <w:lang w:val="fr-FR"/>
        </w:rPr>
        <w:tab/>
        <w:t>1</w:t>
      </w:r>
    </w:p>
    <w:p w14:paraId="1A510803" w14:textId="77777777" w:rsidR="007C3205" w:rsidRPr="00845420" w:rsidRDefault="007C3205" w:rsidP="007C3205">
      <w:pPr>
        <w:tabs>
          <w:tab w:val="right" w:pos="7560"/>
        </w:tabs>
        <w:spacing w:line="360" w:lineRule="auto"/>
        <w:ind w:left="1440"/>
        <w:rPr>
          <w:lang w:val="fr-FR"/>
        </w:rPr>
      </w:pPr>
      <w:r w:rsidRPr="00845420">
        <w:rPr>
          <w:lang w:val="fr-FR"/>
        </w:rPr>
        <w:t>Chapter 2</w:t>
      </w:r>
      <w:r w:rsidRPr="00845420">
        <w:rPr>
          <w:lang w:val="fr-FR"/>
        </w:rPr>
        <w:tab/>
        <w:t>9</w:t>
      </w:r>
    </w:p>
    <w:p w14:paraId="31AD201A" w14:textId="77777777" w:rsidR="007C3205" w:rsidRPr="00845420" w:rsidRDefault="007C3205" w:rsidP="007C3205">
      <w:pPr>
        <w:tabs>
          <w:tab w:val="right" w:pos="7560"/>
        </w:tabs>
        <w:spacing w:line="360" w:lineRule="auto"/>
        <w:ind w:left="1440"/>
        <w:rPr>
          <w:lang w:val="fr-FR"/>
        </w:rPr>
      </w:pPr>
      <w:r w:rsidRPr="00845420">
        <w:rPr>
          <w:lang w:val="fr-FR"/>
        </w:rPr>
        <w:t>Chapter 3</w:t>
      </w:r>
      <w:r w:rsidRPr="00845420">
        <w:rPr>
          <w:lang w:val="fr-FR"/>
        </w:rPr>
        <w:tab/>
        <w:t>21</w:t>
      </w:r>
    </w:p>
    <w:p w14:paraId="59B54416" w14:textId="77777777" w:rsidR="007C3205" w:rsidRPr="00845420" w:rsidRDefault="007C3205" w:rsidP="007C3205">
      <w:pPr>
        <w:tabs>
          <w:tab w:val="right" w:pos="7560"/>
        </w:tabs>
        <w:spacing w:line="360" w:lineRule="auto"/>
        <w:ind w:left="1440"/>
        <w:rPr>
          <w:lang w:val="fr-FR"/>
        </w:rPr>
      </w:pPr>
      <w:r w:rsidRPr="00845420">
        <w:rPr>
          <w:lang w:val="fr-FR"/>
        </w:rPr>
        <w:t>Chapter 4</w:t>
      </w:r>
      <w:r w:rsidRPr="00845420">
        <w:rPr>
          <w:lang w:val="fr-FR"/>
        </w:rPr>
        <w:tab/>
        <w:t>29</w:t>
      </w:r>
    </w:p>
    <w:p w14:paraId="1A01D424" w14:textId="77777777" w:rsidR="007C3205" w:rsidRPr="00845420" w:rsidRDefault="007C3205" w:rsidP="007C3205">
      <w:pPr>
        <w:tabs>
          <w:tab w:val="right" w:pos="7560"/>
        </w:tabs>
        <w:spacing w:line="360" w:lineRule="auto"/>
        <w:ind w:left="1440"/>
        <w:rPr>
          <w:lang w:val="fr-FR"/>
        </w:rPr>
      </w:pPr>
      <w:r w:rsidRPr="00845420">
        <w:rPr>
          <w:lang w:val="fr-FR"/>
        </w:rPr>
        <w:t>Chapter 5</w:t>
      </w:r>
      <w:r w:rsidRPr="00845420">
        <w:rPr>
          <w:lang w:val="fr-FR"/>
        </w:rPr>
        <w:tab/>
        <w:t>40</w:t>
      </w:r>
    </w:p>
    <w:p w14:paraId="53341BE1" w14:textId="77777777" w:rsidR="007C3205" w:rsidRPr="00845420" w:rsidRDefault="007C3205" w:rsidP="007C3205">
      <w:pPr>
        <w:tabs>
          <w:tab w:val="right" w:pos="7560"/>
        </w:tabs>
        <w:spacing w:line="360" w:lineRule="auto"/>
        <w:ind w:left="1440"/>
        <w:rPr>
          <w:lang w:val="fr-FR"/>
        </w:rPr>
      </w:pPr>
      <w:r w:rsidRPr="00845420">
        <w:rPr>
          <w:lang w:val="fr-FR"/>
        </w:rPr>
        <w:t>Chapter 6</w:t>
      </w:r>
      <w:r w:rsidRPr="00845420">
        <w:rPr>
          <w:lang w:val="fr-FR"/>
        </w:rPr>
        <w:tab/>
        <w:t>52</w:t>
      </w:r>
    </w:p>
    <w:p w14:paraId="111E666D" w14:textId="77777777" w:rsidR="007C3205" w:rsidRPr="00845420" w:rsidRDefault="007C3205" w:rsidP="007C3205">
      <w:pPr>
        <w:tabs>
          <w:tab w:val="right" w:pos="7560"/>
        </w:tabs>
        <w:spacing w:line="360" w:lineRule="auto"/>
        <w:ind w:left="1440"/>
        <w:rPr>
          <w:lang w:val="fr-FR"/>
        </w:rPr>
      </w:pPr>
      <w:r w:rsidRPr="00845420">
        <w:rPr>
          <w:lang w:val="fr-FR"/>
        </w:rPr>
        <w:t>Chapter 7</w:t>
      </w:r>
      <w:r w:rsidRPr="00845420">
        <w:rPr>
          <w:lang w:val="fr-FR"/>
        </w:rPr>
        <w:tab/>
        <w:t>60</w:t>
      </w:r>
    </w:p>
    <w:p w14:paraId="564C1559" w14:textId="77777777" w:rsidR="007C3205" w:rsidRPr="00845420" w:rsidRDefault="007C3205" w:rsidP="007C3205">
      <w:pPr>
        <w:tabs>
          <w:tab w:val="right" w:pos="7560"/>
        </w:tabs>
        <w:spacing w:line="360" w:lineRule="auto"/>
        <w:ind w:left="1440"/>
        <w:rPr>
          <w:lang w:val="fr-FR"/>
        </w:rPr>
      </w:pPr>
      <w:r w:rsidRPr="00845420">
        <w:rPr>
          <w:lang w:val="fr-FR"/>
        </w:rPr>
        <w:t>Chapter 8</w:t>
      </w:r>
      <w:r w:rsidRPr="00845420">
        <w:rPr>
          <w:lang w:val="fr-FR"/>
        </w:rPr>
        <w:tab/>
        <w:t>70</w:t>
      </w:r>
    </w:p>
    <w:p w14:paraId="3FDBE88D" w14:textId="77777777" w:rsidR="007C3205" w:rsidRPr="00845420" w:rsidRDefault="007C3205" w:rsidP="007C3205">
      <w:pPr>
        <w:tabs>
          <w:tab w:val="right" w:pos="7560"/>
        </w:tabs>
        <w:spacing w:line="360" w:lineRule="auto"/>
        <w:ind w:left="1440"/>
        <w:rPr>
          <w:lang w:val="fr-FR"/>
        </w:rPr>
      </w:pPr>
      <w:r w:rsidRPr="00845420">
        <w:rPr>
          <w:lang w:val="fr-FR"/>
        </w:rPr>
        <w:t>Chapter 9</w:t>
      </w:r>
      <w:r w:rsidRPr="00845420">
        <w:rPr>
          <w:lang w:val="fr-FR"/>
        </w:rPr>
        <w:tab/>
        <w:t>80</w:t>
      </w:r>
    </w:p>
    <w:p w14:paraId="72752E4E" w14:textId="77777777" w:rsidR="007C3205" w:rsidRPr="00845420" w:rsidRDefault="007C3205" w:rsidP="007C3205">
      <w:pPr>
        <w:tabs>
          <w:tab w:val="right" w:pos="7560"/>
        </w:tabs>
        <w:spacing w:line="360" w:lineRule="auto"/>
        <w:ind w:left="1440"/>
        <w:rPr>
          <w:lang w:val="fr-FR"/>
        </w:rPr>
      </w:pPr>
      <w:r w:rsidRPr="00845420">
        <w:rPr>
          <w:lang w:val="fr-FR"/>
        </w:rPr>
        <w:t>Chapter 10</w:t>
      </w:r>
      <w:r w:rsidRPr="00845420">
        <w:rPr>
          <w:lang w:val="fr-FR"/>
        </w:rPr>
        <w:tab/>
        <w:t>92</w:t>
      </w:r>
    </w:p>
    <w:p w14:paraId="147E5250" w14:textId="77777777" w:rsidR="007C3205" w:rsidRPr="00845420" w:rsidRDefault="007C3205" w:rsidP="007C3205">
      <w:pPr>
        <w:tabs>
          <w:tab w:val="right" w:pos="7560"/>
        </w:tabs>
        <w:spacing w:line="360" w:lineRule="auto"/>
        <w:ind w:left="1440"/>
        <w:rPr>
          <w:lang w:val="fr-FR"/>
        </w:rPr>
      </w:pPr>
      <w:r w:rsidRPr="00845420">
        <w:rPr>
          <w:lang w:val="fr-FR"/>
        </w:rPr>
        <w:t>Chapter 11</w:t>
      </w:r>
      <w:r w:rsidRPr="00845420">
        <w:rPr>
          <w:lang w:val="fr-FR"/>
        </w:rPr>
        <w:tab/>
        <w:t>103</w:t>
      </w:r>
    </w:p>
    <w:p w14:paraId="4D2870CC" w14:textId="77777777" w:rsidR="007C3205" w:rsidRPr="00845420" w:rsidRDefault="007C3205" w:rsidP="007C3205">
      <w:pPr>
        <w:tabs>
          <w:tab w:val="right" w:pos="7560"/>
        </w:tabs>
        <w:spacing w:line="360" w:lineRule="auto"/>
        <w:ind w:left="1440"/>
        <w:rPr>
          <w:lang w:val="fr-FR"/>
        </w:rPr>
      </w:pPr>
      <w:r w:rsidRPr="00845420">
        <w:rPr>
          <w:lang w:val="fr-FR"/>
        </w:rPr>
        <w:t>Chapter 12</w:t>
      </w:r>
      <w:r w:rsidRPr="00845420">
        <w:rPr>
          <w:lang w:val="fr-FR"/>
        </w:rPr>
        <w:tab/>
        <w:t>117</w:t>
      </w:r>
    </w:p>
    <w:p w14:paraId="237C229E" w14:textId="77777777" w:rsidR="007C3205" w:rsidRPr="00845420" w:rsidRDefault="007C3205" w:rsidP="007C3205">
      <w:pPr>
        <w:tabs>
          <w:tab w:val="right" w:pos="7560"/>
        </w:tabs>
        <w:spacing w:line="360" w:lineRule="auto"/>
        <w:ind w:left="1440"/>
        <w:rPr>
          <w:lang w:val="fr-FR"/>
        </w:rPr>
      </w:pPr>
      <w:r w:rsidRPr="00845420">
        <w:rPr>
          <w:lang w:val="fr-FR"/>
        </w:rPr>
        <w:t>Chapter 13</w:t>
      </w:r>
      <w:r w:rsidRPr="00845420">
        <w:rPr>
          <w:lang w:val="fr-FR"/>
        </w:rPr>
        <w:tab/>
        <w:t>129</w:t>
      </w:r>
    </w:p>
    <w:p w14:paraId="6C48DF70" w14:textId="77777777" w:rsidR="007C3205" w:rsidRPr="00845420" w:rsidRDefault="007C3205" w:rsidP="007C3205">
      <w:pPr>
        <w:tabs>
          <w:tab w:val="right" w:pos="7560"/>
        </w:tabs>
        <w:spacing w:line="360" w:lineRule="auto"/>
        <w:ind w:left="1440"/>
        <w:rPr>
          <w:lang w:val="fr-FR"/>
        </w:rPr>
      </w:pPr>
      <w:r w:rsidRPr="00845420">
        <w:rPr>
          <w:lang w:val="fr-FR"/>
        </w:rPr>
        <w:t>Chapter 14</w:t>
      </w:r>
      <w:r w:rsidRPr="00845420">
        <w:rPr>
          <w:lang w:val="fr-FR"/>
        </w:rPr>
        <w:tab/>
        <w:t>139</w:t>
      </w:r>
    </w:p>
    <w:p w14:paraId="42B0B5F0" w14:textId="77777777" w:rsidR="007C3205" w:rsidRPr="00845420" w:rsidRDefault="007C3205" w:rsidP="007C3205">
      <w:pPr>
        <w:tabs>
          <w:tab w:val="right" w:pos="7560"/>
        </w:tabs>
        <w:spacing w:line="360" w:lineRule="auto"/>
        <w:ind w:left="1440"/>
        <w:rPr>
          <w:rFonts w:eastAsia="Calibri"/>
          <w:bCs/>
          <w:lang w:val="fr-FR"/>
        </w:rPr>
      </w:pPr>
      <w:r w:rsidRPr="00845420">
        <w:rPr>
          <w:rFonts w:eastAsia="Calibri"/>
          <w:lang w:val="fr-FR"/>
        </w:rPr>
        <w:t>Chapter 15</w:t>
      </w:r>
      <w:r w:rsidRPr="00845420">
        <w:rPr>
          <w:rFonts w:eastAsia="Calibri"/>
          <w:lang w:val="fr-FR"/>
        </w:rPr>
        <w:tab/>
      </w:r>
      <w:r w:rsidRPr="00845420">
        <w:rPr>
          <w:rFonts w:eastAsia="Calibri"/>
          <w:bCs/>
          <w:lang w:val="fr-FR"/>
        </w:rPr>
        <w:t>149</w:t>
      </w:r>
    </w:p>
    <w:p w14:paraId="1040818C" w14:textId="77777777" w:rsidR="007C3205" w:rsidRPr="00845420" w:rsidRDefault="007C3205" w:rsidP="007C3205">
      <w:pPr>
        <w:tabs>
          <w:tab w:val="right" w:pos="7560"/>
        </w:tabs>
        <w:spacing w:line="360" w:lineRule="auto"/>
        <w:ind w:left="1440"/>
        <w:rPr>
          <w:lang w:val="fr-FR"/>
        </w:rPr>
      </w:pPr>
      <w:r w:rsidRPr="00845420">
        <w:rPr>
          <w:lang w:val="fr-FR"/>
        </w:rPr>
        <w:t>Chapter 16</w:t>
      </w:r>
      <w:r w:rsidRPr="00845420">
        <w:rPr>
          <w:lang w:val="fr-FR"/>
        </w:rPr>
        <w:tab/>
        <w:t>157</w:t>
      </w:r>
    </w:p>
    <w:p w14:paraId="15B684AB" w14:textId="77777777" w:rsidR="007C3205" w:rsidRPr="00845420" w:rsidRDefault="007C3205" w:rsidP="007C3205">
      <w:pPr>
        <w:tabs>
          <w:tab w:val="right" w:pos="7560"/>
        </w:tabs>
        <w:spacing w:line="360" w:lineRule="auto"/>
        <w:ind w:left="1440"/>
        <w:rPr>
          <w:lang w:val="fr-FR"/>
        </w:rPr>
      </w:pPr>
      <w:r w:rsidRPr="00845420">
        <w:rPr>
          <w:lang w:val="fr-FR"/>
        </w:rPr>
        <w:t>Chapter 17</w:t>
      </w:r>
      <w:r w:rsidRPr="00845420">
        <w:rPr>
          <w:lang w:val="fr-FR"/>
        </w:rPr>
        <w:tab/>
        <w:t>168</w:t>
      </w:r>
    </w:p>
    <w:p w14:paraId="160C5F6D" w14:textId="77777777" w:rsidR="007C3205" w:rsidRPr="00845420" w:rsidRDefault="007C3205" w:rsidP="007C3205">
      <w:pPr>
        <w:tabs>
          <w:tab w:val="right" w:pos="7560"/>
        </w:tabs>
        <w:spacing w:line="360" w:lineRule="auto"/>
        <w:ind w:left="1440"/>
        <w:rPr>
          <w:lang w:val="fr-FR"/>
        </w:rPr>
      </w:pPr>
      <w:r w:rsidRPr="00845420">
        <w:rPr>
          <w:lang w:val="fr-FR"/>
        </w:rPr>
        <w:t>Chapter 18</w:t>
      </w:r>
      <w:r w:rsidRPr="00845420">
        <w:rPr>
          <w:lang w:val="fr-FR"/>
        </w:rPr>
        <w:tab/>
        <w:t>179</w:t>
      </w:r>
    </w:p>
    <w:p w14:paraId="73B5A120" w14:textId="77777777" w:rsidR="007C3205" w:rsidRPr="00845420" w:rsidRDefault="007C3205" w:rsidP="007C3205">
      <w:pPr>
        <w:tabs>
          <w:tab w:val="right" w:pos="7560"/>
        </w:tabs>
        <w:spacing w:line="360" w:lineRule="auto"/>
        <w:ind w:left="1440"/>
        <w:rPr>
          <w:lang w:val="fr-FR"/>
        </w:rPr>
      </w:pPr>
      <w:r w:rsidRPr="00845420">
        <w:rPr>
          <w:lang w:val="fr-FR"/>
        </w:rPr>
        <w:t>Chapter 19</w:t>
      </w:r>
      <w:r w:rsidRPr="00845420">
        <w:rPr>
          <w:lang w:val="fr-FR"/>
        </w:rPr>
        <w:tab/>
        <w:t>190</w:t>
      </w:r>
    </w:p>
    <w:p w14:paraId="19F3423C" w14:textId="77777777" w:rsidR="007C3205" w:rsidRPr="00845420" w:rsidRDefault="007C3205" w:rsidP="007C3205">
      <w:pPr>
        <w:tabs>
          <w:tab w:val="right" w:pos="7560"/>
        </w:tabs>
        <w:spacing w:line="360" w:lineRule="auto"/>
        <w:ind w:left="1440"/>
        <w:rPr>
          <w:lang w:val="fr-FR"/>
        </w:rPr>
      </w:pPr>
      <w:r w:rsidRPr="00845420">
        <w:rPr>
          <w:lang w:val="fr-FR"/>
        </w:rPr>
        <w:t>Chapter 20</w:t>
      </w:r>
      <w:r w:rsidRPr="00845420">
        <w:rPr>
          <w:lang w:val="fr-FR"/>
        </w:rPr>
        <w:tab/>
        <w:t>201</w:t>
      </w:r>
    </w:p>
    <w:p w14:paraId="2440CA25" w14:textId="77777777" w:rsidR="007C3205" w:rsidRPr="00845420" w:rsidRDefault="007C3205" w:rsidP="007C3205">
      <w:pPr>
        <w:tabs>
          <w:tab w:val="right" w:pos="7560"/>
        </w:tabs>
        <w:spacing w:line="360" w:lineRule="auto"/>
        <w:ind w:left="1440"/>
        <w:rPr>
          <w:lang w:val="fr-FR"/>
        </w:rPr>
      </w:pPr>
      <w:r w:rsidRPr="00845420">
        <w:rPr>
          <w:lang w:val="fr-FR"/>
        </w:rPr>
        <w:t>Chapter 21</w:t>
      </w:r>
      <w:r w:rsidRPr="00845420">
        <w:rPr>
          <w:lang w:val="fr-FR"/>
        </w:rPr>
        <w:tab/>
        <w:t>210</w:t>
      </w:r>
    </w:p>
    <w:p w14:paraId="6497B8D1" w14:textId="77777777" w:rsidR="007C3205" w:rsidRPr="00845420" w:rsidRDefault="007C3205" w:rsidP="007C3205">
      <w:pPr>
        <w:tabs>
          <w:tab w:val="right" w:pos="7560"/>
        </w:tabs>
        <w:spacing w:line="360" w:lineRule="auto"/>
        <w:ind w:left="1440"/>
        <w:rPr>
          <w:lang w:val="fr-FR"/>
        </w:rPr>
      </w:pPr>
      <w:r w:rsidRPr="00845420">
        <w:rPr>
          <w:lang w:val="fr-FR"/>
        </w:rPr>
        <w:t>Chapter 22</w:t>
      </w:r>
      <w:r w:rsidRPr="00845420">
        <w:rPr>
          <w:lang w:val="fr-FR"/>
        </w:rPr>
        <w:tab/>
        <w:t>220</w:t>
      </w:r>
    </w:p>
    <w:p w14:paraId="2B9A1FCA" w14:textId="77777777" w:rsidR="007C3205" w:rsidRPr="00845420" w:rsidRDefault="007C3205" w:rsidP="007C3205">
      <w:pPr>
        <w:tabs>
          <w:tab w:val="right" w:pos="7560"/>
        </w:tabs>
        <w:spacing w:line="360" w:lineRule="auto"/>
        <w:ind w:left="1440"/>
        <w:rPr>
          <w:lang w:val="fr-FR"/>
        </w:rPr>
      </w:pPr>
      <w:r w:rsidRPr="00845420">
        <w:rPr>
          <w:lang w:val="fr-FR"/>
        </w:rPr>
        <w:t>Chapter 23</w:t>
      </w:r>
      <w:r w:rsidRPr="00845420">
        <w:rPr>
          <w:lang w:val="fr-FR"/>
        </w:rPr>
        <w:tab/>
        <w:t>232</w:t>
      </w:r>
    </w:p>
    <w:p w14:paraId="52C25782" w14:textId="77777777" w:rsidR="007C3205" w:rsidRPr="00845420" w:rsidRDefault="007C3205" w:rsidP="007C3205">
      <w:pPr>
        <w:tabs>
          <w:tab w:val="right" w:pos="7560"/>
        </w:tabs>
        <w:spacing w:line="360" w:lineRule="auto"/>
        <w:ind w:left="1440"/>
        <w:rPr>
          <w:lang w:val="fr-FR"/>
        </w:rPr>
      </w:pPr>
      <w:r w:rsidRPr="00845420">
        <w:rPr>
          <w:lang w:val="fr-FR"/>
        </w:rPr>
        <w:t>Chapter 24</w:t>
      </w:r>
      <w:r w:rsidRPr="00845420">
        <w:rPr>
          <w:lang w:val="fr-FR"/>
        </w:rPr>
        <w:tab/>
        <w:t>243</w:t>
      </w:r>
    </w:p>
    <w:p w14:paraId="04A3E8E0" w14:textId="77777777" w:rsidR="007C3205" w:rsidRPr="00845420" w:rsidRDefault="007C3205" w:rsidP="007C3205">
      <w:pPr>
        <w:tabs>
          <w:tab w:val="right" w:pos="7560"/>
        </w:tabs>
        <w:spacing w:line="360" w:lineRule="auto"/>
        <w:ind w:left="1440"/>
        <w:rPr>
          <w:lang w:val="fr-FR"/>
        </w:rPr>
      </w:pPr>
      <w:r w:rsidRPr="00845420">
        <w:rPr>
          <w:lang w:val="fr-FR"/>
        </w:rPr>
        <w:t>Chapter 25</w:t>
      </w:r>
      <w:r w:rsidRPr="00845420">
        <w:rPr>
          <w:lang w:val="fr-FR"/>
        </w:rPr>
        <w:tab/>
        <w:t>255</w:t>
      </w:r>
    </w:p>
    <w:p w14:paraId="1F299A44" w14:textId="77777777" w:rsidR="007C3205" w:rsidRPr="00845420" w:rsidRDefault="007C3205" w:rsidP="007C3205">
      <w:pPr>
        <w:tabs>
          <w:tab w:val="right" w:pos="7560"/>
        </w:tabs>
        <w:spacing w:line="360" w:lineRule="auto"/>
        <w:ind w:left="1440"/>
        <w:rPr>
          <w:lang w:val="fr-FR"/>
        </w:rPr>
      </w:pPr>
      <w:r w:rsidRPr="00845420">
        <w:rPr>
          <w:lang w:val="fr-FR"/>
        </w:rPr>
        <w:t>Chapter 26</w:t>
      </w:r>
      <w:r w:rsidRPr="00845420">
        <w:rPr>
          <w:lang w:val="fr-FR"/>
        </w:rPr>
        <w:tab/>
        <w:t>266</w:t>
      </w:r>
    </w:p>
    <w:p w14:paraId="1A0FE1B8" w14:textId="77777777" w:rsidR="007C3205" w:rsidRPr="00845420" w:rsidRDefault="007C3205" w:rsidP="007C3205">
      <w:pPr>
        <w:tabs>
          <w:tab w:val="right" w:pos="7560"/>
        </w:tabs>
        <w:spacing w:line="360" w:lineRule="auto"/>
        <w:ind w:left="1440"/>
        <w:rPr>
          <w:lang w:val="fr-FR"/>
        </w:rPr>
      </w:pPr>
      <w:r w:rsidRPr="00845420">
        <w:rPr>
          <w:lang w:val="fr-FR"/>
        </w:rPr>
        <w:t>Chapter 27</w:t>
      </w:r>
      <w:r w:rsidRPr="00845420">
        <w:rPr>
          <w:lang w:val="fr-FR"/>
        </w:rPr>
        <w:tab/>
        <w:t>277</w:t>
      </w:r>
    </w:p>
    <w:p w14:paraId="6E532077" w14:textId="77777777" w:rsidR="007C3205" w:rsidRPr="00845420" w:rsidRDefault="007C3205" w:rsidP="007C3205">
      <w:pPr>
        <w:rPr>
          <w:rFonts w:eastAsia="Calibri"/>
        </w:rPr>
      </w:pPr>
    </w:p>
    <w:p w14:paraId="06116028" w14:textId="77777777" w:rsidR="007C3205" w:rsidRPr="00845420" w:rsidRDefault="007C3205" w:rsidP="007C3205">
      <w:pPr>
        <w:sectPr w:rsidR="007C3205" w:rsidRPr="00845420" w:rsidSect="007C3205">
          <w:footerReference w:type="default" r:id="rId8"/>
          <w:footerReference w:type="first" r:id="rId9"/>
          <w:pgSz w:w="12240" w:h="15840"/>
          <w:pgMar w:top="1440" w:right="1440" w:bottom="1440" w:left="1440" w:header="720" w:footer="720" w:gutter="0"/>
          <w:pgNumType w:fmt="lowerRoman" w:start="3"/>
          <w:cols w:space="720"/>
          <w:docGrid w:linePitch="360"/>
        </w:sectPr>
      </w:pPr>
      <w:r w:rsidRPr="00845420">
        <w:br w:type="page"/>
      </w:r>
    </w:p>
    <w:p w14:paraId="63A299CC" w14:textId="77777777" w:rsidR="007C3205" w:rsidRPr="00845420" w:rsidRDefault="007C3205" w:rsidP="007C3205">
      <w:pPr>
        <w:spacing w:after="200" w:line="276" w:lineRule="auto"/>
        <w:jc w:val="center"/>
        <w:rPr>
          <w:b/>
          <w:sz w:val="36"/>
          <w:szCs w:val="36"/>
        </w:rPr>
      </w:pPr>
      <w:r w:rsidRPr="00845420">
        <w:rPr>
          <w:b/>
          <w:sz w:val="36"/>
          <w:szCs w:val="36"/>
        </w:rPr>
        <w:lastRenderedPageBreak/>
        <w:t>Chapter 1 – Discovering a World of Art</w:t>
      </w:r>
    </w:p>
    <w:p w14:paraId="6FF31AF2" w14:textId="77777777" w:rsidR="007C3205" w:rsidRPr="00845420" w:rsidRDefault="007C3205" w:rsidP="007C3205">
      <w:pPr>
        <w:pStyle w:val="Heading8"/>
        <w:rPr>
          <w:rFonts w:ascii="Times New Roman" w:hAnsi="Times New Roman"/>
          <w:b w:val="0"/>
          <w:sz w:val="24"/>
          <w:szCs w:val="24"/>
          <w:u w:val="none"/>
        </w:rPr>
      </w:pPr>
    </w:p>
    <w:p w14:paraId="5C5DAF12" w14:textId="77777777" w:rsidR="007C3205" w:rsidRPr="00845420" w:rsidRDefault="007C3205" w:rsidP="007C3205">
      <w:pPr>
        <w:pStyle w:val="Heading8"/>
        <w:rPr>
          <w:rFonts w:ascii="Times New Roman" w:hAnsi="Times New Roman"/>
          <w:szCs w:val="28"/>
        </w:rPr>
      </w:pPr>
      <w:r w:rsidRPr="00845420">
        <w:rPr>
          <w:rFonts w:ascii="Times New Roman" w:hAnsi="Times New Roman"/>
          <w:szCs w:val="28"/>
        </w:rPr>
        <w:t>Multiple Choice Questions</w:t>
      </w:r>
    </w:p>
    <w:p w14:paraId="11123ACE" w14:textId="77777777" w:rsidR="007C3205" w:rsidRPr="00845420" w:rsidRDefault="007C3205" w:rsidP="007C3205">
      <w:pPr>
        <w:tabs>
          <w:tab w:val="left" w:pos="360"/>
        </w:tabs>
      </w:pPr>
    </w:p>
    <w:p w14:paraId="0366AE95" w14:textId="77777777" w:rsidR="007C3205" w:rsidRPr="00845420" w:rsidRDefault="007C3205" w:rsidP="007C3205">
      <w:r w:rsidRPr="00845420">
        <w:t>1. Renzo Piano’s Jean-Marie Tjibaou Cultural Center is an example of “green architecture.” Such buildings are praised for their</w:t>
      </w:r>
    </w:p>
    <w:p w14:paraId="15443105" w14:textId="77777777" w:rsidR="007C3205" w:rsidRPr="00845420" w:rsidRDefault="007C3205" w:rsidP="007C3205">
      <w:pPr>
        <w:ind w:left="360"/>
      </w:pPr>
      <w:r w:rsidRPr="00845420">
        <w:t>a) self-sufficiency.</w:t>
      </w:r>
    </w:p>
    <w:p w14:paraId="74194AB4" w14:textId="77777777" w:rsidR="007C3205" w:rsidRPr="00845420" w:rsidRDefault="007C3205" w:rsidP="007C3205">
      <w:pPr>
        <w:ind w:left="360"/>
      </w:pPr>
      <w:r w:rsidRPr="00845420">
        <w:t>b) innovative design.</w:t>
      </w:r>
    </w:p>
    <w:p w14:paraId="0953DCF2" w14:textId="77777777" w:rsidR="007C3205" w:rsidRPr="00845420" w:rsidRDefault="007C3205" w:rsidP="007C3205">
      <w:pPr>
        <w:ind w:left="360"/>
      </w:pPr>
      <w:r w:rsidRPr="00845420">
        <w:t>c) use of high-tech materials.</w:t>
      </w:r>
    </w:p>
    <w:p w14:paraId="714FE5A3" w14:textId="77777777" w:rsidR="007C3205" w:rsidRPr="00845420" w:rsidRDefault="007C3205" w:rsidP="007C3205">
      <w:pPr>
        <w:ind w:left="360"/>
      </w:pPr>
      <w:r w:rsidRPr="00845420">
        <w:t>d) lack of renewable resources.</w:t>
      </w:r>
    </w:p>
    <w:p w14:paraId="2129811F" w14:textId="77777777" w:rsidR="007C3205" w:rsidRPr="00845420" w:rsidRDefault="007C3205" w:rsidP="007C3205">
      <w:r w:rsidRPr="00845420">
        <w:rPr>
          <w:b/>
        </w:rPr>
        <w:t>Answer:</w:t>
      </w:r>
      <w:r w:rsidRPr="00845420">
        <w:t xml:space="preserve"> a</w:t>
      </w:r>
    </w:p>
    <w:p w14:paraId="504B531C" w14:textId="77777777" w:rsidR="007C3205" w:rsidRPr="00845420" w:rsidRDefault="007C3205" w:rsidP="007C3205">
      <w:r w:rsidRPr="00845420">
        <w:rPr>
          <w:b/>
        </w:rPr>
        <w:t>Learning Objective:</w:t>
      </w:r>
      <w:r w:rsidRPr="00845420">
        <w:t xml:space="preserve"> 1.2 Define the creative process and describe the roles that artists most often assume when they engage in that process.</w:t>
      </w:r>
    </w:p>
    <w:p w14:paraId="74C032A2" w14:textId="77777777" w:rsidR="007C3205" w:rsidRPr="00845420" w:rsidRDefault="007C3205" w:rsidP="007C3205">
      <w:r w:rsidRPr="00845420">
        <w:rPr>
          <w:b/>
        </w:rPr>
        <w:t xml:space="preserve">Topic: </w:t>
      </w:r>
      <w:r w:rsidRPr="00845420">
        <w:t>The World as Artists See It</w:t>
      </w:r>
    </w:p>
    <w:p w14:paraId="0C636C69" w14:textId="77777777" w:rsidR="007C3205" w:rsidRPr="00845420" w:rsidRDefault="007C3205" w:rsidP="007C3205">
      <w:r w:rsidRPr="00845420">
        <w:rPr>
          <w:b/>
        </w:rPr>
        <w:t>Difficulty Level:</w:t>
      </w:r>
      <w:r w:rsidRPr="00845420">
        <w:t xml:space="preserve"> Moderate</w:t>
      </w:r>
    </w:p>
    <w:p w14:paraId="5D42BFD9" w14:textId="77777777" w:rsidR="007C3205" w:rsidRPr="00845420" w:rsidRDefault="007C3205" w:rsidP="007C3205">
      <w:r w:rsidRPr="00845420">
        <w:rPr>
          <w:b/>
        </w:rPr>
        <w:t>Skill Level:</w:t>
      </w:r>
      <w:r w:rsidRPr="00845420">
        <w:t xml:space="preserve"> Understand the Concepts</w:t>
      </w:r>
    </w:p>
    <w:p w14:paraId="64C6E183" w14:textId="77777777" w:rsidR="007C3205" w:rsidRPr="00845420" w:rsidRDefault="007C3205" w:rsidP="007C3205"/>
    <w:p w14:paraId="3CC65E31" w14:textId="77777777" w:rsidR="007C3205" w:rsidRPr="00845420" w:rsidRDefault="007C3205" w:rsidP="007C3205"/>
    <w:p w14:paraId="21186474" w14:textId="77777777" w:rsidR="007C3205" w:rsidRPr="00845420" w:rsidRDefault="007C3205" w:rsidP="007C3205">
      <w:r w:rsidRPr="00845420">
        <w:t>2. Jasper Johns chose to paint his image of the American flag to express</w:t>
      </w:r>
    </w:p>
    <w:p w14:paraId="3FD28A23" w14:textId="77777777" w:rsidR="007C3205" w:rsidRPr="00845420" w:rsidRDefault="007C3205" w:rsidP="007C3205">
      <w:pPr>
        <w:ind w:left="360"/>
      </w:pPr>
      <w:r w:rsidRPr="00845420">
        <w:t>a) his proclivity for things seen but not examined.</w:t>
      </w:r>
    </w:p>
    <w:p w14:paraId="0B0A2BF2" w14:textId="77777777" w:rsidR="007C3205" w:rsidRPr="00845420" w:rsidRDefault="007C3205" w:rsidP="007C3205">
      <w:pPr>
        <w:ind w:left="360"/>
      </w:pPr>
      <w:r w:rsidRPr="00845420">
        <w:t>b) his own patriotism during the McCarthy era.</w:t>
      </w:r>
    </w:p>
    <w:p w14:paraId="2044A47B" w14:textId="77777777" w:rsidR="007C3205" w:rsidRPr="00845420" w:rsidRDefault="007C3205" w:rsidP="007C3205">
      <w:pPr>
        <w:ind w:left="360"/>
      </w:pPr>
      <w:r w:rsidRPr="00845420">
        <w:t>c) a universal concept of freedom.</w:t>
      </w:r>
    </w:p>
    <w:p w14:paraId="0466B3B1" w14:textId="77777777" w:rsidR="007C3205" w:rsidRPr="00845420" w:rsidRDefault="007C3205" w:rsidP="007C3205">
      <w:pPr>
        <w:ind w:left="360"/>
      </w:pPr>
      <w:r w:rsidRPr="00845420">
        <w:t>d) the injustices incurred during the Civil Rights Movement.</w:t>
      </w:r>
    </w:p>
    <w:p w14:paraId="730838D5" w14:textId="77777777" w:rsidR="007C3205" w:rsidRPr="00845420" w:rsidRDefault="007C3205" w:rsidP="007C3205">
      <w:r w:rsidRPr="00845420">
        <w:rPr>
          <w:b/>
        </w:rPr>
        <w:t>Answer:</w:t>
      </w:r>
      <w:r w:rsidRPr="00845420">
        <w:t xml:space="preserve"> a</w:t>
      </w:r>
    </w:p>
    <w:p w14:paraId="1D7931AD" w14:textId="77777777" w:rsidR="007C3205" w:rsidRPr="00845420" w:rsidRDefault="007C3205" w:rsidP="007C3205">
      <w:r w:rsidRPr="00845420">
        <w:rPr>
          <w:b/>
        </w:rPr>
        <w:t>Learning Objective:</w:t>
      </w:r>
      <w:r w:rsidRPr="00845420">
        <w:t xml:space="preserve"> 1.1 Differentiate between passive and active seeing.</w:t>
      </w:r>
    </w:p>
    <w:p w14:paraId="4D737BB6" w14:textId="77777777" w:rsidR="007C3205" w:rsidRPr="00845420" w:rsidRDefault="007C3205" w:rsidP="007C3205">
      <w:r w:rsidRPr="00845420">
        <w:rPr>
          <w:b/>
        </w:rPr>
        <w:t>Topic:</w:t>
      </w:r>
      <w:r w:rsidRPr="00845420">
        <w:t xml:space="preserve"> The World as We Perceive It</w:t>
      </w:r>
    </w:p>
    <w:p w14:paraId="625DC1FE" w14:textId="77777777" w:rsidR="007C3205" w:rsidRPr="00845420" w:rsidRDefault="007C3205" w:rsidP="007C3205">
      <w:r w:rsidRPr="00845420">
        <w:rPr>
          <w:b/>
        </w:rPr>
        <w:t>Difficulty Level:</w:t>
      </w:r>
      <w:r w:rsidRPr="00845420">
        <w:t xml:space="preserve"> Moderate</w:t>
      </w:r>
    </w:p>
    <w:p w14:paraId="41E8150D" w14:textId="77777777" w:rsidR="007C3205" w:rsidRPr="00845420" w:rsidRDefault="007C3205" w:rsidP="007C3205">
      <w:r w:rsidRPr="00845420">
        <w:rPr>
          <w:b/>
        </w:rPr>
        <w:t>Skill Level:</w:t>
      </w:r>
      <w:r w:rsidRPr="00845420">
        <w:t xml:space="preserve"> Understand the Concepts</w:t>
      </w:r>
    </w:p>
    <w:p w14:paraId="7F7C5D26" w14:textId="77777777" w:rsidR="007C3205" w:rsidRPr="00845420" w:rsidRDefault="007C3205" w:rsidP="007C3205"/>
    <w:p w14:paraId="610E7B4E" w14:textId="77777777" w:rsidR="007C3205" w:rsidRPr="00845420" w:rsidRDefault="007C3205" w:rsidP="007C3205"/>
    <w:p w14:paraId="039D4CF6" w14:textId="77777777" w:rsidR="007C3205" w:rsidRPr="00845420" w:rsidRDefault="007C3205" w:rsidP="007C3205">
      <w:r w:rsidRPr="00845420">
        <w:t xml:space="preserve">3. The imagery in Faith Ringgold’s </w:t>
      </w:r>
      <w:r w:rsidRPr="00845420">
        <w:rPr>
          <w:i/>
        </w:rPr>
        <w:t>God Bless America</w:t>
      </w:r>
      <w:r w:rsidRPr="00845420">
        <w:t xml:space="preserve"> was inspired by the</w:t>
      </w:r>
    </w:p>
    <w:p w14:paraId="449E22E1" w14:textId="77777777" w:rsidR="007C3205" w:rsidRPr="00845420" w:rsidRDefault="007C3205" w:rsidP="007C3205">
      <w:pPr>
        <w:ind w:left="360"/>
      </w:pPr>
      <w:r w:rsidRPr="00845420">
        <w:t>a) Civil Rights Movement in the 1960s.</w:t>
      </w:r>
    </w:p>
    <w:p w14:paraId="01ACDD58" w14:textId="77777777" w:rsidR="007C3205" w:rsidRPr="00845420" w:rsidRDefault="007C3205" w:rsidP="007C3205">
      <w:pPr>
        <w:ind w:left="360"/>
      </w:pPr>
      <w:r w:rsidRPr="00845420">
        <w:t>b) parade in New York City on Allies Day, May 1917.</w:t>
      </w:r>
    </w:p>
    <w:p w14:paraId="5FB43702" w14:textId="77777777" w:rsidR="007C3205" w:rsidRPr="00845420" w:rsidRDefault="007C3205" w:rsidP="007C3205">
      <w:pPr>
        <w:ind w:left="360"/>
      </w:pPr>
      <w:r w:rsidRPr="00845420">
        <w:t>c) McCarthy era in the 1950s.</w:t>
      </w:r>
    </w:p>
    <w:p w14:paraId="1FAF30DB" w14:textId="77777777" w:rsidR="007C3205" w:rsidRPr="00845420" w:rsidRDefault="007C3205" w:rsidP="007C3205">
      <w:pPr>
        <w:ind w:left="360"/>
      </w:pPr>
      <w:r w:rsidRPr="00845420">
        <w:t>d) Desert Storm conflict.</w:t>
      </w:r>
    </w:p>
    <w:p w14:paraId="1EF205F8" w14:textId="77777777" w:rsidR="007C3205" w:rsidRPr="00845420" w:rsidRDefault="007C3205" w:rsidP="007C3205">
      <w:r w:rsidRPr="00845420">
        <w:rPr>
          <w:b/>
        </w:rPr>
        <w:t>Answer:</w:t>
      </w:r>
      <w:r w:rsidRPr="00845420">
        <w:t xml:space="preserve"> a</w:t>
      </w:r>
    </w:p>
    <w:p w14:paraId="45DBCEB7" w14:textId="77777777" w:rsidR="007C3205" w:rsidRPr="00845420" w:rsidRDefault="007C3205" w:rsidP="007C3205">
      <w:r w:rsidRPr="00845420">
        <w:rPr>
          <w:b/>
        </w:rPr>
        <w:t>Learning Objective:</w:t>
      </w:r>
      <w:r w:rsidRPr="00845420">
        <w:t xml:space="preserve"> 1.1 Differentiate between passive and active seeing.</w:t>
      </w:r>
    </w:p>
    <w:p w14:paraId="1C96113C" w14:textId="77777777" w:rsidR="007C3205" w:rsidRPr="00845420" w:rsidRDefault="007C3205" w:rsidP="007C3205">
      <w:r w:rsidRPr="00845420">
        <w:rPr>
          <w:b/>
        </w:rPr>
        <w:t>Topic:</w:t>
      </w:r>
      <w:r w:rsidRPr="00845420">
        <w:t xml:space="preserve"> The World as We Perceive It</w:t>
      </w:r>
    </w:p>
    <w:p w14:paraId="441FDA9A" w14:textId="77777777" w:rsidR="007C3205" w:rsidRPr="00845420" w:rsidRDefault="007C3205" w:rsidP="007C3205">
      <w:r w:rsidRPr="00845420">
        <w:rPr>
          <w:b/>
        </w:rPr>
        <w:t>Difficulty Level:</w:t>
      </w:r>
      <w:r w:rsidRPr="00845420">
        <w:t xml:space="preserve"> Easy</w:t>
      </w:r>
    </w:p>
    <w:p w14:paraId="15121B71" w14:textId="77777777" w:rsidR="007C3205" w:rsidRPr="00845420" w:rsidRDefault="007C3205" w:rsidP="007C3205">
      <w:r w:rsidRPr="00845420">
        <w:rPr>
          <w:b/>
        </w:rPr>
        <w:t>Skill Level:</w:t>
      </w:r>
      <w:r w:rsidRPr="00845420">
        <w:t xml:space="preserve"> Remember the Facts</w:t>
      </w:r>
    </w:p>
    <w:p w14:paraId="72B37B31" w14:textId="77777777" w:rsidR="007C3205" w:rsidRPr="00845420" w:rsidRDefault="007C3205" w:rsidP="007C3205"/>
    <w:p w14:paraId="6A89E908" w14:textId="77777777" w:rsidR="007C3205" w:rsidRPr="00845420" w:rsidRDefault="007C3205" w:rsidP="007C3205">
      <w:pPr>
        <w:spacing w:after="200" w:line="276" w:lineRule="auto"/>
      </w:pPr>
      <w:r w:rsidRPr="00845420">
        <w:br w:type="page"/>
      </w:r>
    </w:p>
    <w:p w14:paraId="47BDB6D7" w14:textId="77777777" w:rsidR="007C3205" w:rsidRPr="00845420" w:rsidRDefault="007C3205" w:rsidP="007C3205">
      <w:r w:rsidRPr="00845420">
        <w:lastRenderedPageBreak/>
        <w:t xml:space="preserve">4. What is the function of the </w:t>
      </w:r>
      <w:r w:rsidRPr="00845420">
        <w:rPr>
          <w:i/>
        </w:rPr>
        <w:t>nkisi nkonde</w:t>
      </w:r>
      <w:r w:rsidRPr="00845420">
        <w:t xml:space="preserve"> figure?</w:t>
      </w:r>
    </w:p>
    <w:p w14:paraId="541C3543" w14:textId="77777777" w:rsidR="007C3205" w:rsidRPr="00845420" w:rsidRDefault="007C3205" w:rsidP="007C3205">
      <w:pPr>
        <w:ind w:left="360"/>
      </w:pPr>
      <w:r w:rsidRPr="00845420">
        <w:t>a) It pursues wrongdoers at night and punishes them when nails are driven into it.</w:t>
      </w:r>
    </w:p>
    <w:p w14:paraId="59343F67" w14:textId="77777777" w:rsidR="007C3205" w:rsidRPr="00845420" w:rsidRDefault="007C3205" w:rsidP="007C3205">
      <w:pPr>
        <w:ind w:left="360"/>
      </w:pPr>
      <w:r w:rsidRPr="00845420">
        <w:t>b) It is purely aesthetic.</w:t>
      </w:r>
    </w:p>
    <w:p w14:paraId="44713A1E" w14:textId="77777777" w:rsidR="007C3205" w:rsidRPr="00845420" w:rsidRDefault="007C3205" w:rsidP="007C3205">
      <w:pPr>
        <w:ind w:left="360"/>
      </w:pPr>
      <w:r w:rsidRPr="00845420">
        <w:t>c) It is a fertility idol.</w:t>
      </w:r>
    </w:p>
    <w:p w14:paraId="46CF79B9" w14:textId="77777777" w:rsidR="007C3205" w:rsidRPr="00845420" w:rsidRDefault="007C3205" w:rsidP="007C3205">
      <w:pPr>
        <w:ind w:left="360"/>
      </w:pPr>
      <w:r w:rsidRPr="00845420">
        <w:t>d) It was made so that it could be stolen and exhibited in museums in Europe and the United States.</w:t>
      </w:r>
    </w:p>
    <w:p w14:paraId="207D8C78" w14:textId="77777777" w:rsidR="007C3205" w:rsidRPr="00845420" w:rsidRDefault="007C3205" w:rsidP="007C3205">
      <w:r w:rsidRPr="00845420">
        <w:rPr>
          <w:b/>
        </w:rPr>
        <w:t>Answer:</w:t>
      </w:r>
      <w:r w:rsidRPr="00845420">
        <w:t xml:space="preserve"> a</w:t>
      </w:r>
    </w:p>
    <w:p w14:paraId="0B829E68" w14:textId="77777777" w:rsidR="007C3205" w:rsidRPr="00845420" w:rsidRDefault="007C3205" w:rsidP="007C3205">
      <w:r w:rsidRPr="00845420">
        <w:rPr>
          <w:b/>
        </w:rPr>
        <w:t>Learning Objective:</w:t>
      </w:r>
      <w:r w:rsidRPr="00845420">
        <w:t xml:space="preserve"> 1.1 Differentiate between passive and active seeing.</w:t>
      </w:r>
    </w:p>
    <w:p w14:paraId="2D03A1D9" w14:textId="77777777" w:rsidR="007C3205" w:rsidRPr="00845420" w:rsidRDefault="007C3205" w:rsidP="007C3205">
      <w:r w:rsidRPr="00845420">
        <w:rPr>
          <w:b/>
        </w:rPr>
        <w:t>Topic:</w:t>
      </w:r>
      <w:r w:rsidRPr="00845420">
        <w:t xml:space="preserve"> The World as We Perceive It</w:t>
      </w:r>
    </w:p>
    <w:p w14:paraId="7F64BFCB" w14:textId="77777777" w:rsidR="007C3205" w:rsidRPr="00845420" w:rsidRDefault="007C3205" w:rsidP="007C3205">
      <w:r w:rsidRPr="00845420">
        <w:rPr>
          <w:b/>
        </w:rPr>
        <w:t>Difficulty Level:</w:t>
      </w:r>
      <w:r w:rsidRPr="00845420">
        <w:t xml:space="preserve"> Moderate</w:t>
      </w:r>
    </w:p>
    <w:p w14:paraId="571ED744" w14:textId="77777777" w:rsidR="007C3205" w:rsidRPr="00845420" w:rsidRDefault="007C3205" w:rsidP="007C3205">
      <w:r w:rsidRPr="00845420">
        <w:rPr>
          <w:b/>
        </w:rPr>
        <w:t>Skill Level:</w:t>
      </w:r>
      <w:r w:rsidRPr="00845420">
        <w:t xml:space="preserve"> Understand the Concepts</w:t>
      </w:r>
    </w:p>
    <w:p w14:paraId="553523BE" w14:textId="77777777" w:rsidR="007C3205" w:rsidRPr="00845420" w:rsidRDefault="007C3205" w:rsidP="007C3205"/>
    <w:p w14:paraId="72A91A45" w14:textId="77777777" w:rsidR="007C3205" w:rsidRPr="00845420" w:rsidRDefault="007C3205" w:rsidP="007C3205"/>
    <w:p w14:paraId="5C61B8A2" w14:textId="77777777" w:rsidR="007C3205" w:rsidRPr="00845420" w:rsidRDefault="007C3205" w:rsidP="007C3205">
      <w:r w:rsidRPr="00845420">
        <w:t>5. Painter Richard Haas improved the unappealing façade of the Oregon Historical Society by</w:t>
      </w:r>
    </w:p>
    <w:p w14:paraId="2BF50A86" w14:textId="77777777" w:rsidR="007C3205" w:rsidRPr="00845420" w:rsidRDefault="007C3205" w:rsidP="007C3205">
      <w:pPr>
        <w:ind w:left="360"/>
      </w:pPr>
      <w:r w:rsidRPr="00845420">
        <w:t>a) painting a trompe-l’oeil mural on it.</w:t>
      </w:r>
    </w:p>
    <w:p w14:paraId="72A19131" w14:textId="77777777" w:rsidR="007C3205" w:rsidRPr="00845420" w:rsidRDefault="007C3205" w:rsidP="007C3205">
      <w:pPr>
        <w:ind w:left="360"/>
      </w:pPr>
      <w:r w:rsidRPr="00845420">
        <w:t>b) covering the building with white paint.</w:t>
      </w:r>
    </w:p>
    <w:p w14:paraId="3B4BEED3" w14:textId="77777777" w:rsidR="007C3205" w:rsidRPr="00845420" w:rsidRDefault="007C3205" w:rsidP="007C3205">
      <w:pPr>
        <w:ind w:left="360"/>
      </w:pPr>
      <w:r w:rsidRPr="00845420">
        <w:t>c) applying stucco to the building.</w:t>
      </w:r>
    </w:p>
    <w:p w14:paraId="6B15EF63" w14:textId="77777777" w:rsidR="007C3205" w:rsidRPr="00845420" w:rsidRDefault="007C3205" w:rsidP="007C3205">
      <w:pPr>
        <w:ind w:left="360"/>
      </w:pPr>
      <w:r w:rsidRPr="00845420">
        <w:t>d) designing a grand stairway to the entrance.</w:t>
      </w:r>
    </w:p>
    <w:p w14:paraId="438DA7E5" w14:textId="77777777" w:rsidR="007C3205" w:rsidRPr="00845420" w:rsidRDefault="007C3205" w:rsidP="007C3205">
      <w:pPr>
        <w:rPr>
          <w:b/>
        </w:rPr>
      </w:pPr>
      <w:r w:rsidRPr="00845420">
        <w:rPr>
          <w:b/>
        </w:rPr>
        <w:t>Answer:</w:t>
      </w:r>
      <w:r w:rsidRPr="00845420">
        <w:t xml:space="preserve"> a</w:t>
      </w:r>
      <w:r w:rsidRPr="00845420">
        <w:rPr>
          <w:b/>
        </w:rPr>
        <w:t xml:space="preserve"> </w:t>
      </w:r>
    </w:p>
    <w:p w14:paraId="2C6ECAA5" w14:textId="77777777" w:rsidR="007C3205" w:rsidRPr="00845420" w:rsidRDefault="007C3205" w:rsidP="007C3205">
      <w:r w:rsidRPr="00845420">
        <w:rPr>
          <w:b/>
        </w:rPr>
        <w:t>Learning Objective:</w:t>
      </w:r>
      <w:r w:rsidRPr="00845420">
        <w:t xml:space="preserve"> 1.1 Differentiate between passive and active seeing.</w:t>
      </w:r>
    </w:p>
    <w:p w14:paraId="3160D63D" w14:textId="77777777" w:rsidR="007C3205" w:rsidRPr="00845420" w:rsidRDefault="007C3205" w:rsidP="007C3205">
      <w:r w:rsidRPr="00845420">
        <w:rPr>
          <w:b/>
        </w:rPr>
        <w:t>Topic:</w:t>
      </w:r>
      <w:r w:rsidRPr="00845420">
        <w:t xml:space="preserve"> The World as We Perceive It</w:t>
      </w:r>
    </w:p>
    <w:p w14:paraId="6B07A1C6" w14:textId="77777777" w:rsidR="007C3205" w:rsidRPr="00845420" w:rsidRDefault="007C3205" w:rsidP="007C3205">
      <w:r w:rsidRPr="00845420">
        <w:rPr>
          <w:b/>
        </w:rPr>
        <w:t>Difficulty Level:</w:t>
      </w:r>
      <w:r w:rsidRPr="00845420">
        <w:t xml:space="preserve"> Moderate</w:t>
      </w:r>
    </w:p>
    <w:p w14:paraId="1ED60AF0" w14:textId="77777777" w:rsidR="007C3205" w:rsidRPr="00845420" w:rsidRDefault="007C3205" w:rsidP="007C3205">
      <w:r w:rsidRPr="00845420">
        <w:rPr>
          <w:b/>
        </w:rPr>
        <w:t>Skill Level:</w:t>
      </w:r>
      <w:r w:rsidRPr="00845420">
        <w:t xml:space="preserve"> Understand the Concepts</w:t>
      </w:r>
    </w:p>
    <w:p w14:paraId="146E6325" w14:textId="77777777" w:rsidR="007C3205" w:rsidRPr="00845420" w:rsidRDefault="007C3205" w:rsidP="007C3205"/>
    <w:p w14:paraId="69DE40A1" w14:textId="77777777" w:rsidR="007C3205" w:rsidRPr="00845420" w:rsidRDefault="007C3205" w:rsidP="007C3205">
      <w:pPr>
        <w:rPr>
          <w:b/>
          <w:highlight w:val="yellow"/>
          <w:u w:val="single"/>
        </w:rPr>
      </w:pPr>
    </w:p>
    <w:p w14:paraId="0E62578D" w14:textId="77777777" w:rsidR="007C3205" w:rsidRPr="00845420" w:rsidRDefault="007C3205" w:rsidP="007C3205">
      <w:r w:rsidRPr="00845420">
        <w:t>6. According to Sayre, what are the three steps in the process of “seeing”?</w:t>
      </w:r>
    </w:p>
    <w:p w14:paraId="6DC587BF" w14:textId="77777777" w:rsidR="007C3205" w:rsidRPr="00845420" w:rsidRDefault="007C3205" w:rsidP="007C3205">
      <w:pPr>
        <w:ind w:left="360"/>
      </w:pPr>
      <w:r w:rsidRPr="00845420">
        <w:t>a) reception, extraction, inference</w:t>
      </w:r>
    </w:p>
    <w:p w14:paraId="4DF5AE2F" w14:textId="77777777" w:rsidR="007C3205" w:rsidRPr="00845420" w:rsidRDefault="007C3205" w:rsidP="007C3205">
      <w:pPr>
        <w:ind w:left="360"/>
      </w:pPr>
      <w:r w:rsidRPr="00845420">
        <w:t>b) detection, processing, reference</w:t>
      </w:r>
    </w:p>
    <w:p w14:paraId="65282E65" w14:textId="77777777" w:rsidR="007C3205" w:rsidRPr="00845420" w:rsidRDefault="007C3205" w:rsidP="007C3205">
      <w:pPr>
        <w:ind w:left="360"/>
      </w:pPr>
      <w:r w:rsidRPr="00845420">
        <w:t>c) looking, seeing, believing</w:t>
      </w:r>
    </w:p>
    <w:p w14:paraId="5188B30E" w14:textId="77777777" w:rsidR="007C3205" w:rsidRPr="00845420" w:rsidRDefault="007C3205" w:rsidP="007C3205">
      <w:pPr>
        <w:ind w:left="360"/>
      </w:pPr>
      <w:r w:rsidRPr="00845420">
        <w:t>d) reception, interpreting, understanding</w:t>
      </w:r>
    </w:p>
    <w:p w14:paraId="0449FC2D" w14:textId="77777777" w:rsidR="007C3205" w:rsidRPr="00845420" w:rsidRDefault="007C3205" w:rsidP="007C3205">
      <w:r w:rsidRPr="00845420">
        <w:rPr>
          <w:b/>
        </w:rPr>
        <w:t>Answer:</w:t>
      </w:r>
      <w:r w:rsidRPr="00845420">
        <w:t xml:space="preserve"> a</w:t>
      </w:r>
    </w:p>
    <w:p w14:paraId="255C06E4" w14:textId="77777777" w:rsidR="007C3205" w:rsidRPr="00845420" w:rsidRDefault="007C3205" w:rsidP="007C3205">
      <w:r w:rsidRPr="00845420">
        <w:rPr>
          <w:b/>
        </w:rPr>
        <w:t>Learning Objective:</w:t>
      </w:r>
      <w:r w:rsidRPr="00845420">
        <w:t xml:space="preserve"> 1.1 Differentiate between passive and active seeing.</w:t>
      </w:r>
    </w:p>
    <w:p w14:paraId="568129AD" w14:textId="77777777" w:rsidR="007C3205" w:rsidRPr="00845420" w:rsidRDefault="007C3205" w:rsidP="007C3205">
      <w:r w:rsidRPr="00845420">
        <w:rPr>
          <w:b/>
        </w:rPr>
        <w:t>Topic:</w:t>
      </w:r>
      <w:r w:rsidRPr="00845420">
        <w:t xml:space="preserve"> The World as We Perceive It</w:t>
      </w:r>
    </w:p>
    <w:p w14:paraId="3428AB50" w14:textId="77777777" w:rsidR="007C3205" w:rsidRPr="00845420" w:rsidRDefault="007C3205" w:rsidP="007C3205">
      <w:r w:rsidRPr="00845420">
        <w:rPr>
          <w:b/>
        </w:rPr>
        <w:t>Difficulty Level:</w:t>
      </w:r>
      <w:r w:rsidRPr="00845420">
        <w:t xml:space="preserve"> Moderate</w:t>
      </w:r>
    </w:p>
    <w:p w14:paraId="1740F142" w14:textId="77777777" w:rsidR="007C3205" w:rsidRPr="00845420" w:rsidRDefault="007C3205" w:rsidP="007C3205">
      <w:r w:rsidRPr="00845420">
        <w:rPr>
          <w:b/>
        </w:rPr>
        <w:t>Skill Level:</w:t>
      </w:r>
      <w:r w:rsidRPr="00845420">
        <w:t xml:space="preserve"> Understand the Concepts</w:t>
      </w:r>
    </w:p>
    <w:p w14:paraId="3174389C" w14:textId="77777777" w:rsidR="007C3205" w:rsidRPr="00845420" w:rsidRDefault="007C3205" w:rsidP="007C3205"/>
    <w:p w14:paraId="52AC8506" w14:textId="77777777" w:rsidR="007C3205" w:rsidRPr="00845420" w:rsidRDefault="007C3205" w:rsidP="007C3205"/>
    <w:p w14:paraId="3F78148A" w14:textId="77777777" w:rsidR="007C3205" w:rsidRPr="00845420" w:rsidRDefault="007C3205" w:rsidP="007C3205">
      <w:pPr>
        <w:spacing w:after="200" w:line="276" w:lineRule="auto"/>
      </w:pPr>
      <w:r w:rsidRPr="00845420">
        <w:br w:type="page"/>
      </w:r>
    </w:p>
    <w:p w14:paraId="7CB8D868" w14:textId="77777777" w:rsidR="007C3205" w:rsidRPr="00845420" w:rsidRDefault="007C3205" w:rsidP="007C3205">
      <w:r w:rsidRPr="00845420">
        <w:lastRenderedPageBreak/>
        <w:t xml:space="preserve">7. What might have affected Pablo Picasso’s severe style of representation seen in </w:t>
      </w:r>
      <w:r w:rsidRPr="00845420">
        <w:rPr>
          <w:i/>
        </w:rPr>
        <w:t>Les Demoiselles d’Avignon</w:t>
      </w:r>
      <w:r w:rsidRPr="00845420">
        <w:t>?</w:t>
      </w:r>
    </w:p>
    <w:p w14:paraId="5A530BA9" w14:textId="77777777" w:rsidR="007C3205" w:rsidRPr="00845420" w:rsidRDefault="007C3205" w:rsidP="007C3205">
      <w:pPr>
        <w:ind w:left="1080" w:hanging="720"/>
      </w:pPr>
      <w:r w:rsidRPr="00845420">
        <w:t>a) African masks he saw at a Paris museum</w:t>
      </w:r>
    </w:p>
    <w:p w14:paraId="3EF3323A" w14:textId="77777777" w:rsidR="007C3205" w:rsidRPr="00845420" w:rsidRDefault="007C3205" w:rsidP="007C3205">
      <w:pPr>
        <w:ind w:left="1080" w:hanging="720"/>
      </w:pPr>
      <w:r w:rsidRPr="00845420">
        <w:t>b) Native American sites he visited</w:t>
      </w:r>
    </w:p>
    <w:p w14:paraId="12DAC120" w14:textId="77777777" w:rsidR="007C3205" w:rsidRPr="00845420" w:rsidRDefault="007C3205" w:rsidP="007C3205">
      <w:pPr>
        <w:ind w:left="1080" w:hanging="720"/>
      </w:pPr>
      <w:r w:rsidRPr="00845420">
        <w:t>c) his collection of Asian ceramics</w:t>
      </w:r>
    </w:p>
    <w:p w14:paraId="6D2FAB3C" w14:textId="77777777" w:rsidR="007C3205" w:rsidRPr="00845420" w:rsidRDefault="007C3205" w:rsidP="007C3205">
      <w:pPr>
        <w:ind w:left="1080" w:hanging="720"/>
      </w:pPr>
      <w:r w:rsidRPr="00845420">
        <w:t>d) the imagery on Korean tapestries</w:t>
      </w:r>
    </w:p>
    <w:p w14:paraId="58C908FE" w14:textId="77777777" w:rsidR="007C3205" w:rsidRPr="00845420" w:rsidRDefault="007C3205" w:rsidP="007C3205">
      <w:r w:rsidRPr="00845420">
        <w:rPr>
          <w:b/>
        </w:rPr>
        <w:t>Answer:</w:t>
      </w:r>
      <w:r w:rsidRPr="00845420">
        <w:t xml:space="preserve"> a</w:t>
      </w:r>
    </w:p>
    <w:p w14:paraId="336ADD34" w14:textId="77777777" w:rsidR="007C3205" w:rsidRPr="00845420" w:rsidRDefault="007C3205" w:rsidP="007C3205">
      <w:r w:rsidRPr="00845420">
        <w:rPr>
          <w:b/>
        </w:rPr>
        <w:t>Learning Objective:</w:t>
      </w:r>
      <w:r w:rsidRPr="00845420">
        <w:t xml:space="preserve"> 1.2 Define the creative process and describe the roles that artists most often assume when they engage in that process.</w:t>
      </w:r>
    </w:p>
    <w:p w14:paraId="25B4E112" w14:textId="77777777" w:rsidR="007C3205" w:rsidRPr="00845420" w:rsidRDefault="007C3205" w:rsidP="007C3205">
      <w:r w:rsidRPr="00845420">
        <w:rPr>
          <w:b/>
        </w:rPr>
        <w:t>Topic:</w:t>
      </w:r>
      <w:r w:rsidRPr="00845420">
        <w:t xml:space="preserve"> The Creative Process</w:t>
      </w:r>
    </w:p>
    <w:p w14:paraId="272B2677" w14:textId="77777777" w:rsidR="007C3205" w:rsidRPr="00845420" w:rsidRDefault="007C3205" w:rsidP="007C3205">
      <w:r w:rsidRPr="00845420">
        <w:rPr>
          <w:b/>
        </w:rPr>
        <w:t>Difficulty Level:</w:t>
      </w:r>
      <w:r w:rsidRPr="00845420">
        <w:t xml:space="preserve"> Moderate</w:t>
      </w:r>
    </w:p>
    <w:p w14:paraId="3D6F5C2D" w14:textId="77777777" w:rsidR="007C3205" w:rsidRPr="00845420" w:rsidRDefault="007C3205" w:rsidP="007C3205">
      <w:r w:rsidRPr="00845420">
        <w:rPr>
          <w:b/>
        </w:rPr>
        <w:t>Skill Level:</w:t>
      </w:r>
      <w:r w:rsidRPr="00845420">
        <w:t xml:space="preserve"> Understand the Concepts</w:t>
      </w:r>
    </w:p>
    <w:p w14:paraId="743005FB" w14:textId="77777777" w:rsidR="007C3205" w:rsidRPr="00845420" w:rsidRDefault="007C3205" w:rsidP="007C3205"/>
    <w:p w14:paraId="71627401" w14:textId="77777777" w:rsidR="007C3205" w:rsidRPr="00845420" w:rsidRDefault="007C3205" w:rsidP="007C3205"/>
    <w:p w14:paraId="69093416" w14:textId="77777777" w:rsidR="007C3205" w:rsidRPr="00845420" w:rsidRDefault="007C3205" w:rsidP="007C3205">
      <w:r w:rsidRPr="00845420">
        <w:t xml:space="preserve">8. Objects that are intended to stimulate a sense of beauty in the viewer are thought to be not merely functional but </w:t>
      </w:r>
    </w:p>
    <w:p w14:paraId="21201539" w14:textId="77777777" w:rsidR="007C3205" w:rsidRPr="00845420" w:rsidRDefault="007C3205" w:rsidP="007C3205">
      <w:pPr>
        <w:ind w:left="360"/>
      </w:pPr>
      <w:r w:rsidRPr="00845420">
        <w:t>a) aesthetic.</w:t>
      </w:r>
    </w:p>
    <w:p w14:paraId="66DAEE64" w14:textId="77777777" w:rsidR="007C3205" w:rsidRPr="00845420" w:rsidRDefault="007C3205" w:rsidP="007C3205">
      <w:pPr>
        <w:ind w:left="360"/>
      </w:pPr>
      <w:r w:rsidRPr="00845420">
        <w:t>b) utilitarian.</w:t>
      </w:r>
    </w:p>
    <w:p w14:paraId="77F8657D" w14:textId="77777777" w:rsidR="007C3205" w:rsidRPr="00845420" w:rsidRDefault="007C3205" w:rsidP="007C3205">
      <w:pPr>
        <w:ind w:left="360"/>
      </w:pPr>
      <w:r w:rsidRPr="00845420">
        <w:t>c) objective.</w:t>
      </w:r>
    </w:p>
    <w:p w14:paraId="0F5A7396" w14:textId="77777777" w:rsidR="007C3205" w:rsidRPr="00845420" w:rsidRDefault="007C3205" w:rsidP="007C3205">
      <w:pPr>
        <w:ind w:left="360"/>
      </w:pPr>
      <w:r w:rsidRPr="00845420">
        <w:t>d) iconographic.</w:t>
      </w:r>
    </w:p>
    <w:p w14:paraId="1C10E8AF" w14:textId="77777777" w:rsidR="007C3205" w:rsidRPr="00845420" w:rsidRDefault="007C3205" w:rsidP="007C3205">
      <w:r w:rsidRPr="00845420">
        <w:rPr>
          <w:b/>
        </w:rPr>
        <w:t>Answer:</w:t>
      </w:r>
      <w:r w:rsidRPr="00845420">
        <w:t xml:space="preserve"> a</w:t>
      </w:r>
    </w:p>
    <w:p w14:paraId="4FBB34F9" w14:textId="77777777" w:rsidR="007C3205" w:rsidRPr="00845420" w:rsidRDefault="007C3205" w:rsidP="007C3205">
      <w:r w:rsidRPr="00845420">
        <w:rPr>
          <w:b/>
        </w:rPr>
        <w:t>Learning Objective:</w:t>
      </w:r>
      <w:r w:rsidRPr="00845420">
        <w:t xml:space="preserve"> 1.2 Define the creative process and describe the roles that artists most often assume when they engage in that process.</w:t>
      </w:r>
    </w:p>
    <w:p w14:paraId="5BEC2586" w14:textId="77777777" w:rsidR="007C3205" w:rsidRPr="00845420" w:rsidRDefault="007C3205" w:rsidP="007C3205">
      <w:r w:rsidRPr="00845420">
        <w:rPr>
          <w:b/>
        </w:rPr>
        <w:t>Topic:</w:t>
      </w:r>
      <w:r w:rsidRPr="00845420">
        <w:t xml:space="preserve"> The World as Artists See It</w:t>
      </w:r>
    </w:p>
    <w:p w14:paraId="0D686332" w14:textId="77777777" w:rsidR="007C3205" w:rsidRPr="00845420" w:rsidRDefault="007C3205" w:rsidP="007C3205">
      <w:r w:rsidRPr="00845420">
        <w:rPr>
          <w:b/>
        </w:rPr>
        <w:t>Difficulty Level:</w:t>
      </w:r>
      <w:r w:rsidRPr="00845420">
        <w:t xml:space="preserve"> Easy</w:t>
      </w:r>
    </w:p>
    <w:p w14:paraId="78B21CA6" w14:textId="77777777" w:rsidR="007C3205" w:rsidRPr="00845420" w:rsidRDefault="007C3205" w:rsidP="007C3205">
      <w:r w:rsidRPr="00845420">
        <w:rPr>
          <w:b/>
        </w:rPr>
        <w:t>Skill Level:</w:t>
      </w:r>
      <w:r w:rsidRPr="00845420">
        <w:t xml:space="preserve"> Remember the Facts</w:t>
      </w:r>
    </w:p>
    <w:p w14:paraId="640201F1" w14:textId="77777777" w:rsidR="007C3205" w:rsidRPr="00845420" w:rsidRDefault="007C3205" w:rsidP="007C3205"/>
    <w:p w14:paraId="3C115B49" w14:textId="77777777" w:rsidR="007C3205" w:rsidRPr="00845420" w:rsidRDefault="007C3205" w:rsidP="007C3205"/>
    <w:p w14:paraId="00E7C61B" w14:textId="77777777" w:rsidR="007C3205" w:rsidRPr="00845420" w:rsidRDefault="007C3205" w:rsidP="007C3205">
      <w:r w:rsidRPr="00845420">
        <w:t>9. We can clearly see the artistic impulse to “give form to the immaterial,” to represent hidden or universal truths, spiritual forces, and personal feelings in</w:t>
      </w:r>
    </w:p>
    <w:p w14:paraId="56A7B154" w14:textId="77777777" w:rsidR="007C3205" w:rsidRPr="00845420" w:rsidRDefault="007C3205" w:rsidP="007C3205">
      <w:pPr>
        <w:ind w:left="360"/>
      </w:pPr>
      <w:r w:rsidRPr="00845420">
        <w:t>a) religious art.</w:t>
      </w:r>
    </w:p>
    <w:p w14:paraId="7A4AD435" w14:textId="77777777" w:rsidR="007C3205" w:rsidRPr="00845420" w:rsidRDefault="007C3205" w:rsidP="007C3205">
      <w:pPr>
        <w:ind w:left="360"/>
      </w:pPr>
      <w:r w:rsidRPr="00845420">
        <w:t>b) art based on close observation of one’s immediate surroundings.</w:t>
      </w:r>
    </w:p>
    <w:p w14:paraId="23BBE1C1" w14:textId="77777777" w:rsidR="007C3205" w:rsidRPr="00845420" w:rsidRDefault="007C3205" w:rsidP="007C3205">
      <w:pPr>
        <w:ind w:left="360"/>
      </w:pPr>
      <w:r w:rsidRPr="00845420">
        <w:t xml:space="preserve">c) contemporary art that deals with “identity politics.” </w:t>
      </w:r>
    </w:p>
    <w:p w14:paraId="79D05D2F" w14:textId="77777777" w:rsidR="007C3205" w:rsidRPr="00845420" w:rsidRDefault="007C3205" w:rsidP="007C3205">
      <w:pPr>
        <w:ind w:left="360"/>
      </w:pPr>
      <w:r w:rsidRPr="00845420">
        <w:t>d) political art.</w:t>
      </w:r>
    </w:p>
    <w:p w14:paraId="4993DD7E" w14:textId="77777777" w:rsidR="007C3205" w:rsidRPr="00845420" w:rsidRDefault="007C3205" w:rsidP="007C3205">
      <w:r w:rsidRPr="00845420">
        <w:rPr>
          <w:b/>
        </w:rPr>
        <w:t>Answer:</w:t>
      </w:r>
      <w:r w:rsidRPr="00845420">
        <w:t xml:space="preserve"> a</w:t>
      </w:r>
    </w:p>
    <w:p w14:paraId="48A509B5" w14:textId="77777777" w:rsidR="007C3205" w:rsidRPr="00845420" w:rsidRDefault="007C3205" w:rsidP="007C3205">
      <w:r w:rsidRPr="00845420">
        <w:rPr>
          <w:b/>
        </w:rPr>
        <w:t>Learning Objective:</w:t>
      </w:r>
      <w:r w:rsidRPr="00845420">
        <w:t xml:space="preserve"> 1.2 Define the creative process and describe the roles that artists most often assume when they engage in that process.</w:t>
      </w:r>
    </w:p>
    <w:p w14:paraId="7E7243E9" w14:textId="77777777" w:rsidR="007C3205" w:rsidRPr="00845420" w:rsidRDefault="007C3205" w:rsidP="007C3205">
      <w:r w:rsidRPr="00845420">
        <w:rPr>
          <w:b/>
        </w:rPr>
        <w:t>Topic:</w:t>
      </w:r>
      <w:r w:rsidRPr="00845420">
        <w:t xml:space="preserve"> The World as Artists See It</w:t>
      </w:r>
    </w:p>
    <w:p w14:paraId="00A435B6" w14:textId="77777777" w:rsidR="007C3205" w:rsidRPr="00845420" w:rsidRDefault="007C3205" w:rsidP="007C3205">
      <w:r w:rsidRPr="00845420">
        <w:rPr>
          <w:b/>
        </w:rPr>
        <w:t>Difficulty Level:</w:t>
      </w:r>
      <w:r w:rsidRPr="00845420">
        <w:t xml:space="preserve"> Moderate</w:t>
      </w:r>
    </w:p>
    <w:p w14:paraId="36AD4888" w14:textId="77777777" w:rsidR="007C3205" w:rsidRPr="00845420" w:rsidRDefault="007C3205" w:rsidP="007C3205">
      <w:r w:rsidRPr="00845420">
        <w:rPr>
          <w:b/>
        </w:rPr>
        <w:t>Skill Level:</w:t>
      </w:r>
      <w:r w:rsidRPr="00845420">
        <w:t xml:space="preserve"> Understand the Concepts</w:t>
      </w:r>
    </w:p>
    <w:p w14:paraId="30C452D7" w14:textId="77777777" w:rsidR="007C3205" w:rsidRPr="00845420" w:rsidRDefault="007C3205" w:rsidP="007C3205">
      <w:pPr>
        <w:ind w:left="1080" w:hanging="1080"/>
      </w:pPr>
    </w:p>
    <w:p w14:paraId="76AAC158" w14:textId="77777777" w:rsidR="007C3205" w:rsidRPr="00845420" w:rsidRDefault="007C3205" w:rsidP="007C3205">
      <w:pPr>
        <w:ind w:left="1080" w:hanging="1080"/>
      </w:pPr>
    </w:p>
    <w:p w14:paraId="0FC83280" w14:textId="77777777" w:rsidR="007C3205" w:rsidRPr="00845420" w:rsidRDefault="007C3205" w:rsidP="007C3205">
      <w:pPr>
        <w:spacing w:after="200" w:line="276" w:lineRule="auto"/>
      </w:pPr>
      <w:r w:rsidRPr="00845420">
        <w:br w:type="page"/>
      </w:r>
    </w:p>
    <w:p w14:paraId="0E4610C6" w14:textId="77777777" w:rsidR="007C3205" w:rsidRPr="00845420" w:rsidRDefault="007C3205" w:rsidP="007C3205">
      <w:r w:rsidRPr="00845420">
        <w:lastRenderedPageBreak/>
        <w:t>10. On what basis did a Cincinnati jury acquit the Cincinnati Contemporary Arts Center and its director of obscenity in showing an exhibition of Robert Mapplethorpe’ s work?</w:t>
      </w:r>
    </w:p>
    <w:p w14:paraId="30FE3F37" w14:textId="77777777" w:rsidR="007C3205" w:rsidRPr="00845420" w:rsidRDefault="007C3205" w:rsidP="007C3205">
      <w:pPr>
        <w:ind w:left="360"/>
      </w:pPr>
      <w:r w:rsidRPr="00845420">
        <w:t>a) The work possessed “serious artistic value.”</w:t>
      </w:r>
    </w:p>
    <w:p w14:paraId="24CBFF2B" w14:textId="77777777" w:rsidR="007C3205" w:rsidRPr="00845420" w:rsidRDefault="007C3205" w:rsidP="007C3205">
      <w:pPr>
        <w:ind w:left="360"/>
      </w:pPr>
      <w:r w:rsidRPr="00845420">
        <w:t>b) The controversial work was removed from the exhibition.</w:t>
      </w:r>
    </w:p>
    <w:p w14:paraId="4108D476" w14:textId="77777777" w:rsidR="007C3205" w:rsidRPr="00845420" w:rsidRDefault="007C3205" w:rsidP="007C3205">
      <w:pPr>
        <w:ind w:left="360"/>
      </w:pPr>
      <w:r w:rsidRPr="00845420">
        <w:t>c) The work was not controversial.</w:t>
      </w:r>
    </w:p>
    <w:p w14:paraId="0ACB836B" w14:textId="77777777" w:rsidR="007C3205" w:rsidRPr="00845420" w:rsidRDefault="007C3205" w:rsidP="007C3205">
      <w:pPr>
        <w:ind w:left="360"/>
      </w:pPr>
      <w:r w:rsidRPr="00845420">
        <w:t>d) The exhibition was cancelled.</w:t>
      </w:r>
    </w:p>
    <w:p w14:paraId="3C7D5D76" w14:textId="77777777" w:rsidR="007C3205" w:rsidRPr="00845420" w:rsidRDefault="007C3205" w:rsidP="007C3205">
      <w:r w:rsidRPr="00845420">
        <w:rPr>
          <w:b/>
        </w:rPr>
        <w:t>Answer:</w:t>
      </w:r>
      <w:r w:rsidRPr="00845420">
        <w:t xml:space="preserve"> a</w:t>
      </w:r>
    </w:p>
    <w:p w14:paraId="30775D8C" w14:textId="77777777" w:rsidR="007C3205" w:rsidRPr="00845420" w:rsidRDefault="007C3205" w:rsidP="007C3205">
      <w:r w:rsidRPr="00845420">
        <w:rPr>
          <w:b/>
        </w:rPr>
        <w:t>Learning Objective:</w:t>
      </w:r>
      <w:r w:rsidRPr="00845420">
        <w:t xml:space="preserve"> 1.3 Discuss the different ways in which people value, or do not value, works of art.</w:t>
      </w:r>
    </w:p>
    <w:p w14:paraId="6E4C89FD" w14:textId="77777777" w:rsidR="007C3205" w:rsidRPr="00845420" w:rsidRDefault="007C3205" w:rsidP="007C3205">
      <w:r w:rsidRPr="00845420">
        <w:rPr>
          <w:b/>
        </w:rPr>
        <w:t>Topic:</w:t>
      </w:r>
      <w:r w:rsidRPr="00845420">
        <w:t xml:space="preserve"> Seeing the Value in Art</w:t>
      </w:r>
    </w:p>
    <w:p w14:paraId="0956AFB7" w14:textId="77777777" w:rsidR="007C3205" w:rsidRPr="00845420" w:rsidRDefault="007C3205" w:rsidP="007C3205">
      <w:r w:rsidRPr="00845420">
        <w:rPr>
          <w:b/>
        </w:rPr>
        <w:t>Difficulty Level:</w:t>
      </w:r>
      <w:r w:rsidRPr="00845420">
        <w:t xml:space="preserve"> Easy</w:t>
      </w:r>
    </w:p>
    <w:p w14:paraId="5D9FBC3F" w14:textId="77777777" w:rsidR="007C3205" w:rsidRPr="00845420" w:rsidRDefault="007C3205" w:rsidP="007C3205">
      <w:r w:rsidRPr="00845420">
        <w:rPr>
          <w:b/>
        </w:rPr>
        <w:t>Skill Level:</w:t>
      </w:r>
      <w:r w:rsidRPr="00845420">
        <w:t xml:space="preserve"> Remember the Facts</w:t>
      </w:r>
    </w:p>
    <w:p w14:paraId="5405A2A3" w14:textId="77777777" w:rsidR="007C3205" w:rsidRPr="00845420" w:rsidRDefault="007C3205" w:rsidP="007C3205"/>
    <w:p w14:paraId="773D3AAD" w14:textId="77777777" w:rsidR="007C3205" w:rsidRPr="00845420" w:rsidRDefault="007C3205" w:rsidP="007C3205"/>
    <w:p w14:paraId="0300FB88" w14:textId="77777777" w:rsidR="007C3205" w:rsidRPr="00845420" w:rsidRDefault="007C3205" w:rsidP="007C3205">
      <w:r w:rsidRPr="00845420">
        <w:t xml:space="preserve">11. How did Michelangelo’s </w:t>
      </w:r>
      <w:r w:rsidRPr="00845420">
        <w:rPr>
          <w:i/>
        </w:rPr>
        <w:t>David</w:t>
      </w:r>
      <w:r w:rsidRPr="00845420">
        <w:t xml:space="preserve"> become political?</w:t>
      </w:r>
    </w:p>
    <w:p w14:paraId="57BE4D79" w14:textId="77777777" w:rsidR="007C3205" w:rsidRPr="00845420" w:rsidRDefault="007C3205" w:rsidP="007C3205">
      <w:pPr>
        <w:ind w:left="360"/>
      </w:pPr>
      <w:r w:rsidRPr="00845420">
        <w:t>a) It was placed in Florence’s government square as a symbol of the Republic’s freedom from the Medici family.</w:t>
      </w:r>
    </w:p>
    <w:p w14:paraId="3AAEF639" w14:textId="77777777" w:rsidR="007C3205" w:rsidRPr="00845420" w:rsidRDefault="007C3205" w:rsidP="007C3205">
      <w:pPr>
        <w:ind w:left="360"/>
      </w:pPr>
      <w:r w:rsidRPr="00845420">
        <w:t>b) It was placed in the gardens of the Medici palace as a symbol of the family’s power.</w:t>
      </w:r>
    </w:p>
    <w:p w14:paraId="6528BC53" w14:textId="77777777" w:rsidR="007C3205" w:rsidRPr="00845420" w:rsidRDefault="007C3205" w:rsidP="007C3205">
      <w:pPr>
        <w:ind w:left="360"/>
      </w:pPr>
      <w:r w:rsidRPr="00845420">
        <w:t>c) It was placed in a chapel in the Florence Cathedral.</w:t>
      </w:r>
    </w:p>
    <w:p w14:paraId="66CDB143" w14:textId="77777777" w:rsidR="007C3205" w:rsidRPr="00845420" w:rsidRDefault="007C3205" w:rsidP="007C3205">
      <w:pPr>
        <w:ind w:left="360"/>
      </w:pPr>
      <w:r w:rsidRPr="00845420">
        <w:t>d) Its nudity was covered by a skirt of copper leaves.</w:t>
      </w:r>
    </w:p>
    <w:p w14:paraId="7C1653DE" w14:textId="77777777" w:rsidR="007C3205" w:rsidRPr="00845420" w:rsidRDefault="007C3205" w:rsidP="007C3205">
      <w:r w:rsidRPr="00845420">
        <w:rPr>
          <w:b/>
        </w:rPr>
        <w:t>Answer:</w:t>
      </w:r>
      <w:r w:rsidRPr="00845420">
        <w:t xml:space="preserve"> a</w:t>
      </w:r>
    </w:p>
    <w:p w14:paraId="7F9C6780" w14:textId="77777777" w:rsidR="007C3205" w:rsidRPr="00845420" w:rsidRDefault="007C3205" w:rsidP="007C3205">
      <w:r w:rsidRPr="00845420">
        <w:rPr>
          <w:b/>
        </w:rPr>
        <w:t>Learning Objective:</w:t>
      </w:r>
      <w:r w:rsidRPr="00845420">
        <w:t xml:space="preserve"> 1.3 Discuss the different ways in which people value, or do not value, works of art.</w:t>
      </w:r>
    </w:p>
    <w:p w14:paraId="2E3BA372" w14:textId="77777777" w:rsidR="007C3205" w:rsidRPr="00845420" w:rsidRDefault="007C3205" w:rsidP="007C3205">
      <w:r w:rsidRPr="00845420">
        <w:rPr>
          <w:b/>
        </w:rPr>
        <w:t>Topic:</w:t>
      </w:r>
      <w:r w:rsidRPr="00845420">
        <w:t xml:space="preserve"> Seeing the Value in Art</w:t>
      </w:r>
    </w:p>
    <w:p w14:paraId="40FA0F53" w14:textId="77777777" w:rsidR="007C3205" w:rsidRPr="00845420" w:rsidRDefault="007C3205" w:rsidP="007C3205">
      <w:r w:rsidRPr="00845420">
        <w:rPr>
          <w:b/>
        </w:rPr>
        <w:t>Difficulty Level:</w:t>
      </w:r>
      <w:r w:rsidRPr="00845420">
        <w:t xml:space="preserve"> Difficult</w:t>
      </w:r>
    </w:p>
    <w:p w14:paraId="542AC4DC" w14:textId="77777777" w:rsidR="007C3205" w:rsidRPr="00845420" w:rsidRDefault="007C3205" w:rsidP="007C3205">
      <w:r w:rsidRPr="00845420">
        <w:rPr>
          <w:b/>
        </w:rPr>
        <w:t>Skill Level:</w:t>
      </w:r>
      <w:r w:rsidRPr="00845420">
        <w:t xml:space="preserve"> Apply What You Know and Analyze It</w:t>
      </w:r>
    </w:p>
    <w:p w14:paraId="07CF005F" w14:textId="77777777" w:rsidR="007C3205" w:rsidRPr="00845420" w:rsidRDefault="007C3205" w:rsidP="007C3205"/>
    <w:p w14:paraId="2B4DE4D3" w14:textId="77777777" w:rsidR="007C3205" w:rsidRPr="00845420" w:rsidRDefault="007C3205" w:rsidP="007C3205"/>
    <w:p w14:paraId="665041D9" w14:textId="77777777" w:rsidR="007C3205" w:rsidRPr="00845420" w:rsidRDefault="007C3205" w:rsidP="007C3205">
      <w:r w:rsidRPr="00845420">
        <w:t>12. The mission of the National Endowment of the Arts, as defined when it was first funded by Congress in 1967, was</w:t>
      </w:r>
    </w:p>
    <w:p w14:paraId="2FFB21D0" w14:textId="77777777" w:rsidR="007C3205" w:rsidRPr="00845420" w:rsidRDefault="007C3205" w:rsidP="007C3205">
      <w:pPr>
        <w:ind w:left="360"/>
      </w:pPr>
      <w:r w:rsidRPr="00845420">
        <w:t>a) to teach the public how to see and appreciate “advanced art.”</w:t>
      </w:r>
    </w:p>
    <w:p w14:paraId="504CE554" w14:textId="77777777" w:rsidR="007C3205" w:rsidRPr="00845420" w:rsidRDefault="007C3205" w:rsidP="007C3205">
      <w:pPr>
        <w:ind w:left="360"/>
      </w:pPr>
      <w:r w:rsidRPr="00845420">
        <w:t>b) to censor art.</w:t>
      </w:r>
    </w:p>
    <w:p w14:paraId="3106AD45" w14:textId="77777777" w:rsidR="007C3205" w:rsidRPr="00845420" w:rsidRDefault="007C3205" w:rsidP="007C3205">
      <w:pPr>
        <w:ind w:left="360"/>
      </w:pPr>
      <w:r w:rsidRPr="00845420">
        <w:t>c) to give tax deductions to art gallery dealers and auction houses.</w:t>
      </w:r>
    </w:p>
    <w:p w14:paraId="6831FD2A" w14:textId="77777777" w:rsidR="007C3205" w:rsidRPr="00845420" w:rsidRDefault="007C3205" w:rsidP="007C3205">
      <w:pPr>
        <w:ind w:left="360"/>
      </w:pPr>
      <w:r w:rsidRPr="00845420">
        <w:t xml:space="preserve">d) to impose a state-sponsored artistic style. </w:t>
      </w:r>
    </w:p>
    <w:p w14:paraId="60CA30F0" w14:textId="77777777" w:rsidR="007C3205" w:rsidRPr="00845420" w:rsidRDefault="007C3205" w:rsidP="007C3205">
      <w:r w:rsidRPr="00845420">
        <w:rPr>
          <w:b/>
        </w:rPr>
        <w:t>Answer:</w:t>
      </w:r>
      <w:r w:rsidRPr="00845420">
        <w:t xml:space="preserve"> a</w:t>
      </w:r>
    </w:p>
    <w:p w14:paraId="47C44A9E" w14:textId="77777777" w:rsidR="007C3205" w:rsidRPr="00845420" w:rsidRDefault="007C3205" w:rsidP="007C3205">
      <w:r w:rsidRPr="00845420">
        <w:rPr>
          <w:b/>
        </w:rPr>
        <w:t>Learning Objective:</w:t>
      </w:r>
      <w:r w:rsidRPr="00845420">
        <w:t xml:space="preserve"> 1.3 Discuss the different ways in which people value, or do not value, works of art.</w:t>
      </w:r>
    </w:p>
    <w:p w14:paraId="506F6AA9" w14:textId="77777777" w:rsidR="007C3205" w:rsidRPr="00845420" w:rsidRDefault="007C3205" w:rsidP="007C3205">
      <w:r w:rsidRPr="00845420">
        <w:rPr>
          <w:b/>
        </w:rPr>
        <w:t>Topic:</w:t>
      </w:r>
      <w:r w:rsidRPr="00845420">
        <w:t xml:space="preserve"> Seeing the Value in Art</w:t>
      </w:r>
    </w:p>
    <w:p w14:paraId="5D5BB860" w14:textId="77777777" w:rsidR="007C3205" w:rsidRPr="00845420" w:rsidRDefault="007C3205" w:rsidP="007C3205">
      <w:r w:rsidRPr="00845420">
        <w:rPr>
          <w:b/>
        </w:rPr>
        <w:t>Difficulty Level:</w:t>
      </w:r>
      <w:r w:rsidRPr="00845420">
        <w:t xml:space="preserve"> Easy</w:t>
      </w:r>
    </w:p>
    <w:p w14:paraId="22BD12B1" w14:textId="77777777" w:rsidR="007C3205" w:rsidRPr="00845420" w:rsidRDefault="007C3205" w:rsidP="007C3205">
      <w:r w:rsidRPr="00845420">
        <w:rPr>
          <w:b/>
        </w:rPr>
        <w:t>Skill Level:</w:t>
      </w:r>
      <w:r w:rsidRPr="00845420">
        <w:t xml:space="preserve"> Remember the Facts</w:t>
      </w:r>
    </w:p>
    <w:p w14:paraId="4A82E5A5" w14:textId="77777777" w:rsidR="007C3205" w:rsidRPr="00845420" w:rsidRDefault="007C3205" w:rsidP="007C3205"/>
    <w:p w14:paraId="1AB0C083" w14:textId="77777777" w:rsidR="007C3205" w:rsidRPr="00845420" w:rsidRDefault="007C3205" w:rsidP="007C3205"/>
    <w:p w14:paraId="09D625B4" w14:textId="77777777" w:rsidR="007C3205" w:rsidRPr="00845420" w:rsidRDefault="007C3205" w:rsidP="007C3205">
      <w:pPr>
        <w:spacing w:after="200" w:line="276" w:lineRule="auto"/>
      </w:pPr>
      <w:r w:rsidRPr="00845420">
        <w:br w:type="page"/>
      </w:r>
    </w:p>
    <w:p w14:paraId="77712222" w14:textId="77777777" w:rsidR="007C3205" w:rsidRPr="00845420" w:rsidRDefault="007C3205" w:rsidP="007C3205">
      <w:r w:rsidRPr="00845420">
        <w:lastRenderedPageBreak/>
        <w:t>13. Sayre states that he believes that all people are creative, but artists possess qualities that most do not. Which of the following best describes these qualities?</w:t>
      </w:r>
    </w:p>
    <w:p w14:paraId="4A3777F3" w14:textId="77777777" w:rsidR="007C3205" w:rsidRPr="00845420" w:rsidRDefault="007C3205" w:rsidP="007C3205">
      <w:pPr>
        <w:ind w:left="360"/>
      </w:pPr>
      <w:r w:rsidRPr="00845420">
        <w:t>a) Artists are critical thinkers, meaning they question assumptions and explore new directions.</w:t>
      </w:r>
    </w:p>
    <w:p w14:paraId="4D017A05" w14:textId="77777777" w:rsidR="007C3205" w:rsidRPr="00845420" w:rsidRDefault="007C3205" w:rsidP="007C3205">
      <w:pPr>
        <w:ind w:left="360"/>
      </w:pPr>
      <w:r w:rsidRPr="00845420">
        <w:t>b) Artists must be willing to “buck the system.”</w:t>
      </w:r>
    </w:p>
    <w:p w14:paraId="4CB2FC5D" w14:textId="77777777" w:rsidR="007C3205" w:rsidRPr="00845420" w:rsidRDefault="007C3205" w:rsidP="007C3205">
      <w:pPr>
        <w:ind w:left="360"/>
      </w:pPr>
      <w:r w:rsidRPr="00845420">
        <w:t>c) They must “look” like artists, dressing in turtlenecks and berets or sporting lots of tattoos.</w:t>
      </w:r>
    </w:p>
    <w:p w14:paraId="098860DE" w14:textId="77777777" w:rsidR="007C3205" w:rsidRPr="00845420" w:rsidRDefault="007C3205" w:rsidP="007C3205">
      <w:pPr>
        <w:ind w:left="360"/>
      </w:pPr>
      <w:r w:rsidRPr="00845420">
        <w:t>d) Artists are always “outsiders,” meaning they stand in opposition to the dominant paradigms of their day.</w:t>
      </w:r>
    </w:p>
    <w:p w14:paraId="4FF8D966" w14:textId="77777777" w:rsidR="007C3205" w:rsidRPr="00845420" w:rsidRDefault="007C3205" w:rsidP="007C3205">
      <w:r w:rsidRPr="00845420">
        <w:rPr>
          <w:b/>
        </w:rPr>
        <w:t>Answer:</w:t>
      </w:r>
      <w:r w:rsidRPr="00845420">
        <w:t xml:space="preserve"> a</w:t>
      </w:r>
    </w:p>
    <w:p w14:paraId="18B8F31A" w14:textId="77777777" w:rsidR="007C3205" w:rsidRPr="00845420" w:rsidRDefault="007C3205" w:rsidP="007C3205">
      <w:r w:rsidRPr="00845420">
        <w:rPr>
          <w:b/>
        </w:rPr>
        <w:t>Learning Objective:</w:t>
      </w:r>
      <w:r w:rsidRPr="00845420">
        <w:t xml:space="preserve"> 1.2 Define the creative process and describe the roles that artists most often assume when they engage in that process.</w:t>
      </w:r>
    </w:p>
    <w:p w14:paraId="0A52E625" w14:textId="77777777" w:rsidR="007C3205" w:rsidRPr="00845420" w:rsidRDefault="007C3205" w:rsidP="007C3205">
      <w:r w:rsidRPr="00845420">
        <w:rPr>
          <w:b/>
        </w:rPr>
        <w:t>Topic:</w:t>
      </w:r>
      <w:r w:rsidRPr="00845420">
        <w:t xml:space="preserve"> The World as Artists See It</w:t>
      </w:r>
    </w:p>
    <w:p w14:paraId="2953C7AD" w14:textId="77777777" w:rsidR="007C3205" w:rsidRPr="00845420" w:rsidRDefault="007C3205" w:rsidP="007C3205">
      <w:r w:rsidRPr="00845420">
        <w:rPr>
          <w:b/>
        </w:rPr>
        <w:t>Difficulty Level:</w:t>
      </w:r>
      <w:r w:rsidRPr="00845420">
        <w:t xml:space="preserve"> Moderate</w:t>
      </w:r>
    </w:p>
    <w:p w14:paraId="0E1FEE19" w14:textId="77777777" w:rsidR="007C3205" w:rsidRPr="00845420" w:rsidRDefault="007C3205" w:rsidP="007C3205">
      <w:r w:rsidRPr="00845420">
        <w:rPr>
          <w:b/>
        </w:rPr>
        <w:t>Skill Level:</w:t>
      </w:r>
      <w:r w:rsidRPr="00845420">
        <w:t xml:space="preserve"> Understand the Concepts</w:t>
      </w:r>
    </w:p>
    <w:p w14:paraId="79FDFC09" w14:textId="77777777" w:rsidR="007C3205" w:rsidRPr="00845420" w:rsidRDefault="007C3205" w:rsidP="007C3205">
      <w:pPr>
        <w:ind w:left="1080" w:hanging="1080"/>
      </w:pPr>
    </w:p>
    <w:p w14:paraId="1FBAE600" w14:textId="77777777" w:rsidR="007C3205" w:rsidRPr="00845420" w:rsidRDefault="007C3205" w:rsidP="007C3205">
      <w:pPr>
        <w:ind w:left="1080" w:hanging="1080"/>
      </w:pPr>
    </w:p>
    <w:p w14:paraId="601643DF" w14:textId="77777777" w:rsidR="007C3205" w:rsidRPr="00845420" w:rsidRDefault="007C3205" w:rsidP="007C3205">
      <w:r w:rsidRPr="00845420">
        <w:t xml:space="preserve">14. What female types does Mickalene Thomas’s </w:t>
      </w:r>
      <w:r w:rsidRPr="00845420">
        <w:rPr>
          <w:i/>
        </w:rPr>
        <w:t>Portrait of Mnonja</w:t>
      </w:r>
      <w:r w:rsidRPr="00845420">
        <w:t xml:space="preserve"> evoke?</w:t>
      </w:r>
    </w:p>
    <w:p w14:paraId="5136B2DA" w14:textId="77777777" w:rsidR="007C3205" w:rsidRPr="00845420" w:rsidRDefault="007C3205" w:rsidP="007C3205">
      <w:pPr>
        <w:ind w:left="360"/>
      </w:pPr>
      <w:r w:rsidRPr="00845420">
        <w:t>a) African-American superstar divas of the 1970s</w:t>
      </w:r>
    </w:p>
    <w:p w14:paraId="3A78442A" w14:textId="77777777" w:rsidR="007C3205" w:rsidRPr="00845420" w:rsidRDefault="007C3205" w:rsidP="007C3205">
      <w:pPr>
        <w:ind w:left="360"/>
      </w:pPr>
      <w:r w:rsidRPr="00845420">
        <w:t xml:space="preserve">b) Spanish prostitutes as depicted in Picasso’s </w:t>
      </w:r>
      <w:r w:rsidRPr="00845420">
        <w:rPr>
          <w:i/>
        </w:rPr>
        <w:t>Les</w:t>
      </w:r>
      <w:r w:rsidRPr="00845420">
        <w:t xml:space="preserve"> </w:t>
      </w:r>
      <w:r w:rsidRPr="00845420">
        <w:rPr>
          <w:i/>
        </w:rPr>
        <w:t>Demoiselles d’Avignon</w:t>
      </w:r>
      <w:r w:rsidRPr="00845420">
        <w:t xml:space="preserve"> </w:t>
      </w:r>
    </w:p>
    <w:p w14:paraId="32DBD979" w14:textId="77777777" w:rsidR="007C3205" w:rsidRPr="00845420" w:rsidRDefault="007C3205" w:rsidP="007C3205">
      <w:pPr>
        <w:ind w:left="360"/>
      </w:pPr>
      <w:r w:rsidRPr="00845420">
        <w:t xml:space="preserve">c) the Virgin Mary and the female saints in Jan van Eyck’s </w:t>
      </w:r>
      <w:r w:rsidRPr="00845420">
        <w:rPr>
          <w:i/>
        </w:rPr>
        <w:t>The</w:t>
      </w:r>
      <w:r w:rsidRPr="00845420">
        <w:t xml:space="preserve"> </w:t>
      </w:r>
      <w:r w:rsidRPr="00845420">
        <w:rPr>
          <w:i/>
        </w:rPr>
        <w:t>Ghent Altarpiece</w:t>
      </w:r>
    </w:p>
    <w:p w14:paraId="3732C51C" w14:textId="77777777" w:rsidR="007C3205" w:rsidRPr="00845420" w:rsidRDefault="007C3205" w:rsidP="007C3205">
      <w:pPr>
        <w:ind w:left="360"/>
      </w:pPr>
      <w:r w:rsidRPr="00845420">
        <w:t xml:space="preserve">d) avant-garde paintings of female figures in motion </w:t>
      </w:r>
    </w:p>
    <w:p w14:paraId="31C087F5" w14:textId="77777777" w:rsidR="007C3205" w:rsidRPr="00845420" w:rsidRDefault="007C3205" w:rsidP="007C3205">
      <w:r w:rsidRPr="00845420">
        <w:rPr>
          <w:b/>
        </w:rPr>
        <w:t>Answer:</w:t>
      </w:r>
      <w:r w:rsidRPr="00845420">
        <w:t xml:space="preserve"> a</w:t>
      </w:r>
    </w:p>
    <w:p w14:paraId="422C921A" w14:textId="77777777" w:rsidR="007C3205" w:rsidRPr="00845420" w:rsidRDefault="007C3205" w:rsidP="007C3205">
      <w:r w:rsidRPr="00845420">
        <w:rPr>
          <w:b/>
        </w:rPr>
        <w:t>Learning Objective:</w:t>
      </w:r>
      <w:r w:rsidRPr="00845420">
        <w:t xml:space="preserve"> 1.2 Define the creative process and describe the roles that artists most often assume when they engage in that process.</w:t>
      </w:r>
    </w:p>
    <w:p w14:paraId="42EDCFF4" w14:textId="77777777" w:rsidR="007C3205" w:rsidRPr="00845420" w:rsidRDefault="007C3205" w:rsidP="007C3205">
      <w:r w:rsidRPr="00845420">
        <w:rPr>
          <w:b/>
        </w:rPr>
        <w:t xml:space="preserve">Topic: </w:t>
      </w:r>
      <w:r w:rsidRPr="00845420">
        <w:t>The World as Artists See It</w:t>
      </w:r>
    </w:p>
    <w:p w14:paraId="384F9BAF" w14:textId="77777777" w:rsidR="007C3205" w:rsidRPr="00845420" w:rsidRDefault="007C3205" w:rsidP="007C3205">
      <w:r w:rsidRPr="00845420">
        <w:rPr>
          <w:b/>
        </w:rPr>
        <w:t>Difficulty Level:</w:t>
      </w:r>
      <w:r w:rsidRPr="00845420">
        <w:t xml:space="preserve"> Moderate</w:t>
      </w:r>
    </w:p>
    <w:p w14:paraId="61144C75" w14:textId="77777777" w:rsidR="007C3205" w:rsidRPr="00845420" w:rsidRDefault="007C3205" w:rsidP="007C3205">
      <w:r w:rsidRPr="00845420">
        <w:rPr>
          <w:b/>
        </w:rPr>
        <w:t>Skill Level:</w:t>
      </w:r>
      <w:r w:rsidRPr="00845420">
        <w:t xml:space="preserve"> Apply What You Know and Analyze It</w:t>
      </w:r>
    </w:p>
    <w:p w14:paraId="62C61412" w14:textId="77777777" w:rsidR="007C3205" w:rsidRPr="00845420" w:rsidRDefault="007C3205" w:rsidP="007C3205">
      <w:pPr>
        <w:ind w:left="1080" w:hanging="1080"/>
      </w:pPr>
    </w:p>
    <w:p w14:paraId="63FCE222" w14:textId="77777777" w:rsidR="007C3205" w:rsidRPr="00845420" w:rsidRDefault="007C3205" w:rsidP="007C3205">
      <w:pPr>
        <w:ind w:left="1080" w:hanging="1080"/>
      </w:pPr>
    </w:p>
    <w:p w14:paraId="777C2C42" w14:textId="77777777" w:rsidR="007C3205" w:rsidRPr="00845420" w:rsidRDefault="007C3205" w:rsidP="007C3205">
      <w:r w:rsidRPr="00845420">
        <w:t>15. Dunhuang is the site of a great collection of early Chinese art that fills the</w:t>
      </w:r>
    </w:p>
    <w:p w14:paraId="71BACE1E" w14:textId="77777777" w:rsidR="007C3205" w:rsidRPr="00845420" w:rsidRDefault="007C3205" w:rsidP="007C3205">
      <w:pPr>
        <w:ind w:left="360"/>
      </w:pPr>
      <w:r w:rsidRPr="00845420">
        <w:t>a) Mogao Caves.</w:t>
      </w:r>
    </w:p>
    <w:p w14:paraId="268255B4" w14:textId="77777777" w:rsidR="007C3205" w:rsidRPr="00845420" w:rsidRDefault="007C3205" w:rsidP="007C3205">
      <w:pPr>
        <w:ind w:left="360"/>
      </w:pPr>
      <w:r w:rsidRPr="00845420">
        <w:t>b) the Great Wall of China.</w:t>
      </w:r>
    </w:p>
    <w:p w14:paraId="711E9728" w14:textId="77777777" w:rsidR="007C3205" w:rsidRPr="00845420" w:rsidRDefault="007C3205" w:rsidP="007C3205">
      <w:pPr>
        <w:ind w:left="360"/>
      </w:pPr>
      <w:r w:rsidRPr="00845420">
        <w:t>c) the city of Beijing.</w:t>
      </w:r>
    </w:p>
    <w:p w14:paraId="3D99BF49" w14:textId="77777777" w:rsidR="007C3205" w:rsidRPr="00845420" w:rsidRDefault="007C3205" w:rsidP="007C3205">
      <w:pPr>
        <w:ind w:left="360"/>
      </w:pPr>
      <w:r w:rsidRPr="00845420">
        <w:t>d) Beijing National Stadium.</w:t>
      </w:r>
    </w:p>
    <w:p w14:paraId="4E4C20C5" w14:textId="77777777" w:rsidR="007C3205" w:rsidRPr="00845420" w:rsidRDefault="007C3205" w:rsidP="007C3205">
      <w:r w:rsidRPr="00845420">
        <w:rPr>
          <w:b/>
        </w:rPr>
        <w:t>Answer:</w:t>
      </w:r>
      <w:r w:rsidRPr="00845420">
        <w:t xml:space="preserve"> a</w:t>
      </w:r>
    </w:p>
    <w:p w14:paraId="599209D2" w14:textId="77777777" w:rsidR="007C3205" w:rsidRPr="00845420" w:rsidRDefault="007C3205" w:rsidP="007C3205">
      <w:r w:rsidRPr="00845420">
        <w:rPr>
          <w:b/>
        </w:rPr>
        <w:t>Learning Objective:</w:t>
      </w:r>
      <w:r w:rsidRPr="00845420">
        <w:t xml:space="preserve"> 1.2 Define the creative process and describe the roles that artists most often assume when they engage in that process.</w:t>
      </w:r>
    </w:p>
    <w:p w14:paraId="528F987A" w14:textId="77777777" w:rsidR="007C3205" w:rsidRPr="00845420" w:rsidRDefault="007C3205" w:rsidP="007C3205">
      <w:r w:rsidRPr="00845420">
        <w:rPr>
          <w:b/>
        </w:rPr>
        <w:t>Topic:</w:t>
      </w:r>
      <w:r w:rsidRPr="00845420">
        <w:t xml:space="preserve"> The World as Artists See It</w:t>
      </w:r>
    </w:p>
    <w:p w14:paraId="69D95C54" w14:textId="77777777" w:rsidR="007C3205" w:rsidRPr="00845420" w:rsidRDefault="007C3205" w:rsidP="007C3205">
      <w:r w:rsidRPr="00845420">
        <w:rPr>
          <w:b/>
        </w:rPr>
        <w:t>Difficulty Level:</w:t>
      </w:r>
      <w:r w:rsidRPr="00845420">
        <w:t xml:space="preserve"> Easy</w:t>
      </w:r>
    </w:p>
    <w:p w14:paraId="52B804D1" w14:textId="77777777" w:rsidR="007C3205" w:rsidRPr="00845420" w:rsidRDefault="007C3205" w:rsidP="007C3205">
      <w:r w:rsidRPr="00845420">
        <w:rPr>
          <w:b/>
        </w:rPr>
        <w:t>Skill Level:</w:t>
      </w:r>
      <w:r w:rsidRPr="00845420">
        <w:t xml:space="preserve"> Remember the Facts</w:t>
      </w:r>
    </w:p>
    <w:p w14:paraId="789D9AE4" w14:textId="77777777" w:rsidR="007C3205" w:rsidRPr="00845420" w:rsidRDefault="007C3205" w:rsidP="007C3205"/>
    <w:p w14:paraId="514C1C48" w14:textId="77777777" w:rsidR="007C3205" w:rsidRPr="00845420" w:rsidRDefault="007C3205" w:rsidP="007C3205">
      <w:pPr>
        <w:rPr>
          <w:b/>
          <w:u w:val="single"/>
        </w:rPr>
      </w:pPr>
    </w:p>
    <w:p w14:paraId="6FE5CEF2" w14:textId="77777777" w:rsidR="007C3205" w:rsidRPr="00845420" w:rsidRDefault="007C3205" w:rsidP="007C3205">
      <w:pPr>
        <w:spacing w:after="200" w:line="276" w:lineRule="auto"/>
        <w:rPr>
          <w:rFonts w:eastAsia="Times"/>
          <w:b/>
          <w:sz w:val="28"/>
          <w:szCs w:val="28"/>
          <w:u w:val="single"/>
        </w:rPr>
      </w:pPr>
      <w:r w:rsidRPr="00845420">
        <w:rPr>
          <w:szCs w:val="28"/>
        </w:rPr>
        <w:br w:type="page"/>
      </w:r>
    </w:p>
    <w:p w14:paraId="5E40FD1E" w14:textId="77777777" w:rsidR="007C3205" w:rsidRPr="00845420" w:rsidRDefault="007C3205" w:rsidP="007C3205">
      <w:pPr>
        <w:pStyle w:val="Heading8"/>
        <w:rPr>
          <w:rFonts w:ascii="Times New Roman" w:hAnsi="Times New Roman"/>
          <w:szCs w:val="28"/>
        </w:rPr>
      </w:pPr>
      <w:r w:rsidRPr="00845420">
        <w:rPr>
          <w:rFonts w:ascii="Times New Roman" w:hAnsi="Times New Roman"/>
          <w:szCs w:val="28"/>
        </w:rPr>
        <w:lastRenderedPageBreak/>
        <w:t xml:space="preserve">Short Answer and Essay Questions </w:t>
      </w:r>
    </w:p>
    <w:p w14:paraId="7E3B549E" w14:textId="77777777" w:rsidR="007C3205" w:rsidRPr="00845420" w:rsidRDefault="007C3205" w:rsidP="007C3205">
      <w:pPr>
        <w:tabs>
          <w:tab w:val="left" w:pos="360"/>
        </w:tabs>
      </w:pPr>
    </w:p>
    <w:p w14:paraId="452A20BE" w14:textId="77777777" w:rsidR="007C3205" w:rsidRPr="00845420" w:rsidRDefault="007C3205" w:rsidP="007C3205">
      <w:r w:rsidRPr="00845420">
        <w:t xml:space="preserve">16. What material was used by Chris Ofili for the </w:t>
      </w:r>
      <w:r w:rsidRPr="00845420">
        <w:rPr>
          <w:i/>
        </w:rPr>
        <w:t>Holy Virgin Mary</w:t>
      </w:r>
      <w:r w:rsidRPr="00845420">
        <w:t xml:space="preserve"> that created great controversy when it was exhibited at what museum in the United States?  Why was the painting called “an attack on religion itself”?</w:t>
      </w:r>
    </w:p>
    <w:p w14:paraId="7C36EFDD" w14:textId="77777777" w:rsidR="007C3205" w:rsidRPr="00845420" w:rsidRDefault="007C3205" w:rsidP="007C3205">
      <w:r w:rsidRPr="00845420">
        <w:rPr>
          <w:b/>
        </w:rPr>
        <w:t>Answer:</w:t>
      </w:r>
      <w:r w:rsidRPr="00845420">
        <w:t xml:space="preserve"> Ofili used elephant dung covered with resin, which caused an outcry when the painting was exhibited at the Brooklyn Museum. This material was used to depict a religious subject, the Virgin Mary.</w:t>
      </w:r>
    </w:p>
    <w:p w14:paraId="629CDF21" w14:textId="77777777" w:rsidR="007C3205" w:rsidRPr="00845420" w:rsidRDefault="007C3205" w:rsidP="007C3205">
      <w:r w:rsidRPr="00845420">
        <w:rPr>
          <w:b/>
        </w:rPr>
        <w:t>Learning Objective:</w:t>
      </w:r>
      <w:r w:rsidRPr="00845420">
        <w:t xml:space="preserve"> 1.3 Discuss the different ways in which people value, or do not value, works of art.</w:t>
      </w:r>
    </w:p>
    <w:p w14:paraId="3728D9EB" w14:textId="77777777" w:rsidR="007C3205" w:rsidRPr="00845420" w:rsidRDefault="007C3205" w:rsidP="007C3205">
      <w:r w:rsidRPr="00845420">
        <w:rPr>
          <w:b/>
        </w:rPr>
        <w:t>Topic:</w:t>
      </w:r>
      <w:r w:rsidRPr="00845420">
        <w:t xml:space="preserve"> Seeing the Value in Art</w:t>
      </w:r>
    </w:p>
    <w:p w14:paraId="353CD98C" w14:textId="77777777" w:rsidR="007C3205" w:rsidRPr="00845420" w:rsidRDefault="007C3205" w:rsidP="007C3205">
      <w:r w:rsidRPr="00845420">
        <w:rPr>
          <w:b/>
        </w:rPr>
        <w:t>Difficulty Level:</w:t>
      </w:r>
      <w:r w:rsidRPr="00845420">
        <w:t xml:space="preserve"> Easy</w:t>
      </w:r>
    </w:p>
    <w:p w14:paraId="7A72AD24" w14:textId="77777777" w:rsidR="007C3205" w:rsidRPr="00845420" w:rsidRDefault="007C3205" w:rsidP="007C3205">
      <w:r w:rsidRPr="00845420">
        <w:rPr>
          <w:b/>
        </w:rPr>
        <w:t>Skill Level:</w:t>
      </w:r>
      <w:r w:rsidRPr="00845420">
        <w:t xml:space="preserve"> Remember the Facts</w:t>
      </w:r>
    </w:p>
    <w:p w14:paraId="1C6943C1" w14:textId="77777777" w:rsidR="007C3205" w:rsidRPr="00845420" w:rsidRDefault="007C3205" w:rsidP="007C3205"/>
    <w:p w14:paraId="0D58F864" w14:textId="77777777" w:rsidR="007C3205" w:rsidRPr="00845420" w:rsidRDefault="007C3205" w:rsidP="007C3205"/>
    <w:p w14:paraId="293DCD6D" w14:textId="77777777" w:rsidR="007C3205" w:rsidRPr="00845420" w:rsidRDefault="007C3205" w:rsidP="007C3205">
      <w:r w:rsidRPr="00845420">
        <w:t>17. Name some determinants of the monetary value of a work of art.</w:t>
      </w:r>
    </w:p>
    <w:p w14:paraId="42FE91CF" w14:textId="77777777" w:rsidR="007C3205" w:rsidRPr="00845420" w:rsidRDefault="007C3205" w:rsidP="007C3205">
      <w:r w:rsidRPr="00845420">
        <w:rPr>
          <w:b/>
        </w:rPr>
        <w:t>Answer:</w:t>
      </w:r>
      <w:r w:rsidRPr="00845420">
        <w:t xml:space="preserve"> The art market depends on the patronage and investment of wealthy clients and on art galleries selling the art to those clients. The value of a given work depends on the artist’s reputation, with monetary value being clearly established at auction houses.</w:t>
      </w:r>
    </w:p>
    <w:p w14:paraId="3B2C896B" w14:textId="77777777" w:rsidR="007C3205" w:rsidRPr="00845420" w:rsidRDefault="007C3205" w:rsidP="007C3205">
      <w:r w:rsidRPr="00845420">
        <w:rPr>
          <w:b/>
        </w:rPr>
        <w:t>Learning Objective:</w:t>
      </w:r>
      <w:r w:rsidRPr="00845420">
        <w:t xml:space="preserve"> 1.3 Discuss the different ways in which people value, or do not value, works of art.</w:t>
      </w:r>
    </w:p>
    <w:p w14:paraId="36A091D5" w14:textId="77777777" w:rsidR="007C3205" w:rsidRPr="00845420" w:rsidRDefault="007C3205" w:rsidP="007C3205">
      <w:r w:rsidRPr="00845420">
        <w:rPr>
          <w:b/>
        </w:rPr>
        <w:t>Topic:</w:t>
      </w:r>
      <w:r w:rsidRPr="00845420">
        <w:t xml:space="preserve"> Seeing the Value in Art</w:t>
      </w:r>
    </w:p>
    <w:p w14:paraId="4907688D" w14:textId="77777777" w:rsidR="007C3205" w:rsidRPr="00845420" w:rsidRDefault="007C3205" w:rsidP="007C3205">
      <w:r w:rsidRPr="00845420">
        <w:rPr>
          <w:b/>
        </w:rPr>
        <w:t xml:space="preserve">Difficulty Level: </w:t>
      </w:r>
      <w:r w:rsidRPr="00845420">
        <w:t>Moderate</w:t>
      </w:r>
    </w:p>
    <w:p w14:paraId="3C42D0B3" w14:textId="77777777" w:rsidR="007C3205" w:rsidRPr="00845420" w:rsidRDefault="007C3205" w:rsidP="007C3205">
      <w:r w:rsidRPr="00845420">
        <w:rPr>
          <w:b/>
        </w:rPr>
        <w:t>Skill Level:</w:t>
      </w:r>
      <w:r w:rsidRPr="00845420">
        <w:t xml:space="preserve"> Understand the Concepts</w:t>
      </w:r>
    </w:p>
    <w:p w14:paraId="6A4D36F2" w14:textId="77777777" w:rsidR="007C3205" w:rsidRPr="00845420" w:rsidRDefault="007C3205" w:rsidP="007C3205"/>
    <w:p w14:paraId="2F41CC8A" w14:textId="77777777" w:rsidR="007C3205" w:rsidRPr="00845420" w:rsidRDefault="007C3205" w:rsidP="007C3205"/>
    <w:p w14:paraId="0A508FD2" w14:textId="77777777" w:rsidR="007C3205" w:rsidRPr="00845420" w:rsidRDefault="007C3205" w:rsidP="007C3205">
      <w:r w:rsidRPr="00845420">
        <w:t xml:space="preserve">18. What period of time and place does Manet depict in </w:t>
      </w:r>
      <w:r w:rsidRPr="00845420">
        <w:rPr>
          <w:i/>
        </w:rPr>
        <w:t>Olympia</w:t>
      </w:r>
      <w:r w:rsidRPr="00845420">
        <w:t>?</w:t>
      </w:r>
    </w:p>
    <w:p w14:paraId="4FAA1BEB" w14:textId="77777777" w:rsidR="007C3205" w:rsidRPr="00845420" w:rsidRDefault="007C3205" w:rsidP="007C3205">
      <w:r w:rsidRPr="00845420">
        <w:rPr>
          <w:b/>
        </w:rPr>
        <w:t>Answer:</w:t>
      </w:r>
      <w:r w:rsidRPr="00845420">
        <w:t xml:space="preserve"> He depicts Parisian modern life in the 1860s.</w:t>
      </w:r>
    </w:p>
    <w:p w14:paraId="4BFDDBCA" w14:textId="77777777" w:rsidR="007C3205" w:rsidRPr="00845420" w:rsidRDefault="007C3205" w:rsidP="007C3205">
      <w:r w:rsidRPr="00845420">
        <w:rPr>
          <w:b/>
        </w:rPr>
        <w:t>Learning Objective:</w:t>
      </w:r>
      <w:r w:rsidRPr="00845420">
        <w:t xml:space="preserve"> 1.2 Define the creative process and describe the roles that artists most often assume when they engage in that process.</w:t>
      </w:r>
    </w:p>
    <w:p w14:paraId="64E5B0EB" w14:textId="77777777" w:rsidR="007C3205" w:rsidRPr="00845420" w:rsidRDefault="007C3205" w:rsidP="007C3205">
      <w:r w:rsidRPr="00845420">
        <w:rPr>
          <w:b/>
        </w:rPr>
        <w:t>Topic:</w:t>
      </w:r>
      <w:r w:rsidRPr="00845420">
        <w:t xml:space="preserve"> The World as Artists See It</w:t>
      </w:r>
    </w:p>
    <w:p w14:paraId="5AC10DB9" w14:textId="77777777" w:rsidR="007C3205" w:rsidRPr="00845420" w:rsidRDefault="007C3205" w:rsidP="007C3205">
      <w:r w:rsidRPr="00845420">
        <w:rPr>
          <w:b/>
        </w:rPr>
        <w:t>Difficulty Level:</w:t>
      </w:r>
      <w:r w:rsidRPr="00845420">
        <w:t xml:space="preserve"> Moderate</w:t>
      </w:r>
    </w:p>
    <w:p w14:paraId="3B3850B1" w14:textId="77777777" w:rsidR="007C3205" w:rsidRPr="00845420" w:rsidRDefault="007C3205" w:rsidP="007C3205">
      <w:r w:rsidRPr="00845420">
        <w:rPr>
          <w:b/>
        </w:rPr>
        <w:t>Skill Level:</w:t>
      </w:r>
      <w:r w:rsidRPr="00845420">
        <w:t xml:space="preserve"> Understand the Concepts</w:t>
      </w:r>
    </w:p>
    <w:p w14:paraId="7A7C7203" w14:textId="77777777" w:rsidR="007C3205" w:rsidRPr="00845420" w:rsidRDefault="007C3205" w:rsidP="007C3205"/>
    <w:p w14:paraId="132EC385" w14:textId="77777777" w:rsidR="007C3205" w:rsidRPr="00845420" w:rsidRDefault="007C3205" w:rsidP="007C3205"/>
    <w:p w14:paraId="040F847C" w14:textId="77777777" w:rsidR="007C3205" w:rsidRPr="00845420" w:rsidRDefault="007C3205" w:rsidP="007C3205">
      <w:r w:rsidRPr="00845420">
        <w:t>19. Explain the term “trompe-l’oeil.”</w:t>
      </w:r>
    </w:p>
    <w:p w14:paraId="625A413E" w14:textId="77777777" w:rsidR="007C3205" w:rsidRPr="00845420" w:rsidRDefault="007C3205" w:rsidP="007C3205">
      <w:r w:rsidRPr="00845420">
        <w:rPr>
          <w:b/>
        </w:rPr>
        <w:t>Answer:</w:t>
      </w:r>
      <w:r w:rsidRPr="00845420">
        <w:t xml:space="preserve"> Literally meaning “fool the eye,” the term describes a piece of illusionistic art designed to trick the eye.</w:t>
      </w:r>
    </w:p>
    <w:p w14:paraId="3B85CA34" w14:textId="77777777" w:rsidR="007C3205" w:rsidRPr="00845420" w:rsidRDefault="007C3205" w:rsidP="007C3205">
      <w:r w:rsidRPr="00845420">
        <w:rPr>
          <w:b/>
        </w:rPr>
        <w:t>Learning Objective:</w:t>
      </w:r>
      <w:r w:rsidRPr="00845420">
        <w:t xml:space="preserve"> 1.1 Differentiate between passive and active seeing.</w:t>
      </w:r>
    </w:p>
    <w:p w14:paraId="16AB0F33" w14:textId="77777777" w:rsidR="007C3205" w:rsidRPr="00845420" w:rsidRDefault="007C3205" w:rsidP="007C3205">
      <w:r w:rsidRPr="00845420">
        <w:rPr>
          <w:b/>
        </w:rPr>
        <w:t>Topic:</w:t>
      </w:r>
      <w:r w:rsidRPr="00845420">
        <w:t xml:space="preserve"> The World as We Perceive It</w:t>
      </w:r>
    </w:p>
    <w:p w14:paraId="3B72D6FE" w14:textId="77777777" w:rsidR="007C3205" w:rsidRPr="00845420" w:rsidRDefault="007C3205" w:rsidP="007C3205">
      <w:r w:rsidRPr="00845420">
        <w:rPr>
          <w:b/>
        </w:rPr>
        <w:t>Difficulty Level:</w:t>
      </w:r>
      <w:r w:rsidRPr="00845420">
        <w:t xml:space="preserve"> Moderate</w:t>
      </w:r>
    </w:p>
    <w:p w14:paraId="3FAEA258" w14:textId="77777777" w:rsidR="007C3205" w:rsidRPr="00845420" w:rsidRDefault="007C3205" w:rsidP="007C3205">
      <w:r w:rsidRPr="00845420">
        <w:rPr>
          <w:b/>
        </w:rPr>
        <w:t>Skill Level:</w:t>
      </w:r>
      <w:r w:rsidRPr="00845420">
        <w:t xml:space="preserve"> Understand the Concepts</w:t>
      </w:r>
    </w:p>
    <w:p w14:paraId="2996DC2B" w14:textId="77777777" w:rsidR="007C3205" w:rsidRPr="00845420" w:rsidRDefault="007C3205" w:rsidP="007C3205"/>
    <w:p w14:paraId="1B891B11" w14:textId="77777777" w:rsidR="007C3205" w:rsidRPr="00845420" w:rsidRDefault="007C3205" w:rsidP="007C3205"/>
    <w:p w14:paraId="75E00C8D" w14:textId="77777777" w:rsidR="007C3205" w:rsidRPr="00845420" w:rsidRDefault="007C3205" w:rsidP="007C3205">
      <w:pPr>
        <w:spacing w:after="200" w:line="276" w:lineRule="auto"/>
      </w:pPr>
      <w:r w:rsidRPr="00845420">
        <w:br w:type="page"/>
      </w:r>
    </w:p>
    <w:p w14:paraId="2F4E71F6" w14:textId="77777777" w:rsidR="007C3205" w:rsidRPr="00845420" w:rsidRDefault="007C3205" w:rsidP="007C3205">
      <w:r w:rsidRPr="00845420">
        <w:lastRenderedPageBreak/>
        <w:t>20. Give an example from the textbook of an artwork used for political purposes.</w:t>
      </w:r>
    </w:p>
    <w:p w14:paraId="6F76C434" w14:textId="77777777" w:rsidR="007C3205" w:rsidRPr="00845420" w:rsidRDefault="007C3205" w:rsidP="007C3205">
      <w:r w:rsidRPr="00845420">
        <w:rPr>
          <w:b/>
        </w:rPr>
        <w:t>Answer:</w:t>
      </w:r>
      <w:r w:rsidRPr="00845420">
        <w:t xml:space="preserve"> The ideal answer should include: </w:t>
      </w:r>
    </w:p>
    <w:p w14:paraId="3A51F6ED" w14:textId="77777777" w:rsidR="007C3205" w:rsidRPr="00845420" w:rsidRDefault="007C3205" w:rsidP="007C3205">
      <w:pPr>
        <w:pStyle w:val="ListParagraph"/>
        <w:numPr>
          <w:ilvl w:val="0"/>
          <w:numId w:val="1"/>
        </w:numPr>
        <w:ind w:left="1080"/>
      </w:pPr>
      <w:r w:rsidRPr="00845420">
        <w:t xml:space="preserve">Richard Serra intended </w:t>
      </w:r>
      <w:r w:rsidRPr="00845420">
        <w:rPr>
          <w:i/>
        </w:rPr>
        <w:t>Tilted Arc</w:t>
      </w:r>
      <w:r w:rsidRPr="00845420">
        <w:t xml:space="preserve"> to be confrontational and political.</w:t>
      </w:r>
    </w:p>
    <w:p w14:paraId="757ABBA2" w14:textId="77777777" w:rsidR="007C3205" w:rsidRPr="00845420" w:rsidRDefault="007C3205" w:rsidP="007C3205">
      <w:pPr>
        <w:pStyle w:val="ListParagraph"/>
        <w:numPr>
          <w:ilvl w:val="0"/>
          <w:numId w:val="1"/>
        </w:numPr>
        <w:ind w:left="1080"/>
      </w:pPr>
      <w:r w:rsidRPr="00845420">
        <w:t>He questioned political power by showing the arc dividing the Federal Plaza, as he believed Americans were divided from their government.</w:t>
      </w:r>
    </w:p>
    <w:p w14:paraId="007D3862" w14:textId="77777777" w:rsidR="007C3205" w:rsidRPr="00845420" w:rsidRDefault="007C3205" w:rsidP="007C3205">
      <w:pPr>
        <w:pStyle w:val="ListParagraph"/>
        <w:numPr>
          <w:ilvl w:val="0"/>
          <w:numId w:val="1"/>
        </w:numPr>
        <w:ind w:left="1080"/>
      </w:pPr>
      <w:r w:rsidRPr="00845420">
        <w:t>The arc cast a dark ominous shadow.</w:t>
      </w:r>
    </w:p>
    <w:p w14:paraId="5EE8A4E6" w14:textId="77777777" w:rsidR="007C3205" w:rsidRPr="00845420" w:rsidRDefault="007C3205" w:rsidP="007C3205">
      <w:pPr>
        <w:pStyle w:val="ListParagraph"/>
        <w:numPr>
          <w:ilvl w:val="0"/>
          <w:numId w:val="1"/>
        </w:numPr>
        <w:ind w:left="1080"/>
      </w:pPr>
      <w:r w:rsidRPr="00845420">
        <w:t xml:space="preserve">Serra considered </w:t>
      </w:r>
      <w:r w:rsidRPr="00845420">
        <w:rPr>
          <w:i/>
        </w:rPr>
        <w:t>Tilted Arc</w:t>
      </w:r>
      <w:r w:rsidRPr="00845420">
        <w:t xml:space="preserve"> destroyed when it was removed from Federal Plaza. He considered the work site-specific, designed to have a dialogue with its site.</w:t>
      </w:r>
    </w:p>
    <w:p w14:paraId="1E0AE639" w14:textId="77777777" w:rsidR="007C3205" w:rsidRPr="00845420" w:rsidRDefault="007C3205" w:rsidP="007C3205">
      <w:r w:rsidRPr="00845420">
        <w:rPr>
          <w:b/>
        </w:rPr>
        <w:t>Learning Objective:</w:t>
      </w:r>
      <w:r w:rsidRPr="00845420">
        <w:t xml:space="preserve"> 1.3 Discuss the different ways in which people value, or do not value, works of art.</w:t>
      </w:r>
    </w:p>
    <w:p w14:paraId="232ECF68" w14:textId="77777777" w:rsidR="007C3205" w:rsidRPr="00845420" w:rsidRDefault="007C3205" w:rsidP="007C3205">
      <w:r w:rsidRPr="00845420">
        <w:rPr>
          <w:b/>
        </w:rPr>
        <w:t>Topic:</w:t>
      </w:r>
      <w:r w:rsidRPr="00845420">
        <w:t xml:space="preserve"> Seeing the Value in Art</w:t>
      </w:r>
    </w:p>
    <w:p w14:paraId="55D7932F" w14:textId="77777777" w:rsidR="007C3205" w:rsidRPr="00845420" w:rsidRDefault="007C3205" w:rsidP="007C3205">
      <w:r w:rsidRPr="00845420">
        <w:rPr>
          <w:b/>
        </w:rPr>
        <w:t xml:space="preserve">Difficulty Level: </w:t>
      </w:r>
      <w:r w:rsidRPr="00845420">
        <w:t>Difficult</w:t>
      </w:r>
    </w:p>
    <w:p w14:paraId="4A365A13" w14:textId="77777777" w:rsidR="007C3205" w:rsidRPr="00845420" w:rsidRDefault="007C3205" w:rsidP="007C3205">
      <w:r w:rsidRPr="00845420">
        <w:rPr>
          <w:b/>
        </w:rPr>
        <w:t>Skill Level:</w:t>
      </w:r>
      <w:r w:rsidRPr="00845420">
        <w:t xml:space="preserve"> Apply What You Know and Analyze It</w:t>
      </w:r>
    </w:p>
    <w:p w14:paraId="222A693D" w14:textId="77777777" w:rsidR="007C3205" w:rsidRPr="00845420" w:rsidRDefault="007C3205" w:rsidP="007C3205"/>
    <w:p w14:paraId="501416EF" w14:textId="77777777" w:rsidR="007C3205" w:rsidRPr="00845420" w:rsidRDefault="007C3205" w:rsidP="007C3205"/>
    <w:p w14:paraId="2DC0BD7F" w14:textId="77777777" w:rsidR="007C3205" w:rsidRPr="00845420" w:rsidRDefault="007C3205" w:rsidP="007C3205">
      <w:r w:rsidRPr="00845420">
        <w:t xml:space="preserve">21. Identify the four roles that artists play that have not changed over time. Cite examples for each from Chapter 1. </w:t>
      </w:r>
    </w:p>
    <w:p w14:paraId="56326F7A" w14:textId="77777777" w:rsidR="007C3205" w:rsidRPr="00845420" w:rsidRDefault="007C3205" w:rsidP="007C3205">
      <w:r w:rsidRPr="00845420">
        <w:rPr>
          <w:b/>
        </w:rPr>
        <w:t>Answer:</w:t>
      </w:r>
      <w:r w:rsidRPr="00845420">
        <w:t xml:space="preserve"> The ideal answer should include:</w:t>
      </w:r>
    </w:p>
    <w:p w14:paraId="67EB79F4" w14:textId="77777777" w:rsidR="007C3205" w:rsidRPr="00845420" w:rsidRDefault="007C3205" w:rsidP="007C3205">
      <w:pPr>
        <w:pStyle w:val="ListParagraph"/>
        <w:numPr>
          <w:ilvl w:val="0"/>
          <w:numId w:val="2"/>
        </w:numPr>
        <w:ind w:left="1080"/>
      </w:pPr>
      <w:r w:rsidRPr="00845420">
        <w:t xml:space="preserve">They make a visual record of people, places, and events, such as Mickalene Thomas has done in </w:t>
      </w:r>
      <w:r w:rsidRPr="00845420">
        <w:rPr>
          <w:i/>
        </w:rPr>
        <w:t>Portrait of</w:t>
      </w:r>
      <w:r w:rsidRPr="00845420">
        <w:t xml:space="preserve"> </w:t>
      </w:r>
      <w:r w:rsidRPr="00845420">
        <w:rPr>
          <w:i/>
        </w:rPr>
        <w:t>Mnonja</w:t>
      </w:r>
      <w:r w:rsidRPr="00845420">
        <w:t>.</w:t>
      </w:r>
    </w:p>
    <w:p w14:paraId="4FB26F4A" w14:textId="77777777" w:rsidR="007C3205" w:rsidRPr="00845420" w:rsidRDefault="007C3205" w:rsidP="007C3205">
      <w:pPr>
        <w:pStyle w:val="ListParagraph"/>
        <w:numPr>
          <w:ilvl w:val="0"/>
          <w:numId w:val="2"/>
        </w:numPr>
        <w:ind w:left="1080"/>
      </w:pPr>
      <w:r w:rsidRPr="00845420">
        <w:t xml:space="preserve">They help us see the world in new ways, as Ken Gonzales-Day has done in </w:t>
      </w:r>
      <w:r w:rsidRPr="00845420">
        <w:rPr>
          <w:i/>
        </w:rPr>
        <w:t>“At daylight the miserable</w:t>
      </w:r>
      <w:r w:rsidRPr="00845420">
        <w:t xml:space="preserve"> </w:t>
      </w:r>
      <w:r w:rsidRPr="00845420">
        <w:rPr>
          <w:i/>
        </w:rPr>
        <w:t>man was carried to an oak . . .”</w:t>
      </w:r>
    </w:p>
    <w:p w14:paraId="0B644812" w14:textId="77777777" w:rsidR="007C3205" w:rsidRPr="00845420" w:rsidRDefault="007C3205" w:rsidP="007C3205">
      <w:pPr>
        <w:pStyle w:val="ListParagraph"/>
        <w:numPr>
          <w:ilvl w:val="0"/>
          <w:numId w:val="2"/>
        </w:numPr>
        <w:ind w:left="1080"/>
      </w:pPr>
      <w:r w:rsidRPr="00845420">
        <w:t>They make functional objects and buildings pleasurable and imbue them with meaning, as Renzo Piano has done in the Jean-Marie Tjibaou Cultural Center.</w:t>
      </w:r>
    </w:p>
    <w:p w14:paraId="212D9A61" w14:textId="77777777" w:rsidR="007C3205" w:rsidRPr="00845420" w:rsidRDefault="007C3205" w:rsidP="007C3205">
      <w:pPr>
        <w:pStyle w:val="ListParagraph"/>
        <w:numPr>
          <w:ilvl w:val="0"/>
          <w:numId w:val="2"/>
        </w:numPr>
        <w:ind w:left="1080"/>
      </w:pPr>
      <w:r w:rsidRPr="00845420">
        <w:t xml:space="preserve">They give form to the immaterial, as Jan van Eyck has done in </w:t>
      </w:r>
      <w:r w:rsidRPr="00845420">
        <w:rPr>
          <w:i/>
        </w:rPr>
        <w:t>The</w:t>
      </w:r>
      <w:r w:rsidRPr="00845420">
        <w:t xml:space="preserve"> </w:t>
      </w:r>
      <w:r w:rsidRPr="00845420">
        <w:rPr>
          <w:i/>
        </w:rPr>
        <w:t>Ghent Altarpiece</w:t>
      </w:r>
      <w:r w:rsidRPr="00845420">
        <w:t>.</w:t>
      </w:r>
    </w:p>
    <w:p w14:paraId="6D884BC9" w14:textId="77777777" w:rsidR="007C3205" w:rsidRPr="00845420" w:rsidRDefault="007C3205" w:rsidP="007C3205">
      <w:r w:rsidRPr="00845420">
        <w:rPr>
          <w:b/>
        </w:rPr>
        <w:t>Learning Objective:</w:t>
      </w:r>
      <w:r w:rsidRPr="00845420">
        <w:t xml:space="preserve"> 1.2 Define the creative process and describe the roles that artists most often assume when they engage in that process.</w:t>
      </w:r>
    </w:p>
    <w:p w14:paraId="20D041FA" w14:textId="77777777" w:rsidR="007C3205" w:rsidRPr="00845420" w:rsidRDefault="007C3205" w:rsidP="007C3205">
      <w:r w:rsidRPr="00845420">
        <w:rPr>
          <w:b/>
        </w:rPr>
        <w:t>Topic:</w:t>
      </w:r>
      <w:r w:rsidRPr="00845420">
        <w:t xml:space="preserve"> The World as Artists See It</w:t>
      </w:r>
    </w:p>
    <w:p w14:paraId="707FD348" w14:textId="77777777" w:rsidR="007C3205" w:rsidRPr="00845420" w:rsidRDefault="007C3205" w:rsidP="007C3205">
      <w:pPr>
        <w:tabs>
          <w:tab w:val="left" w:pos="360"/>
        </w:tabs>
      </w:pPr>
      <w:r w:rsidRPr="00845420">
        <w:rPr>
          <w:b/>
        </w:rPr>
        <w:t>Difficulty Level:</w:t>
      </w:r>
      <w:r w:rsidRPr="00845420">
        <w:t xml:space="preserve"> Moderate</w:t>
      </w:r>
    </w:p>
    <w:p w14:paraId="72D96B96" w14:textId="77777777" w:rsidR="007C3205" w:rsidRPr="00845420" w:rsidRDefault="007C3205" w:rsidP="007C3205">
      <w:pPr>
        <w:tabs>
          <w:tab w:val="left" w:pos="360"/>
        </w:tabs>
      </w:pPr>
      <w:r w:rsidRPr="00845420">
        <w:rPr>
          <w:b/>
        </w:rPr>
        <w:t>Skill Level:</w:t>
      </w:r>
      <w:r w:rsidRPr="00845420">
        <w:t xml:space="preserve"> Understand the Concepts</w:t>
      </w:r>
    </w:p>
    <w:p w14:paraId="1A015234" w14:textId="77777777" w:rsidR="007C3205" w:rsidRPr="00845420" w:rsidRDefault="007C3205" w:rsidP="007C3205"/>
    <w:p w14:paraId="3FBB6058" w14:textId="77777777" w:rsidR="007C3205" w:rsidRPr="00845420" w:rsidRDefault="007C3205" w:rsidP="007C3205"/>
    <w:p w14:paraId="126BE670" w14:textId="77777777" w:rsidR="007C3205" w:rsidRPr="00845420" w:rsidRDefault="007C3205" w:rsidP="007C3205">
      <w:r w:rsidRPr="00845420">
        <w:t>22. Use examples from the chapter to illustrate how artworks featuring the American flag can have different meanings.</w:t>
      </w:r>
    </w:p>
    <w:p w14:paraId="507421B1" w14:textId="77777777" w:rsidR="007C3205" w:rsidRPr="00845420" w:rsidRDefault="007C3205" w:rsidP="007C3205">
      <w:r w:rsidRPr="00845420">
        <w:rPr>
          <w:b/>
        </w:rPr>
        <w:t>Answer:</w:t>
      </w:r>
      <w:r w:rsidRPr="00845420">
        <w:t xml:space="preserve"> The ideal answer should include:</w:t>
      </w:r>
    </w:p>
    <w:p w14:paraId="123D5653" w14:textId="77777777" w:rsidR="007C3205" w:rsidRPr="00845420" w:rsidRDefault="007C3205" w:rsidP="007C3205">
      <w:pPr>
        <w:pStyle w:val="ListParagraph"/>
        <w:numPr>
          <w:ilvl w:val="0"/>
          <w:numId w:val="4"/>
        </w:numPr>
        <w:ind w:left="1080"/>
      </w:pPr>
      <w:r w:rsidRPr="00845420">
        <w:t xml:space="preserve">In </w:t>
      </w:r>
      <w:r w:rsidRPr="00845420">
        <w:rPr>
          <w:i/>
        </w:rPr>
        <w:t>Flag</w:t>
      </w:r>
      <w:r w:rsidRPr="00845420">
        <w:t>, Jasper Johns represented the United States flag with lumps and smears, asking viewers to consider the work as a painting and to contemplate its meaning.</w:t>
      </w:r>
    </w:p>
    <w:p w14:paraId="56256B85" w14:textId="77777777" w:rsidR="007C3205" w:rsidRPr="00845420" w:rsidRDefault="007C3205" w:rsidP="007C3205">
      <w:pPr>
        <w:pStyle w:val="ListParagraph"/>
        <w:numPr>
          <w:ilvl w:val="0"/>
          <w:numId w:val="4"/>
        </w:numPr>
        <w:ind w:left="1080"/>
      </w:pPr>
      <w:r w:rsidRPr="00845420">
        <w:t>Johns created this work during a time of patriotism in the Cold War.</w:t>
      </w:r>
    </w:p>
    <w:p w14:paraId="749A9E16" w14:textId="77777777" w:rsidR="007C3205" w:rsidRPr="00845420" w:rsidRDefault="007C3205" w:rsidP="007C3205">
      <w:pPr>
        <w:pStyle w:val="ListParagraph"/>
        <w:numPr>
          <w:ilvl w:val="0"/>
          <w:numId w:val="4"/>
        </w:numPr>
        <w:ind w:left="1080"/>
      </w:pPr>
      <w:r w:rsidRPr="00845420">
        <w:t xml:space="preserve">Faith Ringgold’s </w:t>
      </w:r>
      <w:r w:rsidRPr="00845420">
        <w:rPr>
          <w:i/>
        </w:rPr>
        <w:t>God Bless America</w:t>
      </w:r>
      <w:r w:rsidRPr="00845420">
        <w:t xml:space="preserve"> is a comment on bigotry.</w:t>
      </w:r>
    </w:p>
    <w:p w14:paraId="6AAFAAD9" w14:textId="77777777" w:rsidR="007C3205" w:rsidRPr="00845420" w:rsidRDefault="007C3205" w:rsidP="007C3205">
      <w:pPr>
        <w:pStyle w:val="ListParagraph"/>
        <w:numPr>
          <w:ilvl w:val="0"/>
          <w:numId w:val="4"/>
        </w:numPr>
        <w:ind w:left="1080"/>
      </w:pPr>
      <w:r w:rsidRPr="00845420">
        <w:t>She painted at a time that white prejudice was supported by the legal system. She represents the star of the United States flag as a sheriff’s badge, the stripes as prison bars, and the woman behind the bars as a prisoner of her bigotry.</w:t>
      </w:r>
    </w:p>
    <w:p w14:paraId="703A4695" w14:textId="77777777" w:rsidR="007C3205" w:rsidRPr="00845420" w:rsidRDefault="007C3205" w:rsidP="007C3205">
      <w:r w:rsidRPr="00845420">
        <w:rPr>
          <w:b/>
        </w:rPr>
        <w:t>Learning Objective:</w:t>
      </w:r>
      <w:r w:rsidRPr="00845420">
        <w:t xml:space="preserve"> 1.1 Differentiate between passive and active seeing.</w:t>
      </w:r>
    </w:p>
    <w:p w14:paraId="06B2B6B9" w14:textId="77777777" w:rsidR="007C3205" w:rsidRPr="00845420" w:rsidRDefault="007C3205" w:rsidP="007C3205">
      <w:r w:rsidRPr="00845420">
        <w:rPr>
          <w:b/>
        </w:rPr>
        <w:t>Topic:</w:t>
      </w:r>
      <w:r w:rsidRPr="00845420">
        <w:t xml:space="preserve"> The World as We Perceive It</w:t>
      </w:r>
    </w:p>
    <w:p w14:paraId="11187C99" w14:textId="77777777" w:rsidR="007C3205" w:rsidRPr="00845420" w:rsidRDefault="007C3205" w:rsidP="007C3205">
      <w:r w:rsidRPr="00845420">
        <w:rPr>
          <w:b/>
        </w:rPr>
        <w:t>Difficulty Level:</w:t>
      </w:r>
      <w:r w:rsidRPr="00845420">
        <w:t xml:space="preserve"> Difficult</w:t>
      </w:r>
    </w:p>
    <w:p w14:paraId="7370C58E" w14:textId="77777777" w:rsidR="007C3205" w:rsidRPr="00845420" w:rsidRDefault="007C3205" w:rsidP="007C3205">
      <w:r w:rsidRPr="00845420">
        <w:rPr>
          <w:b/>
        </w:rPr>
        <w:t xml:space="preserve">Skill Level: </w:t>
      </w:r>
      <w:r w:rsidRPr="00845420">
        <w:t>Apply What You Know and Analyze It</w:t>
      </w:r>
    </w:p>
    <w:p w14:paraId="4857DFD5" w14:textId="77777777" w:rsidR="007C3205" w:rsidRPr="00845420" w:rsidRDefault="007C3205" w:rsidP="007C3205"/>
    <w:p w14:paraId="6E32C2F8" w14:textId="77777777" w:rsidR="007C3205" w:rsidRPr="00845420" w:rsidRDefault="007C3205" w:rsidP="007C3205">
      <w:r w:rsidRPr="00845420">
        <w:t xml:space="preserve">23. Discuss the creative process of Picasso’s </w:t>
      </w:r>
      <w:r w:rsidRPr="00845420">
        <w:rPr>
          <w:i/>
        </w:rPr>
        <w:t>Les</w:t>
      </w:r>
      <w:r w:rsidRPr="00845420">
        <w:t xml:space="preserve"> </w:t>
      </w:r>
      <w:r w:rsidRPr="00845420">
        <w:rPr>
          <w:i/>
        </w:rPr>
        <w:t>Demoiselles d’Avignon</w:t>
      </w:r>
      <w:r w:rsidRPr="00845420">
        <w:t>. What transformations took place in the early sketches, and how does the final product differ from the artist’s initial sketch?</w:t>
      </w:r>
    </w:p>
    <w:p w14:paraId="2C6EA712" w14:textId="77777777" w:rsidR="007C3205" w:rsidRPr="00845420" w:rsidRDefault="007C3205" w:rsidP="007C3205">
      <w:r w:rsidRPr="00845420">
        <w:rPr>
          <w:b/>
        </w:rPr>
        <w:t>Answer:</w:t>
      </w:r>
      <w:r w:rsidRPr="00845420">
        <w:t xml:space="preserve"> The ideal answer should include:</w:t>
      </w:r>
    </w:p>
    <w:p w14:paraId="2C0C247F" w14:textId="77777777" w:rsidR="007C3205" w:rsidRPr="00845420" w:rsidRDefault="007C3205" w:rsidP="007C3205">
      <w:pPr>
        <w:pStyle w:val="ListParagraph"/>
        <w:numPr>
          <w:ilvl w:val="0"/>
          <w:numId w:val="3"/>
        </w:numPr>
        <w:ind w:left="1080"/>
      </w:pPr>
      <w:r w:rsidRPr="00845420">
        <w:t>Early sketches show that Picasso began the painting as a narrative scene of a brothel, including a sailor and a medical student as well as the five nude women.</w:t>
      </w:r>
    </w:p>
    <w:p w14:paraId="68E0F680" w14:textId="77777777" w:rsidR="007C3205" w:rsidRPr="00845420" w:rsidRDefault="007C3205" w:rsidP="007C3205">
      <w:pPr>
        <w:pStyle w:val="ListParagraph"/>
        <w:numPr>
          <w:ilvl w:val="0"/>
          <w:numId w:val="3"/>
        </w:numPr>
        <w:ind w:left="1080"/>
      </w:pPr>
      <w:r w:rsidRPr="00845420">
        <w:t>After a visit to the Palais du Trocadéro, where he saw African masks, he transformed the faces of three of the prostitutes into African masks.</w:t>
      </w:r>
    </w:p>
    <w:p w14:paraId="195D6897" w14:textId="77777777" w:rsidR="007C3205" w:rsidRPr="00845420" w:rsidRDefault="007C3205" w:rsidP="007C3205">
      <w:pPr>
        <w:pStyle w:val="ListParagraph"/>
        <w:numPr>
          <w:ilvl w:val="0"/>
          <w:numId w:val="3"/>
        </w:numPr>
        <w:ind w:left="1080"/>
      </w:pPr>
      <w:r w:rsidRPr="00845420">
        <w:t>The masks freed him from accurate representation.</w:t>
      </w:r>
    </w:p>
    <w:p w14:paraId="2F822566" w14:textId="77777777" w:rsidR="007C3205" w:rsidRPr="00845420" w:rsidRDefault="007C3205" w:rsidP="007C3205">
      <w:pPr>
        <w:pStyle w:val="ListParagraph"/>
        <w:numPr>
          <w:ilvl w:val="0"/>
          <w:numId w:val="3"/>
        </w:numPr>
        <w:ind w:left="1080"/>
      </w:pPr>
      <w:r w:rsidRPr="00845420">
        <w:t>As he worked, Picasso developed the figures into twisted views, seen from various points of view simultaneously. Picasso’s drawings show the many changes in the evolution of the squatting figure who is seen from the front and back at the same time.</w:t>
      </w:r>
    </w:p>
    <w:p w14:paraId="2EE18AE7" w14:textId="77777777" w:rsidR="007C3205" w:rsidRPr="00845420" w:rsidRDefault="007C3205" w:rsidP="007C3205">
      <w:r w:rsidRPr="00845420">
        <w:rPr>
          <w:b/>
        </w:rPr>
        <w:t>Learning Objective:</w:t>
      </w:r>
      <w:r w:rsidRPr="00845420">
        <w:t xml:space="preserve"> 1.2 Define the creative process and describe the roles that artists most often assume when they engage in that process.</w:t>
      </w:r>
    </w:p>
    <w:p w14:paraId="1D9A9963" w14:textId="77777777" w:rsidR="007C3205" w:rsidRPr="00845420" w:rsidRDefault="007C3205" w:rsidP="007C3205">
      <w:r w:rsidRPr="00845420">
        <w:rPr>
          <w:b/>
        </w:rPr>
        <w:t>Topic:</w:t>
      </w:r>
      <w:r w:rsidRPr="00845420">
        <w:t xml:space="preserve"> The Creative Process </w:t>
      </w:r>
    </w:p>
    <w:p w14:paraId="4EFB19CB" w14:textId="77777777" w:rsidR="007C3205" w:rsidRPr="00845420" w:rsidRDefault="007C3205" w:rsidP="007C3205">
      <w:r w:rsidRPr="00845420">
        <w:rPr>
          <w:b/>
        </w:rPr>
        <w:t>Difficulty Level:</w:t>
      </w:r>
      <w:r w:rsidRPr="00845420">
        <w:t xml:space="preserve"> Difficult</w:t>
      </w:r>
    </w:p>
    <w:p w14:paraId="12196EBE" w14:textId="77777777" w:rsidR="007C3205" w:rsidRPr="00845420" w:rsidRDefault="007C3205" w:rsidP="007C3205">
      <w:r w:rsidRPr="00845420">
        <w:rPr>
          <w:b/>
        </w:rPr>
        <w:t>Skill Level:</w:t>
      </w:r>
      <w:r w:rsidRPr="00845420">
        <w:t xml:space="preserve"> Apply What You Know and Analyze It</w:t>
      </w:r>
    </w:p>
    <w:p w14:paraId="74BA3B5F" w14:textId="77777777" w:rsidR="007C3205" w:rsidRPr="00845420" w:rsidRDefault="007C3205" w:rsidP="007C3205">
      <w:pPr>
        <w:spacing w:after="200" w:line="276" w:lineRule="auto"/>
      </w:pPr>
      <w:r w:rsidRPr="00845420">
        <w:br w:type="page"/>
      </w:r>
    </w:p>
    <w:p w14:paraId="2784AF3D" w14:textId="77777777" w:rsidR="007C3205" w:rsidRPr="00845420" w:rsidRDefault="007C3205" w:rsidP="007C3205">
      <w:pPr>
        <w:jc w:val="center"/>
        <w:rPr>
          <w:b/>
          <w:sz w:val="36"/>
        </w:rPr>
      </w:pPr>
      <w:r w:rsidRPr="00845420">
        <w:rPr>
          <w:b/>
          <w:sz w:val="36"/>
        </w:rPr>
        <w:lastRenderedPageBreak/>
        <w:t>Chapter 2 – Developing Visual Literacy</w:t>
      </w:r>
    </w:p>
    <w:p w14:paraId="2843773A" w14:textId="77777777" w:rsidR="007C3205" w:rsidRPr="00845420" w:rsidRDefault="007C3205" w:rsidP="007C3205">
      <w:pPr>
        <w:jc w:val="center"/>
      </w:pPr>
    </w:p>
    <w:p w14:paraId="3F41AB29" w14:textId="77777777" w:rsidR="007C3205" w:rsidRPr="00845420" w:rsidRDefault="007C3205" w:rsidP="007C3205">
      <w:pPr>
        <w:pStyle w:val="Heading8"/>
        <w:rPr>
          <w:rFonts w:ascii="Times New Roman" w:hAnsi="Times New Roman"/>
          <w:szCs w:val="28"/>
        </w:rPr>
      </w:pPr>
      <w:r w:rsidRPr="00845420">
        <w:rPr>
          <w:rFonts w:ascii="Times New Roman" w:hAnsi="Times New Roman"/>
          <w:szCs w:val="28"/>
        </w:rPr>
        <w:t>Multiple Choice Questions</w:t>
      </w:r>
    </w:p>
    <w:p w14:paraId="55501B7C" w14:textId="77777777" w:rsidR="007C3205" w:rsidRPr="00845420" w:rsidRDefault="007C3205" w:rsidP="007C3205">
      <w:pPr>
        <w:tabs>
          <w:tab w:val="left" w:pos="360"/>
          <w:tab w:val="left" w:pos="1080"/>
        </w:tabs>
      </w:pPr>
    </w:p>
    <w:p w14:paraId="7D3B4AD8" w14:textId="77777777" w:rsidR="007C3205" w:rsidRPr="00845420" w:rsidRDefault="007C3205" w:rsidP="007C3205">
      <w:pPr>
        <w:tabs>
          <w:tab w:val="left" w:pos="360"/>
          <w:tab w:val="left" w:pos="1080"/>
        </w:tabs>
      </w:pPr>
      <w:r w:rsidRPr="00845420">
        <w:t xml:space="preserve">1. In </w:t>
      </w:r>
      <w:r w:rsidRPr="00845420">
        <w:rPr>
          <w:i/>
        </w:rPr>
        <w:t>The Treason of Images</w:t>
      </w:r>
      <w:r w:rsidRPr="00845420">
        <w:t>, the artist combines awareness, creativity, and communication by encouraging the viewer to look closely at an object. The artist is</w:t>
      </w:r>
    </w:p>
    <w:p w14:paraId="66B348C3" w14:textId="77777777" w:rsidR="007C3205" w:rsidRPr="00845420" w:rsidRDefault="007C3205" w:rsidP="007C3205">
      <w:pPr>
        <w:ind w:left="360"/>
      </w:pPr>
      <w:r w:rsidRPr="00845420">
        <w:t>a) René Magritte.</w:t>
      </w:r>
    </w:p>
    <w:p w14:paraId="06FB4A45" w14:textId="77777777" w:rsidR="007C3205" w:rsidRPr="00845420" w:rsidRDefault="007C3205" w:rsidP="007C3205">
      <w:pPr>
        <w:ind w:left="360"/>
      </w:pPr>
      <w:r w:rsidRPr="00845420">
        <w:t>b) Lorna Simpson.</w:t>
      </w:r>
    </w:p>
    <w:p w14:paraId="715CDBFB" w14:textId="77777777" w:rsidR="007C3205" w:rsidRPr="00845420" w:rsidRDefault="007C3205" w:rsidP="007C3205">
      <w:pPr>
        <w:ind w:left="360"/>
      </w:pPr>
      <w:r w:rsidRPr="00845420">
        <w:t>c) Duane Michaels.</w:t>
      </w:r>
    </w:p>
    <w:p w14:paraId="12701EC1" w14:textId="77777777" w:rsidR="007C3205" w:rsidRPr="00845420" w:rsidRDefault="007C3205" w:rsidP="007C3205">
      <w:pPr>
        <w:ind w:left="360"/>
      </w:pPr>
      <w:r w:rsidRPr="00845420">
        <w:t>d) John Ahearn.</w:t>
      </w:r>
    </w:p>
    <w:p w14:paraId="72587B3F" w14:textId="77777777" w:rsidR="007C3205" w:rsidRPr="00845420" w:rsidRDefault="007C3205" w:rsidP="007C3205">
      <w:r w:rsidRPr="00845420">
        <w:rPr>
          <w:b/>
        </w:rPr>
        <w:t>Answer:</w:t>
      </w:r>
      <w:r w:rsidRPr="00845420">
        <w:t xml:space="preserve"> a</w:t>
      </w:r>
    </w:p>
    <w:p w14:paraId="477D1560" w14:textId="77777777" w:rsidR="007C3205" w:rsidRPr="00845420" w:rsidRDefault="007C3205" w:rsidP="007C3205">
      <w:r w:rsidRPr="00845420">
        <w:rPr>
          <w:b/>
        </w:rPr>
        <w:t>Learning Objective:</w:t>
      </w:r>
      <w:r w:rsidRPr="00845420">
        <w:t xml:space="preserve"> 2.1 Describe the relationship between words and images.</w:t>
      </w:r>
    </w:p>
    <w:p w14:paraId="24A9D686" w14:textId="77777777" w:rsidR="007C3205" w:rsidRPr="00845420" w:rsidRDefault="007C3205" w:rsidP="007C3205">
      <w:r w:rsidRPr="00845420">
        <w:rPr>
          <w:b/>
        </w:rPr>
        <w:t>Topic:</w:t>
      </w:r>
      <w:r w:rsidRPr="00845420">
        <w:t xml:space="preserve"> Words and Images</w:t>
      </w:r>
    </w:p>
    <w:p w14:paraId="22979392" w14:textId="77777777" w:rsidR="007C3205" w:rsidRPr="00845420" w:rsidRDefault="007C3205" w:rsidP="007C3205">
      <w:r w:rsidRPr="00845420">
        <w:rPr>
          <w:b/>
        </w:rPr>
        <w:t>Difficulty Level:</w:t>
      </w:r>
      <w:r w:rsidRPr="00845420">
        <w:t xml:space="preserve"> Easy</w:t>
      </w:r>
    </w:p>
    <w:p w14:paraId="2C05070E" w14:textId="77777777" w:rsidR="007C3205" w:rsidRPr="00845420" w:rsidRDefault="007C3205" w:rsidP="007C3205">
      <w:r w:rsidRPr="00845420">
        <w:rPr>
          <w:b/>
        </w:rPr>
        <w:t>Skill Level:</w:t>
      </w:r>
      <w:r w:rsidRPr="00845420">
        <w:t xml:space="preserve"> Remember the Facts</w:t>
      </w:r>
    </w:p>
    <w:p w14:paraId="57EC74B5" w14:textId="77777777" w:rsidR="007C3205" w:rsidRPr="00845420" w:rsidRDefault="007C3205" w:rsidP="007C3205">
      <w:pPr>
        <w:tabs>
          <w:tab w:val="left" w:pos="360"/>
          <w:tab w:val="left" w:pos="1080"/>
        </w:tabs>
      </w:pPr>
    </w:p>
    <w:p w14:paraId="25462EAE" w14:textId="77777777" w:rsidR="007C3205" w:rsidRPr="00845420" w:rsidRDefault="007C3205" w:rsidP="007C3205">
      <w:pPr>
        <w:tabs>
          <w:tab w:val="left" w:pos="360"/>
          <w:tab w:val="left" w:pos="1080"/>
        </w:tabs>
      </w:pPr>
    </w:p>
    <w:p w14:paraId="10798468" w14:textId="77777777" w:rsidR="007C3205" w:rsidRPr="00845420" w:rsidRDefault="007C3205" w:rsidP="007C3205">
      <w:pPr>
        <w:tabs>
          <w:tab w:val="left" w:pos="360"/>
          <w:tab w:val="left" w:pos="1080"/>
        </w:tabs>
      </w:pPr>
      <w:r w:rsidRPr="00845420">
        <w:t xml:space="preserve">2. Jan van Eyck’s </w:t>
      </w:r>
      <w:r w:rsidRPr="00845420">
        <w:rPr>
          <w:i/>
        </w:rPr>
        <w:t>Giovanni Arnolfini and His Wife Giovanna Cenami</w:t>
      </w:r>
      <w:r w:rsidRPr="00845420">
        <w:t xml:space="preserve"> depicts many objects that have symbolic meaning. The use or study of these symbols is called</w:t>
      </w:r>
    </w:p>
    <w:p w14:paraId="20D9504A" w14:textId="77777777" w:rsidR="007C3205" w:rsidRPr="00845420" w:rsidRDefault="007C3205" w:rsidP="007C3205">
      <w:pPr>
        <w:ind w:left="360"/>
      </w:pPr>
      <w:r w:rsidRPr="00845420">
        <w:t>a) iconography.</w:t>
      </w:r>
    </w:p>
    <w:p w14:paraId="4BE9FDCD" w14:textId="77777777" w:rsidR="007C3205" w:rsidRPr="00845420" w:rsidRDefault="007C3205" w:rsidP="007C3205">
      <w:pPr>
        <w:ind w:left="360"/>
      </w:pPr>
      <w:r w:rsidRPr="00845420">
        <w:t>b) content.</w:t>
      </w:r>
    </w:p>
    <w:p w14:paraId="6ABA6FEC" w14:textId="77777777" w:rsidR="007C3205" w:rsidRPr="00845420" w:rsidRDefault="007C3205" w:rsidP="007C3205">
      <w:pPr>
        <w:ind w:left="360"/>
      </w:pPr>
      <w:r w:rsidRPr="00845420">
        <w:t>c) form.</w:t>
      </w:r>
    </w:p>
    <w:p w14:paraId="0D649165" w14:textId="77777777" w:rsidR="007C3205" w:rsidRPr="00845420" w:rsidRDefault="007C3205" w:rsidP="007C3205">
      <w:pPr>
        <w:ind w:left="360"/>
      </w:pPr>
      <w:r w:rsidRPr="00845420">
        <w:t>d) aesthetics.</w:t>
      </w:r>
    </w:p>
    <w:p w14:paraId="662A8F4E" w14:textId="77777777" w:rsidR="007C3205" w:rsidRPr="00845420" w:rsidRDefault="007C3205" w:rsidP="007C3205">
      <w:r w:rsidRPr="00845420">
        <w:rPr>
          <w:b/>
        </w:rPr>
        <w:t>Answer:</w:t>
      </w:r>
      <w:r w:rsidRPr="00845420">
        <w:t xml:space="preserve"> a</w:t>
      </w:r>
    </w:p>
    <w:p w14:paraId="09C88559" w14:textId="77777777" w:rsidR="007C3205" w:rsidRPr="00845420" w:rsidRDefault="007C3205" w:rsidP="007C3205">
      <w:r w:rsidRPr="00845420">
        <w:rPr>
          <w:b/>
        </w:rPr>
        <w:t>Learning Objective:</w:t>
      </w:r>
      <w:r w:rsidRPr="00845420">
        <w:t xml:space="preserve"> 2.4 Explain how cultural conventions can inform our interpretation of works of art.</w:t>
      </w:r>
    </w:p>
    <w:p w14:paraId="6CB04AEC" w14:textId="77777777" w:rsidR="007C3205" w:rsidRPr="00845420" w:rsidRDefault="007C3205" w:rsidP="007C3205">
      <w:r w:rsidRPr="00845420">
        <w:rPr>
          <w:b/>
        </w:rPr>
        <w:t xml:space="preserve">Topic: </w:t>
      </w:r>
      <w:r w:rsidRPr="00845420">
        <w:t>Convention, Symbols, and Interpretation</w:t>
      </w:r>
    </w:p>
    <w:p w14:paraId="4237244A" w14:textId="77777777" w:rsidR="007C3205" w:rsidRPr="00845420" w:rsidRDefault="007C3205" w:rsidP="007C3205">
      <w:r w:rsidRPr="00845420">
        <w:rPr>
          <w:b/>
        </w:rPr>
        <w:t>Difficulty Level:</w:t>
      </w:r>
      <w:r w:rsidRPr="00845420">
        <w:t xml:space="preserve"> Moderate</w:t>
      </w:r>
    </w:p>
    <w:p w14:paraId="5877FBBB" w14:textId="77777777" w:rsidR="007C3205" w:rsidRPr="00845420" w:rsidRDefault="007C3205" w:rsidP="007C3205">
      <w:r w:rsidRPr="00845420">
        <w:rPr>
          <w:b/>
        </w:rPr>
        <w:t>Skill Level:</w:t>
      </w:r>
      <w:r w:rsidRPr="00845420">
        <w:t xml:space="preserve"> Understand the Concepts</w:t>
      </w:r>
    </w:p>
    <w:p w14:paraId="0E010E67" w14:textId="77777777" w:rsidR="007C3205" w:rsidRPr="00845420" w:rsidRDefault="007C3205" w:rsidP="007C3205">
      <w:pPr>
        <w:tabs>
          <w:tab w:val="left" w:pos="360"/>
          <w:tab w:val="left" w:pos="1080"/>
        </w:tabs>
      </w:pPr>
    </w:p>
    <w:p w14:paraId="5992343F" w14:textId="77777777" w:rsidR="007C3205" w:rsidRPr="00845420" w:rsidRDefault="007C3205" w:rsidP="007C3205">
      <w:pPr>
        <w:tabs>
          <w:tab w:val="left" w:pos="360"/>
          <w:tab w:val="left" w:pos="1080"/>
        </w:tabs>
      </w:pPr>
    </w:p>
    <w:p w14:paraId="58EB42E1" w14:textId="77777777" w:rsidR="007C3205" w:rsidRPr="00845420" w:rsidRDefault="007C3205" w:rsidP="007C3205">
      <w:r w:rsidRPr="00845420">
        <w:t xml:space="preserve">3. While in prison, Howling Wolf made many drawings called </w:t>
      </w:r>
    </w:p>
    <w:p w14:paraId="5471A474" w14:textId="77777777" w:rsidR="007C3205" w:rsidRPr="00845420" w:rsidRDefault="007C3205" w:rsidP="007C3205">
      <w:pPr>
        <w:ind w:left="360"/>
      </w:pPr>
      <w:r w:rsidRPr="00845420">
        <w:t>a) ledger drawings.</w:t>
      </w:r>
    </w:p>
    <w:p w14:paraId="26BED381" w14:textId="77777777" w:rsidR="007C3205" w:rsidRPr="00845420" w:rsidRDefault="007C3205" w:rsidP="007C3205">
      <w:pPr>
        <w:ind w:left="360"/>
      </w:pPr>
      <w:r w:rsidRPr="00845420">
        <w:t>b) scraffitti.</w:t>
      </w:r>
    </w:p>
    <w:p w14:paraId="01C4BBC8" w14:textId="77777777" w:rsidR="007C3205" w:rsidRPr="00845420" w:rsidRDefault="007C3205" w:rsidP="007C3205">
      <w:pPr>
        <w:ind w:left="360"/>
      </w:pPr>
      <w:r w:rsidRPr="00845420">
        <w:t>c) office drawings.</w:t>
      </w:r>
    </w:p>
    <w:p w14:paraId="736498CE" w14:textId="77777777" w:rsidR="007C3205" w:rsidRPr="00845420" w:rsidRDefault="007C3205" w:rsidP="007C3205">
      <w:pPr>
        <w:ind w:left="360"/>
      </w:pPr>
      <w:r w:rsidRPr="00845420">
        <w:t>d) calculated drawings.</w:t>
      </w:r>
    </w:p>
    <w:p w14:paraId="75471D08" w14:textId="77777777" w:rsidR="007C3205" w:rsidRPr="00845420" w:rsidRDefault="007C3205" w:rsidP="007C3205">
      <w:r w:rsidRPr="00845420">
        <w:rPr>
          <w:b/>
        </w:rPr>
        <w:t>Answer:</w:t>
      </w:r>
      <w:r w:rsidRPr="00845420">
        <w:t xml:space="preserve"> a</w:t>
      </w:r>
    </w:p>
    <w:p w14:paraId="4431B8F6" w14:textId="77777777" w:rsidR="007C3205" w:rsidRPr="00845420" w:rsidRDefault="007C3205" w:rsidP="007C3205">
      <w:r w:rsidRPr="00845420">
        <w:rPr>
          <w:b/>
        </w:rPr>
        <w:t>Learning Objective:</w:t>
      </w:r>
      <w:r w:rsidRPr="00845420">
        <w:t xml:space="preserve"> 2.4 Explain how cultural conventions can inform our interpretation of works of art.</w:t>
      </w:r>
    </w:p>
    <w:p w14:paraId="4291955A" w14:textId="77777777" w:rsidR="007C3205" w:rsidRPr="00845420" w:rsidRDefault="007C3205" w:rsidP="007C3205">
      <w:r w:rsidRPr="00845420">
        <w:rPr>
          <w:b/>
        </w:rPr>
        <w:t>Topic:</w:t>
      </w:r>
      <w:r w:rsidRPr="00845420">
        <w:t xml:space="preserve"> The Critical Process</w:t>
      </w:r>
    </w:p>
    <w:p w14:paraId="661B6B52" w14:textId="77777777" w:rsidR="007C3205" w:rsidRPr="00845420" w:rsidRDefault="007C3205" w:rsidP="007C3205">
      <w:r w:rsidRPr="00845420">
        <w:rPr>
          <w:b/>
        </w:rPr>
        <w:t>Difficulty Level:</w:t>
      </w:r>
      <w:r w:rsidRPr="00845420">
        <w:t xml:space="preserve"> Moderate</w:t>
      </w:r>
    </w:p>
    <w:p w14:paraId="44F10986" w14:textId="77777777" w:rsidR="007C3205" w:rsidRPr="00845420" w:rsidRDefault="007C3205" w:rsidP="007C3205">
      <w:r w:rsidRPr="00845420">
        <w:rPr>
          <w:b/>
        </w:rPr>
        <w:t>Skill Level:</w:t>
      </w:r>
      <w:r w:rsidRPr="00845420">
        <w:t xml:space="preserve"> Understand the Concepts</w:t>
      </w:r>
    </w:p>
    <w:p w14:paraId="6E072042" w14:textId="77777777" w:rsidR="007C3205" w:rsidRPr="00845420" w:rsidRDefault="007C3205" w:rsidP="007C3205"/>
    <w:p w14:paraId="226D883A" w14:textId="77777777" w:rsidR="007C3205" w:rsidRPr="00845420" w:rsidRDefault="007C3205" w:rsidP="007C3205"/>
    <w:p w14:paraId="5F0FE379" w14:textId="77777777" w:rsidR="007C3205" w:rsidRPr="00845420" w:rsidRDefault="007C3205" w:rsidP="007C3205">
      <w:pPr>
        <w:spacing w:after="200" w:line="276" w:lineRule="auto"/>
      </w:pPr>
      <w:r w:rsidRPr="00845420">
        <w:br w:type="page"/>
      </w:r>
    </w:p>
    <w:p w14:paraId="7F9680F4" w14:textId="77777777" w:rsidR="007C3205" w:rsidRPr="00845420" w:rsidRDefault="007C3205" w:rsidP="007C3205">
      <w:r w:rsidRPr="00845420">
        <w:lastRenderedPageBreak/>
        <w:t>4. When a painting is so real it appears to be a photograph, it is called</w:t>
      </w:r>
    </w:p>
    <w:p w14:paraId="4BDE1557" w14:textId="77777777" w:rsidR="007C3205" w:rsidRPr="00845420" w:rsidRDefault="007C3205" w:rsidP="007C3205">
      <w:pPr>
        <w:ind w:left="360"/>
      </w:pPr>
      <w:r w:rsidRPr="00845420">
        <w:t>a) photorealistic.</w:t>
      </w:r>
    </w:p>
    <w:p w14:paraId="21E57875" w14:textId="77777777" w:rsidR="007C3205" w:rsidRPr="00845420" w:rsidRDefault="007C3205" w:rsidP="007C3205">
      <w:pPr>
        <w:ind w:left="360"/>
      </w:pPr>
      <w:r w:rsidRPr="00845420">
        <w:t>b) a pseudo-photograph.</w:t>
      </w:r>
    </w:p>
    <w:p w14:paraId="7B4AEFC6" w14:textId="77777777" w:rsidR="007C3205" w:rsidRPr="00845420" w:rsidRDefault="007C3205" w:rsidP="007C3205">
      <w:pPr>
        <w:ind w:left="360"/>
      </w:pPr>
      <w:r w:rsidRPr="00845420">
        <w:t>c) photographic.</w:t>
      </w:r>
    </w:p>
    <w:p w14:paraId="04DD85E1" w14:textId="77777777" w:rsidR="007C3205" w:rsidRPr="00845420" w:rsidRDefault="007C3205" w:rsidP="007C3205">
      <w:pPr>
        <w:ind w:left="360"/>
      </w:pPr>
      <w:r w:rsidRPr="00845420">
        <w:t>d) illusionistic.</w:t>
      </w:r>
    </w:p>
    <w:p w14:paraId="4165C176" w14:textId="77777777" w:rsidR="007C3205" w:rsidRPr="00845420" w:rsidRDefault="007C3205" w:rsidP="007C3205">
      <w:r w:rsidRPr="00845420">
        <w:rPr>
          <w:b/>
        </w:rPr>
        <w:t>Answer:</w:t>
      </w:r>
      <w:r w:rsidRPr="00845420">
        <w:t xml:space="preserve"> a</w:t>
      </w:r>
    </w:p>
    <w:p w14:paraId="77BB9299" w14:textId="77777777" w:rsidR="007C3205" w:rsidRPr="00845420" w:rsidRDefault="007C3205" w:rsidP="007C3205">
      <w:r w:rsidRPr="00845420">
        <w:rPr>
          <w:b/>
        </w:rPr>
        <w:t>Learning Objective:</w:t>
      </w:r>
      <w:r w:rsidRPr="00845420">
        <w:t xml:space="preserve"> 2.2 Distinguish between representation and abstraction.</w:t>
      </w:r>
    </w:p>
    <w:p w14:paraId="71F3E367" w14:textId="77777777" w:rsidR="007C3205" w:rsidRPr="00845420" w:rsidRDefault="007C3205" w:rsidP="007C3205">
      <w:r w:rsidRPr="00845420">
        <w:rPr>
          <w:b/>
        </w:rPr>
        <w:t xml:space="preserve">Topic: </w:t>
      </w:r>
      <w:r w:rsidRPr="00845420">
        <w:t>Representation and Abstraction</w:t>
      </w:r>
    </w:p>
    <w:p w14:paraId="3467CEF2" w14:textId="77777777" w:rsidR="007C3205" w:rsidRPr="00845420" w:rsidRDefault="007C3205" w:rsidP="007C3205">
      <w:r w:rsidRPr="00845420">
        <w:rPr>
          <w:b/>
        </w:rPr>
        <w:t>Difficulty Level:</w:t>
      </w:r>
      <w:r w:rsidRPr="00845420">
        <w:t xml:space="preserve"> Moderate</w:t>
      </w:r>
    </w:p>
    <w:p w14:paraId="0D7ADC61" w14:textId="77777777" w:rsidR="007C3205" w:rsidRPr="00845420" w:rsidRDefault="007C3205" w:rsidP="007C3205">
      <w:r w:rsidRPr="00845420">
        <w:rPr>
          <w:b/>
        </w:rPr>
        <w:t xml:space="preserve">Skill Level: </w:t>
      </w:r>
      <w:r w:rsidRPr="00845420">
        <w:t>Understand the Concepts</w:t>
      </w:r>
    </w:p>
    <w:p w14:paraId="3D652D23" w14:textId="77777777" w:rsidR="007C3205" w:rsidRPr="00845420" w:rsidRDefault="007C3205" w:rsidP="007C3205"/>
    <w:p w14:paraId="6D815E85" w14:textId="77777777" w:rsidR="007C3205" w:rsidRPr="00845420" w:rsidRDefault="007C3205" w:rsidP="007C3205"/>
    <w:p w14:paraId="1714071C" w14:textId="77777777" w:rsidR="007C3205" w:rsidRPr="00845420" w:rsidRDefault="007C3205" w:rsidP="007C3205">
      <w:r w:rsidRPr="00845420">
        <w:t xml:space="preserve">5. Beatriz Milhazes’s </w:t>
      </w:r>
      <w:r w:rsidRPr="00845420">
        <w:rPr>
          <w:i/>
        </w:rPr>
        <w:t xml:space="preserve">Carambola </w:t>
      </w:r>
      <w:r w:rsidRPr="00845420">
        <w:t xml:space="preserve">is based on </w:t>
      </w:r>
    </w:p>
    <w:p w14:paraId="76617B22" w14:textId="77777777" w:rsidR="007C3205" w:rsidRPr="00845420" w:rsidRDefault="007C3205" w:rsidP="007C3205">
      <w:pPr>
        <w:ind w:left="360"/>
      </w:pPr>
      <w:r w:rsidRPr="00845420">
        <w:t>a) the square.</w:t>
      </w:r>
    </w:p>
    <w:p w14:paraId="14BDCFE0" w14:textId="77777777" w:rsidR="007C3205" w:rsidRPr="00845420" w:rsidRDefault="007C3205" w:rsidP="007C3205">
      <w:pPr>
        <w:ind w:left="360"/>
      </w:pPr>
      <w:r w:rsidRPr="00845420">
        <w:t>b) the horizontal line.</w:t>
      </w:r>
    </w:p>
    <w:p w14:paraId="50DC760D" w14:textId="77777777" w:rsidR="007C3205" w:rsidRPr="00845420" w:rsidRDefault="007C3205" w:rsidP="007C3205">
      <w:pPr>
        <w:ind w:left="360"/>
      </w:pPr>
      <w:r w:rsidRPr="00845420">
        <w:t>c) the zigzag.</w:t>
      </w:r>
    </w:p>
    <w:p w14:paraId="34A9BAF9" w14:textId="77777777" w:rsidR="007C3205" w:rsidRPr="00845420" w:rsidRDefault="007C3205" w:rsidP="007C3205">
      <w:pPr>
        <w:ind w:left="360"/>
      </w:pPr>
      <w:r w:rsidRPr="00845420">
        <w:t>d) a triangle.</w:t>
      </w:r>
    </w:p>
    <w:p w14:paraId="6E76ABA9" w14:textId="77777777" w:rsidR="007C3205" w:rsidRPr="00845420" w:rsidRDefault="007C3205" w:rsidP="007C3205">
      <w:r w:rsidRPr="00845420">
        <w:rPr>
          <w:b/>
        </w:rPr>
        <w:t>Answer:</w:t>
      </w:r>
      <w:r w:rsidRPr="00845420">
        <w:t xml:space="preserve"> a</w:t>
      </w:r>
    </w:p>
    <w:p w14:paraId="59A45DFE" w14:textId="77777777" w:rsidR="007C3205" w:rsidRPr="00845420" w:rsidRDefault="007C3205" w:rsidP="007C3205">
      <w:r w:rsidRPr="00845420">
        <w:rPr>
          <w:b/>
        </w:rPr>
        <w:t>Learning Objective:</w:t>
      </w:r>
      <w:r w:rsidRPr="00845420">
        <w:t xml:space="preserve"> 2.3 Discuss how form, as opposed to content, might also help us to understand the meaning of a work of art.</w:t>
      </w:r>
    </w:p>
    <w:p w14:paraId="11B6ACD2" w14:textId="77777777" w:rsidR="007C3205" w:rsidRPr="00845420" w:rsidRDefault="007C3205" w:rsidP="007C3205">
      <w:r w:rsidRPr="00845420">
        <w:rPr>
          <w:b/>
        </w:rPr>
        <w:t xml:space="preserve">Topic: </w:t>
      </w:r>
      <w:r w:rsidRPr="00845420">
        <w:t>Form and Meaning</w:t>
      </w:r>
    </w:p>
    <w:p w14:paraId="2810BC12" w14:textId="77777777" w:rsidR="007C3205" w:rsidRPr="00845420" w:rsidRDefault="007C3205" w:rsidP="007C3205">
      <w:r w:rsidRPr="00845420">
        <w:rPr>
          <w:b/>
        </w:rPr>
        <w:t>Difficulty Level:</w:t>
      </w:r>
      <w:r w:rsidRPr="00845420">
        <w:t xml:space="preserve"> Moderate</w:t>
      </w:r>
    </w:p>
    <w:p w14:paraId="250BD8D4" w14:textId="77777777" w:rsidR="007C3205" w:rsidRPr="00845420" w:rsidRDefault="007C3205" w:rsidP="007C3205">
      <w:r w:rsidRPr="00845420">
        <w:rPr>
          <w:b/>
        </w:rPr>
        <w:t>Skill Level:</w:t>
      </w:r>
      <w:r w:rsidRPr="00845420">
        <w:t xml:space="preserve"> Understand the Concepts</w:t>
      </w:r>
    </w:p>
    <w:p w14:paraId="528A1222" w14:textId="77777777" w:rsidR="007C3205" w:rsidRPr="00845420" w:rsidRDefault="007C3205" w:rsidP="007C3205">
      <w:pPr>
        <w:tabs>
          <w:tab w:val="left" w:pos="360"/>
          <w:tab w:val="left" w:pos="1080"/>
        </w:tabs>
        <w:rPr>
          <w:b/>
        </w:rPr>
      </w:pPr>
    </w:p>
    <w:p w14:paraId="15E68961" w14:textId="77777777" w:rsidR="007C3205" w:rsidRPr="00845420" w:rsidRDefault="007C3205" w:rsidP="007C3205">
      <w:pPr>
        <w:tabs>
          <w:tab w:val="left" w:pos="360"/>
          <w:tab w:val="left" w:pos="1080"/>
        </w:tabs>
        <w:rPr>
          <w:b/>
        </w:rPr>
      </w:pPr>
    </w:p>
    <w:p w14:paraId="48311EB6" w14:textId="77777777" w:rsidR="007C3205" w:rsidRPr="00845420" w:rsidRDefault="007C3205" w:rsidP="007C3205">
      <w:r w:rsidRPr="00845420">
        <w:t xml:space="preserve">6. Jan van Eyck’s </w:t>
      </w:r>
      <w:r w:rsidRPr="00845420">
        <w:rPr>
          <w:i/>
        </w:rPr>
        <w:t xml:space="preserve">Giovanni Arnolfini and His Wife Giovanna Cenami, </w:t>
      </w:r>
      <w:r w:rsidRPr="00845420">
        <w:t xml:space="preserve">like René Magritte’s </w:t>
      </w:r>
      <w:r w:rsidRPr="00845420">
        <w:rPr>
          <w:i/>
        </w:rPr>
        <w:t>The</w:t>
      </w:r>
      <w:r w:rsidRPr="00845420">
        <w:t xml:space="preserve"> </w:t>
      </w:r>
      <w:r w:rsidRPr="00845420">
        <w:rPr>
          <w:i/>
        </w:rPr>
        <w:t>Treason of Images</w:t>
      </w:r>
      <w:r w:rsidRPr="00845420">
        <w:t>, is concerned with</w:t>
      </w:r>
    </w:p>
    <w:p w14:paraId="1F74091B" w14:textId="77777777" w:rsidR="007C3205" w:rsidRPr="00845420" w:rsidRDefault="007C3205" w:rsidP="007C3205">
      <w:pPr>
        <w:ind w:firstLine="720"/>
      </w:pPr>
      <w:r w:rsidRPr="00845420">
        <w:t xml:space="preserve">a) images that are not literally what they appear to be. </w:t>
      </w:r>
    </w:p>
    <w:p w14:paraId="418E143F" w14:textId="77777777" w:rsidR="007C3205" w:rsidRPr="00845420" w:rsidRDefault="007C3205" w:rsidP="007C3205">
      <w:pPr>
        <w:ind w:firstLine="720"/>
      </w:pPr>
      <w:r w:rsidRPr="00845420">
        <w:t>b) expensive objects that signify wealth and success.</w:t>
      </w:r>
    </w:p>
    <w:p w14:paraId="02AB7AA6" w14:textId="77777777" w:rsidR="007C3205" w:rsidRPr="00845420" w:rsidRDefault="007C3205" w:rsidP="007C3205">
      <w:pPr>
        <w:ind w:firstLine="720"/>
      </w:pPr>
      <w:r w:rsidRPr="00845420">
        <w:t>c) experimental painting materials.</w:t>
      </w:r>
    </w:p>
    <w:p w14:paraId="078CE9E8" w14:textId="77777777" w:rsidR="007C3205" w:rsidRPr="00845420" w:rsidRDefault="007C3205" w:rsidP="007C3205">
      <w:pPr>
        <w:ind w:firstLine="720"/>
      </w:pPr>
      <w:r w:rsidRPr="00845420">
        <w:t>d) political messages.</w:t>
      </w:r>
    </w:p>
    <w:p w14:paraId="43F61438" w14:textId="77777777" w:rsidR="007C3205" w:rsidRPr="00845420" w:rsidRDefault="007C3205" w:rsidP="007C3205">
      <w:r w:rsidRPr="00845420">
        <w:rPr>
          <w:b/>
        </w:rPr>
        <w:t>Answer:</w:t>
      </w:r>
      <w:r w:rsidRPr="00845420">
        <w:t xml:space="preserve"> a</w:t>
      </w:r>
    </w:p>
    <w:p w14:paraId="527275E2" w14:textId="77777777" w:rsidR="007C3205" w:rsidRPr="00845420" w:rsidRDefault="007C3205" w:rsidP="007C3205">
      <w:r w:rsidRPr="00845420">
        <w:rPr>
          <w:b/>
        </w:rPr>
        <w:t>Learning Objective:</w:t>
      </w:r>
      <w:r w:rsidRPr="00845420">
        <w:t xml:space="preserve"> 2.4 Explain how cultural conventions can inform our interpretation of works of art.</w:t>
      </w:r>
    </w:p>
    <w:p w14:paraId="0C214FF2" w14:textId="77777777" w:rsidR="007C3205" w:rsidRPr="00845420" w:rsidRDefault="007C3205" w:rsidP="007C3205">
      <w:r w:rsidRPr="00845420">
        <w:rPr>
          <w:b/>
        </w:rPr>
        <w:t xml:space="preserve">Topic: </w:t>
      </w:r>
      <w:r w:rsidRPr="00845420">
        <w:t>Convention, Symbols, and Interpretation</w:t>
      </w:r>
    </w:p>
    <w:p w14:paraId="7504BF84" w14:textId="77777777" w:rsidR="007C3205" w:rsidRPr="00845420" w:rsidRDefault="007C3205" w:rsidP="007C3205">
      <w:r w:rsidRPr="00845420">
        <w:rPr>
          <w:b/>
        </w:rPr>
        <w:t>Difficulty Level:</w:t>
      </w:r>
      <w:r w:rsidRPr="00845420">
        <w:t xml:space="preserve"> Difficult</w:t>
      </w:r>
    </w:p>
    <w:p w14:paraId="52342B87" w14:textId="77777777" w:rsidR="007C3205" w:rsidRPr="00845420" w:rsidRDefault="007C3205" w:rsidP="007C3205">
      <w:r w:rsidRPr="00845420">
        <w:rPr>
          <w:b/>
        </w:rPr>
        <w:t>Skill Level:</w:t>
      </w:r>
      <w:r w:rsidRPr="00845420">
        <w:t xml:space="preserve"> Apply</w:t>
      </w:r>
      <w:r w:rsidRPr="00845420">
        <w:rPr>
          <w:b/>
        </w:rPr>
        <w:t xml:space="preserve"> </w:t>
      </w:r>
      <w:r w:rsidRPr="00845420">
        <w:t>What You Know and Analyze It</w:t>
      </w:r>
    </w:p>
    <w:p w14:paraId="3676CE8F" w14:textId="77777777" w:rsidR="007C3205" w:rsidRPr="00845420" w:rsidRDefault="007C3205" w:rsidP="007C3205"/>
    <w:p w14:paraId="06DF08BD" w14:textId="77777777" w:rsidR="007C3205" w:rsidRPr="00845420" w:rsidRDefault="007C3205" w:rsidP="007C3205"/>
    <w:p w14:paraId="355EE465" w14:textId="77777777" w:rsidR="007C3205" w:rsidRPr="00845420" w:rsidRDefault="007C3205" w:rsidP="007C3205">
      <w:pPr>
        <w:spacing w:after="200" w:line="276" w:lineRule="auto"/>
      </w:pPr>
      <w:r w:rsidRPr="00845420">
        <w:br w:type="page"/>
      </w:r>
    </w:p>
    <w:p w14:paraId="146CD734" w14:textId="77777777" w:rsidR="007C3205" w:rsidRPr="00845420" w:rsidRDefault="007C3205" w:rsidP="007C3205">
      <w:r w:rsidRPr="00845420">
        <w:lastRenderedPageBreak/>
        <w:t xml:space="preserve">7. In the sixteenth century, </w:t>
      </w:r>
      <w:r w:rsidRPr="00845420">
        <w:rPr>
          <w:i/>
        </w:rPr>
        <w:t>The</w:t>
      </w:r>
      <w:r w:rsidRPr="00845420">
        <w:t xml:space="preserve"> </w:t>
      </w:r>
      <w:r w:rsidRPr="00845420">
        <w:rPr>
          <w:i/>
        </w:rPr>
        <w:t>Ghent Altarpiece</w:t>
      </w:r>
      <w:r w:rsidRPr="00845420">
        <w:t>, which represents the divine, was threatened by</w:t>
      </w:r>
    </w:p>
    <w:p w14:paraId="2E889792" w14:textId="77777777" w:rsidR="007C3205" w:rsidRPr="00845420" w:rsidRDefault="007C3205" w:rsidP="007C3205">
      <w:pPr>
        <w:ind w:left="360"/>
      </w:pPr>
      <w:r w:rsidRPr="00845420">
        <w:t>a) iconoclasts.</w:t>
      </w:r>
    </w:p>
    <w:p w14:paraId="492B7FED" w14:textId="77777777" w:rsidR="007C3205" w:rsidRPr="00845420" w:rsidRDefault="007C3205" w:rsidP="007C3205">
      <w:pPr>
        <w:ind w:left="360"/>
      </w:pPr>
      <w:r w:rsidRPr="00845420">
        <w:t>b) iconographers.</w:t>
      </w:r>
    </w:p>
    <w:p w14:paraId="24D7704E" w14:textId="77777777" w:rsidR="007C3205" w:rsidRPr="00845420" w:rsidRDefault="007C3205" w:rsidP="007C3205">
      <w:pPr>
        <w:ind w:left="360"/>
      </w:pPr>
      <w:r w:rsidRPr="00845420">
        <w:t>c) graffiti artists.</w:t>
      </w:r>
    </w:p>
    <w:p w14:paraId="77FC2591" w14:textId="77777777" w:rsidR="007C3205" w:rsidRPr="00845420" w:rsidRDefault="007C3205" w:rsidP="007C3205">
      <w:pPr>
        <w:ind w:left="360"/>
      </w:pPr>
      <w:r w:rsidRPr="00845420">
        <w:t>d) calligraphers.</w:t>
      </w:r>
    </w:p>
    <w:p w14:paraId="1F3A2596" w14:textId="77777777" w:rsidR="007C3205" w:rsidRPr="00845420" w:rsidRDefault="007C3205" w:rsidP="007C3205">
      <w:r w:rsidRPr="00845420">
        <w:rPr>
          <w:b/>
        </w:rPr>
        <w:t xml:space="preserve">Answer: </w:t>
      </w:r>
      <w:r w:rsidRPr="00845420">
        <w:t>a</w:t>
      </w:r>
    </w:p>
    <w:p w14:paraId="14C0B35A" w14:textId="77777777" w:rsidR="007C3205" w:rsidRPr="00845420" w:rsidRDefault="007C3205" w:rsidP="007C3205">
      <w:r w:rsidRPr="00845420">
        <w:rPr>
          <w:b/>
        </w:rPr>
        <w:t>Learning Objective:</w:t>
      </w:r>
      <w:r w:rsidRPr="00845420">
        <w:t xml:space="preserve"> 2.1 Describe the relationship between words and images.</w:t>
      </w:r>
    </w:p>
    <w:p w14:paraId="3FAD3E97" w14:textId="77777777" w:rsidR="007C3205" w:rsidRPr="00845420" w:rsidRDefault="007C3205" w:rsidP="007C3205">
      <w:r w:rsidRPr="00845420">
        <w:rPr>
          <w:b/>
        </w:rPr>
        <w:t>Topic:</w:t>
      </w:r>
      <w:r w:rsidRPr="00845420">
        <w:t xml:space="preserve"> Words and Images</w:t>
      </w:r>
    </w:p>
    <w:p w14:paraId="7446F7DA" w14:textId="77777777" w:rsidR="007C3205" w:rsidRPr="00845420" w:rsidRDefault="007C3205" w:rsidP="007C3205">
      <w:r w:rsidRPr="00845420">
        <w:rPr>
          <w:b/>
        </w:rPr>
        <w:t>Difficulty Level:</w:t>
      </w:r>
      <w:r w:rsidRPr="00845420">
        <w:t xml:space="preserve"> Easy</w:t>
      </w:r>
    </w:p>
    <w:p w14:paraId="619F4D98" w14:textId="77777777" w:rsidR="007C3205" w:rsidRPr="00845420" w:rsidRDefault="007C3205" w:rsidP="007C3205">
      <w:r w:rsidRPr="00845420">
        <w:rPr>
          <w:b/>
        </w:rPr>
        <w:t>Skill Level:</w:t>
      </w:r>
      <w:r w:rsidRPr="00845420">
        <w:t xml:space="preserve"> Remember the Facts</w:t>
      </w:r>
    </w:p>
    <w:p w14:paraId="3770B389" w14:textId="77777777" w:rsidR="007C3205" w:rsidRPr="00845420" w:rsidRDefault="007C3205" w:rsidP="007C3205"/>
    <w:p w14:paraId="79A45726" w14:textId="77777777" w:rsidR="007C3205" w:rsidRPr="00845420" w:rsidRDefault="007C3205" w:rsidP="007C3205"/>
    <w:p w14:paraId="30B0387A" w14:textId="77777777" w:rsidR="007C3205" w:rsidRPr="00845420" w:rsidRDefault="007C3205" w:rsidP="007C3205">
      <w:r w:rsidRPr="00845420">
        <w:t xml:space="preserve">8. The painting </w:t>
      </w:r>
      <w:r w:rsidRPr="00845420">
        <w:rPr>
          <w:i/>
        </w:rPr>
        <w:t>The Treason of Images</w:t>
      </w:r>
      <w:r w:rsidRPr="00845420">
        <w:t xml:space="preserve"> asks us to consider</w:t>
      </w:r>
    </w:p>
    <w:p w14:paraId="73737AE8" w14:textId="77777777" w:rsidR="007C3205" w:rsidRPr="00845420" w:rsidRDefault="007C3205" w:rsidP="007C3205">
      <w:pPr>
        <w:ind w:left="360"/>
      </w:pPr>
      <w:r w:rsidRPr="00845420">
        <w:t>a) that images and words refer to things that we see but are not the things themselves.</w:t>
      </w:r>
    </w:p>
    <w:p w14:paraId="303F0746" w14:textId="77777777" w:rsidR="007C3205" w:rsidRPr="00845420" w:rsidRDefault="007C3205" w:rsidP="007C3205">
      <w:pPr>
        <w:ind w:left="360"/>
      </w:pPr>
      <w:r w:rsidRPr="00845420">
        <w:t>b) that there is a direct, one-to-one relationship between objects and the words we use to name them.</w:t>
      </w:r>
    </w:p>
    <w:p w14:paraId="7D06DEF8" w14:textId="77777777" w:rsidR="007C3205" w:rsidRPr="00845420" w:rsidRDefault="007C3205" w:rsidP="007C3205">
      <w:pPr>
        <w:ind w:left="360"/>
      </w:pPr>
      <w:r w:rsidRPr="00845420">
        <w:t>c) that we are often fooled by what we see, as with trompe-l’loeil paintings.</w:t>
      </w:r>
    </w:p>
    <w:p w14:paraId="0BA4C86F" w14:textId="77777777" w:rsidR="007C3205" w:rsidRPr="00845420" w:rsidRDefault="007C3205" w:rsidP="007C3205">
      <w:pPr>
        <w:ind w:left="360"/>
      </w:pPr>
      <w:r w:rsidRPr="00845420">
        <w:t>d) that images and words not only refer to things that we see but are also the things themselves.</w:t>
      </w:r>
    </w:p>
    <w:p w14:paraId="4BA9F303" w14:textId="77777777" w:rsidR="007C3205" w:rsidRPr="00845420" w:rsidRDefault="007C3205" w:rsidP="007C3205">
      <w:r w:rsidRPr="00845420">
        <w:rPr>
          <w:b/>
        </w:rPr>
        <w:t>Answer:</w:t>
      </w:r>
      <w:r w:rsidRPr="00845420">
        <w:t xml:space="preserve"> a</w:t>
      </w:r>
    </w:p>
    <w:p w14:paraId="51DC85C4" w14:textId="77777777" w:rsidR="007C3205" w:rsidRPr="00845420" w:rsidRDefault="007C3205" w:rsidP="007C3205">
      <w:r w:rsidRPr="00845420">
        <w:rPr>
          <w:b/>
        </w:rPr>
        <w:t>Learning Objective:</w:t>
      </w:r>
      <w:r w:rsidRPr="00845420">
        <w:t xml:space="preserve"> 2.1 Describe the relationship between words and images.</w:t>
      </w:r>
    </w:p>
    <w:p w14:paraId="14049B94" w14:textId="77777777" w:rsidR="007C3205" w:rsidRPr="00845420" w:rsidRDefault="007C3205" w:rsidP="007C3205">
      <w:r w:rsidRPr="00845420">
        <w:rPr>
          <w:b/>
        </w:rPr>
        <w:t>Topic:</w:t>
      </w:r>
      <w:r w:rsidRPr="00845420">
        <w:t xml:space="preserve"> Words and Images</w:t>
      </w:r>
    </w:p>
    <w:p w14:paraId="0FD13B69" w14:textId="77777777" w:rsidR="007C3205" w:rsidRPr="00845420" w:rsidRDefault="007C3205" w:rsidP="007C3205">
      <w:r w:rsidRPr="00845420">
        <w:rPr>
          <w:b/>
        </w:rPr>
        <w:t>Difficulty Level:</w:t>
      </w:r>
      <w:r w:rsidRPr="00845420">
        <w:t xml:space="preserve"> Moderate</w:t>
      </w:r>
    </w:p>
    <w:p w14:paraId="68E0D8EC" w14:textId="77777777" w:rsidR="007C3205" w:rsidRPr="00845420" w:rsidRDefault="007C3205" w:rsidP="007C3205">
      <w:r w:rsidRPr="00845420">
        <w:rPr>
          <w:b/>
        </w:rPr>
        <w:t>Skill Level:</w:t>
      </w:r>
      <w:r w:rsidRPr="00845420">
        <w:t xml:space="preserve"> Understand the Concepts</w:t>
      </w:r>
    </w:p>
    <w:p w14:paraId="14EED544" w14:textId="77777777" w:rsidR="007C3205" w:rsidRPr="00845420" w:rsidRDefault="007C3205" w:rsidP="007C3205">
      <w:pPr>
        <w:ind w:left="1080" w:hanging="1080"/>
      </w:pPr>
    </w:p>
    <w:p w14:paraId="29784B06" w14:textId="77777777" w:rsidR="007C3205" w:rsidRPr="00845420" w:rsidRDefault="007C3205" w:rsidP="007C3205">
      <w:pPr>
        <w:ind w:left="1080" w:hanging="1080"/>
      </w:pPr>
    </w:p>
    <w:p w14:paraId="06E2FD4D" w14:textId="77777777" w:rsidR="007C3205" w:rsidRPr="00845420" w:rsidRDefault="007C3205" w:rsidP="007C3205">
      <w:pPr>
        <w:tabs>
          <w:tab w:val="left" w:pos="360"/>
          <w:tab w:val="left" w:pos="1080"/>
        </w:tabs>
      </w:pPr>
      <w:r w:rsidRPr="00845420">
        <w:t xml:space="preserve">9. The </w:t>
      </w:r>
      <w:r w:rsidRPr="00845420">
        <w:rPr>
          <w:i/>
        </w:rPr>
        <w:t>Triumphal Entry</w:t>
      </w:r>
      <w:r w:rsidRPr="00845420">
        <w:t xml:space="preserve"> page from the </w:t>
      </w:r>
      <w:r w:rsidRPr="00845420">
        <w:rPr>
          <w:i/>
        </w:rPr>
        <w:t>Shahnamah</w:t>
      </w:r>
      <w:r w:rsidRPr="00845420">
        <w:t xml:space="preserve"> manuscript, a sacred text, exemplifies the preference of word over image in </w:t>
      </w:r>
    </w:p>
    <w:p w14:paraId="4D1C1776" w14:textId="77777777" w:rsidR="007C3205" w:rsidRPr="00845420" w:rsidRDefault="007C3205" w:rsidP="007C3205">
      <w:pPr>
        <w:ind w:left="360"/>
      </w:pPr>
      <w:r w:rsidRPr="00845420">
        <w:t>a) Islamic art.</w:t>
      </w:r>
    </w:p>
    <w:p w14:paraId="49BCF550" w14:textId="77777777" w:rsidR="007C3205" w:rsidRPr="00845420" w:rsidRDefault="007C3205" w:rsidP="007C3205">
      <w:pPr>
        <w:ind w:left="360"/>
      </w:pPr>
      <w:r w:rsidRPr="00845420">
        <w:t>b) Chinese art.</w:t>
      </w:r>
    </w:p>
    <w:p w14:paraId="711BEA08" w14:textId="77777777" w:rsidR="007C3205" w:rsidRPr="00845420" w:rsidRDefault="007C3205" w:rsidP="007C3205">
      <w:pPr>
        <w:ind w:left="360"/>
      </w:pPr>
      <w:r w:rsidRPr="00845420">
        <w:t>c) Japanese art.</w:t>
      </w:r>
    </w:p>
    <w:p w14:paraId="56EE2B4B" w14:textId="77777777" w:rsidR="007C3205" w:rsidRPr="00845420" w:rsidRDefault="007C3205" w:rsidP="007C3205">
      <w:pPr>
        <w:ind w:left="360"/>
      </w:pPr>
      <w:r w:rsidRPr="00845420">
        <w:t>d) Korean art.</w:t>
      </w:r>
    </w:p>
    <w:p w14:paraId="09FFB5CA" w14:textId="77777777" w:rsidR="007C3205" w:rsidRPr="00845420" w:rsidRDefault="007C3205" w:rsidP="007C3205">
      <w:r w:rsidRPr="00845420">
        <w:rPr>
          <w:b/>
        </w:rPr>
        <w:t>Answer:</w:t>
      </w:r>
      <w:r w:rsidRPr="00845420">
        <w:t xml:space="preserve"> a</w:t>
      </w:r>
    </w:p>
    <w:p w14:paraId="31EDBC2F" w14:textId="77777777" w:rsidR="007C3205" w:rsidRPr="00845420" w:rsidRDefault="007C3205" w:rsidP="007C3205">
      <w:r w:rsidRPr="00845420">
        <w:rPr>
          <w:b/>
        </w:rPr>
        <w:t>Learning Objective:</w:t>
      </w:r>
      <w:r w:rsidRPr="00845420">
        <w:t xml:space="preserve"> 2.1 Describe the relationship between words and images.</w:t>
      </w:r>
    </w:p>
    <w:p w14:paraId="08591A97" w14:textId="77777777" w:rsidR="007C3205" w:rsidRPr="00845420" w:rsidRDefault="007C3205" w:rsidP="007C3205">
      <w:r w:rsidRPr="00845420">
        <w:rPr>
          <w:b/>
        </w:rPr>
        <w:t>Topic:</w:t>
      </w:r>
      <w:r w:rsidRPr="00845420">
        <w:t xml:space="preserve"> Words and Images</w:t>
      </w:r>
    </w:p>
    <w:p w14:paraId="5D5DB938" w14:textId="77777777" w:rsidR="007C3205" w:rsidRPr="00845420" w:rsidRDefault="007C3205" w:rsidP="007C3205">
      <w:r w:rsidRPr="00845420">
        <w:rPr>
          <w:b/>
        </w:rPr>
        <w:t>Difficulty Level:</w:t>
      </w:r>
      <w:r w:rsidRPr="00845420">
        <w:t xml:space="preserve"> Moderate</w:t>
      </w:r>
    </w:p>
    <w:p w14:paraId="6F97732E" w14:textId="77777777" w:rsidR="007C3205" w:rsidRPr="00845420" w:rsidRDefault="007C3205" w:rsidP="007C3205">
      <w:r w:rsidRPr="00845420">
        <w:rPr>
          <w:b/>
        </w:rPr>
        <w:t>Skill Level:</w:t>
      </w:r>
      <w:r w:rsidRPr="00845420">
        <w:t xml:space="preserve"> Understand the Concepts</w:t>
      </w:r>
    </w:p>
    <w:p w14:paraId="202AA3C0" w14:textId="77777777" w:rsidR="007C3205" w:rsidRPr="00845420" w:rsidRDefault="007C3205" w:rsidP="007C3205">
      <w:pPr>
        <w:tabs>
          <w:tab w:val="left" w:pos="360"/>
          <w:tab w:val="left" w:pos="1080"/>
        </w:tabs>
      </w:pPr>
    </w:p>
    <w:p w14:paraId="1ED8AFEE" w14:textId="77777777" w:rsidR="007C3205" w:rsidRPr="00845420" w:rsidRDefault="007C3205" w:rsidP="007C3205">
      <w:pPr>
        <w:tabs>
          <w:tab w:val="left" w:pos="360"/>
          <w:tab w:val="left" w:pos="1080"/>
        </w:tabs>
      </w:pPr>
    </w:p>
    <w:p w14:paraId="79E1F342" w14:textId="77777777" w:rsidR="007C3205" w:rsidRPr="00845420" w:rsidRDefault="007C3205" w:rsidP="007C3205">
      <w:pPr>
        <w:spacing w:after="200" w:line="276" w:lineRule="auto"/>
      </w:pPr>
      <w:r w:rsidRPr="00845420">
        <w:br w:type="page"/>
      </w:r>
    </w:p>
    <w:p w14:paraId="6C3E14D9" w14:textId="77777777" w:rsidR="007C3205" w:rsidRPr="00845420" w:rsidRDefault="007C3205" w:rsidP="007C3205">
      <w:pPr>
        <w:tabs>
          <w:tab w:val="left" w:pos="360"/>
          <w:tab w:val="left" w:pos="1080"/>
        </w:tabs>
      </w:pPr>
      <w:r w:rsidRPr="00845420">
        <w:lastRenderedPageBreak/>
        <w:t>10. The symbolic hand gestures that refer to specific states of mind or events in the life of Buddha are called</w:t>
      </w:r>
    </w:p>
    <w:p w14:paraId="24B2BC00" w14:textId="77777777" w:rsidR="007C3205" w:rsidRPr="00845420" w:rsidRDefault="007C3205" w:rsidP="007C3205">
      <w:pPr>
        <w:tabs>
          <w:tab w:val="left" w:pos="720"/>
        </w:tabs>
        <w:ind w:left="360"/>
      </w:pPr>
      <w:r w:rsidRPr="00845420">
        <w:t>a) mudras.</w:t>
      </w:r>
    </w:p>
    <w:p w14:paraId="77E30684" w14:textId="77777777" w:rsidR="007C3205" w:rsidRPr="00845420" w:rsidRDefault="007C3205" w:rsidP="007C3205">
      <w:pPr>
        <w:tabs>
          <w:tab w:val="left" w:pos="720"/>
        </w:tabs>
        <w:ind w:left="360"/>
      </w:pPr>
      <w:r w:rsidRPr="00845420">
        <w:t>b) bismillah.</w:t>
      </w:r>
    </w:p>
    <w:p w14:paraId="5B7DF0D6" w14:textId="77777777" w:rsidR="007C3205" w:rsidRPr="00845420" w:rsidRDefault="007C3205" w:rsidP="007C3205">
      <w:pPr>
        <w:tabs>
          <w:tab w:val="left" w:pos="720"/>
        </w:tabs>
        <w:ind w:left="360"/>
      </w:pPr>
      <w:r w:rsidRPr="00845420">
        <w:t>c) handies.</w:t>
      </w:r>
    </w:p>
    <w:p w14:paraId="098D1764" w14:textId="77777777" w:rsidR="007C3205" w:rsidRPr="00845420" w:rsidRDefault="007C3205" w:rsidP="007C3205">
      <w:pPr>
        <w:tabs>
          <w:tab w:val="left" w:pos="720"/>
        </w:tabs>
        <w:ind w:left="360"/>
      </w:pPr>
      <w:r w:rsidRPr="00845420">
        <w:t>d) calliforms.</w:t>
      </w:r>
    </w:p>
    <w:p w14:paraId="04C6FC0C" w14:textId="77777777" w:rsidR="007C3205" w:rsidRPr="00845420" w:rsidRDefault="007C3205" w:rsidP="007C3205">
      <w:r w:rsidRPr="00845420">
        <w:rPr>
          <w:b/>
        </w:rPr>
        <w:t>Answer:</w:t>
      </w:r>
      <w:r w:rsidRPr="00845420">
        <w:t xml:space="preserve"> a</w:t>
      </w:r>
    </w:p>
    <w:p w14:paraId="60C00BFC" w14:textId="77777777" w:rsidR="007C3205" w:rsidRPr="00845420" w:rsidRDefault="007C3205" w:rsidP="007C3205">
      <w:r w:rsidRPr="00845420">
        <w:rPr>
          <w:b/>
        </w:rPr>
        <w:t>Learning Objective:</w:t>
      </w:r>
      <w:r w:rsidRPr="00845420">
        <w:t xml:space="preserve"> 2.4 Explain how cultural conventions can inform our interpretation of works of art.</w:t>
      </w:r>
    </w:p>
    <w:p w14:paraId="4298A228" w14:textId="77777777" w:rsidR="007C3205" w:rsidRPr="00845420" w:rsidRDefault="007C3205" w:rsidP="007C3205">
      <w:r w:rsidRPr="00845420">
        <w:rPr>
          <w:b/>
        </w:rPr>
        <w:t>Topic:</w:t>
      </w:r>
      <w:r w:rsidRPr="00845420">
        <w:t xml:space="preserve"> Conventions, Symbols, and Interpretation</w:t>
      </w:r>
    </w:p>
    <w:p w14:paraId="7491A9AD" w14:textId="77777777" w:rsidR="007C3205" w:rsidRPr="00845420" w:rsidRDefault="007C3205" w:rsidP="007C3205">
      <w:r w:rsidRPr="00845420">
        <w:rPr>
          <w:b/>
        </w:rPr>
        <w:t>Difficulty Level:</w:t>
      </w:r>
      <w:r w:rsidRPr="00845420">
        <w:t xml:space="preserve"> Easy</w:t>
      </w:r>
    </w:p>
    <w:p w14:paraId="13274730" w14:textId="77777777" w:rsidR="007C3205" w:rsidRPr="00845420" w:rsidRDefault="007C3205" w:rsidP="007C3205">
      <w:r w:rsidRPr="00845420">
        <w:rPr>
          <w:b/>
        </w:rPr>
        <w:t>Skill Level:</w:t>
      </w:r>
      <w:r w:rsidRPr="00845420">
        <w:t xml:space="preserve"> Remember the Facts</w:t>
      </w:r>
    </w:p>
    <w:p w14:paraId="64E2C14B" w14:textId="77777777" w:rsidR="007C3205" w:rsidRPr="00845420" w:rsidRDefault="007C3205" w:rsidP="007C3205">
      <w:pPr>
        <w:tabs>
          <w:tab w:val="left" w:pos="360"/>
          <w:tab w:val="left" w:pos="1080"/>
        </w:tabs>
      </w:pPr>
    </w:p>
    <w:p w14:paraId="6A1E57AC" w14:textId="77777777" w:rsidR="007C3205" w:rsidRPr="00845420" w:rsidRDefault="007C3205" w:rsidP="007C3205">
      <w:pPr>
        <w:tabs>
          <w:tab w:val="left" w:pos="360"/>
          <w:tab w:val="left" w:pos="1080"/>
        </w:tabs>
      </w:pPr>
    </w:p>
    <w:p w14:paraId="2916643C" w14:textId="77777777" w:rsidR="007C3205" w:rsidRPr="00845420" w:rsidRDefault="007C3205" w:rsidP="007C3205">
      <w:pPr>
        <w:tabs>
          <w:tab w:val="left" w:pos="360"/>
          <w:tab w:val="left" w:pos="1080"/>
        </w:tabs>
      </w:pPr>
      <w:r w:rsidRPr="00845420">
        <w:t>11. The terms “naturalistic art” or “realistic art” are sometimes used to describe</w:t>
      </w:r>
    </w:p>
    <w:p w14:paraId="5B102A36" w14:textId="77777777" w:rsidR="007C3205" w:rsidRPr="00845420" w:rsidRDefault="007C3205" w:rsidP="007C3205">
      <w:pPr>
        <w:ind w:left="360"/>
      </w:pPr>
      <w:r w:rsidRPr="00845420">
        <w:t>a) representational art.</w:t>
      </w:r>
    </w:p>
    <w:p w14:paraId="16304059" w14:textId="77777777" w:rsidR="007C3205" w:rsidRPr="00845420" w:rsidRDefault="007C3205" w:rsidP="007C3205">
      <w:pPr>
        <w:ind w:left="360"/>
      </w:pPr>
      <w:r w:rsidRPr="00845420">
        <w:t>b) abstract art.</w:t>
      </w:r>
    </w:p>
    <w:p w14:paraId="54214AEE" w14:textId="77777777" w:rsidR="007C3205" w:rsidRPr="00845420" w:rsidRDefault="007C3205" w:rsidP="007C3205">
      <w:pPr>
        <w:ind w:left="360"/>
      </w:pPr>
      <w:r w:rsidRPr="00845420">
        <w:t>c) nonrepresentational art.</w:t>
      </w:r>
    </w:p>
    <w:p w14:paraId="1C4479EF" w14:textId="77777777" w:rsidR="007C3205" w:rsidRPr="00845420" w:rsidRDefault="007C3205" w:rsidP="007C3205">
      <w:pPr>
        <w:ind w:left="360"/>
      </w:pPr>
      <w:r w:rsidRPr="00845420">
        <w:t>d) folk art.</w:t>
      </w:r>
    </w:p>
    <w:p w14:paraId="0A0687C4" w14:textId="77777777" w:rsidR="007C3205" w:rsidRPr="00845420" w:rsidRDefault="007C3205" w:rsidP="007C3205">
      <w:r w:rsidRPr="00845420">
        <w:rPr>
          <w:b/>
        </w:rPr>
        <w:t>Answer:</w:t>
      </w:r>
      <w:r w:rsidRPr="00845420">
        <w:t xml:space="preserve"> a</w:t>
      </w:r>
    </w:p>
    <w:p w14:paraId="379317AF" w14:textId="77777777" w:rsidR="007C3205" w:rsidRPr="00845420" w:rsidRDefault="007C3205" w:rsidP="007C3205">
      <w:r w:rsidRPr="00845420">
        <w:rPr>
          <w:b/>
        </w:rPr>
        <w:t>Learning Objective:</w:t>
      </w:r>
      <w:r w:rsidRPr="00845420">
        <w:t xml:space="preserve"> 2.2 Distinguish between representation and abstraction.</w:t>
      </w:r>
    </w:p>
    <w:p w14:paraId="2100783B" w14:textId="77777777" w:rsidR="007C3205" w:rsidRPr="00845420" w:rsidRDefault="007C3205" w:rsidP="007C3205">
      <w:r w:rsidRPr="00845420">
        <w:rPr>
          <w:b/>
        </w:rPr>
        <w:t xml:space="preserve">Topic: </w:t>
      </w:r>
      <w:r w:rsidRPr="00845420">
        <w:t>Representation and Abstraction</w:t>
      </w:r>
    </w:p>
    <w:p w14:paraId="2A11393D" w14:textId="77777777" w:rsidR="007C3205" w:rsidRPr="00845420" w:rsidRDefault="007C3205" w:rsidP="007C3205">
      <w:r w:rsidRPr="00845420">
        <w:rPr>
          <w:b/>
        </w:rPr>
        <w:t>Difficulty Level:</w:t>
      </w:r>
      <w:r w:rsidRPr="00845420">
        <w:t xml:space="preserve"> Moderate</w:t>
      </w:r>
    </w:p>
    <w:p w14:paraId="71CDAFC6" w14:textId="77777777" w:rsidR="007C3205" w:rsidRPr="00845420" w:rsidRDefault="007C3205" w:rsidP="007C3205">
      <w:r w:rsidRPr="00845420">
        <w:rPr>
          <w:b/>
        </w:rPr>
        <w:t>Skill Level:</w:t>
      </w:r>
      <w:r w:rsidRPr="00845420">
        <w:t xml:space="preserve"> Understand the Concepts</w:t>
      </w:r>
    </w:p>
    <w:p w14:paraId="7ADD3E3B" w14:textId="77777777" w:rsidR="007C3205" w:rsidRPr="00845420" w:rsidRDefault="007C3205" w:rsidP="007C3205">
      <w:pPr>
        <w:tabs>
          <w:tab w:val="left" w:pos="360"/>
          <w:tab w:val="left" w:pos="1080"/>
        </w:tabs>
      </w:pPr>
    </w:p>
    <w:p w14:paraId="14A94EA7" w14:textId="77777777" w:rsidR="007C3205" w:rsidRPr="00845420" w:rsidRDefault="007C3205" w:rsidP="007C3205">
      <w:pPr>
        <w:tabs>
          <w:tab w:val="left" w:pos="360"/>
          <w:tab w:val="left" w:pos="1080"/>
        </w:tabs>
      </w:pPr>
    </w:p>
    <w:p w14:paraId="3E3B21D4" w14:textId="77777777" w:rsidR="007C3205" w:rsidRPr="00845420" w:rsidRDefault="007C3205" w:rsidP="007C3205">
      <w:pPr>
        <w:tabs>
          <w:tab w:val="left" w:pos="360"/>
          <w:tab w:val="left" w:pos="1080"/>
        </w:tabs>
      </w:pPr>
      <w:r w:rsidRPr="00845420">
        <w:t xml:space="preserve">12. The title of Willem de Kooning’s </w:t>
      </w:r>
      <w:r w:rsidRPr="00845420">
        <w:rPr>
          <w:i/>
        </w:rPr>
        <w:t>North Atlantic Light</w:t>
      </w:r>
      <w:r w:rsidRPr="00845420">
        <w:t xml:space="preserve"> refers to </w:t>
      </w:r>
    </w:p>
    <w:p w14:paraId="7D8D8E97" w14:textId="77777777" w:rsidR="007C3205" w:rsidRPr="00845420" w:rsidRDefault="007C3205" w:rsidP="007C3205">
      <w:pPr>
        <w:tabs>
          <w:tab w:val="left" w:pos="360"/>
          <w:tab w:val="left" w:pos="1080"/>
        </w:tabs>
        <w:ind w:left="360"/>
      </w:pPr>
      <w:r w:rsidRPr="00845420">
        <w:t xml:space="preserve">a) the feeling of light.in the painting. </w:t>
      </w:r>
    </w:p>
    <w:p w14:paraId="3AA4291F" w14:textId="77777777" w:rsidR="007C3205" w:rsidRPr="00845420" w:rsidRDefault="007C3205" w:rsidP="007C3205">
      <w:pPr>
        <w:tabs>
          <w:tab w:val="left" w:pos="360"/>
          <w:tab w:val="left" w:pos="1080"/>
        </w:tabs>
        <w:ind w:left="360"/>
      </w:pPr>
      <w:r w:rsidRPr="00845420">
        <w:t>b) the name of the artist’s sailboat.</w:t>
      </w:r>
    </w:p>
    <w:p w14:paraId="46CA6440" w14:textId="77777777" w:rsidR="007C3205" w:rsidRPr="00845420" w:rsidRDefault="007C3205" w:rsidP="007C3205">
      <w:pPr>
        <w:tabs>
          <w:tab w:val="left" w:pos="360"/>
          <w:tab w:val="left" w:pos="1080"/>
        </w:tabs>
        <w:ind w:left="360"/>
      </w:pPr>
      <w:r w:rsidRPr="00845420">
        <w:t>c) the town on Long Island where the artist lived.</w:t>
      </w:r>
    </w:p>
    <w:p w14:paraId="5D74CADB" w14:textId="77777777" w:rsidR="007C3205" w:rsidRPr="00845420" w:rsidRDefault="007C3205" w:rsidP="007C3205">
      <w:pPr>
        <w:tabs>
          <w:tab w:val="left" w:pos="360"/>
          <w:tab w:val="left" w:pos="1080"/>
        </w:tabs>
        <w:ind w:left="360"/>
      </w:pPr>
      <w:r w:rsidRPr="00845420">
        <w:t>d) the practice of painting outdoors.</w:t>
      </w:r>
    </w:p>
    <w:p w14:paraId="64972B11" w14:textId="77777777" w:rsidR="007C3205" w:rsidRPr="00845420" w:rsidRDefault="007C3205" w:rsidP="007C3205">
      <w:r w:rsidRPr="00845420">
        <w:rPr>
          <w:b/>
        </w:rPr>
        <w:t>Answer:</w:t>
      </w:r>
      <w:r w:rsidRPr="00845420">
        <w:t xml:space="preserve"> a</w:t>
      </w:r>
    </w:p>
    <w:p w14:paraId="165C2084" w14:textId="77777777" w:rsidR="007C3205" w:rsidRPr="00845420" w:rsidRDefault="007C3205" w:rsidP="007C3205">
      <w:r w:rsidRPr="00845420">
        <w:rPr>
          <w:b/>
        </w:rPr>
        <w:t>Learning Objective:</w:t>
      </w:r>
      <w:r w:rsidRPr="00845420">
        <w:t xml:space="preserve"> 2.1 Describe the relationship between words and images.</w:t>
      </w:r>
    </w:p>
    <w:p w14:paraId="67582CA9" w14:textId="77777777" w:rsidR="007C3205" w:rsidRPr="00845420" w:rsidRDefault="007C3205" w:rsidP="007C3205">
      <w:r w:rsidRPr="00845420">
        <w:rPr>
          <w:b/>
        </w:rPr>
        <w:t>Topic:</w:t>
      </w:r>
      <w:r w:rsidRPr="00845420">
        <w:t xml:space="preserve"> Chapter Introduction</w:t>
      </w:r>
    </w:p>
    <w:p w14:paraId="3CB63EE3" w14:textId="77777777" w:rsidR="007C3205" w:rsidRPr="00845420" w:rsidRDefault="007C3205" w:rsidP="007C3205">
      <w:r w:rsidRPr="00845420">
        <w:rPr>
          <w:b/>
        </w:rPr>
        <w:t>Difficulty Level:</w:t>
      </w:r>
      <w:r w:rsidRPr="00845420">
        <w:t xml:space="preserve"> Easy</w:t>
      </w:r>
    </w:p>
    <w:p w14:paraId="36976F18" w14:textId="77777777" w:rsidR="007C3205" w:rsidRPr="00845420" w:rsidRDefault="007C3205" w:rsidP="007C3205">
      <w:r w:rsidRPr="00845420">
        <w:rPr>
          <w:b/>
        </w:rPr>
        <w:t>Skill Level:</w:t>
      </w:r>
      <w:r w:rsidRPr="00845420">
        <w:t xml:space="preserve"> Remember the Facts</w:t>
      </w:r>
    </w:p>
    <w:p w14:paraId="6A8DC362" w14:textId="77777777" w:rsidR="007C3205" w:rsidRPr="00845420" w:rsidRDefault="007C3205" w:rsidP="007C3205">
      <w:pPr>
        <w:tabs>
          <w:tab w:val="left" w:pos="360"/>
          <w:tab w:val="left" w:pos="1080"/>
        </w:tabs>
      </w:pPr>
    </w:p>
    <w:p w14:paraId="5B8D745F" w14:textId="77777777" w:rsidR="007C3205" w:rsidRPr="00845420" w:rsidRDefault="007C3205" w:rsidP="007C3205">
      <w:pPr>
        <w:spacing w:after="200" w:line="276" w:lineRule="auto"/>
      </w:pPr>
      <w:r w:rsidRPr="00845420">
        <w:br w:type="page"/>
      </w:r>
    </w:p>
    <w:p w14:paraId="5CB63E52" w14:textId="77777777" w:rsidR="007C3205" w:rsidRPr="00845420" w:rsidRDefault="007C3205" w:rsidP="007C3205">
      <w:r w:rsidRPr="00845420">
        <w:lastRenderedPageBreak/>
        <w:t>13. Why are images traditionally frowned on in Islamic art?</w:t>
      </w:r>
    </w:p>
    <w:p w14:paraId="5681B983" w14:textId="77777777" w:rsidR="007C3205" w:rsidRPr="00845420" w:rsidRDefault="007C3205" w:rsidP="007C3205">
      <w:pPr>
        <w:ind w:left="360"/>
      </w:pPr>
      <w:r w:rsidRPr="00845420">
        <w:t>a) The word can be trusted in a way that images cannot.</w:t>
      </w:r>
    </w:p>
    <w:p w14:paraId="49B6BBBE" w14:textId="77777777" w:rsidR="007C3205" w:rsidRPr="00845420" w:rsidRDefault="007C3205" w:rsidP="007C3205">
      <w:pPr>
        <w:ind w:left="360"/>
      </w:pPr>
      <w:r w:rsidRPr="00845420">
        <w:t>b) Humans are thought to be a symbol of filth.</w:t>
      </w:r>
    </w:p>
    <w:p w14:paraId="024D4A1C" w14:textId="77777777" w:rsidR="007C3205" w:rsidRPr="00845420" w:rsidRDefault="007C3205" w:rsidP="007C3205">
      <w:pPr>
        <w:ind w:left="360"/>
      </w:pPr>
      <w:r w:rsidRPr="00845420">
        <w:t>c) Human images are not frowned on in Islamic art.</w:t>
      </w:r>
    </w:p>
    <w:p w14:paraId="6A20BEBB" w14:textId="77777777" w:rsidR="007C3205" w:rsidRPr="00845420" w:rsidRDefault="007C3205" w:rsidP="007C3205">
      <w:pPr>
        <w:ind w:left="360"/>
      </w:pPr>
      <w:r w:rsidRPr="00845420">
        <w:t>d) Calligraphy is more challenging.</w:t>
      </w:r>
    </w:p>
    <w:p w14:paraId="0541EC5F" w14:textId="77777777" w:rsidR="007C3205" w:rsidRPr="00845420" w:rsidRDefault="007C3205" w:rsidP="007C3205">
      <w:r w:rsidRPr="00845420">
        <w:rPr>
          <w:b/>
        </w:rPr>
        <w:t>Answer:</w:t>
      </w:r>
      <w:r w:rsidRPr="00845420">
        <w:t xml:space="preserve"> a</w:t>
      </w:r>
    </w:p>
    <w:p w14:paraId="4D15BA39" w14:textId="77777777" w:rsidR="007C3205" w:rsidRPr="00845420" w:rsidRDefault="007C3205" w:rsidP="007C3205">
      <w:r w:rsidRPr="00845420">
        <w:rPr>
          <w:b/>
        </w:rPr>
        <w:t>Learning Objective:</w:t>
      </w:r>
      <w:r w:rsidRPr="00845420">
        <w:t xml:space="preserve"> 2.1 Describe the relationship between words and images.</w:t>
      </w:r>
    </w:p>
    <w:p w14:paraId="55960202" w14:textId="77777777" w:rsidR="007C3205" w:rsidRPr="00845420" w:rsidRDefault="007C3205" w:rsidP="007C3205">
      <w:r w:rsidRPr="00845420">
        <w:rPr>
          <w:b/>
        </w:rPr>
        <w:t>Topic:</w:t>
      </w:r>
      <w:r w:rsidRPr="00845420">
        <w:t xml:space="preserve"> Words and Images</w:t>
      </w:r>
    </w:p>
    <w:p w14:paraId="76D7F6BE" w14:textId="77777777" w:rsidR="007C3205" w:rsidRPr="00845420" w:rsidRDefault="007C3205" w:rsidP="007C3205">
      <w:r w:rsidRPr="00845420">
        <w:rPr>
          <w:b/>
        </w:rPr>
        <w:t>Difficulty Level:</w:t>
      </w:r>
      <w:r w:rsidRPr="00845420">
        <w:t xml:space="preserve"> Moderate</w:t>
      </w:r>
    </w:p>
    <w:p w14:paraId="5621C611" w14:textId="77777777" w:rsidR="007C3205" w:rsidRPr="00845420" w:rsidRDefault="007C3205" w:rsidP="007C3205">
      <w:r w:rsidRPr="00845420">
        <w:rPr>
          <w:b/>
        </w:rPr>
        <w:t>Skill Level:</w:t>
      </w:r>
      <w:r w:rsidRPr="00845420">
        <w:t xml:space="preserve"> Understand the Concepts</w:t>
      </w:r>
    </w:p>
    <w:p w14:paraId="68B85B81" w14:textId="77777777" w:rsidR="007C3205" w:rsidRPr="00845420" w:rsidRDefault="007C3205" w:rsidP="007C3205">
      <w:pPr>
        <w:pStyle w:val="BodyText"/>
        <w:rPr>
          <w:rFonts w:ascii="Times New Roman" w:hAnsi="Times New Roman"/>
          <w:color w:val="auto"/>
          <w:szCs w:val="24"/>
        </w:rPr>
      </w:pPr>
    </w:p>
    <w:p w14:paraId="039B6232" w14:textId="77777777" w:rsidR="007C3205" w:rsidRPr="00845420" w:rsidRDefault="007C3205" w:rsidP="007C3205">
      <w:pPr>
        <w:pStyle w:val="BodyText"/>
        <w:rPr>
          <w:rFonts w:ascii="Times New Roman" w:hAnsi="Times New Roman"/>
          <w:color w:val="auto"/>
          <w:szCs w:val="24"/>
        </w:rPr>
      </w:pPr>
    </w:p>
    <w:p w14:paraId="7B12D514" w14:textId="77777777" w:rsidR="007C3205" w:rsidRPr="00845420" w:rsidRDefault="007C3205" w:rsidP="007C3205">
      <w:pPr>
        <w:pStyle w:val="BodyText"/>
        <w:rPr>
          <w:rFonts w:ascii="Times New Roman" w:hAnsi="Times New Roman"/>
          <w:color w:val="auto"/>
          <w:szCs w:val="24"/>
        </w:rPr>
      </w:pPr>
      <w:r w:rsidRPr="00845420">
        <w:rPr>
          <w:rFonts w:ascii="Times New Roman" w:hAnsi="Times New Roman"/>
          <w:color w:val="auto"/>
          <w:szCs w:val="24"/>
        </w:rPr>
        <w:t>14. In a work of art, “content” refers to</w:t>
      </w:r>
    </w:p>
    <w:p w14:paraId="1C8553F5" w14:textId="77777777" w:rsidR="007C3205" w:rsidRPr="00845420" w:rsidRDefault="007C3205" w:rsidP="007C3205">
      <w:pPr>
        <w:pStyle w:val="BodyText"/>
        <w:ind w:left="360"/>
        <w:rPr>
          <w:rFonts w:ascii="Times New Roman" w:hAnsi="Times New Roman"/>
          <w:color w:val="auto"/>
          <w:szCs w:val="24"/>
        </w:rPr>
      </w:pPr>
      <w:r w:rsidRPr="00845420">
        <w:rPr>
          <w:rFonts w:ascii="Times New Roman" w:hAnsi="Times New Roman"/>
          <w:color w:val="auto"/>
          <w:szCs w:val="24"/>
        </w:rPr>
        <w:t>a) what the work means.</w:t>
      </w:r>
    </w:p>
    <w:p w14:paraId="41F2A2DD" w14:textId="77777777" w:rsidR="007C3205" w:rsidRPr="00845420" w:rsidRDefault="007C3205" w:rsidP="007C3205">
      <w:pPr>
        <w:pStyle w:val="BodyText"/>
        <w:ind w:left="360"/>
        <w:rPr>
          <w:rFonts w:ascii="Times New Roman" w:hAnsi="Times New Roman"/>
          <w:color w:val="auto"/>
          <w:szCs w:val="24"/>
        </w:rPr>
      </w:pPr>
      <w:r w:rsidRPr="00845420">
        <w:rPr>
          <w:rFonts w:ascii="Times New Roman" w:hAnsi="Times New Roman"/>
          <w:color w:val="auto"/>
          <w:szCs w:val="24"/>
        </w:rPr>
        <w:t>b) the culture that produced it.</w:t>
      </w:r>
    </w:p>
    <w:p w14:paraId="145ECF5B" w14:textId="77777777" w:rsidR="007C3205" w:rsidRPr="00845420" w:rsidRDefault="007C3205" w:rsidP="007C3205">
      <w:pPr>
        <w:pStyle w:val="BodyText"/>
        <w:ind w:left="360"/>
        <w:rPr>
          <w:rFonts w:ascii="Times New Roman" w:hAnsi="Times New Roman"/>
          <w:color w:val="auto"/>
          <w:szCs w:val="24"/>
        </w:rPr>
      </w:pPr>
      <w:r w:rsidRPr="00845420">
        <w:rPr>
          <w:rFonts w:ascii="Times New Roman" w:hAnsi="Times New Roman"/>
          <w:color w:val="auto"/>
          <w:szCs w:val="24"/>
        </w:rPr>
        <w:t>c) its style.</w:t>
      </w:r>
    </w:p>
    <w:p w14:paraId="14458C16" w14:textId="77777777" w:rsidR="007C3205" w:rsidRPr="00845420" w:rsidRDefault="007C3205" w:rsidP="007C3205">
      <w:pPr>
        <w:pStyle w:val="BodyText"/>
        <w:ind w:left="360"/>
        <w:rPr>
          <w:rFonts w:ascii="Times New Roman" w:hAnsi="Times New Roman"/>
          <w:color w:val="auto"/>
          <w:szCs w:val="24"/>
        </w:rPr>
      </w:pPr>
      <w:r w:rsidRPr="00845420">
        <w:rPr>
          <w:rFonts w:ascii="Times New Roman" w:hAnsi="Times New Roman"/>
          <w:color w:val="auto"/>
          <w:szCs w:val="24"/>
        </w:rPr>
        <w:t>d) the way it looks.</w:t>
      </w:r>
    </w:p>
    <w:p w14:paraId="4B1BDA0B" w14:textId="77777777" w:rsidR="007C3205" w:rsidRPr="00845420" w:rsidRDefault="007C3205" w:rsidP="007C3205">
      <w:r w:rsidRPr="00845420">
        <w:rPr>
          <w:b/>
        </w:rPr>
        <w:t>Answer:</w:t>
      </w:r>
      <w:r w:rsidRPr="00845420">
        <w:t xml:space="preserve"> a</w:t>
      </w:r>
    </w:p>
    <w:p w14:paraId="0688BEBA" w14:textId="77777777" w:rsidR="007C3205" w:rsidRPr="00845420" w:rsidRDefault="007C3205" w:rsidP="007C3205">
      <w:r w:rsidRPr="00845420">
        <w:rPr>
          <w:b/>
        </w:rPr>
        <w:t>Learning Objective:</w:t>
      </w:r>
      <w:r w:rsidRPr="00845420">
        <w:t xml:space="preserve"> 2.3 Discuss how form, as opposed to content, might also help us to understand the meaning of a work of art.</w:t>
      </w:r>
    </w:p>
    <w:p w14:paraId="47099A2B" w14:textId="77777777" w:rsidR="007C3205" w:rsidRPr="00845420" w:rsidRDefault="007C3205" w:rsidP="007C3205">
      <w:r w:rsidRPr="00845420">
        <w:rPr>
          <w:b/>
        </w:rPr>
        <w:t>Topic:</w:t>
      </w:r>
      <w:r w:rsidRPr="00845420">
        <w:t xml:space="preserve"> Form and Meaning</w:t>
      </w:r>
    </w:p>
    <w:p w14:paraId="566C5117" w14:textId="77777777" w:rsidR="007C3205" w:rsidRPr="00845420" w:rsidRDefault="007C3205" w:rsidP="007C3205">
      <w:r w:rsidRPr="00845420">
        <w:rPr>
          <w:b/>
        </w:rPr>
        <w:t>Difficulty Level:</w:t>
      </w:r>
      <w:r w:rsidRPr="00845420">
        <w:t xml:space="preserve"> Moderate</w:t>
      </w:r>
    </w:p>
    <w:p w14:paraId="146FC7A9" w14:textId="77777777" w:rsidR="007C3205" w:rsidRPr="00845420" w:rsidRDefault="007C3205" w:rsidP="007C3205">
      <w:r w:rsidRPr="00845420">
        <w:rPr>
          <w:b/>
        </w:rPr>
        <w:t>Skill Level:</w:t>
      </w:r>
      <w:r w:rsidRPr="00845420">
        <w:t xml:space="preserve"> Understand the Concepts</w:t>
      </w:r>
    </w:p>
    <w:p w14:paraId="1F4B4BE1" w14:textId="77777777" w:rsidR="007C3205" w:rsidRPr="00845420" w:rsidRDefault="007C3205" w:rsidP="007C3205">
      <w:pPr>
        <w:pStyle w:val="BodyText"/>
        <w:rPr>
          <w:rFonts w:ascii="Times New Roman" w:hAnsi="Times New Roman"/>
          <w:color w:val="auto"/>
          <w:szCs w:val="24"/>
        </w:rPr>
      </w:pPr>
    </w:p>
    <w:p w14:paraId="26AAB408" w14:textId="77777777" w:rsidR="007C3205" w:rsidRPr="00845420" w:rsidRDefault="007C3205" w:rsidP="007C3205">
      <w:pPr>
        <w:pStyle w:val="BodyText"/>
        <w:rPr>
          <w:rFonts w:ascii="Times New Roman" w:hAnsi="Times New Roman"/>
          <w:color w:val="auto"/>
          <w:szCs w:val="24"/>
        </w:rPr>
      </w:pPr>
    </w:p>
    <w:p w14:paraId="7DC960B5" w14:textId="77777777" w:rsidR="007C3205" w:rsidRPr="00845420" w:rsidRDefault="007C3205" w:rsidP="007C3205">
      <w:pPr>
        <w:pStyle w:val="BodyText"/>
        <w:rPr>
          <w:rFonts w:ascii="Times New Roman" w:hAnsi="Times New Roman"/>
          <w:color w:val="auto"/>
          <w:szCs w:val="24"/>
        </w:rPr>
      </w:pPr>
      <w:r w:rsidRPr="00845420">
        <w:rPr>
          <w:rFonts w:ascii="Times New Roman" w:hAnsi="Times New Roman"/>
          <w:color w:val="auto"/>
          <w:szCs w:val="24"/>
        </w:rPr>
        <w:t>15. What kind of reading does Kenneth Clark illustrate in his assessment that an ancient Greek statue represents a “higher state of civilization” than a West African mask?</w:t>
      </w:r>
    </w:p>
    <w:p w14:paraId="318FFCBC" w14:textId="77777777" w:rsidR="007C3205" w:rsidRPr="00845420" w:rsidRDefault="007C3205" w:rsidP="007C3205">
      <w:pPr>
        <w:pStyle w:val="BodyText"/>
        <w:ind w:left="360"/>
        <w:rPr>
          <w:rFonts w:ascii="Times New Roman" w:hAnsi="Times New Roman"/>
          <w:color w:val="auto"/>
          <w:szCs w:val="24"/>
        </w:rPr>
      </w:pPr>
      <w:r w:rsidRPr="00845420">
        <w:rPr>
          <w:rFonts w:ascii="Times New Roman" w:hAnsi="Times New Roman"/>
          <w:color w:val="auto"/>
          <w:szCs w:val="24"/>
        </w:rPr>
        <w:t>a) ethnocentric</w:t>
      </w:r>
    </w:p>
    <w:p w14:paraId="7BDF913C" w14:textId="77777777" w:rsidR="007C3205" w:rsidRPr="00845420" w:rsidRDefault="007C3205" w:rsidP="007C3205">
      <w:pPr>
        <w:pStyle w:val="BodyText"/>
        <w:ind w:left="360"/>
        <w:rPr>
          <w:rFonts w:ascii="Times New Roman" w:hAnsi="Times New Roman"/>
          <w:color w:val="auto"/>
          <w:szCs w:val="24"/>
        </w:rPr>
      </w:pPr>
      <w:r w:rsidRPr="00845420">
        <w:rPr>
          <w:rFonts w:ascii="Times New Roman" w:hAnsi="Times New Roman"/>
          <w:color w:val="auto"/>
          <w:szCs w:val="24"/>
        </w:rPr>
        <w:t>b) aesthetic</w:t>
      </w:r>
    </w:p>
    <w:p w14:paraId="4AD39BF0" w14:textId="77777777" w:rsidR="007C3205" w:rsidRPr="00845420" w:rsidRDefault="007C3205" w:rsidP="007C3205">
      <w:pPr>
        <w:pStyle w:val="BodyText"/>
        <w:ind w:left="360"/>
        <w:rPr>
          <w:rFonts w:ascii="Times New Roman" w:hAnsi="Times New Roman"/>
          <w:color w:val="auto"/>
          <w:szCs w:val="24"/>
        </w:rPr>
      </w:pPr>
      <w:r w:rsidRPr="00845420">
        <w:rPr>
          <w:rFonts w:ascii="Times New Roman" w:hAnsi="Times New Roman"/>
          <w:color w:val="auto"/>
          <w:szCs w:val="24"/>
        </w:rPr>
        <w:t>c) Afrocentric</w:t>
      </w:r>
    </w:p>
    <w:p w14:paraId="33122AD1" w14:textId="77777777" w:rsidR="007C3205" w:rsidRPr="00845420" w:rsidRDefault="007C3205" w:rsidP="007C3205">
      <w:pPr>
        <w:pStyle w:val="BodyText"/>
        <w:ind w:left="360"/>
        <w:rPr>
          <w:rFonts w:ascii="Times New Roman" w:hAnsi="Times New Roman"/>
          <w:color w:val="auto"/>
          <w:szCs w:val="24"/>
        </w:rPr>
      </w:pPr>
      <w:r w:rsidRPr="00845420">
        <w:rPr>
          <w:rFonts w:ascii="Times New Roman" w:hAnsi="Times New Roman"/>
          <w:color w:val="auto"/>
          <w:szCs w:val="24"/>
        </w:rPr>
        <w:t>d) American</w:t>
      </w:r>
    </w:p>
    <w:p w14:paraId="5B016B97" w14:textId="77777777" w:rsidR="007C3205" w:rsidRPr="00845420" w:rsidRDefault="007C3205" w:rsidP="007C3205">
      <w:r w:rsidRPr="00845420">
        <w:rPr>
          <w:b/>
        </w:rPr>
        <w:t>Answer:</w:t>
      </w:r>
      <w:r w:rsidRPr="00845420">
        <w:t xml:space="preserve"> a</w:t>
      </w:r>
    </w:p>
    <w:p w14:paraId="60896DA0" w14:textId="77777777" w:rsidR="007C3205" w:rsidRPr="00845420" w:rsidRDefault="007C3205" w:rsidP="007C3205">
      <w:r w:rsidRPr="00845420">
        <w:rPr>
          <w:b/>
        </w:rPr>
        <w:t>Learning Objective:</w:t>
      </w:r>
      <w:r w:rsidRPr="00845420">
        <w:t xml:space="preserve"> 2.4 Explain how cultural conventions can inform our interpretation of works of art.</w:t>
      </w:r>
    </w:p>
    <w:p w14:paraId="133F70F0" w14:textId="77777777" w:rsidR="007C3205" w:rsidRPr="00845420" w:rsidRDefault="007C3205" w:rsidP="007C3205">
      <w:r w:rsidRPr="00845420">
        <w:rPr>
          <w:b/>
        </w:rPr>
        <w:t>Topic:</w:t>
      </w:r>
      <w:r w:rsidRPr="00845420">
        <w:t xml:space="preserve"> Conventions, Symbols, and Interpretation</w:t>
      </w:r>
    </w:p>
    <w:p w14:paraId="03DC6A8D" w14:textId="77777777" w:rsidR="007C3205" w:rsidRPr="00845420" w:rsidRDefault="007C3205" w:rsidP="007C3205">
      <w:r w:rsidRPr="00845420">
        <w:rPr>
          <w:b/>
        </w:rPr>
        <w:t>Difficulty Level:</w:t>
      </w:r>
      <w:r w:rsidRPr="00845420">
        <w:t xml:space="preserve"> Moderate</w:t>
      </w:r>
    </w:p>
    <w:p w14:paraId="39F06203" w14:textId="77777777" w:rsidR="007C3205" w:rsidRPr="00845420" w:rsidRDefault="007C3205" w:rsidP="007C3205">
      <w:r w:rsidRPr="00845420">
        <w:rPr>
          <w:b/>
        </w:rPr>
        <w:t>Skill Level:</w:t>
      </w:r>
      <w:r w:rsidRPr="00845420">
        <w:t xml:space="preserve"> Understand the Concepts</w:t>
      </w:r>
    </w:p>
    <w:p w14:paraId="55ECEF2C" w14:textId="77777777" w:rsidR="007C3205" w:rsidRPr="00845420" w:rsidRDefault="007C3205" w:rsidP="007C3205">
      <w:pPr>
        <w:pStyle w:val="BodyText"/>
        <w:rPr>
          <w:rFonts w:ascii="Times New Roman" w:hAnsi="Times New Roman"/>
          <w:color w:val="auto"/>
          <w:szCs w:val="24"/>
        </w:rPr>
      </w:pPr>
    </w:p>
    <w:p w14:paraId="7DA03BE7" w14:textId="77777777" w:rsidR="007C3205" w:rsidRPr="00845420" w:rsidRDefault="007C3205" w:rsidP="007C3205">
      <w:pPr>
        <w:pStyle w:val="BodyText"/>
        <w:rPr>
          <w:rFonts w:ascii="Times New Roman" w:hAnsi="Times New Roman"/>
          <w:color w:val="auto"/>
          <w:szCs w:val="24"/>
        </w:rPr>
      </w:pPr>
    </w:p>
    <w:p w14:paraId="072713B8" w14:textId="77777777" w:rsidR="007C3205" w:rsidRPr="00845420" w:rsidRDefault="007C3205" w:rsidP="007C3205">
      <w:pPr>
        <w:spacing w:after="200" w:line="276" w:lineRule="auto"/>
      </w:pPr>
      <w:r w:rsidRPr="00845420">
        <w:br w:type="page"/>
      </w:r>
    </w:p>
    <w:p w14:paraId="012C24A2" w14:textId="77777777" w:rsidR="007C3205" w:rsidRPr="00845420" w:rsidRDefault="007C3205" w:rsidP="007C3205">
      <w:r w:rsidRPr="00845420">
        <w:lastRenderedPageBreak/>
        <w:t>16. What is the chief form of Islamic art?</w:t>
      </w:r>
    </w:p>
    <w:p w14:paraId="15860377" w14:textId="77777777" w:rsidR="007C3205" w:rsidRPr="00845420" w:rsidRDefault="007C3205" w:rsidP="007C3205">
      <w:pPr>
        <w:ind w:left="360"/>
      </w:pPr>
      <w:r w:rsidRPr="00845420">
        <w:t>a) calligraphy</w:t>
      </w:r>
    </w:p>
    <w:p w14:paraId="513FB0F1" w14:textId="77777777" w:rsidR="007C3205" w:rsidRPr="00845420" w:rsidRDefault="007C3205" w:rsidP="007C3205">
      <w:pPr>
        <w:ind w:left="360"/>
      </w:pPr>
      <w:r w:rsidRPr="00845420">
        <w:t>b) abstractions of animals</w:t>
      </w:r>
    </w:p>
    <w:p w14:paraId="1373E22F" w14:textId="77777777" w:rsidR="007C3205" w:rsidRPr="00845420" w:rsidRDefault="007C3205" w:rsidP="007C3205">
      <w:pPr>
        <w:ind w:left="360"/>
      </w:pPr>
      <w:r w:rsidRPr="00845420">
        <w:t>c) figurative representation</w:t>
      </w:r>
    </w:p>
    <w:p w14:paraId="5FB8F1F3" w14:textId="77777777" w:rsidR="007C3205" w:rsidRPr="00845420" w:rsidRDefault="007C3205" w:rsidP="007C3205">
      <w:pPr>
        <w:ind w:left="360"/>
      </w:pPr>
      <w:r w:rsidRPr="00845420">
        <w:t>d) conceptual art</w:t>
      </w:r>
    </w:p>
    <w:p w14:paraId="5526DF0D" w14:textId="77777777" w:rsidR="007C3205" w:rsidRPr="00845420" w:rsidRDefault="007C3205" w:rsidP="007C3205">
      <w:r w:rsidRPr="00845420">
        <w:rPr>
          <w:b/>
        </w:rPr>
        <w:t>Answer:</w:t>
      </w:r>
      <w:r w:rsidRPr="00845420">
        <w:t xml:space="preserve"> a</w:t>
      </w:r>
    </w:p>
    <w:p w14:paraId="4F47E584" w14:textId="77777777" w:rsidR="007C3205" w:rsidRPr="00845420" w:rsidRDefault="007C3205" w:rsidP="007C3205">
      <w:r w:rsidRPr="00845420">
        <w:rPr>
          <w:b/>
        </w:rPr>
        <w:t>Learning Objective:</w:t>
      </w:r>
      <w:r w:rsidRPr="00845420">
        <w:t xml:space="preserve"> 2.1 Describe the relationship between words and images.</w:t>
      </w:r>
    </w:p>
    <w:p w14:paraId="143CD318" w14:textId="77777777" w:rsidR="007C3205" w:rsidRPr="00845420" w:rsidRDefault="007C3205" w:rsidP="007C3205">
      <w:r w:rsidRPr="00845420">
        <w:rPr>
          <w:b/>
        </w:rPr>
        <w:t>Topic:</w:t>
      </w:r>
      <w:r w:rsidRPr="00845420">
        <w:t xml:space="preserve"> Words and Images</w:t>
      </w:r>
    </w:p>
    <w:p w14:paraId="7C7B06E6" w14:textId="77777777" w:rsidR="007C3205" w:rsidRPr="00845420" w:rsidRDefault="007C3205" w:rsidP="007C3205">
      <w:r w:rsidRPr="00845420">
        <w:rPr>
          <w:b/>
        </w:rPr>
        <w:t>Difficulty Level:</w:t>
      </w:r>
      <w:r w:rsidRPr="00845420">
        <w:t xml:space="preserve"> Moderate</w:t>
      </w:r>
    </w:p>
    <w:p w14:paraId="16C494D3" w14:textId="77777777" w:rsidR="007C3205" w:rsidRPr="00845420" w:rsidRDefault="007C3205" w:rsidP="007C3205">
      <w:r w:rsidRPr="00845420">
        <w:rPr>
          <w:b/>
        </w:rPr>
        <w:t>Skill Level:</w:t>
      </w:r>
      <w:r w:rsidRPr="00845420">
        <w:t xml:space="preserve"> Understand the Concepts</w:t>
      </w:r>
    </w:p>
    <w:p w14:paraId="0E8E3274" w14:textId="77777777" w:rsidR="007C3205" w:rsidRPr="00845420" w:rsidRDefault="007C3205" w:rsidP="007C3205">
      <w:pPr>
        <w:ind w:left="360" w:hanging="360"/>
      </w:pPr>
    </w:p>
    <w:p w14:paraId="003250C7" w14:textId="77777777" w:rsidR="007C3205" w:rsidRPr="00845420" w:rsidRDefault="007C3205" w:rsidP="007C3205">
      <w:pPr>
        <w:ind w:left="360" w:hanging="360"/>
      </w:pPr>
    </w:p>
    <w:p w14:paraId="2551A475" w14:textId="77777777" w:rsidR="007C3205" w:rsidRPr="00845420" w:rsidRDefault="007C3205" w:rsidP="007C3205">
      <w:r w:rsidRPr="00845420">
        <w:t xml:space="preserve">17. What is the subject matter of Shirin Neshat’s </w:t>
      </w:r>
      <w:r w:rsidRPr="00845420">
        <w:rPr>
          <w:i/>
        </w:rPr>
        <w:t>Rebellious Silence</w:t>
      </w:r>
      <w:r w:rsidRPr="00845420">
        <w:t>?</w:t>
      </w:r>
    </w:p>
    <w:p w14:paraId="481EDEE4" w14:textId="77777777" w:rsidR="007C3205" w:rsidRPr="00845420" w:rsidRDefault="007C3205" w:rsidP="007C3205">
      <w:pPr>
        <w:ind w:left="360"/>
      </w:pPr>
      <w:r w:rsidRPr="00845420">
        <w:t>a) It depicts a Muslim woman in a black chador, a rifle dividing, and Farsi text inscribed over her face, showing her as liberated and equal to men.</w:t>
      </w:r>
    </w:p>
    <w:p w14:paraId="6359B681" w14:textId="77777777" w:rsidR="007C3205" w:rsidRPr="00845420" w:rsidRDefault="007C3205" w:rsidP="007C3205">
      <w:pPr>
        <w:ind w:left="360"/>
      </w:pPr>
      <w:r w:rsidRPr="00845420">
        <w:t>b) It depicts the prominent place of women within every aspect of Iranian culture.</w:t>
      </w:r>
    </w:p>
    <w:p w14:paraId="03BB5F5D" w14:textId="77777777" w:rsidR="007C3205" w:rsidRPr="00845420" w:rsidRDefault="007C3205" w:rsidP="007C3205">
      <w:pPr>
        <w:ind w:left="360"/>
      </w:pPr>
      <w:r w:rsidRPr="00845420">
        <w:t>c) It is depicts a Muslim woman in Western dress to show her as rebellious.</w:t>
      </w:r>
    </w:p>
    <w:p w14:paraId="464626DC" w14:textId="77777777" w:rsidR="007C3205" w:rsidRPr="00845420" w:rsidRDefault="007C3205" w:rsidP="007C3205">
      <w:pPr>
        <w:ind w:left="360"/>
      </w:pPr>
      <w:r w:rsidRPr="00845420">
        <w:t>d) It reflects the artist’s comfort with the roles of women in Iranian society.</w:t>
      </w:r>
    </w:p>
    <w:p w14:paraId="0C4DA8FB" w14:textId="77777777" w:rsidR="007C3205" w:rsidRPr="00845420" w:rsidRDefault="007C3205" w:rsidP="007C3205">
      <w:r w:rsidRPr="00845420">
        <w:rPr>
          <w:b/>
        </w:rPr>
        <w:t>Answer:</w:t>
      </w:r>
      <w:r w:rsidRPr="00845420">
        <w:t xml:space="preserve"> a</w:t>
      </w:r>
    </w:p>
    <w:p w14:paraId="1A585D9B" w14:textId="77777777" w:rsidR="007C3205" w:rsidRPr="00845420" w:rsidRDefault="007C3205" w:rsidP="007C3205">
      <w:r w:rsidRPr="00845420">
        <w:rPr>
          <w:b/>
        </w:rPr>
        <w:t>Learning Objective:</w:t>
      </w:r>
      <w:r w:rsidRPr="00845420">
        <w:t xml:space="preserve"> 2.1 Describe the relationship between words and images.</w:t>
      </w:r>
    </w:p>
    <w:p w14:paraId="4B0BD488" w14:textId="77777777" w:rsidR="007C3205" w:rsidRPr="00845420" w:rsidRDefault="007C3205" w:rsidP="007C3205">
      <w:r w:rsidRPr="00845420">
        <w:rPr>
          <w:b/>
        </w:rPr>
        <w:t>Topic:</w:t>
      </w:r>
      <w:r w:rsidRPr="00845420">
        <w:t xml:space="preserve"> Words and Images</w:t>
      </w:r>
    </w:p>
    <w:p w14:paraId="1FE53B5A" w14:textId="77777777" w:rsidR="007C3205" w:rsidRPr="00845420" w:rsidRDefault="007C3205" w:rsidP="007C3205">
      <w:r w:rsidRPr="00845420">
        <w:rPr>
          <w:b/>
        </w:rPr>
        <w:t>Difficulty Level:</w:t>
      </w:r>
      <w:r w:rsidRPr="00845420">
        <w:t xml:space="preserve"> Moderate</w:t>
      </w:r>
    </w:p>
    <w:p w14:paraId="3822AC49" w14:textId="77777777" w:rsidR="007C3205" w:rsidRPr="00845420" w:rsidRDefault="007C3205" w:rsidP="007C3205">
      <w:r w:rsidRPr="00845420">
        <w:rPr>
          <w:b/>
        </w:rPr>
        <w:t>Skill Level:</w:t>
      </w:r>
      <w:r w:rsidRPr="00845420">
        <w:t xml:space="preserve"> Understand the Concepts</w:t>
      </w:r>
    </w:p>
    <w:p w14:paraId="25383607" w14:textId="77777777" w:rsidR="007C3205" w:rsidRPr="00845420" w:rsidRDefault="007C3205" w:rsidP="007C3205">
      <w:pPr>
        <w:ind w:left="360" w:hanging="360"/>
      </w:pPr>
    </w:p>
    <w:p w14:paraId="787D6549" w14:textId="77777777" w:rsidR="007C3205" w:rsidRPr="00845420" w:rsidRDefault="007C3205" w:rsidP="007C3205">
      <w:pPr>
        <w:ind w:left="360" w:hanging="360"/>
      </w:pPr>
    </w:p>
    <w:p w14:paraId="7DA38AF1" w14:textId="77777777" w:rsidR="007C3205" w:rsidRPr="00845420" w:rsidRDefault="007C3205" w:rsidP="007C3205">
      <w:r w:rsidRPr="00845420">
        <w:t>18</w:t>
      </w:r>
      <w:r w:rsidRPr="00845420">
        <w:rPr>
          <w:i/>
        </w:rPr>
        <w:t xml:space="preserve">. </w:t>
      </w:r>
      <w:r w:rsidRPr="00845420">
        <w:t>Naturalism is a brand of representation in which the artist</w:t>
      </w:r>
    </w:p>
    <w:p w14:paraId="06162F46" w14:textId="77777777" w:rsidR="007C3205" w:rsidRPr="00845420" w:rsidRDefault="007C3205" w:rsidP="007C3205">
      <w:pPr>
        <w:ind w:left="360"/>
      </w:pPr>
      <w:r w:rsidRPr="00845420">
        <w:t>a) retains realistic elements but presents the world from a personal or subjective point of view.</w:t>
      </w:r>
    </w:p>
    <w:p w14:paraId="1C203D50" w14:textId="77777777" w:rsidR="007C3205" w:rsidRPr="00845420" w:rsidRDefault="007C3205" w:rsidP="007C3205">
      <w:pPr>
        <w:ind w:left="360"/>
      </w:pPr>
      <w:r w:rsidRPr="00845420">
        <w:t>b) abstracts what he or she is depicting, to varying degrees.</w:t>
      </w:r>
    </w:p>
    <w:p w14:paraId="1BDCF856" w14:textId="77777777" w:rsidR="007C3205" w:rsidRPr="00845420" w:rsidRDefault="007C3205" w:rsidP="007C3205">
      <w:pPr>
        <w:ind w:left="360"/>
      </w:pPr>
      <w:r w:rsidRPr="00845420">
        <w:t>c) paints exactly, faithfully what he or she sees.</w:t>
      </w:r>
    </w:p>
    <w:p w14:paraId="072FBFA8" w14:textId="77777777" w:rsidR="007C3205" w:rsidRPr="00845420" w:rsidRDefault="007C3205" w:rsidP="007C3205">
      <w:pPr>
        <w:ind w:left="360"/>
      </w:pPr>
      <w:r w:rsidRPr="00845420">
        <w:t>d) works with ideas instead of images, creating purely nonobjective artwork.</w:t>
      </w:r>
    </w:p>
    <w:p w14:paraId="4DD83D4A" w14:textId="77777777" w:rsidR="007C3205" w:rsidRPr="00845420" w:rsidRDefault="007C3205" w:rsidP="007C3205">
      <w:r w:rsidRPr="00845420">
        <w:rPr>
          <w:b/>
        </w:rPr>
        <w:t>Answer:</w:t>
      </w:r>
      <w:r w:rsidRPr="00845420">
        <w:t xml:space="preserve"> a</w:t>
      </w:r>
    </w:p>
    <w:p w14:paraId="7BB40EA1" w14:textId="77777777" w:rsidR="007C3205" w:rsidRPr="00845420" w:rsidRDefault="007C3205" w:rsidP="007C3205">
      <w:r w:rsidRPr="00845420">
        <w:rPr>
          <w:b/>
        </w:rPr>
        <w:t>Learning Objective:</w:t>
      </w:r>
      <w:r w:rsidRPr="00845420">
        <w:t xml:space="preserve"> 2.2 Distinguish between representation and abstraction.</w:t>
      </w:r>
    </w:p>
    <w:p w14:paraId="45A23305" w14:textId="77777777" w:rsidR="007C3205" w:rsidRPr="00845420" w:rsidRDefault="007C3205" w:rsidP="007C3205">
      <w:r w:rsidRPr="00845420">
        <w:rPr>
          <w:b/>
        </w:rPr>
        <w:t xml:space="preserve">Topic: </w:t>
      </w:r>
      <w:r w:rsidRPr="00845420">
        <w:t>Representation and Abstraction</w:t>
      </w:r>
    </w:p>
    <w:p w14:paraId="7A8C1C75" w14:textId="77777777" w:rsidR="007C3205" w:rsidRPr="00845420" w:rsidRDefault="007C3205" w:rsidP="007C3205">
      <w:r w:rsidRPr="00845420">
        <w:rPr>
          <w:b/>
        </w:rPr>
        <w:t>Difficulty Level:</w:t>
      </w:r>
      <w:r w:rsidRPr="00845420">
        <w:t xml:space="preserve"> Moderate</w:t>
      </w:r>
    </w:p>
    <w:p w14:paraId="6C2CA5F1" w14:textId="77777777" w:rsidR="007C3205" w:rsidRPr="00845420" w:rsidRDefault="007C3205" w:rsidP="007C3205">
      <w:r w:rsidRPr="00845420">
        <w:rPr>
          <w:b/>
        </w:rPr>
        <w:t>Skill Level:</w:t>
      </w:r>
      <w:r w:rsidRPr="00845420">
        <w:t xml:space="preserve"> Understand the Concepts</w:t>
      </w:r>
    </w:p>
    <w:p w14:paraId="07E70F0E" w14:textId="77777777" w:rsidR="007C3205" w:rsidRPr="00845420" w:rsidRDefault="007C3205" w:rsidP="007C3205"/>
    <w:p w14:paraId="46395358" w14:textId="77777777" w:rsidR="007C3205" w:rsidRPr="00845420" w:rsidRDefault="007C3205" w:rsidP="007C3205"/>
    <w:p w14:paraId="203F26D8" w14:textId="77777777" w:rsidR="007C3205" w:rsidRPr="00845420" w:rsidRDefault="007C3205" w:rsidP="007C3205">
      <w:pPr>
        <w:spacing w:after="200" w:line="276" w:lineRule="auto"/>
      </w:pPr>
      <w:r w:rsidRPr="00845420">
        <w:br w:type="page"/>
      </w:r>
    </w:p>
    <w:p w14:paraId="31C1F813" w14:textId="77777777" w:rsidR="007C3205" w:rsidRPr="00845420" w:rsidRDefault="007C3205" w:rsidP="007C3205">
      <w:r w:rsidRPr="00845420">
        <w:lastRenderedPageBreak/>
        <w:t>19. Kazmir Malevich called his art</w:t>
      </w:r>
    </w:p>
    <w:p w14:paraId="7956AEF1" w14:textId="77777777" w:rsidR="007C3205" w:rsidRPr="00845420" w:rsidRDefault="007C3205" w:rsidP="007C3205">
      <w:pPr>
        <w:ind w:left="360"/>
      </w:pPr>
      <w:r w:rsidRPr="00845420">
        <w:t>a) Suprematism.</w:t>
      </w:r>
    </w:p>
    <w:p w14:paraId="0D823CAE" w14:textId="77777777" w:rsidR="007C3205" w:rsidRPr="00845420" w:rsidRDefault="007C3205" w:rsidP="007C3205">
      <w:pPr>
        <w:ind w:left="360"/>
      </w:pPr>
      <w:r w:rsidRPr="00845420">
        <w:t>b) Realism.</w:t>
      </w:r>
    </w:p>
    <w:p w14:paraId="585E8CB1" w14:textId="77777777" w:rsidR="007C3205" w:rsidRPr="00845420" w:rsidRDefault="007C3205" w:rsidP="007C3205">
      <w:pPr>
        <w:ind w:left="360"/>
      </w:pPr>
      <w:r w:rsidRPr="00845420">
        <w:t>c) Cubism.</w:t>
      </w:r>
    </w:p>
    <w:p w14:paraId="3E4845F5" w14:textId="77777777" w:rsidR="007C3205" w:rsidRPr="00845420" w:rsidRDefault="007C3205" w:rsidP="007C3205">
      <w:pPr>
        <w:ind w:left="360"/>
      </w:pPr>
      <w:r w:rsidRPr="00845420">
        <w:t>d) Dreaming.</w:t>
      </w:r>
    </w:p>
    <w:p w14:paraId="75B091CE" w14:textId="77777777" w:rsidR="007C3205" w:rsidRPr="00845420" w:rsidRDefault="007C3205" w:rsidP="007C3205">
      <w:r w:rsidRPr="00845420">
        <w:rPr>
          <w:b/>
        </w:rPr>
        <w:t>Answer:</w:t>
      </w:r>
      <w:r w:rsidRPr="00845420">
        <w:t xml:space="preserve"> a</w:t>
      </w:r>
    </w:p>
    <w:p w14:paraId="11D688D2" w14:textId="77777777" w:rsidR="007C3205" w:rsidRPr="00845420" w:rsidRDefault="007C3205" w:rsidP="007C3205">
      <w:r w:rsidRPr="00845420">
        <w:rPr>
          <w:b/>
        </w:rPr>
        <w:t>Learning Objective:</w:t>
      </w:r>
      <w:r w:rsidRPr="00845420">
        <w:t xml:space="preserve"> 2.3 Discuss how form, as opposed to content, might also help us to understand the meaning of a work of art.</w:t>
      </w:r>
    </w:p>
    <w:p w14:paraId="6E4B92DD" w14:textId="77777777" w:rsidR="007C3205" w:rsidRPr="00845420" w:rsidRDefault="007C3205" w:rsidP="007C3205">
      <w:r w:rsidRPr="00845420">
        <w:rPr>
          <w:b/>
        </w:rPr>
        <w:t>Topic:</w:t>
      </w:r>
      <w:r w:rsidRPr="00845420">
        <w:t xml:space="preserve"> Form and Meaning</w:t>
      </w:r>
    </w:p>
    <w:p w14:paraId="644E196D" w14:textId="77777777" w:rsidR="007C3205" w:rsidRPr="00845420" w:rsidRDefault="007C3205" w:rsidP="007C3205">
      <w:r w:rsidRPr="00845420">
        <w:rPr>
          <w:b/>
        </w:rPr>
        <w:t>Difficulty Level:</w:t>
      </w:r>
      <w:r w:rsidRPr="00845420">
        <w:t xml:space="preserve"> Easy</w:t>
      </w:r>
    </w:p>
    <w:p w14:paraId="23324F3A" w14:textId="77777777" w:rsidR="007C3205" w:rsidRPr="00845420" w:rsidRDefault="007C3205" w:rsidP="007C3205">
      <w:r w:rsidRPr="00845420">
        <w:rPr>
          <w:b/>
        </w:rPr>
        <w:t>Skill Level:</w:t>
      </w:r>
      <w:r w:rsidRPr="00845420">
        <w:t xml:space="preserve"> Remember the Facts</w:t>
      </w:r>
    </w:p>
    <w:p w14:paraId="5C163BBC" w14:textId="77777777" w:rsidR="007C3205" w:rsidRPr="00845420" w:rsidRDefault="007C3205" w:rsidP="007C3205"/>
    <w:p w14:paraId="5BFE8911" w14:textId="77777777" w:rsidR="007C3205" w:rsidRPr="00845420" w:rsidRDefault="007C3205" w:rsidP="007C3205"/>
    <w:p w14:paraId="4EDD2EFC" w14:textId="77777777" w:rsidR="007C3205" w:rsidRPr="00845420" w:rsidRDefault="007C3205" w:rsidP="007C3205">
      <w:r w:rsidRPr="00845420">
        <w:t>20. SAMO is a name adopted by</w:t>
      </w:r>
    </w:p>
    <w:p w14:paraId="16606346" w14:textId="77777777" w:rsidR="007C3205" w:rsidRPr="00845420" w:rsidRDefault="007C3205" w:rsidP="007C3205">
      <w:pPr>
        <w:ind w:left="360"/>
      </w:pPr>
      <w:r w:rsidRPr="00845420">
        <w:t>a) Jean-Michel Basquiat.</w:t>
      </w:r>
    </w:p>
    <w:p w14:paraId="0ACD3339" w14:textId="77777777" w:rsidR="007C3205" w:rsidRPr="00845420" w:rsidRDefault="007C3205" w:rsidP="007C3205">
      <w:pPr>
        <w:ind w:left="360"/>
      </w:pPr>
      <w:r w:rsidRPr="00845420">
        <w:t>b) John Taylor.</w:t>
      </w:r>
    </w:p>
    <w:p w14:paraId="7D32CD6C" w14:textId="77777777" w:rsidR="007C3205" w:rsidRPr="00845420" w:rsidRDefault="007C3205" w:rsidP="007C3205">
      <w:pPr>
        <w:ind w:left="360"/>
      </w:pPr>
      <w:r w:rsidRPr="00845420">
        <w:t>c) Charlie Parker.</w:t>
      </w:r>
    </w:p>
    <w:p w14:paraId="20FF9F86" w14:textId="77777777" w:rsidR="007C3205" w:rsidRPr="00845420" w:rsidRDefault="007C3205" w:rsidP="007C3205">
      <w:pPr>
        <w:ind w:left="360"/>
      </w:pPr>
      <w:r w:rsidRPr="00845420">
        <w:t>d) Willem de Kooning.</w:t>
      </w:r>
    </w:p>
    <w:p w14:paraId="099791C1" w14:textId="77777777" w:rsidR="007C3205" w:rsidRPr="00845420" w:rsidRDefault="007C3205" w:rsidP="007C3205">
      <w:r w:rsidRPr="00845420">
        <w:rPr>
          <w:b/>
        </w:rPr>
        <w:t>Answer:</w:t>
      </w:r>
      <w:r w:rsidRPr="00845420">
        <w:t xml:space="preserve"> a</w:t>
      </w:r>
    </w:p>
    <w:p w14:paraId="16BF43D3" w14:textId="77777777" w:rsidR="007C3205" w:rsidRPr="00845420" w:rsidRDefault="007C3205" w:rsidP="007C3205">
      <w:r w:rsidRPr="00845420">
        <w:rPr>
          <w:b/>
        </w:rPr>
        <w:t>Learning Objective:</w:t>
      </w:r>
      <w:r w:rsidRPr="00845420">
        <w:t xml:space="preserve"> 2.4 Explain how cultural conventions can inform our interpretation of works of art.</w:t>
      </w:r>
    </w:p>
    <w:p w14:paraId="4299BDA9" w14:textId="77777777" w:rsidR="007C3205" w:rsidRPr="00845420" w:rsidRDefault="007C3205" w:rsidP="007C3205">
      <w:r w:rsidRPr="00845420">
        <w:rPr>
          <w:b/>
        </w:rPr>
        <w:t>Topic:</w:t>
      </w:r>
      <w:r w:rsidRPr="00845420">
        <w:t xml:space="preserve"> Conventions, Symbols, and Interpretation</w:t>
      </w:r>
    </w:p>
    <w:p w14:paraId="1F0DC53A" w14:textId="77777777" w:rsidR="007C3205" w:rsidRPr="00845420" w:rsidRDefault="007C3205" w:rsidP="007C3205">
      <w:r w:rsidRPr="00845420">
        <w:rPr>
          <w:b/>
        </w:rPr>
        <w:t>Difficulty Level:</w:t>
      </w:r>
      <w:r w:rsidRPr="00845420">
        <w:t xml:space="preserve"> Easy</w:t>
      </w:r>
    </w:p>
    <w:p w14:paraId="6E540AD3" w14:textId="77777777" w:rsidR="007C3205" w:rsidRPr="00845420" w:rsidRDefault="007C3205" w:rsidP="007C3205">
      <w:r w:rsidRPr="00845420">
        <w:rPr>
          <w:b/>
        </w:rPr>
        <w:t>Skill Level:</w:t>
      </w:r>
      <w:r w:rsidRPr="00845420">
        <w:t xml:space="preserve"> Remember the Facts</w:t>
      </w:r>
    </w:p>
    <w:p w14:paraId="293028CE" w14:textId="77777777" w:rsidR="007C3205" w:rsidRPr="00845420" w:rsidRDefault="007C3205" w:rsidP="007C3205"/>
    <w:p w14:paraId="379A2CE5" w14:textId="77777777" w:rsidR="007C3205" w:rsidRPr="00845420" w:rsidRDefault="007C3205" w:rsidP="007C3205"/>
    <w:p w14:paraId="30B920AA" w14:textId="77777777" w:rsidR="007C3205" w:rsidRPr="00845420" w:rsidRDefault="007C3205" w:rsidP="007C3205">
      <w:r w:rsidRPr="00845420">
        <w:t>21.When a work does not refer to the natural or objective world at all, it is called</w:t>
      </w:r>
    </w:p>
    <w:p w14:paraId="4926DA92" w14:textId="77777777" w:rsidR="007C3205" w:rsidRPr="00845420" w:rsidRDefault="007C3205" w:rsidP="007C3205">
      <w:pPr>
        <w:ind w:left="360"/>
      </w:pPr>
      <w:r w:rsidRPr="00845420">
        <w:t>a) nonobjective.</w:t>
      </w:r>
    </w:p>
    <w:p w14:paraId="729BF172" w14:textId="77777777" w:rsidR="007C3205" w:rsidRPr="00845420" w:rsidRDefault="007C3205" w:rsidP="007C3205">
      <w:pPr>
        <w:ind w:left="360"/>
      </w:pPr>
      <w:r w:rsidRPr="00845420">
        <w:t>b) realistic.</w:t>
      </w:r>
    </w:p>
    <w:p w14:paraId="638A9D85" w14:textId="77777777" w:rsidR="007C3205" w:rsidRPr="00845420" w:rsidRDefault="007C3205" w:rsidP="007C3205">
      <w:pPr>
        <w:ind w:left="360"/>
      </w:pPr>
      <w:r w:rsidRPr="00845420">
        <w:t>c) photorealistic.</w:t>
      </w:r>
    </w:p>
    <w:p w14:paraId="57C9E1F0" w14:textId="77777777" w:rsidR="007C3205" w:rsidRPr="00845420" w:rsidRDefault="007C3205" w:rsidP="007C3205">
      <w:pPr>
        <w:ind w:left="360"/>
      </w:pPr>
      <w:r w:rsidRPr="00845420">
        <w:t>d) representational.</w:t>
      </w:r>
    </w:p>
    <w:p w14:paraId="76EDA03B" w14:textId="77777777" w:rsidR="007C3205" w:rsidRPr="00845420" w:rsidRDefault="007C3205" w:rsidP="007C3205">
      <w:r w:rsidRPr="00845420">
        <w:rPr>
          <w:b/>
        </w:rPr>
        <w:t>Answer:</w:t>
      </w:r>
      <w:r w:rsidRPr="00845420">
        <w:t xml:space="preserve"> a</w:t>
      </w:r>
    </w:p>
    <w:p w14:paraId="1528F4CB" w14:textId="77777777" w:rsidR="007C3205" w:rsidRPr="00845420" w:rsidRDefault="007C3205" w:rsidP="007C3205">
      <w:r w:rsidRPr="00845420">
        <w:rPr>
          <w:b/>
        </w:rPr>
        <w:t>Learning Objective:</w:t>
      </w:r>
      <w:r w:rsidRPr="00845420">
        <w:t xml:space="preserve"> 2.2 Distinguish between representation and abstraction.</w:t>
      </w:r>
    </w:p>
    <w:p w14:paraId="5F43BEE0" w14:textId="77777777" w:rsidR="007C3205" w:rsidRPr="00845420" w:rsidRDefault="007C3205" w:rsidP="007C3205">
      <w:r w:rsidRPr="00845420">
        <w:rPr>
          <w:b/>
        </w:rPr>
        <w:t xml:space="preserve">Topic: </w:t>
      </w:r>
      <w:r w:rsidRPr="00845420">
        <w:t>Representation and Abstraction</w:t>
      </w:r>
    </w:p>
    <w:p w14:paraId="44FE7AE1" w14:textId="77777777" w:rsidR="007C3205" w:rsidRPr="00845420" w:rsidRDefault="007C3205" w:rsidP="007C3205">
      <w:r w:rsidRPr="00845420">
        <w:rPr>
          <w:b/>
        </w:rPr>
        <w:t>Difficulty Level:</w:t>
      </w:r>
      <w:r w:rsidRPr="00845420">
        <w:t xml:space="preserve"> Moderate</w:t>
      </w:r>
    </w:p>
    <w:p w14:paraId="71BCEBF7" w14:textId="77777777" w:rsidR="007C3205" w:rsidRPr="00845420" w:rsidRDefault="007C3205" w:rsidP="007C3205">
      <w:r w:rsidRPr="00845420">
        <w:rPr>
          <w:b/>
        </w:rPr>
        <w:t>Skill Level:</w:t>
      </w:r>
      <w:r w:rsidRPr="00845420">
        <w:t xml:space="preserve"> Understand the Concepts</w:t>
      </w:r>
    </w:p>
    <w:p w14:paraId="77B567F3" w14:textId="77777777" w:rsidR="007C3205" w:rsidRPr="00845420" w:rsidRDefault="007C3205" w:rsidP="007C3205"/>
    <w:p w14:paraId="0561D3FC" w14:textId="77777777" w:rsidR="007C3205" w:rsidRPr="00845420" w:rsidRDefault="007C3205" w:rsidP="007C3205"/>
    <w:p w14:paraId="150E2405" w14:textId="77777777" w:rsidR="007C3205" w:rsidRPr="00845420" w:rsidRDefault="007C3205" w:rsidP="007C3205">
      <w:pPr>
        <w:spacing w:after="200" w:line="276" w:lineRule="auto"/>
        <w:rPr>
          <w:szCs w:val="28"/>
        </w:rPr>
      </w:pPr>
      <w:r w:rsidRPr="00845420">
        <w:rPr>
          <w:szCs w:val="28"/>
        </w:rPr>
        <w:br w:type="page"/>
      </w:r>
    </w:p>
    <w:p w14:paraId="5A889381" w14:textId="77777777" w:rsidR="007C3205" w:rsidRPr="00845420" w:rsidRDefault="007C3205" w:rsidP="007C3205">
      <w:pPr>
        <w:spacing w:after="200" w:line="276" w:lineRule="auto"/>
        <w:contextualSpacing/>
        <w:rPr>
          <w:szCs w:val="28"/>
        </w:rPr>
      </w:pPr>
      <w:r w:rsidRPr="00845420">
        <w:rPr>
          <w:szCs w:val="28"/>
        </w:rPr>
        <w:lastRenderedPageBreak/>
        <w:t>22. The less representation resembles the real world, the more it is considered</w:t>
      </w:r>
    </w:p>
    <w:p w14:paraId="448FA4D6" w14:textId="77777777" w:rsidR="007C3205" w:rsidRPr="00845420" w:rsidRDefault="007C3205" w:rsidP="007C3205">
      <w:pPr>
        <w:spacing w:after="200" w:line="276" w:lineRule="auto"/>
        <w:ind w:left="360"/>
        <w:contextualSpacing/>
        <w:rPr>
          <w:szCs w:val="28"/>
        </w:rPr>
      </w:pPr>
      <w:r w:rsidRPr="00845420">
        <w:rPr>
          <w:szCs w:val="28"/>
        </w:rPr>
        <w:t>a) abstract.</w:t>
      </w:r>
    </w:p>
    <w:p w14:paraId="55B391F0" w14:textId="77777777" w:rsidR="007C3205" w:rsidRPr="00845420" w:rsidRDefault="007C3205" w:rsidP="007C3205">
      <w:pPr>
        <w:spacing w:after="200"/>
        <w:ind w:left="360"/>
        <w:contextualSpacing/>
        <w:rPr>
          <w:szCs w:val="28"/>
        </w:rPr>
      </w:pPr>
      <w:r w:rsidRPr="00845420">
        <w:rPr>
          <w:szCs w:val="28"/>
        </w:rPr>
        <w:t>b) symbolic.</w:t>
      </w:r>
    </w:p>
    <w:p w14:paraId="64F2891D" w14:textId="77777777" w:rsidR="007C3205" w:rsidRPr="00845420" w:rsidRDefault="007C3205" w:rsidP="007C3205">
      <w:pPr>
        <w:spacing w:after="200"/>
        <w:ind w:left="360"/>
        <w:contextualSpacing/>
        <w:rPr>
          <w:szCs w:val="28"/>
        </w:rPr>
      </w:pPr>
      <w:r w:rsidRPr="00845420">
        <w:rPr>
          <w:szCs w:val="28"/>
        </w:rPr>
        <w:t>c) SAMO.</w:t>
      </w:r>
    </w:p>
    <w:p w14:paraId="47831113" w14:textId="77777777" w:rsidR="007C3205" w:rsidRPr="00845420" w:rsidRDefault="007C3205" w:rsidP="007C3205">
      <w:pPr>
        <w:spacing w:after="200"/>
        <w:ind w:left="360"/>
        <w:contextualSpacing/>
        <w:rPr>
          <w:szCs w:val="28"/>
        </w:rPr>
      </w:pPr>
      <w:r w:rsidRPr="00845420">
        <w:rPr>
          <w:szCs w:val="28"/>
        </w:rPr>
        <w:t>d) natural.</w:t>
      </w:r>
    </w:p>
    <w:p w14:paraId="0A32E331" w14:textId="77777777" w:rsidR="007C3205" w:rsidRPr="00845420" w:rsidRDefault="007C3205" w:rsidP="007C3205">
      <w:pPr>
        <w:spacing w:after="200"/>
        <w:contextualSpacing/>
        <w:rPr>
          <w:szCs w:val="28"/>
        </w:rPr>
      </w:pPr>
      <w:r w:rsidRPr="00845420">
        <w:rPr>
          <w:b/>
          <w:szCs w:val="28"/>
        </w:rPr>
        <w:t>Answer:</w:t>
      </w:r>
      <w:r w:rsidRPr="00845420">
        <w:rPr>
          <w:szCs w:val="28"/>
        </w:rPr>
        <w:t xml:space="preserve"> a</w:t>
      </w:r>
    </w:p>
    <w:p w14:paraId="5D4287BF" w14:textId="77777777" w:rsidR="007C3205" w:rsidRPr="00845420" w:rsidRDefault="007C3205" w:rsidP="007C3205">
      <w:pPr>
        <w:spacing w:after="200"/>
        <w:contextualSpacing/>
        <w:rPr>
          <w:szCs w:val="28"/>
        </w:rPr>
      </w:pPr>
      <w:r w:rsidRPr="00845420">
        <w:rPr>
          <w:b/>
          <w:szCs w:val="28"/>
        </w:rPr>
        <w:t>Learning Objective:</w:t>
      </w:r>
      <w:r w:rsidRPr="00845420">
        <w:rPr>
          <w:szCs w:val="28"/>
        </w:rPr>
        <w:t xml:space="preserve"> 2.2 Distinguish between representation and abstraction.</w:t>
      </w:r>
    </w:p>
    <w:p w14:paraId="5C5E8606" w14:textId="77777777" w:rsidR="007C3205" w:rsidRPr="00845420" w:rsidRDefault="007C3205" w:rsidP="007C3205">
      <w:pPr>
        <w:spacing w:after="200"/>
        <w:contextualSpacing/>
        <w:rPr>
          <w:szCs w:val="28"/>
        </w:rPr>
      </w:pPr>
      <w:r w:rsidRPr="00845420">
        <w:rPr>
          <w:b/>
          <w:szCs w:val="28"/>
        </w:rPr>
        <w:t>Topic:</w:t>
      </w:r>
      <w:r w:rsidRPr="00845420">
        <w:rPr>
          <w:szCs w:val="28"/>
        </w:rPr>
        <w:t xml:space="preserve"> Representation and Abstraction</w:t>
      </w:r>
    </w:p>
    <w:p w14:paraId="314873A4" w14:textId="77777777" w:rsidR="007C3205" w:rsidRPr="00845420" w:rsidRDefault="007C3205" w:rsidP="007C3205">
      <w:pPr>
        <w:spacing w:after="200"/>
        <w:contextualSpacing/>
        <w:rPr>
          <w:szCs w:val="28"/>
        </w:rPr>
      </w:pPr>
      <w:r w:rsidRPr="00845420">
        <w:rPr>
          <w:b/>
          <w:szCs w:val="28"/>
        </w:rPr>
        <w:t>Difficulty Level:</w:t>
      </w:r>
      <w:r w:rsidRPr="00845420">
        <w:rPr>
          <w:szCs w:val="28"/>
        </w:rPr>
        <w:t xml:space="preserve"> Moderate</w:t>
      </w:r>
    </w:p>
    <w:p w14:paraId="43891DCA" w14:textId="77777777" w:rsidR="007C3205" w:rsidRPr="00845420" w:rsidRDefault="007C3205" w:rsidP="007C3205">
      <w:pPr>
        <w:spacing w:after="200"/>
        <w:contextualSpacing/>
        <w:rPr>
          <w:szCs w:val="28"/>
        </w:rPr>
      </w:pPr>
      <w:r w:rsidRPr="00845420">
        <w:rPr>
          <w:b/>
          <w:szCs w:val="28"/>
        </w:rPr>
        <w:t>Skill Level:</w:t>
      </w:r>
      <w:r w:rsidRPr="00845420">
        <w:rPr>
          <w:szCs w:val="28"/>
        </w:rPr>
        <w:t xml:space="preserve"> Understand the Concepts</w:t>
      </w:r>
    </w:p>
    <w:p w14:paraId="7E48A599" w14:textId="77777777" w:rsidR="007C3205" w:rsidRPr="00845420" w:rsidRDefault="007C3205" w:rsidP="007C3205">
      <w:pPr>
        <w:spacing w:after="200"/>
        <w:contextualSpacing/>
        <w:rPr>
          <w:szCs w:val="28"/>
        </w:rPr>
      </w:pPr>
    </w:p>
    <w:p w14:paraId="4405C8E8" w14:textId="77777777" w:rsidR="007C3205" w:rsidRPr="00845420" w:rsidRDefault="007C3205" w:rsidP="007C3205">
      <w:pPr>
        <w:spacing w:after="200"/>
        <w:contextualSpacing/>
        <w:rPr>
          <w:szCs w:val="28"/>
        </w:rPr>
      </w:pPr>
    </w:p>
    <w:p w14:paraId="2CF93C88" w14:textId="77777777" w:rsidR="007C3205" w:rsidRPr="00845420" w:rsidRDefault="007C3205" w:rsidP="007C3205">
      <w:pPr>
        <w:spacing w:after="200"/>
        <w:contextualSpacing/>
        <w:rPr>
          <w:szCs w:val="28"/>
        </w:rPr>
      </w:pPr>
      <w:r w:rsidRPr="00845420">
        <w:rPr>
          <w:szCs w:val="28"/>
        </w:rPr>
        <w:t xml:space="preserve">23. </w:t>
      </w:r>
      <w:r w:rsidRPr="00845420">
        <w:rPr>
          <w:i/>
          <w:szCs w:val="28"/>
        </w:rPr>
        <w:t>Puget Sound on the Pacific Coast</w:t>
      </w:r>
      <w:r w:rsidRPr="00845420">
        <w:rPr>
          <w:szCs w:val="28"/>
        </w:rPr>
        <w:t xml:space="preserve"> was painted by</w:t>
      </w:r>
    </w:p>
    <w:p w14:paraId="7093F57C" w14:textId="77777777" w:rsidR="007C3205" w:rsidRPr="00845420" w:rsidRDefault="007C3205" w:rsidP="007C3205">
      <w:pPr>
        <w:spacing w:after="200"/>
        <w:ind w:left="360"/>
        <w:contextualSpacing/>
        <w:rPr>
          <w:szCs w:val="28"/>
        </w:rPr>
      </w:pPr>
      <w:r w:rsidRPr="00845420">
        <w:rPr>
          <w:szCs w:val="28"/>
        </w:rPr>
        <w:t>a) Albert Bierstadt.</w:t>
      </w:r>
    </w:p>
    <w:p w14:paraId="773D8C35" w14:textId="77777777" w:rsidR="007C3205" w:rsidRPr="00845420" w:rsidRDefault="007C3205" w:rsidP="007C3205">
      <w:pPr>
        <w:spacing w:after="200"/>
        <w:ind w:left="360"/>
        <w:contextualSpacing/>
        <w:rPr>
          <w:szCs w:val="28"/>
        </w:rPr>
      </w:pPr>
      <w:r w:rsidRPr="00845420">
        <w:rPr>
          <w:szCs w:val="28"/>
        </w:rPr>
        <w:t>b) George Green.</w:t>
      </w:r>
    </w:p>
    <w:p w14:paraId="0F38B854" w14:textId="77777777" w:rsidR="007C3205" w:rsidRPr="00845420" w:rsidRDefault="007C3205" w:rsidP="007C3205">
      <w:pPr>
        <w:spacing w:after="200"/>
        <w:ind w:left="360"/>
        <w:contextualSpacing/>
        <w:rPr>
          <w:szCs w:val="28"/>
        </w:rPr>
      </w:pPr>
      <w:r w:rsidRPr="00845420">
        <w:rPr>
          <w:szCs w:val="28"/>
        </w:rPr>
        <w:t>c) Willem de Kooning.</w:t>
      </w:r>
    </w:p>
    <w:p w14:paraId="0E0437B9" w14:textId="77777777" w:rsidR="007C3205" w:rsidRPr="00845420" w:rsidRDefault="007C3205" w:rsidP="007C3205">
      <w:pPr>
        <w:spacing w:after="200"/>
        <w:ind w:left="360"/>
        <w:contextualSpacing/>
        <w:rPr>
          <w:szCs w:val="28"/>
        </w:rPr>
      </w:pPr>
      <w:r w:rsidRPr="00845420">
        <w:rPr>
          <w:szCs w:val="28"/>
        </w:rPr>
        <w:t>d) Wolf Kahn.</w:t>
      </w:r>
    </w:p>
    <w:p w14:paraId="52DA7971" w14:textId="77777777" w:rsidR="007C3205" w:rsidRPr="00845420" w:rsidRDefault="007C3205" w:rsidP="007C3205">
      <w:pPr>
        <w:spacing w:after="200"/>
        <w:contextualSpacing/>
        <w:rPr>
          <w:szCs w:val="28"/>
        </w:rPr>
      </w:pPr>
      <w:r w:rsidRPr="00845420">
        <w:rPr>
          <w:b/>
          <w:szCs w:val="28"/>
        </w:rPr>
        <w:t>Answer:</w:t>
      </w:r>
      <w:r w:rsidRPr="00845420">
        <w:rPr>
          <w:szCs w:val="28"/>
        </w:rPr>
        <w:t xml:space="preserve"> a</w:t>
      </w:r>
    </w:p>
    <w:p w14:paraId="2271B799" w14:textId="77777777" w:rsidR="007C3205" w:rsidRPr="00845420" w:rsidRDefault="007C3205" w:rsidP="007C3205">
      <w:pPr>
        <w:spacing w:after="200"/>
        <w:contextualSpacing/>
        <w:rPr>
          <w:szCs w:val="28"/>
        </w:rPr>
      </w:pPr>
      <w:r w:rsidRPr="00845420">
        <w:rPr>
          <w:b/>
          <w:szCs w:val="28"/>
        </w:rPr>
        <w:t>Learning Objective</w:t>
      </w:r>
      <w:r w:rsidRPr="00845420">
        <w:rPr>
          <w:szCs w:val="28"/>
        </w:rPr>
        <w:t>: 2.2 Distinguish between representation and abstraction.</w:t>
      </w:r>
    </w:p>
    <w:p w14:paraId="7F9D305C" w14:textId="77777777" w:rsidR="007C3205" w:rsidRPr="00845420" w:rsidRDefault="007C3205" w:rsidP="007C3205">
      <w:pPr>
        <w:spacing w:after="200"/>
        <w:contextualSpacing/>
        <w:rPr>
          <w:szCs w:val="28"/>
        </w:rPr>
      </w:pPr>
      <w:r w:rsidRPr="00845420">
        <w:rPr>
          <w:b/>
          <w:szCs w:val="28"/>
        </w:rPr>
        <w:t>Topic:</w:t>
      </w:r>
      <w:r w:rsidRPr="00845420">
        <w:rPr>
          <w:szCs w:val="28"/>
        </w:rPr>
        <w:t xml:space="preserve"> Representation and Abstraction</w:t>
      </w:r>
    </w:p>
    <w:p w14:paraId="4C553A13" w14:textId="77777777" w:rsidR="007C3205" w:rsidRPr="00845420" w:rsidRDefault="007C3205" w:rsidP="007C3205">
      <w:pPr>
        <w:spacing w:after="200"/>
        <w:contextualSpacing/>
        <w:rPr>
          <w:szCs w:val="28"/>
        </w:rPr>
      </w:pPr>
      <w:r w:rsidRPr="00845420">
        <w:rPr>
          <w:b/>
          <w:szCs w:val="28"/>
        </w:rPr>
        <w:t>Difficulty Level:</w:t>
      </w:r>
      <w:r w:rsidRPr="00845420">
        <w:rPr>
          <w:szCs w:val="28"/>
        </w:rPr>
        <w:t xml:space="preserve"> Easy</w:t>
      </w:r>
    </w:p>
    <w:p w14:paraId="7CA1C018" w14:textId="77777777" w:rsidR="007C3205" w:rsidRPr="00845420" w:rsidRDefault="007C3205" w:rsidP="007C3205">
      <w:pPr>
        <w:spacing w:after="200"/>
        <w:contextualSpacing/>
        <w:rPr>
          <w:szCs w:val="28"/>
        </w:rPr>
      </w:pPr>
      <w:r w:rsidRPr="00845420">
        <w:rPr>
          <w:b/>
          <w:szCs w:val="28"/>
        </w:rPr>
        <w:t>Skill Level:</w:t>
      </w:r>
      <w:r w:rsidRPr="00845420">
        <w:rPr>
          <w:szCs w:val="28"/>
        </w:rPr>
        <w:t xml:space="preserve"> Remember the Facts</w:t>
      </w:r>
    </w:p>
    <w:p w14:paraId="645346B6" w14:textId="77777777" w:rsidR="007C3205" w:rsidRPr="00845420" w:rsidRDefault="007C3205" w:rsidP="007C3205">
      <w:pPr>
        <w:spacing w:after="200"/>
        <w:contextualSpacing/>
        <w:rPr>
          <w:szCs w:val="28"/>
        </w:rPr>
      </w:pPr>
    </w:p>
    <w:p w14:paraId="69CCA6D5" w14:textId="77777777" w:rsidR="007C3205" w:rsidRPr="00845420" w:rsidRDefault="007C3205" w:rsidP="007C3205">
      <w:pPr>
        <w:spacing w:after="200"/>
        <w:contextualSpacing/>
        <w:rPr>
          <w:szCs w:val="28"/>
        </w:rPr>
      </w:pPr>
    </w:p>
    <w:p w14:paraId="6B2916BD" w14:textId="77777777" w:rsidR="007C3205" w:rsidRPr="00845420" w:rsidRDefault="007C3205" w:rsidP="007C3205">
      <w:pPr>
        <w:spacing w:after="200"/>
        <w:contextualSpacing/>
        <w:rPr>
          <w:szCs w:val="28"/>
        </w:rPr>
      </w:pPr>
      <w:r w:rsidRPr="00845420">
        <w:rPr>
          <w:szCs w:val="28"/>
        </w:rPr>
        <w:t xml:space="preserve">24. How did Kenneth Clark know of the African dancing mask he disparaged in his television series and book </w:t>
      </w:r>
      <w:r w:rsidRPr="00845420">
        <w:rPr>
          <w:i/>
          <w:szCs w:val="28"/>
        </w:rPr>
        <w:t>Civilization</w:t>
      </w:r>
      <w:r w:rsidRPr="00845420">
        <w:rPr>
          <w:szCs w:val="28"/>
        </w:rPr>
        <w:t>?</w:t>
      </w:r>
    </w:p>
    <w:p w14:paraId="225A36F0" w14:textId="77777777" w:rsidR="007C3205" w:rsidRPr="00845420" w:rsidRDefault="007C3205" w:rsidP="007C3205">
      <w:pPr>
        <w:spacing w:after="200"/>
        <w:ind w:left="360"/>
        <w:contextualSpacing/>
        <w:rPr>
          <w:szCs w:val="28"/>
        </w:rPr>
      </w:pPr>
      <w:r w:rsidRPr="00845420">
        <w:rPr>
          <w:szCs w:val="28"/>
        </w:rPr>
        <w:t>a) He owned it.</w:t>
      </w:r>
    </w:p>
    <w:p w14:paraId="79FA6CC7" w14:textId="77777777" w:rsidR="007C3205" w:rsidRPr="00845420" w:rsidRDefault="007C3205" w:rsidP="007C3205">
      <w:pPr>
        <w:spacing w:after="200"/>
        <w:ind w:left="360"/>
        <w:contextualSpacing/>
        <w:rPr>
          <w:szCs w:val="28"/>
        </w:rPr>
      </w:pPr>
      <w:r w:rsidRPr="00845420">
        <w:rPr>
          <w:szCs w:val="28"/>
        </w:rPr>
        <w:t>b) He saw it in a museum of natural history.</w:t>
      </w:r>
    </w:p>
    <w:p w14:paraId="172BF519" w14:textId="77777777" w:rsidR="007C3205" w:rsidRPr="00845420" w:rsidRDefault="007C3205" w:rsidP="007C3205">
      <w:pPr>
        <w:spacing w:after="200"/>
        <w:ind w:left="360"/>
        <w:contextualSpacing/>
        <w:rPr>
          <w:szCs w:val="28"/>
        </w:rPr>
      </w:pPr>
      <w:r w:rsidRPr="00845420">
        <w:rPr>
          <w:szCs w:val="28"/>
        </w:rPr>
        <w:t>c) He saw a photograph of it in a book.</w:t>
      </w:r>
    </w:p>
    <w:p w14:paraId="0C667BA7" w14:textId="77777777" w:rsidR="007C3205" w:rsidRPr="00845420" w:rsidRDefault="007C3205" w:rsidP="007C3205">
      <w:pPr>
        <w:spacing w:after="200"/>
        <w:ind w:left="360"/>
        <w:contextualSpacing/>
        <w:rPr>
          <w:szCs w:val="28"/>
        </w:rPr>
      </w:pPr>
      <w:r w:rsidRPr="00845420">
        <w:rPr>
          <w:szCs w:val="28"/>
        </w:rPr>
        <w:t>d) He saw it in a magazine.</w:t>
      </w:r>
    </w:p>
    <w:p w14:paraId="52A278A7" w14:textId="77777777" w:rsidR="007C3205" w:rsidRPr="00845420" w:rsidRDefault="007C3205" w:rsidP="007C3205">
      <w:pPr>
        <w:spacing w:after="200"/>
        <w:contextualSpacing/>
        <w:rPr>
          <w:szCs w:val="28"/>
        </w:rPr>
      </w:pPr>
      <w:r w:rsidRPr="00845420">
        <w:rPr>
          <w:b/>
          <w:szCs w:val="28"/>
        </w:rPr>
        <w:t>Answer:</w:t>
      </w:r>
      <w:r w:rsidRPr="00845420">
        <w:rPr>
          <w:szCs w:val="28"/>
        </w:rPr>
        <w:t xml:space="preserve"> a</w:t>
      </w:r>
    </w:p>
    <w:p w14:paraId="3DFB8758" w14:textId="77777777" w:rsidR="007C3205" w:rsidRPr="00845420" w:rsidRDefault="007C3205" w:rsidP="007C3205">
      <w:r w:rsidRPr="00845420">
        <w:rPr>
          <w:b/>
        </w:rPr>
        <w:t>Learning Objective:</w:t>
      </w:r>
      <w:r w:rsidRPr="00845420">
        <w:t xml:space="preserve"> 2.4 Explain how cultural conventions can inform our interpretation of works of art.</w:t>
      </w:r>
    </w:p>
    <w:p w14:paraId="75840B4A" w14:textId="77777777" w:rsidR="007C3205" w:rsidRPr="00845420" w:rsidRDefault="007C3205" w:rsidP="007C3205">
      <w:r w:rsidRPr="00845420">
        <w:rPr>
          <w:b/>
        </w:rPr>
        <w:t xml:space="preserve">Topic: </w:t>
      </w:r>
      <w:r w:rsidRPr="00845420">
        <w:t>Convention, Symbols, and Interpretation</w:t>
      </w:r>
    </w:p>
    <w:p w14:paraId="65B20B4B" w14:textId="77777777" w:rsidR="007C3205" w:rsidRPr="00845420" w:rsidRDefault="007C3205" w:rsidP="007C3205">
      <w:r w:rsidRPr="00845420">
        <w:rPr>
          <w:b/>
        </w:rPr>
        <w:t>Difficulty Level:</w:t>
      </w:r>
      <w:r w:rsidRPr="00845420">
        <w:t xml:space="preserve"> Easy</w:t>
      </w:r>
    </w:p>
    <w:p w14:paraId="7A682E5C" w14:textId="77777777" w:rsidR="007C3205" w:rsidRPr="00845420" w:rsidRDefault="007C3205" w:rsidP="007C3205">
      <w:r w:rsidRPr="00845420">
        <w:rPr>
          <w:b/>
        </w:rPr>
        <w:t>Skill Level:</w:t>
      </w:r>
      <w:r w:rsidRPr="00845420">
        <w:t xml:space="preserve"> Remember the Facts</w:t>
      </w:r>
    </w:p>
    <w:p w14:paraId="09C771C4" w14:textId="77777777" w:rsidR="007C3205" w:rsidRPr="00845420" w:rsidRDefault="007C3205" w:rsidP="007C3205"/>
    <w:p w14:paraId="436426DF" w14:textId="77777777" w:rsidR="007C3205" w:rsidRPr="00845420" w:rsidRDefault="007C3205" w:rsidP="007C3205"/>
    <w:p w14:paraId="74341B77" w14:textId="77777777" w:rsidR="007C3205" w:rsidRPr="00845420" w:rsidRDefault="007C3205" w:rsidP="007C3205">
      <w:pPr>
        <w:spacing w:after="200" w:line="276" w:lineRule="auto"/>
        <w:rPr>
          <w:rFonts w:ascii="Times" w:eastAsia="Times" w:hAnsi="Times"/>
        </w:rPr>
      </w:pPr>
      <w:r w:rsidRPr="00845420">
        <w:rPr>
          <w:b/>
        </w:rPr>
        <w:br w:type="page"/>
      </w:r>
    </w:p>
    <w:p w14:paraId="0E0E9800" w14:textId="77777777" w:rsidR="007C3205" w:rsidRPr="00845420" w:rsidRDefault="007C3205" w:rsidP="007C3205">
      <w:pPr>
        <w:rPr>
          <w:b/>
        </w:rPr>
      </w:pPr>
      <w:r w:rsidRPr="00845420">
        <w:lastRenderedPageBreak/>
        <w:t>25. Why were images in religious settings destroyed in sixteenth-century northern Europe?</w:t>
      </w:r>
    </w:p>
    <w:p w14:paraId="60E9DD8A" w14:textId="77777777" w:rsidR="007C3205" w:rsidRPr="00845420" w:rsidRDefault="007C3205" w:rsidP="007C3205">
      <w:pPr>
        <w:ind w:left="360"/>
      </w:pPr>
      <w:r w:rsidRPr="00845420">
        <w:t>a) The Ten Commandments forbid images.</w:t>
      </w:r>
    </w:p>
    <w:p w14:paraId="06E4D10D" w14:textId="77777777" w:rsidR="007C3205" w:rsidRPr="00845420" w:rsidRDefault="007C3205" w:rsidP="007C3205">
      <w:pPr>
        <w:ind w:left="360"/>
      </w:pPr>
      <w:r w:rsidRPr="00845420">
        <w:t>b) The Book of Genesis forbids images.</w:t>
      </w:r>
    </w:p>
    <w:p w14:paraId="13349201" w14:textId="77777777" w:rsidR="007C3205" w:rsidRPr="00845420" w:rsidRDefault="007C3205" w:rsidP="007C3205">
      <w:pPr>
        <w:ind w:left="360"/>
      </w:pPr>
      <w:r w:rsidRPr="00845420">
        <w:t>c) The angel Gabriel forbids images.</w:t>
      </w:r>
    </w:p>
    <w:p w14:paraId="62D1DF44" w14:textId="77777777" w:rsidR="007C3205" w:rsidRPr="00845420" w:rsidRDefault="007C3205" w:rsidP="007C3205">
      <w:pPr>
        <w:ind w:left="360"/>
      </w:pPr>
      <w:r w:rsidRPr="00845420">
        <w:t>d) The New Testament forbids images.</w:t>
      </w:r>
    </w:p>
    <w:p w14:paraId="286F28AB" w14:textId="77777777" w:rsidR="007C3205" w:rsidRPr="00845420" w:rsidRDefault="007C3205" w:rsidP="007C3205">
      <w:pPr>
        <w:pStyle w:val="Heading8"/>
        <w:rPr>
          <w:b w:val="0"/>
          <w:sz w:val="24"/>
          <w:szCs w:val="24"/>
          <w:u w:val="none"/>
        </w:rPr>
      </w:pPr>
      <w:r w:rsidRPr="00845420">
        <w:rPr>
          <w:sz w:val="24"/>
          <w:szCs w:val="24"/>
          <w:u w:val="none"/>
        </w:rPr>
        <w:t>Answer:</w:t>
      </w:r>
      <w:r w:rsidRPr="00845420">
        <w:rPr>
          <w:b w:val="0"/>
          <w:sz w:val="24"/>
          <w:szCs w:val="24"/>
          <w:u w:val="none"/>
        </w:rPr>
        <w:t xml:space="preserve"> a)</w:t>
      </w:r>
    </w:p>
    <w:p w14:paraId="4B77F05A" w14:textId="77777777" w:rsidR="007C3205" w:rsidRPr="00845420" w:rsidRDefault="007C3205" w:rsidP="007C3205">
      <w:pPr>
        <w:spacing w:after="200"/>
        <w:contextualSpacing/>
        <w:rPr>
          <w:szCs w:val="28"/>
        </w:rPr>
      </w:pPr>
      <w:r w:rsidRPr="00845420">
        <w:rPr>
          <w:b/>
          <w:szCs w:val="28"/>
        </w:rPr>
        <w:t>Learning Objective:</w:t>
      </w:r>
      <w:r w:rsidRPr="00845420">
        <w:rPr>
          <w:szCs w:val="28"/>
        </w:rPr>
        <w:t xml:space="preserve"> 2.2 Distinguish between representation and abstraction.</w:t>
      </w:r>
    </w:p>
    <w:p w14:paraId="534C8A6E" w14:textId="77777777" w:rsidR="007C3205" w:rsidRPr="00845420" w:rsidRDefault="007C3205" w:rsidP="007C3205">
      <w:pPr>
        <w:spacing w:after="200"/>
        <w:contextualSpacing/>
        <w:rPr>
          <w:szCs w:val="28"/>
        </w:rPr>
      </w:pPr>
      <w:r w:rsidRPr="00845420">
        <w:rPr>
          <w:b/>
          <w:szCs w:val="28"/>
        </w:rPr>
        <w:t>Topic:</w:t>
      </w:r>
      <w:r w:rsidRPr="00845420">
        <w:rPr>
          <w:szCs w:val="28"/>
        </w:rPr>
        <w:t xml:space="preserve"> Representation and Abstraction</w:t>
      </w:r>
    </w:p>
    <w:p w14:paraId="3A6780B8" w14:textId="77777777" w:rsidR="007C3205" w:rsidRPr="00845420" w:rsidRDefault="007C3205" w:rsidP="007C3205">
      <w:pPr>
        <w:spacing w:after="200"/>
        <w:contextualSpacing/>
        <w:rPr>
          <w:szCs w:val="28"/>
        </w:rPr>
      </w:pPr>
      <w:r w:rsidRPr="00845420">
        <w:rPr>
          <w:b/>
          <w:szCs w:val="28"/>
        </w:rPr>
        <w:t>Difficulty Level:</w:t>
      </w:r>
      <w:r w:rsidRPr="00845420">
        <w:rPr>
          <w:szCs w:val="28"/>
        </w:rPr>
        <w:t xml:space="preserve"> Difficult</w:t>
      </w:r>
    </w:p>
    <w:p w14:paraId="2FC1D5C2" w14:textId="77777777" w:rsidR="007C3205" w:rsidRPr="00845420" w:rsidRDefault="007C3205" w:rsidP="007C3205">
      <w:pPr>
        <w:spacing w:after="200"/>
        <w:contextualSpacing/>
        <w:rPr>
          <w:szCs w:val="28"/>
        </w:rPr>
      </w:pPr>
      <w:r w:rsidRPr="00845420">
        <w:rPr>
          <w:b/>
          <w:szCs w:val="28"/>
        </w:rPr>
        <w:t>Skill Level:</w:t>
      </w:r>
      <w:r w:rsidRPr="00845420">
        <w:rPr>
          <w:szCs w:val="28"/>
        </w:rPr>
        <w:t xml:space="preserve"> Apply What You Know and Analyze It</w:t>
      </w:r>
    </w:p>
    <w:p w14:paraId="3A322ED2" w14:textId="77777777" w:rsidR="007C3205" w:rsidRPr="00845420" w:rsidRDefault="007C3205" w:rsidP="007C3205"/>
    <w:p w14:paraId="323B02BC" w14:textId="77777777" w:rsidR="007C3205" w:rsidRPr="00845420" w:rsidRDefault="007C3205" w:rsidP="007C3205"/>
    <w:p w14:paraId="1CE4B4F9" w14:textId="77777777" w:rsidR="007C3205" w:rsidRPr="00845420" w:rsidRDefault="007C3205" w:rsidP="007C3205">
      <w:r w:rsidRPr="00845420">
        <w:t xml:space="preserve">26. How is Wolf Kahn’s </w:t>
      </w:r>
      <w:r w:rsidRPr="00845420">
        <w:rPr>
          <w:i/>
        </w:rPr>
        <w:t>Afterglow I</w:t>
      </w:r>
      <w:r w:rsidRPr="00845420">
        <w:t xml:space="preserve"> comparable to Willem de Kooning’s </w:t>
      </w:r>
      <w:r w:rsidRPr="00845420">
        <w:rPr>
          <w:i/>
        </w:rPr>
        <w:t>North Atlantic Light</w:t>
      </w:r>
      <w:r w:rsidRPr="00845420">
        <w:t>?</w:t>
      </w:r>
    </w:p>
    <w:p w14:paraId="0CFF83A9" w14:textId="77777777" w:rsidR="007C3205" w:rsidRPr="00845420" w:rsidRDefault="007C3205" w:rsidP="007C3205">
      <w:pPr>
        <w:ind w:left="360"/>
      </w:pPr>
      <w:r w:rsidRPr="00845420">
        <w:t>a) Both paintings are largely concerned with the effects of light.</w:t>
      </w:r>
    </w:p>
    <w:p w14:paraId="416A9DA5" w14:textId="77777777" w:rsidR="007C3205" w:rsidRPr="00845420" w:rsidRDefault="007C3205" w:rsidP="007C3205">
      <w:pPr>
        <w:ind w:left="360"/>
      </w:pPr>
      <w:r w:rsidRPr="00845420">
        <w:t>b) Both paintings are highly representational.</w:t>
      </w:r>
    </w:p>
    <w:p w14:paraId="322EA613" w14:textId="77777777" w:rsidR="007C3205" w:rsidRPr="00845420" w:rsidRDefault="007C3205" w:rsidP="007C3205">
      <w:pPr>
        <w:ind w:left="360"/>
      </w:pPr>
      <w:r w:rsidRPr="00845420">
        <w:t>c) Both paintings are photorealistic views of real landscapes.</w:t>
      </w:r>
    </w:p>
    <w:p w14:paraId="42A5E64B" w14:textId="77777777" w:rsidR="007C3205" w:rsidRPr="00845420" w:rsidRDefault="007C3205" w:rsidP="007C3205">
      <w:pPr>
        <w:ind w:left="360"/>
      </w:pPr>
      <w:r w:rsidRPr="00845420">
        <w:t>d) Both paintings employ trompe-l’oeil.</w:t>
      </w:r>
    </w:p>
    <w:p w14:paraId="71809858" w14:textId="77777777" w:rsidR="007C3205" w:rsidRPr="00845420" w:rsidRDefault="007C3205" w:rsidP="007C3205">
      <w:r w:rsidRPr="00845420">
        <w:rPr>
          <w:b/>
        </w:rPr>
        <w:t>Answer:</w:t>
      </w:r>
      <w:r w:rsidRPr="00845420">
        <w:t xml:space="preserve"> a</w:t>
      </w:r>
    </w:p>
    <w:p w14:paraId="6D6164A6" w14:textId="77777777" w:rsidR="007C3205" w:rsidRPr="00845420" w:rsidRDefault="007C3205" w:rsidP="007C3205">
      <w:pPr>
        <w:spacing w:after="200"/>
        <w:contextualSpacing/>
        <w:rPr>
          <w:szCs w:val="28"/>
        </w:rPr>
      </w:pPr>
      <w:r w:rsidRPr="00845420">
        <w:rPr>
          <w:b/>
          <w:szCs w:val="28"/>
        </w:rPr>
        <w:t>Learning Objective</w:t>
      </w:r>
      <w:r w:rsidRPr="00845420">
        <w:rPr>
          <w:szCs w:val="28"/>
        </w:rPr>
        <w:t>: 2.2 Distinguish between representation and abstraction.</w:t>
      </w:r>
    </w:p>
    <w:p w14:paraId="4C5F17BC" w14:textId="77777777" w:rsidR="007C3205" w:rsidRPr="00845420" w:rsidRDefault="007C3205" w:rsidP="007C3205">
      <w:pPr>
        <w:spacing w:after="200"/>
        <w:contextualSpacing/>
        <w:rPr>
          <w:szCs w:val="28"/>
        </w:rPr>
      </w:pPr>
      <w:r w:rsidRPr="00845420">
        <w:rPr>
          <w:b/>
          <w:szCs w:val="28"/>
        </w:rPr>
        <w:t>Topic</w:t>
      </w:r>
      <w:r w:rsidRPr="00845420">
        <w:rPr>
          <w:szCs w:val="28"/>
        </w:rPr>
        <w:t>: Representation and Abstraction</w:t>
      </w:r>
    </w:p>
    <w:p w14:paraId="771E62A2" w14:textId="77777777" w:rsidR="007C3205" w:rsidRPr="00845420" w:rsidRDefault="007C3205" w:rsidP="007C3205">
      <w:r w:rsidRPr="00845420">
        <w:rPr>
          <w:b/>
        </w:rPr>
        <w:t>Difficulty Level:</w:t>
      </w:r>
      <w:r w:rsidRPr="00845420">
        <w:t xml:space="preserve"> Difficult</w:t>
      </w:r>
    </w:p>
    <w:p w14:paraId="63BACACC" w14:textId="77777777" w:rsidR="007C3205" w:rsidRPr="00845420" w:rsidRDefault="007C3205" w:rsidP="007C3205">
      <w:r w:rsidRPr="00845420">
        <w:rPr>
          <w:b/>
        </w:rPr>
        <w:t>Skill Level:</w:t>
      </w:r>
      <w:r w:rsidRPr="00845420">
        <w:t xml:space="preserve"> Apply What You Know and Analyze It</w:t>
      </w:r>
    </w:p>
    <w:p w14:paraId="1002EE52" w14:textId="77777777" w:rsidR="007C3205" w:rsidRPr="00845420" w:rsidRDefault="007C3205" w:rsidP="007C3205"/>
    <w:p w14:paraId="5B7D7D14" w14:textId="77777777" w:rsidR="007C3205" w:rsidRPr="00845420" w:rsidRDefault="007C3205" w:rsidP="007C3205">
      <w:pPr>
        <w:pStyle w:val="Heading8"/>
        <w:rPr>
          <w:rFonts w:ascii="Times New Roman" w:hAnsi="Times New Roman"/>
          <w:szCs w:val="28"/>
        </w:rPr>
      </w:pPr>
      <w:r w:rsidRPr="00845420">
        <w:rPr>
          <w:rFonts w:ascii="Times New Roman" w:hAnsi="Times New Roman"/>
          <w:szCs w:val="28"/>
        </w:rPr>
        <w:t xml:space="preserve">Short Answer and Essay Questions </w:t>
      </w:r>
    </w:p>
    <w:p w14:paraId="7834586E" w14:textId="77777777" w:rsidR="007C3205" w:rsidRPr="00845420" w:rsidRDefault="007C3205" w:rsidP="007C3205">
      <w:pPr>
        <w:rPr>
          <w:b/>
          <w:u w:val="single"/>
        </w:rPr>
      </w:pPr>
    </w:p>
    <w:p w14:paraId="0B3170F2" w14:textId="77777777" w:rsidR="007C3205" w:rsidRPr="00845420" w:rsidRDefault="007C3205" w:rsidP="007C3205">
      <w:r w:rsidRPr="00845420">
        <w:t>27. Define the terms “form” and “content.”</w:t>
      </w:r>
    </w:p>
    <w:p w14:paraId="02C6A67F" w14:textId="77777777" w:rsidR="007C3205" w:rsidRPr="00845420" w:rsidRDefault="007C3205" w:rsidP="007C3205">
      <w:r w:rsidRPr="00845420">
        <w:rPr>
          <w:b/>
        </w:rPr>
        <w:t>Answer:</w:t>
      </w:r>
      <w:r w:rsidRPr="00845420">
        <w:t xml:space="preserve"> “Form” refers to the overall structure of the work, including the materials used to make it, its various formal elements, and the way the elements are organized into a composition. “Content”</w:t>
      </w:r>
      <w:r w:rsidRPr="00845420">
        <w:rPr>
          <w:i/>
        </w:rPr>
        <w:t xml:space="preserve"> </w:t>
      </w:r>
      <w:r w:rsidRPr="00845420">
        <w:t>is what the work of art expresses or means. Form can also suggest meaning.</w:t>
      </w:r>
    </w:p>
    <w:p w14:paraId="19EDFA8E" w14:textId="77777777" w:rsidR="007C3205" w:rsidRPr="00845420" w:rsidRDefault="007C3205" w:rsidP="007C3205">
      <w:r w:rsidRPr="00845420">
        <w:rPr>
          <w:b/>
        </w:rPr>
        <w:t>Learning Objective:</w:t>
      </w:r>
      <w:r w:rsidRPr="00845420">
        <w:t xml:space="preserve"> 2.3 Discuss how form, as opposed to content, might also help us to understand the meaning of a work of art.</w:t>
      </w:r>
    </w:p>
    <w:p w14:paraId="59B1D7B4" w14:textId="77777777" w:rsidR="007C3205" w:rsidRPr="00845420" w:rsidRDefault="007C3205" w:rsidP="007C3205">
      <w:r w:rsidRPr="00845420">
        <w:rPr>
          <w:b/>
        </w:rPr>
        <w:t>Topic:</w:t>
      </w:r>
      <w:r w:rsidRPr="00845420">
        <w:t xml:space="preserve"> Form and Meaning</w:t>
      </w:r>
    </w:p>
    <w:p w14:paraId="16ACF520" w14:textId="77777777" w:rsidR="007C3205" w:rsidRPr="00845420" w:rsidRDefault="007C3205" w:rsidP="007C3205">
      <w:r w:rsidRPr="00845420">
        <w:rPr>
          <w:b/>
        </w:rPr>
        <w:t>Difficulty Level:</w:t>
      </w:r>
      <w:r w:rsidRPr="00845420">
        <w:t xml:space="preserve"> Moderate</w:t>
      </w:r>
    </w:p>
    <w:p w14:paraId="04449336" w14:textId="77777777" w:rsidR="007C3205" w:rsidRPr="00845420" w:rsidRDefault="007C3205" w:rsidP="007C3205">
      <w:r w:rsidRPr="00845420">
        <w:rPr>
          <w:b/>
        </w:rPr>
        <w:t>Skill Level:</w:t>
      </w:r>
      <w:r w:rsidRPr="00845420">
        <w:t xml:space="preserve"> Understand the Concepts</w:t>
      </w:r>
    </w:p>
    <w:p w14:paraId="55D03623" w14:textId="77777777" w:rsidR="007C3205" w:rsidRPr="00845420" w:rsidRDefault="007C3205" w:rsidP="007C3205"/>
    <w:p w14:paraId="2FB9CD69" w14:textId="77777777" w:rsidR="007C3205" w:rsidRPr="00845420" w:rsidRDefault="007C3205" w:rsidP="007C3205"/>
    <w:p w14:paraId="0609EFD1" w14:textId="77777777" w:rsidR="007C3205" w:rsidRPr="00845420" w:rsidRDefault="007C3205" w:rsidP="007C3205">
      <w:r w:rsidRPr="00845420">
        <w:t xml:space="preserve">28. What aspect of George Green’s </w:t>
      </w:r>
      <w:r w:rsidRPr="00845420">
        <w:rPr>
          <w:i/>
        </w:rPr>
        <w:t>. . . marooned in dreaming: a path of song and mud</w:t>
      </w:r>
      <w:r w:rsidRPr="00845420">
        <w:t xml:space="preserve"> is characteristic of Abstract Illusionism?</w:t>
      </w:r>
    </w:p>
    <w:p w14:paraId="4641E105" w14:textId="77777777" w:rsidR="007C3205" w:rsidRPr="00845420" w:rsidRDefault="007C3205" w:rsidP="007C3205">
      <w:r w:rsidRPr="00845420">
        <w:rPr>
          <w:b/>
        </w:rPr>
        <w:t>Answer:</w:t>
      </w:r>
      <w:r w:rsidRPr="00845420">
        <w:t xml:space="preserve"> He paints onto a sheet of raw birch an illusionistic frame and matte, a painted frame and seascape, and an overlay of scrolls of color, globes of wood, and snapshots of landscape, in a trompe-l’oeil effect.</w:t>
      </w:r>
    </w:p>
    <w:p w14:paraId="68624A37" w14:textId="77777777" w:rsidR="007C3205" w:rsidRPr="00845420" w:rsidRDefault="007C3205" w:rsidP="007C3205">
      <w:r w:rsidRPr="00845420">
        <w:rPr>
          <w:b/>
        </w:rPr>
        <w:t>Learning Objective:</w:t>
      </w:r>
      <w:r w:rsidRPr="00845420">
        <w:t xml:space="preserve"> 2.2 Distinguish between representation and abstraction.</w:t>
      </w:r>
    </w:p>
    <w:p w14:paraId="1DC6122C" w14:textId="77777777" w:rsidR="007C3205" w:rsidRPr="00845420" w:rsidRDefault="007C3205" w:rsidP="007C3205">
      <w:r w:rsidRPr="00845420">
        <w:rPr>
          <w:b/>
        </w:rPr>
        <w:t xml:space="preserve">Topic: </w:t>
      </w:r>
      <w:r w:rsidRPr="00845420">
        <w:t>The Creative Process</w:t>
      </w:r>
    </w:p>
    <w:p w14:paraId="52B3F4EE" w14:textId="77777777" w:rsidR="007C3205" w:rsidRPr="00845420" w:rsidRDefault="007C3205" w:rsidP="007C3205">
      <w:r w:rsidRPr="00845420">
        <w:rPr>
          <w:b/>
        </w:rPr>
        <w:t>Difficulty Level:</w:t>
      </w:r>
      <w:r w:rsidRPr="00845420">
        <w:t xml:space="preserve"> Difficult</w:t>
      </w:r>
    </w:p>
    <w:p w14:paraId="5CC82B39" w14:textId="77777777" w:rsidR="007C3205" w:rsidRPr="00845420" w:rsidRDefault="007C3205" w:rsidP="007C3205">
      <w:r w:rsidRPr="00845420">
        <w:rPr>
          <w:b/>
        </w:rPr>
        <w:t>Skill Level:</w:t>
      </w:r>
      <w:r w:rsidRPr="00845420">
        <w:t xml:space="preserve"> Apply What You Know and Analyze It</w:t>
      </w:r>
    </w:p>
    <w:p w14:paraId="062EFE9B" w14:textId="77777777" w:rsidR="007C3205" w:rsidRPr="00845420" w:rsidRDefault="007C3205" w:rsidP="007C3205">
      <w:pPr>
        <w:spacing w:after="200" w:line="276" w:lineRule="auto"/>
      </w:pPr>
      <w:r w:rsidRPr="00845420">
        <w:br w:type="page"/>
      </w:r>
    </w:p>
    <w:p w14:paraId="53EA2C11" w14:textId="77777777" w:rsidR="007C3205" w:rsidRPr="00845420" w:rsidRDefault="007C3205" w:rsidP="007C3205">
      <w:r w:rsidRPr="00845420">
        <w:lastRenderedPageBreak/>
        <w:t xml:space="preserve">29. In Jan van Eyck’s </w:t>
      </w:r>
      <w:r w:rsidRPr="00845420">
        <w:rPr>
          <w:i/>
        </w:rPr>
        <w:t xml:space="preserve">Giovanni Arnolfini and His Wife Giovanna Cenami, </w:t>
      </w:r>
      <w:r w:rsidRPr="00845420">
        <w:t>what abstract concepts does the dog symbolize?</w:t>
      </w:r>
    </w:p>
    <w:p w14:paraId="59A96503" w14:textId="77777777" w:rsidR="007C3205" w:rsidRPr="00845420" w:rsidRDefault="007C3205" w:rsidP="007C3205">
      <w:r w:rsidRPr="00845420">
        <w:rPr>
          <w:b/>
        </w:rPr>
        <w:t>Answer:</w:t>
      </w:r>
      <w:r w:rsidRPr="00845420">
        <w:t xml:space="preserve"> Here accompanying a man and woman joining hands, the dog symbolizes faith in the context of marriage or betrothal, indicating that this couple pledge to remain faithful to each other. The dog might also symbolize that the man and woman are faithful in their religious beliefs.</w:t>
      </w:r>
    </w:p>
    <w:p w14:paraId="5294FFF3" w14:textId="77777777" w:rsidR="007C3205" w:rsidRPr="00845420" w:rsidRDefault="007C3205" w:rsidP="007C3205">
      <w:r w:rsidRPr="00845420">
        <w:rPr>
          <w:b/>
        </w:rPr>
        <w:t>Learning Objective:</w:t>
      </w:r>
      <w:r w:rsidRPr="00845420">
        <w:t xml:space="preserve"> 2.4 Explain how cultural conventions can inform our interpretation of works of art.</w:t>
      </w:r>
    </w:p>
    <w:p w14:paraId="392C01A4" w14:textId="77777777" w:rsidR="007C3205" w:rsidRPr="00845420" w:rsidRDefault="007C3205" w:rsidP="007C3205">
      <w:r w:rsidRPr="00845420">
        <w:rPr>
          <w:b/>
        </w:rPr>
        <w:t xml:space="preserve">Topic: </w:t>
      </w:r>
      <w:r w:rsidRPr="00845420">
        <w:t>Convention, Symbols, and Interpretation</w:t>
      </w:r>
    </w:p>
    <w:p w14:paraId="6847CDC9" w14:textId="77777777" w:rsidR="007C3205" w:rsidRPr="00845420" w:rsidRDefault="007C3205" w:rsidP="007C3205">
      <w:r w:rsidRPr="00845420">
        <w:rPr>
          <w:b/>
        </w:rPr>
        <w:t>Difficulty Level:</w:t>
      </w:r>
      <w:r w:rsidRPr="00845420">
        <w:t xml:space="preserve"> Moderate</w:t>
      </w:r>
    </w:p>
    <w:p w14:paraId="25AE96BA" w14:textId="77777777" w:rsidR="007C3205" w:rsidRPr="00845420" w:rsidRDefault="007C3205" w:rsidP="007C3205">
      <w:r w:rsidRPr="00845420">
        <w:rPr>
          <w:b/>
        </w:rPr>
        <w:t>Skill Level:</w:t>
      </w:r>
      <w:r w:rsidRPr="00845420">
        <w:t xml:space="preserve"> Understand the Concepts</w:t>
      </w:r>
    </w:p>
    <w:p w14:paraId="35D916F7" w14:textId="77777777" w:rsidR="007C3205" w:rsidRPr="00845420" w:rsidRDefault="007C3205" w:rsidP="007C3205"/>
    <w:p w14:paraId="6452E0D0" w14:textId="77777777" w:rsidR="007C3205" w:rsidRPr="00845420" w:rsidRDefault="007C3205" w:rsidP="007C3205"/>
    <w:p w14:paraId="5A8778A8" w14:textId="77777777" w:rsidR="007C3205" w:rsidRPr="00845420" w:rsidRDefault="007C3205" w:rsidP="007C3205">
      <w:r w:rsidRPr="00845420">
        <w:t xml:space="preserve">30. In </w:t>
      </w:r>
      <w:r w:rsidRPr="00845420">
        <w:rPr>
          <w:i/>
        </w:rPr>
        <w:t>Giovanni Arnolfini and His Wife Giovanna Cenami</w:t>
      </w:r>
      <w:r w:rsidRPr="00845420">
        <w:t>, what does the mirror reflect?</w:t>
      </w:r>
    </w:p>
    <w:p w14:paraId="1A2CB0DB" w14:textId="77777777" w:rsidR="007C3205" w:rsidRPr="00845420" w:rsidRDefault="007C3205" w:rsidP="007C3205">
      <w:r w:rsidRPr="00845420">
        <w:rPr>
          <w:b/>
        </w:rPr>
        <w:t>Answer:</w:t>
      </w:r>
      <w:r w:rsidRPr="00845420">
        <w:t xml:space="preserve"> The mirror reflects the backs of the subjects and, standing in the same space as the viewer, are two other figures, one of whom is most likely the artist. </w:t>
      </w:r>
    </w:p>
    <w:p w14:paraId="3F8983A5" w14:textId="77777777" w:rsidR="007C3205" w:rsidRPr="00845420" w:rsidRDefault="007C3205" w:rsidP="007C3205">
      <w:r w:rsidRPr="00845420">
        <w:rPr>
          <w:b/>
        </w:rPr>
        <w:t>Learning Objective:</w:t>
      </w:r>
      <w:r w:rsidRPr="00845420">
        <w:t xml:space="preserve"> 2.4 Explain how cultural conventions can inform our interpretation of works of art.</w:t>
      </w:r>
    </w:p>
    <w:p w14:paraId="198C32BA" w14:textId="77777777" w:rsidR="007C3205" w:rsidRPr="00845420" w:rsidRDefault="007C3205" w:rsidP="007C3205">
      <w:r w:rsidRPr="00845420">
        <w:rPr>
          <w:b/>
        </w:rPr>
        <w:t xml:space="preserve">Topic: </w:t>
      </w:r>
      <w:r w:rsidRPr="00845420">
        <w:t>Convention, Symbols, and Interpretation</w:t>
      </w:r>
    </w:p>
    <w:p w14:paraId="3282BE9F" w14:textId="77777777" w:rsidR="007C3205" w:rsidRPr="00845420" w:rsidRDefault="007C3205" w:rsidP="007C3205">
      <w:r w:rsidRPr="00845420">
        <w:rPr>
          <w:b/>
        </w:rPr>
        <w:t>Difficulty Level:</w:t>
      </w:r>
      <w:r w:rsidRPr="00845420">
        <w:t xml:space="preserve"> Moderate</w:t>
      </w:r>
    </w:p>
    <w:p w14:paraId="5CD7A450" w14:textId="77777777" w:rsidR="007C3205" w:rsidRPr="00845420" w:rsidRDefault="007C3205" w:rsidP="007C3205">
      <w:r w:rsidRPr="00845420">
        <w:rPr>
          <w:b/>
        </w:rPr>
        <w:t>Skill Level:</w:t>
      </w:r>
      <w:r w:rsidRPr="00845420">
        <w:t xml:space="preserve"> Understand the Concepts</w:t>
      </w:r>
    </w:p>
    <w:p w14:paraId="57C78700" w14:textId="77777777" w:rsidR="007C3205" w:rsidRPr="00845420" w:rsidRDefault="007C3205" w:rsidP="007C3205"/>
    <w:p w14:paraId="1C92E118" w14:textId="77777777" w:rsidR="007C3205" w:rsidRPr="00845420" w:rsidRDefault="007C3205" w:rsidP="007C3205"/>
    <w:p w14:paraId="49D2243E" w14:textId="77777777" w:rsidR="007C3205" w:rsidRPr="00845420" w:rsidRDefault="007C3205" w:rsidP="007C3205">
      <w:r w:rsidRPr="00845420">
        <w:t>31. What did Kenneth Clark not recognize about a carved mask from the Sang tribe of Gabon in West Africa?</w:t>
      </w:r>
    </w:p>
    <w:p w14:paraId="1DC54627" w14:textId="77777777" w:rsidR="007C3205" w:rsidRPr="00845420" w:rsidRDefault="007C3205" w:rsidP="007C3205">
      <w:r w:rsidRPr="00845420">
        <w:rPr>
          <w:b/>
        </w:rPr>
        <w:t>Answer:</w:t>
      </w:r>
      <w:r w:rsidRPr="00845420">
        <w:t xml:space="preserve"> Clark surmised that the mask was a symbol of fear and darkness. He did not recognize the ritual function of the mask that affects its features. The masks were worn in celebratory ceremonies as vehicles through which the spirit world became accessible, and its features were exaggerated to separate it from the “real.” </w:t>
      </w:r>
    </w:p>
    <w:p w14:paraId="342101A9" w14:textId="77777777" w:rsidR="007C3205" w:rsidRPr="00845420" w:rsidRDefault="007C3205" w:rsidP="007C3205">
      <w:r w:rsidRPr="00845420">
        <w:rPr>
          <w:b/>
        </w:rPr>
        <w:t>Learning Objective:</w:t>
      </w:r>
      <w:r w:rsidRPr="00845420">
        <w:t xml:space="preserve"> 2.4 Explain how cultural conventions can inform our interpretation of works of art.</w:t>
      </w:r>
    </w:p>
    <w:p w14:paraId="714992C6" w14:textId="77777777" w:rsidR="007C3205" w:rsidRPr="00845420" w:rsidRDefault="007C3205" w:rsidP="007C3205">
      <w:r w:rsidRPr="00845420">
        <w:rPr>
          <w:b/>
        </w:rPr>
        <w:t xml:space="preserve">Topic: </w:t>
      </w:r>
      <w:r w:rsidRPr="00845420">
        <w:t>Convention, Symbols, and Interpretation</w:t>
      </w:r>
    </w:p>
    <w:p w14:paraId="2E90A2BA" w14:textId="77777777" w:rsidR="007C3205" w:rsidRPr="00845420" w:rsidRDefault="007C3205" w:rsidP="007C3205">
      <w:r w:rsidRPr="00845420">
        <w:rPr>
          <w:b/>
        </w:rPr>
        <w:t>Difficulty Level:</w:t>
      </w:r>
      <w:r w:rsidRPr="00845420">
        <w:t xml:space="preserve"> Difficult</w:t>
      </w:r>
    </w:p>
    <w:p w14:paraId="7DBF8984" w14:textId="77777777" w:rsidR="007C3205" w:rsidRPr="00845420" w:rsidRDefault="007C3205" w:rsidP="007C3205">
      <w:r w:rsidRPr="00845420">
        <w:rPr>
          <w:b/>
        </w:rPr>
        <w:t>Skill Level:</w:t>
      </w:r>
      <w:r w:rsidRPr="00845420">
        <w:t xml:space="preserve"> Apply What You Know and Analyze It</w:t>
      </w:r>
    </w:p>
    <w:p w14:paraId="380B85E3" w14:textId="77777777" w:rsidR="007C3205" w:rsidRPr="00845420" w:rsidRDefault="007C3205" w:rsidP="007C3205"/>
    <w:p w14:paraId="2D1C35E6" w14:textId="77777777" w:rsidR="007C3205" w:rsidRPr="00845420" w:rsidRDefault="007C3205" w:rsidP="007C3205"/>
    <w:p w14:paraId="2E4C89A1" w14:textId="77777777" w:rsidR="007C3205" w:rsidRPr="00845420" w:rsidRDefault="007C3205" w:rsidP="007C3205">
      <w:pPr>
        <w:tabs>
          <w:tab w:val="left" w:pos="360"/>
        </w:tabs>
      </w:pPr>
      <w:r w:rsidRPr="00845420">
        <w:t xml:space="preserve">32. Explain the concept of Dreaming in Australian Aboriginal culture, as in Old Mick Tjakamarra’s </w:t>
      </w:r>
      <w:r w:rsidRPr="00845420">
        <w:rPr>
          <w:i/>
        </w:rPr>
        <w:t>Honey Ant Dreaming</w:t>
      </w:r>
      <w:r w:rsidRPr="00845420">
        <w:t>.</w:t>
      </w:r>
    </w:p>
    <w:p w14:paraId="4948AD7E" w14:textId="77777777" w:rsidR="007C3205" w:rsidRPr="00845420" w:rsidRDefault="007C3205" w:rsidP="007C3205">
      <w:pPr>
        <w:tabs>
          <w:tab w:val="left" w:pos="360"/>
        </w:tabs>
      </w:pPr>
      <w:r w:rsidRPr="00845420">
        <w:rPr>
          <w:b/>
        </w:rPr>
        <w:t>Answer:</w:t>
      </w:r>
      <w:r w:rsidRPr="00845420">
        <w:t xml:space="preserve"> The Dreaming is the presence, or the mark, of an Ancestral Being in the World. Tjakamarra’s </w:t>
      </w:r>
      <w:r w:rsidRPr="00845420">
        <w:rPr>
          <w:i/>
        </w:rPr>
        <w:t>Honey Ant Dreaming</w:t>
      </w:r>
      <w:r w:rsidRPr="00845420">
        <w:t xml:space="preserve"> represents a landscape according to the idea that the Ancestral Being can be revealed in the landscape.</w:t>
      </w:r>
    </w:p>
    <w:p w14:paraId="0434A9F9" w14:textId="77777777" w:rsidR="007C3205" w:rsidRPr="00845420" w:rsidRDefault="007C3205" w:rsidP="007C3205">
      <w:r w:rsidRPr="00845420">
        <w:rPr>
          <w:b/>
        </w:rPr>
        <w:t>Learning Objective:</w:t>
      </w:r>
      <w:r w:rsidRPr="00845420">
        <w:t xml:space="preserve"> 2.2 Distinguish between representation and abstraction.</w:t>
      </w:r>
    </w:p>
    <w:p w14:paraId="736957D9" w14:textId="77777777" w:rsidR="007C3205" w:rsidRPr="00845420" w:rsidRDefault="007C3205" w:rsidP="007C3205">
      <w:r w:rsidRPr="00845420">
        <w:rPr>
          <w:b/>
        </w:rPr>
        <w:t xml:space="preserve">Topic: </w:t>
      </w:r>
      <w:r w:rsidRPr="00845420">
        <w:t>Representation and Abstraction</w:t>
      </w:r>
    </w:p>
    <w:p w14:paraId="2B5C07FC" w14:textId="77777777" w:rsidR="007C3205" w:rsidRPr="00845420" w:rsidRDefault="007C3205" w:rsidP="007C3205">
      <w:r w:rsidRPr="00845420">
        <w:rPr>
          <w:b/>
        </w:rPr>
        <w:t>Difficulty Level:</w:t>
      </w:r>
      <w:r w:rsidRPr="00845420">
        <w:t xml:space="preserve"> Moderate</w:t>
      </w:r>
    </w:p>
    <w:p w14:paraId="04AB149C" w14:textId="77777777" w:rsidR="007C3205" w:rsidRPr="00845420" w:rsidRDefault="007C3205" w:rsidP="007C3205">
      <w:r w:rsidRPr="00845420">
        <w:rPr>
          <w:b/>
        </w:rPr>
        <w:t>Skill Level:</w:t>
      </w:r>
      <w:r w:rsidRPr="00845420">
        <w:t xml:space="preserve"> Understand the Concepts</w:t>
      </w:r>
    </w:p>
    <w:p w14:paraId="324251C8" w14:textId="77777777" w:rsidR="007C3205" w:rsidRPr="00845420" w:rsidRDefault="007C3205" w:rsidP="007C3205">
      <w:pPr>
        <w:spacing w:after="200" w:line="276" w:lineRule="auto"/>
      </w:pPr>
      <w:r w:rsidRPr="00845420">
        <w:br w:type="page"/>
      </w:r>
    </w:p>
    <w:p w14:paraId="35482678" w14:textId="77777777" w:rsidR="007C3205" w:rsidRPr="00845420" w:rsidRDefault="007C3205" w:rsidP="007C3205">
      <w:r w:rsidRPr="00845420">
        <w:lastRenderedPageBreak/>
        <w:t xml:space="preserve">33. Jean-Michel Basquiat’s painting </w:t>
      </w:r>
      <w:r w:rsidRPr="00845420">
        <w:rPr>
          <w:i/>
        </w:rPr>
        <w:t>Charles the First</w:t>
      </w:r>
      <w:r w:rsidRPr="00845420">
        <w:t xml:space="preserve"> is filled with personal, ambiguous imagery that the artist summed up as “royalty, heroism, and the streets.” Cite some motifs that illustrate each of these concepts, in positive or negative ways, in the painting.</w:t>
      </w:r>
    </w:p>
    <w:p w14:paraId="2BF8A801" w14:textId="77777777" w:rsidR="007C3205" w:rsidRPr="00845420" w:rsidRDefault="007C3205" w:rsidP="007C3205">
      <w:r w:rsidRPr="00845420">
        <w:rPr>
          <w:b/>
        </w:rPr>
        <w:t>Answer:</w:t>
      </w:r>
      <w:r w:rsidRPr="00845420">
        <w:t xml:space="preserve"> The ideal answer should include: </w:t>
      </w:r>
    </w:p>
    <w:p w14:paraId="7D52031B" w14:textId="77777777" w:rsidR="007C3205" w:rsidRPr="00845420" w:rsidRDefault="007C3205" w:rsidP="007C3205">
      <w:pPr>
        <w:pStyle w:val="ListParagraph"/>
        <w:numPr>
          <w:ilvl w:val="0"/>
          <w:numId w:val="6"/>
        </w:numPr>
        <w:ind w:left="1080"/>
      </w:pPr>
      <w:r w:rsidRPr="00845420">
        <w:t xml:space="preserve">Royalty: Basquiat uses the crown as a symbol of his personal success and of the success of African American heroes such as jazz musicians and athletes. Also, the title </w:t>
      </w:r>
      <w:r w:rsidRPr="00845420">
        <w:rPr>
          <w:i/>
        </w:rPr>
        <w:t>Charles the First</w:t>
      </w:r>
      <w:r w:rsidRPr="00845420">
        <w:t xml:space="preserve"> refers to King Charles I, who was beheaded by the Protestants, and the panels are inscribed with the phrase “Most kings get thier (sic) head cut off.”</w:t>
      </w:r>
    </w:p>
    <w:p w14:paraId="4E4E0D5B" w14:textId="77777777" w:rsidR="007C3205" w:rsidRPr="00845420" w:rsidRDefault="007C3205" w:rsidP="007C3205">
      <w:pPr>
        <w:pStyle w:val="ListParagraph"/>
        <w:numPr>
          <w:ilvl w:val="0"/>
          <w:numId w:val="6"/>
        </w:numPr>
        <w:ind w:left="1080"/>
      </w:pPr>
      <w:r w:rsidRPr="00845420">
        <w:t>Heroism: He refers to heroism by repeating the letter “S,” referring to the comic-book superhero Superman. The S, sometimes lined or crossed out, can also refer to dollar signs and the price of success.</w:t>
      </w:r>
    </w:p>
    <w:p w14:paraId="2363414A" w14:textId="77777777" w:rsidR="007C3205" w:rsidRPr="00845420" w:rsidRDefault="007C3205" w:rsidP="007C3205">
      <w:pPr>
        <w:pStyle w:val="ListParagraph"/>
        <w:numPr>
          <w:ilvl w:val="0"/>
          <w:numId w:val="6"/>
        </w:numPr>
        <w:ind w:left="1080"/>
      </w:pPr>
      <w:r w:rsidRPr="00845420">
        <w:t>He paints the letters X-MN to refer to the X-Men comic-book heroes who protect the world that hates them, drawing an analogy with his African American heroes.</w:t>
      </w:r>
    </w:p>
    <w:p w14:paraId="31CC7692" w14:textId="77777777" w:rsidR="007C3205" w:rsidRPr="00845420" w:rsidRDefault="007C3205" w:rsidP="007C3205">
      <w:pPr>
        <w:pStyle w:val="ListParagraph"/>
        <w:numPr>
          <w:ilvl w:val="0"/>
          <w:numId w:val="6"/>
        </w:numPr>
        <w:ind w:left="1080"/>
      </w:pPr>
      <w:r w:rsidRPr="00845420">
        <w:t>The streets: The “X” also refers to a Hobo sign, marks hobos leave, such as graffiti, to inform other hobos about places. The “X” Hobo sign means “OK, alright.” The X can also stand for negation.</w:t>
      </w:r>
    </w:p>
    <w:p w14:paraId="0BED8BD8" w14:textId="77777777" w:rsidR="007C3205" w:rsidRPr="00845420" w:rsidRDefault="007C3205" w:rsidP="007C3205">
      <w:r w:rsidRPr="00845420">
        <w:rPr>
          <w:b/>
        </w:rPr>
        <w:t>Learning Objective:</w:t>
      </w:r>
      <w:r w:rsidRPr="00845420">
        <w:t xml:space="preserve"> 2.4 Explain how cultural conventions can inform our interpretation of works of art.</w:t>
      </w:r>
    </w:p>
    <w:p w14:paraId="331A97EA" w14:textId="77777777" w:rsidR="007C3205" w:rsidRPr="00845420" w:rsidRDefault="007C3205" w:rsidP="007C3205">
      <w:r w:rsidRPr="00845420">
        <w:rPr>
          <w:b/>
        </w:rPr>
        <w:t xml:space="preserve">Topic: </w:t>
      </w:r>
      <w:r w:rsidRPr="00845420">
        <w:t>Convention, Symbols, and Interpretation</w:t>
      </w:r>
    </w:p>
    <w:p w14:paraId="1E42B990" w14:textId="77777777" w:rsidR="007C3205" w:rsidRPr="00845420" w:rsidRDefault="007C3205" w:rsidP="007C3205">
      <w:r w:rsidRPr="00845420">
        <w:rPr>
          <w:b/>
        </w:rPr>
        <w:t>Difficulty Level:</w:t>
      </w:r>
      <w:r w:rsidRPr="00845420">
        <w:t xml:space="preserve"> Difficult</w:t>
      </w:r>
    </w:p>
    <w:p w14:paraId="00D57CB8" w14:textId="77777777" w:rsidR="007C3205" w:rsidRPr="00845420" w:rsidRDefault="007C3205" w:rsidP="007C3205">
      <w:r w:rsidRPr="00845420">
        <w:rPr>
          <w:b/>
        </w:rPr>
        <w:t>Skill Level:</w:t>
      </w:r>
      <w:r w:rsidRPr="00845420">
        <w:t xml:space="preserve"> Apply What You Know and Analyze It</w:t>
      </w:r>
    </w:p>
    <w:p w14:paraId="191E4330" w14:textId="77777777" w:rsidR="007C3205" w:rsidRPr="00845420" w:rsidRDefault="007C3205" w:rsidP="007C3205"/>
    <w:p w14:paraId="39043F96" w14:textId="77777777" w:rsidR="007C3205" w:rsidRPr="00845420" w:rsidRDefault="007C3205" w:rsidP="007C3205"/>
    <w:p w14:paraId="730836D7" w14:textId="77777777" w:rsidR="007C3205" w:rsidRPr="00845420" w:rsidRDefault="007C3205" w:rsidP="007C3205">
      <w:pPr>
        <w:spacing w:after="200" w:line="276" w:lineRule="auto"/>
      </w:pPr>
      <w:r w:rsidRPr="00845420">
        <w:br w:type="page"/>
      </w:r>
    </w:p>
    <w:p w14:paraId="1D2CDA6E" w14:textId="77777777" w:rsidR="007C3205" w:rsidRPr="00845420" w:rsidRDefault="007C3205" w:rsidP="007C3205">
      <w:pPr>
        <w:pStyle w:val="Footer"/>
        <w:tabs>
          <w:tab w:val="clear" w:pos="4320"/>
          <w:tab w:val="clear" w:pos="8640"/>
        </w:tabs>
      </w:pPr>
      <w:r w:rsidRPr="00845420">
        <w:lastRenderedPageBreak/>
        <w:t xml:space="preserve">34. Compare and contrast the two works titled </w:t>
      </w:r>
      <w:r w:rsidRPr="00845420">
        <w:rPr>
          <w:i/>
        </w:rPr>
        <w:t>Treaty Signing at Medicine Lodge Creek</w:t>
      </w:r>
      <w:r w:rsidRPr="00845420">
        <w:t>, one by John Taylor and one by Howling Wolf. In your discussion, use the terms “form,” “content,” “representational,” “abstract,” and “ledger” art.</w:t>
      </w:r>
    </w:p>
    <w:p w14:paraId="5CC47F68" w14:textId="77777777" w:rsidR="007C3205" w:rsidRPr="00845420" w:rsidRDefault="007C3205" w:rsidP="007C3205">
      <w:pPr>
        <w:pStyle w:val="Footer"/>
        <w:tabs>
          <w:tab w:val="clear" w:pos="4320"/>
          <w:tab w:val="clear" w:pos="8640"/>
        </w:tabs>
      </w:pPr>
      <w:r w:rsidRPr="00845420">
        <w:rPr>
          <w:b/>
        </w:rPr>
        <w:t>Answer:</w:t>
      </w:r>
      <w:r w:rsidRPr="00845420">
        <w:t xml:space="preserve"> The ideal answer should include:</w:t>
      </w:r>
    </w:p>
    <w:p w14:paraId="7958A3A0" w14:textId="77777777" w:rsidR="007C3205" w:rsidRPr="00845420" w:rsidRDefault="007C3205" w:rsidP="007C3205">
      <w:pPr>
        <w:pStyle w:val="ListParagraph"/>
        <w:numPr>
          <w:ilvl w:val="0"/>
          <w:numId w:val="5"/>
        </w:numPr>
        <w:ind w:left="1080"/>
      </w:pPr>
      <w:r w:rsidRPr="00845420">
        <w:t xml:space="preserve">Both artists represent the same event; therefore, their works share similar content.  </w:t>
      </w:r>
    </w:p>
    <w:p w14:paraId="588A3213" w14:textId="77777777" w:rsidR="007C3205" w:rsidRPr="00845420" w:rsidRDefault="007C3205" w:rsidP="007C3205">
      <w:pPr>
        <w:pStyle w:val="ListParagraph"/>
        <w:numPr>
          <w:ilvl w:val="0"/>
          <w:numId w:val="5"/>
        </w:numPr>
        <w:ind w:left="1080"/>
      </w:pPr>
      <w:r w:rsidRPr="00845420">
        <w:t xml:space="preserve">Their works differ in form in their medium and composition. Taylor, an Anglo-American journalist, made his work for a magazine and based it on sketches made on the scene. It was published soon after the event. Howling Wolf, a Native American, made his work nearly a decade later when he was in jail and drew it on blank accounts’ ledgers. It is so-called ledger art. </w:t>
      </w:r>
    </w:p>
    <w:p w14:paraId="48AFF3F8" w14:textId="77777777" w:rsidR="007C3205" w:rsidRPr="00845420" w:rsidRDefault="007C3205" w:rsidP="007C3205">
      <w:pPr>
        <w:pStyle w:val="ListParagraph"/>
        <w:numPr>
          <w:ilvl w:val="0"/>
          <w:numId w:val="5"/>
        </w:numPr>
        <w:ind w:left="1080"/>
      </w:pPr>
      <w:r w:rsidRPr="00845420">
        <w:t>Taylor’s view is limited to the grove itself. It represents more closely a natural view that could be called more representational. Howling Wolf shows the scene from above to show the grove and to include many cultural motifs related to the Indians, such as tipis and warriors. He adjusts space in a way that could be called abstract; for instance showing the tipis head-on instead of foreshortened as they would be seen from above. However, both artists selected how to depict the scene, according to their own purpose and point of view.</w:t>
      </w:r>
    </w:p>
    <w:p w14:paraId="212F4E9B" w14:textId="77777777" w:rsidR="007C3205" w:rsidRPr="00845420" w:rsidRDefault="007C3205" w:rsidP="007C3205">
      <w:pPr>
        <w:pStyle w:val="ListParagraph"/>
        <w:numPr>
          <w:ilvl w:val="0"/>
          <w:numId w:val="5"/>
        </w:numPr>
        <w:ind w:left="1080"/>
      </w:pPr>
      <w:r w:rsidRPr="00845420">
        <w:t>Taylor does not show women, whereas Indian women are very prominent in Howling Wolf’s work, suggesting the importance of women in his culture.</w:t>
      </w:r>
    </w:p>
    <w:p w14:paraId="2EE75E29" w14:textId="77777777" w:rsidR="007C3205" w:rsidRPr="00845420" w:rsidRDefault="007C3205" w:rsidP="007C3205">
      <w:r w:rsidRPr="00845420">
        <w:rPr>
          <w:b/>
        </w:rPr>
        <w:t>Learning Objective:</w:t>
      </w:r>
      <w:r w:rsidRPr="00845420">
        <w:t xml:space="preserve"> 2.3 Discuss how form, as opposed to content, might also help us to understand the meaning of a work of art.</w:t>
      </w:r>
    </w:p>
    <w:p w14:paraId="7D141A2A" w14:textId="77777777" w:rsidR="007C3205" w:rsidRPr="00845420" w:rsidRDefault="007C3205" w:rsidP="007C3205">
      <w:r w:rsidRPr="00845420">
        <w:rPr>
          <w:b/>
        </w:rPr>
        <w:t>Topic:</w:t>
      </w:r>
      <w:r w:rsidRPr="00845420">
        <w:t xml:space="preserve"> The Critical Process</w:t>
      </w:r>
    </w:p>
    <w:p w14:paraId="073CC435" w14:textId="77777777" w:rsidR="007C3205" w:rsidRPr="00845420" w:rsidRDefault="007C3205" w:rsidP="007C3205">
      <w:pPr>
        <w:pStyle w:val="Footer"/>
        <w:tabs>
          <w:tab w:val="clear" w:pos="4320"/>
          <w:tab w:val="clear" w:pos="8640"/>
        </w:tabs>
      </w:pPr>
      <w:r w:rsidRPr="00845420">
        <w:rPr>
          <w:b/>
        </w:rPr>
        <w:t>Difficulty Level:</w:t>
      </w:r>
      <w:r w:rsidRPr="00845420">
        <w:t xml:space="preserve"> Difficult</w:t>
      </w:r>
    </w:p>
    <w:p w14:paraId="413FDDFA" w14:textId="77777777" w:rsidR="007C3205" w:rsidRPr="00845420" w:rsidRDefault="007C3205" w:rsidP="007C3205">
      <w:pPr>
        <w:pStyle w:val="Footer"/>
        <w:tabs>
          <w:tab w:val="clear" w:pos="4320"/>
          <w:tab w:val="clear" w:pos="8640"/>
        </w:tabs>
      </w:pPr>
      <w:r w:rsidRPr="00845420">
        <w:rPr>
          <w:b/>
        </w:rPr>
        <w:t>Skill Level:</w:t>
      </w:r>
      <w:r w:rsidRPr="00845420">
        <w:t xml:space="preserve"> Apply What You Know and Analyze It</w:t>
      </w:r>
    </w:p>
    <w:p w14:paraId="4A33868D" w14:textId="77777777" w:rsidR="007C3205" w:rsidRPr="00845420" w:rsidRDefault="007C3205" w:rsidP="007C3205"/>
    <w:p w14:paraId="35BDBB0C" w14:textId="77777777" w:rsidR="007C3205" w:rsidRPr="00845420" w:rsidRDefault="007C3205" w:rsidP="007C3205">
      <w:pPr>
        <w:spacing w:after="200" w:line="276" w:lineRule="auto"/>
      </w:pPr>
      <w:r w:rsidRPr="00845420">
        <w:br w:type="page"/>
      </w:r>
    </w:p>
    <w:p w14:paraId="4141445E" w14:textId="77777777" w:rsidR="00BF712B" w:rsidRPr="007C3205" w:rsidRDefault="00BF712B" w:rsidP="007C3205"/>
    <w:sectPr w:rsidR="00BF712B" w:rsidRPr="007C3205" w:rsidSect="000F47C6">
      <w:footerReference w:type="even"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B3079" w14:textId="77777777" w:rsidR="00933CA0" w:rsidRDefault="00933CA0" w:rsidP="00D00C12">
      <w:r>
        <w:separator/>
      </w:r>
    </w:p>
  </w:endnote>
  <w:endnote w:type="continuationSeparator" w:id="0">
    <w:p w14:paraId="28C0C659" w14:textId="77777777" w:rsidR="00933CA0" w:rsidRDefault="00933CA0" w:rsidP="00D00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Palatino">
    <w:altName w:val="Book Antiqua"/>
    <w:charset w:val="00"/>
    <w:family w:val="auto"/>
    <w:pitch w:val="variable"/>
    <w:sig w:usb0="A00002FF" w:usb1="7800205A" w:usb2="14600000" w:usb3="00000000" w:csb0="00000193" w:csb1="00000000"/>
  </w:font>
  <w:font w:name="Verdana">
    <w:panose1 w:val="020B0604030504040204"/>
    <w:charset w:val="00"/>
    <w:family w:val="swiss"/>
    <w:pitch w:val="variable"/>
    <w:sig w:usb0="A00006FF" w:usb1="4000205B" w:usb2="00000010" w:usb3="00000000" w:csb0="0000019F" w:csb1="00000000"/>
  </w:font>
  <w:font w:name="HelveticaNeueLTStd-LtEx">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D1943" w14:textId="77777777" w:rsidR="007C3205" w:rsidRDefault="007C3205" w:rsidP="00CD6EB3">
    <w:pPr>
      <w:pStyle w:val="Footer"/>
      <w:jc w:val="center"/>
    </w:pPr>
    <w:r>
      <w:t>iii</w:t>
    </w:r>
  </w:p>
  <w:p w14:paraId="4E9F06F7" w14:textId="77777777" w:rsidR="007C3205" w:rsidRDefault="007C3205" w:rsidP="00CD6EB3">
    <w:pPr>
      <w:pStyle w:val="Footer"/>
      <w:jc w:val="center"/>
    </w:pPr>
    <w:r w:rsidRPr="00310591">
      <w:rPr>
        <w:rFonts w:eastAsiaTheme="minorHAnsi"/>
        <w:sz w:val="20"/>
        <w:szCs w:val="20"/>
      </w:rPr>
      <w:t>Copyright © 2016, 2013, 2010 by Pearson Education, Inc. or its affiliates.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B43E1" w14:textId="77777777" w:rsidR="007C3205" w:rsidRDefault="007C32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93217" w14:textId="77777777" w:rsidR="00445BCE" w:rsidRDefault="00445BCE" w:rsidP="000F47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8C843C" w14:textId="77777777" w:rsidR="00445BCE" w:rsidRDefault="00445BCE" w:rsidP="00830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4C0D39" w14:textId="77777777" w:rsidR="00445BCE" w:rsidRDefault="00445BCE" w:rsidP="00D00C1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16913" w14:textId="77777777" w:rsidR="00445BCE" w:rsidRDefault="00445BCE" w:rsidP="00310591">
    <w:pPr>
      <w:pStyle w:val="Footer"/>
      <w:framePr w:wrap="around" w:vAnchor="text" w:hAnchor="margin" w:xAlign="center" w:y="-309"/>
      <w:rPr>
        <w:rStyle w:val="PageNumber"/>
      </w:rPr>
    </w:pPr>
    <w:r>
      <w:rPr>
        <w:rStyle w:val="PageNumber"/>
      </w:rPr>
      <w:fldChar w:fldCharType="begin"/>
    </w:r>
    <w:r>
      <w:rPr>
        <w:rStyle w:val="PageNumber"/>
      </w:rPr>
      <w:instrText xml:space="preserve">PAGE  </w:instrText>
    </w:r>
    <w:r>
      <w:rPr>
        <w:rStyle w:val="PageNumber"/>
      </w:rPr>
      <w:fldChar w:fldCharType="separate"/>
    </w:r>
    <w:r w:rsidR="00845420">
      <w:rPr>
        <w:rStyle w:val="PageNumber"/>
        <w:noProof/>
      </w:rPr>
      <w:t>20</w:t>
    </w:r>
    <w:r>
      <w:rPr>
        <w:rStyle w:val="PageNumber"/>
      </w:rPr>
      <w:fldChar w:fldCharType="end"/>
    </w:r>
  </w:p>
  <w:p w14:paraId="2BDE25C5" w14:textId="5A9C2443" w:rsidR="00445BCE" w:rsidRPr="00310591" w:rsidRDefault="00445BCE" w:rsidP="00310591">
    <w:pPr>
      <w:pStyle w:val="Footer"/>
      <w:ind w:right="360"/>
      <w:jc w:val="center"/>
      <w:rPr>
        <w:sz w:val="20"/>
        <w:szCs w:val="20"/>
      </w:rPr>
    </w:pPr>
    <w:r w:rsidRPr="00310591">
      <w:rPr>
        <w:rFonts w:eastAsiaTheme="minorHAnsi"/>
        <w:sz w:val="20"/>
        <w:szCs w:val="20"/>
      </w:rPr>
      <w:t>Copyright © 2016, 2013, 2010 by Pearson Education, Inc. or its affiliates.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547A1" w14:textId="77777777" w:rsidR="00933CA0" w:rsidRDefault="00933CA0" w:rsidP="00D00C12">
      <w:r>
        <w:separator/>
      </w:r>
    </w:p>
  </w:footnote>
  <w:footnote w:type="continuationSeparator" w:id="0">
    <w:p w14:paraId="3F740FE5" w14:textId="77777777" w:rsidR="00933CA0" w:rsidRDefault="00933CA0" w:rsidP="00D00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3BB9"/>
    <w:multiLevelType w:val="hybridMultilevel"/>
    <w:tmpl w:val="DB54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A6765"/>
    <w:multiLevelType w:val="hybridMultilevel"/>
    <w:tmpl w:val="A294A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427D3"/>
    <w:multiLevelType w:val="hybridMultilevel"/>
    <w:tmpl w:val="11FAF526"/>
    <w:lvl w:ilvl="0" w:tplc="46AC9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E3399D"/>
    <w:multiLevelType w:val="hybridMultilevel"/>
    <w:tmpl w:val="11C06B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8645EC"/>
    <w:multiLevelType w:val="hybridMultilevel"/>
    <w:tmpl w:val="838890BC"/>
    <w:lvl w:ilvl="0" w:tplc="46AC9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7913FD"/>
    <w:multiLevelType w:val="hybridMultilevel"/>
    <w:tmpl w:val="E9C0F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160B3"/>
    <w:multiLevelType w:val="hybridMultilevel"/>
    <w:tmpl w:val="0A6AC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80116C"/>
    <w:multiLevelType w:val="hybridMultilevel"/>
    <w:tmpl w:val="838890BC"/>
    <w:lvl w:ilvl="0" w:tplc="46AC9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5855F4"/>
    <w:multiLevelType w:val="hybridMultilevel"/>
    <w:tmpl w:val="4D1C9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B742444"/>
    <w:multiLevelType w:val="hybridMultilevel"/>
    <w:tmpl w:val="1DC67EB2"/>
    <w:lvl w:ilvl="0" w:tplc="46AC9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BCB0F6D"/>
    <w:multiLevelType w:val="hybridMultilevel"/>
    <w:tmpl w:val="F9A240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DA76B2D"/>
    <w:multiLevelType w:val="hybridMultilevel"/>
    <w:tmpl w:val="BF6623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2C24B1C"/>
    <w:multiLevelType w:val="hybridMultilevel"/>
    <w:tmpl w:val="89D2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7197F"/>
    <w:multiLevelType w:val="hybridMultilevel"/>
    <w:tmpl w:val="C052B06C"/>
    <w:lvl w:ilvl="0" w:tplc="46AC9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49723F1"/>
    <w:multiLevelType w:val="hybridMultilevel"/>
    <w:tmpl w:val="F76A2132"/>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5550BF0"/>
    <w:multiLevelType w:val="hybridMultilevel"/>
    <w:tmpl w:val="56A09DE6"/>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6114F38"/>
    <w:multiLevelType w:val="hybridMultilevel"/>
    <w:tmpl w:val="C8C81CDC"/>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7FF553B"/>
    <w:multiLevelType w:val="hybridMultilevel"/>
    <w:tmpl w:val="F4A064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89F2ECE"/>
    <w:multiLevelType w:val="hybridMultilevel"/>
    <w:tmpl w:val="B3007E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A9165DD"/>
    <w:multiLevelType w:val="hybridMultilevel"/>
    <w:tmpl w:val="1EA2B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D62AA1"/>
    <w:multiLevelType w:val="hybridMultilevel"/>
    <w:tmpl w:val="4F9EAF10"/>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B651884"/>
    <w:multiLevelType w:val="hybridMultilevel"/>
    <w:tmpl w:val="51349C1C"/>
    <w:lvl w:ilvl="0" w:tplc="46AC9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1AB430D"/>
    <w:multiLevelType w:val="hybridMultilevel"/>
    <w:tmpl w:val="F4B44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AC6A30"/>
    <w:multiLevelType w:val="hybridMultilevel"/>
    <w:tmpl w:val="F5E29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5832AB"/>
    <w:multiLevelType w:val="hybridMultilevel"/>
    <w:tmpl w:val="7FE87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8A0FD6"/>
    <w:multiLevelType w:val="hybridMultilevel"/>
    <w:tmpl w:val="838890BC"/>
    <w:lvl w:ilvl="0" w:tplc="46AC9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4FB5E24"/>
    <w:multiLevelType w:val="hybridMultilevel"/>
    <w:tmpl w:val="A5B6B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7644FF"/>
    <w:multiLevelType w:val="hybridMultilevel"/>
    <w:tmpl w:val="838890BC"/>
    <w:lvl w:ilvl="0" w:tplc="46AC9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81F6D7D"/>
    <w:multiLevelType w:val="hybridMultilevel"/>
    <w:tmpl w:val="AA96D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CA5A0A"/>
    <w:multiLevelType w:val="hybridMultilevel"/>
    <w:tmpl w:val="0338F3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9FF4B2A"/>
    <w:multiLevelType w:val="hybridMultilevel"/>
    <w:tmpl w:val="4AA2C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0259D1"/>
    <w:multiLevelType w:val="hybridMultilevel"/>
    <w:tmpl w:val="D25497D4"/>
    <w:lvl w:ilvl="0" w:tplc="46AC9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A967181"/>
    <w:multiLevelType w:val="hybridMultilevel"/>
    <w:tmpl w:val="753E27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CF26DC2"/>
    <w:multiLevelType w:val="hybridMultilevel"/>
    <w:tmpl w:val="E61A0A92"/>
    <w:lvl w:ilvl="0" w:tplc="EF0C49A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084113"/>
    <w:multiLevelType w:val="hybridMultilevel"/>
    <w:tmpl w:val="69AA2A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FAD4DF6"/>
    <w:multiLevelType w:val="hybridMultilevel"/>
    <w:tmpl w:val="465C96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0846FF6"/>
    <w:multiLevelType w:val="hybridMultilevel"/>
    <w:tmpl w:val="F81E2302"/>
    <w:lvl w:ilvl="0" w:tplc="46AC9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2F52E6B"/>
    <w:multiLevelType w:val="hybridMultilevel"/>
    <w:tmpl w:val="0C8818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5053DBD"/>
    <w:multiLevelType w:val="hybridMultilevel"/>
    <w:tmpl w:val="5B1242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9425CA1"/>
    <w:multiLevelType w:val="hybridMultilevel"/>
    <w:tmpl w:val="88E8C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777809"/>
    <w:multiLevelType w:val="hybridMultilevel"/>
    <w:tmpl w:val="838890BC"/>
    <w:lvl w:ilvl="0" w:tplc="46AC9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D15203D"/>
    <w:multiLevelType w:val="hybridMultilevel"/>
    <w:tmpl w:val="E73A55FE"/>
    <w:lvl w:ilvl="0" w:tplc="46AC9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E8A66E5"/>
    <w:multiLevelType w:val="hybridMultilevel"/>
    <w:tmpl w:val="5A9A4104"/>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F35196C"/>
    <w:multiLevelType w:val="hybridMultilevel"/>
    <w:tmpl w:val="838890BC"/>
    <w:lvl w:ilvl="0" w:tplc="46AC9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0997020"/>
    <w:multiLevelType w:val="hybridMultilevel"/>
    <w:tmpl w:val="7B96B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0C92734"/>
    <w:multiLevelType w:val="hybridMultilevel"/>
    <w:tmpl w:val="4B0C74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0D56A22"/>
    <w:multiLevelType w:val="hybridMultilevel"/>
    <w:tmpl w:val="C1289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1D3797F"/>
    <w:multiLevelType w:val="hybridMultilevel"/>
    <w:tmpl w:val="9502D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3D7499B"/>
    <w:multiLevelType w:val="hybridMultilevel"/>
    <w:tmpl w:val="EC40F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5631FF7"/>
    <w:multiLevelType w:val="hybridMultilevel"/>
    <w:tmpl w:val="EABCCFD6"/>
    <w:lvl w:ilvl="0" w:tplc="46AC9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5BD13A0"/>
    <w:multiLevelType w:val="hybridMultilevel"/>
    <w:tmpl w:val="468A8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8971CC4"/>
    <w:multiLevelType w:val="hybridMultilevel"/>
    <w:tmpl w:val="9EACA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AC15E1"/>
    <w:multiLevelType w:val="hybridMultilevel"/>
    <w:tmpl w:val="3AC2A484"/>
    <w:lvl w:ilvl="0" w:tplc="46AC9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D3E176B"/>
    <w:multiLevelType w:val="hybridMultilevel"/>
    <w:tmpl w:val="AE964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D5E4BFF"/>
    <w:multiLevelType w:val="hybridMultilevel"/>
    <w:tmpl w:val="838890BC"/>
    <w:lvl w:ilvl="0" w:tplc="46AC9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EFB38D1"/>
    <w:multiLevelType w:val="hybridMultilevel"/>
    <w:tmpl w:val="AC721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F525125"/>
    <w:multiLevelType w:val="hybridMultilevel"/>
    <w:tmpl w:val="690C4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FF54316"/>
    <w:multiLevelType w:val="hybridMultilevel"/>
    <w:tmpl w:val="A32C3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09F3956"/>
    <w:multiLevelType w:val="hybridMultilevel"/>
    <w:tmpl w:val="93F23F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1BE1A4C"/>
    <w:multiLevelType w:val="hybridMultilevel"/>
    <w:tmpl w:val="3BFA648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4260F51"/>
    <w:multiLevelType w:val="hybridMultilevel"/>
    <w:tmpl w:val="9D066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48A7C49"/>
    <w:multiLevelType w:val="hybridMultilevel"/>
    <w:tmpl w:val="838890BC"/>
    <w:lvl w:ilvl="0" w:tplc="46AC9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6E54DBA"/>
    <w:multiLevelType w:val="hybridMultilevel"/>
    <w:tmpl w:val="352422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7B74879"/>
    <w:multiLevelType w:val="hybridMultilevel"/>
    <w:tmpl w:val="18E0C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8AC0A5B"/>
    <w:multiLevelType w:val="hybridMultilevel"/>
    <w:tmpl w:val="838890BC"/>
    <w:lvl w:ilvl="0" w:tplc="46AC9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D152D95"/>
    <w:multiLevelType w:val="hybridMultilevel"/>
    <w:tmpl w:val="B2D4F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DB36BD0"/>
    <w:multiLevelType w:val="hybridMultilevel"/>
    <w:tmpl w:val="94DA10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5EBE750B"/>
    <w:multiLevelType w:val="hybridMultilevel"/>
    <w:tmpl w:val="07209960"/>
    <w:lvl w:ilvl="0" w:tplc="46AC9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F981F39"/>
    <w:multiLevelType w:val="hybridMultilevel"/>
    <w:tmpl w:val="1160041A"/>
    <w:lvl w:ilvl="0" w:tplc="46AC9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06A0DB4"/>
    <w:multiLevelType w:val="hybridMultilevel"/>
    <w:tmpl w:val="E0FE07AE"/>
    <w:lvl w:ilvl="0" w:tplc="46AC9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12B7388"/>
    <w:multiLevelType w:val="hybridMultilevel"/>
    <w:tmpl w:val="F0AE06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2750062"/>
    <w:multiLevelType w:val="hybridMultilevel"/>
    <w:tmpl w:val="B8B0A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2A65563"/>
    <w:multiLevelType w:val="hybridMultilevel"/>
    <w:tmpl w:val="19120E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6DE155E"/>
    <w:multiLevelType w:val="hybridMultilevel"/>
    <w:tmpl w:val="C922A4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D0948B7"/>
    <w:multiLevelType w:val="hybridMultilevel"/>
    <w:tmpl w:val="9E64F2E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6D1F7F40"/>
    <w:multiLevelType w:val="hybridMultilevel"/>
    <w:tmpl w:val="3956F7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E366D10"/>
    <w:multiLevelType w:val="hybridMultilevel"/>
    <w:tmpl w:val="897CE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6E370DA7"/>
    <w:multiLevelType w:val="hybridMultilevel"/>
    <w:tmpl w:val="E7122564"/>
    <w:lvl w:ilvl="0" w:tplc="46AC9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6F864150"/>
    <w:multiLevelType w:val="hybridMultilevel"/>
    <w:tmpl w:val="AAE22B96"/>
    <w:lvl w:ilvl="0" w:tplc="46AC9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70233526"/>
    <w:multiLevelType w:val="hybridMultilevel"/>
    <w:tmpl w:val="83641FE0"/>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70954B45"/>
    <w:multiLevelType w:val="hybridMultilevel"/>
    <w:tmpl w:val="C3901D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10B7617"/>
    <w:multiLevelType w:val="hybridMultilevel"/>
    <w:tmpl w:val="C6122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14A764C"/>
    <w:multiLevelType w:val="hybridMultilevel"/>
    <w:tmpl w:val="309A12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72161196"/>
    <w:multiLevelType w:val="hybridMultilevel"/>
    <w:tmpl w:val="D6B0B664"/>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78105128"/>
    <w:multiLevelType w:val="hybridMultilevel"/>
    <w:tmpl w:val="F6D63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82D335B"/>
    <w:multiLevelType w:val="hybridMultilevel"/>
    <w:tmpl w:val="B4FCC4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789F2C9E"/>
    <w:multiLevelType w:val="hybridMultilevel"/>
    <w:tmpl w:val="AD78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8C04175"/>
    <w:multiLevelType w:val="hybridMultilevel"/>
    <w:tmpl w:val="ABC07B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94B043D"/>
    <w:multiLevelType w:val="hybridMultilevel"/>
    <w:tmpl w:val="9BCA1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99C35DA"/>
    <w:multiLevelType w:val="hybridMultilevel"/>
    <w:tmpl w:val="4D6695A0"/>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7CAE040F"/>
    <w:multiLevelType w:val="hybridMultilevel"/>
    <w:tmpl w:val="E71E0E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7CB6389A"/>
    <w:multiLevelType w:val="multilevel"/>
    <w:tmpl w:val="464C2678"/>
    <w:lvl w:ilvl="0">
      <w:start w:val="1"/>
      <w:numFmt w:val="decimal"/>
      <w:lvlText w:val="%1."/>
      <w:lvlJc w:val="left"/>
      <w:pPr>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2" w15:restartNumberingAfterBreak="0">
    <w:nsid w:val="7E071BE6"/>
    <w:multiLevelType w:val="hybridMultilevel"/>
    <w:tmpl w:val="DFDC9276"/>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7E490EEC"/>
    <w:multiLevelType w:val="hybridMultilevel"/>
    <w:tmpl w:val="FB56D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EB94BDD"/>
    <w:multiLevelType w:val="hybridMultilevel"/>
    <w:tmpl w:val="5D32B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FB76581"/>
    <w:multiLevelType w:val="hybridMultilevel"/>
    <w:tmpl w:val="945AE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082304">
    <w:abstractNumId w:val="5"/>
  </w:num>
  <w:num w:numId="2" w16cid:durableId="188416056">
    <w:abstractNumId w:val="81"/>
  </w:num>
  <w:num w:numId="3" w16cid:durableId="1814709629">
    <w:abstractNumId w:val="71"/>
  </w:num>
  <w:num w:numId="4" w16cid:durableId="750782373">
    <w:abstractNumId w:val="1"/>
  </w:num>
  <w:num w:numId="5" w16cid:durableId="2123108034">
    <w:abstractNumId w:val="63"/>
  </w:num>
  <w:num w:numId="6" w16cid:durableId="382604669">
    <w:abstractNumId w:val="23"/>
  </w:num>
  <w:num w:numId="7" w16cid:durableId="985233734">
    <w:abstractNumId w:val="12"/>
  </w:num>
  <w:num w:numId="8" w16cid:durableId="236787472">
    <w:abstractNumId w:val="6"/>
  </w:num>
  <w:num w:numId="9" w16cid:durableId="1347711787">
    <w:abstractNumId w:val="4"/>
  </w:num>
  <w:num w:numId="10" w16cid:durableId="114257818">
    <w:abstractNumId w:val="7"/>
  </w:num>
  <w:num w:numId="11" w16cid:durableId="131874694">
    <w:abstractNumId w:val="64"/>
  </w:num>
  <w:num w:numId="12" w16cid:durableId="667441569">
    <w:abstractNumId w:val="61"/>
  </w:num>
  <w:num w:numId="13" w16cid:durableId="1031565202">
    <w:abstractNumId w:val="27"/>
  </w:num>
  <w:num w:numId="14" w16cid:durableId="2091539186">
    <w:abstractNumId w:val="40"/>
  </w:num>
  <w:num w:numId="15" w16cid:durableId="1269895093">
    <w:abstractNumId w:val="43"/>
  </w:num>
  <w:num w:numId="16" w16cid:durableId="1533495962">
    <w:abstractNumId w:val="54"/>
  </w:num>
  <w:num w:numId="17" w16cid:durableId="48264700">
    <w:abstractNumId w:val="48"/>
  </w:num>
  <w:num w:numId="18" w16cid:durableId="1402174016">
    <w:abstractNumId w:val="32"/>
  </w:num>
  <w:num w:numId="19" w16cid:durableId="979842224">
    <w:abstractNumId w:val="26"/>
  </w:num>
  <w:num w:numId="20" w16cid:durableId="79570097">
    <w:abstractNumId w:val="29"/>
  </w:num>
  <w:num w:numId="21" w16cid:durableId="161436442">
    <w:abstractNumId w:val="39"/>
  </w:num>
  <w:num w:numId="22" w16cid:durableId="1995834491">
    <w:abstractNumId w:val="30"/>
  </w:num>
  <w:num w:numId="23" w16cid:durableId="1299385328">
    <w:abstractNumId w:val="94"/>
  </w:num>
  <w:num w:numId="24" w16cid:durableId="1180198458">
    <w:abstractNumId w:val="93"/>
  </w:num>
  <w:num w:numId="25" w16cid:durableId="363599289">
    <w:abstractNumId w:val="84"/>
  </w:num>
  <w:num w:numId="26" w16cid:durableId="1020854627">
    <w:abstractNumId w:val="60"/>
  </w:num>
  <w:num w:numId="27" w16cid:durableId="1165778244">
    <w:abstractNumId w:val="95"/>
  </w:num>
  <w:num w:numId="28" w16cid:durableId="1423528718">
    <w:abstractNumId w:val="51"/>
  </w:num>
  <w:num w:numId="29" w16cid:durableId="944338593">
    <w:abstractNumId w:val="86"/>
  </w:num>
  <w:num w:numId="30" w16cid:durableId="2132435666">
    <w:abstractNumId w:val="0"/>
  </w:num>
  <w:num w:numId="31" w16cid:durableId="1578369483">
    <w:abstractNumId w:val="28"/>
  </w:num>
  <w:num w:numId="32" w16cid:durableId="333266045">
    <w:abstractNumId w:val="56"/>
  </w:num>
  <w:num w:numId="33" w16cid:durableId="1481583226">
    <w:abstractNumId w:val="50"/>
  </w:num>
  <w:num w:numId="34" w16cid:durableId="284967649">
    <w:abstractNumId w:val="53"/>
  </w:num>
  <w:num w:numId="35" w16cid:durableId="961959416">
    <w:abstractNumId w:val="65"/>
  </w:num>
  <w:num w:numId="36" w16cid:durableId="438062271">
    <w:abstractNumId w:val="88"/>
  </w:num>
  <w:num w:numId="37" w16cid:durableId="789395669">
    <w:abstractNumId w:val="46"/>
  </w:num>
  <w:num w:numId="38" w16cid:durableId="1581985131">
    <w:abstractNumId w:val="33"/>
  </w:num>
  <w:num w:numId="39" w16cid:durableId="235018287">
    <w:abstractNumId w:val="19"/>
  </w:num>
  <w:num w:numId="40" w16cid:durableId="1644115684">
    <w:abstractNumId w:val="44"/>
  </w:num>
  <w:num w:numId="41" w16cid:durableId="1438333417">
    <w:abstractNumId w:val="55"/>
  </w:num>
  <w:num w:numId="42" w16cid:durableId="336619410">
    <w:abstractNumId w:val="24"/>
  </w:num>
  <w:num w:numId="43" w16cid:durableId="1074473436">
    <w:abstractNumId w:val="87"/>
  </w:num>
  <w:num w:numId="44" w16cid:durableId="1315796874">
    <w:abstractNumId w:val="22"/>
  </w:num>
  <w:num w:numId="45" w16cid:durableId="897126870">
    <w:abstractNumId w:val="57"/>
  </w:num>
  <w:num w:numId="46" w16cid:durableId="20014097">
    <w:abstractNumId w:val="59"/>
  </w:num>
  <w:num w:numId="47" w16cid:durableId="922302185">
    <w:abstractNumId w:val="74"/>
  </w:num>
  <w:num w:numId="48" w16cid:durableId="233902990">
    <w:abstractNumId w:val="58"/>
  </w:num>
  <w:num w:numId="49" w16cid:durableId="612253578">
    <w:abstractNumId w:val="82"/>
  </w:num>
  <w:num w:numId="50" w16cid:durableId="916283926">
    <w:abstractNumId w:val="8"/>
  </w:num>
  <w:num w:numId="51" w16cid:durableId="1872648267">
    <w:abstractNumId w:val="34"/>
  </w:num>
  <w:num w:numId="52" w16cid:durableId="1911769967">
    <w:abstractNumId w:val="17"/>
  </w:num>
  <w:num w:numId="53" w16cid:durableId="917717102">
    <w:abstractNumId w:val="3"/>
  </w:num>
  <w:num w:numId="54" w16cid:durableId="366221222">
    <w:abstractNumId w:val="45"/>
  </w:num>
  <w:num w:numId="55" w16cid:durableId="705255774">
    <w:abstractNumId w:val="25"/>
  </w:num>
  <w:num w:numId="56" w16cid:durableId="1562984230">
    <w:abstractNumId w:val="41"/>
  </w:num>
  <w:num w:numId="57" w16cid:durableId="1313634648">
    <w:abstractNumId w:val="21"/>
  </w:num>
  <w:num w:numId="58" w16cid:durableId="998658301">
    <w:abstractNumId w:val="36"/>
  </w:num>
  <w:num w:numId="59" w16cid:durableId="1651013053">
    <w:abstractNumId w:val="49"/>
  </w:num>
  <w:num w:numId="60" w16cid:durableId="29191044">
    <w:abstractNumId w:val="52"/>
  </w:num>
  <w:num w:numId="61" w16cid:durableId="1777871156">
    <w:abstractNumId w:val="31"/>
  </w:num>
  <w:num w:numId="62" w16cid:durableId="166213752">
    <w:abstractNumId w:val="83"/>
  </w:num>
  <w:num w:numId="63" w16cid:durableId="372537739">
    <w:abstractNumId w:val="42"/>
  </w:num>
  <w:num w:numId="64" w16cid:durableId="1190486877">
    <w:abstractNumId w:val="15"/>
  </w:num>
  <w:num w:numId="65" w16cid:durableId="616642992">
    <w:abstractNumId w:val="79"/>
  </w:num>
  <w:num w:numId="66" w16cid:durableId="2092043722">
    <w:abstractNumId w:val="20"/>
  </w:num>
  <w:num w:numId="67" w16cid:durableId="1994602306">
    <w:abstractNumId w:val="16"/>
  </w:num>
  <w:num w:numId="68" w16cid:durableId="1121532040">
    <w:abstractNumId w:val="92"/>
  </w:num>
  <w:num w:numId="69" w16cid:durableId="1015305072">
    <w:abstractNumId w:val="14"/>
  </w:num>
  <w:num w:numId="70" w16cid:durableId="1659187766">
    <w:abstractNumId w:val="89"/>
  </w:num>
  <w:num w:numId="71" w16cid:durableId="79564141">
    <w:abstractNumId w:val="91"/>
  </w:num>
  <w:num w:numId="72" w16cid:durableId="1520701936">
    <w:abstractNumId w:val="72"/>
  </w:num>
  <w:num w:numId="73" w16cid:durableId="1735857933">
    <w:abstractNumId w:val="35"/>
  </w:num>
  <w:num w:numId="74" w16cid:durableId="295062706">
    <w:abstractNumId w:val="76"/>
  </w:num>
  <w:num w:numId="75" w16cid:durableId="2066637346">
    <w:abstractNumId w:val="66"/>
  </w:num>
  <w:num w:numId="76" w16cid:durableId="914166962">
    <w:abstractNumId w:val="75"/>
  </w:num>
  <w:num w:numId="77" w16cid:durableId="2001881215">
    <w:abstractNumId w:val="62"/>
  </w:num>
  <w:num w:numId="78" w16cid:durableId="1336224315">
    <w:abstractNumId w:val="73"/>
  </w:num>
  <w:num w:numId="79" w16cid:durableId="725570706">
    <w:abstractNumId w:val="47"/>
  </w:num>
  <w:num w:numId="80" w16cid:durableId="705064229">
    <w:abstractNumId w:val="69"/>
  </w:num>
  <w:num w:numId="81" w16cid:durableId="1348557384">
    <w:abstractNumId w:val="77"/>
  </w:num>
  <w:num w:numId="82" w16cid:durableId="1880240664">
    <w:abstractNumId w:val="2"/>
  </w:num>
  <w:num w:numId="83" w16cid:durableId="783377895">
    <w:abstractNumId w:val="78"/>
  </w:num>
  <w:num w:numId="84" w16cid:durableId="527331141">
    <w:abstractNumId w:val="9"/>
  </w:num>
  <w:num w:numId="85" w16cid:durableId="2052724543">
    <w:abstractNumId w:val="68"/>
  </w:num>
  <w:num w:numId="86" w16cid:durableId="1573542297">
    <w:abstractNumId w:val="67"/>
  </w:num>
  <w:num w:numId="87" w16cid:durableId="1052734361">
    <w:abstractNumId w:val="13"/>
  </w:num>
  <w:num w:numId="88" w16cid:durableId="949704504">
    <w:abstractNumId w:val="80"/>
  </w:num>
  <w:num w:numId="89" w16cid:durableId="1014113416">
    <w:abstractNumId w:val="10"/>
  </w:num>
  <w:num w:numId="90" w16cid:durableId="878205713">
    <w:abstractNumId w:val="90"/>
  </w:num>
  <w:num w:numId="91" w16cid:durableId="1543711781">
    <w:abstractNumId w:val="70"/>
  </w:num>
  <w:num w:numId="92" w16cid:durableId="2013288613">
    <w:abstractNumId w:val="85"/>
  </w:num>
  <w:num w:numId="93" w16cid:durableId="1367215709">
    <w:abstractNumId w:val="11"/>
  </w:num>
  <w:num w:numId="94" w16cid:durableId="387454587">
    <w:abstractNumId w:val="37"/>
  </w:num>
  <w:num w:numId="95" w16cid:durableId="848251613">
    <w:abstractNumId w:val="18"/>
  </w:num>
  <w:num w:numId="96" w16cid:durableId="1109475022">
    <w:abstractNumId w:val="3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073"/>
    <w:rsid w:val="0000268F"/>
    <w:rsid w:val="00010A4E"/>
    <w:rsid w:val="00031963"/>
    <w:rsid w:val="000370F8"/>
    <w:rsid w:val="00045D2D"/>
    <w:rsid w:val="00057A87"/>
    <w:rsid w:val="00063BFE"/>
    <w:rsid w:val="000647B1"/>
    <w:rsid w:val="00065D2F"/>
    <w:rsid w:val="00070038"/>
    <w:rsid w:val="000831D5"/>
    <w:rsid w:val="000A32DC"/>
    <w:rsid w:val="000B36D5"/>
    <w:rsid w:val="000C1B42"/>
    <w:rsid w:val="000D27CE"/>
    <w:rsid w:val="000D36C8"/>
    <w:rsid w:val="000D453A"/>
    <w:rsid w:val="000E3DFD"/>
    <w:rsid w:val="000E6C4F"/>
    <w:rsid w:val="000F16C7"/>
    <w:rsid w:val="000F47C6"/>
    <w:rsid w:val="0010171B"/>
    <w:rsid w:val="00125AD8"/>
    <w:rsid w:val="0012754E"/>
    <w:rsid w:val="00137054"/>
    <w:rsid w:val="00140F6E"/>
    <w:rsid w:val="00143F5E"/>
    <w:rsid w:val="001553FD"/>
    <w:rsid w:val="00163CB1"/>
    <w:rsid w:val="0018139C"/>
    <w:rsid w:val="001913FE"/>
    <w:rsid w:val="001C5671"/>
    <w:rsid w:val="001D0300"/>
    <w:rsid w:val="001D57A4"/>
    <w:rsid w:val="001E0EA4"/>
    <w:rsid w:val="001E28E9"/>
    <w:rsid w:val="001E49B4"/>
    <w:rsid w:val="001F3795"/>
    <w:rsid w:val="00205B45"/>
    <w:rsid w:val="00211AB4"/>
    <w:rsid w:val="002215FE"/>
    <w:rsid w:val="00230ED0"/>
    <w:rsid w:val="00245B78"/>
    <w:rsid w:val="002620A3"/>
    <w:rsid w:val="00265273"/>
    <w:rsid w:val="00293FF4"/>
    <w:rsid w:val="002C26E6"/>
    <w:rsid w:val="003046FB"/>
    <w:rsid w:val="00310591"/>
    <w:rsid w:val="003223C0"/>
    <w:rsid w:val="0035475A"/>
    <w:rsid w:val="0036489D"/>
    <w:rsid w:val="003660E0"/>
    <w:rsid w:val="00367D69"/>
    <w:rsid w:val="00390085"/>
    <w:rsid w:val="0039010B"/>
    <w:rsid w:val="003B535F"/>
    <w:rsid w:val="003E7A52"/>
    <w:rsid w:val="00406F61"/>
    <w:rsid w:val="00417073"/>
    <w:rsid w:val="00423C67"/>
    <w:rsid w:val="0043255A"/>
    <w:rsid w:val="00435ED4"/>
    <w:rsid w:val="00445BCE"/>
    <w:rsid w:val="00464AD0"/>
    <w:rsid w:val="0047650E"/>
    <w:rsid w:val="00493436"/>
    <w:rsid w:val="004A38E1"/>
    <w:rsid w:val="004A5894"/>
    <w:rsid w:val="004C4EBB"/>
    <w:rsid w:val="004D0910"/>
    <w:rsid w:val="004D29F1"/>
    <w:rsid w:val="004E1430"/>
    <w:rsid w:val="004E4F56"/>
    <w:rsid w:val="00560F86"/>
    <w:rsid w:val="00564DFD"/>
    <w:rsid w:val="00566066"/>
    <w:rsid w:val="00591D06"/>
    <w:rsid w:val="005A07B3"/>
    <w:rsid w:val="005A0B44"/>
    <w:rsid w:val="005C0D82"/>
    <w:rsid w:val="005D1840"/>
    <w:rsid w:val="005D35D5"/>
    <w:rsid w:val="005E7981"/>
    <w:rsid w:val="005F00FC"/>
    <w:rsid w:val="006031F6"/>
    <w:rsid w:val="00655381"/>
    <w:rsid w:val="00673A52"/>
    <w:rsid w:val="006B591E"/>
    <w:rsid w:val="006D4B59"/>
    <w:rsid w:val="0071020B"/>
    <w:rsid w:val="00712521"/>
    <w:rsid w:val="007131A6"/>
    <w:rsid w:val="00716C52"/>
    <w:rsid w:val="007178B2"/>
    <w:rsid w:val="00747E45"/>
    <w:rsid w:val="00776E77"/>
    <w:rsid w:val="00790D20"/>
    <w:rsid w:val="007A1BE1"/>
    <w:rsid w:val="007A4372"/>
    <w:rsid w:val="007A4D17"/>
    <w:rsid w:val="007C3205"/>
    <w:rsid w:val="007E0B1B"/>
    <w:rsid w:val="007E1F40"/>
    <w:rsid w:val="007F0103"/>
    <w:rsid w:val="00813404"/>
    <w:rsid w:val="00825470"/>
    <w:rsid w:val="00830337"/>
    <w:rsid w:val="00842AC7"/>
    <w:rsid w:val="00845420"/>
    <w:rsid w:val="00863417"/>
    <w:rsid w:val="00865F00"/>
    <w:rsid w:val="00877531"/>
    <w:rsid w:val="00880CEC"/>
    <w:rsid w:val="00882BEE"/>
    <w:rsid w:val="008B0F24"/>
    <w:rsid w:val="008B23DC"/>
    <w:rsid w:val="008E50BC"/>
    <w:rsid w:val="008F023C"/>
    <w:rsid w:val="009000EB"/>
    <w:rsid w:val="009147E3"/>
    <w:rsid w:val="0091799E"/>
    <w:rsid w:val="00933157"/>
    <w:rsid w:val="00933CA0"/>
    <w:rsid w:val="009538DA"/>
    <w:rsid w:val="00995E4B"/>
    <w:rsid w:val="009B1A09"/>
    <w:rsid w:val="009D0177"/>
    <w:rsid w:val="009D5C63"/>
    <w:rsid w:val="009E7E54"/>
    <w:rsid w:val="009F34DC"/>
    <w:rsid w:val="00A22171"/>
    <w:rsid w:val="00A23353"/>
    <w:rsid w:val="00A33C40"/>
    <w:rsid w:val="00A34ED2"/>
    <w:rsid w:val="00A47B98"/>
    <w:rsid w:val="00A565BC"/>
    <w:rsid w:val="00A63A2D"/>
    <w:rsid w:val="00A6412C"/>
    <w:rsid w:val="00A674C5"/>
    <w:rsid w:val="00A86C4A"/>
    <w:rsid w:val="00A91B59"/>
    <w:rsid w:val="00AC1FB0"/>
    <w:rsid w:val="00AF1408"/>
    <w:rsid w:val="00B00A94"/>
    <w:rsid w:val="00B14BA4"/>
    <w:rsid w:val="00B231FC"/>
    <w:rsid w:val="00B2666A"/>
    <w:rsid w:val="00B306AE"/>
    <w:rsid w:val="00B3183C"/>
    <w:rsid w:val="00B33557"/>
    <w:rsid w:val="00B379C2"/>
    <w:rsid w:val="00B42D85"/>
    <w:rsid w:val="00B47372"/>
    <w:rsid w:val="00B52D0B"/>
    <w:rsid w:val="00B748DB"/>
    <w:rsid w:val="00B76EDD"/>
    <w:rsid w:val="00B87003"/>
    <w:rsid w:val="00BA3C70"/>
    <w:rsid w:val="00BA3CB4"/>
    <w:rsid w:val="00BE06DD"/>
    <w:rsid w:val="00BF712B"/>
    <w:rsid w:val="00C15285"/>
    <w:rsid w:val="00C170C8"/>
    <w:rsid w:val="00C32E73"/>
    <w:rsid w:val="00C43330"/>
    <w:rsid w:val="00C5397E"/>
    <w:rsid w:val="00C53CCB"/>
    <w:rsid w:val="00C71AE6"/>
    <w:rsid w:val="00C77D55"/>
    <w:rsid w:val="00C80D76"/>
    <w:rsid w:val="00C87E0F"/>
    <w:rsid w:val="00C93777"/>
    <w:rsid w:val="00CB34F9"/>
    <w:rsid w:val="00CB5F84"/>
    <w:rsid w:val="00CC5428"/>
    <w:rsid w:val="00CC6437"/>
    <w:rsid w:val="00CD03AC"/>
    <w:rsid w:val="00CD27A1"/>
    <w:rsid w:val="00CD2EF3"/>
    <w:rsid w:val="00CD58A2"/>
    <w:rsid w:val="00CD6EB3"/>
    <w:rsid w:val="00CF1819"/>
    <w:rsid w:val="00D00C12"/>
    <w:rsid w:val="00D10F72"/>
    <w:rsid w:val="00D12C35"/>
    <w:rsid w:val="00D12DC3"/>
    <w:rsid w:val="00D16843"/>
    <w:rsid w:val="00D23254"/>
    <w:rsid w:val="00D264C6"/>
    <w:rsid w:val="00D35D8D"/>
    <w:rsid w:val="00D47403"/>
    <w:rsid w:val="00D66772"/>
    <w:rsid w:val="00D862A1"/>
    <w:rsid w:val="00D8648E"/>
    <w:rsid w:val="00D86C15"/>
    <w:rsid w:val="00D91F60"/>
    <w:rsid w:val="00D95724"/>
    <w:rsid w:val="00D96D7D"/>
    <w:rsid w:val="00DB3DD7"/>
    <w:rsid w:val="00DB54E9"/>
    <w:rsid w:val="00DB7148"/>
    <w:rsid w:val="00DD47E5"/>
    <w:rsid w:val="00DD7D34"/>
    <w:rsid w:val="00DE52D4"/>
    <w:rsid w:val="00DE5B71"/>
    <w:rsid w:val="00DE676D"/>
    <w:rsid w:val="00E367C6"/>
    <w:rsid w:val="00E51F02"/>
    <w:rsid w:val="00E52D10"/>
    <w:rsid w:val="00E60E18"/>
    <w:rsid w:val="00E6231F"/>
    <w:rsid w:val="00E659B9"/>
    <w:rsid w:val="00E94487"/>
    <w:rsid w:val="00EA009E"/>
    <w:rsid w:val="00EA6439"/>
    <w:rsid w:val="00EB5D8D"/>
    <w:rsid w:val="00EB6E72"/>
    <w:rsid w:val="00EB7AFF"/>
    <w:rsid w:val="00EC783B"/>
    <w:rsid w:val="00ED0E65"/>
    <w:rsid w:val="00ED4909"/>
    <w:rsid w:val="00EE3117"/>
    <w:rsid w:val="00F00AEC"/>
    <w:rsid w:val="00F06DA1"/>
    <w:rsid w:val="00F26BAE"/>
    <w:rsid w:val="00F46D5D"/>
    <w:rsid w:val="00F65444"/>
    <w:rsid w:val="00F717AC"/>
    <w:rsid w:val="00F75BD2"/>
    <w:rsid w:val="00F84C9A"/>
    <w:rsid w:val="00F8538B"/>
    <w:rsid w:val="00FA671C"/>
    <w:rsid w:val="00FC208F"/>
    <w:rsid w:val="00FC7767"/>
    <w:rsid w:val="00FD0617"/>
    <w:rsid w:val="00FD2A14"/>
    <w:rsid w:val="00FE2861"/>
    <w:rsid w:val="00FE3068"/>
    <w:rsid w:val="00FF0D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5E815"/>
  <w15:docId w15:val="{F923E936-C3B4-4511-945E-F09D216A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0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A671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nhideWhenUsed/>
    <w:qFormat/>
    <w:rsid w:val="00560F86"/>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417073"/>
    <w:pPr>
      <w:keepNext/>
      <w:outlineLvl w:val="7"/>
    </w:pPr>
    <w:rPr>
      <w:rFonts w:ascii="Times" w:eastAsia="Times" w:hAnsi="Times"/>
      <w:b/>
      <w:sz w:val="28"/>
      <w:szCs w:val="20"/>
      <w:u w:val="single"/>
    </w:rPr>
  </w:style>
  <w:style w:type="paragraph" w:styleId="Heading9">
    <w:name w:val="heading 9"/>
    <w:basedOn w:val="Normal"/>
    <w:next w:val="Normal"/>
    <w:link w:val="Heading9Char"/>
    <w:unhideWhenUsed/>
    <w:qFormat/>
    <w:rsid w:val="006D4B5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417073"/>
    <w:rPr>
      <w:rFonts w:ascii="Times" w:eastAsia="Times" w:hAnsi="Times" w:cs="Times New Roman"/>
      <w:b/>
      <w:sz w:val="28"/>
      <w:szCs w:val="20"/>
      <w:u w:val="single"/>
    </w:rPr>
  </w:style>
  <w:style w:type="paragraph" w:styleId="ListParagraph">
    <w:name w:val="List Paragraph"/>
    <w:basedOn w:val="Normal"/>
    <w:uiPriority w:val="34"/>
    <w:qFormat/>
    <w:rsid w:val="00FE3068"/>
    <w:pPr>
      <w:ind w:left="720"/>
      <w:contextualSpacing/>
    </w:pPr>
  </w:style>
  <w:style w:type="paragraph" w:styleId="BalloonText">
    <w:name w:val="Balloon Text"/>
    <w:basedOn w:val="Normal"/>
    <w:link w:val="BalloonTextChar"/>
    <w:uiPriority w:val="99"/>
    <w:semiHidden/>
    <w:unhideWhenUsed/>
    <w:rsid w:val="008B23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23DC"/>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5F00FC"/>
    <w:rPr>
      <w:sz w:val="18"/>
      <w:szCs w:val="18"/>
    </w:rPr>
  </w:style>
  <w:style w:type="paragraph" w:styleId="CommentText">
    <w:name w:val="annotation text"/>
    <w:basedOn w:val="Normal"/>
    <w:link w:val="CommentTextChar"/>
    <w:uiPriority w:val="99"/>
    <w:unhideWhenUsed/>
    <w:rsid w:val="005F00FC"/>
  </w:style>
  <w:style w:type="character" w:customStyle="1" w:styleId="CommentTextChar">
    <w:name w:val="Comment Text Char"/>
    <w:basedOn w:val="DefaultParagraphFont"/>
    <w:link w:val="CommentText"/>
    <w:uiPriority w:val="99"/>
    <w:rsid w:val="005F00F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F00FC"/>
    <w:rPr>
      <w:b/>
      <w:bCs/>
      <w:sz w:val="20"/>
      <w:szCs w:val="20"/>
    </w:rPr>
  </w:style>
  <w:style w:type="character" w:customStyle="1" w:styleId="CommentSubjectChar">
    <w:name w:val="Comment Subject Char"/>
    <w:basedOn w:val="CommentTextChar"/>
    <w:link w:val="CommentSubject"/>
    <w:uiPriority w:val="99"/>
    <w:semiHidden/>
    <w:rsid w:val="005F00FC"/>
    <w:rPr>
      <w:rFonts w:ascii="Times New Roman" w:eastAsia="Times New Roman" w:hAnsi="Times New Roman" w:cs="Times New Roman"/>
      <w:b/>
      <w:bCs/>
      <w:sz w:val="20"/>
      <w:szCs w:val="20"/>
    </w:rPr>
  </w:style>
  <w:style w:type="paragraph" w:styleId="Revision">
    <w:name w:val="Revision"/>
    <w:hidden/>
    <w:uiPriority w:val="99"/>
    <w:semiHidden/>
    <w:rsid w:val="00DE5B71"/>
    <w:pPr>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D10F72"/>
    <w:rPr>
      <w:rFonts w:ascii="Lucida Grande" w:hAnsi="Lucida Grande" w:cs="Lucida Grande"/>
    </w:rPr>
  </w:style>
  <w:style w:type="character" w:customStyle="1" w:styleId="DocumentMapChar">
    <w:name w:val="Document Map Char"/>
    <w:basedOn w:val="DefaultParagraphFont"/>
    <w:link w:val="DocumentMap"/>
    <w:uiPriority w:val="99"/>
    <w:semiHidden/>
    <w:rsid w:val="00D10F72"/>
    <w:rPr>
      <w:rFonts w:ascii="Lucida Grande" w:eastAsia="Times New Roman" w:hAnsi="Lucida Grande" w:cs="Lucida Grande"/>
      <w:sz w:val="24"/>
      <w:szCs w:val="24"/>
    </w:rPr>
  </w:style>
  <w:style w:type="paragraph" w:styleId="Header">
    <w:name w:val="header"/>
    <w:basedOn w:val="Normal"/>
    <w:link w:val="HeaderChar"/>
    <w:uiPriority w:val="99"/>
    <w:unhideWhenUsed/>
    <w:rsid w:val="00D00C12"/>
    <w:pPr>
      <w:tabs>
        <w:tab w:val="center" w:pos="4320"/>
        <w:tab w:val="right" w:pos="8640"/>
      </w:tabs>
    </w:pPr>
  </w:style>
  <w:style w:type="character" w:customStyle="1" w:styleId="HeaderChar">
    <w:name w:val="Header Char"/>
    <w:basedOn w:val="DefaultParagraphFont"/>
    <w:link w:val="Header"/>
    <w:uiPriority w:val="99"/>
    <w:rsid w:val="00D00C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0C12"/>
    <w:pPr>
      <w:tabs>
        <w:tab w:val="center" w:pos="4320"/>
        <w:tab w:val="right" w:pos="8640"/>
      </w:tabs>
    </w:pPr>
  </w:style>
  <w:style w:type="character" w:customStyle="1" w:styleId="FooterChar">
    <w:name w:val="Footer Char"/>
    <w:basedOn w:val="DefaultParagraphFont"/>
    <w:link w:val="Footer"/>
    <w:uiPriority w:val="99"/>
    <w:rsid w:val="00D00C12"/>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D00C12"/>
  </w:style>
  <w:style w:type="paragraph" w:styleId="Title">
    <w:name w:val="Title"/>
    <w:basedOn w:val="Normal"/>
    <w:link w:val="TitleChar"/>
    <w:qFormat/>
    <w:rsid w:val="00FA671C"/>
    <w:pPr>
      <w:jc w:val="center"/>
    </w:pPr>
    <w:rPr>
      <w:rFonts w:ascii="Palatino" w:eastAsia="Times" w:hAnsi="Palatino"/>
      <w:b/>
      <w:sz w:val="52"/>
      <w:szCs w:val="20"/>
    </w:rPr>
  </w:style>
  <w:style w:type="character" w:customStyle="1" w:styleId="TitleChar">
    <w:name w:val="Title Char"/>
    <w:basedOn w:val="DefaultParagraphFont"/>
    <w:link w:val="Title"/>
    <w:rsid w:val="00FA671C"/>
    <w:rPr>
      <w:rFonts w:ascii="Palatino" w:eastAsia="Times" w:hAnsi="Palatino" w:cs="Times New Roman"/>
      <w:b/>
      <w:sz w:val="52"/>
      <w:szCs w:val="20"/>
    </w:rPr>
  </w:style>
  <w:style w:type="paragraph" w:customStyle="1" w:styleId="BKFMTPCITY">
    <w:name w:val="BKFM_TP_CITY"/>
    <w:basedOn w:val="Normal"/>
    <w:rsid w:val="00FA671C"/>
    <w:pPr>
      <w:jc w:val="center"/>
    </w:pPr>
    <w:rPr>
      <w:sz w:val="20"/>
      <w:szCs w:val="20"/>
    </w:rPr>
  </w:style>
  <w:style w:type="character" w:customStyle="1" w:styleId="Heading1Char">
    <w:name w:val="Heading 1 Char"/>
    <w:basedOn w:val="DefaultParagraphFont"/>
    <w:link w:val="Heading1"/>
    <w:uiPriority w:val="9"/>
    <w:rsid w:val="00FA671C"/>
    <w:rPr>
      <w:rFonts w:asciiTheme="majorHAnsi" w:eastAsiaTheme="majorEastAsia" w:hAnsiTheme="majorHAnsi" w:cstheme="majorBidi"/>
      <w:b/>
      <w:bCs/>
      <w:color w:val="345A8A" w:themeColor="accent1" w:themeShade="B5"/>
      <w:sz w:val="32"/>
      <w:szCs w:val="32"/>
    </w:rPr>
  </w:style>
  <w:style w:type="paragraph" w:customStyle="1" w:styleId="rfttl">
    <w:name w:val="rfttl"/>
    <w:basedOn w:val="Normal"/>
    <w:rsid w:val="00FA671C"/>
    <w:pPr>
      <w:jc w:val="center"/>
    </w:pPr>
    <w:rPr>
      <w:rFonts w:ascii="Verdana" w:hAnsi="Verdana"/>
      <w:sz w:val="20"/>
      <w:szCs w:val="20"/>
    </w:rPr>
  </w:style>
  <w:style w:type="paragraph" w:styleId="BodyText">
    <w:name w:val="Body Text"/>
    <w:basedOn w:val="Normal"/>
    <w:link w:val="BodyTextChar"/>
    <w:rsid w:val="005D35D5"/>
    <w:rPr>
      <w:rFonts w:ascii="Times" w:hAnsi="Times"/>
      <w:color w:val="000000"/>
      <w:szCs w:val="20"/>
    </w:rPr>
  </w:style>
  <w:style w:type="character" w:customStyle="1" w:styleId="BodyTextChar">
    <w:name w:val="Body Text Char"/>
    <w:basedOn w:val="DefaultParagraphFont"/>
    <w:link w:val="BodyText"/>
    <w:rsid w:val="005D35D5"/>
    <w:rPr>
      <w:rFonts w:ascii="Times" w:eastAsia="Times New Roman" w:hAnsi="Times" w:cs="Times New Roman"/>
      <w:color w:val="000000"/>
      <w:sz w:val="24"/>
      <w:szCs w:val="20"/>
    </w:rPr>
  </w:style>
  <w:style w:type="character" w:customStyle="1" w:styleId="Heading9Char">
    <w:name w:val="Heading 9 Char"/>
    <w:basedOn w:val="DefaultParagraphFont"/>
    <w:link w:val="Heading9"/>
    <w:rsid w:val="006D4B59"/>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rsid w:val="00F75BD2"/>
    <w:pPr>
      <w:spacing w:after="120"/>
      <w:ind w:left="360"/>
    </w:pPr>
  </w:style>
  <w:style w:type="character" w:customStyle="1" w:styleId="BodyTextIndentChar">
    <w:name w:val="Body Text Indent Char"/>
    <w:basedOn w:val="DefaultParagraphFont"/>
    <w:link w:val="BodyTextIndent"/>
    <w:rsid w:val="00F75BD2"/>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560F86"/>
    <w:rPr>
      <w:rFonts w:asciiTheme="majorHAnsi" w:eastAsiaTheme="majorEastAsia" w:hAnsiTheme="majorHAnsi" w:cstheme="majorBidi"/>
      <w:b/>
      <w:bCs/>
      <w:color w:val="4F81BD" w:themeColor="accent1"/>
      <w:sz w:val="24"/>
      <w:szCs w:val="24"/>
    </w:rPr>
  </w:style>
  <w:style w:type="paragraph" w:styleId="BlockText">
    <w:name w:val="Block Text"/>
    <w:basedOn w:val="Normal"/>
    <w:rsid w:val="00560F86"/>
    <w:pPr>
      <w:ind w:left="360" w:right="-630" w:hanging="360"/>
    </w:pPr>
    <w:rPr>
      <w:rFonts w:ascii="Times" w:eastAsia="Times" w:hAnsi="Times"/>
      <w:szCs w:val="20"/>
    </w:rPr>
  </w:style>
  <w:style w:type="character" w:styleId="Emphasis">
    <w:name w:val="Emphasis"/>
    <w:basedOn w:val="DefaultParagraphFont"/>
    <w:uiPriority w:val="20"/>
    <w:qFormat/>
    <w:rsid w:val="00673A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4727</Words>
  <Characters>26946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Thar Adeleh</cp:lastModifiedBy>
  <cp:revision>3</cp:revision>
  <dcterms:created xsi:type="dcterms:W3CDTF">2015-11-13T19:57:00Z</dcterms:created>
  <dcterms:modified xsi:type="dcterms:W3CDTF">2024-09-15T10:22:00Z</dcterms:modified>
</cp:coreProperties>
</file>