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043EA">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sz w:val="26"/>
          <w:szCs w:val="26"/>
        </w:rPr>
        <w:t>Chapter 2—The Hebrews: A New View of God and the Individual</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1043EA">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Which of the following statements is most accurate?</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Mesopotamia and Egypt were both the birthplace of civilization and the spiritual ancestors of the West.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Mesopotamia and Egypt were the birthplace of civilization but only the Greeks and the Romans were spiritual ancestors of the West.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Mesopotamia and Egypt were the birthplace of civilization but the Hebrews and th</w:t>
            </w:r>
            <w:r>
              <w:rPr>
                <w:rFonts w:ascii="Times New Roman" w:hAnsi="Times New Roman" w:cs="Times New Roman"/>
                <w:color w:val="000000"/>
              </w:rPr>
              <w:t>e Greeks were the spiritual ancestors of the West.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Greeks and the Romans were the spiritual ancestors of the West because they totally ignored the older civilizations in Mesopotamia and Egypt.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Mesopotamia, Egypt, the Hebrews and the Greeks were</w:t>
            </w:r>
            <w:r>
              <w:rPr>
                <w:rFonts w:ascii="Times New Roman" w:hAnsi="Times New Roman" w:cs="Times New Roman"/>
                <w:color w:val="000000"/>
              </w:rPr>
              <w:t xml:space="preserve"> all spiritual ancestors of the West.</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32</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Before the establishment of the Israelite Kingdom</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Hebrews migrated from Mesopotamia to Canaan, a portion of which was later called Palestine.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 patriarchs beginning with Abraham were chieftains of semi-nomadic clans.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early Hebrews absorbed some aspects of Mesopotamian civilization.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some Hebrews journeyed to Egypt where they became forced laborers.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32-33</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It is estimated that the patriarch Moses lived in</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early 1200s B.C.</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early 1000s B.C.</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late 800s B.C.</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about 775 B.C.</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shortly before 500 B.C.</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33</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r>
      <w:r>
        <w:rPr>
          <w:rFonts w:ascii="Times New Roman" w:hAnsi="Times New Roman" w:cs="Times New Roman"/>
          <w:color w:val="000000"/>
        </w:rPr>
        <w:t>Under Moses, the central force in the life of the Hebrews became</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series of strong kings.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set of powerful judges.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monotheism, the belief in one God.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his charismatic leadership.</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colonization of Canaan</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33</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r>
      <w:r>
        <w:rPr>
          <w:rFonts w:ascii="Times New Roman" w:hAnsi="Times New Roman" w:cs="Times New Roman"/>
          <w:color w:val="000000"/>
        </w:rPr>
        <w:t>Which of the following Biblical stories was derived from Mesopotamian sources?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Exodus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crossing of the Red Sea</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journey from Canaan to Egypt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Garden of Eden and the Flood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creation of the world in six days.</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32</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6.</w:t>
      </w:r>
      <w:r>
        <w:rPr>
          <w:rFonts w:ascii="Times New Roman" w:hAnsi="Times New Roman" w:cs="Times New Roman"/>
          <w:color w:val="000000"/>
        </w:rPr>
        <w:tab/>
        <w:t>Which of the following best describes the treatment of the Exodus among scholars?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agree that the story is fictional.</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serious disagreement about the historical truth of the Exodus.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general consensus that, while archeological evidence is lacking to support the story, the Exodus did in fact occur.</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general consensus that the Hebrews would not have preserved the story of their enslavement if it did not happen.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ll agreed that the story is fact.</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33</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Moses led the Hebrews out of Egypt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after the Babylonian Captivity.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the start of the Diaspora.</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upon the death of Ramses.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in the conquest of the Promised Land: Canaan.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into a period of wandering in the Sinai.</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33</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 xml:space="preserve">Which of the following did </w:t>
      </w:r>
      <w:r>
        <w:rPr>
          <w:rFonts w:ascii="Times New Roman" w:hAnsi="Times New Roman" w:cs="Times New Roman"/>
          <w:i/>
          <w:iCs/>
          <w:color w:val="000000"/>
        </w:rPr>
        <w:t>not</w:t>
      </w:r>
      <w:r>
        <w:rPr>
          <w:rFonts w:ascii="Times New Roman" w:hAnsi="Times New Roman" w:cs="Times New Roman"/>
          <w:color w:val="000000"/>
        </w:rPr>
        <w:t xml:space="preserve"> occur during the three hundred years following the Israelite return to Canaan from Egypt?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Israelite belief in one God immediately produced the belief in one ruler, an almighty king appointed by God.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gradual colonization of Canaan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During emergencies, judges rallied the Hebrew tribal confederation against the common enemy.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w:t>
            </w:r>
            <w:r>
              <w:rPr>
                <w:rFonts w:ascii="Times New Roman" w:hAnsi="Times New Roman" w:cs="Times New Roman"/>
                <w:color w:val="000000"/>
              </w:rPr>
              <w:t xml:space="preserve"> Philistine threat helped forge a loose confederation into a nation with a single king.</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Israelites split into two kingdoms: Israel and Judah.</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33-34</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r>
      <w:r>
        <w:rPr>
          <w:rFonts w:ascii="Times New Roman" w:hAnsi="Times New Roman" w:cs="Times New Roman"/>
          <w:color w:val="000000"/>
        </w:rPr>
        <w:t>The Philistines who invaded Canaan in the early 12th Century B.C. probably came from</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Mesopotamia.</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Upper Egypt.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Aegean Island and the coast of Asia Minor.</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Western Mediterranean.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Persia.</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33</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r>
      <w:r>
        <w:rPr>
          <w:rFonts w:ascii="Times New Roman" w:hAnsi="Times New Roman" w:cs="Times New Roman"/>
          <w:color w:val="000000"/>
        </w:rPr>
        <w:t>Under which of the following kings did Israel reach the heights of its power and prosperity?</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Saul</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David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Solomon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Hezekiah</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Cyrus</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33</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Under Solomon, ancient Israel</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Some magnificent sections of the Old Testament took form.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was at the height of its power and prosperity.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erected a royal palace.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enjoyed a cultural flowering.</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33</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r>
      <w:r>
        <w:rPr>
          <w:rFonts w:ascii="Times New Roman" w:hAnsi="Times New Roman" w:cs="Times New Roman"/>
          <w:color w:val="000000"/>
        </w:rPr>
        <w:t>Which of the following statements is inaccurate?</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Saul was the son of David.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David succeeded in creating the monarchy.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After his death, Solomon's kingdom was divided into two second-rate powers.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While in Babylon, Hebrew priests developed the Torah.</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Cyrus of Persia allowed the Hebrews to return to Judah after his conquest of Babylon.</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33-34</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r>
      <w:r>
        <w:rPr>
          <w:rFonts w:ascii="Times New Roman" w:hAnsi="Times New Roman" w:cs="Times New Roman"/>
          <w:color w:val="000000"/>
        </w:rPr>
        <w:t>The Kingdom of Israel split into Israel and Judah after the death of Solomon owing to</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Israel's refusal to resist the Assyrians.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Solomon's onerous taxes and his favoritism to Judah, the southern part of the kingdom.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Solomon's failure to designate a successor.</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continuing conflicts over water rights.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religious disagreements.</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34</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According to the author, which of the following was the darkest moment in the history of the Hebrews?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Captivity in Egypt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division between Israel and Judah</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Conquest by the Assyrians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Babylonian Captivity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Persian conquest</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35</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After the Persians under Cyrus conquered Babylon in 538 B.C.</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almost all the exiled Judeans returned to Judah.</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Hebrews, now called Jews, rebuilt the Temple in Jerusalem.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continuation of the Jewish community was not threatened again until Roman times.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Jews remained consistently faith to their traditional religion.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new spiritual awareness eliminated social injustices in the Jewish community.</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35</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 xml:space="preserve">In Jewish history, the term </w:t>
      </w:r>
      <w:r>
        <w:rPr>
          <w:rFonts w:ascii="Times New Roman" w:hAnsi="Times New Roman" w:cs="Times New Roman"/>
          <w:i/>
          <w:iCs/>
          <w:color w:val="000000"/>
        </w:rPr>
        <w:t>Second Temple</w:t>
      </w:r>
      <w:r>
        <w:rPr>
          <w:rFonts w:ascii="Times New Roman" w:hAnsi="Times New Roman" w:cs="Times New Roman"/>
          <w:color w:val="000000"/>
        </w:rPr>
        <w:t xml:space="preserve"> has been used to refer to</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Ark of the Covenant.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new temple built for the Kingdom of Israel after its split with Judah and its capital Jerusalem.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new covenant written into the hearts of the faithful after the fall of Jerusalem.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rebuilt temple in Jerusalem</w:t>
            </w:r>
            <w:r>
              <w:rPr>
                <w:rFonts w:ascii="Times New Roman" w:hAnsi="Times New Roman" w:cs="Times New Roman"/>
                <w:color w:val="000000"/>
              </w:rPr>
              <w:t xml:space="preserve"> after the Jews returned from the Babylonian Captivity.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35</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The Jews became a dispersed people after their conquest by which of the following?</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Assyrians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Babylonians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Persians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Greeks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Romans</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35</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i/>
          <w:iCs/>
          <w:color w:val="000000"/>
        </w:rPr>
      </w:pPr>
      <w:r>
        <w:rPr>
          <w:rFonts w:ascii="Times New Roman" w:hAnsi="Times New Roman" w:cs="Times New Roman"/>
          <w:color w:val="000000"/>
        </w:rPr>
        <w:tab/>
        <w:t>18.</w:t>
      </w:r>
      <w:r>
        <w:rPr>
          <w:rFonts w:ascii="Times New Roman" w:hAnsi="Times New Roman" w:cs="Times New Roman"/>
          <w:color w:val="000000"/>
        </w:rPr>
        <w:tab/>
        <w:t xml:space="preserve">The author states all of the following </w:t>
      </w:r>
      <w:r>
        <w:rPr>
          <w:rFonts w:ascii="Times New Roman" w:hAnsi="Times New Roman" w:cs="Times New Roman"/>
          <w:i/>
          <w:iCs/>
          <w:color w:val="000000"/>
        </w:rPr>
        <w:t>except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Hebrew Scripture represents Jewish oral and written traditions from about 1250 to 150 B.C.</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compiled by various religious devotees, Hebrew Scriptures contained factual errors, imprecisions, discrepancies, legends and folklore.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 a composite, religiously inspired work, Hebrew Scriptures offer no reliable history.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i/>
                <w:iCs/>
                <w:color w:val="000000"/>
              </w:rPr>
              <w:t xml:space="preserve">Tanak </w:t>
            </w:r>
            <w:r>
              <w:rPr>
                <w:rFonts w:ascii="Times New Roman" w:hAnsi="Times New Roman" w:cs="Times New Roman"/>
                <w:color w:val="000000"/>
              </w:rPr>
              <w:t>consists of thi</w:t>
            </w:r>
            <w:r>
              <w:rPr>
                <w:rFonts w:ascii="Times New Roman" w:hAnsi="Times New Roman" w:cs="Times New Roman"/>
                <w:color w:val="000000"/>
              </w:rPr>
              <w:t>rty-nine books written over several centuries.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first five books of the </w:t>
            </w:r>
            <w:r>
              <w:rPr>
                <w:rFonts w:ascii="Times New Roman" w:hAnsi="Times New Roman" w:cs="Times New Roman"/>
                <w:i/>
                <w:iCs/>
                <w:color w:val="000000"/>
              </w:rPr>
              <w:t xml:space="preserve">Tanak </w:t>
            </w:r>
            <w:r>
              <w:rPr>
                <w:rFonts w:ascii="Times New Roman" w:hAnsi="Times New Roman" w:cs="Times New Roman"/>
                <w:color w:val="000000"/>
              </w:rPr>
              <w:t>are sometimes called the Torah or the Pentateuch.</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36</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The textbook explains that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 view of God evolved with the history of the Hebrew people.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early patriarchs were probably not monotheists.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debate among scholars concerning whether or not Moses' religion was purely monotheistic.</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one time, the Hebrews effectively undeified all gods except their own while still acknowledging their existence.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37</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The Dead Sea Scrolls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refer to Moses' testament as the Israelites were about to cross the River Jordan into Canaan.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are documents dating from 2nd Century B.C. Judea, discovered in the 1940s.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contain a text of the Book of Isaiah that differs fundamentally from modern man</w:t>
            </w:r>
            <w:r>
              <w:rPr>
                <w:rFonts w:ascii="Times New Roman" w:hAnsi="Times New Roman" w:cs="Times New Roman"/>
                <w:color w:val="000000"/>
              </w:rPr>
              <w:t>uscripts.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are a set of Christian religious texts demonstrating the influence of Judaism on Christianity.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are better known as the Pentateuch.</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36</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i/>
          <w:iCs/>
          <w:color w:val="000000"/>
        </w:rPr>
      </w:pPr>
      <w:r>
        <w:rPr>
          <w:rFonts w:ascii="Times New Roman" w:hAnsi="Times New Roman" w:cs="Times New Roman"/>
          <w:color w:val="000000"/>
        </w:rPr>
        <w:tab/>
        <w:t>21.</w:t>
      </w:r>
      <w:r>
        <w:rPr>
          <w:rFonts w:ascii="Times New Roman" w:hAnsi="Times New Roman" w:cs="Times New Roman"/>
          <w:color w:val="000000"/>
        </w:rPr>
        <w:tab/>
      </w:r>
      <w:r>
        <w:rPr>
          <w:rFonts w:ascii="Times New Roman" w:hAnsi="Times New Roman" w:cs="Times New Roman"/>
          <w:color w:val="000000"/>
        </w:rPr>
        <w:t xml:space="preserve">The mature Hebrew view of one God differed from other ancient Near Eastern religions in all the following ways </w:t>
      </w:r>
      <w:r>
        <w:rPr>
          <w:rFonts w:ascii="Times New Roman" w:hAnsi="Times New Roman" w:cs="Times New Roman"/>
          <w:i/>
          <w:iCs/>
          <w:color w:val="000000"/>
        </w:rPr>
        <w:t>except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Yahweh was eternal.</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 God did not possess human attributes such as anger, jealousy or satisfaction.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 God was omnipotent, sovereign, and not subject to fate.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Yahweh was transcendent, that is, he was above nature and not part of it.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 God created a universe that itself was not divine.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37</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 xml:space="preserve">The author </w:t>
      </w:r>
      <w:r>
        <w:rPr>
          <w:rFonts w:ascii="Times New Roman" w:hAnsi="Times New Roman" w:cs="Times New Roman"/>
          <w:color w:val="000000"/>
        </w:rPr>
        <w:t>connects Hebrew religion with the ultimate rise of a scientific worldview in the West by</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noting that the Hebrews did not regard nature in and of itself as divine.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describing early Hebrew contributions to astronomy and mathematics.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asserting that the Hebrews created the world's first phonetic writing system.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noting early Hebrew advances in irrigation technology.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explaining how the Hebrews replaced the mythic-religious worldview with theoretical science.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r>
      <w:r>
        <w:rPr>
          <w:rFonts w:ascii="Times New Roman" w:hAnsi="Times New Roman" w:cs="Times New Roman"/>
          <w:color w:val="000000"/>
        </w:rPr>
        <w:t>p. 38</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 xml:space="preserve">The Hebrew and Greek worldviews differed in all of the following ways </w:t>
      </w:r>
      <w:r>
        <w:rPr>
          <w:rFonts w:ascii="Times New Roman" w:hAnsi="Times New Roman" w:cs="Times New Roman"/>
          <w:i/>
          <w:iCs/>
          <w:color w:val="000000"/>
        </w:rPr>
        <w:t xml:space="preserve">except </w:t>
      </w:r>
      <w:r>
        <w:rPr>
          <w:rFonts w:ascii="Times New Roman" w:hAnsi="Times New Roman" w:cs="Times New Roman"/>
          <w:color w:val="000000"/>
        </w:rPr>
        <w:t>the</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Hebrews did not regard nature as a system governed by consistent and knowable natural laws.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Greeks believed that human wickedness was due to ignorance; the </w:t>
            </w:r>
            <w:r>
              <w:rPr>
                <w:rFonts w:ascii="Times New Roman" w:hAnsi="Times New Roman" w:cs="Times New Roman"/>
                <w:color w:val="000000"/>
              </w:rPr>
              <w:t>Hebrews believed that it was due to disobedience and stubbornness.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Hebrews focused on righteous behavior and philosophic inquiry.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Hebrews speculated neither on God's nature nor the origin of things.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Greeks focused on reason; the Hebrews focused on revelation.</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38</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According to the author, the Hebrews' new conception of God led to a new conception of self by</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holding that humankind is the centerpiece of God's creation.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stating that humankind was created in God's image.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giving humankind volition, the power to choose between good and evil.</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insisting that God did not create humankind to be his slaves.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38</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i/>
          <w:iCs/>
          <w:color w:val="000000"/>
        </w:rPr>
      </w:pPr>
      <w:r>
        <w:rPr>
          <w:rFonts w:ascii="Times New Roman" w:hAnsi="Times New Roman" w:cs="Times New Roman"/>
          <w:color w:val="000000"/>
        </w:rPr>
        <w:tab/>
        <w:t>25.</w:t>
      </w:r>
      <w:r>
        <w:rPr>
          <w:rFonts w:ascii="Times New Roman" w:hAnsi="Times New Roman" w:cs="Times New Roman"/>
          <w:color w:val="000000"/>
        </w:rPr>
        <w:tab/>
      </w:r>
      <w:r>
        <w:rPr>
          <w:rFonts w:ascii="Times New Roman" w:hAnsi="Times New Roman" w:cs="Times New Roman"/>
          <w:color w:val="000000"/>
        </w:rPr>
        <w:t xml:space="preserve">The Hebrew's belief in one all-powerful, transcendent God led to each of the following </w:t>
      </w:r>
      <w:r>
        <w:rPr>
          <w:rFonts w:ascii="Times New Roman" w:hAnsi="Times New Roman" w:cs="Times New Roman"/>
          <w:i/>
          <w:iCs/>
          <w:color w:val="000000"/>
        </w:rPr>
        <w:t>except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prohibition of images of heavenly and earthly things.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humankind's right to create its own system of ethics.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limitation on obedience to earthly rulers.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demythicized concept of nature.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God became the center of human life.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39</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The Hebrew Covenant refers to</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God's promise to the prophets that they would have a heavenly reward.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long tradition of commercial codes.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special agreement between God and his chosen people.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heroic pact among the Hebrews themselves not to be assimilated during periods</w:t>
            </w:r>
            <w:r>
              <w:rPr>
                <w:rFonts w:ascii="Times New Roman" w:hAnsi="Times New Roman" w:cs="Times New Roman"/>
                <w:color w:val="000000"/>
              </w:rPr>
              <w:t xml:space="preserve"> of exile.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special kind of agreement between Israel and its neighbors ensuring the full equality of both parties.</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39</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i/>
          <w:iCs/>
          <w:color w:val="000000"/>
        </w:rPr>
      </w:pPr>
      <w:r>
        <w:rPr>
          <w:rFonts w:ascii="Times New Roman" w:hAnsi="Times New Roman" w:cs="Times New Roman"/>
          <w:color w:val="000000"/>
        </w:rPr>
        <w:tab/>
        <w:t>27.</w:t>
      </w:r>
      <w:r>
        <w:rPr>
          <w:rFonts w:ascii="Times New Roman" w:hAnsi="Times New Roman" w:cs="Times New Roman"/>
          <w:color w:val="000000"/>
        </w:rPr>
        <w:tab/>
        <w:t xml:space="preserve">The Hebrews believed that God's Law did all of the following </w:t>
      </w:r>
      <w:r>
        <w:rPr>
          <w:rFonts w:ascii="Times New Roman" w:hAnsi="Times New Roman" w:cs="Times New Roman"/>
          <w:i/>
          <w:iCs/>
          <w:color w:val="000000"/>
        </w:rPr>
        <w:t>except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regulate of all aspects of daily life.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result in national disaster if violated.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require mercy towards the oppressed and protection of the poor and of widows.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require the abolition of slavery.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help to make the Hebrews the moral teachers of humanity.</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40</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i/>
          <w:iCs/>
          <w:color w:val="000000"/>
        </w:rPr>
      </w:pPr>
      <w:r>
        <w:rPr>
          <w:rFonts w:ascii="Times New Roman" w:hAnsi="Times New Roman" w:cs="Times New Roman"/>
          <w:color w:val="000000"/>
        </w:rPr>
        <w:tab/>
        <w:t>28.</w:t>
      </w:r>
      <w:r>
        <w:rPr>
          <w:rFonts w:ascii="Times New Roman" w:hAnsi="Times New Roman" w:cs="Times New Roman"/>
          <w:color w:val="000000"/>
        </w:rPr>
        <w:tab/>
        <w:t xml:space="preserve">With respect to women, Jewish law and practice required all the following </w:t>
      </w:r>
      <w:r>
        <w:rPr>
          <w:rFonts w:ascii="Times New Roman" w:hAnsi="Times New Roman" w:cs="Times New Roman"/>
          <w:i/>
          <w:iCs/>
          <w:color w:val="000000"/>
        </w:rPr>
        <w:t>except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equal treatment of men and women since both were made in the image of God.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woman should consider her husband to be her master.</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husband should respect and support his wife.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women could not be witnesses in court but they could be prophetesses.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woman could never divorce her husband and she could inherit property on</w:t>
            </w:r>
            <w:r>
              <w:rPr>
                <w:rFonts w:ascii="Times New Roman" w:hAnsi="Times New Roman" w:cs="Times New Roman"/>
                <w:color w:val="000000"/>
              </w:rPr>
              <w:t>ly if there was no male heir.</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Judith and Deborah are remembered as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mothers of the ancient patriarchs.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women who found the baby Moses cast adrift in the Nile.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two most important of Solomon's seven hundred wives.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prophetesses and wise women consulted by their community's leaders.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wives of foreign rulers who urged their husbands to let the Hebrews return to their own land.</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 xml:space="preserve">The textbook states all of the following about the Torah </w:t>
      </w:r>
      <w:r>
        <w:rPr>
          <w:rFonts w:ascii="Times New Roman" w:hAnsi="Times New Roman" w:cs="Times New Roman"/>
          <w:i/>
          <w:iCs/>
          <w:color w:val="000000"/>
        </w:rPr>
        <w:t xml:space="preserve">except </w:t>
      </w:r>
      <w:r>
        <w:rPr>
          <w:rFonts w:ascii="Times New Roman" w:hAnsi="Times New Roman" w:cs="Times New Roman"/>
          <w:color w:val="000000"/>
        </w:rPr>
        <w:t>the Torah</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means </w:t>
            </w:r>
            <w:r>
              <w:rPr>
                <w:rFonts w:ascii="Times New Roman" w:hAnsi="Times New Roman" w:cs="Times New Roman"/>
                <w:i/>
                <w:iCs/>
                <w:color w:val="000000"/>
              </w:rPr>
              <w:t>teaching</w:t>
            </w:r>
            <w:r>
              <w:rPr>
                <w:rFonts w:ascii="Times New Roman" w:hAnsi="Times New Roman" w:cs="Times New Roman"/>
                <w:color w:val="000000"/>
              </w:rPr>
              <w:t xml:space="preserve"> or </w:t>
            </w:r>
            <w:r>
              <w:rPr>
                <w:rFonts w:ascii="Times New Roman" w:hAnsi="Times New Roman" w:cs="Times New Roman"/>
                <w:i/>
                <w:iCs/>
                <w:color w:val="000000"/>
              </w:rPr>
              <w:t>instruction</w:t>
            </w:r>
            <w:r>
              <w:rPr>
                <w:rFonts w:ascii="Times New Roman" w:hAnsi="Times New Roman" w:cs="Times New Roman"/>
                <w:color w:val="000000"/>
              </w:rPr>
              <w: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consists of the first five books of the Christian Old Testament.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was written by Moses.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was first created during the Hebrews' exile in Babylon.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contains many Jewish laws, customs, and hopes.</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35-36</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 xml:space="preserve">Which of the following pairs do </w:t>
      </w:r>
      <w:r>
        <w:rPr>
          <w:rFonts w:ascii="Times New Roman" w:hAnsi="Times New Roman" w:cs="Times New Roman"/>
          <w:i/>
          <w:iCs/>
          <w:color w:val="000000"/>
        </w:rPr>
        <w:t>not</w:t>
      </w:r>
      <w:r>
        <w:rPr>
          <w:rFonts w:ascii="Times New Roman" w:hAnsi="Times New Roman" w:cs="Times New Roman"/>
          <w:color w:val="000000"/>
        </w:rPr>
        <w:t xml:space="preserve"> consist of related terms?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Tanak and New Testament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Leviticus and Torah</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Torah and Pentateuch</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Exodus and Egypt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Babylon and exile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35</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Hebrew Scriptures indicate that the Covenant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was made between God and the entire Hebrew nation.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demands punishment of masters who used excessive force against slaves.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requires a love of one's neighbor equal to the love one has of himself.</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requires that Hebrews not oppress strangers since they themselves had been strangers in Egypt.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w:t>
            </w:r>
            <w:r>
              <w:rPr>
                <w:rFonts w:ascii="Times New Roman" w:hAnsi="Times New Roman" w:cs="Times New Roman"/>
                <w:color w:val="000000"/>
              </w:rPr>
              <w:t xml:space="preserve"> these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36-41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t>How did the Hebrew view of history differ from that of the Mesopotamians and the Egyptians?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Hebrews kept careful records of their past, while the Egyptians and Mesopotamians did not.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Egyptians and Mesopotamians believed that God intervened in history, while the Hebrews did not.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While the Jews saw human history as a process leading to a goal, the Mesopotamians and Egyptians saw history as a repetition of past events.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Mesopotamians and the Egyptians shared the same history as the Hebrews.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Hebrews believed that history is of no importance since their God is eternal.</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Which of the following best describes the role of prophets i</w:t>
      </w:r>
      <w:r>
        <w:rPr>
          <w:rFonts w:ascii="Times New Roman" w:hAnsi="Times New Roman" w:cs="Times New Roman"/>
          <w:color w:val="000000"/>
        </w:rPr>
        <w:t>n Jewish history?</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Prophets foretold the future, giving the Hebrews a permanent advantage over their enemies.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Prophets served as role models for material success.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Prophets gradually declined in importance as the loose confederation of Hebrew t</w:t>
            </w:r>
            <w:r>
              <w:rPr>
                <w:rFonts w:ascii="Times New Roman" w:hAnsi="Times New Roman" w:cs="Times New Roman"/>
                <w:color w:val="000000"/>
              </w:rPr>
              <w:t>ribes was united into a single kingdom.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Prophets often appeared in times of national disaster or moral confusion; they exhorted the nation to obey God's law.</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Prophets agreed with the priests' consistent insistence on deeper spiritual insight and mo</w:t>
            </w:r>
            <w:r>
              <w:rPr>
                <w:rFonts w:ascii="Times New Roman" w:hAnsi="Times New Roman" w:cs="Times New Roman"/>
                <w:color w:val="000000"/>
              </w:rPr>
              <w:t>rality in everyday life.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During the age of classical or literary prophecy</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Hebrews wandered in the Sinai desert.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prophets responded to problems in Israel's social structure.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small farmers, as well as large landowners, lived comfortably.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Israel was still a tribal society.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Abraham set out for the Promised land.</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42</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w:t>
      </w:r>
      <w:r>
        <w:rPr>
          <w:rFonts w:ascii="Times New Roman" w:hAnsi="Times New Roman" w:cs="Times New Roman"/>
          <w:color w:val="000000"/>
        </w:rPr>
        <w:tab/>
        <w:t xml:space="preserve">Who of the following was </w:t>
      </w:r>
      <w:r>
        <w:rPr>
          <w:rFonts w:ascii="Times New Roman" w:hAnsi="Times New Roman" w:cs="Times New Roman"/>
          <w:i/>
          <w:iCs/>
          <w:color w:val="000000"/>
        </w:rPr>
        <w:t>not</w:t>
      </w:r>
      <w:r>
        <w:rPr>
          <w:rFonts w:ascii="Times New Roman" w:hAnsi="Times New Roman" w:cs="Times New Roman"/>
          <w:color w:val="000000"/>
        </w:rPr>
        <w:t xml:space="preserve"> a prophet?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Amos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Hosea</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Isaiah</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Zedekiah</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Jeremiah</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42</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37.</w:t>
      </w:r>
      <w:r>
        <w:rPr>
          <w:rFonts w:ascii="Times New Roman" w:hAnsi="Times New Roman" w:cs="Times New Roman"/>
          <w:color w:val="000000"/>
        </w:rPr>
        <w:tab/>
        <w:t>Which of the following statements is attributed to Amos?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is what the Lord says: 'About midnight I will go throughout Egypt. Every first born of Egypt will die....'"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"Righteousness brings God's favor. The poor have incurred God's wrath and deserve no mercy."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"Take thou away from Me the noise of thy songs...but let justice well up as waters."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 not plant your field with two kinds of seed. Do not wear clothing woven of two kinds of material."</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wise man has eyes in his head, while the fool walks in the darkness; but I came to realize that the same fate overtakes them both."</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w:t>
      </w:r>
      <w:r>
        <w:rPr>
          <w:rFonts w:ascii="Times New Roman" w:hAnsi="Times New Roman" w:cs="Times New Roman"/>
          <w:color w:val="000000"/>
        </w:rPr>
        <w: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43</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i/>
          <w:iCs/>
          <w:color w:val="000000"/>
        </w:rPr>
      </w:pPr>
      <w:r>
        <w:rPr>
          <w:rFonts w:ascii="Times New Roman" w:hAnsi="Times New Roman" w:cs="Times New Roman"/>
          <w:color w:val="000000"/>
        </w:rPr>
        <w:tab/>
        <w:t>38.</w:t>
      </w:r>
      <w:r>
        <w:rPr>
          <w:rFonts w:ascii="Times New Roman" w:hAnsi="Times New Roman" w:cs="Times New Roman"/>
          <w:color w:val="000000"/>
        </w:rPr>
        <w:tab/>
        <w:t xml:space="preserve">Jeremiah preached all the following </w:t>
      </w:r>
      <w:r>
        <w:rPr>
          <w:rFonts w:ascii="Times New Roman" w:hAnsi="Times New Roman" w:cs="Times New Roman"/>
          <w:i/>
          <w:iCs/>
          <w:color w:val="000000"/>
        </w:rPr>
        <w:t>except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idol worship is evil.</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mistreatment of others should be avoided.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resistance to Babylon must be steadfast.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God punishes the Hebrews because their guilt is great and their sins are numerous.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God will not abandon his people even as he punishes them.</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44</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39.</w:t>
      </w:r>
      <w:r>
        <w:rPr>
          <w:rFonts w:ascii="Times New Roman" w:hAnsi="Times New Roman" w:cs="Times New Roman"/>
          <w:color w:val="000000"/>
        </w:rPr>
        <w:tab/>
        <w:t>In general, the author presents the Hebrew religion as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fundamentally different from those of Mesopotamia and Egypt but almost indistinguishable from Greek philosophy.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consistent and unchanging from the time of Abraham to the Babylonian Captivity.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set of practices and beliefs that evolved over time.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once influential but ultimately largely irrelevant to the future development of the West.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set of distinct and mutually exclusive churches.</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46</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w:t>
      </w:r>
      <w:r>
        <w:rPr>
          <w:rFonts w:ascii="Times New Roman" w:hAnsi="Times New Roman" w:cs="Times New Roman"/>
          <w:color w:val="000000"/>
        </w:rPr>
        <w:tab/>
        <w:t>Among the ancient Jews, there existed a dynamic tension between parochiali</w:t>
      </w:r>
      <w:r>
        <w:rPr>
          <w:rFonts w:ascii="Times New Roman" w:hAnsi="Times New Roman" w:cs="Times New Roman"/>
          <w:color w:val="000000"/>
        </w:rPr>
        <w:t>sm and</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individualism.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God's transcendence.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monotheism.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universalism.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Covenant.</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44</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41.</w:t>
      </w:r>
      <w:r>
        <w:rPr>
          <w:rFonts w:ascii="Times New Roman" w:hAnsi="Times New Roman" w:cs="Times New Roman"/>
          <w:color w:val="000000"/>
        </w:rPr>
        <w:tab/>
        <w:t xml:space="preserve">As applied to ancient Israel, </w:t>
      </w:r>
      <w:r>
        <w:rPr>
          <w:rFonts w:ascii="Times New Roman" w:hAnsi="Times New Roman" w:cs="Times New Roman"/>
          <w:i/>
          <w:iCs/>
          <w:color w:val="000000"/>
        </w:rPr>
        <w:t>parochialism</w:t>
      </w:r>
      <w:r>
        <w:rPr>
          <w:rFonts w:ascii="Times New Roman" w:hAnsi="Times New Roman" w:cs="Times New Roman"/>
          <w:color w:val="000000"/>
        </w:rPr>
        <w:t xml:space="preserve"> refers to</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concern for all humanity.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complete separation of church and state.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separate system of religious schools.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relative economic and cultural backwardness of the Judah, the southern kingdom.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narrow tribal outlook of a nation set apart from others.</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r>
        <w:rPr>
          <w:rFonts w:ascii="Times New Roman" w:hAnsi="Times New Roman" w:cs="Times New Roman"/>
          <w:color w:val="000000"/>
        </w:rPr>
        <w:t>REF:</w:t>
      </w:r>
      <w:r>
        <w:rPr>
          <w:rFonts w:ascii="Times New Roman" w:hAnsi="Times New Roman" w:cs="Times New Roman"/>
          <w:color w:val="000000"/>
        </w:rPr>
        <w:tab/>
        <w:t>p. 44</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42.</w:t>
      </w:r>
      <w:r>
        <w:rPr>
          <w:rFonts w:ascii="Times New Roman" w:hAnsi="Times New Roman" w:cs="Times New Roman"/>
          <w:color w:val="000000"/>
        </w:rPr>
        <w:tab/>
        <w:t xml:space="preserve">Which of the following </w:t>
      </w:r>
      <w:r>
        <w:rPr>
          <w:rFonts w:ascii="Times New Roman" w:hAnsi="Times New Roman" w:cs="Times New Roman"/>
          <w:i/>
          <w:iCs/>
          <w:color w:val="000000"/>
        </w:rPr>
        <w:t>cannot</w:t>
      </w:r>
      <w:r>
        <w:rPr>
          <w:rFonts w:ascii="Times New Roman" w:hAnsi="Times New Roman" w:cs="Times New Roman"/>
          <w:color w:val="000000"/>
        </w:rPr>
        <w:t xml:space="preserve"> be associated with mainstream Hebrew traditions?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a direct relationship between the individual and God.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 must develop a social conscience.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Israelites must set an example of righteousness for all humanity.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God's chosen nation will receive his blessings.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Human dignity does not make men and women equal nor does it require the abolition of slavery.</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44</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43.</w:t>
      </w:r>
      <w:r>
        <w:rPr>
          <w:rFonts w:ascii="Times New Roman" w:hAnsi="Times New Roman" w:cs="Times New Roman"/>
          <w:color w:val="000000"/>
        </w:rPr>
        <w:tab/>
      </w:r>
      <w:r>
        <w:rPr>
          <w:rFonts w:ascii="Times New Roman" w:hAnsi="Times New Roman" w:cs="Times New Roman"/>
          <w:color w:val="000000"/>
        </w:rPr>
        <w:t>In the ancient Jewish tradition, individualism was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virtually unknown.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evident in the conviction that everyone is an autonomous individual responsible for his own actions.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the heart of Hebrew religion beginning with Abraham's special covenant with God.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condemned by the prophets as the cause of Israel's separation from God.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identified with Greek philosophy.</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45</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44.</w:t>
      </w:r>
      <w:r>
        <w:rPr>
          <w:rFonts w:ascii="Times New Roman" w:hAnsi="Times New Roman" w:cs="Times New Roman"/>
          <w:color w:val="000000"/>
        </w:rPr>
        <w:tab/>
        <w:t>How has the Jewish tradi</w:t>
      </w:r>
      <w:r>
        <w:rPr>
          <w:rFonts w:ascii="Times New Roman" w:hAnsi="Times New Roman" w:cs="Times New Roman"/>
          <w:color w:val="000000"/>
        </w:rPr>
        <w:t>tion influenced the West?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 vision of a messianic future helped to lead to the notion of progress.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Monotheism encouraged the concepts of free will and a conscience answerable to God.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Hebrew Scripture has been an inspiration for Western religious thinkers, poets, novelists and artists.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 part of Christianity, many Jewish ideals became part of the Western tradition.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E</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46</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45.</w:t>
      </w:r>
      <w:r>
        <w:rPr>
          <w:rFonts w:ascii="Times New Roman" w:hAnsi="Times New Roman" w:cs="Times New Roman"/>
          <w:color w:val="000000"/>
        </w:rPr>
        <w:tab/>
      </w:r>
      <w:r>
        <w:rPr>
          <w:rFonts w:ascii="Times New Roman" w:hAnsi="Times New Roman" w:cs="Times New Roman"/>
          <w:color w:val="000000"/>
        </w:rPr>
        <w:t>Compared to the civilizations in Mesopotamia and Egypt, the Hebrews</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were a minor people with a major impact on the West.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excelled in political stability.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were more peaceful; they refused to use violence or engage in conquest.</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possessed the same view of nature as their neighbors.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more otherworldly; life on earth had value only as a means of achieving eternal life.</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32</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i/>
          <w:iCs/>
          <w:color w:val="000000"/>
        </w:rPr>
      </w:pPr>
      <w:r>
        <w:rPr>
          <w:rFonts w:ascii="Times New Roman" w:hAnsi="Times New Roman" w:cs="Times New Roman"/>
          <w:color w:val="000000"/>
        </w:rPr>
        <w:tab/>
        <w:t>46.</w:t>
      </w:r>
      <w:r>
        <w:rPr>
          <w:rFonts w:ascii="Times New Roman" w:hAnsi="Times New Roman" w:cs="Times New Roman"/>
          <w:color w:val="000000"/>
        </w:rPr>
        <w:tab/>
        <w:t>The author lists all of the following as essential continuities between ancien</w:t>
      </w:r>
      <w:r>
        <w:rPr>
          <w:rFonts w:ascii="Times New Roman" w:hAnsi="Times New Roman" w:cs="Times New Roman"/>
          <w:color w:val="000000"/>
        </w:rPr>
        <w:t xml:space="preserve">t Judaism and Christianity </w:t>
      </w:r>
      <w:r>
        <w:rPr>
          <w:rFonts w:ascii="Times New Roman" w:hAnsi="Times New Roman" w:cs="Times New Roman"/>
          <w:i/>
          <w:iCs/>
          <w:color w:val="000000"/>
        </w:rPr>
        <w:t>except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monotheism.</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prophetic values.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regulation of all aspects of daily life and the promise of Canaan/Palestine as the home of God's chosen people.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moral autonomy of the individual.</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Hebrew Scriptures as the Word of God.</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46</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w:t>
      </w:r>
      <w:r>
        <w:rPr>
          <w:rFonts w:ascii="Times New Roman" w:hAnsi="Times New Roman" w:cs="Times New Roman"/>
          <w:color w:val="000000"/>
        </w:rPr>
        <w:tab/>
        <w:t xml:space="preserve">Indicate the best interpretation of the following quote from the Book of Isaiah: "When you spread your hands, I will hide my eyes from you; even though you make </w:t>
      </w:r>
      <w:r>
        <w:rPr>
          <w:rFonts w:ascii="Times New Roman" w:hAnsi="Times New Roman" w:cs="Times New Roman"/>
          <w:color w:val="000000"/>
        </w:rPr>
        <w:t>many prayers, I will not listen; your hands are full of blood."</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Humanity's violence caused Yahweh to send the Flood.</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Hebrews violent takeover of Canaan was punished by the division of the Kingdom of Israel into two parts.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quote explains why God punished Job.</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God is interested more in righteousness than external religious devotion.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Once the Hebrews broke their Covenant with God, there was no forgiveness.</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43</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w:t>
      </w:r>
      <w:r>
        <w:rPr>
          <w:rFonts w:ascii="Times New Roman" w:hAnsi="Times New Roman" w:cs="Times New Roman"/>
          <w:color w:val="000000"/>
        </w:rPr>
        <w:tab/>
        <w:t>Chapter One stated that t</w:t>
      </w:r>
      <w:r>
        <w:rPr>
          <w:rFonts w:ascii="Times New Roman" w:hAnsi="Times New Roman" w:cs="Times New Roman"/>
          <w:color w:val="000000"/>
        </w:rPr>
        <w:t>he "...Greeks and Hebrews rejected or transformed the older Near Eastern traditions to create new points of departure for the human mind." On the basis of both Chapter One and Chapter Two, we can conclude that</w:t>
      </w:r>
    </w:p>
    <w:tbl>
      <w:tblPr>
        <w:tblW w:w="0" w:type="auto"/>
        <w:tblCellMar>
          <w:left w:w="45" w:type="dxa"/>
          <w:right w:w="45" w:type="dxa"/>
        </w:tblCellMar>
        <w:tblLook w:val="000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Hebrews completely rejected the mythpoeic view of world replacing it with intense rational analysis.</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Hebrews abandoned the old coupling of government and religion replacing it with a complete separation of faith and the state.</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Egyptian </w:t>
            </w:r>
            <w:r>
              <w:rPr>
                <w:rFonts w:ascii="Times New Roman" w:hAnsi="Times New Roman" w:cs="Times New Roman"/>
                <w:color w:val="000000"/>
              </w:rPr>
              <w:t>notion of Ma'at (divine justice, law, right and truth) was similar to the Hebrew notion of the orderliness of God's creation.</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Hebrews radicalized the Mesopotamian and Egyptian notions of justice by eliminating all social distinctions in their socie</w:t>
            </w:r>
            <w:r>
              <w:rPr>
                <w:rFonts w:ascii="Times New Roman" w:hAnsi="Times New Roman" w:cs="Times New Roman"/>
                <w:color w:val="000000"/>
              </w:rPr>
              <w:t>ty.</w:t>
            </w:r>
          </w:p>
        </w:tc>
      </w:tr>
      <w:tr w:rsidR="00000000">
        <w:tblPrEx>
          <w:tblCellMar>
            <w:top w:w="0" w:type="dxa"/>
            <w:bottom w:w="0" w:type="dxa"/>
          </w:tblCellMar>
        </w:tblPrEx>
        <w:tc>
          <w:tcPr>
            <w:tcW w:w="36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Mesopotamian and Egyptian science was transformed by the Hebrews into a more recognizably Western form.</w:t>
            </w:r>
          </w:p>
        </w:tc>
      </w:tr>
    </w:tbl>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p. 42</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1043EA">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SHORT ANSWER</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Key Terms</w:t>
      </w:r>
    </w:p>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b/>
          <w:bCs/>
          <w:color w:val="000000"/>
        </w:rPr>
        <w:t>Instructions:</w:t>
      </w:r>
      <w:r>
        <w:rPr>
          <w:rFonts w:ascii="Times New Roman" w:hAnsi="Times New Roman" w:cs="Times New Roman"/>
          <w:color w:val="000000"/>
        </w:rPr>
        <w:t xml:space="preserve"> Please define the following key terms. Show Who? What? Where? When? Why Important?</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49.</w:t>
      </w:r>
      <w:r>
        <w:rPr>
          <w:rFonts w:ascii="Times New Roman" w:hAnsi="Times New Roman" w:cs="Times New Roman"/>
          <w:color w:val="000000"/>
        </w:rPr>
        <w:tab/>
        <w:t>Hebrews, Israelites, Jews</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50.</w:t>
      </w:r>
      <w:r>
        <w:rPr>
          <w:rFonts w:ascii="Times New Roman" w:hAnsi="Times New Roman" w:cs="Times New Roman"/>
          <w:color w:val="000000"/>
        </w:rPr>
        <w:tab/>
        <w:t>Canaan</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51.</w:t>
      </w:r>
      <w:r>
        <w:rPr>
          <w:rFonts w:ascii="Times New Roman" w:hAnsi="Times New Roman" w:cs="Times New Roman"/>
          <w:color w:val="000000"/>
        </w:rPr>
        <w:tab/>
        <w:t>patriarchs</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Pr>
          <w:rFonts w:ascii="Times New Roman" w:hAnsi="Times New Roman" w:cs="Times New Roman"/>
          <w:color w:val="000000"/>
        </w:rPr>
        <w:t>52.</w:t>
      </w:r>
      <w:r>
        <w:rPr>
          <w:rFonts w:ascii="Times New Roman" w:hAnsi="Times New Roman" w:cs="Times New Roman"/>
          <w:color w:val="000000"/>
        </w:rPr>
        <w:tab/>
        <w:t>Exodus</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53.</w:t>
      </w:r>
      <w:r>
        <w:rPr>
          <w:rFonts w:ascii="Times New Roman" w:hAnsi="Times New Roman" w:cs="Times New Roman"/>
          <w:color w:val="000000"/>
        </w:rPr>
        <w:tab/>
        <w:t>Israelite tribal confederation</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54.</w:t>
      </w:r>
      <w:r>
        <w:rPr>
          <w:rFonts w:ascii="Times New Roman" w:hAnsi="Times New Roman" w:cs="Times New Roman"/>
          <w:color w:val="000000"/>
        </w:rPr>
        <w:tab/>
        <w:t>David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55.</w:t>
      </w:r>
      <w:r>
        <w:rPr>
          <w:rFonts w:ascii="Times New Roman" w:hAnsi="Times New Roman" w:cs="Times New Roman"/>
          <w:color w:val="000000"/>
        </w:rPr>
        <w:tab/>
        <w:t>Solomon</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56.</w:t>
      </w:r>
      <w:r>
        <w:rPr>
          <w:rFonts w:ascii="Times New Roman" w:hAnsi="Times New Roman" w:cs="Times New Roman"/>
          <w:color w:val="000000"/>
        </w:rPr>
        <w:tab/>
        <w:t>Kingdom of Israel</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Answer </w:t>
      </w:r>
      <w:r>
        <w:rPr>
          <w:rFonts w:ascii="Times New Roman" w:hAnsi="Times New Roman" w:cs="Times New Roman"/>
          <w:color w:val="000000"/>
        </w:rPr>
        <w:t>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57.</w:t>
      </w:r>
      <w:r>
        <w:rPr>
          <w:rFonts w:ascii="Times New Roman" w:hAnsi="Times New Roman" w:cs="Times New Roman"/>
          <w:color w:val="000000"/>
        </w:rPr>
        <w:tab/>
        <w:t>Kingdom of Judah</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58.</w:t>
      </w:r>
      <w:r>
        <w:rPr>
          <w:rFonts w:ascii="Times New Roman" w:hAnsi="Times New Roman" w:cs="Times New Roman"/>
          <w:color w:val="000000"/>
        </w:rPr>
        <w:tab/>
        <w:t>"Ten Lost Tribes"</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59.</w:t>
      </w:r>
      <w:r>
        <w:rPr>
          <w:rFonts w:ascii="Times New Roman" w:hAnsi="Times New Roman" w:cs="Times New Roman"/>
          <w:color w:val="000000"/>
        </w:rPr>
        <w:tab/>
        <w:t>Babylonian Captivity</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60.</w:t>
      </w:r>
      <w:r>
        <w:rPr>
          <w:rFonts w:ascii="Times New Roman" w:hAnsi="Times New Roman" w:cs="Times New Roman"/>
          <w:color w:val="000000"/>
        </w:rPr>
        <w:tab/>
        <w:t>Hebrew Scriptures</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61.</w:t>
      </w:r>
      <w:r>
        <w:rPr>
          <w:rFonts w:ascii="Times New Roman" w:hAnsi="Times New Roman" w:cs="Times New Roman"/>
          <w:color w:val="000000"/>
        </w:rPr>
        <w:tab/>
      </w:r>
      <w:r>
        <w:rPr>
          <w:rFonts w:ascii="Times New Roman" w:hAnsi="Times New Roman" w:cs="Times New Roman"/>
          <w:i/>
          <w:iCs/>
          <w:color w:val="000000"/>
        </w:rPr>
        <w:t>Torah</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62.</w:t>
      </w:r>
      <w:r>
        <w:rPr>
          <w:rFonts w:ascii="Times New Roman" w:hAnsi="Times New Roman" w:cs="Times New Roman"/>
          <w:color w:val="000000"/>
        </w:rPr>
        <w:tab/>
        <w:t>Pentateuch</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63.</w:t>
      </w:r>
      <w:r>
        <w:rPr>
          <w:rFonts w:ascii="Times New Roman" w:hAnsi="Times New Roman" w:cs="Times New Roman"/>
          <w:color w:val="000000"/>
        </w:rPr>
        <w:tab/>
        <w:t>monotheism</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64.</w:t>
      </w:r>
      <w:r>
        <w:rPr>
          <w:rFonts w:ascii="Times New Roman" w:hAnsi="Times New Roman" w:cs="Times New Roman"/>
          <w:color w:val="000000"/>
        </w:rPr>
        <w:tab/>
        <w:t>transcendence</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65.</w:t>
      </w:r>
      <w:r>
        <w:rPr>
          <w:rFonts w:ascii="Times New Roman" w:hAnsi="Times New Roman" w:cs="Times New Roman"/>
          <w:color w:val="000000"/>
        </w:rPr>
        <w:tab/>
        <w:t>Covenant</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66.</w:t>
      </w:r>
      <w:r>
        <w:rPr>
          <w:rFonts w:ascii="Times New Roman" w:hAnsi="Times New Roman" w:cs="Times New Roman"/>
          <w:color w:val="000000"/>
        </w:rPr>
        <w:tab/>
        <w:t>The Law</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67.</w:t>
      </w:r>
      <w:r>
        <w:rPr>
          <w:rFonts w:ascii="Times New Roman" w:hAnsi="Times New Roman" w:cs="Times New Roman"/>
          <w:color w:val="000000"/>
        </w:rPr>
        <w:tab/>
        <w:t>prophets</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68.</w:t>
      </w:r>
      <w:r>
        <w:rPr>
          <w:rFonts w:ascii="Times New Roman" w:hAnsi="Times New Roman" w:cs="Times New Roman"/>
          <w:color w:val="000000"/>
        </w:rPr>
        <w:tab/>
        <w:t>Jeremiah</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69.</w:t>
      </w:r>
      <w:r>
        <w:rPr>
          <w:rFonts w:ascii="Times New Roman" w:hAnsi="Times New Roman" w:cs="Times New Roman"/>
          <w:color w:val="000000"/>
        </w:rPr>
        <w:tab/>
        <w:t>Isaiah</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70.</w:t>
      </w:r>
      <w:r>
        <w:rPr>
          <w:rFonts w:ascii="Times New Roman" w:hAnsi="Times New Roman" w:cs="Times New Roman"/>
          <w:color w:val="000000"/>
        </w:rPr>
        <w:tab/>
        <w:t>parochialism</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71.</w:t>
      </w:r>
      <w:r>
        <w:rPr>
          <w:rFonts w:ascii="Times New Roman" w:hAnsi="Times New Roman" w:cs="Times New Roman"/>
          <w:color w:val="000000"/>
        </w:rPr>
        <w:tab/>
        <w:t>universalism</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72.</w:t>
      </w:r>
      <w:r>
        <w:rPr>
          <w:rFonts w:ascii="Times New Roman" w:hAnsi="Times New Roman" w:cs="Times New Roman"/>
          <w:color w:val="000000"/>
        </w:rPr>
        <w:tab/>
        <w:t>individualism</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73.</w:t>
      </w:r>
      <w:r>
        <w:rPr>
          <w:rFonts w:ascii="Times New Roman" w:hAnsi="Times New Roman" w:cs="Times New Roman"/>
          <w:color w:val="000000"/>
        </w:rPr>
        <w:tab/>
        <w:t>I-Thou relationship</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74.</w:t>
      </w:r>
      <w:r>
        <w:rPr>
          <w:rFonts w:ascii="Times New Roman" w:hAnsi="Times New Roman" w:cs="Times New Roman"/>
          <w:color w:val="000000"/>
        </w:rPr>
        <w:tab/>
        <w:t>messianic age</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r>
      <w:r>
        <w:rPr>
          <w:rFonts w:ascii="Times New Roman" w:hAnsi="Times New Roman" w:cs="Times New Roman"/>
          <w:color w:val="000000"/>
        </w:rPr>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1043EA">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MAP QUESTIONS</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Instructions:</w:t>
      </w:r>
      <w:r>
        <w:rPr>
          <w:rFonts w:ascii="Times New Roman" w:hAnsi="Times New Roman" w:cs="Times New Roman"/>
          <w:color w:val="000000"/>
        </w:rPr>
        <w:t xml:space="preserve"> Please use this outline map of the Near East to answer the question(s).</w:t>
      </w:r>
    </w:p>
    <w:p w:rsidR="00000000" w:rsidRDefault="001043EA">
      <w:pPr>
        <w:keepLines/>
        <w:suppressAutoHyphens/>
        <w:autoSpaceDE w:val="0"/>
        <w:autoSpaceDN w:val="0"/>
        <w:adjustRightInd w:val="0"/>
        <w:spacing w:after="0" w:line="240" w:lineRule="auto"/>
        <w:rPr>
          <w:rFonts w:ascii="Times New Roman" w:hAnsi="Times New Roman" w:cs="Times New Roman"/>
          <w:color w:val="000000"/>
        </w:rPr>
      </w:pPr>
    </w:p>
    <w:p w:rsidR="00000000" w:rsidRDefault="008153F6">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extent cx="5238750" cy="4152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38750" cy="4152900"/>
                    </a:xfrm>
                    <a:prstGeom prst="rect">
                      <a:avLst/>
                    </a:prstGeom>
                    <a:noFill/>
                    <a:ln w="9525">
                      <a:noFill/>
                      <a:miter lim="800000"/>
                      <a:headEnd/>
                      <a:tailEnd/>
                    </a:ln>
                  </pic:spPr>
                </pic:pic>
              </a:graphicData>
            </a:graphic>
          </wp:inline>
        </w:drawing>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75.</w:t>
      </w:r>
      <w:r>
        <w:rPr>
          <w:rFonts w:ascii="Times New Roman" w:hAnsi="Times New Roman" w:cs="Times New Roman"/>
          <w:color w:val="000000"/>
        </w:rPr>
        <w:tab/>
        <w:t>Locate and label the major rivers and bodies of water associated with ancient Hebrew history.</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76.</w:t>
      </w:r>
      <w:r>
        <w:rPr>
          <w:rFonts w:ascii="Times New Roman" w:hAnsi="Times New Roman" w:cs="Times New Roman"/>
          <w:color w:val="000000"/>
        </w:rPr>
        <w:tab/>
        <w:t>Locate and clearly mark the original home of the Hebrews, Canaanites and Phili</w:t>
      </w:r>
      <w:r>
        <w:rPr>
          <w:rFonts w:ascii="Times New Roman" w:hAnsi="Times New Roman" w:cs="Times New Roman"/>
          <w:color w:val="000000"/>
        </w:rPr>
        <w:t>stines. Delineate with arrows any migration that occurred among these people prior to 1000 B.C.</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77.</w:t>
      </w:r>
      <w:r>
        <w:rPr>
          <w:rFonts w:ascii="Times New Roman" w:hAnsi="Times New Roman" w:cs="Times New Roman"/>
          <w:color w:val="000000"/>
        </w:rPr>
        <w:tab/>
        <w:t>Locate and clearly mark the kingdoms of Israel and Judah after the death of Solomon. Do the same for the city of Jerus</w:t>
      </w:r>
      <w:r>
        <w:rPr>
          <w:rFonts w:ascii="Times New Roman" w:hAnsi="Times New Roman" w:cs="Times New Roman"/>
          <w:color w:val="000000"/>
        </w:rPr>
        <w:t>alem.</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78.</w:t>
      </w:r>
      <w:r>
        <w:rPr>
          <w:rFonts w:ascii="Times New Roman" w:hAnsi="Times New Roman" w:cs="Times New Roman"/>
          <w:color w:val="000000"/>
        </w:rPr>
        <w:tab/>
        <w:t>Locate and clearly label the homeland of each important neighbor of the Hebrew people: Egyptians, Phoenicians, Assyrians and Chaldeans.</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79.</w:t>
      </w:r>
      <w:r>
        <w:rPr>
          <w:rFonts w:ascii="Times New Roman" w:hAnsi="Times New Roman" w:cs="Times New Roman"/>
          <w:color w:val="000000"/>
        </w:rPr>
        <w:tab/>
      </w:r>
      <w:r>
        <w:rPr>
          <w:rFonts w:ascii="Times New Roman" w:hAnsi="Times New Roman" w:cs="Times New Roman"/>
          <w:color w:val="000000"/>
        </w:rPr>
        <w:t>Identify the liberators of the Jewish people from Babylonian Captivity. Clearly mark their homeland and the city of Babylon.</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1043EA">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ESSAY</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b/>
          <w:bCs/>
          <w:color w:val="000000"/>
        </w:rPr>
        <w:t>Instructions:</w:t>
      </w:r>
      <w:r>
        <w:rPr>
          <w:rFonts w:ascii="Times New Roman" w:hAnsi="Times New Roman" w:cs="Times New Roman"/>
          <w:color w:val="000000"/>
        </w:rPr>
        <w:t xml:space="preserve"> Please write a thorough, well-organized essay to answer each question.</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Pr>
          <w:rFonts w:ascii="Times New Roman" w:hAnsi="Times New Roman" w:cs="Times New Roman"/>
          <w:color w:val="000000"/>
        </w:rPr>
        <w:t>80.</w:t>
      </w:r>
      <w:r>
        <w:rPr>
          <w:rFonts w:ascii="Times New Roman" w:hAnsi="Times New Roman" w:cs="Times New Roman"/>
          <w:color w:val="000000"/>
        </w:rPr>
        <w:tab/>
        <w:t>Explain the relationship between the old Near Eastern civilization (Mesopotamia and Egypt), the Hebrews, and the West.</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81.</w:t>
      </w:r>
      <w:r>
        <w:rPr>
          <w:rFonts w:ascii="Times New Roman" w:hAnsi="Times New Roman" w:cs="Times New Roman"/>
          <w:color w:val="000000"/>
        </w:rPr>
        <w:tab/>
        <w:t>Present a chronological history of the Hebrews, Israelites, and Jews until about 400 B.C.</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82.</w:t>
      </w:r>
      <w:r>
        <w:rPr>
          <w:rFonts w:ascii="Times New Roman" w:hAnsi="Times New Roman" w:cs="Times New Roman"/>
          <w:color w:val="000000"/>
        </w:rPr>
        <w:tab/>
        <w:t>Explain the Hebrew concept of God and how that concept evolved.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83.</w:t>
      </w:r>
      <w:r>
        <w:rPr>
          <w:rFonts w:ascii="Times New Roman" w:hAnsi="Times New Roman" w:cs="Times New Roman"/>
          <w:color w:val="000000"/>
        </w:rPr>
        <w:tab/>
        <w:t>The Hebrews believed that they had a special relationship with God. What was tha</w:t>
      </w:r>
      <w:r>
        <w:rPr>
          <w:rFonts w:ascii="Times New Roman" w:hAnsi="Times New Roman" w:cs="Times New Roman"/>
          <w:color w:val="000000"/>
        </w:rPr>
        <w:t>t relationship and how did it affect people's lives?</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84.</w:t>
      </w:r>
      <w:r>
        <w:rPr>
          <w:rFonts w:ascii="Times New Roman" w:hAnsi="Times New Roman" w:cs="Times New Roman"/>
          <w:color w:val="000000"/>
        </w:rPr>
        <w:tab/>
        <w:t>How did the Hebrews contribute to the Western idea of the individual?</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85.</w:t>
      </w:r>
      <w:r>
        <w:rPr>
          <w:rFonts w:ascii="Times New Roman" w:hAnsi="Times New Roman" w:cs="Times New Roman"/>
          <w:color w:val="000000"/>
        </w:rPr>
        <w:tab/>
      </w:r>
      <w:r>
        <w:rPr>
          <w:rFonts w:ascii="Times New Roman" w:hAnsi="Times New Roman" w:cs="Times New Roman"/>
          <w:color w:val="000000"/>
        </w:rPr>
        <w:t>Hebrew religious contributions were significant for the development of the West. How did the leadership of Moses and the admonitions of prophets influence Hebrew religious beliefs?</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86.</w:t>
      </w:r>
      <w:r>
        <w:rPr>
          <w:rFonts w:ascii="Times New Roman" w:hAnsi="Times New Roman" w:cs="Times New Roman"/>
          <w:color w:val="000000"/>
        </w:rPr>
        <w:tab/>
        <w:t xml:space="preserve">Comment on the Hebrew concept of </w:t>
      </w:r>
      <w:r>
        <w:rPr>
          <w:rFonts w:ascii="Times New Roman" w:hAnsi="Times New Roman" w:cs="Times New Roman"/>
          <w:color w:val="000000"/>
        </w:rPr>
        <w:t>freedom and explain how Hebrew beliefs supported or diminished the concept of individual freedom.</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87.</w:t>
      </w:r>
      <w:r>
        <w:rPr>
          <w:rFonts w:ascii="Times New Roman" w:hAnsi="Times New Roman" w:cs="Times New Roman"/>
          <w:color w:val="000000"/>
        </w:rPr>
        <w:tab/>
        <w:t>Did the Hebrews offer the world a specific view of law and of the purpose of history?</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88.</w:t>
      </w:r>
      <w:r>
        <w:rPr>
          <w:rFonts w:ascii="Times New Roman" w:hAnsi="Times New Roman" w:cs="Times New Roman"/>
          <w:color w:val="000000"/>
        </w:rPr>
        <w:tab/>
        <w:t>How did concrete historical circumstances contribute to the development of the ancient Hebrews' ethical code? Specifically, how did the episodes of exile and the increasing economic and social complexity of Hebrew society attune the Hebrew pro</w:t>
      </w:r>
      <w:r>
        <w:rPr>
          <w:rFonts w:ascii="Times New Roman" w:hAnsi="Times New Roman" w:cs="Times New Roman"/>
          <w:color w:val="000000"/>
        </w:rPr>
        <w:t>phets to the plight of the weak and poor?</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89.</w:t>
      </w:r>
      <w:r>
        <w:rPr>
          <w:rFonts w:ascii="Times New Roman" w:hAnsi="Times New Roman" w:cs="Times New Roman"/>
          <w:color w:val="000000"/>
        </w:rPr>
        <w:tab/>
        <w:t>Describe how the Hebrew people were tested in history. How did these trials illustrate the strength of the Hebrews and their faithfulness to the Covenant?</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90.</w:t>
      </w:r>
      <w:r>
        <w:rPr>
          <w:rFonts w:ascii="Times New Roman" w:hAnsi="Times New Roman" w:cs="Times New Roman"/>
          <w:color w:val="000000"/>
        </w:rPr>
        <w:tab/>
        <w:t>Explain the tension in Judaism between parochialism and universalism.</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91.</w:t>
      </w:r>
      <w:r>
        <w:rPr>
          <w:rFonts w:ascii="Times New Roman" w:hAnsi="Times New Roman" w:cs="Times New Roman"/>
          <w:color w:val="000000"/>
        </w:rPr>
        <w:tab/>
        <w:t>Discuss some ways that Hebrew views of social justice and individualism would be similar to contemporary thou</w:t>
      </w:r>
      <w:r>
        <w:rPr>
          <w:rFonts w:ascii="Times New Roman" w:hAnsi="Times New Roman" w:cs="Times New Roman"/>
          <w:color w:val="000000"/>
        </w:rPr>
        <w:t>ght.</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p>
    <w:p w:rsidR="00000000" w:rsidRDefault="001043EA">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1043E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92.</w:t>
      </w:r>
      <w:r>
        <w:rPr>
          <w:rFonts w:ascii="Times New Roman" w:hAnsi="Times New Roman" w:cs="Times New Roman"/>
          <w:color w:val="000000"/>
        </w:rPr>
        <w:tab/>
        <w:t>How would contemporary feminists assess the status of women in Hebrew life?</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1043E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not provided.</w:t>
      </w:r>
    </w:p>
    <w:p w:rsidR="00000000" w:rsidRDefault="001043EA">
      <w:pPr>
        <w:widowControl w:val="0"/>
        <w:suppressAutoHyphens/>
        <w:autoSpaceDE w:val="0"/>
        <w:autoSpaceDN w:val="0"/>
        <w:adjustRightInd w:val="0"/>
        <w:spacing w:after="1" w:line="240" w:lineRule="auto"/>
        <w:rPr>
          <w:rFonts w:ascii="Times New Roman" w:hAnsi="Times New Roman" w:cs="Times New Roman"/>
          <w:color w:val="000000"/>
        </w:rPr>
      </w:pPr>
    </w:p>
    <w:p w:rsidR="001043EA" w:rsidRDefault="001043E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p>
    <w:sectPr w:rsidR="001043EA">
      <w:pgSz w:w="12240" w:h="15840"/>
      <w:pgMar w:top="720" w:right="1080" w:bottom="1440" w:left="2070" w:header="720" w:footer="720" w:gutter="0"/>
      <w:cols w:space="720" w:equalWidth="0">
        <w:col w:w="909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C7692"/>
    <w:rsid w:val="001043EA"/>
    <w:rsid w:val="002C7692"/>
    <w:rsid w:val="00815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3697</Words>
  <Characters>21077</Characters>
  <Application>Microsoft Office Word</Application>
  <DocSecurity>0</DocSecurity>
  <Lines>175</Lines>
  <Paragraphs>49</Paragraphs>
  <ScaleCrop>false</ScaleCrop>
  <Company>Cengage Learning</Company>
  <LinksUpToDate>false</LinksUpToDate>
  <CharactersWithSpaces>24725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Taylo</dc:creator>
  <cp:lastModifiedBy>Kimberly Taylo</cp:lastModifiedBy>
  <cp:revision>2</cp:revision>
  <cp:lastPrinted>2011-08-18T18:38:00Z</cp:lastPrinted>
  <dcterms:created xsi:type="dcterms:W3CDTF">2011-08-18T18:39:00Z</dcterms:created>
  <dcterms:modified xsi:type="dcterms:W3CDTF">2011-08-18T18:39:00Z</dcterms:modified>
</cp:coreProperties>
</file>