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32B3D" w14:textId="77777777" w:rsidR="00B75ACF" w:rsidRPr="005F5108" w:rsidRDefault="00B75ACF" w:rsidP="00DB0EA1">
      <w:pPr>
        <w:contextualSpacing/>
        <w:jc w:val="center"/>
        <w:rPr>
          <w:b/>
          <w:sz w:val="32"/>
          <w:szCs w:val="32"/>
        </w:rPr>
      </w:pPr>
      <w:r>
        <w:rPr>
          <w:b/>
          <w:sz w:val="32"/>
          <w:szCs w:val="32"/>
        </w:rPr>
        <w:t>Test Bank</w:t>
      </w:r>
    </w:p>
    <w:p w14:paraId="71AEA8FC" w14:textId="77777777" w:rsidR="00B75ACF" w:rsidRDefault="00B75ACF" w:rsidP="00DB0EA1">
      <w:pPr>
        <w:contextualSpacing/>
        <w:jc w:val="center"/>
        <w:rPr>
          <w:sz w:val="28"/>
          <w:szCs w:val="28"/>
        </w:rPr>
      </w:pPr>
      <w:r>
        <w:rPr>
          <w:i/>
          <w:sz w:val="28"/>
          <w:szCs w:val="28"/>
        </w:rPr>
        <w:t>The Process of Social Research</w:t>
      </w:r>
      <w:r>
        <w:rPr>
          <w:sz w:val="28"/>
          <w:szCs w:val="28"/>
        </w:rPr>
        <w:t>, Third Edition</w:t>
      </w:r>
    </w:p>
    <w:p w14:paraId="5495C5FB" w14:textId="77777777" w:rsidR="00B75ACF" w:rsidRPr="00C30A0B" w:rsidRDefault="00B75ACF" w:rsidP="00DB0EA1">
      <w:pPr>
        <w:contextualSpacing/>
        <w:jc w:val="center"/>
        <w:rPr>
          <w:sz w:val="28"/>
          <w:szCs w:val="28"/>
        </w:rPr>
      </w:pPr>
      <w:r>
        <w:rPr>
          <w:sz w:val="28"/>
          <w:szCs w:val="28"/>
        </w:rPr>
        <w:t>Jeffrey C. Dixon, Royce A. Singleton, Jr., and Bruce C. Straits</w:t>
      </w:r>
    </w:p>
    <w:p w14:paraId="10D90088" w14:textId="77777777" w:rsidR="00B75ACF" w:rsidRPr="00C30A0B" w:rsidRDefault="00B75ACF" w:rsidP="00DB0EA1">
      <w:pPr>
        <w:contextualSpacing/>
        <w:jc w:val="center"/>
        <w:rPr>
          <w:b/>
          <w:sz w:val="28"/>
          <w:szCs w:val="28"/>
        </w:rPr>
      </w:pPr>
    </w:p>
    <w:p w14:paraId="73EDD7FA" w14:textId="77777777" w:rsidR="00EA6A44" w:rsidRDefault="00B75ACF" w:rsidP="00DB0EA1">
      <w:pPr>
        <w:contextualSpacing/>
        <w:jc w:val="center"/>
        <w:rPr>
          <w:sz w:val="36"/>
          <w:szCs w:val="36"/>
        </w:rPr>
      </w:pPr>
      <w:r>
        <w:rPr>
          <w:sz w:val="36"/>
          <w:szCs w:val="36"/>
        </w:rPr>
        <w:t>Chapter</w:t>
      </w:r>
      <w:r w:rsidRPr="00C30A0B">
        <w:rPr>
          <w:sz w:val="36"/>
          <w:szCs w:val="36"/>
        </w:rPr>
        <w:t xml:space="preserve"> </w:t>
      </w:r>
      <w:r>
        <w:rPr>
          <w:sz w:val="36"/>
          <w:szCs w:val="36"/>
        </w:rPr>
        <w:t>2: Science and Social Research</w:t>
      </w:r>
    </w:p>
    <w:p w14:paraId="276F4250" w14:textId="11047AF6" w:rsidR="002A4A66" w:rsidRPr="006C095C" w:rsidRDefault="00DA69B5" w:rsidP="00DB0EA1">
      <w:pPr>
        <w:contextualSpacing/>
        <w:jc w:val="center"/>
        <w:rPr>
          <w:sz w:val="24"/>
          <w:szCs w:val="24"/>
        </w:rPr>
      </w:pPr>
      <w:bookmarkStart w:id="0" w:name="_GoBack"/>
      <w:bookmarkEnd w:id="0"/>
      <w:r>
        <w:rPr>
          <w:sz w:val="36"/>
          <w:szCs w:val="36"/>
        </w:rPr>
        <w:t xml:space="preserve">From Theory to Data and Back </w:t>
      </w:r>
    </w:p>
    <w:p w14:paraId="724FBE9E" w14:textId="77777777" w:rsidR="002A4A66" w:rsidRDefault="002A4A66" w:rsidP="00DB0EA1">
      <w:pPr>
        <w:contextualSpacing/>
        <w:rPr>
          <w:sz w:val="24"/>
          <w:szCs w:val="24"/>
        </w:rPr>
      </w:pPr>
    </w:p>
    <w:p w14:paraId="78509F24" w14:textId="77777777" w:rsidR="002A4A66" w:rsidRPr="003A411A" w:rsidRDefault="002A4A66" w:rsidP="00DB0EA1">
      <w:pPr>
        <w:pStyle w:val="Style1"/>
      </w:pPr>
      <w:r w:rsidRPr="003A411A">
        <w:t>Multiple Choice</w:t>
      </w:r>
    </w:p>
    <w:p w14:paraId="47F63013" w14:textId="77777777" w:rsidR="002A4A66" w:rsidRPr="003A411A" w:rsidRDefault="002A4A66" w:rsidP="00DB0EA1">
      <w:pPr>
        <w:contextualSpacing/>
        <w:rPr>
          <w:sz w:val="24"/>
          <w:szCs w:val="24"/>
        </w:rPr>
      </w:pPr>
    </w:p>
    <w:p w14:paraId="4A9F1674" w14:textId="77777777" w:rsidR="006C095C" w:rsidRPr="006C095C" w:rsidRDefault="006C095C" w:rsidP="00DB0EA1">
      <w:pPr>
        <w:numPr>
          <w:ilvl w:val="0"/>
          <w:numId w:val="1"/>
        </w:numPr>
        <w:contextualSpacing/>
        <w:rPr>
          <w:sz w:val="24"/>
          <w:szCs w:val="24"/>
        </w:rPr>
      </w:pPr>
      <w:r>
        <w:rPr>
          <w:sz w:val="24"/>
          <w:szCs w:val="24"/>
        </w:rPr>
        <w:t xml:space="preserve">According to the text, when students think of “scientists,” they </w:t>
      </w:r>
      <w:r w:rsidRPr="00DB0EA1">
        <w:rPr>
          <w:i/>
          <w:sz w:val="24"/>
          <w:szCs w:val="24"/>
        </w:rPr>
        <w:t>rarely</w:t>
      </w:r>
      <w:r>
        <w:rPr>
          <w:sz w:val="24"/>
          <w:szCs w:val="24"/>
        </w:rPr>
        <w:t xml:space="preserve"> think of  </w:t>
      </w:r>
    </w:p>
    <w:p w14:paraId="542D39E7" w14:textId="19178ADC" w:rsidR="006C095C" w:rsidRPr="006C095C" w:rsidRDefault="006C095C" w:rsidP="00DB0EA1">
      <w:pPr>
        <w:numPr>
          <w:ilvl w:val="1"/>
          <w:numId w:val="1"/>
        </w:numPr>
        <w:spacing w:before="120"/>
        <w:contextualSpacing/>
        <w:rPr>
          <w:sz w:val="24"/>
          <w:szCs w:val="24"/>
        </w:rPr>
      </w:pPr>
      <w:r>
        <w:rPr>
          <w:sz w:val="24"/>
          <w:szCs w:val="24"/>
        </w:rPr>
        <w:t>chemistry and physics</w:t>
      </w:r>
      <w:r w:rsidRPr="006C095C">
        <w:rPr>
          <w:sz w:val="24"/>
          <w:szCs w:val="24"/>
        </w:rPr>
        <w:t>.</w:t>
      </w:r>
    </w:p>
    <w:p w14:paraId="661343FC" w14:textId="77777777" w:rsidR="006C095C" w:rsidRPr="006C095C" w:rsidRDefault="006C095C" w:rsidP="00DB0EA1">
      <w:pPr>
        <w:numPr>
          <w:ilvl w:val="1"/>
          <w:numId w:val="1"/>
        </w:numPr>
        <w:contextualSpacing/>
        <w:rPr>
          <w:sz w:val="24"/>
          <w:szCs w:val="24"/>
        </w:rPr>
      </w:pPr>
      <w:r>
        <w:rPr>
          <w:sz w:val="24"/>
          <w:szCs w:val="24"/>
        </w:rPr>
        <w:t>white lab coats and test tubes</w:t>
      </w:r>
      <w:r w:rsidRPr="006C095C">
        <w:rPr>
          <w:sz w:val="24"/>
          <w:szCs w:val="24"/>
        </w:rPr>
        <w:t xml:space="preserve">. </w:t>
      </w:r>
    </w:p>
    <w:p w14:paraId="0C23F810" w14:textId="77777777" w:rsidR="006C095C" w:rsidRPr="006C095C" w:rsidRDefault="006C095C" w:rsidP="00DB0EA1">
      <w:pPr>
        <w:numPr>
          <w:ilvl w:val="1"/>
          <w:numId w:val="1"/>
        </w:numPr>
        <w:contextualSpacing/>
        <w:rPr>
          <w:sz w:val="24"/>
          <w:szCs w:val="24"/>
        </w:rPr>
      </w:pPr>
      <w:r>
        <w:rPr>
          <w:sz w:val="24"/>
          <w:szCs w:val="24"/>
        </w:rPr>
        <w:t>research activities.</w:t>
      </w:r>
    </w:p>
    <w:p w14:paraId="4FD29D84" w14:textId="2E5CE21C" w:rsidR="00EC7D9C" w:rsidRDefault="006C095C" w:rsidP="00DB0EA1">
      <w:pPr>
        <w:numPr>
          <w:ilvl w:val="1"/>
          <w:numId w:val="1"/>
        </w:numPr>
        <w:contextualSpacing/>
        <w:rPr>
          <w:sz w:val="24"/>
          <w:szCs w:val="24"/>
        </w:rPr>
      </w:pPr>
      <w:r>
        <w:rPr>
          <w:sz w:val="24"/>
          <w:szCs w:val="24"/>
        </w:rPr>
        <w:t>the formulation of theory</w:t>
      </w:r>
      <w:r w:rsidRPr="006C095C">
        <w:rPr>
          <w:sz w:val="24"/>
          <w:szCs w:val="24"/>
        </w:rPr>
        <w:t>.</w:t>
      </w:r>
    </w:p>
    <w:p w14:paraId="4B06EBC8" w14:textId="31C795FB" w:rsidR="00EC7D9C" w:rsidRPr="00EC7D9C" w:rsidRDefault="006323FB" w:rsidP="00DB0EA1">
      <w:pPr>
        <w:contextualSpacing/>
        <w:rPr>
          <w:sz w:val="24"/>
          <w:szCs w:val="24"/>
        </w:rPr>
      </w:pPr>
      <w:r>
        <w:rPr>
          <w:sz w:val="24"/>
          <w:szCs w:val="24"/>
        </w:rPr>
        <w:t>Answer: d</w:t>
      </w:r>
    </w:p>
    <w:p w14:paraId="49D3CA3F" w14:textId="77777777" w:rsidR="006C095C" w:rsidRPr="006C095C" w:rsidRDefault="006C095C" w:rsidP="00DB0EA1">
      <w:pPr>
        <w:contextualSpacing/>
        <w:rPr>
          <w:sz w:val="24"/>
          <w:szCs w:val="24"/>
        </w:rPr>
      </w:pPr>
    </w:p>
    <w:p w14:paraId="3EB43D76" w14:textId="6CCDD263" w:rsidR="00F81588" w:rsidRPr="006C095C" w:rsidRDefault="00F81588" w:rsidP="00DB0EA1">
      <w:pPr>
        <w:numPr>
          <w:ilvl w:val="0"/>
          <w:numId w:val="1"/>
        </w:numPr>
        <w:contextualSpacing/>
        <w:rPr>
          <w:sz w:val="24"/>
          <w:szCs w:val="24"/>
        </w:rPr>
      </w:pPr>
      <w:r>
        <w:rPr>
          <w:sz w:val="24"/>
          <w:szCs w:val="24"/>
        </w:rPr>
        <w:t xml:space="preserve">The ultimate goal of scientific inquiry is to produce knowledge in the form of </w:t>
      </w:r>
    </w:p>
    <w:p w14:paraId="4F01A726" w14:textId="4929FBDE" w:rsidR="00F81588" w:rsidRPr="00FA47B4" w:rsidRDefault="00F81588" w:rsidP="00DB0EA1">
      <w:pPr>
        <w:numPr>
          <w:ilvl w:val="1"/>
          <w:numId w:val="1"/>
        </w:numPr>
        <w:spacing w:before="120"/>
        <w:contextualSpacing/>
        <w:rPr>
          <w:sz w:val="24"/>
          <w:szCs w:val="24"/>
        </w:rPr>
      </w:pPr>
      <w:r w:rsidRPr="00FA47B4">
        <w:rPr>
          <w:sz w:val="24"/>
          <w:szCs w:val="24"/>
        </w:rPr>
        <w:t xml:space="preserve">factual data. </w:t>
      </w:r>
    </w:p>
    <w:p w14:paraId="39A64659" w14:textId="3C5B0A23" w:rsidR="00FA47B4" w:rsidRPr="006C095C" w:rsidRDefault="00FA47B4" w:rsidP="00DB0EA1">
      <w:pPr>
        <w:numPr>
          <w:ilvl w:val="1"/>
          <w:numId w:val="1"/>
        </w:numPr>
        <w:contextualSpacing/>
        <w:rPr>
          <w:sz w:val="24"/>
          <w:szCs w:val="24"/>
        </w:rPr>
      </w:pPr>
      <w:r>
        <w:rPr>
          <w:sz w:val="24"/>
          <w:szCs w:val="24"/>
        </w:rPr>
        <w:t>theory</w:t>
      </w:r>
      <w:r w:rsidRPr="006C095C">
        <w:rPr>
          <w:sz w:val="24"/>
          <w:szCs w:val="24"/>
        </w:rPr>
        <w:t>.</w:t>
      </w:r>
    </w:p>
    <w:p w14:paraId="0D76294F" w14:textId="4A9B883F" w:rsidR="00F81588" w:rsidRDefault="00F81588" w:rsidP="00DB0EA1">
      <w:pPr>
        <w:numPr>
          <w:ilvl w:val="1"/>
          <w:numId w:val="1"/>
        </w:numPr>
        <w:contextualSpacing/>
        <w:rPr>
          <w:sz w:val="24"/>
          <w:szCs w:val="24"/>
        </w:rPr>
      </w:pPr>
      <w:r>
        <w:rPr>
          <w:sz w:val="24"/>
          <w:szCs w:val="24"/>
        </w:rPr>
        <w:t>technological</w:t>
      </w:r>
      <w:r w:rsidR="00FA47B4">
        <w:rPr>
          <w:sz w:val="24"/>
          <w:szCs w:val="24"/>
        </w:rPr>
        <w:t xml:space="preserve"> advances</w:t>
      </w:r>
      <w:r>
        <w:rPr>
          <w:sz w:val="24"/>
          <w:szCs w:val="24"/>
        </w:rPr>
        <w:t>.</w:t>
      </w:r>
    </w:p>
    <w:p w14:paraId="091B80A3" w14:textId="571D7739" w:rsidR="00F81588" w:rsidRPr="006C095C" w:rsidRDefault="00FA47B4" w:rsidP="00DB0EA1">
      <w:pPr>
        <w:numPr>
          <w:ilvl w:val="1"/>
          <w:numId w:val="1"/>
        </w:numPr>
        <w:contextualSpacing/>
        <w:rPr>
          <w:sz w:val="24"/>
          <w:szCs w:val="24"/>
        </w:rPr>
      </w:pPr>
      <w:r>
        <w:rPr>
          <w:sz w:val="24"/>
          <w:szCs w:val="24"/>
        </w:rPr>
        <w:t>new discoveries</w:t>
      </w:r>
      <w:r w:rsidR="00F81588">
        <w:rPr>
          <w:sz w:val="24"/>
          <w:szCs w:val="24"/>
        </w:rPr>
        <w:t>.</w:t>
      </w:r>
    </w:p>
    <w:p w14:paraId="6F1C70BA" w14:textId="3E8FE924" w:rsidR="00F81588" w:rsidRDefault="006323FB" w:rsidP="00DB0EA1">
      <w:pPr>
        <w:contextualSpacing/>
        <w:rPr>
          <w:sz w:val="24"/>
          <w:szCs w:val="24"/>
        </w:rPr>
      </w:pPr>
      <w:r>
        <w:rPr>
          <w:sz w:val="24"/>
          <w:szCs w:val="24"/>
        </w:rPr>
        <w:t>Answer:</w:t>
      </w:r>
      <w:r w:rsidR="004A25D6">
        <w:rPr>
          <w:sz w:val="24"/>
          <w:szCs w:val="24"/>
        </w:rPr>
        <w:t xml:space="preserve"> b</w:t>
      </w:r>
    </w:p>
    <w:p w14:paraId="585E6557" w14:textId="77777777" w:rsidR="006323FB" w:rsidRPr="006C095C" w:rsidRDefault="006323FB" w:rsidP="00DB0EA1">
      <w:pPr>
        <w:contextualSpacing/>
        <w:rPr>
          <w:sz w:val="24"/>
          <w:szCs w:val="24"/>
        </w:rPr>
      </w:pPr>
    </w:p>
    <w:p w14:paraId="056EDD7C" w14:textId="77777777" w:rsidR="00DB458F" w:rsidRPr="006C095C" w:rsidRDefault="00DB458F" w:rsidP="00DB0EA1">
      <w:pPr>
        <w:numPr>
          <w:ilvl w:val="0"/>
          <w:numId w:val="1"/>
        </w:numPr>
        <w:contextualSpacing/>
        <w:rPr>
          <w:sz w:val="24"/>
          <w:szCs w:val="24"/>
        </w:rPr>
      </w:pPr>
      <w:r>
        <w:rPr>
          <w:sz w:val="24"/>
          <w:szCs w:val="24"/>
        </w:rPr>
        <w:t xml:space="preserve">Data are </w:t>
      </w:r>
      <w:r w:rsidRPr="00DB0EA1">
        <w:rPr>
          <w:sz w:val="24"/>
          <w:szCs w:val="24"/>
        </w:rPr>
        <w:t>verifiable</w:t>
      </w:r>
      <w:r>
        <w:rPr>
          <w:sz w:val="24"/>
          <w:szCs w:val="24"/>
        </w:rPr>
        <w:t xml:space="preserve"> to the extent that they are</w:t>
      </w:r>
    </w:p>
    <w:p w14:paraId="1940406B" w14:textId="77777777" w:rsidR="00DB458F" w:rsidRPr="007477B5" w:rsidRDefault="00DB458F" w:rsidP="00DB0EA1">
      <w:pPr>
        <w:numPr>
          <w:ilvl w:val="1"/>
          <w:numId w:val="1"/>
        </w:numPr>
        <w:spacing w:before="120"/>
        <w:contextualSpacing/>
        <w:rPr>
          <w:sz w:val="24"/>
          <w:szCs w:val="24"/>
        </w:rPr>
      </w:pPr>
      <w:r w:rsidRPr="007477B5">
        <w:rPr>
          <w:sz w:val="24"/>
          <w:szCs w:val="24"/>
        </w:rPr>
        <w:t xml:space="preserve">systematically collected. </w:t>
      </w:r>
    </w:p>
    <w:p w14:paraId="50F3F621" w14:textId="77777777" w:rsidR="00DB458F" w:rsidRDefault="00DB458F" w:rsidP="00DB0EA1">
      <w:pPr>
        <w:numPr>
          <w:ilvl w:val="1"/>
          <w:numId w:val="1"/>
        </w:numPr>
        <w:contextualSpacing/>
        <w:rPr>
          <w:sz w:val="24"/>
          <w:szCs w:val="24"/>
        </w:rPr>
      </w:pPr>
      <w:r>
        <w:rPr>
          <w:sz w:val="24"/>
          <w:szCs w:val="24"/>
        </w:rPr>
        <w:t>numerical in form.</w:t>
      </w:r>
    </w:p>
    <w:p w14:paraId="3A361EBD" w14:textId="39E0D445" w:rsidR="00DB458F" w:rsidRDefault="00A52920" w:rsidP="00DB0EA1">
      <w:pPr>
        <w:numPr>
          <w:ilvl w:val="1"/>
          <w:numId w:val="1"/>
        </w:numPr>
        <w:contextualSpacing/>
        <w:rPr>
          <w:sz w:val="24"/>
          <w:szCs w:val="24"/>
        </w:rPr>
      </w:pPr>
      <w:r>
        <w:rPr>
          <w:sz w:val="24"/>
          <w:szCs w:val="24"/>
        </w:rPr>
        <w:t>judged to be true</w:t>
      </w:r>
      <w:r w:rsidR="007477B5">
        <w:rPr>
          <w:sz w:val="24"/>
          <w:szCs w:val="24"/>
        </w:rPr>
        <w:t xml:space="preserve"> by the researcher.</w:t>
      </w:r>
    </w:p>
    <w:p w14:paraId="2AC43F81" w14:textId="0BA0C2E0" w:rsidR="007477B5" w:rsidRPr="006C095C" w:rsidRDefault="007477B5" w:rsidP="00DB0EA1">
      <w:pPr>
        <w:numPr>
          <w:ilvl w:val="1"/>
          <w:numId w:val="1"/>
        </w:numPr>
        <w:contextualSpacing/>
        <w:rPr>
          <w:sz w:val="24"/>
          <w:szCs w:val="24"/>
        </w:rPr>
      </w:pPr>
      <w:r>
        <w:rPr>
          <w:sz w:val="24"/>
          <w:szCs w:val="24"/>
        </w:rPr>
        <w:t>observable.</w:t>
      </w:r>
    </w:p>
    <w:p w14:paraId="49460ED4" w14:textId="5EAB4C05" w:rsidR="00DB458F" w:rsidRDefault="006323FB" w:rsidP="00DB0EA1">
      <w:pPr>
        <w:contextualSpacing/>
        <w:rPr>
          <w:sz w:val="24"/>
          <w:szCs w:val="24"/>
        </w:rPr>
      </w:pPr>
      <w:r>
        <w:rPr>
          <w:sz w:val="24"/>
          <w:szCs w:val="24"/>
        </w:rPr>
        <w:t>Answer:</w:t>
      </w:r>
      <w:r w:rsidR="004A25D6">
        <w:rPr>
          <w:sz w:val="24"/>
          <w:szCs w:val="24"/>
        </w:rPr>
        <w:t xml:space="preserve"> d</w:t>
      </w:r>
    </w:p>
    <w:p w14:paraId="7A88E748" w14:textId="77777777" w:rsidR="006323FB" w:rsidRPr="006C095C" w:rsidRDefault="006323FB" w:rsidP="00DB0EA1">
      <w:pPr>
        <w:contextualSpacing/>
        <w:rPr>
          <w:sz w:val="24"/>
          <w:szCs w:val="24"/>
        </w:rPr>
      </w:pPr>
    </w:p>
    <w:p w14:paraId="782AA3C2" w14:textId="0BA28887" w:rsidR="004E4F26" w:rsidRPr="006C095C" w:rsidRDefault="00D92912" w:rsidP="00DB0EA1">
      <w:pPr>
        <w:numPr>
          <w:ilvl w:val="0"/>
          <w:numId w:val="1"/>
        </w:numPr>
        <w:contextualSpacing/>
        <w:rPr>
          <w:sz w:val="24"/>
          <w:szCs w:val="24"/>
        </w:rPr>
      </w:pPr>
      <w:r>
        <w:rPr>
          <w:sz w:val="24"/>
          <w:szCs w:val="24"/>
        </w:rPr>
        <w:t>What is th</w:t>
      </w:r>
      <w:r w:rsidR="004E4F26" w:rsidRPr="006C095C">
        <w:rPr>
          <w:sz w:val="24"/>
          <w:szCs w:val="24"/>
        </w:rPr>
        <w:t>e object</w:t>
      </w:r>
      <w:r>
        <w:rPr>
          <w:sz w:val="24"/>
          <w:szCs w:val="24"/>
        </w:rPr>
        <w:t>ive</w:t>
      </w:r>
      <w:r w:rsidR="004E4F26" w:rsidRPr="006C095C">
        <w:rPr>
          <w:sz w:val="24"/>
          <w:szCs w:val="24"/>
        </w:rPr>
        <w:t xml:space="preserve"> of</w:t>
      </w:r>
      <w:r>
        <w:rPr>
          <w:sz w:val="24"/>
          <w:szCs w:val="24"/>
        </w:rPr>
        <w:t xml:space="preserve"> logic or logical analysis?</w:t>
      </w:r>
      <w:r w:rsidR="004E4F26" w:rsidRPr="006C095C">
        <w:rPr>
          <w:sz w:val="24"/>
          <w:szCs w:val="24"/>
        </w:rPr>
        <w:t xml:space="preserve"> </w:t>
      </w:r>
    </w:p>
    <w:p w14:paraId="16D94F87" w14:textId="431E71E2" w:rsidR="004E4F26" w:rsidRPr="006C095C" w:rsidRDefault="000D1675" w:rsidP="00DB0EA1">
      <w:pPr>
        <w:numPr>
          <w:ilvl w:val="1"/>
          <w:numId w:val="1"/>
        </w:numPr>
        <w:spacing w:before="120"/>
        <w:contextualSpacing/>
        <w:rPr>
          <w:sz w:val="24"/>
          <w:szCs w:val="24"/>
        </w:rPr>
      </w:pPr>
      <w:r>
        <w:rPr>
          <w:sz w:val="24"/>
          <w:szCs w:val="24"/>
        </w:rPr>
        <w:t xml:space="preserve">The objective is </w:t>
      </w:r>
      <w:r w:rsidR="00D92912">
        <w:rPr>
          <w:sz w:val="24"/>
          <w:szCs w:val="24"/>
        </w:rPr>
        <w:t xml:space="preserve">to </w:t>
      </w:r>
      <w:r w:rsidR="004E4F26" w:rsidRPr="006C095C">
        <w:rPr>
          <w:sz w:val="24"/>
          <w:szCs w:val="24"/>
        </w:rPr>
        <w:t>describe h</w:t>
      </w:r>
      <w:r w:rsidR="00D92912">
        <w:rPr>
          <w:sz w:val="24"/>
          <w:szCs w:val="24"/>
        </w:rPr>
        <w:t>uman thought processes</w:t>
      </w:r>
      <w:r>
        <w:rPr>
          <w:sz w:val="24"/>
          <w:szCs w:val="24"/>
        </w:rPr>
        <w:t>.</w:t>
      </w:r>
      <w:r w:rsidR="004E4F26" w:rsidRPr="006C095C">
        <w:rPr>
          <w:sz w:val="24"/>
          <w:szCs w:val="24"/>
        </w:rPr>
        <w:t xml:space="preserve"> </w:t>
      </w:r>
    </w:p>
    <w:p w14:paraId="1554A5F7" w14:textId="0203BAE8" w:rsidR="004E4F26" w:rsidRDefault="000D1675" w:rsidP="00DB0EA1">
      <w:pPr>
        <w:numPr>
          <w:ilvl w:val="1"/>
          <w:numId w:val="1"/>
        </w:numPr>
        <w:contextualSpacing/>
        <w:rPr>
          <w:sz w:val="24"/>
          <w:szCs w:val="24"/>
        </w:rPr>
      </w:pPr>
      <w:r>
        <w:rPr>
          <w:sz w:val="24"/>
          <w:szCs w:val="24"/>
        </w:rPr>
        <w:t xml:space="preserve">The objective is </w:t>
      </w:r>
      <w:r w:rsidR="00D92912">
        <w:rPr>
          <w:sz w:val="24"/>
          <w:szCs w:val="24"/>
        </w:rPr>
        <w:t xml:space="preserve">to </w:t>
      </w:r>
      <w:r w:rsidR="004E4F26" w:rsidRPr="006C095C">
        <w:rPr>
          <w:sz w:val="24"/>
          <w:szCs w:val="24"/>
        </w:rPr>
        <w:t>facilitate crea</w:t>
      </w:r>
      <w:r w:rsidR="004E4F26">
        <w:rPr>
          <w:sz w:val="24"/>
          <w:szCs w:val="24"/>
        </w:rPr>
        <w:t xml:space="preserve">tivity </w:t>
      </w:r>
      <w:r w:rsidR="00D92912">
        <w:rPr>
          <w:sz w:val="24"/>
          <w:szCs w:val="24"/>
        </w:rPr>
        <w:t>and imagination</w:t>
      </w:r>
      <w:r>
        <w:rPr>
          <w:sz w:val="24"/>
          <w:szCs w:val="24"/>
        </w:rPr>
        <w:t>.</w:t>
      </w:r>
    </w:p>
    <w:p w14:paraId="29CCAB69" w14:textId="6425F48D" w:rsidR="004E4F26" w:rsidRDefault="000D1675" w:rsidP="00DB0EA1">
      <w:pPr>
        <w:numPr>
          <w:ilvl w:val="1"/>
          <w:numId w:val="1"/>
        </w:numPr>
        <w:contextualSpacing/>
        <w:rPr>
          <w:sz w:val="24"/>
          <w:szCs w:val="24"/>
        </w:rPr>
      </w:pPr>
      <w:r>
        <w:rPr>
          <w:sz w:val="24"/>
          <w:szCs w:val="24"/>
        </w:rPr>
        <w:t xml:space="preserve">The object is </w:t>
      </w:r>
      <w:r w:rsidR="00D92912">
        <w:rPr>
          <w:sz w:val="24"/>
          <w:szCs w:val="24"/>
        </w:rPr>
        <w:t xml:space="preserve">to </w:t>
      </w:r>
      <w:r w:rsidR="004E4F26" w:rsidRPr="006C095C">
        <w:rPr>
          <w:sz w:val="24"/>
          <w:szCs w:val="24"/>
        </w:rPr>
        <w:t>empiric</w:t>
      </w:r>
      <w:r w:rsidR="00D92912">
        <w:rPr>
          <w:sz w:val="24"/>
          <w:szCs w:val="24"/>
        </w:rPr>
        <w:t>ally validate scientific theory</w:t>
      </w:r>
      <w:r>
        <w:rPr>
          <w:sz w:val="24"/>
          <w:szCs w:val="24"/>
        </w:rPr>
        <w:t>.</w:t>
      </w:r>
    </w:p>
    <w:p w14:paraId="2F782E44" w14:textId="3160BCE7" w:rsidR="004E4F26" w:rsidRPr="006C095C" w:rsidRDefault="000D1675" w:rsidP="00DB0EA1">
      <w:pPr>
        <w:numPr>
          <w:ilvl w:val="1"/>
          <w:numId w:val="1"/>
        </w:numPr>
        <w:contextualSpacing/>
        <w:rPr>
          <w:sz w:val="24"/>
          <w:szCs w:val="24"/>
        </w:rPr>
      </w:pPr>
      <w:r>
        <w:rPr>
          <w:sz w:val="24"/>
          <w:szCs w:val="24"/>
        </w:rPr>
        <w:t xml:space="preserve">The objective is </w:t>
      </w:r>
      <w:r w:rsidR="00D92912">
        <w:rPr>
          <w:sz w:val="24"/>
          <w:szCs w:val="24"/>
        </w:rPr>
        <w:t>to evaluate reasoning</w:t>
      </w:r>
      <w:r>
        <w:rPr>
          <w:sz w:val="24"/>
          <w:szCs w:val="24"/>
        </w:rPr>
        <w:t>.</w:t>
      </w:r>
    </w:p>
    <w:p w14:paraId="2BD8ABEB" w14:textId="73058419" w:rsidR="004E4F26" w:rsidRDefault="006323FB" w:rsidP="00DB0EA1">
      <w:pPr>
        <w:contextualSpacing/>
        <w:rPr>
          <w:sz w:val="24"/>
          <w:szCs w:val="24"/>
        </w:rPr>
      </w:pPr>
      <w:r>
        <w:rPr>
          <w:sz w:val="24"/>
          <w:szCs w:val="24"/>
        </w:rPr>
        <w:t>Answer:</w:t>
      </w:r>
      <w:r w:rsidR="004A25D6">
        <w:rPr>
          <w:sz w:val="24"/>
          <w:szCs w:val="24"/>
        </w:rPr>
        <w:t xml:space="preserve"> d</w:t>
      </w:r>
    </w:p>
    <w:p w14:paraId="3D15FF4B" w14:textId="77777777" w:rsidR="006323FB" w:rsidRPr="006C095C" w:rsidRDefault="006323FB" w:rsidP="00DB0EA1">
      <w:pPr>
        <w:contextualSpacing/>
        <w:rPr>
          <w:sz w:val="24"/>
          <w:szCs w:val="24"/>
        </w:rPr>
      </w:pPr>
    </w:p>
    <w:p w14:paraId="1FB3B083" w14:textId="602EB43D" w:rsidR="00DB458F" w:rsidRPr="00E059EF" w:rsidRDefault="00D92912" w:rsidP="00DB0EA1">
      <w:pPr>
        <w:numPr>
          <w:ilvl w:val="0"/>
          <w:numId w:val="1"/>
        </w:numPr>
        <w:contextualSpacing/>
        <w:rPr>
          <w:sz w:val="24"/>
          <w:szCs w:val="24"/>
        </w:rPr>
      </w:pPr>
      <w:r>
        <w:rPr>
          <w:sz w:val="24"/>
          <w:szCs w:val="24"/>
        </w:rPr>
        <w:t>What is t</w:t>
      </w:r>
      <w:r w:rsidR="009D2C9C" w:rsidRPr="00E059EF">
        <w:rPr>
          <w:sz w:val="24"/>
          <w:szCs w:val="24"/>
        </w:rPr>
        <w:t>he primary difference between de</w:t>
      </w:r>
      <w:r>
        <w:rPr>
          <w:sz w:val="24"/>
          <w:szCs w:val="24"/>
        </w:rPr>
        <w:t>ductive and inductive logic?</w:t>
      </w:r>
    </w:p>
    <w:p w14:paraId="4B874EBB" w14:textId="1EF85249" w:rsidR="00DB458F" w:rsidRPr="00E059EF" w:rsidRDefault="000D1675" w:rsidP="00DB0EA1">
      <w:pPr>
        <w:numPr>
          <w:ilvl w:val="1"/>
          <w:numId w:val="1"/>
        </w:numPr>
        <w:spacing w:before="120"/>
        <w:contextualSpacing/>
        <w:rPr>
          <w:sz w:val="24"/>
          <w:szCs w:val="24"/>
        </w:rPr>
      </w:pPr>
      <w:r>
        <w:rPr>
          <w:sz w:val="24"/>
          <w:szCs w:val="24"/>
        </w:rPr>
        <w:t xml:space="preserve">The primary difference is </w:t>
      </w:r>
      <w:r w:rsidR="009D2C9C" w:rsidRPr="00E059EF">
        <w:rPr>
          <w:sz w:val="24"/>
          <w:szCs w:val="24"/>
        </w:rPr>
        <w:t>the quality of the evidence supporting a conclusion</w:t>
      </w:r>
      <w:r>
        <w:rPr>
          <w:sz w:val="24"/>
          <w:szCs w:val="24"/>
        </w:rPr>
        <w:t>.</w:t>
      </w:r>
    </w:p>
    <w:p w14:paraId="20E43E2B" w14:textId="673BC63A" w:rsidR="00DB458F" w:rsidRPr="00E059EF" w:rsidRDefault="000D1675" w:rsidP="00DB0EA1">
      <w:pPr>
        <w:numPr>
          <w:ilvl w:val="1"/>
          <w:numId w:val="1"/>
        </w:numPr>
        <w:contextualSpacing/>
        <w:rPr>
          <w:sz w:val="24"/>
          <w:szCs w:val="24"/>
        </w:rPr>
      </w:pPr>
      <w:r>
        <w:rPr>
          <w:sz w:val="24"/>
          <w:szCs w:val="24"/>
        </w:rPr>
        <w:t xml:space="preserve">The primary difference is </w:t>
      </w:r>
      <w:r w:rsidR="009D2C9C" w:rsidRPr="00E059EF">
        <w:rPr>
          <w:sz w:val="24"/>
          <w:szCs w:val="24"/>
        </w:rPr>
        <w:t>the certainty that a conclusion is true, based on the evidence</w:t>
      </w:r>
      <w:r>
        <w:rPr>
          <w:sz w:val="24"/>
          <w:szCs w:val="24"/>
        </w:rPr>
        <w:t>.</w:t>
      </w:r>
    </w:p>
    <w:p w14:paraId="6F31B01D" w14:textId="5A0BCB76" w:rsidR="00DB458F" w:rsidRPr="00E059EF" w:rsidRDefault="000D1675" w:rsidP="00DB0EA1">
      <w:pPr>
        <w:numPr>
          <w:ilvl w:val="1"/>
          <w:numId w:val="1"/>
        </w:numPr>
        <w:contextualSpacing/>
        <w:rPr>
          <w:sz w:val="24"/>
          <w:szCs w:val="24"/>
        </w:rPr>
      </w:pPr>
      <w:r>
        <w:rPr>
          <w:sz w:val="24"/>
          <w:szCs w:val="24"/>
        </w:rPr>
        <w:t xml:space="preserve">The primary difference is </w:t>
      </w:r>
      <w:r w:rsidR="00894E25" w:rsidRPr="00E059EF">
        <w:rPr>
          <w:sz w:val="24"/>
          <w:szCs w:val="24"/>
        </w:rPr>
        <w:t>w</w:t>
      </w:r>
      <w:r w:rsidR="009D2C9C" w:rsidRPr="00E059EF">
        <w:rPr>
          <w:sz w:val="24"/>
          <w:szCs w:val="24"/>
        </w:rPr>
        <w:t>hether a conclusion can be drawn, based on the evidence</w:t>
      </w:r>
      <w:r>
        <w:rPr>
          <w:sz w:val="24"/>
          <w:szCs w:val="24"/>
        </w:rPr>
        <w:t>.</w:t>
      </w:r>
    </w:p>
    <w:p w14:paraId="603E4716" w14:textId="789A7F1F" w:rsidR="00DB458F" w:rsidRPr="00E059EF" w:rsidRDefault="000D1675" w:rsidP="00DB0EA1">
      <w:pPr>
        <w:numPr>
          <w:ilvl w:val="1"/>
          <w:numId w:val="1"/>
        </w:numPr>
        <w:contextualSpacing/>
        <w:rPr>
          <w:sz w:val="24"/>
          <w:szCs w:val="24"/>
        </w:rPr>
      </w:pPr>
      <w:r>
        <w:rPr>
          <w:sz w:val="24"/>
          <w:szCs w:val="24"/>
        </w:rPr>
        <w:t xml:space="preserve">The primary difference is </w:t>
      </w:r>
      <w:r w:rsidR="00894E25" w:rsidRPr="00E059EF">
        <w:rPr>
          <w:sz w:val="24"/>
          <w:szCs w:val="24"/>
        </w:rPr>
        <w:t>the closeness of the association between evidence and conclusion</w:t>
      </w:r>
      <w:r>
        <w:rPr>
          <w:sz w:val="24"/>
          <w:szCs w:val="24"/>
        </w:rPr>
        <w:t>.</w:t>
      </w:r>
    </w:p>
    <w:p w14:paraId="503A0F40" w14:textId="483EE110" w:rsidR="00DB458F" w:rsidRDefault="006323FB" w:rsidP="00DB0EA1">
      <w:pPr>
        <w:contextualSpacing/>
        <w:rPr>
          <w:sz w:val="24"/>
          <w:szCs w:val="24"/>
        </w:rPr>
      </w:pPr>
      <w:r>
        <w:rPr>
          <w:sz w:val="24"/>
          <w:szCs w:val="24"/>
        </w:rPr>
        <w:t>Answer:</w:t>
      </w:r>
      <w:r w:rsidR="004A25D6">
        <w:rPr>
          <w:sz w:val="24"/>
          <w:szCs w:val="24"/>
        </w:rPr>
        <w:t xml:space="preserve"> b</w:t>
      </w:r>
    </w:p>
    <w:p w14:paraId="18121F31" w14:textId="77777777" w:rsidR="006323FB" w:rsidRPr="00E059EF" w:rsidRDefault="006323FB" w:rsidP="00DB0EA1">
      <w:pPr>
        <w:contextualSpacing/>
        <w:rPr>
          <w:sz w:val="24"/>
          <w:szCs w:val="24"/>
        </w:rPr>
      </w:pPr>
    </w:p>
    <w:p w14:paraId="5E67F88B" w14:textId="23E24069" w:rsidR="00DB458F" w:rsidRPr="00E059EF" w:rsidRDefault="00397F49" w:rsidP="00DB0EA1">
      <w:pPr>
        <w:numPr>
          <w:ilvl w:val="0"/>
          <w:numId w:val="1"/>
        </w:numPr>
        <w:contextualSpacing/>
        <w:rPr>
          <w:sz w:val="24"/>
          <w:szCs w:val="24"/>
        </w:rPr>
      </w:pPr>
      <w:r w:rsidRPr="00E059EF">
        <w:rPr>
          <w:sz w:val="24"/>
          <w:szCs w:val="24"/>
        </w:rPr>
        <w:lastRenderedPageBreak/>
        <w:t xml:space="preserve">In valid </w:t>
      </w:r>
      <w:r w:rsidRPr="00DB0EA1">
        <w:rPr>
          <w:sz w:val="24"/>
          <w:szCs w:val="24"/>
        </w:rPr>
        <w:t>deductive</w:t>
      </w:r>
      <w:r w:rsidRPr="00E059EF">
        <w:rPr>
          <w:sz w:val="24"/>
          <w:szCs w:val="24"/>
        </w:rPr>
        <w:t xml:space="preserve"> reasoning, if the evidence is true, the conclusion</w:t>
      </w:r>
    </w:p>
    <w:p w14:paraId="55B6D4B8" w14:textId="7967098C" w:rsidR="00DB458F" w:rsidRPr="006C095C" w:rsidRDefault="00397F49" w:rsidP="00DB0EA1">
      <w:pPr>
        <w:numPr>
          <w:ilvl w:val="1"/>
          <w:numId w:val="1"/>
        </w:numPr>
        <w:spacing w:before="120"/>
        <w:contextualSpacing/>
        <w:rPr>
          <w:sz w:val="24"/>
          <w:szCs w:val="24"/>
        </w:rPr>
      </w:pPr>
      <w:r>
        <w:rPr>
          <w:sz w:val="24"/>
          <w:szCs w:val="24"/>
        </w:rPr>
        <w:t>may be true or false.</w:t>
      </w:r>
    </w:p>
    <w:p w14:paraId="0D45271C" w14:textId="77777777" w:rsidR="00AE49C6" w:rsidRDefault="00AE49C6" w:rsidP="00DB0EA1">
      <w:pPr>
        <w:numPr>
          <w:ilvl w:val="1"/>
          <w:numId w:val="1"/>
        </w:numPr>
        <w:contextualSpacing/>
        <w:rPr>
          <w:sz w:val="24"/>
          <w:szCs w:val="24"/>
        </w:rPr>
      </w:pPr>
      <w:r>
        <w:rPr>
          <w:sz w:val="24"/>
          <w:szCs w:val="24"/>
        </w:rPr>
        <w:t>may be strong or weak.</w:t>
      </w:r>
    </w:p>
    <w:p w14:paraId="620B8A15" w14:textId="12192097" w:rsidR="00DB458F" w:rsidRPr="006C095C" w:rsidRDefault="00397F49" w:rsidP="00DB0EA1">
      <w:pPr>
        <w:numPr>
          <w:ilvl w:val="1"/>
          <w:numId w:val="1"/>
        </w:numPr>
        <w:contextualSpacing/>
        <w:rPr>
          <w:sz w:val="24"/>
          <w:szCs w:val="24"/>
        </w:rPr>
      </w:pPr>
      <w:r>
        <w:rPr>
          <w:sz w:val="24"/>
          <w:szCs w:val="24"/>
        </w:rPr>
        <w:t>must be true</w:t>
      </w:r>
      <w:r w:rsidR="00DB458F" w:rsidRPr="006C095C">
        <w:rPr>
          <w:sz w:val="24"/>
          <w:szCs w:val="24"/>
        </w:rPr>
        <w:t>.</w:t>
      </w:r>
    </w:p>
    <w:p w14:paraId="47D07236" w14:textId="274C7404" w:rsidR="00DB458F" w:rsidRPr="006C095C" w:rsidRDefault="00E059EF" w:rsidP="00DB0EA1">
      <w:pPr>
        <w:numPr>
          <w:ilvl w:val="1"/>
          <w:numId w:val="1"/>
        </w:numPr>
        <w:contextualSpacing/>
        <w:rPr>
          <w:sz w:val="24"/>
          <w:szCs w:val="24"/>
        </w:rPr>
      </w:pPr>
      <w:r>
        <w:rPr>
          <w:sz w:val="24"/>
          <w:szCs w:val="24"/>
        </w:rPr>
        <w:t>depends on the variety of supporting evidence</w:t>
      </w:r>
      <w:r w:rsidR="00DB458F" w:rsidRPr="006C095C">
        <w:rPr>
          <w:sz w:val="24"/>
          <w:szCs w:val="24"/>
        </w:rPr>
        <w:t>.</w:t>
      </w:r>
    </w:p>
    <w:p w14:paraId="22BA5BC2" w14:textId="3726889C" w:rsidR="00DB458F" w:rsidRDefault="006323FB" w:rsidP="00DB0EA1">
      <w:pPr>
        <w:contextualSpacing/>
        <w:rPr>
          <w:sz w:val="24"/>
          <w:szCs w:val="24"/>
        </w:rPr>
      </w:pPr>
      <w:r>
        <w:rPr>
          <w:sz w:val="24"/>
          <w:szCs w:val="24"/>
        </w:rPr>
        <w:t>Answer:</w:t>
      </w:r>
      <w:r w:rsidR="004A25D6">
        <w:rPr>
          <w:sz w:val="24"/>
          <w:szCs w:val="24"/>
        </w:rPr>
        <w:t xml:space="preserve"> c</w:t>
      </w:r>
    </w:p>
    <w:p w14:paraId="2B8EFDD3" w14:textId="77777777" w:rsidR="006323FB" w:rsidRPr="006C095C" w:rsidRDefault="006323FB" w:rsidP="00DB0EA1">
      <w:pPr>
        <w:contextualSpacing/>
        <w:rPr>
          <w:sz w:val="24"/>
          <w:szCs w:val="24"/>
        </w:rPr>
      </w:pPr>
    </w:p>
    <w:p w14:paraId="703FCDA8" w14:textId="21641423" w:rsidR="007477B5" w:rsidRPr="006C095C" w:rsidRDefault="007477B5" w:rsidP="00DB0EA1">
      <w:pPr>
        <w:numPr>
          <w:ilvl w:val="0"/>
          <w:numId w:val="1"/>
        </w:numPr>
        <w:contextualSpacing/>
        <w:rPr>
          <w:sz w:val="24"/>
          <w:szCs w:val="24"/>
        </w:rPr>
      </w:pPr>
      <w:r>
        <w:rPr>
          <w:sz w:val="24"/>
          <w:szCs w:val="24"/>
        </w:rPr>
        <w:t xml:space="preserve">Someone studying homelessness finds that the first four homeless people he examines are mentally ill. He therefore concludes that all homeless people are mentally ill. </w:t>
      </w:r>
      <w:r w:rsidR="00D92912">
        <w:rPr>
          <w:sz w:val="24"/>
          <w:szCs w:val="24"/>
        </w:rPr>
        <w:t>What type(s) of reasoning is this?</w:t>
      </w:r>
    </w:p>
    <w:p w14:paraId="5AC1966C" w14:textId="6903F53A" w:rsidR="007477B5" w:rsidRPr="006C095C" w:rsidRDefault="00811B7D" w:rsidP="00DB0EA1">
      <w:pPr>
        <w:numPr>
          <w:ilvl w:val="1"/>
          <w:numId w:val="1"/>
        </w:numPr>
        <w:spacing w:before="120"/>
        <w:contextualSpacing/>
        <w:rPr>
          <w:sz w:val="24"/>
          <w:szCs w:val="24"/>
        </w:rPr>
      </w:pPr>
      <w:r>
        <w:rPr>
          <w:sz w:val="24"/>
          <w:szCs w:val="24"/>
        </w:rPr>
        <w:t>D</w:t>
      </w:r>
      <w:r w:rsidR="00351479">
        <w:rPr>
          <w:sz w:val="24"/>
          <w:szCs w:val="24"/>
        </w:rPr>
        <w:t>e</w:t>
      </w:r>
      <w:r w:rsidR="007477B5" w:rsidRPr="006C095C">
        <w:rPr>
          <w:sz w:val="24"/>
          <w:szCs w:val="24"/>
        </w:rPr>
        <w:t>du</w:t>
      </w:r>
      <w:r w:rsidR="00D92912">
        <w:rPr>
          <w:sz w:val="24"/>
          <w:szCs w:val="24"/>
        </w:rPr>
        <w:t>ctive reasoning</w:t>
      </w:r>
      <w:r w:rsidR="007477B5" w:rsidRPr="006C095C">
        <w:rPr>
          <w:sz w:val="24"/>
          <w:szCs w:val="24"/>
        </w:rPr>
        <w:t xml:space="preserve"> </w:t>
      </w:r>
    </w:p>
    <w:p w14:paraId="4FB498C1" w14:textId="550A1B4D" w:rsidR="007477B5" w:rsidRDefault="00811B7D" w:rsidP="00DB0EA1">
      <w:pPr>
        <w:numPr>
          <w:ilvl w:val="1"/>
          <w:numId w:val="1"/>
        </w:numPr>
        <w:contextualSpacing/>
        <w:rPr>
          <w:sz w:val="24"/>
          <w:szCs w:val="24"/>
        </w:rPr>
      </w:pPr>
      <w:r>
        <w:rPr>
          <w:sz w:val="24"/>
          <w:szCs w:val="24"/>
        </w:rPr>
        <w:t>I</w:t>
      </w:r>
      <w:r w:rsidR="00351479">
        <w:rPr>
          <w:sz w:val="24"/>
          <w:szCs w:val="24"/>
        </w:rPr>
        <w:t>n</w:t>
      </w:r>
      <w:r w:rsidR="00B94F2E">
        <w:rPr>
          <w:sz w:val="24"/>
          <w:szCs w:val="24"/>
        </w:rPr>
        <w:t>ductive reasoning</w:t>
      </w:r>
    </w:p>
    <w:p w14:paraId="28C7ECF8" w14:textId="7FC62BB1" w:rsidR="00B94F2E" w:rsidRDefault="00811B7D" w:rsidP="00DB0EA1">
      <w:pPr>
        <w:numPr>
          <w:ilvl w:val="1"/>
          <w:numId w:val="1"/>
        </w:numPr>
        <w:contextualSpacing/>
        <w:rPr>
          <w:sz w:val="24"/>
          <w:szCs w:val="24"/>
        </w:rPr>
      </w:pPr>
      <w:r>
        <w:rPr>
          <w:sz w:val="24"/>
          <w:szCs w:val="24"/>
        </w:rPr>
        <w:t>N</w:t>
      </w:r>
      <w:r w:rsidR="00351479">
        <w:rPr>
          <w:sz w:val="24"/>
          <w:szCs w:val="24"/>
        </w:rPr>
        <w:t>either deductive nor in</w:t>
      </w:r>
      <w:r w:rsidR="00B94F2E">
        <w:rPr>
          <w:sz w:val="24"/>
          <w:szCs w:val="24"/>
        </w:rPr>
        <w:t>ductive reasoning</w:t>
      </w:r>
    </w:p>
    <w:p w14:paraId="18DAB811" w14:textId="70871385" w:rsidR="00B94F2E" w:rsidRDefault="00811B7D" w:rsidP="00DB0EA1">
      <w:pPr>
        <w:numPr>
          <w:ilvl w:val="1"/>
          <w:numId w:val="1"/>
        </w:numPr>
        <w:contextualSpacing/>
        <w:rPr>
          <w:sz w:val="24"/>
          <w:szCs w:val="24"/>
        </w:rPr>
      </w:pPr>
      <w:r>
        <w:rPr>
          <w:sz w:val="24"/>
          <w:szCs w:val="24"/>
        </w:rPr>
        <w:t>B</w:t>
      </w:r>
      <w:r w:rsidR="00351479">
        <w:rPr>
          <w:sz w:val="24"/>
          <w:szCs w:val="24"/>
        </w:rPr>
        <w:t>oth deductive and in</w:t>
      </w:r>
      <w:r w:rsidR="00B94F2E">
        <w:rPr>
          <w:sz w:val="24"/>
          <w:szCs w:val="24"/>
        </w:rPr>
        <w:t>ductive reasoning</w:t>
      </w:r>
    </w:p>
    <w:p w14:paraId="5E55170D" w14:textId="0CDF4C2D" w:rsidR="007477B5" w:rsidRDefault="006323FB" w:rsidP="00DB0EA1">
      <w:pPr>
        <w:contextualSpacing/>
        <w:rPr>
          <w:sz w:val="24"/>
          <w:szCs w:val="24"/>
        </w:rPr>
      </w:pPr>
      <w:r>
        <w:rPr>
          <w:sz w:val="24"/>
          <w:szCs w:val="24"/>
        </w:rPr>
        <w:t>Answer:</w:t>
      </w:r>
      <w:r w:rsidR="004A25D6">
        <w:rPr>
          <w:sz w:val="24"/>
          <w:szCs w:val="24"/>
        </w:rPr>
        <w:t xml:space="preserve"> b</w:t>
      </w:r>
    </w:p>
    <w:p w14:paraId="77D0B2AD" w14:textId="77777777" w:rsidR="006323FB" w:rsidRPr="006C095C" w:rsidRDefault="006323FB" w:rsidP="00DB0EA1">
      <w:pPr>
        <w:contextualSpacing/>
        <w:rPr>
          <w:sz w:val="24"/>
          <w:szCs w:val="24"/>
        </w:rPr>
      </w:pPr>
    </w:p>
    <w:p w14:paraId="1D454AAB" w14:textId="0904B6A7" w:rsidR="009454BD" w:rsidRPr="006C095C" w:rsidRDefault="00E143AF" w:rsidP="00DB0EA1">
      <w:pPr>
        <w:numPr>
          <w:ilvl w:val="0"/>
          <w:numId w:val="1"/>
        </w:numPr>
        <w:contextualSpacing/>
        <w:rPr>
          <w:sz w:val="24"/>
          <w:szCs w:val="24"/>
        </w:rPr>
      </w:pPr>
      <w:r>
        <w:rPr>
          <w:sz w:val="24"/>
          <w:szCs w:val="24"/>
        </w:rPr>
        <w:t>Refer to Box 2.2 in the text.</w:t>
      </w:r>
      <w:r w:rsidR="009454BD">
        <w:rPr>
          <w:sz w:val="24"/>
          <w:szCs w:val="24"/>
        </w:rPr>
        <w:t xml:space="preserve"> Consider the following argument: If people are depressed, then they will lose their appetite. Alexis has lost her appetite. Therefore,</w:t>
      </w:r>
      <w:r w:rsidR="00B74DD5">
        <w:rPr>
          <w:sz w:val="24"/>
          <w:szCs w:val="24"/>
        </w:rPr>
        <w:t xml:space="preserve"> Alexis is depressed. This is</w:t>
      </w:r>
    </w:p>
    <w:p w14:paraId="064E3A2C" w14:textId="1AE848E6" w:rsidR="009454BD" w:rsidRPr="006C095C" w:rsidRDefault="00B74DD5" w:rsidP="00DB0EA1">
      <w:pPr>
        <w:numPr>
          <w:ilvl w:val="1"/>
          <w:numId w:val="1"/>
        </w:numPr>
        <w:spacing w:before="120"/>
        <w:contextualSpacing/>
        <w:rPr>
          <w:sz w:val="24"/>
          <w:szCs w:val="24"/>
        </w:rPr>
      </w:pPr>
      <w:r>
        <w:rPr>
          <w:sz w:val="24"/>
          <w:szCs w:val="24"/>
        </w:rPr>
        <w:t xml:space="preserve">a </w:t>
      </w:r>
      <w:r w:rsidR="009454BD">
        <w:rPr>
          <w:sz w:val="24"/>
          <w:szCs w:val="24"/>
        </w:rPr>
        <w:t>valid deductive argument.</w:t>
      </w:r>
    </w:p>
    <w:p w14:paraId="021A585E" w14:textId="14DFD659" w:rsidR="009454BD" w:rsidRDefault="00B74DD5" w:rsidP="00DB0EA1">
      <w:pPr>
        <w:numPr>
          <w:ilvl w:val="1"/>
          <w:numId w:val="1"/>
        </w:numPr>
        <w:contextualSpacing/>
        <w:rPr>
          <w:sz w:val="24"/>
          <w:szCs w:val="24"/>
        </w:rPr>
      </w:pPr>
      <w:r>
        <w:rPr>
          <w:sz w:val="24"/>
          <w:szCs w:val="24"/>
        </w:rPr>
        <w:t xml:space="preserve">an </w:t>
      </w:r>
      <w:r w:rsidR="009454BD">
        <w:rPr>
          <w:sz w:val="24"/>
          <w:szCs w:val="24"/>
        </w:rPr>
        <w:t>invalid deductive argument.</w:t>
      </w:r>
    </w:p>
    <w:p w14:paraId="47BCD255" w14:textId="48FAFE87" w:rsidR="009454BD" w:rsidRDefault="00B74DD5" w:rsidP="00DB0EA1">
      <w:pPr>
        <w:numPr>
          <w:ilvl w:val="1"/>
          <w:numId w:val="1"/>
        </w:numPr>
        <w:contextualSpacing/>
        <w:rPr>
          <w:sz w:val="24"/>
          <w:szCs w:val="24"/>
        </w:rPr>
      </w:pPr>
      <w:r>
        <w:rPr>
          <w:sz w:val="24"/>
          <w:szCs w:val="24"/>
        </w:rPr>
        <w:t xml:space="preserve">a </w:t>
      </w:r>
      <w:r w:rsidR="009454BD">
        <w:rPr>
          <w:sz w:val="24"/>
          <w:szCs w:val="24"/>
        </w:rPr>
        <w:t>weak inductive argument.</w:t>
      </w:r>
    </w:p>
    <w:p w14:paraId="31DDEBF6" w14:textId="110853D6" w:rsidR="009454BD" w:rsidRDefault="00B74DD5" w:rsidP="00DB0EA1">
      <w:pPr>
        <w:numPr>
          <w:ilvl w:val="1"/>
          <w:numId w:val="1"/>
        </w:numPr>
        <w:contextualSpacing/>
        <w:rPr>
          <w:sz w:val="24"/>
          <w:szCs w:val="24"/>
        </w:rPr>
      </w:pPr>
      <w:r>
        <w:rPr>
          <w:sz w:val="24"/>
          <w:szCs w:val="24"/>
        </w:rPr>
        <w:t xml:space="preserve">a </w:t>
      </w:r>
      <w:r w:rsidR="009454BD">
        <w:rPr>
          <w:sz w:val="24"/>
          <w:szCs w:val="24"/>
        </w:rPr>
        <w:t>strong inductive argument.</w:t>
      </w:r>
    </w:p>
    <w:p w14:paraId="29B2081F" w14:textId="7C7FDFB2" w:rsidR="009454BD" w:rsidRDefault="006323FB" w:rsidP="00DB0EA1">
      <w:pPr>
        <w:contextualSpacing/>
        <w:rPr>
          <w:sz w:val="24"/>
          <w:szCs w:val="24"/>
        </w:rPr>
      </w:pPr>
      <w:r>
        <w:rPr>
          <w:sz w:val="24"/>
          <w:szCs w:val="24"/>
        </w:rPr>
        <w:t>Answer:</w:t>
      </w:r>
      <w:r w:rsidR="004A25D6">
        <w:rPr>
          <w:sz w:val="24"/>
          <w:szCs w:val="24"/>
        </w:rPr>
        <w:t xml:space="preserve"> b</w:t>
      </w:r>
    </w:p>
    <w:p w14:paraId="2033855C" w14:textId="77777777" w:rsidR="006323FB" w:rsidRPr="006C095C" w:rsidRDefault="006323FB" w:rsidP="00DB0EA1">
      <w:pPr>
        <w:contextualSpacing/>
        <w:rPr>
          <w:sz w:val="24"/>
          <w:szCs w:val="24"/>
        </w:rPr>
      </w:pPr>
    </w:p>
    <w:p w14:paraId="6D4E8C35" w14:textId="32C0D775" w:rsidR="00B74DD5" w:rsidRPr="006C095C" w:rsidRDefault="00E143AF" w:rsidP="00DB0EA1">
      <w:pPr>
        <w:numPr>
          <w:ilvl w:val="0"/>
          <w:numId w:val="1"/>
        </w:numPr>
        <w:contextualSpacing/>
        <w:rPr>
          <w:sz w:val="24"/>
          <w:szCs w:val="24"/>
        </w:rPr>
      </w:pPr>
      <w:r>
        <w:rPr>
          <w:sz w:val="24"/>
          <w:szCs w:val="24"/>
        </w:rPr>
        <w:t xml:space="preserve">Refer to Box 2.2 in the text. </w:t>
      </w:r>
      <w:r w:rsidR="00B74DD5">
        <w:rPr>
          <w:sz w:val="24"/>
          <w:szCs w:val="24"/>
        </w:rPr>
        <w:t xml:space="preserve">The reasoning from scientific theory to testable hypotheses should be </w:t>
      </w:r>
      <w:r>
        <w:rPr>
          <w:sz w:val="24"/>
          <w:szCs w:val="24"/>
        </w:rPr>
        <w:t>_______</w:t>
      </w:r>
      <w:r w:rsidR="00B74DD5">
        <w:rPr>
          <w:sz w:val="24"/>
          <w:szCs w:val="24"/>
        </w:rPr>
        <w:t xml:space="preserve">; the reasoning from data to empirical patterns should be </w:t>
      </w:r>
      <w:r>
        <w:rPr>
          <w:sz w:val="24"/>
          <w:szCs w:val="24"/>
        </w:rPr>
        <w:t>_______</w:t>
      </w:r>
      <w:r w:rsidR="00B74DD5">
        <w:rPr>
          <w:sz w:val="24"/>
          <w:szCs w:val="24"/>
        </w:rPr>
        <w:t>.</w:t>
      </w:r>
    </w:p>
    <w:p w14:paraId="7965C55C" w14:textId="77777777" w:rsidR="00B74DD5" w:rsidRPr="006C095C" w:rsidRDefault="00B74DD5" w:rsidP="00DB0EA1">
      <w:pPr>
        <w:numPr>
          <w:ilvl w:val="1"/>
          <w:numId w:val="1"/>
        </w:numPr>
        <w:spacing w:before="120"/>
        <w:contextualSpacing/>
        <w:rPr>
          <w:sz w:val="24"/>
          <w:szCs w:val="24"/>
        </w:rPr>
      </w:pPr>
      <w:r>
        <w:rPr>
          <w:sz w:val="24"/>
          <w:szCs w:val="24"/>
        </w:rPr>
        <w:t>deductively valid; deductively valid</w:t>
      </w:r>
    </w:p>
    <w:p w14:paraId="5D0B727D" w14:textId="77777777" w:rsidR="00B74DD5" w:rsidRDefault="00B74DD5" w:rsidP="00DB0EA1">
      <w:pPr>
        <w:numPr>
          <w:ilvl w:val="1"/>
          <w:numId w:val="1"/>
        </w:numPr>
        <w:contextualSpacing/>
        <w:rPr>
          <w:sz w:val="24"/>
          <w:szCs w:val="24"/>
        </w:rPr>
      </w:pPr>
      <w:r>
        <w:rPr>
          <w:sz w:val="24"/>
          <w:szCs w:val="24"/>
        </w:rPr>
        <w:t>inductively sound; deductively valid</w:t>
      </w:r>
    </w:p>
    <w:p w14:paraId="63776FA1" w14:textId="2B16770D" w:rsidR="00B74DD5" w:rsidRDefault="00B74DD5" w:rsidP="00DB0EA1">
      <w:pPr>
        <w:numPr>
          <w:ilvl w:val="1"/>
          <w:numId w:val="1"/>
        </w:numPr>
        <w:contextualSpacing/>
        <w:rPr>
          <w:sz w:val="24"/>
          <w:szCs w:val="24"/>
        </w:rPr>
      </w:pPr>
      <w:r>
        <w:rPr>
          <w:sz w:val="24"/>
          <w:szCs w:val="24"/>
        </w:rPr>
        <w:t>deductively valid; inductively sound</w:t>
      </w:r>
    </w:p>
    <w:p w14:paraId="1B341AC0" w14:textId="77777777" w:rsidR="00B74DD5" w:rsidRDefault="00B74DD5" w:rsidP="00DB0EA1">
      <w:pPr>
        <w:numPr>
          <w:ilvl w:val="1"/>
          <w:numId w:val="1"/>
        </w:numPr>
        <w:contextualSpacing/>
        <w:rPr>
          <w:sz w:val="24"/>
          <w:szCs w:val="24"/>
        </w:rPr>
      </w:pPr>
      <w:r>
        <w:rPr>
          <w:sz w:val="24"/>
          <w:szCs w:val="24"/>
        </w:rPr>
        <w:t>inductively sound; inductively sound</w:t>
      </w:r>
    </w:p>
    <w:p w14:paraId="4356E358" w14:textId="62B60596" w:rsidR="009454BD" w:rsidRDefault="006323FB" w:rsidP="00DB0EA1">
      <w:pPr>
        <w:contextualSpacing/>
        <w:rPr>
          <w:sz w:val="24"/>
          <w:szCs w:val="24"/>
        </w:rPr>
      </w:pPr>
      <w:r>
        <w:rPr>
          <w:sz w:val="24"/>
          <w:szCs w:val="24"/>
        </w:rPr>
        <w:t>Answer:</w:t>
      </w:r>
      <w:r w:rsidR="004A25D6">
        <w:rPr>
          <w:sz w:val="24"/>
          <w:szCs w:val="24"/>
        </w:rPr>
        <w:t xml:space="preserve"> c</w:t>
      </w:r>
    </w:p>
    <w:p w14:paraId="0E296F9F" w14:textId="77777777" w:rsidR="006323FB" w:rsidRPr="006C095C" w:rsidRDefault="006323FB" w:rsidP="00DB0EA1">
      <w:pPr>
        <w:contextualSpacing/>
        <w:rPr>
          <w:sz w:val="24"/>
          <w:szCs w:val="24"/>
        </w:rPr>
      </w:pPr>
    </w:p>
    <w:p w14:paraId="5EB5CDC3" w14:textId="3DF92945" w:rsidR="00633AFE" w:rsidRPr="00EB25E0" w:rsidRDefault="00633AFE" w:rsidP="00DB0EA1">
      <w:pPr>
        <w:pStyle w:val="ListParagraph"/>
        <w:numPr>
          <w:ilvl w:val="0"/>
          <w:numId w:val="1"/>
        </w:numPr>
        <w:textAlignment w:val="auto"/>
        <w:rPr>
          <w:sz w:val="24"/>
          <w:szCs w:val="24"/>
        </w:rPr>
      </w:pPr>
      <w:r w:rsidRPr="00EB25E0">
        <w:rPr>
          <w:sz w:val="24"/>
          <w:szCs w:val="24"/>
        </w:rPr>
        <w:t xml:space="preserve">Which of the following sequences best describes the </w:t>
      </w:r>
      <w:r w:rsidRPr="00DB0EA1">
        <w:rPr>
          <w:sz w:val="24"/>
          <w:szCs w:val="24"/>
        </w:rPr>
        <w:t>deductive</w:t>
      </w:r>
      <w:r w:rsidRPr="00EB25E0">
        <w:rPr>
          <w:sz w:val="24"/>
          <w:szCs w:val="24"/>
        </w:rPr>
        <w:t xml:space="preserve"> logic of inquiry?</w:t>
      </w:r>
    </w:p>
    <w:p w14:paraId="7FA39C76" w14:textId="17E1F582" w:rsidR="00633AFE" w:rsidRPr="007C5EE4" w:rsidRDefault="000D1675" w:rsidP="00DB0EA1">
      <w:pPr>
        <w:numPr>
          <w:ilvl w:val="1"/>
          <w:numId w:val="13"/>
        </w:numPr>
        <w:spacing w:before="120"/>
        <w:contextualSpacing/>
        <w:textAlignment w:val="auto"/>
        <w:rPr>
          <w:sz w:val="24"/>
          <w:szCs w:val="24"/>
        </w:rPr>
      </w:pPr>
      <w:r>
        <w:rPr>
          <w:sz w:val="24"/>
          <w:szCs w:val="24"/>
        </w:rPr>
        <w:t>T</w:t>
      </w:r>
      <w:r w:rsidR="00633AFE" w:rsidRPr="007C5EE4">
        <w:rPr>
          <w:sz w:val="24"/>
          <w:szCs w:val="24"/>
        </w:rPr>
        <w:t xml:space="preserve">heory </w:t>
      </w:r>
      <w:r w:rsidR="00633AFE" w:rsidRPr="007C5EE4">
        <w:rPr>
          <w:sz w:val="24"/>
          <w:szCs w:val="24"/>
        </w:rPr>
        <w:sym w:font="Wingdings" w:char="F0E0"/>
      </w:r>
      <w:r w:rsidR="00633AFE" w:rsidRPr="007C5EE4">
        <w:rPr>
          <w:sz w:val="24"/>
          <w:szCs w:val="24"/>
        </w:rPr>
        <w:t xml:space="preserve"> data </w:t>
      </w:r>
      <w:r w:rsidR="00633AFE" w:rsidRPr="007C5EE4">
        <w:rPr>
          <w:sz w:val="24"/>
          <w:szCs w:val="24"/>
        </w:rPr>
        <w:sym w:font="Wingdings" w:char="F0E0"/>
      </w:r>
      <w:r w:rsidR="00633AFE" w:rsidRPr="007C5EE4">
        <w:rPr>
          <w:sz w:val="24"/>
          <w:szCs w:val="24"/>
        </w:rPr>
        <w:t xml:space="preserve"> hypothesis</w:t>
      </w:r>
    </w:p>
    <w:p w14:paraId="42B646EA" w14:textId="52943027" w:rsidR="00633AFE" w:rsidRPr="007C5EE4" w:rsidRDefault="000D1675" w:rsidP="00DB0EA1">
      <w:pPr>
        <w:numPr>
          <w:ilvl w:val="1"/>
          <w:numId w:val="13"/>
        </w:numPr>
        <w:contextualSpacing/>
        <w:textAlignment w:val="auto"/>
        <w:rPr>
          <w:sz w:val="24"/>
          <w:szCs w:val="24"/>
        </w:rPr>
      </w:pPr>
      <w:r>
        <w:rPr>
          <w:sz w:val="24"/>
          <w:szCs w:val="24"/>
        </w:rPr>
        <w:t>D</w:t>
      </w:r>
      <w:r w:rsidR="00633AFE" w:rsidRPr="007C5EE4">
        <w:rPr>
          <w:sz w:val="24"/>
          <w:szCs w:val="24"/>
        </w:rPr>
        <w:t xml:space="preserve">ata </w:t>
      </w:r>
      <w:r w:rsidR="00633AFE" w:rsidRPr="007C5EE4">
        <w:rPr>
          <w:sz w:val="24"/>
          <w:szCs w:val="24"/>
        </w:rPr>
        <w:sym w:font="Wingdings" w:char="F0E0"/>
      </w:r>
      <w:r w:rsidR="00633AFE" w:rsidRPr="007C5EE4">
        <w:rPr>
          <w:sz w:val="24"/>
          <w:szCs w:val="24"/>
        </w:rPr>
        <w:t xml:space="preserve"> theory </w:t>
      </w:r>
      <w:r w:rsidR="00633AFE" w:rsidRPr="007C5EE4">
        <w:rPr>
          <w:sz w:val="24"/>
          <w:szCs w:val="24"/>
        </w:rPr>
        <w:sym w:font="Wingdings" w:char="F0E0"/>
      </w:r>
      <w:r w:rsidR="00633AFE" w:rsidRPr="007C5EE4">
        <w:rPr>
          <w:sz w:val="24"/>
          <w:szCs w:val="24"/>
        </w:rPr>
        <w:t xml:space="preserve"> hypothesis</w:t>
      </w:r>
    </w:p>
    <w:p w14:paraId="65CB5626" w14:textId="1A081D4A" w:rsidR="00633AFE" w:rsidRPr="007C5EE4" w:rsidRDefault="000D1675" w:rsidP="00DB0EA1">
      <w:pPr>
        <w:numPr>
          <w:ilvl w:val="1"/>
          <w:numId w:val="13"/>
        </w:numPr>
        <w:contextualSpacing/>
        <w:textAlignment w:val="auto"/>
        <w:rPr>
          <w:sz w:val="24"/>
          <w:szCs w:val="24"/>
        </w:rPr>
      </w:pPr>
      <w:r>
        <w:rPr>
          <w:sz w:val="24"/>
          <w:szCs w:val="24"/>
        </w:rPr>
        <w:t>D</w:t>
      </w:r>
      <w:r w:rsidR="00633AFE" w:rsidRPr="007C5EE4">
        <w:rPr>
          <w:sz w:val="24"/>
          <w:szCs w:val="24"/>
        </w:rPr>
        <w:t xml:space="preserve">ata </w:t>
      </w:r>
      <w:r w:rsidR="00633AFE" w:rsidRPr="007C5EE4">
        <w:rPr>
          <w:sz w:val="24"/>
          <w:szCs w:val="24"/>
        </w:rPr>
        <w:sym w:font="Wingdings" w:char="F0E0"/>
      </w:r>
      <w:r w:rsidR="00633AFE" w:rsidRPr="007C5EE4">
        <w:rPr>
          <w:sz w:val="24"/>
          <w:szCs w:val="24"/>
        </w:rPr>
        <w:t xml:space="preserve"> empirical pattern </w:t>
      </w:r>
      <w:r w:rsidR="00633AFE" w:rsidRPr="007C5EE4">
        <w:rPr>
          <w:sz w:val="24"/>
          <w:szCs w:val="24"/>
        </w:rPr>
        <w:sym w:font="Wingdings" w:char="F0E0"/>
      </w:r>
      <w:r w:rsidR="00633AFE" w:rsidRPr="007C5EE4">
        <w:rPr>
          <w:sz w:val="24"/>
          <w:szCs w:val="24"/>
        </w:rPr>
        <w:t xml:space="preserve"> theory</w:t>
      </w:r>
    </w:p>
    <w:p w14:paraId="44B4D329" w14:textId="0D7CAB56" w:rsidR="00633AFE" w:rsidRPr="007C5EE4" w:rsidRDefault="000D1675" w:rsidP="00DB0EA1">
      <w:pPr>
        <w:numPr>
          <w:ilvl w:val="1"/>
          <w:numId w:val="13"/>
        </w:numPr>
        <w:contextualSpacing/>
        <w:textAlignment w:val="auto"/>
        <w:rPr>
          <w:sz w:val="24"/>
          <w:szCs w:val="24"/>
        </w:rPr>
      </w:pPr>
      <w:r>
        <w:rPr>
          <w:sz w:val="24"/>
          <w:szCs w:val="24"/>
        </w:rPr>
        <w:t>T</w:t>
      </w:r>
      <w:r w:rsidR="00633AFE" w:rsidRPr="007C5EE4">
        <w:rPr>
          <w:sz w:val="24"/>
          <w:szCs w:val="24"/>
        </w:rPr>
        <w:t xml:space="preserve">heory </w:t>
      </w:r>
      <w:r w:rsidR="00633AFE" w:rsidRPr="007C5EE4">
        <w:rPr>
          <w:sz w:val="24"/>
          <w:szCs w:val="24"/>
        </w:rPr>
        <w:sym w:font="Wingdings" w:char="F0E0"/>
      </w:r>
      <w:r w:rsidR="00633AFE" w:rsidRPr="007C5EE4">
        <w:rPr>
          <w:sz w:val="24"/>
          <w:szCs w:val="24"/>
        </w:rPr>
        <w:t xml:space="preserve"> hypothesis </w:t>
      </w:r>
      <w:r w:rsidR="00633AFE" w:rsidRPr="007C5EE4">
        <w:rPr>
          <w:sz w:val="24"/>
          <w:szCs w:val="24"/>
        </w:rPr>
        <w:sym w:font="Wingdings" w:char="F0E0"/>
      </w:r>
      <w:r w:rsidR="00633AFE" w:rsidRPr="007C5EE4">
        <w:rPr>
          <w:sz w:val="24"/>
          <w:szCs w:val="24"/>
        </w:rPr>
        <w:t xml:space="preserve"> data</w:t>
      </w:r>
    </w:p>
    <w:p w14:paraId="20AF388B" w14:textId="15748369" w:rsidR="00633AFE" w:rsidRDefault="004E742A" w:rsidP="00DB0EA1">
      <w:pPr>
        <w:contextualSpacing/>
        <w:rPr>
          <w:sz w:val="24"/>
          <w:szCs w:val="24"/>
        </w:rPr>
      </w:pPr>
      <w:r>
        <w:rPr>
          <w:sz w:val="24"/>
          <w:szCs w:val="24"/>
        </w:rPr>
        <w:t>Answer:</w:t>
      </w:r>
      <w:r w:rsidR="004A25D6">
        <w:rPr>
          <w:sz w:val="24"/>
          <w:szCs w:val="24"/>
        </w:rPr>
        <w:t xml:space="preserve"> d</w:t>
      </w:r>
    </w:p>
    <w:p w14:paraId="5AFB41C8" w14:textId="77777777" w:rsidR="004E742A" w:rsidRPr="007C5EE4" w:rsidRDefault="004E742A" w:rsidP="00DB0EA1">
      <w:pPr>
        <w:contextualSpacing/>
        <w:rPr>
          <w:sz w:val="24"/>
          <w:szCs w:val="24"/>
        </w:rPr>
      </w:pPr>
    </w:p>
    <w:p w14:paraId="0DDB4840" w14:textId="2960C58B" w:rsidR="00BF62AF" w:rsidRPr="006C095C" w:rsidRDefault="00BF62AF" w:rsidP="00DB0EA1">
      <w:pPr>
        <w:numPr>
          <w:ilvl w:val="0"/>
          <w:numId w:val="1"/>
        </w:numPr>
        <w:contextualSpacing/>
        <w:rPr>
          <w:sz w:val="24"/>
          <w:szCs w:val="24"/>
        </w:rPr>
      </w:pPr>
      <w:r>
        <w:rPr>
          <w:sz w:val="24"/>
          <w:szCs w:val="24"/>
        </w:rPr>
        <w:t xml:space="preserve">Scientists apply the </w:t>
      </w:r>
      <w:r w:rsidRPr="00DB0EA1">
        <w:rPr>
          <w:sz w:val="24"/>
          <w:szCs w:val="24"/>
        </w:rPr>
        <w:t>deductive</w:t>
      </w:r>
      <w:r>
        <w:rPr>
          <w:sz w:val="24"/>
          <w:szCs w:val="24"/>
        </w:rPr>
        <w:t xml:space="preserve"> logic of inquiry when they </w:t>
      </w:r>
    </w:p>
    <w:p w14:paraId="306F6743" w14:textId="7A2046D9" w:rsidR="00BF62AF" w:rsidRPr="006C095C" w:rsidRDefault="00BF62AF" w:rsidP="00DB0EA1">
      <w:pPr>
        <w:numPr>
          <w:ilvl w:val="1"/>
          <w:numId w:val="1"/>
        </w:numPr>
        <w:spacing w:before="120"/>
        <w:contextualSpacing/>
        <w:rPr>
          <w:sz w:val="24"/>
          <w:szCs w:val="24"/>
        </w:rPr>
      </w:pPr>
      <w:r>
        <w:rPr>
          <w:sz w:val="24"/>
          <w:szCs w:val="24"/>
        </w:rPr>
        <w:t>show how</w:t>
      </w:r>
      <w:r w:rsidR="003C70C3">
        <w:rPr>
          <w:sz w:val="24"/>
          <w:szCs w:val="24"/>
        </w:rPr>
        <w:t xml:space="preserve"> a hypothesis follows </w:t>
      </w:r>
      <w:r>
        <w:rPr>
          <w:sz w:val="24"/>
          <w:szCs w:val="24"/>
        </w:rPr>
        <w:t>from a theory.</w:t>
      </w:r>
    </w:p>
    <w:p w14:paraId="3CD94F08" w14:textId="7BD28256" w:rsidR="00BF62AF" w:rsidRDefault="00BF62AF" w:rsidP="00DB0EA1">
      <w:pPr>
        <w:numPr>
          <w:ilvl w:val="1"/>
          <w:numId w:val="1"/>
        </w:numPr>
        <w:contextualSpacing/>
        <w:rPr>
          <w:sz w:val="24"/>
          <w:szCs w:val="24"/>
        </w:rPr>
      </w:pPr>
      <w:r>
        <w:rPr>
          <w:sz w:val="24"/>
          <w:szCs w:val="24"/>
        </w:rPr>
        <w:t>infer empirical patterns from data.</w:t>
      </w:r>
    </w:p>
    <w:p w14:paraId="77B9A9A3" w14:textId="66C5B7D6" w:rsidR="00BF62AF" w:rsidRDefault="00BF62AF" w:rsidP="00DB0EA1">
      <w:pPr>
        <w:numPr>
          <w:ilvl w:val="1"/>
          <w:numId w:val="1"/>
        </w:numPr>
        <w:contextualSpacing/>
        <w:rPr>
          <w:sz w:val="24"/>
          <w:szCs w:val="24"/>
        </w:rPr>
      </w:pPr>
      <w:r>
        <w:rPr>
          <w:sz w:val="24"/>
          <w:szCs w:val="24"/>
        </w:rPr>
        <w:t>formulate a theory to account for empirical patterns.</w:t>
      </w:r>
    </w:p>
    <w:p w14:paraId="28ADDA36" w14:textId="121F28FC" w:rsidR="00BF62AF" w:rsidRDefault="003C70C3" w:rsidP="00DB0EA1">
      <w:pPr>
        <w:numPr>
          <w:ilvl w:val="1"/>
          <w:numId w:val="1"/>
        </w:numPr>
        <w:contextualSpacing/>
        <w:rPr>
          <w:sz w:val="24"/>
          <w:szCs w:val="24"/>
        </w:rPr>
      </w:pPr>
      <w:r>
        <w:rPr>
          <w:sz w:val="24"/>
          <w:szCs w:val="24"/>
        </w:rPr>
        <w:t>infer the validity of a theory from a set of data</w:t>
      </w:r>
      <w:r w:rsidR="00BF62AF">
        <w:rPr>
          <w:sz w:val="24"/>
          <w:szCs w:val="24"/>
        </w:rPr>
        <w:t>.</w:t>
      </w:r>
    </w:p>
    <w:p w14:paraId="3099172B" w14:textId="5A8F287D" w:rsidR="00BF62AF" w:rsidRDefault="004E742A" w:rsidP="00DB0EA1">
      <w:pPr>
        <w:contextualSpacing/>
        <w:rPr>
          <w:sz w:val="24"/>
          <w:szCs w:val="24"/>
        </w:rPr>
      </w:pPr>
      <w:r>
        <w:rPr>
          <w:sz w:val="24"/>
          <w:szCs w:val="24"/>
        </w:rPr>
        <w:t>Answer:</w:t>
      </w:r>
      <w:r w:rsidR="00C23B10">
        <w:rPr>
          <w:sz w:val="24"/>
          <w:szCs w:val="24"/>
        </w:rPr>
        <w:t xml:space="preserve"> b</w:t>
      </w:r>
    </w:p>
    <w:p w14:paraId="41112C89" w14:textId="77777777" w:rsidR="00780BD9" w:rsidRPr="006C095C" w:rsidRDefault="00780BD9" w:rsidP="00DB0EA1">
      <w:pPr>
        <w:ind w:firstLine="360"/>
        <w:contextualSpacing/>
        <w:rPr>
          <w:sz w:val="24"/>
          <w:szCs w:val="24"/>
        </w:rPr>
      </w:pPr>
    </w:p>
    <w:p w14:paraId="1AB2599D" w14:textId="5AFB378C" w:rsidR="00A03ADE" w:rsidRPr="006C095C" w:rsidRDefault="000D613B" w:rsidP="00DB0EA1">
      <w:pPr>
        <w:numPr>
          <w:ilvl w:val="0"/>
          <w:numId w:val="1"/>
        </w:numPr>
        <w:contextualSpacing/>
        <w:rPr>
          <w:sz w:val="24"/>
          <w:szCs w:val="24"/>
        </w:rPr>
      </w:pPr>
      <w:r>
        <w:rPr>
          <w:sz w:val="24"/>
          <w:szCs w:val="24"/>
        </w:rPr>
        <w:t>Based on the “mental alienation” theory of suicide, Durkheim argued that groups with higher rates of insanity will have higher rates of suicide. Women have higher rates of insanity than men. Therefore, women have higher rates of suicide than men. W</w:t>
      </w:r>
      <w:r w:rsidR="00A03ADE">
        <w:rPr>
          <w:sz w:val="24"/>
          <w:szCs w:val="24"/>
        </w:rPr>
        <w:t>hat type(s) of reasoning is this?</w:t>
      </w:r>
    </w:p>
    <w:p w14:paraId="42EED099" w14:textId="4492FCAC" w:rsidR="00351479" w:rsidRPr="006C095C" w:rsidRDefault="002A15B5" w:rsidP="00DB0EA1">
      <w:pPr>
        <w:numPr>
          <w:ilvl w:val="1"/>
          <w:numId w:val="1"/>
        </w:numPr>
        <w:spacing w:before="120"/>
        <w:contextualSpacing/>
        <w:rPr>
          <w:sz w:val="24"/>
          <w:szCs w:val="24"/>
        </w:rPr>
      </w:pPr>
      <w:r>
        <w:rPr>
          <w:sz w:val="24"/>
          <w:szCs w:val="24"/>
        </w:rPr>
        <w:t>D</w:t>
      </w:r>
      <w:r w:rsidR="00351479">
        <w:rPr>
          <w:sz w:val="24"/>
          <w:szCs w:val="24"/>
        </w:rPr>
        <w:t>e</w:t>
      </w:r>
      <w:r w:rsidR="00351479" w:rsidRPr="006C095C">
        <w:rPr>
          <w:sz w:val="24"/>
          <w:szCs w:val="24"/>
        </w:rPr>
        <w:t>du</w:t>
      </w:r>
      <w:r w:rsidR="00351479">
        <w:rPr>
          <w:sz w:val="24"/>
          <w:szCs w:val="24"/>
        </w:rPr>
        <w:t>ctive reasoning</w:t>
      </w:r>
    </w:p>
    <w:p w14:paraId="5EC54AAF" w14:textId="55F41EAF" w:rsidR="00351479" w:rsidRDefault="002A15B5" w:rsidP="00DB0EA1">
      <w:pPr>
        <w:numPr>
          <w:ilvl w:val="1"/>
          <w:numId w:val="1"/>
        </w:numPr>
        <w:contextualSpacing/>
        <w:rPr>
          <w:sz w:val="24"/>
          <w:szCs w:val="24"/>
        </w:rPr>
      </w:pPr>
      <w:r>
        <w:rPr>
          <w:sz w:val="24"/>
          <w:szCs w:val="24"/>
        </w:rPr>
        <w:t>I</w:t>
      </w:r>
      <w:r w:rsidR="00351479">
        <w:rPr>
          <w:sz w:val="24"/>
          <w:szCs w:val="24"/>
        </w:rPr>
        <w:t>nductive reasoning</w:t>
      </w:r>
    </w:p>
    <w:p w14:paraId="51CEF1E4" w14:textId="114A155D" w:rsidR="00351479" w:rsidRDefault="002A15B5" w:rsidP="00DB0EA1">
      <w:pPr>
        <w:numPr>
          <w:ilvl w:val="1"/>
          <w:numId w:val="1"/>
        </w:numPr>
        <w:contextualSpacing/>
        <w:rPr>
          <w:sz w:val="24"/>
          <w:szCs w:val="24"/>
        </w:rPr>
      </w:pPr>
      <w:r>
        <w:rPr>
          <w:sz w:val="24"/>
          <w:szCs w:val="24"/>
        </w:rPr>
        <w:t>N</w:t>
      </w:r>
      <w:r w:rsidR="00351479">
        <w:rPr>
          <w:sz w:val="24"/>
          <w:szCs w:val="24"/>
        </w:rPr>
        <w:t>either deductive nor inductive reasoning</w:t>
      </w:r>
    </w:p>
    <w:p w14:paraId="0B229B43" w14:textId="622258F0" w:rsidR="00351479" w:rsidRDefault="002A15B5" w:rsidP="00DB0EA1">
      <w:pPr>
        <w:numPr>
          <w:ilvl w:val="1"/>
          <w:numId w:val="1"/>
        </w:numPr>
        <w:contextualSpacing/>
        <w:rPr>
          <w:sz w:val="24"/>
          <w:szCs w:val="24"/>
        </w:rPr>
      </w:pPr>
      <w:r>
        <w:rPr>
          <w:sz w:val="24"/>
          <w:szCs w:val="24"/>
        </w:rPr>
        <w:t>B</w:t>
      </w:r>
      <w:r w:rsidR="00351479">
        <w:rPr>
          <w:sz w:val="24"/>
          <w:szCs w:val="24"/>
        </w:rPr>
        <w:t>oth deductive and inductive reasoning</w:t>
      </w:r>
    </w:p>
    <w:p w14:paraId="49AB0E3D" w14:textId="28683F35" w:rsidR="00351479" w:rsidRDefault="004E742A" w:rsidP="00DB0EA1">
      <w:pPr>
        <w:contextualSpacing/>
        <w:rPr>
          <w:sz w:val="24"/>
          <w:szCs w:val="24"/>
        </w:rPr>
      </w:pPr>
      <w:r>
        <w:rPr>
          <w:sz w:val="24"/>
          <w:szCs w:val="24"/>
        </w:rPr>
        <w:t>Answer:</w:t>
      </w:r>
      <w:r w:rsidR="00C23B10">
        <w:rPr>
          <w:sz w:val="24"/>
          <w:szCs w:val="24"/>
        </w:rPr>
        <w:t xml:space="preserve"> a</w:t>
      </w:r>
    </w:p>
    <w:p w14:paraId="75838C07" w14:textId="77777777" w:rsidR="004E742A" w:rsidRPr="006C095C" w:rsidRDefault="004E742A" w:rsidP="00DB0EA1">
      <w:pPr>
        <w:ind w:firstLine="360"/>
        <w:contextualSpacing/>
        <w:rPr>
          <w:sz w:val="24"/>
          <w:szCs w:val="24"/>
        </w:rPr>
      </w:pPr>
    </w:p>
    <w:p w14:paraId="454F3569" w14:textId="2FA987F3" w:rsidR="00A03ADE" w:rsidRPr="006C095C" w:rsidRDefault="00A03ADE" w:rsidP="00DB0EA1">
      <w:pPr>
        <w:numPr>
          <w:ilvl w:val="0"/>
          <w:numId w:val="1"/>
        </w:numPr>
        <w:contextualSpacing/>
        <w:rPr>
          <w:sz w:val="24"/>
          <w:szCs w:val="24"/>
        </w:rPr>
      </w:pPr>
      <w:r>
        <w:rPr>
          <w:sz w:val="24"/>
          <w:szCs w:val="24"/>
        </w:rPr>
        <w:t>According to Durkheim’s theory of suicide, the more socially integrated a group, the lower its suicide rate. Catholics are more socially integrated than Protestants. Therefore, the suicide rate is lower among Catholics than among Protestants. What type(s) of reasoning is this?</w:t>
      </w:r>
    </w:p>
    <w:p w14:paraId="424E1D24" w14:textId="7BAC60DE" w:rsidR="00351479" w:rsidRPr="006C095C" w:rsidRDefault="002A15B5" w:rsidP="00DB0EA1">
      <w:pPr>
        <w:numPr>
          <w:ilvl w:val="1"/>
          <w:numId w:val="1"/>
        </w:numPr>
        <w:spacing w:before="120"/>
        <w:contextualSpacing/>
        <w:rPr>
          <w:sz w:val="24"/>
          <w:szCs w:val="24"/>
        </w:rPr>
      </w:pPr>
      <w:r>
        <w:rPr>
          <w:sz w:val="24"/>
          <w:szCs w:val="24"/>
        </w:rPr>
        <w:t>D</w:t>
      </w:r>
      <w:r w:rsidR="00351479">
        <w:rPr>
          <w:sz w:val="24"/>
          <w:szCs w:val="24"/>
        </w:rPr>
        <w:t>e</w:t>
      </w:r>
      <w:r w:rsidR="00351479" w:rsidRPr="006C095C">
        <w:rPr>
          <w:sz w:val="24"/>
          <w:szCs w:val="24"/>
        </w:rPr>
        <w:t>du</w:t>
      </w:r>
      <w:r w:rsidR="00351479">
        <w:rPr>
          <w:sz w:val="24"/>
          <w:szCs w:val="24"/>
        </w:rPr>
        <w:t>ctive reasoning</w:t>
      </w:r>
    </w:p>
    <w:p w14:paraId="49C0C5E5" w14:textId="1F0D303E" w:rsidR="00351479" w:rsidRDefault="002A15B5" w:rsidP="00DB0EA1">
      <w:pPr>
        <w:numPr>
          <w:ilvl w:val="1"/>
          <w:numId w:val="1"/>
        </w:numPr>
        <w:contextualSpacing/>
        <w:rPr>
          <w:sz w:val="24"/>
          <w:szCs w:val="24"/>
        </w:rPr>
      </w:pPr>
      <w:r>
        <w:rPr>
          <w:sz w:val="24"/>
          <w:szCs w:val="24"/>
        </w:rPr>
        <w:t>I</w:t>
      </w:r>
      <w:r w:rsidR="00351479">
        <w:rPr>
          <w:sz w:val="24"/>
          <w:szCs w:val="24"/>
        </w:rPr>
        <w:t>nductive reasoning</w:t>
      </w:r>
    </w:p>
    <w:p w14:paraId="0374B78A" w14:textId="58007D49" w:rsidR="00351479" w:rsidRDefault="002A15B5" w:rsidP="00DB0EA1">
      <w:pPr>
        <w:numPr>
          <w:ilvl w:val="1"/>
          <w:numId w:val="1"/>
        </w:numPr>
        <w:contextualSpacing/>
        <w:rPr>
          <w:sz w:val="24"/>
          <w:szCs w:val="24"/>
        </w:rPr>
      </w:pPr>
      <w:r>
        <w:rPr>
          <w:sz w:val="24"/>
          <w:szCs w:val="24"/>
        </w:rPr>
        <w:t>N</w:t>
      </w:r>
      <w:r w:rsidR="00351479">
        <w:rPr>
          <w:sz w:val="24"/>
          <w:szCs w:val="24"/>
        </w:rPr>
        <w:t>either deductive nor inductive reasoning</w:t>
      </w:r>
    </w:p>
    <w:p w14:paraId="2FB1D857" w14:textId="25D32D4B" w:rsidR="00351479" w:rsidRDefault="002A15B5" w:rsidP="00DB0EA1">
      <w:pPr>
        <w:numPr>
          <w:ilvl w:val="1"/>
          <w:numId w:val="1"/>
        </w:numPr>
        <w:contextualSpacing/>
        <w:rPr>
          <w:sz w:val="24"/>
          <w:szCs w:val="24"/>
        </w:rPr>
      </w:pPr>
      <w:r>
        <w:rPr>
          <w:sz w:val="24"/>
          <w:szCs w:val="24"/>
        </w:rPr>
        <w:t>B</w:t>
      </w:r>
      <w:r w:rsidR="00351479">
        <w:rPr>
          <w:sz w:val="24"/>
          <w:szCs w:val="24"/>
        </w:rPr>
        <w:t>oth deductive and inductive reasoning</w:t>
      </w:r>
    </w:p>
    <w:p w14:paraId="54C545B7" w14:textId="37C3AFE9" w:rsidR="00351479" w:rsidRDefault="004E742A" w:rsidP="00DB0EA1">
      <w:pPr>
        <w:contextualSpacing/>
        <w:rPr>
          <w:sz w:val="24"/>
          <w:szCs w:val="24"/>
        </w:rPr>
      </w:pPr>
      <w:r>
        <w:rPr>
          <w:sz w:val="24"/>
          <w:szCs w:val="24"/>
        </w:rPr>
        <w:t>Answer:</w:t>
      </w:r>
      <w:r w:rsidR="00C23B10">
        <w:rPr>
          <w:sz w:val="24"/>
          <w:szCs w:val="24"/>
        </w:rPr>
        <w:t xml:space="preserve"> a</w:t>
      </w:r>
    </w:p>
    <w:p w14:paraId="241283DC" w14:textId="77777777" w:rsidR="004E742A" w:rsidRPr="006C095C" w:rsidRDefault="004E742A" w:rsidP="00DB0EA1">
      <w:pPr>
        <w:ind w:firstLine="360"/>
        <w:contextualSpacing/>
        <w:rPr>
          <w:sz w:val="24"/>
          <w:szCs w:val="24"/>
        </w:rPr>
      </w:pPr>
    </w:p>
    <w:p w14:paraId="3BA6AF68" w14:textId="3C21578A" w:rsidR="00D92912" w:rsidRPr="006C095C" w:rsidRDefault="000D613B" w:rsidP="00DB0EA1">
      <w:pPr>
        <w:numPr>
          <w:ilvl w:val="0"/>
          <w:numId w:val="1"/>
        </w:numPr>
        <w:contextualSpacing/>
        <w:rPr>
          <w:sz w:val="24"/>
          <w:szCs w:val="24"/>
        </w:rPr>
      </w:pPr>
      <w:r>
        <w:rPr>
          <w:sz w:val="24"/>
          <w:szCs w:val="24"/>
        </w:rPr>
        <w:t>Durkheim found that predominantly Catholic nations had lower suicide rates than predominantly Protesta</w:t>
      </w:r>
      <w:r w:rsidR="0050063F">
        <w:rPr>
          <w:sz w:val="24"/>
          <w:szCs w:val="24"/>
        </w:rPr>
        <w:t>nt nations, and that married people</w:t>
      </w:r>
      <w:r>
        <w:rPr>
          <w:sz w:val="24"/>
          <w:szCs w:val="24"/>
        </w:rPr>
        <w:t xml:space="preserve"> had lower suicide rates than </w:t>
      </w:r>
      <w:r w:rsidR="0050063F">
        <w:rPr>
          <w:sz w:val="24"/>
          <w:szCs w:val="24"/>
        </w:rPr>
        <w:t xml:space="preserve">single people. Noting that both Catholics and married people are more socially integrated than their counterparts, he theorized that the more socially integrated a group, the lower its suicide rate. </w:t>
      </w:r>
      <w:r w:rsidR="00D92912">
        <w:rPr>
          <w:sz w:val="24"/>
          <w:szCs w:val="24"/>
        </w:rPr>
        <w:t>What type(s) of reasoning is this?</w:t>
      </w:r>
    </w:p>
    <w:p w14:paraId="2F105B97" w14:textId="317D4C92" w:rsidR="00351479" w:rsidRPr="006C095C" w:rsidRDefault="00837173" w:rsidP="00DB0EA1">
      <w:pPr>
        <w:numPr>
          <w:ilvl w:val="1"/>
          <w:numId w:val="1"/>
        </w:numPr>
        <w:spacing w:before="120"/>
        <w:contextualSpacing/>
        <w:rPr>
          <w:sz w:val="24"/>
          <w:szCs w:val="24"/>
        </w:rPr>
      </w:pPr>
      <w:r>
        <w:rPr>
          <w:sz w:val="24"/>
          <w:szCs w:val="24"/>
        </w:rPr>
        <w:t>D</w:t>
      </w:r>
      <w:r w:rsidR="00351479">
        <w:rPr>
          <w:sz w:val="24"/>
          <w:szCs w:val="24"/>
        </w:rPr>
        <w:t>e</w:t>
      </w:r>
      <w:r w:rsidR="00351479" w:rsidRPr="006C095C">
        <w:rPr>
          <w:sz w:val="24"/>
          <w:szCs w:val="24"/>
        </w:rPr>
        <w:t>du</w:t>
      </w:r>
      <w:r w:rsidR="00351479">
        <w:rPr>
          <w:sz w:val="24"/>
          <w:szCs w:val="24"/>
        </w:rPr>
        <w:t>ctive reasoning</w:t>
      </w:r>
      <w:r w:rsidR="00351479" w:rsidRPr="006C095C">
        <w:rPr>
          <w:sz w:val="24"/>
          <w:szCs w:val="24"/>
        </w:rPr>
        <w:t xml:space="preserve"> </w:t>
      </w:r>
    </w:p>
    <w:p w14:paraId="21968F17" w14:textId="2D1BBBF9" w:rsidR="00351479" w:rsidRDefault="00837173" w:rsidP="00DB0EA1">
      <w:pPr>
        <w:numPr>
          <w:ilvl w:val="1"/>
          <w:numId w:val="1"/>
        </w:numPr>
        <w:contextualSpacing/>
        <w:rPr>
          <w:sz w:val="24"/>
          <w:szCs w:val="24"/>
        </w:rPr>
      </w:pPr>
      <w:r>
        <w:rPr>
          <w:sz w:val="24"/>
          <w:szCs w:val="24"/>
        </w:rPr>
        <w:t>I</w:t>
      </w:r>
      <w:r w:rsidR="00351479">
        <w:rPr>
          <w:sz w:val="24"/>
          <w:szCs w:val="24"/>
        </w:rPr>
        <w:t>nductive reasoning</w:t>
      </w:r>
    </w:p>
    <w:p w14:paraId="27FC3A07" w14:textId="1C071BEC" w:rsidR="00351479" w:rsidRDefault="00837173" w:rsidP="00DB0EA1">
      <w:pPr>
        <w:numPr>
          <w:ilvl w:val="1"/>
          <w:numId w:val="1"/>
        </w:numPr>
        <w:contextualSpacing/>
        <w:rPr>
          <w:sz w:val="24"/>
          <w:szCs w:val="24"/>
        </w:rPr>
      </w:pPr>
      <w:r>
        <w:rPr>
          <w:sz w:val="24"/>
          <w:szCs w:val="24"/>
        </w:rPr>
        <w:t>N</w:t>
      </w:r>
      <w:r w:rsidR="00351479">
        <w:rPr>
          <w:sz w:val="24"/>
          <w:szCs w:val="24"/>
        </w:rPr>
        <w:t>either deductive nor inductive reasoning</w:t>
      </w:r>
    </w:p>
    <w:p w14:paraId="124ADBC3" w14:textId="57C6E5C1" w:rsidR="00351479" w:rsidRDefault="00837173" w:rsidP="00DB0EA1">
      <w:pPr>
        <w:numPr>
          <w:ilvl w:val="1"/>
          <w:numId w:val="1"/>
        </w:numPr>
        <w:contextualSpacing/>
        <w:rPr>
          <w:sz w:val="24"/>
          <w:szCs w:val="24"/>
        </w:rPr>
      </w:pPr>
      <w:r>
        <w:rPr>
          <w:sz w:val="24"/>
          <w:szCs w:val="24"/>
        </w:rPr>
        <w:t>B</w:t>
      </w:r>
      <w:r w:rsidR="00351479">
        <w:rPr>
          <w:sz w:val="24"/>
          <w:szCs w:val="24"/>
        </w:rPr>
        <w:t>oth deductive and inductive reasoning</w:t>
      </w:r>
    </w:p>
    <w:p w14:paraId="5CDD8AAD" w14:textId="63B6C9BC" w:rsidR="00351479" w:rsidRDefault="004E742A" w:rsidP="00DB0EA1">
      <w:pPr>
        <w:contextualSpacing/>
        <w:rPr>
          <w:sz w:val="24"/>
          <w:szCs w:val="24"/>
        </w:rPr>
      </w:pPr>
      <w:r>
        <w:rPr>
          <w:sz w:val="24"/>
          <w:szCs w:val="24"/>
        </w:rPr>
        <w:t>Answer:</w:t>
      </w:r>
      <w:r w:rsidR="00C23B10">
        <w:rPr>
          <w:sz w:val="24"/>
          <w:szCs w:val="24"/>
        </w:rPr>
        <w:t xml:space="preserve"> b</w:t>
      </w:r>
    </w:p>
    <w:p w14:paraId="0F7626E2" w14:textId="77777777" w:rsidR="004E742A" w:rsidRPr="006C095C" w:rsidRDefault="004E742A" w:rsidP="00DB0EA1">
      <w:pPr>
        <w:ind w:firstLine="360"/>
        <w:contextualSpacing/>
        <w:rPr>
          <w:sz w:val="24"/>
          <w:szCs w:val="24"/>
        </w:rPr>
      </w:pPr>
    </w:p>
    <w:p w14:paraId="35B82DE2" w14:textId="4B27112E" w:rsidR="00615371" w:rsidRPr="006C095C" w:rsidRDefault="00615371" w:rsidP="00DB0EA1">
      <w:pPr>
        <w:numPr>
          <w:ilvl w:val="0"/>
          <w:numId w:val="1"/>
        </w:numPr>
        <w:contextualSpacing/>
        <w:rPr>
          <w:sz w:val="24"/>
          <w:szCs w:val="24"/>
        </w:rPr>
      </w:pPr>
      <w:r>
        <w:rPr>
          <w:sz w:val="24"/>
          <w:szCs w:val="24"/>
        </w:rPr>
        <w:t xml:space="preserve">In terms of the cyclical relationship between theory and data that is presented in the text, empirical pattern is to hypothesis as </w:t>
      </w:r>
      <w:r w:rsidR="00E143AF">
        <w:rPr>
          <w:sz w:val="24"/>
          <w:szCs w:val="24"/>
        </w:rPr>
        <w:t>_______</w:t>
      </w:r>
      <w:r>
        <w:rPr>
          <w:sz w:val="24"/>
          <w:szCs w:val="24"/>
        </w:rPr>
        <w:t xml:space="preserve"> is to </w:t>
      </w:r>
      <w:r w:rsidR="00E143AF">
        <w:rPr>
          <w:sz w:val="24"/>
          <w:szCs w:val="24"/>
        </w:rPr>
        <w:t>_______</w:t>
      </w:r>
      <w:r>
        <w:rPr>
          <w:sz w:val="24"/>
          <w:szCs w:val="24"/>
        </w:rPr>
        <w:t>.</w:t>
      </w:r>
    </w:p>
    <w:p w14:paraId="75C51835" w14:textId="6C7858F2" w:rsidR="00615371" w:rsidRPr="006C095C" w:rsidRDefault="003E2BE6" w:rsidP="00DB0EA1">
      <w:pPr>
        <w:numPr>
          <w:ilvl w:val="1"/>
          <w:numId w:val="1"/>
        </w:numPr>
        <w:spacing w:before="120"/>
        <w:contextualSpacing/>
        <w:rPr>
          <w:sz w:val="24"/>
          <w:szCs w:val="24"/>
        </w:rPr>
      </w:pPr>
      <w:r>
        <w:rPr>
          <w:sz w:val="24"/>
          <w:szCs w:val="24"/>
        </w:rPr>
        <w:t>d</w:t>
      </w:r>
      <w:r w:rsidR="00615371">
        <w:rPr>
          <w:sz w:val="24"/>
          <w:szCs w:val="24"/>
        </w:rPr>
        <w:t>eduction</w:t>
      </w:r>
      <w:r>
        <w:rPr>
          <w:sz w:val="24"/>
          <w:szCs w:val="24"/>
        </w:rPr>
        <w:t>;</w:t>
      </w:r>
      <w:r w:rsidR="0048381E">
        <w:rPr>
          <w:sz w:val="24"/>
          <w:szCs w:val="24"/>
        </w:rPr>
        <w:t xml:space="preserve"> </w:t>
      </w:r>
      <w:r w:rsidR="00615371">
        <w:rPr>
          <w:sz w:val="24"/>
          <w:szCs w:val="24"/>
        </w:rPr>
        <w:t>induction.</w:t>
      </w:r>
    </w:p>
    <w:p w14:paraId="253E92AE" w14:textId="0F7D1160" w:rsidR="00615371" w:rsidRDefault="003E2BE6" w:rsidP="00DB0EA1">
      <w:pPr>
        <w:numPr>
          <w:ilvl w:val="1"/>
          <w:numId w:val="1"/>
        </w:numPr>
        <w:contextualSpacing/>
        <w:rPr>
          <w:sz w:val="24"/>
          <w:szCs w:val="24"/>
        </w:rPr>
      </w:pPr>
      <w:r>
        <w:rPr>
          <w:sz w:val="24"/>
          <w:szCs w:val="24"/>
        </w:rPr>
        <w:t>induction;</w:t>
      </w:r>
      <w:r w:rsidR="00615371">
        <w:rPr>
          <w:sz w:val="24"/>
          <w:szCs w:val="24"/>
        </w:rPr>
        <w:t xml:space="preserve"> deduction.</w:t>
      </w:r>
    </w:p>
    <w:p w14:paraId="6C8DE690" w14:textId="4BB1A535" w:rsidR="00615371" w:rsidRDefault="003E2BE6" w:rsidP="00DB0EA1">
      <w:pPr>
        <w:numPr>
          <w:ilvl w:val="1"/>
          <w:numId w:val="1"/>
        </w:numPr>
        <w:contextualSpacing/>
        <w:rPr>
          <w:sz w:val="24"/>
          <w:szCs w:val="24"/>
        </w:rPr>
      </w:pPr>
      <w:r>
        <w:rPr>
          <w:sz w:val="24"/>
          <w:szCs w:val="24"/>
        </w:rPr>
        <w:t>theory;</w:t>
      </w:r>
      <w:r w:rsidR="00D03DEA">
        <w:rPr>
          <w:sz w:val="24"/>
          <w:szCs w:val="24"/>
        </w:rPr>
        <w:t xml:space="preserve"> in</w:t>
      </w:r>
      <w:r w:rsidR="00615371">
        <w:rPr>
          <w:sz w:val="24"/>
          <w:szCs w:val="24"/>
        </w:rPr>
        <w:t>duction.</w:t>
      </w:r>
    </w:p>
    <w:p w14:paraId="1AD31BD9" w14:textId="1AAE762F" w:rsidR="00615371" w:rsidRDefault="003E2BE6" w:rsidP="00DB0EA1">
      <w:pPr>
        <w:numPr>
          <w:ilvl w:val="1"/>
          <w:numId w:val="1"/>
        </w:numPr>
        <w:contextualSpacing/>
        <w:rPr>
          <w:sz w:val="24"/>
          <w:szCs w:val="24"/>
        </w:rPr>
      </w:pPr>
      <w:r>
        <w:rPr>
          <w:sz w:val="24"/>
          <w:szCs w:val="24"/>
        </w:rPr>
        <w:t>deduction;</w:t>
      </w:r>
      <w:r w:rsidR="00D03DEA">
        <w:rPr>
          <w:sz w:val="24"/>
          <w:szCs w:val="24"/>
        </w:rPr>
        <w:t xml:space="preserve"> data.</w:t>
      </w:r>
    </w:p>
    <w:p w14:paraId="2FE01F49" w14:textId="47806473" w:rsidR="00615371" w:rsidRDefault="004E742A" w:rsidP="00DB0EA1">
      <w:pPr>
        <w:contextualSpacing/>
        <w:rPr>
          <w:sz w:val="24"/>
          <w:szCs w:val="24"/>
        </w:rPr>
      </w:pPr>
      <w:r>
        <w:rPr>
          <w:sz w:val="24"/>
          <w:szCs w:val="24"/>
        </w:rPr>
        <w:t>Answer:</w:t>
      </w:r>
      <w:r w:rsidR="00C23B10">
        <w:rPr>
          <w:sz w:val="24"/>
          <w:szCs w:val="24"/>
        </w:rPr>
        <w:t xml:space="preserve"> b</w:t>
      </w:r>
    </w:p>
    <w:p w14:paraId="39A01269" w14:textId="77777777" w:rsidR="004E742A" w:rsidRPr="006C095C" w:rsidRDefault="004E742A" w:rsidP="00DB0EA1">
      <w:pPr>
        <w:ind w:firstLine="360"/>
        <w:contextualSpacing/>
        <w:rPr>
          <w:sz w:val="24"/>
          <w:szCs w:val="24"/>
        </w:rPr>
      </w:pPr>
    </w:p>
    <w:p w14:paraId="5B1E8BD0" w14:textId="47AC3702" w:rsidR="00F1708D" w:rsidRPr="006C095C" w:rsidRDefault="00F1708D" w:rsidP="00DB0EA1">
      <w:pPr>
        <w:numPr>
          <w:ilvl w:val="0"/>
          <w:numId w:val="1"/>
        </w:numPr>
        <w:contextualSpacing/>
        <w:rPr>
          <w:sz w:val="24"/>
          <w:szCs w:val="24"/>
        </w:rPr>
      </w:pPr>
      <w:r>
        <w:rPr>
          <w:sz w:val="24"/>
          <w:szCs w:val="24"/>
        </w:rPr>
        <w:t xml:space="preserve">Compared to a researcher using the deductive logic of inquiry, a researcher using the inductive logic of inquiry is </w:t>
      </w:r>
      <w:r w:rsidRPr="00DB0EA1">
        <w:rPr>
          <w:sz w:val="24"/>
          <w:szCs w:val="24"/>
        </w:rPr>
        <w:t>less likely</w:t>
      </w:r>
      <w:r>
        <w:rPr>
          <w:sz w:val="24"/>
          <w:szCs w:val="24"/>
        </w:rPr>
        <w:t xml:space="preserve"> to </w:t>
      </w:r>
    </w:p>
    <w:p w14:paraId="5423BF08" w14:textId="333696FB" w:rsidR="00F1708D" w:rsidRPr="00F1708D" w:rsidRDefault="00F1708D" w:rsidP="00DB0EA1">
      <w:pPr>
        <w:numPr>
          <w:ilvl w:val="1"/>
          <w:numId w:val="1"/>
        </w:numPr>
        <w:spacing w:before="120"/>
        <w:contextualSpacing/>
        <w:rPr>
          <w:sz w:val="24"/>
          <w:szCs w:val="24"/>
        </w:rPr>
      </w:pPr>
      <w:r w:rsidRPr="00F1708D">
        <w:rPr>
          <w:sz w:val="24"/>
          <w:szCs w:val="24"/>
        </w:rPr>
        <w:t>make use of field research.</w:t>
      </w:r>
    </w:p>
    <w:p w14:paraId="223444AB" w14:textId="651A0AB2" w:rsidR="00F1708D" w:rsidRDefault="00F1708D" w:rsidP="00DB0EA1">
      <w:pPr>
        <w:numPr>
          <w:ilvl w:val="1"/>
          <w:numId w:val="1"/>
        </w:numPr>
        <w:contextualSpacing/>
        <w:rPr>
          <w:sz w:val="24"/>
          <w:szCs w:val="24"/>
        </w:rPr>
      </w:pPr>
      <w:r>
        <w:rPr>
          <w:sz w:val="24"/>
          <w:szCs w:val="24"/>
        </w:rPr>
        <w:t>make use of in-depth interviews.</w:t>
      </w:r>
    </w:p>
    <w:p w14:paraId="37802D04" w14:textId="31F8B25B" w:rsidR="00F1708D" w:rsidRDefault="00F1708D" w:rsidP="00DB0EA1">
      <w:pPr>
        <w:numPr>
          <w:ilvl w:val="1"/>
          <w:numId w:val="1"/>
        </w:numPr>
        <w:contextualSpacing/>
        <w:rPr>
          <w:sz w:val="24"/>
          <w:szCs w:val="24"/>
        </w:rPr>
      </w:pPr>
      <w:r>
        <w:rPr>
          <w:sz w:val="24"/>
          <w:szCs w:val="24"/>
        </w:rPr>
        <w:t>formulate a hypothesis at the beginning of the research.</w:t>
      </w:r>
    </w:p>
    <w:p w14:paraId="7A64730A" w14:textId="4B4BC3E6" w:rsidR="00F1708D" w:rsidRDefault="00F1708D" w:rsidP="00DB0EA1">
      <w:pPr>
        <w:numPr>
          <w:ilvl w:val="1"/>
          <w:numId w:val="1"/>
        </w:numPr>
        <w:contextualSpacing/>
        <w:rPr>
          <w:sz w:val="24"/>
          <w:szCs w:val="24"/>
        </w:rPr>
      </w:pPr>
      <w:r>
        <w:rPr>
          <w:sz w:val="24"/>
          <w:szCs w:val="24"/>
        </w:rPr>
        <w:t>identify empirical patterns based on the analysis of data.</w:t>
      </w:r>
    </w:p>
    <w:p w14:paraId="23CB802E" w14:textId="77B58E57" w:rsidR="00F1708D" w:rsidRDefault="004E742A" w:rsidP="00DB0EA1">
      <w:pPr>
        <w:contextualSpacing/>
        <w:rPr>
          <w:sz w:val="24"/>
          <w:szCs w:val="24"/>
        </w:rPr>
      </w:pPr>
      <w:r>
        <w:rPr>
          <w:sz w:val="24"/>
          <w:szCs w:val="24"/>
        </w:rPr>
        <w:t>Answer:</w:t>
      </w:r>
      <w:r w:rsidR="00C23B10">
        <w:rPr>
          <w:sz w:val="24"/>
          <w:szCs w:val="24"/>
        </w:rPr>
        <w:t xml:space="preserve"> c</w:t>
      </w:r>
    </w:p>
    <w:p w14:paraId="24F54D04" w14:textId="77777777" w:rsidR="004E742A" w:rsidRPr="006C095C" w:rsidRDefault="004E742A" w:rsidP="00DB0EA1">
      <w:pPr>
        <w:ind w:firstLine="360"/>
        <w:contextualSpacing/>
        <w:rPr>
          <w:sz w:val="24"/>
          <w:szCs w:val="24"/>
        </w:rPr>
      </w:pPr>
    </w:p>
    <w:p w14:paraId="2B94B9DF" w14:textId="6A6470C3" w:rsidR="00695B18" w:rsidRPr="006C095C" w:rsidRDefault="00C654D6" w:rsidP="00DB0EA1">
      <w:pPr>
        <w:numPr>
          <w:ilvl w:val="0"/>
          <w:numId w:val="1"/>
        </w:numPr>
        <w:contextualSpacing/>
        <w:rPr>
          <w:sz w:val="24"/>
          <w:szCs w:val="24"/>
        </w:rPr>
      </w:pPr>
      <w:r w:rsidRPr="00DB0EA1">
        <w:rPr>
          <w:sz w:val="24"/>
          <w:szCs w:val="24"/>
        </w:rPr>
        <w:t>Based on Allport’s theory of interracial contact</w:t>
      </w:r>
      <w:r w:rsidR="00695B18">
        <w:rPr>
          <w:sz w:val="24"/>
          <w:szCs w:val="24"/>
        </w:rPr>
        <w:t xml:space="preserve">, Dixon and Rosenbaum </w:t>
      </w:r>
      <w:r>
        <w:rPr>
          <w:sz w:val="24"/>
          <w:szCs w:val="24"/>
        </w:rPr>
        <w:t>hypothesized that c</w:t>
      </w:r>
      <w:r w:rsidR="005C0DD1">
        <w:rPr>
          <w:sz w:val="24"/>
          <w:szCs w:val="24"/>
        </w:rPr>
        <w:t>ontact reduces racial prejudice</w:t>
      </w:r>
      <w:r>
        <w:rPr>
          <w:sz w:val="24"/>
          <w:szCs w:val="24"/>
        </w:rPr>
        <w:t xml:space="preserve"> when</w:t>
      </w:r>
    </w:p>
    <w:p w14:paraId="03AB7117" w14:textId="2CDF1943" w:rsidR="00695B18" w:rsidRPr="006C095C" w:rsidRDefault="005C0DD1" w:rsidP="00DB0EA1">
      <w:pPr>
        <w:numPr>
          <w:ilvl w:val="1"/>
          <w:numId w:val="1"/>
        </w:numPr>
        <w:spacing w:before="120"/>
        <w:contextualSpacing/>
        <w:rPr>
          <w:sz w:val="24"/>
          <w:szCs w:val="24"/>
        </w:rPr>
      </w:pPr>
      <w:r>
        <w:rPr>
          <w:sz w:val="24"/>
          <w:szCs w:val="24"/>
        </w:rPr>
        <w:t xml:space="preserve">whites interact with </w:t>
      </w:r>
      <w:r w:rsidR="001B7606">
        <w:rPr>
          <w:sz w:val="24"/>
          <w:szCs w:val="24"/>
        </w:rPr>
        <w:t>B</w:t>
      </w:r>
      <w:r>
        <w:rPr>
          <w:sz w:val="24"/>
          <w:szCs w:val="24"/>
        </w:rPr>
        <w:t xml:space="preserve">lacks who </w:t>
      </w:r>
      <w:r w:rsidR="00C654D6">
        <w:rPr>
          <w:sz w:val="24"/>
          <w:szCs w:val="24"/>
        </w:rPr>
        <w:t>are close in age</w:t>
      </w:r>
      <w:r w:rsidR="00695B18">
        <w:rPr>
          <w:sz w:val="24"/>
          <w:szCs w:val="24"/>
        </w:rPr>
        <w:t>.</w:t>
      </w:r>
    </w:p>
    <w:p w14:paraId="631E20FF" w14:textId="05D8EEC5" w:rsidR="00695B18" w:rsidRDefault="005C0DD1" w:rsidP="00DB0EA1">
      <w:pPr>
        <w:numPr>
          <w:ilvl w:val="1"/>
          <w:numId w:val="1"/>
        </w:numPr>
        <w:contextualSpacing/>
        <w:rPr>
          <w:sz w:val="24"/>
          <w:szCs w:val="24"/>
        </w:rPr>
      </w:pPr>
      <w:r>
        <w:rPr>
          <w:sz w:val="24"/>
          <w:szCs w:val="24"/>
        </w:rPr>
        <w:t xml:space="preserve">whites interact with </w:t>
      </w:r>
      <w:r w:rsidR="001B7606">
        <w:rPr>
          <w:sz w:val="24"/>
          <w:szCs w:val="24"/>
        </w:rPr>
        <w:t>B</w:t>
      </w:r>
      <w:r>
        <w:rPr>
          <w:sz w:val="24"/>
          <w:szCs w:val="24"/>
        </w:rPr>
        <w:t xml:space="preserve">lacks of </w:t>
      </w:r>
      <w:r w:rsidR="00C654D6">
        <w:rPr>
          <w:sz w:val="24"/>
          <w:szCs w:val="24"/>
        </w:rPr>
        <w:t>the same gender</w:t>
      </w:r>
      <w:r w:rsidR="00695B18">
        <w:rPr>
          <w:sz w:val="24"/>
          <w:szCs w:val="24"/>
        </w:rPr>
        <w:t>.</w:t>
      </w:r>
    </w:p>
    <w:p w14:paraId="15E4C5D5" w14:textId="6E4C9D5B" w:rsidR="00695B18" w:rsidRDefault="005C0DD1" w:rsidP="00DB0EA1">
      <w:pPr>
        <w:numPr>
          <w:ilvl w:val="1"/>
          <w:numId w:val="1"/>
        </w:numPr>
        <w:contextualSpacing/>
        <w:rPr>
          <w:sz w:val="24"/>
          <w:szCs w:val="24"/>
        </w:rPr>
      </w:pPr>
      <w:r>
        <w:rPr>
          <w:sz w:val="24"/>
          <w:szCs w:val="24"/>
        </w:rPr>
        <w:t xml:space="preserve">whites interact with </w:t>
      </w:r>
      <w:r w:rsidR="001B7606">
        <w:rPr>
          <w:sz w:val="24"/>
          <w:szCs w:val="24"/>
        </w:rPr>
        <w:t>B</w:t>
      </w:r>
      <w:r>
        <w:rPr>
          <w:sz w:val="24"/>
          <w:szCs w:val="24"/>
        </w:rPr>
        <w:t>lacks of the opposite gender</w:t>
      </w:r>
      <w:r w:rsidR="00695B18">
        <w:rPr>
          <w:sz w:val="24"/>
          <w:szCs w:val="24"/>
        </w:rPr>
        <w:t>.</w:t>
      </w:r>
    </w:p>
    <w:p w14:paraId="04864523" w14:textId="34907D77" w:rsidR="00695B18" w:rsidRDefault="005C0DD1" w:rsidP="00DB0EA1">
      <w:pPr>
        <w:numPr>
          <w:ilvl w:val="1"/>
          <w:numId w:val="1"/>
        </w:numPr>
        <w:contextualSpacing/>
        <w:rPr>
          <w:sz w:val="24"/>
          <w:szCs w:val="24"/>
        </w:rPr>
      </w:pPr>
      <w:r>
        <w:rPr>
          <w:sz w:val="24"/>
          <w:szCs w:val="24"/>
        </w:rPr>
        <w:t xml:space="preserve">whites personally know </w:t>
      </w:r>
      <w:r w:rsidR="001B7606">
        <w:rPr>
          <w:sz w:val="24"/>
          <w:szCs w:val="24"/>
        </w:rPr>
        <w:t>B</w:t>
      </w:r>
      <w:r>
        <w:rPr>
          <w:sz w:val="24"/>
          <w:szCs w:val="24"/>
        </w:rPr>
        <w:t>lacks from school.</w:t>
      </w:r>
    </w:p>
    <w:p w14:paraId="2E171181" w14:textId="4A035DD3" w:rsidR="00695B18" w:rsidRDefault="004E742A" w:rsidP="00DB0EA1">
      <w:pPr>
        <w:contextualSpacing/>
        <w:rPr>
          <w:sz w:val="24"/>
          <w:szCs w:val="24"/>
        </w:rPr>
      </w:pPr>
      <w:r>
        <w:rPr>
          <w:sz w:val="24"/>
          <w:szCs w:val="24"/>
        </w:rPr>
        <w:t>Answer:</w:t>
      </w:r>
      <w:r w:rsidR="00C23B10">
        <w:rPr>
          <w:sz w:val="24"/>
          <w:szCs w:val="24"/>
        </w:rPr>
        <w:t xml:space="preserve"> d</w:t>
      </w:r>
    </w:p>
    <w:p w14:paraId="6F85CA2E" w14:textId="77777777" w:rsidR="004E742A" w:rsidRPr="006C095C" w:rsidRDefault="004E742A" w:rsidP="00DB0EA1">
      <w:pPr>
        <w:ind w:firstLine="360"/>
        <w:contextualSpacing/>
        <w:rPr>
          <w:sz w:val="24"/>
          <w:szCs w:val="24"/>
        </w:rPr>
      </w:pPr>
    </w:p>
    <w:p w14:paraId="3DA327E1" w14:textId="262A0EB5" w:rsidR="00DA44EC" w:rsidRPr="00EC7236" w:rsidRDefault="00DA44EC" w:rsidP="00DB0EA1">
      <w:pPr>
        <w:pStyle w:val="ListParagraph"/>
        <w:numPr>
          <w:ilvl w:val="0"/>
          <w:numId w:val="1"/>
        </w:numPr>
        <w:textAlignment w:val="auto"/>
        <w:rPr>
          <w:sz w:val="24"/>
          <w:szCs w:val="24"/>
        </w:rPr>
      </w:pPr>
      <w:r w:rsidRPr="00DB0EA1">
        <w:rPr>
          <w:sz w:val="24"/>
          <w:szCs w:val="24"/>
        </w:rPr>
        <w:t>Based on Allport’s theory of interracial contact</w:t>
      </w:r>
      <w:r>
        <w:rPr>
          <w:sz w:val="24"/>
          <w:szCs w:val="24"/>
        </w:rPr>
        <w:t xml:space="preserve">, Dixon and Rosenbaum hypothesized that contact reduces racial prejudice under certain conditions. Then they tested their hypotheses with data from the General Social Survey. Thus, their research followed </w:t>
      </w:r>
    </w:p>
    <w:p w14:paraId="140DE1B9" w14:textId="3682EC61" w:rsidR="00DA44EC" w:rsidRPr="007C5EE4" w:rsidRDefault="001B7606" w:rsidP="00DB0EA1">
      <w:pPr>
        <w:numPr>
          <w:ilvl w:val="1"/>
          <w:numId w:val="1"/>
        </w:numPr>
        <w:spacing w:before="120"/>
        <w:contextualSpacing/>
        <w:textAlignment w:val="auto"/>
        <w:rPr>
          <w:sz w:val="24"/>
          <w:szCs w:val="24"/>
        </w:rPr>
      </w:pPr>
      <w:r>
        <w:rPr>
          <w:sz w:val="24"/>
          <w:szCs w:val="24"/>
        </w:rPr>
        <w:t xml:space="preserve">the </w:t>
      </w:r>
      <w:r w:rsidR="00DA44EC">
        <w:rPr>
          <w:sz w:val="24"/>
          <w:szCs w:val="24"/>
        </w:rPr>
        <w:t>deductive logic of inquiry</w:t>
      </w:r>
      <w:r w:rsidR="00DA44EC" w:rsidRPr="007C5EE4">
        <w:rPr>
          <w:sz w:val="24"/>
          <w:szCs w:val="24"/>
        </w:rPr>
        <w:t>.</w:t>
      </w:r>
    </w:p>
    <w:p w14:paraId="73993106" w14:textId="502BC66D" w:rsidR="00DA44EC" w:rsidRPr="007C5EE4" w:rsidRDefault="001B7606" w:rsidP="00DB0EA1">
      <w:pPr>
        <w:numPr>
          <w:ilvl w:val="1"/>
          <w:numId w:val="1"/>
        </w:numPr>
        <w:contextualSpacing/>
        <w:textAlignment w:val="auto"/>
        <w:rPr>
          <w:sz w:val="24"/>
          <w:szCs w:val="24"/>
        </w:rPr>
      </w:pPr>
      <w:r>
        <w:rPr>
          <w:sz w:val="24"/>
          <w:szCs w:val="24"/>
        </w:rPr>
        <w:t xml:space="preserve">the </w:t>
      </w:r>
      <w:r w:rsidR="00DA44EC">
        <w:rPr>
          <w:sz w:val="24"/>
          <w:szCs w:val="24"/>
        </w:rPr>
        <w:t>inductive logic of inquiry</w:t>
      </w:r>
      <w:r w:rsidR="00DA44EC" w:rsidRPr="007C5EE4">
        <w:rPr>
          <w:sz w:val="24"/>
          <w:szCs w:val="24"/>
        </w:rPr>
        <w:t>.</w:t>
      </w:r>
    </w:p>
    <w:p w14:paraId="56FAAF13" w14:textId="4FE34696" w:rsidR="00DA44EC" w:rsidRDefault="000677DC" w:rsidP="00DB0EA1">
      <w:pPr>
        <w:numPr>
          <w:ilvl w:val="1"/>
          <w:numId w:val="1"/>
        </w:numPr>
        <w:contextualSpacing/>
        <w:textAlignment w:val="auto"/>
        <w:rPr>
          <w:sz w:val="24"/>
          <w:szCs w:val="24"/>
        </w:rPr>
      </w:pPr>
      <w:r>
        <w:rPr>
          <w:sz w:val="24"/>
          <w:szCs w:val="24"/>
        </w:rPr>
        <w:t>neither the deductive nor the inductive logic of inquiry</w:t>
      </w:r>
      <w:r w:rsidR="00DA44EC" w:rsidRPr="007C5EE4">
        <w:rPr>
          <w:sz w:val="24"/>
          <w:szCs w:val="24"/>
        </w:rPr>
        <w:t>.</w:t>
      </w:r>
    </w:p>
    <w:p w14:paraId="5D17BD03" w14:textId="28100A79" w:rsidR="00B74042" w:rsidRPr="007C5EE4" w:rsidRDefault="00B74042" w:rsidP="00DB0EA1">
      <w:pPr>
        <w:numPr>
          <w:ilvl w:val="1"/>
          <w:numId w:val="1"/>
        </w:numPr>
        <w:contextualSpacing/>
        <w:textAlignment w:val="auto"/>
        <w:rPr>
          <w:sz w:val="24"/>
          <w:szCs w:val="24"/>
        </w:rPr>
      </w:pPr>
      <w:r>
        <w:rPr>
          <w:sz w:val="24"/>
          <w:szCs w:val="24"/>
        </w:rPr>
        <w:t>both deductive and inductive logic of inquiry.</w:t>
      </w:r>
    </w:p>
    <w:p w14:paraId="373DA56D" w14:textId="11A61674" w:rsidR="00DA44EC" w:rsidRDefault="004E742A" w:rsidP="00DB0EA1">
      <w:pPr>
        <w:contextualSpacing/>
        <w:textAlignment w:val="auto"/>
        <w:rPr>
          <w:sz w:val="24"/>
          <w:szCs w:val="24"/>
        </w:rPr>
      </w:pPr>
      <w:r>
        <w:rPr>
          <w:sz w:val="24"/>
          <w:szCs w:val="24"/>
        </w:rPr>
        <w:t>Answer:</w:t>
      </w:r>
      <w:r w:rsidR="00C23B10">
        <w:rPr>
          <w:sz w:val="24"/>
          <w:szCs w:val="24"/>
        </w:rPr>
        <w:t xml:space="preserve"> a</w:t>
      </w:r>
    </w:p>
    <w:p w14:paraId="4CB92E03" w14:textId="77777777" w:rsidR="004E742A" w:rsidRPr="00EC7236" w:rsidRDefault="004E742A" w:rsidP="00DB0EA1">
      <w:pPr>
        <w:ind w:firstLine="360"/>
        <w:contextualSpacing/>
        <w:textAlignment w:val="auto"/>
        <w:rPr>
          <w:sz w:val="24"/>
          <w:szCs w:val="24"/>
        </w:rPr>
      </w:pPr>
    </w:p>
    <w:p w14:paraId="111F8D63" w14:textId="57B308AC" w:rsidR="00DA44EC" w:rsidRPr="00DA44EC" w:rsidRDefault="00DA44EC" w:rsidP="00DB0EA1">
      <w:pPr>
        <w:pStyle w:val="ListParagraph"/>
        <w:numPr>
          <w:ilvl w:val="0"/>
          <w:numId w:val="1"/>
        </w:numPr>
        <w:textAlignment w:val="auto"/>
        <w:rPr>
          <w:sz w:val="24"/>
          <w:szCs w:val="24"/>
        </w:rPr>
      </w:pPr>
      <w:r w:rsidRPr="00DB0EA1">
        <w:rPr>
          <w:sz w:val="24"/>
          <w:szCs w:val="24"/>
        </w:rPr>
        <w:t>Contrary to their hypothesis</w:t>
      </w:r>
      <w:r w:rsidRPr="00DA44EC">
        <w:rPr>
          <w:sz w:val="24"/>
          <w:szCs w:val="24"/>
        </w:rPr>
        <w:t xml:space="preserve">, Dixon and Rosenbaum found that the social setting in which whites interacted with </w:t>
      </w:r>
      <w:r w:rsidR="001B7606">
        <w:rPr>
          <w:sz w:val="24"/>
          <w:szCs w:val="24"/>
        </w:rPr>
        <w:t>B</w:t>
      </w:r>
      <w:r w:rsidRPr="00DA44EC">
        <w:rPr>
          <w:sz w:val="24"/>
          <w:szCs w:val="24"/>
        </w:rPr>
        <w:t xml:space="preserve">lacks </w:t>
      </w:r>
    </w:p>
    <w:p w14:paraId="027FC67E" w14:textId="77777777" w:rsidR="00DA44EC" w:rsidRPr="007C5EE4" w:rsidRDefault="00DA44EC" w:rsidP="00DB0EA1">
      <w:pPr>
        <w:numPr>
          <w:ilvl w:val="1"/>
          <w:numId w:val="12"/>
        </w:numPr>
        <w:spacing w:before="120"/>
        <w:contextualSpacing/>
        <w:textAlignment w:val="auto"/>
        <w:rPr>
          <w:sz w:val="24"/>
          <w:szCs w:val="24"/>
        </w:rPr>
      </w:pPr>
      <w:r w:rsidRPr="007C5EE4">
        <w:rPr>
          <w:sz w:val="24"/>
          <w:szCs w:val="24"/>
        </w:rPr>
        <w:t>had no effect on their racial stereotypes.</w:t>
      </w:r>
    </w:p>
    <w:p w14:paraId="7AEE73BC" w14:textId="304ECA5D" w:rsidR="00DA44EC" w:rsidRPr="007C5EE4" w:rsidRDefault="00CC4EA5" w:rsidP="00DB0EA1">
      <w:pPr>
        <w:numPr>
          <w:ilvl w:val="1"/>
          <w:numId w:val="12"/>
        </w:numPr>
        <w:contextualSpacing/>
        <w:textAlignment w:val="auto"/>
        <w:rPr>
          <w:sz w:val="24"/>
          <w:szCs w:val="24"/>
        </w:rPr>
      </w:pPr>
      <w:r>
        <w:rPr>
          <w:sz w:val="24"/>
          <w:szCs w:val="24"/>
        </w:rPr>
        <w:t>had no</w:t>
      </w:r>
      <w:r w:rsidR="00DA44EC" w:rsidRPr="007C5EE4">
        <w:rPr>
          <w:sz w:val="24"/>
          <w:szCs w:val="24"/>
        </w:rPr>
        <w:t xml:space="preserve"> </w:t>
      </w:r>
      <w:r>
        <w:rPr>
          <w:sz w:val="24"/>
          <w:szCs w:val="24"/>
        </w:rPr>
        <w:t xml:space="preserve">effect on </w:t>
      </w:r>
      <w:r w:rsidR="00DA44EC" w:rsidRPr="007C5EE4">
        <w:rPr>
          <w:sz w:val="24"/>
          <w:szCs w:val="24"/>
        </w:rPr>
        <w:t>anti-</w:t>
      </w:r>
      <w:r w:rsidR="001B7606">
        <w:rPr>
          <w:sz w:val="24"/>
          <w:szCs w:val="24"/>
        </w:rPr>
        <w:t>b</w:t>
      </w:r>
      <w:r w:rsidR="00DA44EC" w:rsidRPr="007C5EE4">
        <w:rPr>
          <w:sz w:val="24"/>
          <w:szCs w:val="24"/>
        </w:rPr>
        <w:t xml:space="preserve">lack stereotyping when whites had </w:t>
      </w:r>
      <w:r w:rsidR="001B7606">
        <w:rPr>
          <w:sz w:val="24"/>
          <w:szCs w:val="24"/>
        </w:rPr>
        <w:t>B</w:t>
      </w:r>
      <w:r w:rsidR="00DA44EC" w:rsidRPr="007C5EE4">
        <w:rPr>
          <w:sz w:val="24"/>
          <w:szCs w:val="24"/>
        </w:rPr>
        <w:t>lack relatives.</w:t>
      </w:r>
    </w:p>
    <w:p w14:paraId="28DAFAB2" w14:textId="59B62EB2" w:rsidR="00DA44EC" w:rsidRPr="007C5EE4" w:rsidRDefault="00DA44EC" w:rsidP="00DB0EA1">
      <w:pPr>
        <w:numPr>
          <w:ilvl w:val="1"/>
          <w:numId w:val="12"/>
        </w:numPr>
        <w:contextualSpacing/>
        <w:textAlignment w:val="auto"/>
        <w:rPr>
          <w:sz w:val="24"/>
          <w:szCs w:val="24"/>
        </w:rPr>
      </w:pPr>
      <w:r w:rsidRPr="007C5EE4">
        <w:rPr>
          <w:sz w:val="24"/>
          <w:szCs w:val="24"/>
        </w:rPr>
        <w:t xml:space="preserve">increased anti-black stereotyping when whites knew </w:t>
      </w:r>
      <w:r w:rsidR="001B7606">
        <w:rPr>
          <w:sz w:val="24"/>
          <w:szCs w:val="24"/>
        </w:rPr>
        <w:t>B</w:t>
      </w:r>
      <w:r w:rsidRPr="007C5EE4">
        <w:rPr>
          <w:sz w:val="24"/>
          <w:szCs w:val="24"/>
        </w:rPr>
        <w:t>lacks from school.</w:t>
      </w:r>
    </w:p>
    <w:p w14:paraId="73D051C2" w14:textId="3D2A457F" w:rsidR="00DA44EC" w:rsidRPr="007C5EE4" w:rsidRDefault="00DA44EC" w:rsidP="00DB0EA1">
      <w:pPr>
        <w:numPr>
          <w:ilvl w:val="1"/>
          <w:numId w:val="12"/>
        </w:numPr>
        <w:contextualSpacing/>
        <w:textAlignment w:val="auto"/>
        <w:rPr>
          <w:sz w:val="24"/>
          <w:szCs w:val="24"/>
        </w:rPr>
      </w:pPr>
      <w:r w:rsidRPr="007C5EE4">
        <w:rPr>
          <w:sz w:val="24"/>
          <w:szCs w:val="24"/>
        </w:rPr>
        <w:t xml:space="preserve">reduced anti-black stereotyping when whites knew </w:t>
      </w:r>
      <w:r w:rsidR="001B7606">
        <w:rPr>
          <w:sz w:val="24"/>
          <w:szCs w:val="24"/>
        </w:rPr>
        <w:t>B</w:t>
      </w:r>
      <w:r w:rsidRPr="007C5EE4">
        <w:rPr>
          <w:sz w:val="24"/>
          <w:szCs w:val="24"/>
        </w:rPr>
        <w:t>lacks in the workplace.</w:t>
      </w:r>
    </w:p>
    <w:p w14:paraId="19DD6A2D" w14:textId="521FCBB0" w:rsidR="00DA44EC" w:rsidRDefault="004E742A" w:rsidP="00DB0EA1">
      <w:pPr>
        <w:contextualSpacing/>
        <w:rPr>
          <w:sz w:val="24"/>
          <w:szCs w:val="24"/>
        </w:rPr>
      </w:pPr>
      <w:r>
        <w:rPr>
          <w:sz w:val="24"/>
          <w:szCs w:val="24"/>
        </w:rPr>
        <w:t>Answer:</w:t>
      </w:r>
      <w:r w:rsidR="00C23B10">
        <w:rPr>
          <w:sz w:val="24"/>
          <w:szCs w:val="24"/>
        </w:rPr>
        <w:t xml:space="preserve"> b</w:t>
      </w:r>
    </w:p>
    <w:p w14:paraId="6A59F3C7" w14:textId="77777777" w:rsidR="004E742A" w:rsidRPr="007C5EE4" w:rsidRDefault="004E742A" w:rsidP="00DB0EA1">
      <w:pPr>
        <w:ind w:firstLine="360"/>
        <w:contextualSpacing/>
        <w:rPr>
          <w:sz w:val="24"/>
          <w:szCs w:val="24"/>
        </w:rPr>
      </w:pPr>
    </w:p>
    <w:p w14:paraId="50172242" w14:textId="19B8E305" w:rsidR="000677DC" w:rsidRPr="00DA44EC" w:rsidRDefault="00187A26" w:rsidP="00DB0EA1">
      <w:pPr>
        <w:pStyle w:val="ListParagraph"/>
        <w:numPr>
          <w:ilvl w:val="0"/>
          <w:numId w:val="1"/>
        </w:numPr>
        <w:textAlignment w:val="auto"/>
        <w:rPr>
          <w:sz w:val="24"/>
          <w:szCs w:val="24"/>
        </w:rPr>
      </w:pPr>
      <w:r>
        <w:rPr>
          <w:sz w:val="24"/>
          <w:szCs w:val="24"/>
        </w:rPr>
        <w:t>Lareau interviewed parents of third-grade children and observed</w:t>
      </w:r>
      <w:r w:rsidR="00EC7236">
        <w:rPr>
          <w:sz w:val="24"/>
          <w:szCs w:val="24"/>
        </w:rPr>
        <w:t xml:space="preserve"> families. Based on these data, she inferred several recurring class differences, from which she developed a theory of child rearing. Thus, her research followed </w:t>
      </w:r>
    </w:p>
    <w:p w14:paraId="70C22DC1" w14:textId="2B760602" w:rsidR="00EC7236" w:rsidRPr="007C5EE4" w:rsidRDefault="001B7606" w:rsidP="00DB0EA1">
      <w:pPr>
        <w:numPr>
          <w:ilvl w:val="1"/>
          <w:numId w:val="1"/>
        </w:numPr>
        <w:spacing w:before="120"/>
        <w:contextualSpacing/>
        <w:textAlignment w:val="auto"/>
        <w:rPr>
          <w:sz w:val="24"/>
          <w:szCs w:val="24"/>
        </w:rPr>
      </w:pPr>
      <w:r>
        <w:rPr>
          <w:sz w:val="24"/>
          <w:szCs w:val="24"/>
        </w:rPr>
        <w:t xml:space="preserve">the </w:t>
      </w:r>
      <w:r w:rsidR="00EC7236">
        <w:rPr>
          <w:sz w:val="24"/>
          <w:szCs w:val="24"/>
        </w:rPr>
        <w:t>deductive logic of inquiry</w:t>
      </w:r>
      <w:r w:rsidR="00EC7236" w:rsidRPr="007C5EE4">
        <w:rPr>
          <w:sz w:val="24"/>
          <w:szCs w:val="24"/>
        </w:rPr>
        <w:t>.</w:t>
      </w:r>
    </w:p>
    <w:p w14:paraId="6462314F" w14:textId="64E9EE09" w:rsidR="00EC7236" w:rsidRPr="007C5EE4" w:rsidRDefault="001B7606" w:rsidP="00DB0EA1">
      <w:pPr>
        <w:numPr>
          <w:ilvl w:val="1"/>
          <w:numId w:val="1"/>
        </w:numPr>
        <w:contextualSpacing/>
        <w:textAlignment w:val="auto"/>
        <w:rPr>
          <w:sz w:val="24"/>
          <w:szCs w:val="24"/>
        </w:rPr>
      </w:pPr>
      <w:r>
        <w:rPr>
          <w:sz w:val="24"/>
          <w:szCs w:val="24"/>
        </w:rPr>
        <w:t xml:space="preserve">the </w:t>
      </w:r>
      <w:r w:rsidR="00EC7236">
        <w:rPr>
          <w:sz w:val="24"/>
          <w:szCs w:val="24"/>
        </w:rPr>
        <w:t>inductive logic of inquiry</w:t>
      </w:r>
      <w:r w:rsidR="00EC7236" w:rsidRPr="007C5EE4">
        <w:rPr>
          <w:sz w:val="24"/>
          <w:szCs w:val="24"/>
        </w:rPr>
        <w:t>.</w:t>
      </w:r>
    </w:p>
    <w:p w14:paraId="7D2855A9" w14:textId="245CC600" w:rsidR="00EC7236" w:rsidRDefault="00EC7236" w:rsidP="00DB0EA1">
      <w:pPr>
        <w:numPr>
          <w:ilvl w:val="1"/>
          <w:numId w:val="1"/>
        </w:numPr>
        <w:contextualSpacing/>
        <w:textAlignment w:val="auto"/>
        <w:rPr>
          <w:sz w:val="24"/>
          <w:szCs w:val="24"/>
        </w:rPr>
      </w:pPr>
      <w:r>
        <w:rPr>
          <w:sz w:val="24"/>
          <w:szCs w:val="24"/>
        </w:rPr>
        <w:t>neither the deductive nor the inductive logic of inquiry</w:t>
      </w:r>
      <w:r w:rsidRPr="007C5EE4">
        <w:rPr>
          <w:sz w:val="24"/>
          <w:szCs w:val="24"/>
        </w:rPr>
        <w:t>.</w:t>
      </w:r>
    </w:p>
    <w:p w14:paraId="1624B689" w14:textId="280F4E76" w:rsidR="00B74042" w:rsidRPr="00B74042" w:rsidRDefault="00B74042" w:rsidP="00DB0EA1">
      <w:pPr>
        <w:numPr>
          <w:ilvl w:val="1"/>
          <w:numId w:val="1"/>
        </w:numPr>
        <w:contextualSpacing/>
        <w:textAlignment w:val="auto"/>
        <w:rPr>
          <w:sz w:val="24"/>
          <w:szCs w:val="24"/>
        </w:rPr>
      </w:pPr>
      <w:r>
        <w:rPr>
          <w:sz w:val="24"/>
          <w:szCs w:val="24"/>
        </w:rPr>
        <w:t>both deductive and inductive logic of inquiry.</w:t>
      </w:r>
    </w:p>
    <w:p w14:paraId="2A0349FC" w14:textId="3422F70D" w:rsidR="000677DC" w:rsidRDefault="004E742A" w:rsidP="00DB0EA1">
      <w:pPr>
        <w:contextualSpacing/>
        <w:rPr>
          <w:sz w:val="24"/>
          <w:szCs w:val="24"/>
        </w:rPr>
      </w:pPr>
      <w:r>
        <w:rPr>
          <w:sz w:val="24"/>
          <w:szCs w:val="24"/>
        </w:rPr>
        <w:t>Answer:</w:t>
      </w:r>
      <w:r w:rsidR="00C23B10">
        <w:rPr>
          <w:sz w:val="24"/>
          <w:szCs w:val="24"/>
        </w:rPr>
        <w:t xml:space="preserve"> b</w:t>
      </w:r>
    </w:p>
    <w:p w14:paraId="08B69BAF" w14:textId="77777777" w:rsidR="004E742A" w:rsidRPr="007C5EE4" w:rsidRDefault="004E742A" w:rsidP="00DB0EA1">
      <w:pPr>
        <w:ind w:firstLine="360"/>
        <w:contextualSpacing/>
        <w:rPr>
          <w:sz w:val="24"/>
          <w:szCs w:val="24"/>
        </w:rPr>
      </w:pPr>
    </w:p>
    <w:p w14:paraId="156A04D0" w14:textId="5B5E8185" w:rsidR="00B72123" w:rsidRPr="006C095C" w:rsidRDefault="00E616F4" w:rsidP="00DB0EA1">
      <w:pPr>
        <w:numPr>
          <w:ilvl w:val="0"/>
          <w:numId w:val="1"/>
        </w:numPr>
        <w:contextualSpacing/>
        <w:rPr>
          <w:sz w:val="24"/>
          <w:szCs w:val="24"/>
        </w:rPr>
      </w:pPr>
      <w:r>
        <w:rPr>
          <w:sz w:val="24"/>
          <w:szCs w:val="24"/>
        </w:rPr>
        <w:t xml:space="preserve">In </w:t>
      </w:r>
      <w:r w:rsidR="00605114">
        <w:rPr>
          <w:sz w:val="24"/>
          <w:szCs w:val="24"/>
        </w:rPr>
        <w:t>her</w:t>
      </w:r>
      <w:r w:rsidR="00C55E70">
        <w:rPr>
          <w:sz w:val="24"/>
          <w:szCs w:val="24"/>
        </w:rPr>
        <w:t xml:space="preserve"> study of child rearing, </w:t>
      </w:r>
      <w:r w:rsidR="00605114">
        <w:rPr>
          <w:sz w:val="24"/>
          <w:szCs w:val="24"/>
        </w:rPr>
        <w:t xml:space="preserve">Lareau </w:t>
      </w:r>
      <w:r w:rsidR="004A779C">
        <w:rPr>
          <w:sz w:val="24"/>
          <w:szCs w:val="24"/>
        </w:rPr>
        <w:t xml:space="preserve">found </w:t>
      </w:r>
      <w:r w:rsidR="006033EB">
        <w:rPr>
          <w:sz w:val="24"/>
          <w:szCs w:val="24"/>
        </w:rPr>
        <w:t>that working-class parents were more apt than middle-class parents</w:t>
      </w:r>
      <w:r w:rsidR="00CC4EA5">
        <w:rPr>
          <w:sz w:val="24"/>
          <w:szCs w:val="24"/>
        </w:rPr>
        <w:t xml:space="preserve"> to</w:t>
      </w:r>
    </w:p>
    <w:p w14:paraId="1F474B8C" w14:textId="7D5DCA73" w:rsidR="00B72123" w:rsidRPr="006C095C" w:rsidRDefault="004A779C" w:rsidP="00DB0EA1">
      <w:pPr>
        <w:numPr>
          <w:ilvl w:val="1"/>
          <w:numId w:val="1"/>
        </w:numPr>
        <w:spacing w:before="120"/>
        <w:contextualSpacing/>
        <w:rPr>
          <w:sz w:val="24"/>
          <w:szCs w:val="24"/>
        </w:rPr>
      </w:pPr>
      <w:r>
        <w:rPr>
          <w:sz w:val="24"/>
          <w:szCs w:val="24"/>
        </w:rPr>
        <w:t>allow their children to play on their own</w:t>
      </w:r>
      <w:r w:rsidR="00605114">
        <w:rPr>
          <w:sz w:val="24"/>
          <w:szCs w:val="24"/>
        </w:rPr>
        <w:t>.</w:t>
      </w:r>
    </w:p>
    <w:p w14:paraId="33A4B438" w14:textId="1A63036F" w:rsidR="00C55E70" w:rsidRDefault="00605114" w:rsidP="00DB0EA1">
      <w:pPr>
        <w:numPr>
          <w:ilvl w:val="1"/>
          <w:numId w:val="1"/>
        </w:numPr>
        <w:contextualSpacing/>
        <w:rPr>
          <w:sz w:val="24"/>
          <w:szCs w:val="24"/>
        </w:rPr>
      </w:pPr>
      <w:r>
        <w:rPr>
          <w:sz w:val="24"/>
          <w:szCs w:val="24"/>
        </w:rPr>
        <w:t xml:space="preserve">reason </w:t>
      </w:r>
      <w:r w:rsidR="00B31E25">
        <w:rPr>
          <w:sz w:val="24"/>
          <w:szCs w:val="24"/>
        </w:rPr>
        <w:t>and negotiate with their children.</w:t>
      </w:r>
    </w:p>
    <w:p w14:paraId="2A52250E" w14:textId="5DA7E32B" w:rsidR="004A779C" w:rsidRDefault="00AC5F94" w:rsidP="00DB0EA1">
      <w:pPr>
        <w:numPr>
          <w:ilvl w:val="1"/>
          <w:numId w:val="1"/>
        </w:numPr>
        <w:contextualSpacing/>
        <w:rPr>
          <w:sz w:val="24"/>
          <w:szCs w:val="24"/>
        </w:rPr>
      </w:pPr>
      <w:r>
        <w:rPr>
          <w:sz w:val="24"/>
          <w:szCs w:val="24"/>
        </w:rPr>
        <w:t>support their children’s participation in organized and supervised activities.</w:t>
      </w:r>
    </w:p>
    <w:p w14:paraId="68164AD5" w14:textId="29A4B845" w:rsidR="004A779C" w:rsidRDefault="00CC4EA5" w:rsidP="00DB0EA1">
      <w:pPr>
        <w:numPr>
          <w:ilvl w:val="1"/>
          <w:numId w:val="1"/>
        </w:numPr>
        <w:contextualSpacing/>
        <w:rPr>
          <w:sz w:val="24"/>
          <w:szCs w:val="24"/>
        </w:rPr>
      </w:pPr>
      <w:r>
        <w:rPr>
          <w:sz w:val="24"/>
          <w:szCs w:val="24"/>
        </w:rPr>
        <w:t>adopt the child-rearing strategy of concerted cultivation.</w:t>
      </w:r>
    </w:p>
    <w:p w14:paraId="66390A9E" w14:textId="2A0F7732" w:rsidR="00B72123" w:rsidRDefault="004E742A" w:rsidP="00DB0EA1">
      <w:pPr>
        <w:contextualSpacing/>
        <w:rPr>
          <w:sz w:val="24"/>
          <w:szCs w:val="24"/>
        </w:rPr>
      </w:pPr>
      <w:r>
        <w:rPr>
          <w:sz w:val="24"/>
          <w:szCs w:val="24"/>
        </w:rPr>
        <w:t>Answer:</w:t>
      </w:r>
      <w:r w:rsidR="00C23B10">
        <w:rPr>
          <w:sz w:val="24"/>
          <w:szCs w:val="24"/>
        </w:rPr>
        <w:t xml:space="preserve"> a</w:t>
      </w:r>
    </w:p>
    <w:p w14:paraId="03C57A97" w14:textId="77777777" w:rsidR="004E742A" w:rsidRPr="006C095C" w:rsidRDefault="004E742A" w:rsidP="00DB0EA1">
      <w:pPr>
        <w:ind w:firstLine="360"/>
        <w:contextualSpacing/>
        <w:rPr>
          <w:sz w:val="24"/>
          <w:szCs w:val="24"/>
        </w:rPr>
      </w:pPr>
    </w:p>
    <w:p w14:paraId="34555D85" w14:textId="52821147" w:rsidR="00FD3C78" w:rsidRPr="00FD3C78" w:rsidRDefault="00FD3C78" w:rsidP="00DB0EA1">
      <w:pPr>
        <w:numPr>
          <w:ilvl w:val="0"/>
          <w:numId w:val="1"/>
        </w:numPr>
        <w:contextualSpacing/>
        <w:rPr>
          <w:sz w:val="24"/>
          <w:szCs w:val="24"/>
        </w:rPr>
      </w:pPr>
      <w:r w:rsidRPr="00E059EF">
        <w:rPr>
          <w:sz w:val="24"/>
          <w:szCs w:val="24"/>
        </w:rPr>
        <w:lastRenderedPageBreak/>
        <w:t xml:space="preserve">When Durkheim </w:t>
      </w:r>
      <w:r>
        <w:rPr>
          <w:sz w:val="24"/>
          <w:szCs w:val="24"/>
        </w:rPr>
        <w:t xml:space="preserve">tested psychological theories of suicide with data from official records, he used the </w:t>
      </w:r>
      <w:r w:rsidR="00E143AF">
        <w:rPr>
          <w:sz w:val="24"/>
          <w:szCs w:val="24"/>
        </w:rPr>
        <w:t>_______</w:t>
      </w:r>
      <w:r>
        <w:rPr>
          <w:sz w:val="24"/>
          <w:szCs w:val="24"/>
        </w:rPr>
        <w:t xml:space="preserve"> logic of inquiry; when he developed his own theory of su</w:t>
      </w:r>
      <w:r w:rsidR="00E56DFE">
        <w:rPr>
          <w:sz w:val="24"/>
          <w:szCs w:val="24"/>
        </w:rPr>
        <w:t>icide from the same data, he used</w:t>
      </w:r>
      <w:r>
        <w:rPr>
          <w:sz w:val="24"/>
          <w:szCs w:val="24"/>
        </w:rPr>
        <w:t xml:space="preserve"> the </w:t>
      </w:r>
      <w:r w:rsidR="00E143AF">
        <w:rPr>
          <w:sz w:val="24"/>
          <w:szCs w:val="24"/>
        </w:rPr>
        <w:t>_______</w:t>
      </w:r>
      <w:r>
        <w:rPr>
          <w:sz w:val="24"/>
          <w:szCs w:val="24"/>
        </w:rPr>
        <w:t xml:space="preserve"> logic of inquiry.</w:t>
      </w:r>
    </w:p>
    <w:p w14:paraId="49F177FB" w14:textId="77777777" w:rsidR="00FD3C78" w:rsidRPr="00E059EF" w:rsidRDefault="00FD3C78" w:rsidP="00DB0EA1">
      <w:pPr>
        <w:numPr>
          <w:ilvl w:val="1"/>
          <w:numId w:val="1"/>
        </w:numPr>
        <w:spacing w:before="120"/>
        <w:contextualSpacing/>
        <w:rPr>
          <w:sz w:val="24"/>
          <w:szCs w:val="24"/>
        </w:rPr>
      </w:pPr>
      <w:r>
        <w:rPr>
          <w:sz w:val="24"/>
          <w:szCs w:val="24"/>
        </w:rPr>
        <w:t>deductive; deductive</w:t>
      </w:r>
    </w:p>
    <w:p w14:paraId="4F94A8A8" w14:textId="62DDB33F" w:rsidR="00FD3C78" w:rsidRPr="00E059EF" w:rsidRDefault="00FD3C78" w:rsidP="00DB0EA1">
      <w:pPr>
        <w:numPr>
          <w:ilvl w:val="1"/>
          <w:numId w:val="1"/>
        </w:numPr>
        <w:contextualSpacing/>
        <w:rPr>
          <w:sz w:val="24"/>
          <w:szCs w:val="24"/>
        </w:rPr>
      </w:pPr>
      <w:r>
        <w:rPr>
          <w:sz w:val="24"/>
          <w:szCs w:val="24"/>
        </w:rPr>
        <w:t>deductive; inductive</w:t>
      </w:r>
    </w:p>
    <w:p w14:paraId="15171205" w14:textId="77777777" w:rsidR="00FD3C78" w:rsidRDefault="00FD3C78" w:rsidP="00DB0EA1">
      <w:pPr>
        <w:numPr>
          <w:ilvl w:val="1"/>
          <w:numId w:val="1"/>
        </w:numPr>
        <w:contextualSpacing/>
        <w:rPr>
          <w:sz w:val="24"/>
          <w:szCs w:val="24"/>
        </w:rPr>
      </w:pPr>
      <w:r>
        <w:rPr>
          <w:sz w:val="24"/>
          <w:szCs w:val="24"/>
        </w:rPr>
        <w:t>inductive; deductive</w:t>
      </w:r>
    </w:p>
    <w:p w14:paraId="311B0D41" w14:textId="77777777" w:rsidR="00FD3C78" w:rsidRPr="00FD3C78" w:rsidRDefault="00FD3C78" w:rsidP="00DB0EA1">
      <w:pPr>
        <w:numPr>
          <w:ilvl w:val="1"/>
          <w:numId w:val="1"/>
        </w:numPr>
        <w:contextualSpacing/>
        <w:rPr>
          <w:sz w:val="24"/>
          <w:szCs w:val="24"/>
        </w:rPr>
      </w:pPr>
      <w:r w:rsidRPr="00E059EF">
        <w:rPr>
          <w:sz w:val="24"/>
          <w:szCs w:val="24"/>
        </w:rPr>
        <w:t>inductive</w:t>
      </w:r>
      <w:r w:rsidRPr="00FD3C78">
        <w:rPr>
          <w:sz w:val="24"/>
          <w:szCs w:val="24"/>
        </w:rPr>
        <w:t xml:space="preserve">; </w:t>
      </w:r>
      <w:r>
        <w:rPr>
          <w:sz w:val="24"/>
          <w:szCs w:val="24"/>
        </w:rPr>
        <w:t>inductive</w:t>
      </w:r>
    </w:p>
    <w:p w14:paraId="75D83C5E" w14:textId="2B9557AE" w:rsidR="00FD3C78" w:rsidRDefault="004E742A" w:rsidP="00DB0EA1">
      <w:pPr>
        <w:contextualSpacing/>
        <w:rPr>
          <w:sz w:val="24"/>
          <w:szCs w:val="24"/>
        </w:rPr>
      </w:pPr>
      <w:r>
        <w:rPr>
          <w:sz w:val="24"/>
          <w:szCs w:val="24"/>
        </w:rPr>
        <w:t>Answer:</w:t>
      </w:r>
      <w:r w:rsidR="00C23B10">
        <w:rPr>
          <w:sz w:val="24"/>
          <w:szCs w:val="24"/>
        </w:rPr>
        <w:t xml:space="preserve"> b</w:t>
      </w:r>
    </w:p>
    <w:p w14:paraId="00FFEA13" w14:textId="77777777" w:rsidR="004E742A" w:rsidRPr="00E059EF" w:rsidRDefault="004E742A" w:rsidP="00DB0EA1">
      <w:pPr>
        <w:ind w:firstLine="360"/>
        <w:contextualSpacing/>
        <w:rPr>
          <w:sz w:val="24"/>
          <w:szCs w:val="24"/>
        </w:rPr>
      </w:pPr>
    </w:p>
    <w:p w14:paraId="1DA5100E" w14:textId="281A3B21" w:rsidR="002A4A66" w:rsidRPr="006C095C" w:rsidRDefault="004E4F26" w:rsidP="00DB0EA1">
      <w:pPr>
        <w:numPr>
          <w:ilvl w:val="0"/>
          <w:numId w:val="1"/>
        </w:numPr>
        <w:contextualSpacing/>
        <w:rPr>
          <w:sz w:val="24"/>
          <w:szCs w:val="24"/>
        </w:rPr>
      </w:pPr>
      <w:r>
        <w:rPr>
          <w:sz w:val="24"/>
          <w:szCs w:val="24"/>
        </w:rPr>
        <w:t xml:space="preserve">In his </w:t>
      </w:r>
      <w:r w:rsidR="002A4A66" w:rsidRPr="006C095C">
        <w:rPr>
          <w:sz w:val="24"/>
          <w:szCs w:val="24"/>
        </w:rPr>
        <w:t xml:space="preserve">study </w:t>
      </w:r>
      <w:r w:rsidR="002A4A66" w:rsidRPr="006C095C">
        <w:rPr>
          <w:i/>
          <w:sz w:val="24"/>
          <w:szCs w:val="24"/>
        </w:rPr>
        <w:t>Suicide</w:t>
      </w:r>
      <w:r w:rsidR="004967FB">
        <w:rPr>
          <w:sz w:val="24"/>
          <w:szCs w:val="24"/>
        </w:rPr>
        <w:t>,</w:t>
      </w:r>
      <w:r>
        <w:rPr>
          <w:sz w:val="24"/>
          <w:szCs w:val="24"/>
        </w:rPr>
        <w:t xml:space="preserve"> Durkheim</w:t>
      </w:r>
      <w:r w:rsidR="002A4A66" w:rsidRPr="006C095C">
        <w:rPr>
          <w:sz w:val="24"/>
          <w:szCs w:val="24"/>
        </w:rPr>
        <w:t xml:space="preserve"> </w:t>
      </w:r>
    </w:p>
    <w:p w14:paraId="6065BDAE" w14:textId="77570B72" w:rsidR="002A4A66" w:rsidRPr="006C095C" w:rsidRDefault="002A4A66" w:rsidP="00DB0EA1">
      <w:pPr>
        <w:numPr>
          <w:ilvl w:val="1"/>
          <w:numId w:val="1"/>
        </w:numPr>
        <w:spacing w:before="120"/>
        <w:contextualSpacing/>
        <w:rPr>
          <w:sz w:val="24"/>
          <w:szCs w:val="24"/>
        </w:rPr>
      </w:pPr>
      <w:r w:rsidRPr="006C095C">
        <w:rPr>
          <w:sz w:val="24"/>
          <w:szCs w:val="24"/>
        </w:rPr>
        <w:t>developed a comprehensive theory</w:t>
      </w:r>
      <w:r w:rsidR="00D76D64">
        <w:rPr>
          <w:sz w:val="24"/>
          <w:szCs w:val="24"/>
        </w:rPr>
        <w:t xml:space="preserve"> of suicide</w:t>
      </w:r>
      <w:r w:rsidRPr="006C095C">
        <w:rPr>
          <w:sz w:val="24"/>
          <w:szCs w:val="24"/>
        </w:rPr>
        <w:t xml:space="preserve"> that included climatic, psychological, and social causes.</w:t>
      </w:r>
    </w:p>
    <w:p w14:paraId="3A2A98D3" w14:textId="77777777" w:rsidR="002A4A66" w:rsidRPr="006C095C" w:rsidRDefault="002A4A66" w:rsidP="00DB0EA1">
      <w:pPr>
        <w:numPr>
          <w:ilvl w:val="1"/>
          <w:numId w:val="1"/>
        </w:numPr>
        <w:contextualSpacing/>
        <w:rPr>
          <w:sz w:val="24"/>
          <w:szCs w:val="24"/>
        </w:rPr>
      </w:pPr>
      <w:r w:rsidRPr="006C095C">
        <w:rPr>
          <w:sz w:val="24"/>
          <w:szCs w:val="24"/>
        </w:rPr>
        <w:t>attempted to explain individual differences in types of suicide.</w:t>
      </w:r>
    </w:p>
    <w:p w14:paraId="0F359D9D" w14:textId="1F58B17F" w:rsidR="002A4A66" w:rsidRPr="006C095C" w:rsidRDefault="002A4A66" w:rsidP="00DB0EA1">
      <w:pPr>
        <w:numPr>
          <w:ilvl w:val="1"/>
          <w:numId w:val="1"/>
        </w:numPr>
        <w:contextualSpacing/>
        <w:rPr>
          <w:sz w:val="24"/>
          <w:szCs w:val="24"/>
        </w:rPr>
      </w:pPr>
      <w:r w:rsidRPr="006C095C">
        <w:rPr>
          <w:sz w:val="24"/>
          <w:szCs w:val="24"/>
        </w:rPr>
        <w:t>examined variation in suicide rates amo</w:t>
      </w:r>
      <w:r w:rsidR="00292F1E">
        <w:rPr>
          <w:sz w:val="24"/>
          <w:szCs w:val="24"/>
        </w:rPr>
        <w:t>ng different nations and groups</w:t>
      </w:r>
      <w:r w:rsidRPr="006C095C">
        <w:rPr>
          <w:sz w:val="24"/>
          <w:szCs w:val="24"/>
        </w:rPr>
        <w:t>.</w:t>
      </w:r>
    </w:p>
    <w:p w14:paraId="16EC440A" w14:textId="77777777" w:rsidR="002A4A66" w:rsidRPr="006C095C" w:rsidRDefault="002A4A66" w:rsidP="00DB0EA1">
      <w:pPr>
        <w:numPr>
          <w:ilvl w:val="1"/>
          <w:numId w:val="1"/>
        </w:numPr>
        <w:contextualSpacing/>
        <w:rPr>
          <w:sz w:val="24"/>
          <w:szCs w:val="24"/>
        </w:rPr>
      </w:pPr>
      <w:r w:rsidRPr="006C095C">
        <w:rPr>
          <w:sz w:val="24"/>
          <w:szCs w:val="24"/>
        </w:rPr>
        <w:t>did not produce a single finding that has stood the test of time.</w:t>
      </w:r>
    </w:p>
    <w:p w14:paraId="00FAE95C" w14:textId="2216A9CF" w:rsidR="002A4A66" w:rsidRDefault="004E742A" w:rsidP="00DB0EA1">
      <w:pPr>
        <w:contextualSpacing/>
        <w:rPr>
          <w:sz w:val="24"/>
          <w:szCs w:val="24"/>
        </w:rPr>
      </w:pPr>
      <w:r>
        <w:rPr>
          <w:sz w:val="24"/>
          <w:szCs w:val="24"/>
        </w:rPr>
        <w:t>Answer:</w:t>
      </w:r>
      <w:r w:rsidR="00C23B10">
        <w:rPr>
          <w:sz w:val="24"/>
          <w:szCs w:val="24"/>
        </w:rPr>
        <w:t xml:space="preserve"> c</w:t>
      </w:r>
    </w:p>
    <w:p w14:paraId="02DBFF94" w14:textId="77777777" w:rsidR="004E742A" w:rsidRPr="006C095C" w:rsidRDefault="004E742A" w:rsidP="00DB0EA1">
      <w:pPr>
        <w:ind w:firstLine="360"/>
        <w:contextualSpacing/>
        <w:rPr>
          <w:sz w:val="24"/>
          <w:szCs w:val="24"/>
        </w:rPr>
      </w:pPr>
    </w:p>
    <w:p w14:paraId="026B611D" w14:textId="3199776D" w:rsidR="00C22BF7" w:rsidRPr="006C095C" w:rsidRDefault="004967FB" w:rsidP="00DB0EA1">
      <w:pPr>
        <w:numPr>
          <w:ilvl w:val="0"/>
          <w:numId w:val="1"/>
        </w:numPr>
        <w:contextualSpacing/>
        <w:rPr>
          <w:sz w:val="24"/>
          <w:szCs w:val="24"/>
        </w:rPr>
      </w:pPr>
      <w:r>
        <w:rPr>
          <w:sz w:val="24"/>
          <w:szCs w:val="24"/>
        </w:rPr>
        <w:t xml:space="preserve">Why is </w:t>
      </w:r>
      <w:r w:rsidR="00C22BF7" w:rsidRPr="006C095C">
        <w:rPr>
          <w:sz w:val="24"/>
          <w:szCs w:val="24"/>
        </w:rPr>
        <w:t xml:space="preserve">Durkheim’s study </w:t>
      </w:r>
      <w:r w:rsidR="00C22BF7" w:rsidRPr="006C095C">
        <w:rPr>
          <w:i/>
          <w:sz w:val="24"/>
          <w:szCs w:val="24"/>
        </w:rPr>
        <w:t>Suicide</w:t>
      </w:r>
      <w:r>
        <w:rPr>
          <w:sz w:val="24"/>
          <w:szCs w:val="24"/>
        </w:rPr>
        <w:t xml:space="preserve"> </w:t>
      </w:r>
      <w:r w:rsidR="00C22BF7" w:rsidRPr="006C095C">
        <w:rPr>
          <w:sz w:val="24"/>
          <w:szCs w:val="24"/>
        </w:rPr>
        <w:t>a model of social scienti</w:t>
      </w:r>
      <w:r>
        <w:rPr>
          <w:sz w:val="24"/>
          <w:szCs w:val="24"/>
        </w:rPr>
        <w:t>fic inquiry, even today?</w:t>
      </w:r>
    </w:p>
    <w:p w14:paraId="6C79482F" w14:textId="3A2C53B6" w:rsidR="00C22BF7" w:rsidRPr="006C095C" w:rsidRDefault="004967FB" w:rsidP="00DB0EA1">
      <w:pPr>
        <w:numPr>
          <w:ilvl w:val="1"/>
          <w:numId w:val="1"/>
        </w:numPr>
        <w:spacing w:before="120"/>
        <w:contextualSpacing/>
        <w:rPr>
          <w:sz w:val="24"/>
          <w:szCs w:val="24"/>
        </w:rPr>
      </w:pPr>
      <w:r>
        <w:rPr>
          <w:sz w:val="24"/>
          <w:szCs w:val="24"/>
        </w:rPr>
        <w:t>I</w:t>
      </w:r>
      <w:r w:rsidR="00C22BF7" w:rsidRPr="006C095C">
        <w:rPr>
          <w:sz w:val="24"/>
          <w:szCs w:val="24"/>
        </w:rPr>
        <w:t>t provided the first extensive quantitative analysis of suicide.</w:t>
      </w:r>
    </w:p>
    <w:p w14:paraId="03D32B31" w14:textId="3F00275C" w:rsidR="00C22BF7" w:rsidRPr="006C095C" w:rsidRDefault="004967FB" w:rsidP="00DB0EA1">
      <w:pPr>
        <w:numPr>
          <w:ilvl w:val="1"/>
          <w:numId w:val="1"/>
        </w:numPr>
        <w:contextualSpacing/>
        <w:rPr>
          <w:sz w:val="24"/>
          <w:szCs w:val="24"/>
        </w:rPr>
      </w:pPr>
      <w:r>
        <w:rPr>
          <w:sz w:val="24"/>
          <w:szCs w:val="24"/>
        </w:rPr>
        <w:t>I</w:t>
      </w:r>
      <w:r w:rsidR="00C22BF7" w:rsidRPr="006C095C">
        <w:rPr>
          <w:sz w:val="24"/>
          <w:szCs w:val="24"/>
        </w:rPr>
        <w:t>t presented the first truly scientific theory of suicide.</w:t>
      </w:r>
    </w:p>
    <w:p w14:paraId="70705BFD" w14:textId="77777777" w:rsidR="00560504" w:rsidRPr="006C095C" w:rsidRDefault="00560504" w:rsidP="00DB0EA1">
      <w:pPr>
        <w:numPr>
          <w:ilvl w:val="1"/>
          <w:numId w:val="1"/>
        </w:numPr>
        <w:contextualSpacing/>
        <w:rPr>
          <w:sz w:val="24"/>
          <w:szCs w:val="24"/>
        </w:rPr>
      </w:pPr>
      <w:r>
        <w:rPr>
          <w:sz w:val="24"/>
          <w:szCs w:val="24"/>
        </w:rPr>
        <w:t>V</w:t>
      </w:r>
      <w:r w:rsidRPr="006C095C">
        <w:rPr>
          <w:sz w:val="24"/>
          <w:szCs w:val="24"/>
        </w:rPr>
        <w:t>irtually all of its predictions have been confirmed repeatedly by other investigators.</w:t>
      </w:r>
    </w:p>
    <w:p w14:paraId="572CA16F" w14:textId="56748A64" w:rsidR="00C22BF7" w:rsidRPr="006C095C" w:rsidRDefault="004967FB" w:rsidP="00DB0EA1">
      <w:pPr>
        <w:numPr>
          <w:ilvl w:val="1"/>
          <w:numId w:val="1"/>
        </w:numPr>
        <w:contextualSpacing/>
        <w:rPr>
          <w:sz w:val="24"/>
          <w:szCs w:val="24"/>
        </w:rPr>
      </w:pPr>
      <w:r>
        <w:rPr>
          <w:sz w:val="24"/>
          <w:szCs w:val="24"/>
        </w:rPr>
        <w:t>I</w:t>
      </w:r>
      <w:r w:rsidR="00C22BF7" w:rsidRPr="006C095C">
        <w:rPr>
          <w:sz w:val="24"/>
          <w:szCs w:val="24"/>
        </w:rPr>
        <w:t>t showed how scientists use data to test theory</w:t>
      </w:r>
      <w:r w:rsidR="00C22BF7">
        <w:rPr>
          <w:sz w:val="24"/>
          <w:szCs w:val="24"/>
        </w:rPr>
        <w:t xml:space="preserve"> and </w:t>
      </w:r>
      <w:r w:rsidR="00C22BF7" w:rsidRPr="006C095C">
        <w:rPr>
          <w:sz w:val="24"/>
          <w:szCs w:val="24"/>
        </w:rPr>
        <w:t>deve</w:t>
      </w:r>
      <w:r w:rsidR="00C22BF7">
        <w:rPr>
          <w:sz w:val="24"/>
          <w:szCs w:val="24"/>
        </w:rPr>
        <w:t xml:space="preserve">lop theories </w:t>
      </w:r>
      <w:r w:rsidR="005C0205">
        <w:rPr>
          <w:sz w:val="24"/>
          <w:szCs w:val="24"/>
        </w:rPr>
        <w:t>from</w:t>
      </w:r>
      <w:r w:rsidR="00C22BF7">
        <w:rPr>
          <w:sz w:val="24"/>
          <w:szCs w:val="24"/>
        </w:rPr>
        <w:t xml:space="preserve"> data</w:t>
      </w:r>
      <w:r w:rsidR="00C22BF7" w:rsidRPr="006C095C">
        <w:rPr>
          <w:sz w:val="24"/>
          <w:szCs w:val="24"/>
        </w:rPr>
        <w:t>.</w:t>
      </w:r>
    </w:p>
    <w:p w14:paraId="5B20DA85" w14:textId="11BC4FEA" w:rsidR="00C22BF7" w:rsidRDefault="004E742A" w:rsidP="00DB0EA1">
      <w:pPr>
        <w:contextualSpacing/>
        <w:rPr>
          <w:sz w:val="24"/>
          <w:szCs w:val="24"/>
        </w:rPr>
      </w:pPr>
      <w:r>
        <w:rPr>
          <w:sz w:val="24"/>
          <w:szCs w:val="24"/>
        </w:rPr>
        <w:t>Answer:</w:t>
      </w:r>
      <w:r w:rsidR="00C23B10">
        <w:rPr>
          <w:sz w:val="24"/>
          <w:szCs w:val="24"/>
        </w:rPr>
        <w:t xml:space="preserve"> d</w:t>
      </w:r>
    </w:p>
    <w:p w14:paraId="75CC5708" w14:textId="77777777" w:rsidR="004E742A" w:rsidRPr="006C095C" w:rsidRDefault="004E742A" w:rsidP="00DB0EA1">
      <w:pPr>
        <w:ind w:firstLine="360"/>
        <w:contextualSpacing/>
        <w:rPr>
          <w:sz w:val="24"/>
          <w:szCs w:val="24"/>
        </w:rPr>
      </w:pPr>
    </w:p>
    <w:p w14:paraId="16B18836" w14:textId="77777777" w:rsidR="008B2ADC" w:rsidRPr="006C095C" w:rsidRDefault="008B2ADC" w:rsidP="00DB0EA1">
      <w:pPr>
        <w:numPr>
          <w:ilvl w:val="0"/>
          <w:numId w:val="1"/>
        </w:numPr>
        <w:contextualSpacing/>
        <w:rPr>
          <w:sz w:val="24"/>
          <w:szCs w:val="24"/>
        </w:rPr>
      </w:pPr>
      <w:r>
        <w:rPr>
          <w:sz w:val="24"/>
          <w:szCs w:val="24"/>
        </w:rPr>
        <w:t xml:space="preserve">Durkheim’s study </w:t>
      </w:r>
      <w:r w:rsidRPr="00C22BF7">
        <w:rPr>
          <w:i/>
          <w:sz w:val="24"/>
          <w:szCs w:val="24"/>
        </w:rPr>
        <w:t>Suicide</w:t>
      </w:r>
      <w:r>
        <w:rPr>
          <w:sz w:val="24"/>
          <w:szCs w:val="24"/>
        </w:rPr>
        <w:t xml:space="preserve"> illustrates the limitations of scientific inquiry insofar as </w:t>
      </w:r>
    </w:p>
    <w:p w14:paraId="33C3309F" w14:textId="1DE865EA" w:rsidR="008B2ADC" w:rsidRPr="006C095C" w:rsidRDefault="008B2ADC" w:rsidP="00DB0EA1">
      <w:pPr>
        <w:numPr>
          <w:ilvl w:val="1"/>
          <w:numId w:val="1"/>
        </w:numPr>
        <w:spacing w:before="120"/>
        <w:contextualSpacing/>
        <w:rPr>
          <w:sz w:val="24"/>
          <w:szCs w:val="24"/>
        </w:rPr>
      </w:pPr>
      <w:r>
        <w:rPr>
          <w:sz w:val="24"/>
          <w:szCs w:val="24"/>
        </w:rPr>
        <w:t>subsequent res</w:t>
      </w:r>
      <w:r w:rsidR="00813CB7">
        <w:rPr>
          <w:sz w:val="24"/>
          <w:szCs w:val="24"/>
        </w:rPr>
        <w:t>earch has disconfirmed</w:t>
      </w:r>
      <w:r w:rsidR="00E76446">
        <w:rPr>
          <w:sz w:val="24"/>
          <w:szCs w:val="24"/>
        </w:rPr>
        <w:t xml:space="preserve"> all</w:t>
      </w:r>
      <w:r>
        <w:rPr>
          <w:sz w:val="24"/>
          <w:szCs w:val="24"/>
        </w:rPr>
        <w:t xml:space="preserve"> of his findings</w:t>
      </w:r>
      <w:r w:rsidRPr="006C095C">
        <w:rPr>
          <w:sz w:val="24"/>
          <w:szCs w:val="24"/>
        </w:rPr>
        <w:t>.</w:t>
      </w:r>
    </w:p>
    <w:p w14:paraId="622D15A8" w14:textId="5493D496" w:rsidR="008B2ADC" w:rsidRPr="006C095C" w:rsidRDefault="00813CB7" w:rsidP="00DB0EA1">
      <w:pPr>
        <w:numPr>
          <w:ilvl w:val="1"/>
          <w:numId w:val="1"/>
        </w:numPr>
        <w:contextualSpacing/>
        <w:rPr>
          <w:sz w:val="24"/>
          <w:szCs w:val="24"/>
        </w:rPr>
      </w:pPr>
      <w:r>
        <w:rPr>
          <w:sz w:val="24"/>
          <w:szCs w:val="24"/>
        </w:rPr>
        <w:t>his theory of suicide has been shown to be inconsistent with his data</w:t>
      </w:r>
      <w:r w:rsidR="00E76446">
        <w:rPr>
          <w:sz w:val="24"/>
          <w:szCs w:val="24"/>
        </w:rPr>
        <w:t>.</w:t>
      </w:r>
    </w:p>
    <w:p w14:paraId="76A4BC53" w14:textId="7698A3D3" w:rsidR="008B2ADC" w:rsidRPr="006C095C" w:rsidRDefault="00E76446" w:rsidP="00DB0EA1">
      <w:pPr>
        <w:numPr>
          <w:ilvl w:val="1"/>
          <w:numId w:val="1"/>
        </w:numPr>
        <w:contextualSpacing/>
        <w:rPr>
          <w:sz w:val="24"/>
          <w:szCs w:val="24"/>
        </w:rPr>
      </w:pPr>
      <w:r>
        <w:rPr>
          <w:sz w:val="24"/>
          <w:szCs w:val="24"/>
        </w:rPr>
        <w:t xml:space="preserve">its </w:t>
      </w:r>
      <w:r w:rsidR="00813CB7">
        <w:rPr>
          <w:sz w:val="24"/>
          <w:szCs w:val="24"/>
        </w:rPr>
        <w:t xml:space="preserve">narrow </w:t>
      </w:r>
      <w:r>
        <w:rPr>
          <w:sz w:val="24"/>
          <w:szCs w:val="24"/>
        </w:rPr>
        <w:t>fo</w:t>
      </w:r>
      <w:r w:rsidR="00813CB7">
        <w:rPr>
          <w:sz w:val="24"/>
          <w:szCs w:val="24"/>
        </w:rPr>
        <w:t>cus on social causes appears to have been an attempt</w:t>
      </w:r>
      <w:r>
        <w:rPr>
          <w:sz w:val="24"/>
          <w:szCs w:val="24"/>
        </w:rPr>
        <w:t xml:space="preserve"> to legitimize the field of sociology</w:t>
      </w:r>
      <w:r w:rsidR="008B2ADC" w:rsidRPr="006C095C">
        <w:rPr>
          <w:sz w:val="24"/>
          <w:szCs w:val="24"/>
        </w:rPr>
        <w:t>.</w:t>
      </w:r>
    </w:p>
    <w:p w14:paraId="28D9A461" w14:textId="5FA1F1A7" w:rsidR="008B2ADC" w:rsidRPr="006C095C" w:rsidRDefault="00997C67" w:rsidP="00DB0EA1">
      <w:pPr>
        <w:numPr>
          <w:ilvl w:val="1"/>
          <w:numId w:val="1"/>
        </w:numPr>
        <w:contextualSpacing/>
        <w:rPr>
          <w:sz w:val="24"/>
          <w:szCs w:val="24"/>
        </w:rPr>
      </w:pPr>
      <w:r>
        <w:rPr>
          <w:sz w:val="24"/>
          <w:szCs w:val="24"/>
        </w:rPr>
        <w:t>his theory does not apply to suicide in the 21</w:t>
      </w:r>
      <w:r w:rsidRPr="00B77692">
        <w:rPr>
          <w:sz w:val="24"/>
          <w:szCs w:val="24"/>
        </w:rPr>
        <w:t>st</w:t>
      </w:r>
      <w:r>
        <w:rPr>
          <w:sz w:val="24"/>
          <w:szCs w:val="24"/>
        </w:rPr>
        <w:t xml:space="preserve"> </w:t>
      </w:r>
      <w:r w:rsidR="007146DF">
        <w:rPr>
          <w:sz w:val="24"/>
          <w:szCs w:val="24"/>
        </w:rPr>
        <w:t>c</w:t>
      </w:r>
      <w:r>
        <w:rPr>
          <w:sz w:val="24"/>
          <w:szCs w:val="24"/>
        </w:rPr>
        <w:t>entury</w:t>
      </w:r>
      <w:r w:rsidR="008B2ADC" w:rsidRPr="006C095C">
        <w:rPr>
          <w:sz w:val="24"/>
          <w:szCs w:val="24"/>
        </w:rPr>
        <w:t>.</w:t>
      </w:r>
    </w:p>
    <w:p w14:paraId="4083EA31" w14:textId="7593AF2A" w:rsidR="008B2ADC" w:rsidRDefault="004E742A" w:rsidP="00DB0EA1">
      <w:pPr>
        <w:contextualSpacing/>
        <w:rPr>
          <w:sz w:val="24"/>
          <w:szCs w:val="24"/>
        </w:rPr>
      </w:pPr>
      <w:r>
        <w:rPr>
          <w:sz w:val="24"/>
          <w:szCs w:val="24"/>
        </w:rPr>
        <w:t>Answer:</w:t>
      </w:r>
      <w:r w:rsidR="00C23B10">
        <w:rPr>
          <w:sz w:val="24"/>
          <w:szCs w:val="24"/>
        </w:rPr>
        <w:t xml:space="preserve"> c</w:t>
      </w:r>
    </w:p>
    <w:p w14:paraId="1AE7AD35" w14:textId="77777777" w:rsidR="004E742A" w:rsidRPr="006C095C" w:rsidRDefault="004E742A" w:rsidP="00DB0EA1">
      <w:pPr>
        <w:ind w:firstLine="360"/>
        <w:contextualSpacing/>
        <w:rPr>
          <w:sz w:val="24"/>
          <w:szCs w:val="24"/>
        </w:rPr>
      </w:pPr>
    </w:p>
    <w:p w14:paraId="7BC077E4" w14:textId="77777777" w:rsidR="004967FB" w:rsidRPr="006C095C" w:rsidRDefault="004967FB" w:rsidP="00DB0EA1">
      <w:pPr>
        <w:numPr>
          <w:ilvl w:val="0"/>
          <w:numId w:val="1"/>
        </w:numPr>
        <w:contextualSpacing/>
        <w:rPr>
          <w:sz w:val="24"/>
          <w:szCs w:val="24"/>
        </w:rPr>
      </w:pPr>
      <w:r w:rsidRPr="006C095C">
        <w:rPr>
          <w:sz w:val="24"/>
          <w:szCs w:val="24"/>
        </w:rPr>
        <w:t>Which statement most accurately describes scientific knowledge or theory?</w:t>
      </w:r>
    </w:p>
    <w:p w14:paraId="21C46E20" w14:textId="58D1D8DA" w:rsidR="004967FB" w:rsidRPr="006C095C" w:rsidRDefault="004967FB" w:rsidP="00DB0EA1">
      <w:pPr>
        <w:numPr>
          <w:ilvl w:val="1"/>
          <w:numId w:val="1"/>
        </w:numPr>
        <w:spacing w:before="120"/>
        <w:contextualSpacing/>
        <w:rPr>
          <w:sz w:val="24"/>
          <w:szCs w:val="24"/>
        </w:rPr>
      </w:pPr>
      <w:r w:rsidRPr="006C095C">
        <w:rPr>
          <w:sz w:val="24"/>
          <w:szCs w:val="24"/>
        </w:rPr>
        <w:t xml:space="preserve">It is the best understanding that we have been able to produce thus far. </w:t>
      </w:r>
    </w:p>
    <w:p w14:paraId="07C184B1" w14:textId="77777777" w:rsidR="004967FB" w:rsidRPr="006C095C" w:rsidRDefault="004967FB" w:rsidP="00DB0EA1">
      <w:pPr>
        <w:numPr>
          <w:ilvl w:val="1"/>
          <w:numId w:val="1"/>
        </w:numPr>
        <w:contextualSpacing/>
        <w:rPr>
          <w:sz w:val="24"/>
          <w:szCs w:val="24"/>
        </w:rPr>
      </w:pPr>
      <w:r w:rsidRPr="006C095C">
        <w:rPr>
          <w:sz w:val="24"/>
          <w:szCs w:val="24"/>
        </w:rPr>
        <w:t>When perfected, it is a statement of what is ultimately real.</w:t>
      </w:r>
    </w:p>
    <w:p w14:paraId="260C1D38" w14:textId="77777777" w:rsidR="004967FB" w:rsidRPr="006C095C" w:rsidRDefault="004967FB" w:rsidP="00DB0EA1">
      <w:pPr>
        <w:numPr>
          <w:ilvl w:val="1"/>
          <w:numId w:val="1"/>
        </w:numPr>
        <w:contextualSpacing/>
        <w:rPr>
          <w:sz w:val="24"/>
          <w:szCs w:val="24"/>
        </w:rPr>
      </w:pPr>
      <w:r w:rsidRPr="006C095C">
        <w:rPr>
          <w:sz w:val="24"/>
          <w:szCs w:val="24"/>
        </w:rPr>
        <w:t>A theory is accepted as “scientific” when objective tests confirm its predictions.</w:t>
      </w:r>
    </w:p>
    <w:p w14:paraId="39C9B98C" w14:textId="77777777" w:rsidR="004967FB" w:rsidRPr="006C095C" w:rsidRDefault="004967FB" w:rsidP="00DB0EA1">
      <w:pPr>
        <w:numPr>
          <w:ilvl w:val="1"/>
          <w:numId w:val="1"/>
        </w:numPr>
        <w:contextualSpacing/>
        <w:rPr>
          <w:sz w:val="24"/>
          <w:szCs w:val="24"/>
        </w:rPr>
      </w:pPr>
      <w:r w:rsidRPr="006C095C">
        <w:rPr>
          <w:sz w:val="24"/>
          <w:szCs w:val="24"/>
        </w:rPr>
        <w:t>Theory in a scientific discipline is essentially an inventory of the currently most accurate predictions.</w:t>
      </w:r>
    </w:p>
    <w:p w14:paraId="0ADFFF49" w14:textId="3955EA65" w:rsidR="004967FB" w:rsidRDefault="004E742A" w:rsidP="00DB0EA1">
      <w:pPr>
        <w:contextualSpacing/>
        <w:rPr>
          <w:sz w:val="24"/>
          <w:szCs w:val="24"/>
        </w:rPr>
      </w:pPr>
      <w:r>
        <w:rPr>
          <w:sz w:val="24"/>
          <w:szCs w:val="24"/>
        </w:rPr>
        <w:t>Answer:</w:t>
      </w:r>
      <w:r w:rsidR="00C23B10">
        <w:rPr>
          <w:sz w:val="24"/>
          <w:szCs w:val="24"/>
        </w:rPr>
        <w:t xml:space="preserve"> b</w:t>
      </w:r>
    </w:p>
    <w:p w14:paraId="0938A9BE" w14:textId="77777777" w:rsidR="004E742A" w:rsidRPr="006C095C" w:rsidRDefault="004E742A" w:rsidP="00DB0EA1">
      <w:pPr>
        <w:ind w:firstLine="360"/>
        <w:contextualSpacing/>
        <w:rPr>
          <w:sz w:val="24"/>
          <w:szCs w:val="24"/>
        </w:rPr>
      </w:pPr>
    </w:p>
    <w:p w14:paraId="427C0A61" w14:textId="77777777" w:rsidR="006B727D" w:rsidRPr="006C095C" w:rsidRDefault="006B727D" w:rsidP="00DB0EA1">
      <w:pPr>
        <w:numPr>
          <w:ilvl w:val="0"/>
          <w:numId w:val="1"/>
        </w:numPr>
        <w:contextualSpacing/>
        <w:rPr>
          <w:sz w:val="24"/>
          <w:szCs w:val="24"/>
        </w:rPr>
      </w:pPr>
      <w:r>
        <w:rPr>
          <w:sz w:val="24"/>
          <w:szCs w:val="24"/>
        </w:rPr>
        <w:t xml:space="preserve">Which of the following statements is </w:t>
      </w:r>
      <w:r w:rsidRPr="00DB0EA1">
        <w:rPr>
          <w:sz w:val="24"/>
          <w:szCs w:val="24"/>
        </w:rPr>
        <w:t>true</w:t>
      </w:r>
      <w:r>
        <w:rPr>
          <w:sz w:val="24"/>
          <w:szCs w:val="24"/>
        </w:rPr>
        <w:t xml:space="preserve"> of scientific theory?</w:t>
      </w:r>
    </w:p>
    <w:p w14:paraId="2BA6F8A4" w14:textId="77777777" w:rsidR="006B727D" w:rsidRPr="006C095C" w:rsidRDefault="006B727D" w:rsidP="00DB0EA1">
      <w:pPr>
        <w:numPr>
          <w:ilvl w:val="1"/>
          <w:numId w:val="1"/>
        </w:numPr>
        <w:spacing w:before="120"/>
        <w:contextualSpacing/>
        <w:rPr>
          <w:sz w:val="24"/>
          <w:szCs w:val="24"/>
        </w:rPr>
      </w:pPr>
      <w:r>
        <w:rPr>
          <w:sz w:val="24"/>
          <w:szCs w:val="24"/>
        </w:rPr>
        <w:t>Scientific theories can be proven logically</w:t>
      </w:r>
      <w:r w:rsidRPr="006C095C">
        <w:rPr>
          <w:sz w:val="24"/>
          <w:szCs w:val="24"/>
        </w:rPr>
        <w:t>.</w:t>
      </w:r>
    </w:p>
    <w:p w14:paraId="3F9D7768" w14:textId="77777777" w:rsidR="006B727D" w:rsidRPr="006C095C" w:rsidRDefault="006B727D" w:rsidP="00DB0EA1">
      <w:pPr>
        <w:numPr>
          <w:ilvl w:val="1"/>
          <w:numId w:val="1"/>
        </w:numPr>
        <w:contextualSpacing/>
        <w:rPr>
          <w:sz w:val="24"/>
          <w:szCs w:val="24"/>
        </w:rPr>
      </w:pPr>
      <w:r>
        <w:rPr>
          <w:sz w:val="24"/>
          <w:szCs w:val="24"/>
        </w:rPr>
        <w:t>There can be one and only one true theory of any social phenomenon</w:t>
      </w:r>
      <w:r w:rsidRPr="006C095C">
        <w:rPr>
          <w:sz w:val="24"/>
          <w:szCs w:val="24"/>
        </w:rPr>
        <w:t>.</w:t>
      </w:r>
    </w:p>
    <w:p w14:paraId="3FCEEF74" w14:textId="77777777" w:rsidR="00244AB1" w:rsidRPr="006C095C" w:rsidRDefault="00244AB1" w:rsidP="00DB0EA1">
      <w:pPr>
        <w:numPr>
          <w:ilvl w:val="1"/>
          <w:numId w:val="1"/>
        </w:numPr>
        <w:contextualSpacing/>
        <w:rPr>
          <w:sz w:val="24"/>
          <w:szCs w:val="24"/>
        </w:rPr>
      </w:pPr>
      <w:r>
        <w:rPr>
          <w:sz w:val="24"/>
          <w:szCs w:val="24"/>
        </w:rPr>
        <w:t>Theories are less abstract than hypotheses</w:t>
      </w:r>
      <w:r w:rsidRPr="006C095C">
        <w:rPr>
          <w:sz w:val="24"/>
          <w:szCs w:val="24"/>
        </w:rPr>
        <w:t>.</w:t>
      </w:r>
    </w:p>
    <w:p w14:paraId="16FAA3BB" w14:textId="0DE09053" w:rsidR="006B727D" w:rsidRDefault="006B727D" w:rsidP="00DB0EA1">
      <w:pPr>
        <w:numPr>
          <w:ilvl w:val="1"/>
          <w:numId w:val="1"/>
        </w:numPr>
        <w:contextualSpacing/>
        <w:rPr>
          <w:sz w:val="24"/>
          <w:szCs w:val="24"/>
        </w:rPr>
      </w:pPr>
      <w:r>
        <w:rPr>
          <w:sz w:val="24"/>
          <w:szCs w:val="24"/>
        </w:rPr>
        <w:t xml:space="preserve">Theories </w:t>
      </w:r>
      <w:r w:rsidR="001E7FA6">
        <w:rPr>
          <w:sz w:val="24"/>
          <w:szCs w:val="24"/>
        </w:rPr>
        <w:t>are tentative and subject to modification or disconfirmation</w:t>
      </w:r>
      <w:r w:rsidRPr="006C095C">
        <w:rPr>
          <w:sz w:val="24"/>
          <w:szCs w:val="24"/>
        </w:rPr>
        <w:t>.</w:t>
      </w:r>
    </w:p>
    <w:p w14:paraId="4EEBB2E8" w14:textId="2546496E" w:rsidR="00773CB1" w:rsidRDefault="004E742A" w:rsidP="00DB0EA1">
      <w:pPr>
        <w:contextualSpacing/>
        <w:rPr>
          <w:sz w:val="24"/>
          <w:szCs w:val="24"/>
        </w:rPr>
      </w:pPr>
      <w:r>
        <w:rPr>
          <w:sz w:val="24"/>
          <w:szCs w:val="24"/>
        </w:rPr>
        <w:t>Answer:</w:t>
      </w:r>
      <w:r w:rsidR="00C23B10">
        <w:rPr>
          <w:sz w:val="24"/>
          <w:szCs w:val="24"/>
        </w:rPr>
        <w:t xml:space="preserve"> d</w:t>
      </w:r>
    </w:p>
    <w:p w14:paraId="462F4B7E" w14:textId="77777777" w:rsidR="004E742A" w:rsidRDefault="004E742A" w:rsidP="00DB0EA1">
      <w:pPr>
        <w:ind w:firstLine="360"/>
        <w:contextualSpacing/>
        <w:rPr>
          <w:sz w:val="24"/>
          <w:szCs w:val="24"/>
        </w:rPr>
      </w:pPr>
    </w:p>
    <w:p w14:paraId="3BED7560" w14:textId="787E23B7" w:rsidR="006A2309" w:rsidRPr="00DB0EA1" w:rsidRDefault="000D1675" w:rsidP="00DB0EA1">
      <w:pPr>
        <w:pStyle w:val="ListParagraph"/>
        <w:numPr>
          <w:ilvl w:val="0"/>
          <w:numId w:val="1"/>
        </w:numPr>
        <w:rPr>
          <w:sz w:val="24"/>
          <w:szCs w:val="24"/>
        </w:rPr>
      </w:pPr>
      <w:r>
        <w:rPr>
          <w:sz w:val="24"/>
          <w:szCs w:val="24"/>
        </w:rPr>
        <w:t xml:space="preserve">According to </w:t>
      </w:r>
      <w:r w:rsidR="00773CB1">
        <w:rPr>
          <w:sz w:val="24"/>
          <w:szCs w:val="24"/>
        </w:rPr>
        <w:t>Box 2.3</w:t>
      </w:r>
      <w:r w:rsidR="0048381E">
        <w:rPr>
          <w:sz w:val="24"/>
          <w:szCs w:val="24"/>
        </w:rPr>
        <w:t xml:space="preserve"> in the text,</w:t>
      </w:r>
      <w:r w:rsidR="00773CB1">
        <w:rPr>
          <w:sz w:val="24"/>
          <w:szCs w:val="24"/>
        </w:rPr>
        <w:t xml:space="preserve"> </w:t>
      </w:r>
      <w:r w:rsidR="0048381E">
        <w:rPr>
          <w:sz w:val="24"/>
          <w:szCs w:val="24"/>
        </w:rPr>
        <w:t>c</w:t>
      </w:r>
      <w:r w:rsidR="00773CB1">
        <w:rPr>
          <w:sz w:val="24"/>
          <w:szCs w:val="24"/>
        </w:rPr>
        <w:t>laims of a replication or reproducibility cris</w:t>
      </w:r>
      <w:r w:rsidR="006A2309">
        <w:rPr>
          <w:sz w:val="24"/>
          <w:szCs w:val="24"/>
        </w:rPr>
        <w:t>i</w:t>
      </w:r>
      <w:r w:rsidR="00773CB1">
        <w:rPr>
          <w:sz w:val="24"/>
          <w:szCs w:val="24"/>
        </w:rPr>
        <w:t xml:space="preserve">s in </w:t>
      </w:r>
      <w:r w:rsidR="006A2309">
        <w:rPr>
          <w:sz w:val="24"/>
          <w:szCs w:val="24"/>
        </w:rPr>
        <w:t xml:space="preserve">social </w:t>
      </w:r>
      <w:r w:rsidR="00773CB1">
        <w:rPr>
          <w:sz w:val="24"/>
          <w:szCs w:val="24"/>
        </w:rPr>
        <w:t xml:space="preserve">science </w:t>
      </w:r>
      <w:r w:rsidR="006A2309">
        <w:rPr>
          <w:sz w:val="24"/>
          <w:szCs w:val="24"/>
        </w:rPr>
        <w:t>have arisen because</w:t>
      </w:r>
    </w:p>
    <w:p w14:paraId="2DFD9496" w14:textId="37ACDBFD" w:rsidR="006A2309" w:rsidRDefault="006A2309" w:rsidP="00DB0EA1">
      <w:pPr>
        <w:pStyle w:val="ListParagraph"/>
        <w:numPr>
          <w:ilvl w:val="1"/>
          <w:numId w:val="1"/>
        </w:numPr>
        <w:rPr>
          <w:sz w:val="24"/>
          <w:szCs w:val="24"/>
        </w:rPr>
      </w:pPr>
      <w:r>
        <w:rPr>
          <w:sz w:val="24"/>
          <w:szCs w:val="24"/>
        </w:rPr>
        <w:t xml:space="preserve">insufficient information about </w:t>
      </w:r>
      <w:r w:rsidR="006B797E">
        <w:rPr>
          <w:sz w:val="24"/>
          <w:szCs w:val="24"/>
        </w:rPr>
        <w:t xml:space="preserve">the </w:t>
      </w:r>
      <w:r>
        <w:rPr>
          <w:sz w:val="24"/>
          <w:szCs w:val="24"/>
        </w:rPr>
        <w:t>research procedures</w:t>
      </w:r>
      <w:r w:rsidR="006B797E">
        <w:rPr>
          <w:sz w:val="24"/>
          <w:szCs w:val="24"/>
        </w:rPr>
        <w:t xml:space="preserve"> of many studies makes it impossible to replicate them.</w:t>
      </w:r>
    </w:p>
    <w:p w14:paraId="3F7B8ADB" w14:textId="15B69C25" w:rsidR="006A2309" w:rsidRDefault="006B797E" w:rsidP="00DB0EA1">
      <w:pPr>
        <w:pStyle w:val="ListParagraph"/>
        <w:numPr>
          <w:ilvl w:val="1"/>
          <w:numId w:val="1"/>
        </w:numPr>
        <w:rPr>
          <w:sz w:val="24"/>
          <w:szCs w:val="24"/>
        </w:rPr>
      </w:pPr>
      <w:r>
        <w:rPr>
          <w:sz w:val="24"/>
          <w:szCs w:val="24"/>
        </w:rPr>
        <w:t>m</w:t>
      </w:r>
      <w:r w:rsidR="006A2309">
        <w:rPr>
          <w:sz w:val="24"/>
          <w:szCs w:val="24"/>
        </w:rPr>
        <w:t xml:space="preserve">any </w:t>
      </w:r>
      <w:r>
        <w:rPr>
          <w:sz w:val="24"/>
          <w:szCs w:val="24"/>
        </w:rPr>
        <w:t>researchers refuse to share their</w:t>
      </w:r>
      <w:r w:rsidR="006A2309">
        <w:rPr>
          <w:sz w:val="24"/>
          <w:szCs w:val="24"/>
        </w:rPr>
        <w:t xml:space="preserve"> </w:t>
      </w:r>
      <w:r>
        <w:rPr>
          <w:sz w:val="24"/>
          <w:szCs w:val="24"/>
        </w:rPr>
        <w:t>data and materials with others.</w:t>
      </w:r>
    </w:p>
    <w:p w14:paraId="3E666F44" w14:textId="1A2D129A" w:rsidR="006B797E" w:rsidRDefault="006B797E" w:rsidP="00DB0EA1">
      <w:pPr>
        <w:pStyle w:val="ListParagraph"/>
        <w:numPr>
          <w:ilvl w:val="1"/>
          <w:numId w:val="1"/>
        </w:numPr>
        <w:rPr>
          <w:sz w:val="24"/>
          <w:szCs w:val="24"/>
        </w:rPr>
      </w:pPr>
      <w:r>
        <w:rPr>
          <w:sz w:val="24"/>
          <w:szCs w:val="24"/>
        </w:rPr>
        <w:t>attempted replications have failed to reproduce the main results of many social science experiments.</w:t>
      </w:r>
    </w:p>
    <w:p w14:paraId="6447D2B0" w14:textId="1EB39916" w:rsidR="006A2309" w:rsidRPr="006B797E" w:rsidRDefault="006A2309" w:rsidP="00DB0EA1">
      <w:pPr>
        <w:pStyle w:val="ListParagraph"/>
        <w:numPr>
          <w:ilvl w:val="1"/>
          <w:numId w:val="1"/>
        </w:numPr>
        <w:rPr>
          <w:sz w:val="24"/>
          <w:szCs w:val="24"/>
        </w:rPr>
      </w:pPr>
      <w:r>
        <w:rPr>
          <w:sz w:val="24"/>
          <w:szCs w:val="24"/>
        </w:rPr>
        <w:t>replications are seldom carried out.</w:t>
      </w:r>
    </w:p>
    <w:p w14:paraId="7D5CD145" w14:textId="6E775CCA" w:rsidR="005C692D" w:rsidRPr="005C692D" w:rsidRDefault="004E742A" w:rsidP="00DB0EA1">
      <w:pPr>
        <w:contextualSpacing/>
        <w:rPr>
          <w:sz w:val="24"/>
          <w:szCs w:val="24"/>
        </w:rPr>
      </w:pPr>
      <w:r>
        <w:rPr>
          <w:sz w:val="24"/>
          <w:szCs w:val="24"/>
        </w:rPr>
        <w:t>Answer:</w:t>
      </w:r>
      <w:r w:rsidR="00C23B10">
        <w:rPr>
          <w:sz w:val="24"/>
          <w:szCs w:val="24"/>
        </w:rPr>
        <w:t xml:space="preserve"> c</w:t>
      </w:r>
    </w:p>
    <w:p w14:paraId="7893BD8F" w14:textId="4EADC4A9" w:rsidR="002A4A66" w:rsidRDefault="002A4A66" w:rsidP="00DB0EA1">
      <w:pPr>
        <w:contextualSpacing/>
        <w:rPr>
          <w:sz w:val="24"/>
          <w:szCs w:val="24"/>
        </w:rPr>
      </w:pPr>
    </w:p>
    <w:p w14:paraId="7B5E6C65" w14:textId="77777777" w:rsidR="000D1675" w:rsidRPr="006C095C" w:rsidRDefault="000D1675" w:rsidP="00DB0EA1">
      <w:pPr>
        <w:contextualSpacing/>
        <w:rPr>
          <w:sz w:val="24"/>
          <w:szCs w:val="24"/>
        </w:rPr>
      </w:pPr>
    </w:p>
    <w:p w14:paraId="56DC1E58" w14:textId="29F3E571" w:rsidR="002A4A66" w:rsidRDefault="002A4A66" w:rsidP="00DB0EA1">
      <w:pPr>
        <w:pStyle w:val="Style1"/>
      </w:pPr>
      <w:r w:rsidRPr="006C095C">
        <w:t>True</w:t>
      </w:r>
      <w:r w:rsidR="00DB0EA1">
        <w:t xml:space="preserve"> or</w:t>
      </w:r>
      <w:r w:rsidRPr="006C095C">
        <w:t xml:space="preserve"> False</w:t>
      </w:r>
    </w:p>
    <w:p w14:paraId="353AFB42" w14:textId="77777777" w:rsidR="001B7606" w:rsidRPr="006C095C" w:rsidRDefault="001B7606" w:rsidP="00DB0EA1">
      <w:pPr>
        <w:contextualSpacing/>
        <w:jc w:val="center"/>
        <w:rPr>
          <w:b/>
          <w:sz w:val="24"/>
          <w:szCs w:val="24"/>
        </w:rPr>
      </w:pPr>
    </w:p>
    <w:p w14:paraId="6F3CBF7C" w14:textId="387BA1AE" w:rsidR="00002017" w:rsidRPr="006C095C" w:rsidRDefault="00B35847" w:rsidP="00DB0EA1">
      <w:pPr>
        <w:contextualSpacing/>
        <w:rPr>
          <w:sz w:val="24"/>
          <w:szCs w:val="24"/>
        </w:rPr>
      </w:pPr>
      <w:r>
        <w:rPr>
          <w:sz w:val="24"/>
          <w:szCs w:val="24"/>
        </w:rPr>
        <w:t>29</w:t>
      </w:r>
      <w:r w:rsidR="00533C27">
        <w:rPr>
          <w:sz w:val="24"/>
          <w:szCs w:val="24"/>
        </w:rPr>
        <w:t xml:space="preserve">. </w:t>
      </w:r>
      <w:r w:rsidR="00002017" w:rsidRPr="006C095C">
        <w:rPr>
          <w:sz w:val="24"/>
          <w:szCs w:val="24"/>
        </w:rPr>
        <w:t>Science is best defined</w:t>
      </w:r>
      <w:r w:rsidR="00533C27">
        <w:rPr>
          <w:sz w:val="24"/>
          <w:szCs w:val="24"/>
        </w:rPr>
        <w:t xml:space="preserve"> as a step-by-step method of data collection</w:t>
      </w:r>
      <w:r w:rsidR="00002017" w:rsidRPr="006C095C">
        <w:rPr>
          <w:sz w:val="24"/>
          <w:szCs w:val="24"/>
        </w:rPr>
        <w:t xml:space="preserve">. </w:t>
      </w:r>
    </w:p>
    <w:p w14:paraId="088AE572" w14:textId="04C80754" w:rsidR="00002017" w:rsidRPr="00DB0EA1" w:rsidRDefault="003A107A" w:rsidP="00DB0EA1">
      <w:pPr>
        <w:contextualSpacing/>
        <w:rPr>
          <w:sz w:val="24"/>
          <w:szCs w:val="24"/>
        </w:rPr>
      </w:pPr>
      <w:r>
        <w:rPr>
          <w:sz w:val="24"/>
          <w:szCs w:val="24"/>
        </w:rPr>
        <w:t xml:space="preserve">a. </w:t>
      </w:r>
      <w:r w:rsidR="005C6B3D" w:rsidRPr="00DB0EA1">
        <w:rPr>
          <w:sz w:val="24"/>
          <w:szCs w:val="24"/>
        </w:rPr>
        <w:t>True</w:t>
      </w:r>
    </w:p>
    <w:p w14:paraId="0174C3B2" w14:textId="08CDDD50" w:rsidR="005C6B3D" w:rsidRDefault="00996E67" w:rsidP="00DB0EA1">
      <w:pPr>
        <w:contextualSpacing/>
        <w:rPr>
          <w:sz w:val="24"/>
          <w:szCs w:val="24"/>
        </w:rPr>
      </w:pPr>
      <w:r>
        <w:rPr>
          <w:sz w:val="24"/>
          <w:szCs w:val="24"/>
        </w:rPr>
        <w:t xml:space="preserve">b. </w:t>
      </w:r>
      <w:r w:rsidR="005C6B3D" w:rsidRPr="00DB0EA1">
        <w:rPr>
          <w:sz w:val="24"/>
          <w:szCs w:val="24"/>
        </w:rPr>
        <w:t>False</w:t>
      </w:r>
    </w:p>
    <w:p w14:paraId="5CAFF797" w14:textId="1CAF3CA0" w:rsidR="003A107A" w:rsidRDefault="003A107A" w:rsidP="00DB0EA1">
      <w:pPr>
        <w:contextualSpacing/>
        <w:rPr>
          <w:sz w:val="24"/>
          <w:szCs w:val="24"/>
        </w:rPr>
      </w:pPr>
      <w:r>
        <w:rPr>
          <w:sz w:val="24"/>
          <w:szCs w:val="24"/>
        </w:rPr>
        <w:t xml:space="preserve">Answer: </w:t>
      </w:r>
      <w:r w:rsidR="007D6915">
        <w:rPr>
          <w:sz w:val="24"/>
          <w:szCs w:val="24"/>
        </w:rPr>
        <w:t>b</w:t>
      </w:r>
    </w:p>
    <w:p w14:paraId="1D9CF16F" w14:textId="77777777" w:rsidR="00D2485E" w:rsidRPr="00DB0EA1" w:rsidRDefault="00D2485E" w:rsidP="00DB0EA1">
      <w:pPr>
        <w:contextualSpacing/>
        <w:rPr>
          <w:sz w:val="24"/>
          <w:szCs w:val="24"/>
        </w:rPr>
      </w:pPr>
    </w:p>
    <w:p w14:paraId="61CD5FC6" w14:textId="0F0FD41B" w:rsidR="00E6605A" w:rsidRDefault="00B35847" w:rsidP="00DB0EA1">
      <w:pPr>
        <w:ind w:left="1152" w:hanging="1152"/>
        <w:contextualSpacing/>
        <w:rPr>
          <w:sz w:val="24"/>
          <w:szCs w:val="24"/>
        </w:rPr>
      </w:pPr>
      <w:r>
        <w:rPr>
          <w:sz w:val="24"/>
          <w:szCs w:val="24"/>
        </w:rPr>
        <w:t>30</w:t>
      </w:r>
      <w:r w:rsidR="00002017" w:rsidRPr="006C095C">
        <w:rPr>
          <w:sz w:val="24"/>
          <w:szCs w:val="24"/>
        </w:rPr>
        <w:t>.</w:t>
      </w:r>
      <w:r w:rsidR="00533C27">
        <w:rPr>
          <w:sz w:val="24"/>
          <w:szCs w:val="24"/>
        </w:rPr>
        <w:t xml:space="preserve"> </w:t>
      </w:r>
      <w:r w:rsidR="00E6605A">
        <w:rPr>
          <w:sz w:val="24"/>
          <w:szCs w:val="24"/>
        </w:rPr>
        <w:t xml:space="preserve">The scientific process </w:t>
      </w:r>
      <w:r w:rsidR="00E6605A" w:rsidRPr="006C095C">
        <w:rPr>
          <w:sz w:val="24"/>
          <w:szCs w:val="24"/>
        </w:rPr>
        <w:t>always begins wi</w:t>
      </w:r>
      <w:r w:rsidR="00E6605A">
        <w:rPr>
          <w:sz w:val="24"/>
          <w:szCs w:val="24"/>
        </w:rPr>
        <w:t>th theory and ends with data</w:t>
      </w:r>
      <w:r w:rsidR="00E6605A" w:rsidRPr="006C095C">
        <w:rPr>
          <w:sz w:val="24"/>
          <w:szCs w:val="24"/>
        </w:rPr>
        <w:t xml:space="preserve">. </w:t>
      </w:r>
    </w:p>
    <w:p w14:paraId="54929B1E"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1755C350"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50329FBD" w14:textId="3C8ED5D3" w:rsidR="00DF2AC6" w:rsidRPr="00AA7F7D" w:rsidRDefault="00DF2AC6" w:rsidP="00DB0EA1">
      <w:pPr>
        <w:contextualSpacing/>
        <w:rPr>
          <w:sz w:val="24"/>
          <w:szCs w:val="24"/>
        </w:rPr>
      </w:pPr>
      <w:r>
        <w:rPr>
          <w:sz w:val="24"/>
          <w:szCs w:val="24"/>
        </w:rPr>
        <w:t xml:space="preserve">Answer: </w:t>
      </w:r>
      <w:r w:rsidR="000D1675">
        <w:rPr>
          <w:sz w:val="24"/>
          <w:szCs w:val="24"/>
        </w:rPr>
        <w:t xml:space="preserve">b </w:t>
      </w:r>
    </w:p>
    <w:p w14:paraId="7CEEE490" w14:textId="77777777" w:rsidR="00002017" w:rsidRPr="006C095C" w:rsidRDefault="00002017" w:rsidP="00DB0EA1">
      <w:pPr>
        <w:ind w:left="1152" w:hanging="1152"/>
        <w:contextualSpacing/>
        <w:rPr>
          <w:sz w:val="24"/>
          <w:szCs w:val="24"/>
        </w:rPr>
      </w:pPr>
    </w:p>
    <w:p w14:paraId="6B3059A5" w14:textId="19FD2A44" w:rsidR="00E6605A" w:rsidRPr="006C095C" w:rsidRDefault="00E6605A" w:rsidP="00DB0EA1">
      <w:pPr>
        <w:ind w:left="1152" w:hanging="1152"/>
        <w:contextualSpacing/>
        <w:rPr>
          <w:sz w:val="24"/>
          <w:szCs w:val="24"/>
        </w:rPr>
      </w:pPr>
      <w:r>
        <w:rPr>
          <w:sz w:val="24"/>
          <w:szCs w:val="24"/>
        </w:rPr>
        <w:t>3</w:t>
      </w:r>
      <w:r w:rsidR="00B35847">
        <w:rPr>
          <w:sz w:val="24"/>
          <w:szCs w:val="24"/>
        </w:rPr>
        <w:t>1</w:t>
      </w:r>
      <w:r>
        <w:rPr>
          <w:sz w:val="24"/>
          <w:szCs w:val="24"/>
        </w:rPr>
        <w:t>. Scientific inquiry always starts with data</w:t>
      </w:r>
      <w:r w:rsidRPr="006C095C">
        <w:rPr>
          <w:sz w:val="24"/>
          <w:szCs w:val="24"/>
        </w:rPr>
        <w:t>, from which theories are developed.</w:t>
      </w:r>
    </w:p>
    <w:p w14:paraId="41270108"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105F74EA"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3914E2CA" w14:textId="11E45C2C" w:rsidR="00DF2AC6" w:rsidRPr="00AA7F7D" w:rsidRDefault="00DF2AC6" w:rsidP="00DB0EA1">
      <w:pPr>
        <w:contextualSpacing/>
        <w:rPr>
          <w:sz w:val="24"/>
          <w:szCs w:val="24"/>
        </w:rPr>
      </w:pPr>
      <w:r>
        <w:rPr>
          <w:sz w:val="24"/>
          <w:szCs w:val="24"/>
        </w:rPr>
        <w:t xml:space="preserve">Answer: </w:t>
      </w:r>
      <w:r w:rsidR="007D6915">
        <w:rPr>
          <w:sz w:val="24"/>
          <w:szCs w:val="24"/>
        </w:rPr>
        <w:t>b</w:t>
      </w:r>
    </w:p>
    <w:p w14:paraId="38EBECD4" w14:textId="77777777" w:rsidR="00E6605A" w:rsidRPr="006C095C" w:rsidRDefault="00E6605A" w:rsidP="00DB0EA1">
      <w:pPr>
        <w:ind w:left="1152" w:hanging="1152"/>
        <w:contextualSpacing/>
        <w:rPr>
          <w:sz w:val="24"/>
          <w:szCs w:val="24"/>
        </w:rPr>
      </w:pPr>
    </w:p>
    <w:p w14:paraId="693E1ADE" w14:textId="6F9E7C6A" w:rsidR="002A4A66" w:rsidRPr="006C095C" w:rsidRDefault="00B35847" w:rsidP="00DB0EA1">
      <w:pPr>
        <w:ind w:left="1152" w:hanging="1152"/>
        <w:contextualSpacing/>
        <w:rPr>
          <w:sz w:val="24"/>
          <w:szCs w:val="24"/>
        </w:rPr>
      </w:pPr>
      <w:r>
        <w:rPr>
          <w:sz w:val="24"/>
          <w:szCs w:val="24"/>
        </w:rPr>
        <w:t>32</w:t>
      </w:r>
      <w:r w:rsidR="002A4A66" w:rsidRPr="006C095C">
        <w:rPr>
          <w:sz w:val="24"/>
          <w:szCs w:val="24"/>
        </w:rPr>
        <w:t>.</w:t>
      </w:r>
      <w:r w:rsidR="00533C27">
        <w:rPr>
          <w:sz w:val="24"/>
          <w:szCs w:val="24"/>
        </w:rPr>
        <w:t xml:space="preserve"> The principal goal of science is the </w:t>
      </w:r>
      <w:r w:rsidR="00B075FE">
        <w:rPr>
          <w:sz w:val="24"/>
          <w:szCs w:val="24"/>
        </w:rPr>
        <w:t xml:space="preserve">development </w:t>
      </w:r>
      <w:r w:rsidR="00533C27">
        <w:rPr>
          <w:sz w:val="24"/>
          <w:szCs w:val="24"/>
        </w:rPr>
        <w:t>of theory</w:t>
      </w:r>
      <w:r w:rsidR="002A4A66" w:rsidRPr="006C095C">
        <w:rPr>
          <w:sz w:val="24"/>
          <w:szCs w:val="24"/>
        </w:rPr>
        <w:t xml:space="preserve">. </w:t>
      </w:r>
    </w:p>
    <w:p w14:paraId="714D388B"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3A7F328B"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3CC2D6B0" w14:textId="77115C1C" w:rsidR="00DF2AC6" w:rsidRPr="00AA7F7D" w:rsidRDefault="00DF2AC6" w:rsidP="00DB0EA1">
      <w:pPr>
        <w:contextualSpacing/>
        <w:rPr>
          <w:sz w:val="24"/>
          <w:szCs w:val="24"/>
        </w:rPr>
      </w:pPr>
      <w:r>
        <w:rPr>
          <w:sz w:val="24"/>
          <w:szCs w:val="24"/>
        </w:rPr>
        <w:t xml:space="preserve">Answer: </w:t>
      </w:r>
      <w:r w:rsidR="003E2BE6">
        <w:rPr>
          <w:sz w:val="24"/>
          <w:szCs w:val="24"/>
        </w:rPr>
        <w:t>a</w:t>
      </w:r>
    </w:p>
    <w:p w14:paraId="3899F680" w14:textId="77777777" w:rsidR="002A4A66" w:rsidRPr="006C095C" w:rsidRDefault="002A4A66" w:rsidP="00DB0EA1">
      <w:pPr>
        <w:ind w:left="1152" w:hanging="1152"/>
        <w:contextualSpacing/>
        <w:rPr>
          <w:sz w:val="24"/>
          <w:szCs w:val="24"/>
        </w:rPr>
      </w:pPr>
    </w:p>
    <w:p w14:paraId="5B0B5E28" w14:textId="20CCCA4C" w:rsidR="002A4A66" w:rsidRDefault="00B35847" w:rsidP="00DB0EA1">
      <w:pPr>
        <w:ind w:left="1152" w:hanging="1152"/>
        <w:contextualSpacing/>
        <w:rPr>
          <w:sz w:val="24"/>
          <w:szCs w:val="24"/>
        </w:rPr>
      </w:pPr>
      <w:r>
        <w:rPr>
          <w:sz w:val="24"/>
          <w:szCs w:val="24"/>
        </w:rPr>
        <w:t>33</w:t>
      </w:r>
      <w:r w:rsidR="00533C27">
        <w:rPr>
          <w:sz w:val="24"/>
          <w:szCs w:val="24"/>
        </w:rPr>
        <w:t xml:space="preserve">. </w:t>
      </w:r>
      <w:r w:rsidR="002A4A66" w:rsidRPr="006C095C">
        <w:rPr>
          <w:sz w:val="24"/>
          <w:szCs w:val="24"/>
        </w:rPr>
        <w:t>The principal goal of science is the solution of technical and social problems.</w:t>
      </w:r>
    </w:p>
    <w:p w14:paraId="19B2EFC3"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00A4CCCF"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4D51C0D2" w14:textId="1813292D" w:rsidR="00DF2AC6" w:rsidRPr="00AA7F7D" w:rsidRDefault="00DF2AC6" w:rsidP="00DB0EA1">
      <w:pPr>
        <w:contextualSpacing/>
        <w:rPr>
          <w:sz w:val="24"/>
          <w:szCs w:val="24"/>
        </w:rPr>
      </w:pPr>
      <w:r>
        <w:rPr>
          <w:sz w:val="24"/>
          <w:szCs w:val="24"/>
        </w:rPr>
        <w:t xml:space="preserve">Answer: </w:t>
      </w:r>
      <w:r w:rsidR="007D6915">
        <w:rPr>
          <w:sz w:val="24"/>
          <w:szCs w:val="24"/>
        </w:rPr>
        <w:t>b</w:t>
      </w:r>
    </w:p>
    <w:p w14:paraId="26CC0093" w14:textId="77777777" w:rsidR="004E4F26" w:rsidRPr="006C095C" w:rsidRDefault="004E4F26" w:rsidP="00DB0EA1">
      <w:pPr>
        <w:ind w:left="1152" w:hanging="1152"/>
        <w:contextualSpacing/>
        <w:rPr>
          <w:sz w:val="24"/>
          <w:szCs w:val="24"/>
        </w:rPr>
      </w:pPr>
    </w:p>
    <w:p w14:paraId="24FC2B07" w14:textId="339F6D8E" w:rsidR="002A4A66" w:rsidRPr="006C095C" w:rsidRDefault="00B35847" w:rsidP="00DB0EA1">
      <w:pPr>
        <w:ind w:left="1152" w:hanging="1152"/>
        <w:contextualSpacing/>
        <w:rPr>
          <w:sz w:val="24"/>
          <w:szCs w:val="24"/>
        </w:rPr>
      </w:pPr>
      <w:r>
        <w:rPr>
          <w:sz w:val="24"/>
          <w:szCs w:val="24"/>
        </w:rPr>
        <w:t>34</w:t>
      </w:r>
      <w:r w:rsidR="00695B18">
        <w:rPr>
          <w:sz w:val="24"/>
          <w:szCs w:val="24"/>
        </w:rPr>
        <w:t>.</w:t>
      </w:r>
      <w:r w:rsidR="00B05EBB">
        <w:rPr>
          <w:sz w:val="24"/>
          <w:szCs w:val="24"/>
        </w:rPr>
        <w:t xml:space="preserve"> </w:t>
      </w:r>
      <w:r w:rsidR="00533C27">
        <w:rPr>
          <w:sz w:val="24"/>
          <w:szCs w:val="24"/>
        </w:rPr>
        <w:t>Empirical evidence is observable to the researcher and others</w:t>
      </w:r>
      <w:r w:rsidR="002A4A66" w:rsidRPr="006C095C">
        <w:rPr>
          <w:sz w:val="24"/>
          <w:szCs w:val="24"/>
        </w:rPr>
        <w:t>.</w:t>
      </w:r>
    </w:p>
    <w:p w14:paraId="545F04CB"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5C47B025"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453D5176" w14:textId="7B8B8932" w:rsidR="00DF2AC6" w:rsidRPr="00AA7F7D" w:rsidRDefault="00DF2AC6" w:rsidP="00DB0EA1">
      <w:pPr>
        <w:contextualSpacing/>
        <w:rPr>
          <w:sz w:val="24"/>
          <w:szCs w:val="24"/>
        </w:rPr>
      </w:pPr>
      <w:r>
        <w:rPr>
          <w:sz w:val="24"/>
          <w:szCs w:val="24"/>
        </w:rPr>
        <w:t xml:space="preserve">Answer: </w:t>
      </w:r>
      <w:r w:rsidR="007D6915">
        <w:rPr>
          <w:sz w:val="24"/>
          <w:szCs w:val="24"/>
        </w:rPr>
        <w:t>a</w:t>
      </w:r>
    </w:p>
    <w:p w14:paraId="77043861" w14:textId="77777777" w:rsidR="001B7606" w:rsidRPr="006C095C" w:rsidRDefault="001B7606" w:rsidP="00DB0EA1">
      <w:pPr>
        <w:ind w:left="1152" w:hanging="1152"/>
        <w:contextualSpacing/>
        <w:rPr>
          <w:sz w:val="24"/>
          <w:szCs w:val="24"/>
        </w:rPr>
      </w:pPr>
    </w:p>
    <w:p w14:paraId="3F43451E" w14:textId="166D8060" w:rsidR="00695B18" w:rsidRPr="006C095C" w:rsidRDefault="00B35847" w:rsidP="00DB0EA1">
      <w:pPr>
        <w:contextualSpacing/>
        <w:rPr>
          <w:sz w:val="24"/>
          <w:szCs w:val="24"/>
        </w:rPr>
      </w:pPr>
      <w:r>
        <w:rPr>
          <w:sz w:val="24"/>
          <w:szCs w:val="24"/>
        </w:rPr>
        <w:t>35</w:t>
      </w:r>
      <w:r w:rsidR="00695B18" w:rsidRPr="006C095C">
        <w:rPr>
          <w:sz w:val="24"/>
          <w:szCs w:val="24"/>
        </w:rPr>
        <w:t>. Like any other intellectual endeavors, scientific inquiry relies on tradition, revelation, and intuition as sources of evidence.</w:t>
      </w:r>
    </w:p>
    <w:p w14:paraId="5C6AE36C" w14:textId="77777777" w:rsidR="00DF2AC6" w:rsidRPr="00AA7F7D" w:rsidRDefault="00DF2AC6" w:rsidP="00DB0EA1">
      <w:pPr>
        <w:contextualSpacing/>
        <w:rPr>
          <w:sz w:val="24"/>
          <w:szCs w:val="24"/>
        </w:rPr>
      </w:pPr>
      <w:r>
        <w:rPr>
          <w:sz w:val="24"/>
          <w:szCs w:val="24"/>
        </w:rPr>
        <w:lastRenderedPageBreak/>
        <w:t xml:space="preserve">a. </w:t>
      </w:r>
      <w:r w:rsidRPr="00AA7F7D">
        <w:rPr>
          <w:sz w:val="24"/>
          <w:szCs w:val="24"/>
        </w:rPr>
        <w:t>True</w:t>
      </w:r>
    </w:p>
    <w:p w14:paraId="0BA391FC"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1D242BAB" w14:textId="49827B7A" w:rsidR="00DF2AC6" w:rsidRPr="00AA7F7D" w:rsidRDefault="00DF2AC6" w:rsidP="00DB0EA1">
      <w:pPr>
        <w:contextualSpacing/>
        <w:rPr>
          <w:sz w:val="24"/>
          <w:szCs w:val="24"/>
        </w:rPr>
      </w:pPr>
      <w:r>
        <w:rPr>
          <w:sz w:val="24"/>
          <w:szCs w:val="24"/>
        </w:rPr>
        <w:t xml:space="preserve">Answer: </w:t>
      </w:r>
      <w:r w:rsidR="00CF4498">
        <w:rPr>
          <w:sz w:val="24"/>
          <w:szCs w:val="24"/>
        </w:rPr>
        <w:t>b</w:t>
      </w:r>
    </w:p>
    <w:p w14:paraId="12BF6AB7" w14:textId="77777777" w:rsidR="00695B18" w:rsidRPr="006C095C" w:rsidRDefault="00695B18" w:rsidP="00DB0EA1">
      <w:pPr>
        <w:ind w:left="1152" w:hanging="1152"/>
        <w:contextualSpacing/>
        <w:rPr>
          <w:sz w:val="24"/>
          <w:szCs w:val="24"/>
        </w:rPr>
      </w:pPr>
    </w:p>
    <w:p w14:paraId="45AD8474" w14:textId="187E4216" w:rsidR="002A4A66" w:rsidRPr="006C095C" w:rsidRDefault="00B35847" w:rsidP="00DB0EA1">
      <w:pPr>
        <w:contextualSpacing/>
        <w:rPr>
          <w:sz w:val="24"/>
          <w:szCs w:val="24"/>
        </w:rPr>
      </w:pPr>
      <w:r>
        <w:rPr>
          <w:sz w:val="24"/>
          <w:szCs w:val="24"/>
        </w:rPr>
        <w:t>36</w:t>
      </w:r>
      <w:r w:rsidR="002A4A66" w:rsidRPr="006C095C">
        <w:rPr>
          <w:sz w:val="24"/>
          <w:szCs w:val="24"/>
        </w:rPr>
        <w:t>.</w:t>
      </w:r>
      <w:r w:rsidR="00387CB0">
        <w:rPr>
          <w:sz w:val="24"/>
          <w:szCs w:val="24"/>
        </w:rPr>
        <w:t xml:space="preserve"> Science is based on verifiable </w:t>
      </w:r>
      <w:r w:rsidR="00DB0EA1">
        <w:rPr>
          <w:sz w:val="24"/>
          <w:szCs w:val="24"/>
        </w:rPr>
        <w:t>data.</w:t>
      </w:r>
    </w:p>
    <w:p w14:paraId="0FABFEAA"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5455746E"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6D609466" w14:textId="68DD5EF7" w:rsidR="00DF2AC6" w:rsidRPr="00AA7F7D" w:rsidRDefault="00DF2AC6" w:rsidP="00DB0EA1">
      <w:pPr>
        <w:contextualSpacing/>
        <w:rPr>
          <w:sz w:val="24"/>
          <w:szCs w:val="24"/>
        </w:rPr>
      </w:pPr>
      <w:r>
        <w:rPr>
          <w:sz w:val="24"/>
          <w:szCs w:val="24"/>
        </w:rPr>
        <w:t xml:space="preserve">Answer: </w:t>
      </w:r>
      <w:r w:rsidR="00CF4498">
        <w:rPr>
          <w:sz w:val="24"/>
          <w:szCs w:val="24"/>
        </w:rPr>
        <w:t>a</w:t>
      </w:r>
    </w:p>
    <w:p w14:paraId="2CBF2365" w14:textId="77777777" w:rsidR="002A4A66" w:rsidRPr="006C095C" w:rsidRDefault="002A4A66" w:rsidP="00DB0EA1">
      <w:pPr>
        <w:contextualSpacing/>
        <w:rPr>
          <w:sz w:val="24"/>
          <w:szCs w:val="24"/>
        </w:rPr>
      </w:pPr>
    </w:p>
    <w:p w14:paraId="462964DC" w14:textId="4672CC75" w:rsidR="00EA0007" w:rsidRPr="006C095C" w:rsidRDefault="00B35847" w:rsidP="00DB0EA1">
      <w:pPr>
        <w:contextualSpacing/>
        <w:rPr>
          <w:sz w:val="24"/>
          <w:szCs w:val="24"/>
        </w:rPr>
      </w:pPr>
      <w:r>
        <w:rPr>
          <w:sz w:val="24"/>
          <w:szCs w:val="24"/>
        </w:rPr>
        <w:t>37</w:t>
      </w:r>
      <w:r w:rsidR="00EA0007" w:rsidRPr="006C095C">
        <w:rPr>
          <w:sz w:val="24"/>
          <w:szCs w:val="24"/>
        </w:rPr>
        <w:t>.</w:t>
      </w:r>
      <w:r w:rsidR="00EA0007">
        <w:rPr>
          <w:sz w:val="24"/>
          <w:szCs w:val="24"/>
        </w:rPr>
        <w:t xml:space="preserve"> Being “systematic” in collecting and analyzing data minimizes the influence of scientists’ values and biases</w:t>
      </w:r>
      <w:r w:rsidR="00EA0007" w:rsidRPr="006C095C">
        <w:rPr>
          <w:sz w:val="24"/>
          <w:szCs w:val="24"/>
        </w:rPr>
        <w:t xml:space="preserve">. </w:t>
      </w:r>
    </w:p>
    <w:p w14:paraId="2D29F13C"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3D185F17"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6B04DC74" w14:textId="4CA402C9" w:rsidR="00DF2AC6" w:rsidRPr="00AA7F7D" w:rsidRDefault="00DF2AC6" w:rsidP="00DB0EA1">
      <w:pPr>
        <w:contextualSpacing/>
        <w:rPr>
          <w:sz w:val="24"/>
          <w:szCs w:val="24"/>
        </w:rPr>
      </w:pPr>
      <w:r>
        <w:rPr>
          <w:sz w:val="24"/>
          <w:szCs w:val="24"/>
        </w:rPr>
        <w:t xml:space="preserve">Answer: </w:t>
      </w:r>
      <w:r w:rsidR="00CF4498">
        <w:rPr>
          <w:sz w:val="24"/>
          <w:szCs w:val="24"/>
        </w:rPr>
        <w:t>a</w:t>
      </w:r>
    </w:p>
    <w:p w14:paraId="3D0F2383" w14:textId="77777777" w:rsidR="00EA0007" w:rsidRPr="006C095C" w:rsidRDefault="00EA0007" w:rsidP="00DB0EA1">
      <w:pPr>
        <w:ind w:left="1152" w:hanging="1152"/>
        <w:contextualSpacing/>
        <w:rPr>
          <w:sz w:val="24"/>
          <w:szCs w:val="24"/>
        </w:rPr>
      </w:pPr>
    </w:p>
    <w:p w14:paraId="3BBD9795" w14:textId="689BA30E" w:rsidR="002A4A66" w:rsidRPr="006C095C" w:rsidRDefault="00B35847" w:rsidP="00DB0EA1">
      <w:pPr>
        <w:contextualSpacing/>
        <w:rPr>
          <w:sz w:val="24"/>
          <w:szCs w:val="24"/>
        </w:rPr>
      </w:pPr>
      <w:r>
        <w:rPr>
          <w:sz w:val="24"/>
          <w:szCs w:val="24"/>
        </w:rPr>
        <w:t>38</w:t>
      </w:r>
      <w:r w:rsidR="002A4A66" w:rsidRPr="006C095C">
        <w:rPr>
          <w:sz w:val="24"/>
          <w:szCs w:val="24"/>
        </w:rPr>
        <w:t>. Science involves both deductive and inductive reasoning.</w:t>
      </w:r>
    </w:p>
    <w:p w14:paraId="348A4BF2"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38905BDB"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1520AB57" w14:textId="18DCAA7D" w:rsidR="00DF2AC6" w:rsidRPr="00AA7F7D" w:rsidRDefault="00DF2AC6" w:rsidP="00DB0EA1">
      <w:pPr>
        <w:contextualSpacing/>
        <w:rPr>
          <w:sz w:val="24"/>
          <w:szCs w:val="24"/>
        </w:rPr>
      </w:pPr>
      <w:r>
        <w:rPr>
          <w:sz w:val="24"/>
          <w:szCs w:val="24"/>
        </w:rPr>
        <w:t xml:space="preserve">Answer: </w:t>
      </w:r>
      <w:r w:rsidR="00CF4498">
        <w:rPr>
          <w:sz w:val="24"/>
          <w:szCs w:val="24"/>
        </w:rPr>
        <w:t>a</w:t>
      </w:r>
    </w:p>
    <w:p w14:paraId="736D0A50" w14:textId="77777777" w:rsidR="002A4A66" w:rsidRPr="006C095C" w:rsidRDefault="002A4A66" w:rsidP="00DB0EA1">
      <w:pPr>
        <w:contextualSpacing/>
        <w:rPr>
          <w:sz w:val="24"/>
          <w:szCs w:val="24"/>
        </w:rPr>
      </w:pPr>
    </w:p>
    <w:p w14:paraId="0245328F" w14:textId="145B7B63" w:rsidR="00870AD1" w:rsidRPr="006C095C" w:rsidRDefault="00B35847" w:rsidP="00DB0EA1">
      <w:pPr>
        <w:contextualSpacing/>
        <w:rPr>
          <w:sz w:val="24"/>
          <w:szCs w:val="24"/>
        </w:rPr>
      </w:pPr>
      <w:r>
        <w:rPr>
          <w:sz w:val="24"/>
          <w:szCs w:val="24"/>
        </w:rPr>
        <w:t>39</w:t>
      </w:r>
      <w:r w:rsidR="00870AD1" w:rsidRPr="006C095C">
        <w:rPr>
          <w:sz w:val="24"/>
          <w:szCs w:val="24"/>
        </w:rPr>
        <w:t>. In inductive reasoning, conclusions may go beyond the evidence at hand.</w:t>
      </w:r>
    </w:p>
    <w:p w14:paraId="2159E6B9"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10F510F1"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249796D7" w14:textId="64B42601" w:rsidR="00DF2AC6" w:rsidRPr="00AA7F7D" w:rsidRDefault="00DF2AC6" w:rsidP="00DB0EA1">
      <w:pPr>
        <w:contextualSpacing/>
        <w:rPr>
          <w:sz w:val="24"/>
          <w:szCs w:val="24"/>
        </w:rPr>
      </w:pPr>
      <w:r>
        <w:rPr>
          <w:sz w:val="24"/>
          <w:szCs w:val="24"/>
        </w:rPr>
        <w:t xml:space="preserve">Answer: </w:t>
      </w:r>
      <w:r w:rsidR="00CF4498">
        <w:rPr>
          <w:sz w:val="24"/>
          <w:szCs w:val="24"/>
        </w:rPr>
        <w:t>a</w:t>
      </w:r>
    </w:p>
    <w:p w14:paraId="3595D007" w14:textId="77777777" w:rsidR="00870AD1" w:rsidRDefault="00870AD1" w:rsidP="00DB0EA1">
      <w:pPr>
        <w:contextualSpacing/>
        <w:rPr>
          <w:sz w:val="24"/>
          <w:szCs w:val="24"/>
        </w:rPr>
      </w:pPr>
    </w:p>
    <w:p w14:paraId="614564CA" w14:textId="7D89C848" w:rsidR="00E319EC" w:rsidRPr="006C095C" w:rsidRDefault="00B35847" w:rsidP="00DB0EA1">
      <w:pPr>
        <w:contextualSpacing/>
        <w:rPr>
          <w:sz w:val="24"/>
          <w:szCs w:val="24"/>
        </w:rPr>
      </w:pPr>
      <w:r>
        <w:rPr>
          <w:sz w:val="24"/>
          <w:szCs w:val="24"/>
        </w:rPr>
        <w:t>40</w:t>
      </w:r>
      <w:r w:rsidR="00E319EC">
        <w:rPr>
          <w:sz w:val="24"/>
          <w:szCs w:val="24"/>
        </w:rPr>
        <w:t>.</w:t>
      </w:r>
      <w:r w:rsidR="00EF6193">
        <w:rPr>
          <w:sz w:val="24"/>
          <w:szCs w:val="24"/>
        </w:rPr>
        <w:t xml:space="preserve"> Inferring that a person is rude based on three interactions with that person is an example of inductive reasoning</w:t>
      </w:r>
      <w:r w:rsidR="00E319EC">
        <w:rPr>
          <w:sz w:val="24"/>
          <w:szCs w:val="24"/>
        </w:rPr>
        <w:t>.</w:t>
      </w:r>
    </w:p>
    <w:p w14:paraId="4B145CEC"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673DAE70"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4459DD52" w14:textId="4D5DD83C" w:rsidR="00DF2AC6" w:rsidRPr="00AA7F7D" w:rsidRDefault="00DF2AC6" w:rsidP="00DB0EA1">
      <w:pPr>
        <w:contextualSpacing/>
        <w:rPr>
          <w:sz w:val="24"/>
          <w:szCs w:val="24"/>
        </w:rPr>
      </w:pPr>
      <w:r>
        <w:rPr>
          <w:sz w:val="24"/>
          <w:szCs w:val="24"/>
        </w:rPr>
        <w:t xml:space="preserve">Answer: </w:t>
      </w:r>
      <w:r w:rsidR="00CF4498">
        <w:rPr>
          <w:sz w:val="24"/>
          <w:szCs w:val="24"/>
        </w:rPr>
        <w:t>a</w:t>
      </w:r>
    </w:p>
    <w:p w14:paraId="3E387CBD" w14:textId="77777777" w:rsidR="00E319EC" w:rsidRDefault="00E319EC" w:rsidP="00DB0EA1">
      <w:pPr>
        <w:ind w:left="1152" w:hanging="1152"/>
        <w:contextualSpacing/>
        <w:rPr>
          <w:sz w:val="24"/>
          <w:szCs w:val="24"/>
        </w:rPr>
      </w:pPr>
    </w:p>
    <w:p w14:paraId="4395256B" w14:textId="45D1928A" w:rsidR="00B01461" w:rsidRPr="006C095C" w:rsidRDefault="00B35847" w:rsidP="00DB0EA1">
      <w:pPr>
        <w:contextualSpacing/>
        <w:rPr>
          <w:sz w:val="24"/>
          <w:szCs w:val="24"/>
        </w:rPr>
      </w:pPr>
      <w:r>
        <w:rPr>
          <w:sz w:val="24"/>
          <w:szCs w:val="24"/>
        </w:rPr>
        <w:t>41</w:t>
      </w:r>
      <w:r w:rsidR="00B01461">
        <w:rPr>
          <w:sz w:val="24"/>
          <w:szCs w:val="24"/>
        </w:rPr>
        <w:t xml:space="preserve">. </w:t>
      </w:r>
      <w:r w:rsidR="000D1675">
        <w:rPr>
          <w:sz w:val="24"/>
          <w:szCs w:val="24"/>
        </w:rPr>
        <w:t xml:space="preserve">According to </w:t>
      </w:r>
      <w:r w:rsidR="00B01461">
        <w:rPr>
          <w:sz w:val="24"/>
          <w:szCs w:val="24"/>
        </w:rPr>
        <w:t>Box 2.2</w:t>
      </w:r>
      <w:r w:rsidR="0048381E">
        <w:rPr>
          <w:sz w:val="24"/>
          <w:szCs w:val="24"/>
        </w:rPr>
        <w:t xml:space="preserve"> in the text,</w:t>
      </w:r>
      <w:r w:rsidR="00085DAF">
        <w:rPr>
          <w:sz w:val="24"/>
          <w:szCs w:val="24"/>
        </w:rPr>
        <w:t xml:space="preserve"> </w:t>
      </w:r>
      <w:r w:rsidR="0048381E">
        <w:rPr>
          <w:sz w:val="24"/>
          <w:szCs w:val="24"/>
        </w:rPr>
        <w:t>i</w:t>
      </w:r>
      <w:r w:rsidR="00085DAF">
        <w:rPr>
          <w:sz w:val="24"/>
          <w:szCs w:val="24"/>
        </w:rPr>
        <w:t>n a valid deductive argument, if the premises are true, the conclusion must be true</w:t>
      </w:r>
      <w:r w:rsidR="00B01461">
        <w:rPr>
          <w:sz w:val="24"/>
          <w:szCs w:val="24"/>
        </w:rPr>
        <w:t>.</w:t>
      </w:r>
    </w:p>
    <w:p w14:paraId="468C7C70"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168EB2E0"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7B70FB36" w14:textId="62440DEF" w:rsidR="00DF2AC6" w:rsidRPr="00AA7F7D" w:rsidRDefault="00DF2AC6" w:rsidP="00DB0EA1">
      <w:pPr>
        <w:contextualSpacing/>
        <w:rPr>
          <w:sz w:val="24"/>
          <w:szCs w:val="24"/>
        </w:rPr>
      </w:pPr>
      <w:r>
        <w:rPr>
          <w:sz w:val="24"/>
          <w:szCs w:val="24"/>
        </w:rPr>
        <w:t xml:space="preserve">Answer: </w:t>
      </w:r>
      <w:r w:rsidR="00CF4498">
        <w:rPr>
          <w:sz w:val="24"/>
          <w:szCs w:val="24"/>
        </w:rPr>
        <w:t>a</w:t>
      </w:r>
    </w:p>
    <w:p w14:paraId="4BC952E3" w14:textId="77777777" w:rsidR="00B01461" w:rsidRDefault="00B01461" w:rsidP="00DB0EA1">
      <w:pPr>
        <w:ind w:left="1152" w:hanging="1152"/>
        <w:contextualSpacing/>
        <w:rPr>
          <w:sz w:val="24"/>
          <w:szCs w:val="24"/>
        </w:rPr>
      </w:pPr>
    </w:p>
    <w:p w14:paraId="29DA285D" w14:textId="3FDF803E" w:rsidR="00B01461" w:rsidRPr="006C095C" w:rsidRDefault="00B35847" w:rsidP="00DB0EA1">
      <w:pPr>
        <w:ind w:left="1152" w:hanging="1152"/>
        <w:contextualSpacing/>
        <w:rPr>
          <w:sz w:val="24"/>
          <w:szCs w:val="24"/>
        </w:rPr>
      </w:pPr>
      <w:r>
        <w:rPr>
          <w:sz w:val="24"/>
          <w:szCs w:val="24"/>
        </w:rPr>
        <w:t>42</w:t>
      </w:r>
      <w:r w:rsidR="00B01461">
        <w:rPr>
          <w:sz w:val="24"/>
          <w:szCs w:val="24"/>
        </w:rPr>
        <w:t>.</w:t>
      </w:r>
      <w:r w:rsidR="000D1675">
        <w:rPr>
          <w:sz w:val="24"/>
          <w:szCs w:val="24"/>
        </w:rPr>
        <w:t xml:space="preserve"> </w:t>
      </w:r>
      <w:r w:rsidR="0048381E">
        <w:rPr>
          <w:sz w:val="24"/>
          <w:szCs w:val="24"/>
        </w:rPr>
        <w:t>According to Box 2.2 in the text, i</w:t>
      </w:r>
      <w:r w:rsidR="00B01461">
        <w:rPr>
          <w:sz w:val="24"/>
          <w:szCs w:val="24"/>
        </w:rPr>
        <w:t>nductive arguments are either valid or invalid.</w:t>
      </w:r>
    </w:p>
    <w:p w14:paraId="38623D87"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2BDF4813"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2FDCC730" w14:textId="3609B994" w:rsidR="00DF2AC6" w:rsidRDefault="00DF2AC6" w:rsidP="00DB0EA1">
      <w:pPr>
        <w:contextualSpacing/>
        <w:rPr>
          <w:sz w:val="24"/>
          <w:szCs w:val="24"/>
        </w:rPr>
      </w:pPr>
      <w:r>
        <w:rPr>
          <w:sz w:val="24"/>
          <w:szCs w:val="24"/>
        </w:rPr>
        <w:t xml:space="preserve">Answer: </w:t>
      </w:r>
      <w:r w:rsidR="00CF4498">
        <w:rPr>
          <w:sz w:val="24"/>
          <w:szCs w:val="24"/>
        </w:rPr>
        <w:t>b</w:t>
      </w:r>
    </w:p>
    <w:p w14:paraId="2E212142" w14:textId="77777777" w:rsidR="0048381E" w:rsidRPr="00AA7F7D" w:rsidRDefault="0048381E" w:rsidP="00DB0EA1">
      <w:pPr>
        <w:contextualSpacing/>
        <w:rPr>
          <w:sz w:val="24"/>
          <w:szCs w:val="24"/>
        </w:rPr>
      </w:pPr>
    </w:p>
    <w:p w14:paraId="33B15850" w14:textId="7A6A1592" w:rsidR="00870AD1" w:rsidRPr="006C095C" w:rsidRDefault="00B35847" w:rsidP="00DB0EA1">
      <w:pPr>
        <w:contextualSpacing/>
        <w:rPr>
          <w:sz w:val="24"/>
          <w:szCs w:val="24"/>
        </w:rPr>
      </w:pPr>
      <w:r>
        <w:rPr>
          <w:sz w:val="24"/>
          <w:szCs w:val="24"/>
        </w:rPr>
        <w:t>43</w:t>
      </w:r>
      <w:r w:rsidR="00870AD1">
        <w:rPr>
          <w:sz w:val="24"/>
          <w:szCs w:val="24"/>
        </w:rPr>
        <w:t xml:space="preserve">. The </w:t>
      </w:r>
      <w:r w:rsidR="00EF6193">
        <w:rPr>
          <w:sz w:val="24"/>
          <w:szCs w:val="24"/>
        </w:rPr>
        <w:t>de</w:t>
      </w:r>
      <w:r w:rsidR="00870AD1">
        <w:rPr>
          <w:sz w:val="24"/>
          <w:szCs w:val="24"/>
        </w:rPr>
        <w:t>ductive logic o</w:t>
      </w:r>
      <w:r w:rsidR="00E319EC">
        <w:rPr>
          <w:sz w:val="24"/>
          <w:szCs w:val="24"/>
        </w:rPr>
        <w:t>f inquiry represents a bottom-up</w:t>
      </w:r>
      <w:r w:rsidR="00870AD1">
        <w:rPr>
          <w:sz w:val="24"/>
          <w:szCs w:val="24"/>
        </w:rPr>
        <w:t xml:space="preserve"> process, moving from </w:t>
      </w:r>
      <w:r w:rsidR="00E319EC">
        <w:rPr>
          <w:sz w:val="24"/>
          <w:szCs w:val="24"/>
        </w:rPr>
        <w:t>data to empirical patterns to theory</w:t>
      </w:r>
      <w:r w:rsidR="00870AD1">
        <w:rPr>
          <w:sz w:val="24"/>
          <w:szCs w:val="24"/>
        </w:rPr>
        <w:t>.</w:t>
      </w:r>
    </w:p>
    <w:p w14:paraId="43D23E73"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73B29C96"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262E2C64" w14:textId="13710AE7" w:rsidR="00DF2AC6" w:rsidRPr="00AA7F7D" w:rsidRDefault="00DF2AC6" w:rsidP="00DB0EA1">
      <w:pPr>
        <w:contextualSpacing/>
        <w:rPr>
          <w:sz w:val="24"/>
          <w:szCs w:val="24"/>
        </w:rPr>
      </w:pPr>
      <w:r>
        <w:rPr>
          <w:sz w:val="24"/>
          <w:szCs w:val="24"/>
        </w:rPr>
        <w:lastRenderedPageBreak/>
        <w:t xml:space="preserve">Answer: </w:t>
      </w:r>
      <w:r w:rsidR="00CF4498">
        <w:rPr>
          <w:sz w:val="24"/>
          <w:szCs w:val="24"/>
        </w:rPr>
        <w:t>b</w:t>
      </w:r>
    </w:p>
    <w:p w14:paraId="4F5A7AA7" w14:textId="77777777" w:rsidR="00870AD1" w:rsidRDefault="00870AD1" w:rsidP="00DB0EA1">
      <w:pPr>
        <w:ind w:left="1152" w:hanging="1152"/>
        <w:contextualSpacing/>
        <w:rPr>
          <w:sz w:val="24"/>
          <w:szCs w:val="24"/>
        </w:rPr>
      </w:pPr>
    </w:p>
    <w:p w14:paraId="3931A170" w14:textId="27595923" w:rsidR="002A4A66" w:rsidRPr="006C095C" w:rsidRDefault="00B35847" w:rsidP="00DB0EA1">
      <w:pPr>
        <w:ind w:left="1152" w:hanging="1152"/>
        <w:contextualSpacing/>
        <w:rPr>
          <w:sz w:val="24"/>
          <w:szCs w:val="24"/>
        </w:rPr>
      </w:pPr>
      <w:r>
        <w:rPr>
          <w:sz w:val="24"/>
          <w:szCs w:val="24"/>
        </w:rPr>
        <w:t>44</w:t>
      </w:r>
      <w:r w:rsidR="002A4A66" w:rsidRPr="006C095C">
        <w:rPr>
          <w:sz w:val="24"/>
          <w:szCs w:val="24"/>
        </w:rPr>
        <w:t>.</w:t>
      </w:r>
      <w:r w:rsidR="00533C27">
        <w:rPr>
          <w:sz w:val="24"/>
          <w:szCs w:val="24"/>
        </w:rPr>
        <w:t xml:space="preserve"> </w:t>
      </w:r>
      <w:r w:rsidR="00BE0810">
        <w:rPr>
          <w:sz w:val="24"/>
          <w:szCs w:val="24"/>
        </w:rPr>
        <w:t>In formulating a hypothesis from a theory, a researcher uses deductive logic</w:t>
      </w:r>
      <w:r w:rsidR="002A4A66" w:rsidRPr="006C095C">
        <w:rPr>
          <w:sz w:val="24"/>
          <w:szCs w:val="24"/>
        </w:rPr>
        <w:t>.</w:t>
      </w:r>
    </w:p>
    <w:p w14:paraId="5469C295"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785AA831"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48F34661" w14:textId="2E10CB67" w:rsidR="00DF2AC6" w:rsidRPr="00AA7F7D" w:rsidRDefault="00DF2AC6" w:rsidP="00DB0EA1">
      <w:pPr>
        <w:contextualSpacing/>
        <w:rPr>
          <w:sz w:val="24"/>
          <w:szCs w:val="24"/>
        </w:rPr>
      </w:pPr>
      <w:r>
        <w:rPr>
          <w:sz w:val="24"/>
          <w:szCs w:val="24"/>
        </w:rPr>
        <w:t xml:space="preserve">Answer: </w:t>
      </w:r>
      <w:r w:rsidR="00CF4498">
        <w:rPr>
          <w:sz w:val="24"/>
          <w:szCs w:val="24"/>
        </w:rPr>
        <w:t>a</w:t>
      </w:r>
    </w:p>
    <w:p w14:paraId="400B21A0" w14:textId="77777777" w:rsidR="002A4A66" w:rsidRPr="006C095C" w:rsidRDefault="002A4A66" w:rsidP="00DB0EA1">
      <w:pPr>
        <w:ind w:left="1152" w:hanging="1152"/>
        <w:contextualSpacing/>
        <w:rPr>
          <w:sz w:val="24"/>
          <w:szCs w:val="24"/>
        </w:rPr>
      </w:pPr>
    </w:p>
    <w:p w14:paraId="1014A02B" w14:textId="018DBE1B" w:rsidR="002A4A66" w:rsidRPr="006C095C" w:rsidRDefault="00B35847" w:rsidP="00DB0EA1">
      <w:pPr>
        <w:contextualSpacing/>
        <w:rPr>
          <w:sz w:val="24"/>
          <w:szCs w:val="24"/>
        </w:rPr>
      </w:pPr>
      <w:r>
        <w:rPr>
          <w:sz w:val="24"/>
          <w:szCs w:val="24"/>
        </w:rPr>
        <w:t>45</w:t>
      </w:r>
      <w:r w:rsidR="002A4A66" w:rsidRPr="006C095C">
        <w:rPr>
          <w:sz w:val="24"/>
          <w:szCs w:val="24"/>
        </w:rPr>
        <w:t>.</w:t>
      </w:r>
      <w:r w:rsidR="00BE0810">
        <w:rPr>
          <w:sz w:val="24"/>
          <w:szCs w:val="24"/>
        </w:rPr>
        <w:t xml:space="preserve"> </w:t>
      </w:r>
      <w:r w:rsidR="00EA0007">
        <w:rPr>
          <w:sz w:val="24"/>
          <w:szCs w:val="24"/>
        </w:rPr>
        <w:t>A lim</w:t>
      </w:r>
      <w:r w:rsidR="001B7606">
        <w:rPr>
          <w:sz w:val="24"/>
          <w:szCs w:val="24"/>
        </w:rPr>
        <w:t>it</w:t>
      </w:r>
      <w:r w:rsidR="00EA0007">
        <w:rPr>
          <w:sz w:val="24"/>
          <w:szCs w:val="24"/>
        </w:rPr>
        <w:t>ation of the inductive logic of inquiry is that sev</w:t>
      </w:r>
      <w:r w:rsidR="00DC597E">
        <w:rPr>
          <w:sz w:val="24"/>
          <w:szCs w:val="24"/>
        </w:rPr>
        <w:t xml:space="preserve">eral theories may account for </w:t>
      </w:r>
      <w:r w:rsidR="00B25747">
        <w:rPr>
          <w:sz w:val="24"/>
          <w:szCs w:val="24"/>
        </w:rPr>
        <w:t>the same empirical patterns</w:t>
      </w:r>
      <w:r w:rsidR="002A4A66" w:rsidRPr="006C095C">
        <w:rPr>
          <w:sz w:val="24"/>
          <w:szCs w:val="24"/>
        </w:rPr>
        <w:t>.</w:t>
      </w:r>
    </w:p>
    <w:p w14:paraId="37DFC457"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1E7C13ED"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1915282B" w14:textId="2B633A0C" w:rsidR="00DF2AC6" w:rsidRDefault="00DF2AC6" w:rsidP="00DB0EA1">
      <w:pPr>
        <w:contextualSpacing/>
        <w:rPr>
          <w:sz w:val="24"/>
          <w:szCs w:val="24"/>
        </w:rPr>
      </w:pPr>
      <w:r>
        <w:rPr>
          <w:sz w:val="24"/>
          <w:szCs w:val="24"/>
        </w:rPr>
        <w:t xml:space="preserve">Answer: </w:t>
      </w:r>
      <w:r w:rsidR="00CF4498">
        <w:rPr>
          <w:sz w:val="24"/>
          <w:szCs w:val="24"/>
        </w:rPr>
        <w:t>a</w:t>
      </w:r>
    </w:p>
    <w:p w14:paraId="18B6B44E" w14:textId="77777777" w:rsidR="001B7606" w:rsidRPr="00AA7F7D" w:rsidRDefault="001B7606" w:rsidP="00DB0EA1">
      <w:pPr>
        <w:contextualSpacing/>
        <w:rPr>
          <w:sz w:val="24"/>
          <w:szCs w:val="24"/>
        </w:rPr>
      </w:pPr>
    </w:p>
    <w:p w14:paraId="673D6CEE" w14:textId="7B0F7DB7" w:rsidR="0048514D" w:rsidRPr="006C095C" w:rsidRDefault="00B35847" w:rsidP="00DB0EA1">
      <w:pPr>
        <w:contextualSpacing/>
        <w:rPr>
          <w:sz w:val="24"/>
          <w:szCs w:val="24"/>
        </w:rPr>
      </w:pPr>
      <w:r>
        <w:rPr>
          <w:sz w:val="24"/>
          <w:szCs w:val="24"/>
        </w:rPr>
        <w:t>46</w:t>
      </w:r>
      <w:r w:rsidR="0048514D" w:rsidRPr="006C095C">
        <w:rPr>
          <w:sz w:val="24"/>
          <w:szCs w:val="24"/>
        </w:rPr>
        <w:t>.</w:t>
      </w:r>
      <w:r w:rsidR="000B1A41">
        <w:rPr>
          <w:sz w:val="24"/>
          <w:szCs w:val="24"/>
        </w:rPr>
        <w:t xml:space="preserve"> </w:t>
      </w:r>
      <w:r w:rsidR="002A4AC1">
        <w:rPr>
          <w:sz w:val="24"/>
          <w:szCs w:val="24"/>
        </w:rPr>
        <w:t>The Hawthorne effect showed that research participants</w:t>
      </w:r>
      <w:r w:rsidR="00487DC5">
        <w:rPr>
          <w:sz w:val="24"/>
          <w:szCs w:val="24"/>
        </w:rPr>
        <w:t xml:space="preserve"> may change their behavior when they know they are being studied</w:t>
      </w:r>
      <w:r w:rsidR="0048514D" w:rsidRPr="006C095C">
        <w:rPr>
          <w:sz w:val="24"/>
          <w:szCs w:val="24"/>
        </w:rPr>
        <w:t>.</w:t>
      </w:r>
    </w:p>
    <w:p w14:paraId="5BB2AE85"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70DE074B"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10CAC66E" w14:textId="24D0AD84" w:rsidR="00DF2AC6" w:rsidRPr="00AA7F7D" w:rsidRDefault="00DF2AC6" w:rsidP="00DB0EA1">
      <w:pPr>
        <w:contextualSpacing/>
        <w:rPr>
          <w:sz w:val="24"/>
          <w:szCs w:val="24"/>
        </w:rPr>
      </w:pPr>
      <w:r>
        <w:rPr>
          <w:sz w:val="24"/>
          <w:szCs w:val="24"/>
        </w:rPr>
        <w:t xml:space="preserve">Answer: </w:t>
      </w:r>
      <w:r w:rsidR="00CF4498">
        <w:rPr>
          <w:sz w:val="24"/>
          <w:szCs w:val="24"/>
        </w:rPr>
        <w:t>a</w:t>
      </w:r>
    </w:p>
    <w:p w14:paraId="3A88CB3D" w14:textId="77777777" w:rsidR="0048514D" w:rsidRPr="006C095C" w:rsidRDefault="0048514D" w:rsidP="00DB0EA1">
      <w:pPr>
        <w:ind w:left="1152" w:hanging="1152"/>
        <w:contextualSpacing/>
        <w:rPr>
          <w:sz w:val="24"/>
          <w:szCs w:val="24"/>
        </w:rPr>
      </w:pPr>
    </w:p>
    <w:p w14:paraId="4C26DCA1" w14:textId="71FE04C6" w:rsidR="00870AD1" w:rsidRDefault="00B35847" w:rsidP="00DB0EA1">
      <w:pPr>
        <w:ind w:left="1152" w:hanging="1152"/>
        <w:contextualSpacing/>
        <w:rPr>
          <w:sz w:val="24"/>
          <w:szCs w:val="24"/>
        </w:rPr>
      </w:pPr>
      <w:r>
        <w:rPr>
          <w:sz w:val="24"/>
          <w:szCs w:val="24"/>
        </w:rPr>
        <w:t>47</w:t>
      </w:r>
      <w:r w:rsidR="002A4A66" w:rsidRPr="006C095C">
        <w:rPr>
          <w:sz w:val="24"/>
          <w:szCs w:val="24"/>
        </w:rPr>
        <w:t>.</w:t>
      </w:r>
      <w:r w:rsidR="00BE0810">
        <w:rPr>
          <w:sz w:val="24"/>
          <w:szCs w:val="24"/>
        </w:rPr>
        <w:t xml:space="preserve"> </w:t>
      </w:r>
      <w:r w:rsidR="00634405">
        <w:rPr>
          <w:sz w:val="24"/>
          <w:szCs w:val="24"/>
        </w:rPr>
        <w:t>Discoveries based on intuition or serendipity have no place in science.</w:t>
      </w:r>
    </w:p>
    <w:p w14:paraId="4E2B18F1"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6668AB1E"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5879885F" w14:textId="582C130A" w:rsidR="00DF2AC6" w:rsidRPr="00AA7F7D" w:rsidRDefault="00DF2AC6" w:rsidP="00DB0EA1">
      <w:pPr>
        <w:contextualSpacing/>
        <w:rPr>
          <w:sz w:val="24"/>
          <w:szCs w:val="24"/>
        </w:rPr>
      </w:pPr>
      <w:r>
        <w:rPr>
          <w:sz w:val="24"/>
          <w:szCs w:val="24"/>
        </w:rPr>
        <w:t xml:space="preserve">Answer: </w:t>
      </w:r>
      <w:r w:rsidR="00CF4498">
        <w:rPr>
          <w:sz w:val="24"/>
          <w:szCs w:val="24"/>
        </w:rPr>
        <w:t>b</w:t>
      </w:r>
    </w:p>
    <w:p w14:paraId="6F242F5E" w14:textId="47986647" w:rsidR="0016207B" w:rsidRDefault="0016207B" w:rsidP="00DB0EA1">
      <w:pPr>
        <w:overflowPunct/>
        <w:autoSpaceDE/>
        <w:autoSpaceDN/>
        <w:adjustRightInd/>
        <w:contextualSpacing/>
        <w:textAlignment w:val="auto"/>
        <w:rPr>
          <w:sz w:val="24"/>
          <w:szCs w:val="24"/>
        </w:rPr>
      </w:pPr>
    </w:p>
    <w:p w14:paraId="36E97D66" w14:textId="773CC483" w:rsidR="00634405" w:rsidRPr="006C095C" w:rsidRDefault="00B35847" w:rsidP="00DB0EA1">
      <w:pPr>
        <w:ind w:left="1152" w:hanging="1152"/>
        <w:contextualSpacing/>
        <w:rPr>
          <w:sz w:val="24"/>
          <w:szCs w:val="24"/>
        </w:rPr>
      </w:pPr>
      <w:r>
        <w:rPr>
          <w:sz w:val="24"/>
          <w:szCs w:val="24"/>
        </w:rPr>
        <w:t>48</w:t>
      </w:r>
      <w:r w:rsidR="00634405" w:rsidRPr="006C095C">
        <w:rPr>
          <w:sz w:val="24"/>
          <w:szCs w:val="24"/>
        </w:rPr>
        <w:t>.</w:t>
      </w:r>
      <w:r w:rsidR="00634405">
        <w:rPr>
          <w:sz w:val="24"/>
          <w:szCs w:val="24"/>
        </w:rPr>
        <w:t xml:space="preserve"> Scientific knowledge is tentative and uncertain</w:t>
      </w:r>
      <w:r w:rsidR="00634405" w:rsidRPr="006C095C">
        <w:rPr>
          <w:sz w:val="24"/>
          <w:szCs w:val="24"/>
        </w:rPr>
        <w:t xml:space="preserve">. </w:t>
      </w:r>
    </w:p>
    <w:p w14:paraId="4971829F"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22ACECFF"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5F0CC74E" w14:textId="022D33A2" w:rsidR="00DF2AC6" w:rsidRPr="00AA7F7D" w:rsidRDefault="00DF2AC6" w:rsidP="00DB0EA1">
      <w:pPr>
        <w:contextualSpacing/>
        <w:rPr>
          <w:sz w:val="24"/>
          <w:szCs w:val="24"/>
        </w:rPr>
      </w:pPr>
      <w:r>
        <w:rPr>
          <w:sz w:val="24"/>
          <w:szCs w:val="24"/>
        </w:rPr>
        <w:t xml:space="preserve">Answer: </w:t>
      </w:r>
      <w:r w:rsidR="00CF4498">
        <w:rPr>
          <w:sz w:val="24"/>
          <w:szCs w:val="24"/>
        </w:rPr>
        <w:t>a</w:t>
      </w:r>
    </w:p>
    <w:p w14:paraId="367C703F" w14:textId="77777777" w:rsidR="00634405" w:rsidRPr="006C095C" w:rsidRDefault="00634405" w:rsidP="00DB0EA1">
      <w:pPr>
        <w:ind w:left="1152" w:hanging="1152"/>
        <w:contextualSpacing/>
        <w:rPr>
          <w:sz w:val="24"/>
          <w:szCs w:val="24"/>
        </w:rPr>
      </w:pPr>
    </w:p>
    <w:p w14:paraId="3F4A0F56" w14:textId="2A4EBD63" w:rsidR="00634405" w:rsidRDefault="00B35847" w:rsidP="00DB0EA1">
      <w:pPr>
        <w:contextualSpacing/>
        <w:rPr>
          <w:sz w:val="24"/>
          <w:szCs w:val="24"/>
        </w:rPr>
      </w:pPr>
      <w:r>
        <w:rPr>
          <w:sz w:val="24"/>
          <w:szCs w:val="24"/>
        </w:rPr>
        <w:t>49</w:t>
      </w:r>
      <w:r w:rsidR="00634405" w:rsidRPr="006C095C">
        <w:rPr>
          <w:sz w:val="24"/>
          <w:szCs w:val="24"/>
        </w:rPr>
        <w:t>.</w:t>
      </w:r>
      <w:r w:rsidR="00634405">
        <w:rPr>
          <w:sz w:val="24"/>
          <w:szCs w:val="24"/>
        </w:rPr>
        <w:t xml:space="preserve"> Throu</w:t>
      </w:r>
      <w:r w:rsidR="00E143AF">
        <w:rPr>
          <w:sz w:val="24"/>
          <w:szCs w:val="24"/>
        </w:rPr>
        <w:t>g</w:t>
      </w:r>
      <w:r w:rsidR="00634405">
        <w:rPr>
          <w:sz w:val="24"/>
          <w:szCs w:val="24"/>
        </w:rPr>
        <w:t xml:space="preserve">h systematic observation, science eliminates the impact of </w:t>
      </w:r>
      <w:r w:rsidR="00435D17">
        <w:rPr>
          <w:sz w:val="24"/>
          <w:szCs w:val="24"/>
        </w:rPr>
        <w:t>the historical context</w:t>
      </w:r>
      <w:r w:rsidR="00634405">
        <w:rPr>
          <w:sz w:val="24"/>
          <w:szCs w:val="24"/>
        </w:rPr>
        <w:t xml:space="preserve"> on theory and research.</w:t>
      </w:r>
    </w:p>
    <w:p w14:paraId="0846DEEB"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21E2A036"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0E28EBFF" w14:textId="15B705F8" w:rsidR="00DF2AC6" w:rsidRPr="00AA7F7D" w:rsidRDefault="00DF2AC6" w:rsidP="00DB0EA1">
      <w:pPr>
        <w:contextualSpacing/>
        <w:rPr>
          <w:sz w:val="24"/>
          <w:szCs w:val="24"/>
        </w:rPr>
      </w:pPr>
      <w:r>
        <w:rPr>
          <w:sz w:val="24"/>
          <w:szCs w:val="24"/>
        </w:rPr>
        <w:t xml:space="preserve">Answer: </w:t>
      </w:r>
      <w:r w:rsidR="00CF4498">
        <w:rPr>
          <w:sz w:val="24"/>
          <w:szCs w:val="24"/>
        </w:rPr>
        <w:t>b</w:t>
      </w:r>
    </w:p>
    <w:p w14:paraId="173B3B9F" w14:textId="77777777" w:rsidR="00634405" w:rsidRDefault="00634405" w:rsidP="00DB0EA1">
      <w:pPr>
        <w:overflowPunct/>
        <w:autoSpaceDE/>
        <w:autoSpaceDN/>
        <w:adjustRightInd/>
        <w:contextualSpacing/>
        <w:textAlignment w:val="auto"/>
        <w:rPr>
          <w:sz w:val="24"/>
          <w:szCs w:val="24"/>
        </w:rPr>
      </w:pPr>
    </w:p>
    <w:p w14:paraId="566B1362" w14:textId="47DEDDF7" w:rsidR="00634405" w:rsidRDefault="00B35847" w:rsidP="00DB0EA1">
      <w:pPr>
        <w:contextualSpacing/>
        <w:rPr>
          <w:sz w:val="24"/>
          <w:szCs w:val="24"/>
        </w:rPr>
      </w:pPr>
      <w:r>
        <w:rPr>
          <w:sz w:val="24"/>
          <w:szCs w:val="24"/>
        </w:rPr>
        <w:t>50</w:t>
      </w:r>
      <w:r w:rsidR="00634405" w:rsidRPr="006C095C">
        <w:rPr>
          <w:sz w:val="24"/>
          <w:szCs w:val="24"/>
        </w:rPr>
        <w:t>.</w:t>
      </w:r>
      <w:r w:rsidR="00814558">
        <w:rPr>
          <w:sz w:val="24"/>
          <w:szCs w:val="24"/>
        </w:rPr>
        <w:t xml:space="preserve"> The GSS misclassification of data on social isolation shows how the social sciences are less scientific than the natural sciences</w:t>
      </w:r>
      <w:r w:rsidR="00435D17">
        <w:rPr>
          <w:sz w:val="24"/>
          <w:szCs w:val="24"/>
        </w:rPr>
        <w:t>.</w:t>
      </w:r>
    </w:p>
    <w:p w14:paraId="52F247D6" w14:textId="77777777" w:rsidR="00DF2AC6" w:rsidRPr="00AA7F7D" w:rsidRDefault="00DF2AC6" w:rsidP="00DB0EA1">
      <w:pPr>
        <w:contextualSpacing/>
        <w:rPr>
          <w:sz w:val="24"/>
          <w:szCs w:val="24"/>
        </w:rPr>
      </w:pPr>
      <w:r>
        <w:rPr>
          <w:sz w:val="24"/>
          <w:szCs w:val="24"/>
        </w:rPr>
        <w:t xml:space="preserve">a. </w:t>
      </w:r>
      <w:r w:rsidRPr="00AA7F7D">
        <w:rPr>
          <w:sz w:val="24"/>
          <w:szCs w:val="24"/>
        </w:rPr>
        <w:t>True</w:t>
      </w:r>
    </w:p>
    <w:p w14:paraId="33BAD168" w14:textId="77777777" w:rsidR="00DF2AC6" w:rsidRDefault="00DF2AC6" w:rsidP="00DB0EA1">
      <w:pPr>
        <w:contextualSpacing/>
        <w:rPr>
          <w:sz w:val="24"/>
          <w:szCs w:val="24"/>
        </w:rPr>
      </w:pPr>
      <w:r>
        <w:rPr>
          <w:sz w:val="24"/>
          <w:szCs w:val="24"/>
        </w:rPr>
        <w:t xml:space="preserve">b. </w:t>
      </w:r>
      <w:r w:rsidRPr="00AA7F7D">
        <w:rPr>
          <w:sz w:val="24"/>
          <w:szCs w:val="24"/>
        </w:rPr>
        <w:t>False</w:t>
      </w:r>
    </w:p>
    <w:p w14:paraId="21005581" w14:textId="4AC7F952" w:rsidR="00DF2AC6" w:rsidRPr="00AA7F7D" w:rsidRDefault="00DF2AC6" w:rsidP="00DB0EA1">
      <w:pPr>
        <w:contextualSpacing/>
        <w:rPr>
          <w:sz w:val="24"/>
          <w:szCs w:val="24"/>
        </w:rPr>
      </w:pPr>
      <w:r>
        <w:rPr>
          <w:sz w:val="24"/>
          <w:szCs w:val="24"/>
        </w:rPr>
        <w:t xml:space="preserve">Answer: </w:t>
      </w:r>
      <w:r w:rsidR="00CF4498">
        <w:rPr>
          <w:sz w:val="24"/>
          <w:szCs w:val="24"/>
        </w:rPr>
        <w:t>b</w:t>
      </w:r>
    </w:p>
    <w:p w14:paraId="3AC7577A" w14:textId="77777777" w:rsidR="00715C76" w:rsidRDefault="00715C76" w:rsidP="00DB0EA1">
      <w:pPr>
        <w:overflowPunct/>
        <w:autoSpaceDE/>
        <w:autoSpaceDN/>
        <w:adjustRightInd/>
        <w:contextualSpacing/>
        <w:textAlignment w:val="auto"/>
        <w:rPr>
          <w:sz w:val="24"/>
          <w:szCs w:val="24"/>
        </w:rPr>
      </w:pPr>
    </w:p>
    <w:p w14:paraId="5C0570A5" w14:textId="77777777" w:rsidR="006D7683" w:rsidRDefault="006D7683" w:rsidP="00DB0EA1">
      <w:pPr>
        <w:overflowPunct/>
        <w:autoSpaceDE/>
        <w:autoSpaceDN/>
        <w:adjustRightInd/>
        <w:contextualSpacing/>
        <w:textAlignment w:val="auto"/>
        <w:rPr>
          <w:sz w:val="24"/>
          <w:szCs w:val="24"/>
        </w:rPr>
      </w:pPr>
    </w:p>
    <w:p w14:paraId="0C73C255" w14:textId="3AB5F2D4" w:rsidR="00715C76" w:rsidRPr="00715C76" w:rsidRDefault="00715C76" w:rsidP="00DB0EA1">
      <w:pPr>
        <w:pStyle w:val="Style1"/>
      </w:pPr>
      <w:r w:rsidRPr="00715C76">
        <w:t>Essa</w:t>
      </w:r>
      <w:r w:rsidR="00024154">
        <w:t>y</w:t>
      </w:r>
    </w:p>
    <w:p w14:paraId="4FF2F6A4" w14:textId="77777777" w:rsidR="00715C76" w:rsidRDefault="00715C76" w:rsidP="00DB0EA1">
      <w:pPr>
        <w:overflowPunct/>
        <w:autoSpaceDE/>
        <w:autoSpaceDN/>
        <w:adjustRightInd/>
        <w:contextualSpacing/>
        <w:textAlignment w:val="auto"/>
        <w:rPr>
          <w:sz w:val="24"/>
          <w:szCs w:val="24"/>
        </w:rPr>
      </w:pPr>
    </w:p>
    <w:p w14:paraId="38949365" w14:textId="5BCF277F" w:rsidR="00715C76" w:rsidRPr="00DB0EA1" w:rsidRDefault="00874293" w:rsidP="00DB0EA1">
      <w:pPr>
        <w:overflowPunct/>
        <w:autoSpaceDE/>
        <w:autoSpaceDN/>
        <w:adjustRightInd/>
        <w:contextualSpacing/>
        <w:textAlignment w:val="auto"/>
        <w:rPr>
          <w:sz w:val="24"/>
          <w:szCs w:val="24"/>
        </w:rPr>
      </w:pPr>
      <w:r>
        <w:rPr>
          <w:sz w:val="24"/>
          <w:szCs w:val="24"/>
        </w:rPr>
        <w:lastRenderedPageBreak/>
        <w:t xml:space="preserve">51. </w:t>
      </w:r>
      <w:r w:rsidR="00891A1C" w:rsidRPr="00DB0EA1">
        <w:rPr>
          <w:sz w:val="24"/>
          <w:szCs w:val="24"/>
        </w:rPr>
        <w:t xml:space="preserve">Describe </w:t>
      </w:r>
      <w:r w:rsidR="00416904" w:rsidRPr="00DB0EA1">
        <w:rPr>
          <w:sz w:val="24"/>
          <w:szCs w:val="24"/>
        </w:rPr>
        <w:t xml:space="preserve">how Durkheim used both the deductive and inductive logics of inquiry in his study of suicide. </w:t>
      </w:r>
      <w:r w:rsidR="00891A1C" w:rsidRPr="00DB0EA1">
        <w:rPr>
          <w:sz w:val="24"/>
          <w:szCs w:val="24"/>
        </w:rPr>
        <w:t>Be sure to give specific details of the study as these relate to the key components of each logic.</w:t>
      </w:r>
    </w:p>
    <w:p w14:paraId="7844B948" w14:textId="77777777" w:rsidR="00891A1C" w:rsidRPr="00891A1C" w:rsidRDefault="00891A1C" w:rsidP="00DB0EA1">
      <w:pPr>
        <w:overflowPunct/>
        <w:autoSpaceDE/>
        <w:autoSpaceDN/>
        <w:adjustRightInd/>
        <w:contextualSpacing/>
        <w:textAlignment w:val="auto"/>
        <w:rPr>
          <w:sz w:val="24"/>
          <w:szCs w:val="24"/>
        </w:rPr>
      </w:pPr>
    </w:p>
    <w:p w14:paraId="4CE7A88B" w14:textId="4BF62F09" w:rsidR="00E143AF" w:rsidRDefault="00874293" w:rsidP="00DB0EA1">
      <w:pPr>
        <w:overflowPunct/>
        <w:autoSpaceDE/>
        <w:autoSpaceDN/>
        <w:adjustRightInd/>
        <w:contextualSpacing/>
        <w:textAlignment w:val="auto"/>
        <w:rPr>
          <w:sz w:val="24"/>
          <w:szCs w:val="24"/>
        </w:rPr>
      </w:pPr>
      <w:r>
        <w:rPr>
          <w:sz w:val="24"/>
          <w:szCs w:val="24"/>
        </w:rPr>
        <w:t xml:space="preserve">52. </w:t>
      </w:r>
      <w:r w:rsidR="00891A1C" w:rsidRPr="00DB0EA1">
        <w:rPr>
          <w:sz w:val="24"/>
          <w:szCs w:val="24"/>
        </w:rPr>
        <w:t>Below is an outline of a flowchart illustrating the scientific process. Fill</w:t>
      </w:r>
      <w:r w:rsidR="003A165C">
        <w:rPr>
          <w:sz w:val="24"/>
          <w:szCs w:val="24"/>
        </w:rPr>
        <w:t xml:space="preserve"> </w:t>
      </w:r>
      <w:r w:rsidR="00891A1C" w:rsidRPr="00DB0EA1">
        <w:rPr>
          <w:sz w:val="24"/>
          <w:szCs w:val="24"/>
        </w:rPr>
        <w:t>in the boxes and then indicate whether each arrow in the diagram represents the application of deductive or inductive logic.</w:t>
      </w:r>
    </w:p>
    <w:p w14:paraId="3A9418F5" w14:textId="461AEB23" w:rsidR="00E143AF" w:rsidRPr="00DB0EA1" w:rsidRDefault="00E143AF" w:rsidP="00DB0EA1">
      <w:pPr>
        <w:overflowPunct/>
        <w:autoSpaceDE/>
        <w:autoSpaceDN/>
        <w:adjustRightInd/>
        <w:contextualSpacing/>
        <w:jc w:val="center"/>
        <w:textAlignment w:val="auto"/>
        <w:rPr>
          <w:sz w:val="24"/>
          <w:szCs w:val="24"/>
        </w:rPr>
      </w:pPr>
      <w:r>
        <w:rPr>
          <w:noProof/>
          <w:sz w:val="24"/>
          <w:szCs w:val="24"/>
        </w:rPr>
        <w:drawing>
          <wp:inline distT="0" distB="0" distL="0" distR="0" wp14:anchorId="165DB394" wp14:editId="2F36DC8D">
            <wp:extent cx="4945438" cy="2076450"/>
            <wp:effectExtent l="0" t="0" r="7620" b="0"/>
            <wp:docPr id="12" name="Picture 12" descr="An empty flowchart illustrating the scientific process. Arrows point clockwise in a circle from one box to another. The top box is filled in with “Theory” but the other three boxes are emp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8778" cy="2077852"/>
                    </a:xfrm>
                    <a:prstGeom prst="rect">
                      <a:avLst/>
                    </a:prstGeom>
                    <a:noFill/>
                    <a:ln>
                      <a:noFill/>
                    </a:ln>
                  </pic:spPr>
                </pic:pic>
              </a:graphicData>
            </a:graphic>
          </wp:inline>
        </w:drawing>
      </w:r>
    </w:p>
    <w:p w14:paraId="6693E28E" w14:textId="77777777" w:rsidR="004F1EF8" w:rsidRPr="00FB556E" w:rsidRDefault="004F1EF8" w:rsidP="00DB0EA1">
      <w:pPr>
        <w:contextualSpacing/>
        <w:rPr>
          <w:sz w:val="24"/>
          <w:szCs w:val="24"/>
        </w:rPr>
      </w:pPr>
    </w:p>
    <w:p w14:paraId="61171FDA" w14:textId="5965E3F4" w:rsidR="00F32FD8" w:rsidRPr="00DB0EA1" w:rsidRDefault="00874293" w:rsidP="00DB0EA1">
      <w:pPr>
        <w:contextualSpacing/>
        <w:rPr>
          <w:sz w:val="24"/>
          <w:szCs w:val="24"/>
        </w:rPr>
      </w:pPr>
      <w:r>
        <w:rPr>
          <w:sz w:val="24"/>
          <w:szCs w:val="24"/>
        </w:rPr>
        <w:t xml:space="preserve">53. </w:t>
      </w:r>
      <w:r w:rsidR="0028422A" w:rsidRPr="00DB0EA1">
        <w:rPr>
          <w:sz w:val="24"/>
          <w:szCs w:val="24"/>
        </w:rPr>
        <w:t>Because of the human element in science, some scholars believe that it is impossible to</w:t>
      </w:r>
      <w:r w:rsidR="001260BD" w:rsidRPr="00DB0EA1">
        <w:rPr>
          <w:sz w:val="24"/>
          <w:szCs w:val="24"/>
        </w:rPr>
        <w:t xml:space="preserve"> detect and</w:t>
      </w:r>
      <w:r w:rsidR="0028422A" w:rsidRPr="00DB0EA1">
        <w:rPr>
          <w:sz w:val="24"/>
          <w:szCs w:val="24"/>
        </w:rPr>
        <w:t xml:space="preserve"> eliminate sources of bias in scientific inquiry. </w:t>
      </w:r>
      <w:r w:rsidR="001260BD" w:rsidRPr="00DB0EA1">
        <w:rPr>
          <w:sz w:val="24"/>
          <w:szCs w:val="24"/>
        </w:rPr>
        <w:t>Present a rebuttal to this criticism. Be sure to point out how many biases and errors are identifiable and correctable because the nature of scientific inquiry enables its own critique.</w:t>
      </w:r>
    </w:p>
    <w:sectPr w:rsidR="00F32FD8" w:rsidRPr="00DB0EA1" w:rsidSect="0090393E">
      <w:headerReference w:type="even" r:id="rId9"/>
      <w:headerReference w:type="default" r:id="rId10"/>
      <w:footerReference w:type="even" r:id="rId11"/>
      <w:footerReference w:type="default" r:id="rId12"/>
      <w:footerReference w:type="first" r:id="rId13"/>
      <w:footnotePr>
        <w:numRestart w:val="eachSect"/>
      </w:footnotePr>
      <w:type w:val="continuous"/>
      <w:pgSz w:w="12240" w:h="15840" w:code="1"/>
      <w:pgMar w:top="1440" w:right="1440" w:bottom="1440" w:left="1440" w:header="720" w:footer="720" w:gutter="0"/>
      <w:pgNumType w:start="1"/>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FA28" w16cex:dateUtc="2021-12-07T20:20:00Z"/>
  <w16cex:commentExtensible w16cex:durableId="2559FA4D" w16cex:dateUtc="2021-12-07T20:20:00Z"/>
  <w16cex:commentExtensible w16cex:durableId="2559FAB4" w16cex:dateUtc="2021-12-07T20:22:00Z"/>
  <w16cex:commentExtensible w16cex:durableId="2559FB16" w16cex:dateUtc="2021-12-07T20:24:00Z"/>
  <w16cex:commentExtensible w16cex:durableId="2559F93C" w16cex:dateUtc="2021-12-07T20:16:00Z"/>
  <w16cex:commentExtensible w16cex:durableId="2559F94F" w16cex:dateUtc="2021-12-07T20:16:00Z"/>
  <w16cex:commentExtensible w16cex:durableId="255A1255" w16cex:dateUtc="2021-12-07T22:03:00Z"/>
  <w16cex:commentExtensible w16cex:durableId="255A01BF" w16cex:dateUtc="2021-12-07T2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5756" w14:textId="77777777" w:rsidR="00F16EF9" w:rsidRDefault="00F16EF9">
      <w:r>
        <w:separator/>
      </w:r>
    </w:p>
  </w:endnote>
  <w:endnote w:type="continuationSeparator" w:id="0">
    <w:p w14:paraId="53CAE3CE" w14:textId="77777777" w:rsidR="00F16EF9" w:rsidRDefault="00F1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2FE4" w14:textId="77777777" w:rsidR="00DF2AC6" w:rsidRDefault="00DF2AC6" w:rsidP="00DF2AC6">
    <w:pPr>
      <w:pStyle w:val="Footer"/>
    </w:pPr>
    <w:r>
      <w:t>© 2022 Oxford University Press</w:t>
    </w:r>
  </w:p>
  <w:p w14:paraId="5CF392FD" w14:textId="77777777" w:rsidR="00DF2AC6" w:rsidRDefault="00DF2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51A0" w14:textId="4F165180" w:rsidR="00DF2AC6" w:rsidRDefault="00DF2AC6">
    <w:pPr>
      <w:pStyle w:val="Footer"/>
    </w:pPr>
    <w:r>
      <w:t>© 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0C96" w14:textId="0A16E0D4" w:rsidR="00CC4EA5" w:rsidRDefault="00EE7E72">
    <w:pPr>
      <w:pStyle w:val="Footer"/>
    </w:pPr>
    <w:r>
      <w:t>© 2022 Oxford University Press</w:t>
    </w:r>
    <w:r w:rsidR="00CC4EA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630BB" w14:textId="77777777" w:rsidR="00F16EF9" w:rsidRDefault="00F16EF9">
      <w:r>
        <w:separator/>
      </w:r>
    </w:p>
  </w:footnote>
  <w:footnote w:type="continuationSeparator" w:id="0">
    <w:p w14:paraId="2CAAC6D9" w14:textId="77777777" w:rsidR="00F16EF9" w:rsidRDefault="00F1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4467" w14:textId="0B8DE7F8" w:rsidR="00CC4EA5" w:rsidRDefault="00CC4EA5">
    <w:pPr>
      <w:pStyle w:val="Header"/>
    </w:pPr>
    <w:r>
      <w:rPr>
        <w:rStyle w:val="PageNumber"/>
      </w:rPr>
      <w:tab/>
    </w:r>
  </w:p>
  <w:p w14:paraId="57E78865" w14:textId="77777777" w:rsidR="00CC4EA5" w:rsidRDefault="00CC4E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0242" w14:textId="372E6649" w:rsidR="00CC4EA5" w:rsidRDefault="00CC4EA5">
    <w:pPr>
      <w:pStyle w:val="Header"/>
    </w:pPr>
    <w:r>
      <w:tab/>
    </w:r>
  </w:p>
  <w:p w14:paraId="51F415CD" w14:textId="77777777" w:rsidR="00CC4EA5" w:rsidRDefault="00CC4E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463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733C7"/>
    <w:multiLevelType w:val="hybridMultilevel"/>
    <w:tmpl w:val="D68A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B643E"/>
    <w:multiLevelType w:val="hybridMultilevel"/>
    <w:tmpl w:val="D7289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80BFC"/>
    <w:multiLevelType w:val="hybridMultilevel"/>
    <w:tmpl w:val="75F49162"/>
    <w:lvl w:ilvl="0" w:tplc="E1B09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E4FC0"/>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E2A3E00"/>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12D4C6B"/>
    <w:multiLevelType w:val="hybridMultilevel"/>
    <w:tmpl w:val="73B8F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404EE9"/>
    <w:multiLevelType w:val="multilevel"/>
    <w:tmpl w:val="0D1C61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4632E64"/>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3DF1103"/>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5296455"/>
    <w:multiLevelType w:val="hybridMultilevel"/>
    <w:tmpl w:val="B73AC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4"/>
  </w:num>
  <w:num w:numId="4">
    <w:abstractNumId w:val="10"/>
  </w:num>
  <w:num w:numId="5">
    <w:abstractNumId w:val="6"/>
  </w:num>
  <w:num w:numId="6">
    <w:abstractNumId w:val="3"/>
  </w:num>
  <w:num w:numId="7">
    <w:abstractNumId w:val="9"/>
  </w:num>
  <w:num w:numId="8">
    <w:abstractNumId w:val="5"/>
  </w:num>
  <w:num w:numId="9">
    <w:abstractNumId w:val="7"/>
  </w:num>
  <w:num w:numId="10">
    <w:abstractNumId w:val="2"/>
  </w:num>
  <w:num w:numId="11">
    <w:abstractNumId w:val="1"/>
  </w:num>
  <w:num w:numId="12">
    <w:abstractNumId w:val="8"/>
  </w:num>
  <w:num w:numId="13">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DD"/>
    <w:rsid w:val="00001291"/>
    <w:rsid w:val="00002017"/>
    <w:rsid w:val="00024154"/>
    <w:rsid w:val="000362DE"/>
    <w:rsid w:val="000464E0"/>
    <w:rsid w:val="000677DC"/>
    <w:rsid w:val="00085DAF"/>
    <w:rsid w:val="000A1F86"/>
    <w:rsid w:val="000B11DD"/>
    <w:rsid w:val="000B1A41"/>
    <w:rsid w:val="000B3C5E"/>
    <w:rsid w:val="000B5618"/>
    <w:rsid w:val="000D1675"/>
    <w:rsid w:val="000D613B"/>
    <w:rsid w:val="000E4211"/>
    <w:rsid w:val="000F40C8"/>
    <w:rsid w:val="001016D7"/>
    <w:rsid w:val="001260BD"/>
    <w:rsid w:val="0016207B"/>
    <w:rsid w:val="0016261F"/>
    <w:rsid w:val="00172133"/>
    <w:rsid w:val="00175AD3"/>
    <w:rsid w:val="00187A26"/>
    <w:rsid w:val="00197F5A"/>
    <w:rsid w:val="001A3F12"/>
    <w:rsid w:val="001B7606"/>
    <w:rsid w:val="001E7FA6"/>
    <w:rsid w:val="00204070"/>
    <w:rsid w:val="0020655B"/>
    <w:rsid w:val="002069FD"/>
    <w:rsid w:val="00215156"/>
    <w:rsid w:val="00216C2C"/>
    <w:rsid w:val="00230411"/>
    <w:rsid w:val="00244AB1"/>
    <w:rsid w:val="00275308"/>
    <w:rsid w:val="0028422A"/>
    <w:rsid w:val="002844AD"/>
    <w:rsid w:val="00292F1E"/>
    <w:rsid w:val="002A15B5"/>
    <w:rsid w:val="002A4A66"/>
    <w:rsid w:val="002A4AC1"/>
    <w:rsid w:val="002C67B6"/>
    <w:rsid w:val="002D3D3C"/>
    <w:rsid w:val="002F2DDD"/>
    <w:rsid w:val="003043C2"/>
    <w:rsid w:val="00304E20"/>
    <w:rsid w:val="003230A2"/>
    <w:rsid w:val="00323456"/>
    <w:rsid w:val="003234A5"/>
    <w:rsid w:val="00337763"/>
    <w:rsid w:val="00337E5F"/>
    <w:rsid w:val="00351479"/>
    <w:rsid w:val="00371F1C"/>
    <w:rsid w:val="00387CB0"/>
    <w:rsid w:val="00397F49"/>
    <w:rsid w:val="003A0F09"/>
    <w:rsid w:val="003A107A"/>
    <w:rsid w:val="003A165C"/>
    <w:rsid w:val="003A411A"/>
    <w:rsid w:val="003A6F96"/>
    <w:rsid w:val="003B5DF9"/>
    <w:rsid w:val="003C70C3"/>
    <w:rsid w:val="003D0732"/>
    <w:rsid w:val="003E2BE6"/>
    <w:rsid w:val="003E5629"/>
    <w:rsid w:val="003E6E89"/>
    <w:rsid w:val="00415A0B"/>
    <w:rsid w:val="00416904"/>
    <w:rsid w:val="00416BC5"/>
    <w:rsid w:val="004224F0"/>
    <w:rsid w:val="00435D17"/>
    <w:rsid w:val="00440A26"/>
    <w:rsid w:val="004464F9"/>
    <w:rsid w:val="00454707"/>
    <w:rsid w:val="00483057"/>
    <w:rsid w:val="0048381E"/>
    <w:rsid w:val="0048514D"/>
    <w:rsid w:val="00487DC5"/>
    <w:rsid w:val="004967FB"/>
    <w:rsid w:val="004A25D6"/>
    <w:rsid w:val="004A3CBD"/>
    <w:rsid w:val="004A54D8"/>
    <w:rsid w:val="004A779C"/>
    <w:rsid w:val="004D0EB5"/>
    <w:rsid w:val="004D7B70"/>
    <w:rsid w:val="004E4F26"/>
    <w:rsid w:val="004E742A"/>
    <w:rsid w:val="004F1EF8"/>
    <w:rsid w:val="0050063F"/>
    <w:rsid w:val="00501DE4"/>
    <w:rsid w:val="00511DF1"/>
    <w:rsid w:val="005169EA"/>
    <w:rsid w:val="0052321E"/>
    <w:rsid w:val="00530E56"/>
    <w:rsid w:val="00532403"/>
    <w:rsid w:val="00533C27"/>
    <w:rsid w:val="00546349"/>
    <w:rsid w:val="00547901"/>
    <w:rsid w:val="005545AC"/>
    <w:rsid w:val="00554A6B"/>
    <w:rsid w:val="00560504"/>
    <w:rsid w:val="0058396C"/>
    <w:rsid w:val="00596680"/>
    <w:rsid w:val="005A7BBE"/>
    <w:rsid w:val="005B27BA"/>
    <w:rsid w:val="005C0205"/>
    <w:rsid w:val="005C0DD1"/>
    <w:rsid w:val="005C692D"/>
    <w:rsid w:val="005C6A5D"/>
    <w:rsid w:val="005C6B3D"/>
    <w:rsid w:val="005D25A3"/>
    <w:rsid w:val="005E1898"/>
    <w:rsid w:val="005F1E33"/>
    <w:rsid w:val="006033EB"/>
    <w:rsid w:val="00605114"/>
    <w:rsid w:val="00615371"/>
    <w:rsid w:val="0063035E"/>
    <w:rsid w:val="006323FB"/>
    <w:rsid w:val="00633AFE"/>
    <w:rsid w:val="00634405"/>
    <w:rsid w:val="006346F4"/>
    <w:rsid w:val="00637338"/>
    <w:rsid w:val="00650F84"/>
    <w:rsid w:val="0065621F"/>
    <w:rsid w:val="0068587C"/>
    <w:rsid w:val="00695B18"/>
    <w:rsid w:val="006A2309"/>
    <w:rsid w:val="006B727D"/>
    <w:rsid w:val="006B797E"/>
    <w:rsid w:val="006C095C"/>
    <w:rsid w:val="006D7683"/>
    <w:rsid w:val="007001D6"/>
    <w:rsid w:val="00700D6A"/>
    <w:rsid w:val="007146DF"/>
    <w:rsid w:val="007146F8"/>
    <w:rsid w:val="00715C76"/>
    <w:rsid w:val="007477B5"/>
    <w:rsid w:val="00773CB1"/>
    <w:rsid w:val="00777D9E"/>
    <w:rsid w:val="00780BD9"/>
    <w:rsid w:val="00784F43"/>
    <w:rsid w:val="007928DD"/>
    <w:rsid w:val="00795407"/>
    <w:rsid w:val="007A2B72"/>
    <w:rsid w:val="007B262D"/>
    <w:rsid w:val="007D6915"/>
    <w:rsid w:val="00811B7D"/>
    <w:rsid w:val="008137DF"/>
    <w:rsid w:val="00813CB7"/>
    <w:rsid w:val="00814558"/>
    <w:rsid w:val="00816655"/>
    <w:rsid w:val="008209EF"/>
    <w:rsid w:val="00837173"/>
    <w:rsid w:val="00870AD1"/>
    <w:rsid w:val="00874293"/>
    <w:rsid w:val="00876CE5"/>
    <w:rsid w:val="00891A1C"/>
    <w:rsid w:val="00894E25"/>
    <w:rsid w:val="008B2ADC"/>
    <w:rsid w:val="008D6A79"/>
    <w:rsid w:val="0090393E"/>
    <w:rsid w:val="00907D84"/>
    <w:rsid w:val="00914B81"/>
    <w:rsid w:val="00917182"/>
    <w:rsid w:val="00937782"/>
    <w:rsid w:val="009438FF"/>
    <w:rsid w:val="009454BD"/>
    <w:rsid w:val="009479B1"/>
    <w:rsid w:val="00967EA5"/>
    <w:rsid w:val="00996E67"/>
    <w:rsid w:val="00997C67"/>
    <w:rsid w:val="009C65C7"/>
    <w:rsid w:val="009D10F2"/>
    <w:rsid w:val="009D2C9C"/>
    <w:rsid w:val="009D315B"/>
    <w:rsid w:val="00A02C59"/>
    <w:rsid w:val="00A03ADE"/>
    <w:rsid w:val="00A111DB"/>
    <w:rsid w:val="00A33840"/>
    <w:rsid w:val="00A52920"/>
    <w:rsid w:val="00A6530F"/>
    <w:rsid w:val="00A725B3"/>
    <w:rsid w:val="00A74475"/>
    <w:rsid w:val="00A7573E"/>
    <w:rsid w:val="00A8532E"/>
    <w:rsid w:val="00A87B95"/>
    <w:rsid w:val="00A950C3"/>
    <w:rsid w:val="00AA0B4F"/>
    <w:rsid w:val="00AC5F94"/>
    <w:rsid w:val="00AE49C6"/>
    <w:rsid w:val="00B01461"/>
    <w:rsid w:val="00B05EBB"/>
    <w:rsid w:val="00B075FE"/>
    <w:rsid w:val="00B25747"/>
    <w:rsid w:val="00B31E25"/>
    <w:rsid w:val="00B35847"/>
    <w:rsid w:val="00B66485"/>
    <w:rsid w:val="00B70B9A"/>
    <w:rsid w:val="00B715C1"/>
    <w:rsid w:val="00B72123"/>
    <w:rsid w:val="00B74042"/>
    <w:rsid w:val="00B74DD5"/>
    <w:rsid w:val="00B75ACF"/>
    <w:rsid w:val="00B77692"/>
    <w:rsid w:val="00B870B2"/>
    <w:rsid w:val="00B936C9"/>
    <w:rsid w:val="00B94F2E"/>
    <w:rsid w:val="00BD5F08"/>
    <w:rsid w:val="00BE0810"/>
    <w:rsid w:val="00BE76D0"/>
    <w:rsid w:val="00BF62AF"/>
    <w:rsid w:val="00C06FFE"/>
    <w:rsid w:val="00C22BF7"/>
    <w:rsid w:val="00C23B10"/>
    <w:rsid w:val="00C55E70"/>
    <w:rsid w:val="00C654D6"/>
    <w:rsid w:val="00C7673B"/>
    <w:rsid w:val="00C813D7"/>
    <w:rsid w:val="00CB6BFB"/>
    <w:rsid w:val="00CC4EA5"/>
    <w:rsid w:val="00CF4498"/>
    <w:rsid w:val="00D03DEA"/>
    <w:rsid w:val="00D05B50"/>
    <w:rsid w:val="00D2485E"/>
    <w:rsid w:val="00D277AD"/>
    <w:rsid w:val="00D76D64"/>
    <w:rsid w:val="00D92912"/>
    <w:rsid w:val="00DA2964"/>
    <w:rsid w:val="00DA44EC"/>
    <w:rsid w:val="00DA69B5"/>
    <w:rsid w:val="00DB0EA1"/>
    <w:rsid w:val="00DB458F"/>
    <w:rsid w:val="00DB59A9"/>
    <w:rsid w:val="00DC25E5"/>
    <w:rsid w:val="00DC597E"/>
    <w:rsid w:val="00DE54E2"/>
    <w:rsid w:val="00DF2AC6"/>
    <w:rsid w:val="00DF2B26"/>
    <w:rsid w:val="00E01573"/>
    <w:rsid w:val="00E059EF"/>
    <w:rsid w:val="00E143AF"/>
    <w:rsid w:val="00E1630B"/>
    <w:rsid w:val="00E319EC"/>
    <w:rsid w:val="00E45069"/>
    <w:rsid w:val="00E53C18"/>
    <w:rsid w:val="00E56DFE"/>
    <w:rsid w:val="00E616F4"/>
    <w:rsid w:val="00E6605A"/>
    <w:rsid w:val="00E76446"/>
    <w:rsid w:val="00E838BF"/>
    <w:rsid w:val="00E91A5C"/>
    <w:rsid w:val="00EA0007"/>
    <w:rsid w:val="00EA6A44"/>
    <w:rsid w:val="00EB25E0"/>
    <w:rsid w:val="00EB3BC4"/>
    <w:rsid w:val="00EC7236"/>
    <w:rsid w:val="00EC7D9C"/>
    <w:rsid w:val="00EE7E72"/>
    <w:rsid w:val="00EF16E4"/>
    <w:rsid w:val="00EF6193"/>
    <w:rsid w:val="00F16EF9"/>
    <w:rsid w:val="00F1708D"/>
    <w:rsid w:val="00F32FD8"/>
    <w:rsid w:val="00F447E2"/>
    <w:rsid w:val="00F6304D"/>
    <w:rsid w:val="00F64D02"/>
    <w:rsid w:val="00F81588"/>
    <w:rsid w:val="00FA1576"/>
    <w:rsid w:val="00FA47B4"/>
    <w:rsid w:val="00FB556E"/>
    <w:rsid w:val="00FD1A38"/>
    <w:rsid w:val="00FD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60E24"/>
  <w14:defaultImageDpi w14:val="300"/>
  <w15:docId w15:val="{9002294D-EE84-D946-BF34-AD4C542B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A55618"/>
    <w:pPr>
      <w:overflowPunct/>
      <w:autoSpaceDE/>
      <w:autoSpaceDN/>
      <w:adjustRightInd/>
      <w:textAlignment w:val="auto"/>
    </w:pPr>
    <w:rPr>
      <w:sz w:val="24"/>
    </w:rPr>
  </w:style>
  <w:style w:type="paragraph" w:styleId="BodyTextIndent2">
    <w:name w:val="Body Text Indent 2"/>
    <w:basedOn w:val="Normal"/>
    <w:rsid w:val="00B91CAD"/>
    <w:pPr>
      <w:spacing w:after="120" w:line="480" w:lineRule="auto"/>
      <w:ind w:left="360"/>
    </w:pPr>
  </w:style>
  <w:style w:type="paragraph" w:styleId="BodyText2">
    <w:name w:val="Body Text 2"/>
    <w:basedOn w:val="Normal"/>
    <w:rsid w:val="00B91CAD"/>
    <w:pPr>
      <w:spacing w:after="120" w:line="480" w:lineRule="auto"/>
    </w:pPr>
  </w:style>
  <w:style w:type="character" w:styleId="CommentReference">
    <w:name w:val="annotation reference"/>
    <w:basedOn w:val="DefaultParagraphFont"/>
    <w:uiPriority w:val="99"/>
    <w:semiHidden/>
    <w:unhideWhenUsed/>
    <w:rsid w:val="004A3CBD"/>
    <w:rPr>
      <w:sz w:val="18"/>
      <w:szCs w:val="18"/>
    </w:rPr>
  </w:style>
  <w:style w:type="paragraph" w:styleId="CommentText">
    <w:name w:val="annotation text"/>
    <w:basedOn w:val="Normal"/>
    <w:link w:val="CommentTextChar"/>
    <w:uiPriority w:val="99"/>
    <w:semiHidden/>
    <w:unhideWhenUsed/>
    <w:rsid w:val="004A3CBD"/>
    <w:rPr>
      <w:sz w:val="24"/>
      <w:szCs w:val="24"/>
    </w:rPr>
  </w:style>
  <w:style w:type="character" w:customStyle="1" w:styleId="CommentTextChar">
    <w:name w:val="Comment Text Char"/>
    <w:basedOn w:val="DefaultParagraphFont"/>
    <w:link w:val="CommentText"/>
    <w:uiPriority w:val="99"/>
    <w:semiHidden/>
    <w:rsid w:val="004A3CBD"/>
    <w:rPr>
      <w:sz w:val="24"/>
      <w:szCs w:val="24"/>
    </w:rPr>
  </w:style>
  <w:style w:type="paragraph" w:styleId="CommentSubject">
    <w:name w:val="annotation subject"/>
    <w:basedOn w:val="CommentText"/>
    <w:next w:val="CommentText"/>
    <w:link w:val="CommentSubjectChar"/>
    <w:uiPriority w:val="99"/>
    <w:semiHidden/>
    <w:unhideWhenUsed/>
    <w:rsid w:val="004A3CBD"/>
    <w:rPr>
      <w:b/>
      <w:bCs/>
      <w:sz w:val="20"/>
      <w:szCs w:val="20"/>
    </w:rPr>
  </w:style>
  <w:style w:type="character" w:customStyle="1" w:styleId="CommentSubjectChar">
    <w:name w:val="Comment Subject Char"/>
    <w:basedOn w:val="CommentTextChar"/>
    <w:link w:val="CommentSubject"/>
    <w:uiPriority w:val="99"/>
    <w:semiHidden/>
    <w:rsid w:val="004A3CBD"/>
    <w:rPr>
      <w:b/>
      <w:bCs/>
      <w:sz w:val="24"/>
      <w:szCs w:val="24"/>
    </w:rPr>
  </w:style>
  <w:style w:type="paragraph" w:styleId="BalloonText">
    <w:name w:val="Balloon Text"/>
    <w:basedOn w:val="Normal"/>
    <w:link w:val="BalloonTextChar"/>
    <w:uiPriority w:val="99"/>
    <w:semiHidden/>
    <w:unhideWhenUsed/>
    <w:rsid w:val="004A3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CBD"/>
    <w:rPr>
      <w:rFonts w:ascii="Lucida Grande" w:hAnsi="Lucida Grande" w:cs="Lucida Grande"/>
      <w:sz w:val="18"/>
      <w:szCs w:val="18"/>
    </w:rPr>
  </w:style>
  <w:style w:type="paragraph" w:styleId="ListParagraph">
    <w:name w:val="List Paragraph"/>
    <w:basedOn w:val="Normal"/>
    <w:uiPriority w:val="34"/>
    <w:qFormat/>
    <w:rsid w:val="00E838BF"/>
    <w:pPr>
      <w:ind w:left="720"/>
      <w:contextualSpacing/>
    </w:pPr>
  </w:style>
  <w:style w:type="character" w:styleId="Hyperlink">
    <w:name w:val="Hyperlink"/>
    <w:uiPriority w:val="99"/>
    <w:unhideWhenUsed/>
    <w:rsid w:val="005A7BBE"/>
    <w:rPr>
      <w:color w:val="0000FF"/>
      <w:u w:val="single"/>
    </w:rPr>
  </w:style>
  <w:style w:type="character" w:customStyle="1" w:styleId="style21">
    <w:name w:val="style21"/>
    <w:basedOn w:val="DefaultParagraphFont"/>
    <w:rsid w:val="00197F5A"/>
  </w:style>
  <w:style w:type="character" w:styleId="Emphasis">
    <w:name w:val="Emphasis"/>
    <w:basedOn w:val="DefaultParagraphFont"/>
    <w:uiPriority w:val="20"/>
    <w:qFormat/>
    <w:rsid w:val="00197F5A"/>
    <w:rPr>
      <w:i/>
      <w:iCs/>
    </w:rPr>
  </w:style>
  <w:style w:type="character" w:styleId="Strong">
    <w:name w:val="Strong"/>
    <w:basedOn w:val="DefaultParagraphFont"/>
    <w:uiPriority w:val="22"/>
    <w:qFormat/>
    <w:rsid w:val="00197F5A"/>
    <w:rPr>
      <w:b/>
      <w:bCs/>
    </w:rPr>
  </w:style>
  <w:style w:type="character" w:styleId="FollowedHyperlink">
    <w:name w:val="FollowedHyperlink"/>
    <w:basedOn w:val="DefaultParagraphFont"/>
    <w:uiPriority w:val="99"/>
    <w:semiHidden/>
    <w:unhideWhenUsed/>
    <w:rsid w:val="00197F5A"/>
    <w:rPr>
      <w:color w:val="800080" w:themeColor="followedHyperlink"/>
      <w:u w:val="single"/>
    </w:rPr>
  </w:style>
  <w:style w:type="paragraph" w:styleId="Revision">
    <w:name w:val="Revision"/>
    <w:hidden/>
    <w:uiPriority w:val="71"/>
    <w:rsid w:val="001E7FA6"/>
  </w:style>
  <w:style w:type="paragraph" w:customStyle="1" w:styleId="Style1">
    <w:name w:val="Style1"/>
    <w:basedOn w:val="Normal"/>
    <w:link w:val="Style1Char"/>
    <w:qFormat/>
    <w:rsid w:val="00DB0EA1"/>
    <w:pPr>
      <w:contextualSpacing/>
    </w:pPr>
    <w:rPr>
      <w:b/>
      <w:sz w:val="24"/>
      <w:szCs w:val="24"/>
    </w:rPr>
  </w:style>
  <w:style w:type="character" w:customStyle="1" w:styleId="Style1Char">
    <w:name w:val="Style1 Char"/>
    <w:basedOn w:val="DefaultParagraphFont"/>
    <w:link w:val="Style1"/>
    <w:rsid w:val="00DB0EA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28995">
      <w:bodyDiv w:val="1"/>
      <w:marLeft w:val="0"/>
      <w:marRight w:val="0"/>
      <w:marTop w:val="0"/>
      <w:marBottom w:val="0"/>
      <w:divBdr>
        <w:top w:val="none" w:sz="0" w:space="0" w:color="auto"/>
        <w:left w:val="none" w:sz="0" w:space="0" w:color="auto"/>
        <w:bottom w:val="none" w:sz="0" w:space="0" w:color="auto"/>
        <w:right w:val="none" w:sz="0" w:space="0" w:color="auto"/>
      </w:divBdr>
    </w:div>
    <w:div w:id="197795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DE0A-1E6E-450E-ABD4-B23D8BCB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2149</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imchap1.doc</vt:lpstr>
    </vt:vector>
  </TitlesOfParts>
  <Company>Worcester, MA</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imchap1.doc</dc:title>
  <dc:subject/>
  <dc:creator>The College of the Holy Cross</dc:creator>
  <cp:keywords/>
  <dc:description/>
  <cp:lastModifiedBy>VENNE, Karissa</cp:lastModifiedBy>
  <cp:revision>3</cp:revision>
  <cp:lastPrinted>2005-01-20T14:13:00Z</cp:lastPrinted>
  <dcterms:created xsi:type="dcterms:W3CDTF">2021-12-21T17:30:00Z</dcterms:created>
  <dcterms:modified xsi:type="dcterms:W3CDTF">2021-12-22T13:05:00Z</dcterms:modified>
</cp:coreProperties>
</file>