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28D5B" w14:textId="77777777" w:rsidR="00E45D23" w:rsidRPr="001B7874" w:rsidRDefault="00E45D23" w:rsidP="00E45D23">
      <w:pPr>
        <w:pStyle w:val="CM42"/>
        <w:pageBreakBefore/>
        <w:spacing w:after="110" w:line="236" w:lineRule="atLeast"/>
        <w:rPr>
          <w:rFonts w:ascii="Times New Roman" w:hAnsi="Times New Roman" w:cs="Times New Roman"/>
          <w:bCs/>
          <w:color w:val="000000"/>
        </w:rPr>
      </w:pPr>
      <w:r w:rsidRPr="001B7874">
        <w:rPr>
          <w:rFonts w:ascii="Times New Roman" w:hAnsi="Times New Roman" w:cs="Times New Roman"/>
          <w:b/>
          <w:bCs/>
          <w:color w:val="000000"/>
        </w:rPr>
        <w:t>PRETEST</w:t>
      </w:r>
      <w:r w:rsidRPr="001B7874">
        <w:rPr>
          <w:rFonts w:ascii="Times New Roman" w:hAnsi="Times New Roman" w:cs="Times New Roman"/>
          <w:bCs/>
          <w:color w:val="000000"/>
        </w:rPr>
        <w:t xml:space="preserve"> </w:t>
      </w:r>
    </w:p>
    <w:p w14:paraId="3075C9AE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1C6E816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b/>
          <w:sz w:val="20"/>
          <w:szCs w:val="20"/>
        </w:rPr>
        <w:t>PART 1:</w:t>
      </w:r>
      <w:r w:rsidRPr="00C96FB2">
        <w:rPr>
          <w:rFonts w:ascii="Times New Roman" w:hAnsi="Times New Roman" w:cs="Times New Roman"/>
          <w:sz w:val="20"/>
          <w:szCs w:val="20"/>
        </w:rPr>
        <w:t xml:space="preserve"> Choose the response (A, B, C or D) that best defines the meaning of the word root.</w:t>
      </w:r>
    </w:p>
    <w:p w14:paraId="36C25F99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9DA2E9F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1. ann/enn</w:t>
      </w:r>
    </w:p>
    <w:p w14:paraId="223B72E3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top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year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in addition</w:t>
      </w:r>
      <w:r w:rsidRPr="00C96FB2">
        <w:rPr>
          <w:rFonts w:ascii="Times New Roman" w:hAnsi="Times New Roman" w:cs="Times New Roman"/>
          <w:sz w:val="20"/>
          <w:szCs w:val="20"/>
        </w:rPr>
        <w:tab/>
        <w:t>D. alive</w:t>
      </w:r>
    </w:p>
    <w:p w14:paraId="5DB3423C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100D47C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2. dict</w:t>
      </w:r>
    </w:p>
    <w:p w14:paraId="57E466F9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copy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tall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speak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happy</w:t>
      </w:r>
    </w:p>
    <w:p w14:paraId="704F34B2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9A5937E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3. scrib/script</w:t>
      </w:r>
    </w:p>
    <w:p w14:paraId="501801F1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write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>B. work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fast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careless</w:t>
      </w:r>
    </w:p>
    <w:p w14:paraId="440F6B18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E8C4AD1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4. cred</w:t>
      </w:r>
    </w:p>
    <w:p w14:paraId="071EF844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belief</w:t>
      </w:r>
      <w:r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sick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sad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money</w:t>
      </w:r>
    </w:p>
    <w:p w14:paraId="4A26EEFE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2AB5925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5. tort</w:t>
      </w:r>
    </w:p>
    <w:p w14:paraId="1287B63D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head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truth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humorous</w:t>
      </w:r>
      <w:r w:rsidRPr="00C96FB2">
        <w:rPr>
          <w:rFonts w:ascii="Times New Roman" w:hAnsi="Times New Roman" w:cs="Times New Roman"/>
          <w:sz w:val="20"/>
          <w:szCs w:val="20"/>
        </w:rPr>
        <w:tab/>
        <w:t>D. twist</w:t>
      </w:r>
    </w:p>
    <w:p w14:paraId="7B66F4CF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7CAA14F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6. mit/mis/miss</w:t>
      </w:r>
    </w:p>
    <w:p w14:paraId="739B3421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nearby</w:t>
      </w:r>
      <w:r w:rsidRPr="00C96FB2">
        <w:rPr>
          <w:rFonts w:ascii="Times New Roman" w:hAnsi="Times New Roman" w:cs="Times New Roman"/>
          <w:sz w:val="20"/>
          <w:szCs w:val="20"/>
        </w:rPr>
        <w:tab/>
        <w:t>B. false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lost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send</w:t>
      </w:r>
    </w:p>
    <w:p w14:paraId="242BCD6D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F7496C1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7. fid</w:t>
      </w:r>
    </w:p>
    <w:p w14:paraId="76C840E1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far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long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faith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old</w:t>
      </w:r>
    </w:p>
    <w:p w14:paraId="7B6DDE9D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1021603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8. bio</w:t>
      </w:r>
    </w:p>
    <w:p w14:paraId="08133700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two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life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many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before</w:t>
      </w:r>
    </w:p>
    <w:p w14:paraId="6431C088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3B410D3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9. ten/tain/tan</w:t>
      </w:r>
    </w:p>
    <w:p w14:paraId="0DF64C51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hold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below</w:t>
      </w:r>
      <w:r w:rsidRPr="00C96FB2">
        <w:rPr>
          <w:rFonts w:ascii="Times New Roman" w:hAnsi="Times New Roman" w:cs="Times New Roman"/>
          <w:sz w:val="20"/>
          <w:szCs w:val="20"/>
        </w:rPr>
        <w:tab/>
        <w:t>C. sound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against</w:t>
      </w:r>
    </w:p>
    <w:p w14:paraId="3CDA74DA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3C1963B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10. phob</w:t>
      </w:r>
    </w:p>
    <w:p w14:paraId="54AD1067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round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>B. fear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good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sick</w:t>
      </w:r>
    </w:p>
    <w:p w14:paraId="0E5B1763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79CEDE1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11. ante/anti</w:t>
      </w:r>
    </w:p>
    <w:p w14:paraId="3A5EC46E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self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difficult</w:t>
      </w:r>
      <w:r>
        <w:rPr>
          <w:rFonts w:ascii="Times New Roman" w:hAnsi="Times New Roman" w:cs="Times New Roman"/>
          <w:sz w:val="20"/>
          <w:szCs w:val="20"/>
        </w:rPr>
        <w:tab/>
        <w:t>C. before</w:t>
      </w:r>
      <w:r>
        <w:rPr>
          <w:rFonts w:ascii="Times New Roman" w:hAnsi="Times New Roman" w:cs="Times New Roman"/>
          <w:sz w:val="20"/>
          <w:szCs w:val="20"/>
        </w:rPr>
        <w:tab/>
        <w:t>D. under</w:t>
      </w:r>
    </w:p>
    <w:p w14:paraId="60A274D2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368735B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12. re</w:t>
      </w:r>
    </w:p>
    <w:p w14:paraId="691E4671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after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hope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old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 again</w:t>
      </w:r>
    </w:p>
    <w:p w14:paraId="49815BD4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2ACBABF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13. ped</w:t>
      </w:r>
    </w:p>
    <w:p w14:paraId="3784E5FD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foot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sick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young</w:t>
      </w:r>
      <w:r>
        <w:rPr>
          <w:rFonts w:ascii="Times New Roman" w:hAnsi="Times New Roman" w:cs="Times New Roman"/>
          <w:sz w:val="20"/>
          <w:szCs w:val="20"/>
        </w:rPr>
        <w:tab/>
        <w:t>D. love</w:t>
      </w:r>
    </w:p>
    <w:p w14:paraId="0077E206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226B2C2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14. tort</w:t>
      </w:r>
    </w:p>
    <w:p w14:paraId="71A48741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sweet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twist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top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 large</w:t>
      </w:r>
    </w:p>
    <w:p w14:paraId="4FE5B898" w14:textId="77777777" w:rsidR="00E45D23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AE777B6" w14:textId="77777777" w:rsidR="00E45D23" w:rsidRPr="00AD0CC7" w:rsidRDefault="00E45D23" w:rsidP="00E45D2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AD0CC7">
        <w:rPr>
          <w:rFonts w:ascii="Times New Roman" w:hAnsi="Times New Roman" w:cs="Times New Roman"/>
          <w:b/>
          <w:sz w:val="20"/>
          <w:szCs w:val="20"/>
        </w:rPr>
        <w:t>___ 15. dem</w:t>
      </w:r>
    </w:p>
    <w:p w14:paraId="5CE84873" w14:textId="77777777" w:rsidR="00E45D23" w:rsidRPr="00C96FB2" w:rsidRDefault="00E45D23" w:rsidP="00E45D23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not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one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people</w:t>
      </w:r>
      <w:r>
        <w:rPr>
          <w:rFonts w:ascii="Times New Roman" w:hAnsi="Times New Roman" w:cs="Times New Roman"/>
          <w:sz w:val="20"/>
          <w:szCs w:val="20"/>
        </w:rPr>
        <w:tab/>
        <w:t>D. loyal</w:t>
      </w:r>
    </w:p>
    <w:p w14:paraId="23D53D2F" w14:textId="77777777" w:rsidR="005F1963" w:rsidRPr="00E45D23" w:rsidRDefault="005F1963" w:rsidP="00E45D23"/>
    <w:sectPr w:rsidR="005F1963" w:rsidRPr="00E45D2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63FE1" w14:textId="77777777" w:rsidR="00703175" w:rsidRDefault="00703175" w:rsidP="001C35E8">
      <w:pPr>
        <w:spacing w:after="0" w:line="240" w:lineRule="auto"/>
      </w:pPr>
      <w:r>
        <w:separator/>
      </w:r>
    </w:p>
  </w:endnote>
  <w:endnote w:type="continuationSeparator" w:id="0">
    <w:p w14:paraId="76965739" w14:textId="77777777" w:rsidR="00703175" w:rsidRDefault="00703175" w:rsidP="001C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Garamon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17B75" w14:textId="77777777" w:rsidR="001C35E8" w:rsidRPr="001C35E8" w:rsidRDefault="001C35E8" w:rsidP="001C35E8">
    <w:pPr>
      <w:jc w:val="center"/>
      <w:rPr>
        <w:rFonts w:ascii="Calibri" w:eastAsia="Times New Roman" w:hAnsi="Calibri"/>
        <w:sz w:val="12"/>
        <w:szCs w:val="12"/>
      </w:rPr>
    </w:pPr>
    <w:r w:rsidRPr="001C35E8">
      <w:rPr>
        <w:rFonts w:ascii="Arial" w:eastAsia="Times New Roman" w:hAnsi="Arial" w:cs="Arial"/>
        <w:sz w:val="12"/>
        <w:szCs w:val="12"/>
      </w:rPr>
      <w:t>© 201</w:t>
    </w:r>
    <w:r>
      <w:rPr>
        <w:rFonts w:ascii="Arial" w:eastAsia="Times New Roman" w:hAnsi="Arial" w:cs="Arial"/>
        <w:sz w:val="12"/>
        <w:szCs w:val="12"/>
      </w:rPr>
      <w:t>5</w:t>
    </w:r>
    <w:r w:rsidRPr="001C35E8">
      <w:rPr>
        <w:rFonts w:ascii="Arial" w:eastAsia="Times New Roman" w:hAnsi="Arial" w:cs="Arial"/>
        <w:sz w:val="12"/>
        <w:szCs w:val="12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or school-approved learning management system for classroom use.</w:t>
    </w:r>
  </w:p>
  <w:p w14:paraId="2369FD90" w14:textId="77777777" w:rsidR="001C35E8" w:rsidRDefault="001C35E8">
    <w:pPr>
      <w:pStyle w:val="Footer"/>
    </w:pPr>
  </w:p>
  <w:p w14:paraId="343150C9" w14:textId="77777777" w:rsidR="001C35E8" w:rsidRDefault="001C3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8ECE2" w14:textId="77777777" w:rsidR="00703175" w:rsidRDefault="00703175" w:rsidP="001C35E8">
      <w:pPr>
        <w:spacing w:after="0" w:line="240" w:lineRule="auto"/>
      </w:pPr>
      <w:r>
        <w:separator/>
      </w:r>
    </w:p>
  </w:footnote>
  <w:footnote w:type="continuationSeparator" w:id="0">
    <w:p w14:paraId="68B3A265" w14:textId="77777777" w:rsidR="00703175" w:rsidRDefault="00703175" w:rsidP="001C3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DE4D7C"/>
    <w:multiLevelType w:val="hybridMultilevel"/>
    <w:tmpl w:val="A37A24F4"/>
    <w:lvl w:ilvl="0" w:tplc="5226E044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  <w:rPr>
        <w:rFonts w:ascii="Times" w:hAnsi="Times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020"/>
        </w:tabs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740"/>
        </w:tabs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60"/>
        </w:tabs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180"/>
        </w:tabs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900"/>
        </w:tabs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620"/>
        </w:tabs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340"/>
        </w:tabs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060"/>
        </w:tabs>
        <w:ind w:left="12060" w:hanging="180"/>
      </w:pPr>
    </w:lvl>
  </w:abstractNum>
  <w:num w:numId="1" w16cid:durableId="167733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EA"/>
    <w:rsid w:val="0007552F"/>
    <w:rsid w:val="000800BB"/>
    <w:rsid w:val="00094CE9"/>
    <w:rsid w:val="0011044B"/>
    <w:rsid w:val="00177EEA"/>
    <w:rsid w:val="001B36BC"/>
    <w:rsid w:val="001B7874"/>
    <w:rsid w:val="001C35E8"/>
    <w:rsid w:val="001C6855"/>
    <w:rsid w:val="002229B5"/>
    <w:rsid w:val="00250651"/>
    <w:rsid w:val="00252F57"/>
    <w:rsid w:val="002927E3"/>
    <w:rsid w:val="002A1908"/>
    <w:rsid w:val="002A2FFF"/>
    <w:rsid w:val="002B0A94"/>
    <w:rsid w:val="003871EB"/>
    <w:rsid w:val="00414F0D"/>
    <w:rsid w:val="004443EE"/>
    <w:rsid w:val="0047583B"/>
    <w:rsid w:val="004B45D0"/>
    <w:rsid w:val="004C67C5"/>
    <w:rsid w:val="0050243F"/>
    <w:rsid w:val="00511E94"/>
    <w:rsid w:val="00577A5E"/>
    <w:rsid w:val="005900EE"/>
    <w:rsid w:val="005C4411"/>
    <w:rsid w:val="005F1963"/>
    <w:rsid w:val="005F3F9B"/>
    <w:rsid w:val="00682651"/>
    <w:rsid w:val="0068614E"/>
    <w:rsid w:val="00703175"/>
    <w:rsid w:val="007418DA"/>
    <w:rsid w:val="0078380E"/>
    <w:rsid w:val="007E3A72"/>
    <w:rsid w:val="007F0DD4"/>
    <w:rsid w:val="008E62C3"/>
    <w:rsid w:val="00906364"/>
    <w:rsid w:val="009F007A"/>
    <w:rsid w:val="00A314EC"/>
    <w:rsid w:val="00A63B74"/>
    <w:rsid w:val="00AB78D3"/>
    <w:rsid w:val="00AD0CC7"/>
    <w:rsid w:val="00B52F80"/>
    <w:rsid w:val="00B6222B"/>
    <w:rsid w:val="00B77899"/>
    <w:rsid w:val="00B85CD5"/>
    <w:rsid w:val="00BA3E08"/>
    <w:rsid w:val="00BB1013"/>
    <w:rsid w:val="00BF4AC7"/>
    <w:rsid w:val="00C05173"/>
    <w:rsid w:val="00C0770C"/>
    <w:rsid w:val="00C54E8F"/>
    <w:rsid w:val="00C654AC"/>
    <w:rsid w:val="00C65BFD"/>
    <w:rsid w:val="00C96FB2"/>
    <w:rsid w:val="00C976DB"/>
    <w:rsid w:val="00D61E8C"/>
    <w:rsid w:val="00DD34F4"/>
    <w:rsid w:val="00DD7DD9"/>
    <w:rsid w:val="00DE2AAD"/>
    <w:rsid w:val="00DF3560"/>
    <w:rsid w:val="00E30996"/>
    <w:rsid w:val="00E45D23"/>
    <w:rsid w:val="00EA3D5E"/>
    <w:rsid w:val="00F13D9B"/>
    <w:rsid w:val="00FD1B22"/>
    <w:rsid w:val="00FD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5A42D"/>
  <w15:docId w15:val="{15390CB0-F5AC-4EAF-93A3-C6665664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7EEA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 w:cs="Impac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43">
    <w:name w:val="CM43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45">
    <w:name w:val="CM45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77EEA"/>
    <w:pPr>
      <w:spacing w:line="163" w:lineRule="atLeast"/>
    </w:pPr>
    <w:rPr>
      <w:rFonts w:cstheme="minorBidi"/>
      <w:color w:val="auto"/>
    </w:rPr>
  </w:style>
  <w:style w:type="paragraph" w:customStyle="1" w:styleId="CM9">
    <w:name w:val="CM9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0">
    <w:name w:val="CM10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2">
    <w:name w:val="CM12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3">
    <w:name w:val="CM13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4">
    <w:name w:val="CM14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7">
    <w:name w:val="CM17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8">
    <w:name w:val="CM18"/>
    <w:basedOn w:val="Default"/>
    <w:next w:val="Default"/>
    <w:uiPriority w:val="99"/>
    <w:rsid w:val="00177EEA"/>
    <w:rPr>
      <w:rFonts w:cstheme="minorBidi"/>
      <w:color w:val="auto"/>
    </w:rPr>
  </w:style>
  <w:style w:type="paragraph" w:customStyle="1" w:styleId="CM19">
    <w:name w:val="CM19"/>
    <w:basedOn w:val="Default"/>
    <w:next w:val="Default"/>
    <w:uiPriority w:val="99"/>
    <w:rsid w:val="00177EEA"/>
    <w:pPr>
      <w:spacing w:line="231" w:lineRule="atLeast"/>
    </w:pPr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177EEA"/>
    <w:pPr>
      <w:spacing w:line="231" w:lineRule="atLeast"/>
    </w:pPr>
    <w:rPr>
      <w:rFonts w:cstheme="minorBidi"/>
      <w:color w:val="auto"/>
    </w:rPr>
  </w:style>
  <w:style w:type="paragraph" w:customStyle="1" w:styleId="EXNL">
    <w:name w:val="EXNL"/>
    <w:basedOn w:val="Normal"/>
    <w:rsid w:val="005F1963"/>
    <w:pPr>
      <w:widowControl w:val="0"/>
      <w:tabs>
        <w:tab w:val="decimal" w:pos="210"/>
      </w:tabs>
      <w:suppressAutoHyphens/>
      <w:autoSpaceDE w:val="0"/>
      <w:autoSpaceDN w:val="0"/>
      <w:adjustRightInd w:val="0"/>
      <w:spacing w:after="60" w:line="240" w:lineRule="atLeast"/>
      <w:ind w:left="360" w:hanging="360"/>
      <w:jc w:val="both"/>
      <w:textAlignment w:val="center"/>
    </w:pPr>
    <w:rPr>
      <w:rFonts w:ascii="AGaramondPro-Regular" w:eastAsia="Times New Roman" w:hAnsi="AGaramondPro-Regular" w:cs="AGaramondPro-Regular"/>
      <w:color w:val="000000"/>
      <w:sz w:val="20"/>
      <w:szCs w:val="20"/>
    </w:rPr>
  </w:style>
  <w:style w:type="character" w:customStyle="1" w:styleId="x">
    <w:name w:val="x"/>
    <w:rsid w:val="005F1963"/>
    <w:rPr>
      <w:color w:val="000000"/>
      <w:w w:val="100"/>
    </w:rPr>
  </w:style>
  <w:style w:type="paragraph" w:styleId="Header">
    <w:name w:val="header"/>
    <w:basedOn w:val="Normal"/>
    <w:link w:val="HeaderChar"/>
    <w:uiPriority w:val="99"/>
    <w:unhideWhenUsed/>
    <w:rsid w:val="001C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5E8"/>
  </w:style>
  <w:style w:type="paragraph" w:styleId="Footer">
    <w:name w:val="footer"/>
    <w:basedOn w:val="Normal"/>
    <w:link w:val="FooterChar"/>
    <w:uiPriority w:val="99"/>
    <w:unhideWhenUsed/>
    <w:rsid w:val="001C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5E8"/>
  </w:style>
  <w:style w:type="paragraph" w:styleId="BalloonText">
    <w:name w:val="Balloon Text"/>
    <w:basedOn w:val="Normal"/>
    <w:link w:val="BalloonTextChar"/>
    <w:uiPriority w:val="99"/>
    <w:semiHidden/>
    <w:unhideWhenUsed/>
    <w:rsid w:val="001C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9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Knight</dc:creator>
  <cp:lastModifiedBy>Thar Adeleh</cp:lastModifiedBy>
  <cp:revision>6</cp:revision>
  <cp:lastPrinted>2013-12-24T15:56:00Z</cp:lastPrinted>
  <dcterms:created xsi:type="dcterms:W3CDTF">2013-12-23T18:42:00Z</dcterms:created>
  <dcterms:modified xsi:type="dcterms:W3CDTF">2024-09-06T12:52:00Z</dcterms:modified>
</cp:coreProperties>
</file>