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D9A5E" w14:textId="77777777" w:rsidR="00A949E6" w:rsidRPr="009B2370" w:rsidRDefault="00A949E6" w:rsidP="00A949E6">
      <w:pPr>
        <w:jc w:val="center"/>
        <w:rPr>
          <w:b/>
        </w:rPr>
      </w:pPr>
      <w:r w:rsidRPr="009B2370">
        <w:rPr>
          <w:b/>
        </w:rPr>
        <w:t>Test Bank</w:t>
      </w:r>
    </w:p>
    <w:p w14:paraId="1717D926" w14:textId="77777777" w:rsidR="00A949E6" w:rsidRPr="00003E06" w:rsidRDefault="00A949E6" w:rsidP="00A949E6">
      <w:pPr>
        <w:jc w:val="center"/>
        <w:rPr>
          <w:b/>
          <w:u w:val="single"/>
        </w:rPr>
      </w:pPr>
      <w:r w:rsidRPr="00003E06">
        <w:rPr>
          <w:b/>
          <w:u w:val="single"/>
        </w:rPr>
        <w:t>The Helping Professional’s Guide to Ethics:  A New Perspective</w:t>
      </w:r>
    </w:p>
    <w:p w14:paraId="08F247D9" w14:textId="77777777" w:rsidR="00A949E6" w:rsidRPr="009B2370" w:rsidRDefault="00A949E6" w:rsidP="00A949E6">
      <w:pPr>
        <w:rPr>
          <w:b/>
        </w:rPr>
      </w:pPr>
      <w:r w:rsidRPr="009B2370">
        <w:rPr>
          <w:b/>
        </w:rPr>
        <w:t>Chapter 1:  The Basics of Moral Theory, Professional Codes of Ethics, and Professional Ideals</w:t>
      </w:r>
    </w:p>
    <w:p w14:paraId="51BAF66B" w14:textId="77777777" w:rsidR="00A949E6" w:rsidRPr="009B2370" w:rsidRDefault="00A949E6" w:rsidP="00A949E6">
      <w:pPr>
        <w:rPr>
          <w:b/>
        </w:rPr>
      </w:pPr>
      <w:r w:rsidRPr="009B2370">
        <w:rPr>
          <w:b/>
        </w:rPr>
        <w:t>Multiple Choice (Choose the best answer):</w:t>
      </w:r>
    </w:p>
    <w:p w14:paraId="0C8C559E" w14:textId="77777777" w:rsidR="00A949E6" w:rsidRDefault="00A949E6" w:rsidP="00A949E6">
      <w:pPr>
        <w:pStyle w:val="NoSpacing"/>
      </w:pPr>
      <w:r>
        <w:t>1.</w:t>
      </w:r>
      <w:r>
        <w:tab/>
        <w:t>The Code of Ethics is grounded in which core values:</w:t>
      </w:r>
    </w:p>
    <w:p w14:paraId="7EBD53B4" w14:textId="77777777" w:rsidR="00A949E6" w:rsidRDefault="00A949E6" w:rsidP="00A949E6">
      <w:pPr>
        <w:pStyle w:val="NoSpacing"/>
      </w:pPr>
    </w:p>
    <w:p w14:paraId="40412145" w14:textId="77777777" w:rsidR="00A949E6" w:rsidRDefault="00A949E6" w:rsidP="00A949E6">
      <w:pPr>
        <w:pStyle w:val="NoSpacing"/>
      </w:pPr>
      <w:r>
        <w:t>a.  Social Justice, Inherent Worth and Dignity, Mutuality, Faith, Free Enterprise, Hospitality</w:t>
      </w:r>
    </w:p>
    <w:p w14:paraId="1DA617BB" w14:textId="77777777" w:rsidR="00A949E6" w:rsidRDefault="00A949E6" w:rsidP="00A949E6">
      <w:pPr>
        <w:pStyle w:val="NoSpacing"/>
      </w:pPr>
      <w:r>
        <w:t xml:space="preserve">b.  Integrity, Service, Competence, the Importance of Human Relationships, Social Justice, Inherent </w:t>
      </w:r>
    </w:p>
    <w:p w14:paraId="07E9153D" w14:textId="77777777" w:rsidR="00A949E6" w:rsidRDefault="00A949E6" w:rsidP="00A949E6">
      <w:pPr>
        <w:pStyle w:val="NoSpacing"/>
      </w:pPr>
      <w:r>
        <w:t xml:space="preserve">     Worth and Dignity</w:t>
      </w:r>
    </w:p>
    <w:p w14:paraId="13E07066" w14:textId="77777777" w:rsidR="00A949E6" w:rsidRDefault="00A949E6" w:rsidP="00A949E6">
      <w:pPr>
        <w:pStyle w:val="NoSpacing"/>
      </w:pPr>
      <w:r>
        <w:t>c.  Service, Social Justice, Peace, Liberty, Generosity, Humility</w:t>
      </w:r>
    </w:p>
    <w:p w14:paraId="2444A51D" w14:textId="77777777" w:rsidR="00A949E6" w:rsidRDefault="00A949E6" w:rsidP="00A949E6">
      <w:pPr>
        <w:pStyle w:val="NoSpacing"/>
      </w:pPr>
      <w:r>
        <w:t>d.  Inherent Worth and Dignity, Utility, Competence, Service, Human Relations, Social Justice</w:t>
      </w:r>
    </w:p>
    <w:p w14:paraId="787F1BE1" w14:textId="77777777" w:rsidR="00A949E6" w:rsidRDefault="00A949E6" w:rsidP="00A949E6">
      <w:pPr>
        <w:pStyle w:val="NoSpacing"/>
      </w:pPr>
    </w:p>
    <w:p w14:paraId="3F5D787B" w14:textId="77777777" w:rsidR="00A949E6" w:rsidRDefault="00A949E6" w:rsidP="00A949E6">
      <w:pPr>
        <w:pStyle w:val="NoSpacing"/>
      </w:pPr>
      <w:r>
        <w:t>answer:  b</w:t>
      </w:r>
    </w:p>
    <w:p w14:paraId="7FE3D654" w14:textId="77777777" w:rsidR="00A949E6" w:rsidRDefault="00A949E6" w:rsidP="00A949E6">
      <w:pPr>
        <w:pStyle w:val="NoSpacing"/>
      </w:pPr>
    </w:p>
    <w:p w14:paraId="62A257F0" w14:textId="77777777" w:rsidR="00A949E6" w:rsidRDefault="00A949E6" w:rsidP="00A949E6">
      <w:pPr>
        <w:pStyle w:val="NoSpacing"/>
      </w:pPr>
      <w:r>
        <w:t>2.  There are _________ standards in the 1996 version of the NASW Code of Ethics.</w:t>
      </w:r>
    </w:p>
    <w:p w14:paraId="0914831C" w14:textId="77777777" w:rsidR="00A949E6" w:rsidRDefault="00A949E6" w:rsidP="00A949E6">
      <w:pPr>
        <w:pStyle w:val="NoSpacing"/>
      </w:pPr>
    </w:p>
    <w:p w14:paraId="72F67261" w14:textId="77777777" w:rsidR="00A949E6" w:rsidRDefault="00A949E6" w:rsidP="00A949E6">
      <w:pPr>
        <w:pStyle w:val="NoSpacing"/>
      </w:pPr>
      <w:r>
        <w:t>a.  50</w:t>
      </w:r>
    </w:p>
    <w:p w14:paraId="738EEFB1" w14:textId="77777777" w:rsidR="00A949E6" w:rsidRDefault="00A949E6" w:rsidP="00A949E6">
      <w:pPr>
        <w:pStyle w:val="NoSpacing"/>
      </w:pPr>
      <w:r>
        <w:t>b.  12</w:t>
      </w:r>
    </w:p>
    <w:p w14:paraId="4D8E4E43" w14:textId="77777777" w:rsidR="00A949E6" w:rsidRDefault="00A949E6" w:rsidP="00A949E6">
      <w:pPr>
        <w:pStyle w:val="NoSpacing"/>
      </w:pPr>
      <w:r>
        <w:t>c.   95</w:t>
      </w:r>
    </w:p>
    <w:p w14:paraId="675D4F02" w14:textId="77777777" w:rsidR="00A949E6" w:rsidRDefault="00A949E6" w:rsidP="00A949E6">
      <w:pPr>
        <w:pStyle w:val="NoSpacing"/>
      </w:pPr>
      <w:r>
        <w:t>d.  155</w:t>
      </w:r>
    </w:p>
    <w:p w14:paraId="01ACE46F" w14:textId="77777777" w:rsidR="00A949E6" w:rsidRDefault="00A949E6" w:rsidP="00A949E6">
      <w:pPr>
        <w:pStyle w:val="NoSpacing"/>
      </w:pPr>
    </w:p>
    <w:p w14:paraId="60C42E98" w14:textId="77777777" w:rsidR="00A949E6" w:rsidRDefault="00A949E6" w:rsidP="00A949E6">
      <w:pPr>
        <w:pStyle w:val="NoSpacing"/>
      </w:pPr>
      <w:r>
        <w:t>answer: d</w:t>
      </w:r>
    </w:p>
    <w:p w14:paraId="613C66DE" w14:textId="77777777" w:rsidR="00A949E6" w:rsidRDefault="00A949E6" w:rsidP="00A949E6">
      <w:pPr>
        <w:pStyle w:val="NoSpacing"/>
      </w:pPr>
    </w:p>
    <w:p w14:paraId="654347D6" w14:textId="77777777" w:rsidR="00A949E6" w:rsidRDefault="00A949E6" w:rsidP="00A949E6">
      <w:pPr>
        <w:pStyle w:val="NoSpacing"/>
      </w:pPr>
      <w:r>
        <w:t>3.  The first major work that promoted the development of professional values in social work was published by:</w:t>
      </w:r>
    </w:p>
    <w:p w14:paraId="6127B9E0" w14:textId="77777777" w:rsidR="00A949E6" w:rsidRDefault="00A949E6" w:rsidP="00A949E6">
      <w:pPr>
        <w:pStyle w:val="NoSpacing"/>
      </w:pPr>
    </w:p>
    <w:p w14:paraId="4C12BE1C" w14:textId="77777777" w:rsidR="00A949E6" w:rsidRDefault="00A949E6" w:rsidP="00A949E6">
      <w:pPr>
        <w:pStyle w:val="NoSpacing"/>
      </w:pPr>
      <w:r>
        <w:t>a.  Fred Reamer</w:t>
      </w:r>
    </w:p>
    <w:p w14:paraId="06141C0E" w14:textId="77777777" w:rsidR="00A949E6" w:rsidRDefault="00A949E6" w:rsidP="00A949E6">
      <w:pPr>
        <w:pStyle w:val="NoSpacing"/>
      </w:pPr>
      <w:r>
        <w:t>b.  Bernard Gert</w:t>
      </w:r>
    </w:p>
    <w:p w14:paraId="4C84FD6E" w14:textId="77777777" w:rsidR="00A949E6" w:rsidRDefault="00A949E6" w:rsidP="00A949E6">
      <w:pPr>
        <w:pStyle w:val="NoSpacing"/>
      </w:pPr>
      <w:r>
        <w:t>c.  Muriel Pumphrey</w:t>
      </w:r>
    </w:p>
    <w:p w14:paraId="24FB5595" w14:textId="77777777" w:rsidR="00A949E6" w:rsidRDefault="00A949E6" w:rsidP="00A949E6">
      <w:pPr>
        <w:pStyle w:val="NoSpacing"/>
      </w:pPr>
      <w:r>
        <w:t>d.  Lola Sanders</w:t>
      </w:r>
    </w:p>
    <w:p w14:paraId="590EE8D4" w14:textId="77777777" w:rsidR="00A949E6" w:rsidRDefault="00A949E6" w:rsidP="00A949E6">
      <w:pPr>
        <w:pStyle w:val="NoSpacing"/>
      </w:pPr>
    </w:p>
    <w:p w14:paraId="2C06F398" w14:textId="77777777" w:rsidR="00A949E6" w:rsidRDefault="00A949E6" w:rsidP="00A949E6">
      <w:pPr>
        <w:pStyle w:val="NoSpacing"/>
      </w:pPr>
      <w:r>
        <w:t>answer:  c</w:t>
      </w:r>
    </w:p>
    <w:p w14:paraId="21BBDB3F" w14:textId="77777777" w:rsidR="00A949E6" w:rsidRDefault="00A949E6" w:rsidP="00A949E6">
      <w:pPr>
        <w:pStyle w:val="NoSpacing"/>
      </w:pPr>
    </w:p>
    <w:p w14:paraId="3ED6CF3C" w14:textId="77777777" w:rsidR="00A949E6" w:rsidRDefault="00A949E6" w:rsidP="00A949E6">
      <w:pPr>
        <w:pStyle w:val="NoSpacing"/>
      </w:pPr>
      <w:r>
        <w:t>4.  The first official code of ethics for social work was adopted in:</w:t>
      </w:r>
    </w:p>
    <w:p w14:paraId="51D91859" w14:textId="77777777" w:rsidR="00A949E6" w:rsidRDefault="00A949E6" w:rsidP="00A949E6">
      <w:pPr>
        <w:pStyle w:val="NoSpacing"/>
      </w:pPr>
    </w:p>
    <w:p w14:paraId="1087E939" w14:textId="77777777" w:rsidR="00A949E6" w:rsidRDefault="00A949E6" w:rsidP="00A949E6">
      <w:pPr>
        <w:pStyle w:val="NoSpacing"/>
      </w:pPr>
      <w:r>
        <w:t>a.  1960</w:t>
      </w:r>
    </w:p>
    <w:p w14:paraId="490AEFD8" w14:textId="77777777" w:rsidR="00A949E6" w:rsidRDefault="00A949E6" w:rsidP="00A949E6">
      <w:pPr>
        <w:pStyle w:val="NoSpacing"/>
      </w:pPr>
      <w:r>
        <w:t>b.  1925</w:t>
      </w:r>
    </w:p>
    <w:p w14:paraId="43A01DE4" w14:textId="77777777" w:rsidR="00A949E6" w:rsidRDefault="00A949E6" w:rsidP="00A949E6">
      <w:pPr>
        <w:pStyle w:val="NoSpacing"/>
      </w:pPr>
      <w:r>
        <w:t>c.  1996</w:t>
      </w:r>
    </w:p>
    <w:p w14:paraId="70A7874C" w14:textId="77777777" w:rsidR="00A949E6" w:rsidRDefault="00A949E6" w:rsidP="00A949E6">
      <w:pPr>
        <w:pStyle w:val="NoSpacing"/>
      </w:pPr>
      <w:r>
        <w:t>d.  1937</w:t>
      </w:r>
    </w:p>
    <w:p w14:paraId="65FE55C9" w14:textId="77777777" w:rsidR="00A949E6" w:rsidRDefault="00A949E6" w:rsidP="00A949E6">
      <w:pPr>
        <w:pStyle w:val="NoSpacing"/>
      </w:pPr>
    </w:p>
    <w:p w14:paraId="692DDE80" w14:textId="77777777" w:rsidR="00A949E6" w:rsidRDefault="00A949E6" w:rsidP="00A949E6">
      <w:pPr>
        <w:pStyle w:val="NoSpacing"/>
      </w:pPr>
      <w:r>
        <w:t>answer:  a</w:t>
      </w:r>
    </w:p>
    <w:p w14:paraId="1FBDD694" w14:textId="77777777" w:rsidR="00A949E6" w:rsidRDefault="00A949E6" w:rsidP="00A949E6">
      <w:pPr>
        <w:pStyle w:val="NoSpacing"/>
      </w:pPr>
    </w:p>
    <w:p w14:paraId="50DDABD4" w14:textId="77777777" w:rsidR="00A949E6" w:rsidRDefault="00A949E6" w:rsidP="00A949E6">
      <w:r>
        <w:br w:type="page"/>
      </w:r>
    </w:p>
    <w:p w14:paraId="6315C977" w14:textId="77777777" w:rsidR="00A949E6" w:rsidRDefault="00A949E6" w:rsidP="00A949E6">
      <w:pPr>
        <w:pStyle w:val="NoSpacing"/>
      </w:pPr>
      <w:r>
        <w:lastRenderedPageBreak/>
        <w:t>5.  One historical event, noted by the authors that contributed to dramatic changes in codes of ethics during the 1960’s and 1980’s was:</w:t>
      </w:r>
    </w:p>
    <w:p w14:paraId="55DED82F" w14:textId="77777777" w:rsidR="00A949E6" w:rsidRDefault="00A949E6" w:rsidP="00A949E6">
      <w:pPr>
        <w:pStyle w:val="NoSpacing"/>
      </w:pPr>
    </w:p>
    <w:p w14:paraId="611869E0" w14:textId="77777777" w:rsidR="00A949E6" w:rsidRDefault="00A949E6" w:rsidP="00A949E6">
      <w:pPr>
        <w:pStyle w:val="NoSpacing"/>
      </w:pPr>
      <w:r>
        <w:t>a.  the 1960’s peace movement</w:t>
      </w:r>
    </w:p>
    <w:p w14:paraId="00A2984F" w14:textId="77777777" w:rsidR="00A949E6" w:rsidRDefault="00A949E6" w:rsidP="00A949E6">
      <w:pPr>
        <w:pStyle w:val="NoSpacing"/>
      </w:pPr>
      <w:r>
        <w:t>b.  the Vietnam war.</w:t>
      </w:r>
    </w:p>
    <w:p w14:paraId="78B9D1AF" w14:textId="77777777" w:rsidR="00A949E6" w:rsidRDefault="00A949E6" w:rsidP="00A949E6">
      <w:pPr>
        <w:pStyle w:val="NoSpacing"/>
      </w:pPr>
      <w:r>
        <w:t>c.  Nixon’s Watergate scandal</w:t>
      </w:r>
    </w:p>
    <w:p w14:paraId="0BAE0F41" w14:textId="77777777" w:rsidR="00A949E6" w:rsidRDefault="00A949E6" w:rsidP="00A949E6">
      <w:pPr>
        <w:pStyle w:val="NoSpacing"/>
      </w:pPr>
      <w:r>
        <w:t>d.  the Tuskegee Syphilis Study</w:t>
      </w:r>
    </w:p>
    <w:p w14:paraId="2F8BE630" w14:textId="77777777" w:rsidR="00A949E6" w:rsidRDefault="00A949E6" w:rsidP="00A949E6">
      <w:pPr>
        <w:pStyle w:val="NoSpacing"/>
      </w:pPr>
    </w:p>
    <w:p w14:paraId="250A9468" w14:textId="77777777" w:rsidR="00A949E6" w:rsidRDefault="00A949E6" w:rsidP="00A949E6">
      <w:pPr>
        <w:pStyle w:val="NoSpacing"/>
      </w:pPr>
      <w:r>
        <w:t>answer: d</w:t>
      </w:r>
    </w:p>
    <w:p w14:paraId="21EC32E0" w14:textId="77777777" w:rsidR="00A949E6" w:rsidRDefault="00A949E6" w:rsidP="00A949E6">
      <w:pPr>
        <w:pStyle w:val="NoSpacing"/>
      </w:pPr>
    </w:p>
    <w:p w14:paraId="7D686DB9" w14:textId="77777777" w:rsidR="00A949E6" w:rsidRDefault="00A949E6" w:rsidP="00A949E6">
      <w:pPr>
        <w:pStyle w:val="NoSpacing"/>
      </w:pPr>
      <w:r>
        <w:t>6.  The conceptual framework as principlism:</w:t>
      </w:r>
    </w:p>
    <w:p w14:paraId="2A4654CF" w14:textId="77777777" w:rsidR="00A949E6" w:rsidRDefault="00A949E6" w:rsidP="00A949E6">
      <w:pPr>
        <w:pStyle w:val="NoSpacing"/>
      </w:pPr>
    </w:p>
    <w:p w14:paraId="673053C0" w14:textId="77777777" w:rsidR="00A949E6" w:rsidRDefault="00A949E6" w:rsidP="00A949E6">
      <w:pPr>
        <w:pStyle w:val="NoSpacing"/>
      </w:pPr>
      <w:r>
        <w:t>a.  originated from the ethical ideals articulated in the 1979 Belmont Report</w:t>
      </w:r>
    </w:p>
    <w:p w14:paraId="4409E2B0" w14:textId="77777777" w:rsidR="00A949E6" w:rsidRDefault="00A949E6" w:rsidP="00A949E6">
      <w:pPr>
        <w:pStyle w:val="NoSpacing"/>
      </w:pPr>
      <w:r>
        <w:t>b.  argues that core ethical values such as: respect for persons, justice, and beneficience should form the theoretical basis for ethical decision-making</w:t>
      </w:r>
    </w:p>
    <w:p w14:paraId="4A4A5008" w14:textId="77777777" w:rsidR="00A949E6" w:rsidRDefault="00A949E6" w:rsidP="00A949E6">
      <w:pPr>
        <w:pStyle w:val="NoSpacing"/>
      </w:pPr>
      <w:r>
        <w:t>c.  was first proposed by philosopher Bernard Gert</w:t>
      </w:r>
    </w:p>
    <w:p w14:paraId="1FED116F" w14:textId="77777777" w:rsidR="00A949E6" w:rsidRDefault="00A949E6" w:rsidP="00A949E6">
      <w:pPr>
        <w:pStyle w:val="NoSpacing"/>
      </w:pPr>
      <w:r>
        <w:t>d.  both a and b</w:t>
      </w:r>
    </w:p>
    <w:p w14:paraId="64C29096" w14:textId="77777777" w:rsidR="00A949E6" w:rsidRDefault="00A949E6" w:rsidP="00A949E6">
      <w:pPr>
        <w:pStyle w:val="NoSpacing"/>
      </w:pPr>
    </w:p>
    <w:p w14:paraId="1731AC5A" w14:textId="77777777" w:rsidR="00A949E6" w:rsidRDefault="00A949E6" w:rsidP="00A949E6">
      <w:pPr>
        <w:pStyle w:val="NoSpacing"/>
      </w:pPr>
      <w:r>
        <w:t>answer:  both a and b</w:t>
      </w:r>
    </w:p>
    <w:p w14:paraId="67ADB4B6" w14:textId="77777777" w:rsidR="00A949E6" w:rsidRDefault="00A949E6" w:rsidP="00A949E6">
      <w:pPr>
        <w:pStyle w:val="NoSpacing"/>
      </w:pPr>
    </w:p>
    <w:p w14:paraId="0DFA96EB" w14:textId="77777777" w:rsidR="00A949E6" w:rsidRDefault="00A949E6" w:rsidP="00A949E6">
      <w:pPr>
        <w:pStyle w:val="NoSpacing"/>
      </w:pPr>
      <w:r>
        <w:t>7.  The moral theory that emphasizes promoting the greatest good for the most number is:</w:t>
      </w:r>
    </w:p>
    <w:p w14:paraId="617C5EF4" w14:textId="77777777" w:rsidR="00A949E6" w:rsidRDefault="00A949E6" w:rsidP="00A949E6">
      <w:pPr>
        <w:pStyle w:val="NoSpacing"/>
      </w:pPr>
    </w:p>
    <w:p w14:paraId="7B53AF92" w14:textId="77777777" w:rsidR="00A949E6" w:rsidRDefault="00A949E6" w:rsidP="00A949E6">
      <w:pPr>
        <w:pStyle w:val="NoSpacing"/>
      </w:pPr>
      <w:r>
        <w:t>a.  Common Morality</w:t>
      </w:r>
    </w:p>
    <w:p w14:paraId="54837AAF" w14:textId="77777777" w:rsidR="00A949E6" w:rsidRDefault="00A949E6" w:rsidP="00A949E6">
      <w:pPr>
        <w:pStyle w:val="NoSpacing"/>
      </w:pPr>
      <w:r>
        <w:t>b.  Principlism</w:t>
      </w:r>
    </w:p>
    <w:p w14:paraId="53067526" w14:textId="77777777" w:rsidR="00A949E6" w:rsidRDefault="00A949E6" w:rsidP="00A949E6">
      <w:pPr>
        <w:pStyle w:val="NoSpacing"/>
      </w:pPr>
      <w:r>
        <w:t>c.  Deontology</w:t>
      </w:r>
    </w:p>
    <w:p w14:paraId="39C90A06" w14:textId="77777777" w:rsidR="00A949E6" w:rsidRDefault="00A949E6" w:rsidP="00A949E6">
      <w:pPr>
        <w:pStyle w:val="NoSpacing"/>
      </w:pPr>
      <w:r>
        <w:t>d.  Utilitarianism</w:t>
      </w:r>
    </w:p>
    <w:p w14:paraId="70924C23" w14:textId="77777777" w:rsidR="00A949E6" w:rsidRDefault="00A949E6" w:rsidP="00A949E6">
      <w:pPr>
        <w:pStyle w:val="NoSpacing"/>
      </w:pPr>
    </w:p>
    <w:p w14:paraId="377FD141" w14:textId="77777777" w:rsidR="00A949E6" w:rsidRDefault="00A949E6" w:rsidP="00A949E6">
      <w:pPr>
        <w:pStyle w:val="NoSpacing"/>
      </w:pPr>
      <w:r>
        <w:t>answer:  d</w:t>
      </w:r>
    </w:p>
    <w:p w14:paraId="3D8B6BE0" w14:textId="77777777" w:rsidR="00A949E6" w:rsidRDefault="00A949E6" w:rsidP="00A949E6">
      <w:pPr>
        <w:pStyle w:val="NoSpacing"/>
      </w:pPr>
    </w:p>
    <w:p w14:paraId="28B6523C" w14:textId="77777777" w:rsidR="00A949E6" w:rsidRDefault="00A949E6" w:rsidP="00A949E6">
      <w:pPr>
        <w:pStyle w:val="NoSpacing"/>
      </w:pPr>
      <w:r>
        <w:t>8.  Deontology</w:t>
      </w:r>
    </w:p>
    <w:p w14:paraId="757D83D0" w14:textId="77777777" w:rsidR="00A949E6" w:rsidRDefault="00A949E6" w:rsidP="00A949E6">
      <w:pPr>
        <w:pStyle w:val="NoSpacing"/>
      </w:pPr>
    </w:p>
    <w:p w14:paraId="6B36AF5B" w14:textId="77777777" w:rsidR="00A949E6" w:rsidRDefault="00A949E6" w:rsidP="00A949E6">
      <w:pPr>
        <w:pStyle w:val="NoSpacing"/>
      </w:pPr>
      <w:r>
        <w:t>a.  Considers the weighing of consequences an important component of ethical decision-making.</w:t>
      </w:r>
    </w:p>
    <w:p w14:paraId="2BF22C5F" w14:textId="77777777" w:rsidR="00A949E6" w:rsidRDefault="00A949E6" w:rsidP="00A949E6">
      <w:pPr>
        <w:pStyle w:val="NoSpacing"/>
      </w:pPr>
      <w:r>
        <w:t>b.  argues that consequences are irrelevant to making moral decisions.</w:t>
      </w:r>
    </w:p>
    <w:p w14:paraId="049D0B29" w14:textId="77777777" w:rsidR="00A949E6" w:rsidRDefault="00A949E6" w:rsidP="00A949E6">
      <w:pPr>
        <w:pStyle w:val="NoSpacing"/>
      </w:pPr>
      <w:r>
        <w:t>c.  originated in a school of dentistry.</w:t>
      </w:r>
    </w:p>
    <w:p w14:paraId="17C1E4C9" w14:textId="77777777" w:rsidR="00A949E6" w:rsidRDefault="00A949E6" w:rsidP="00A949E6">
      <w:pPr>
        <w:pStyle w:val="NoSpacing"/>
      </w:pPr>
      <w:r>
        <w:t>d.  was originally developed by the work of Thomas Aquinas.</w:t>
      </w:r>
    </w:p>
    <w:p w14:paraId="0472B20A" w14:textId="77777777" w:rsidR="00A949E6" w:rsidRDefault="00A949E6" w:rsidP="00A949E6">
      <w:pPr>
        <w:pStyle w:val="NoSpacing"/>
      </w:pPr>
    </w:p>
    <w:p w14:paraId="3F24D3E5" w14:textId="77777777" w:rsidR="00A949E6" w:rsidRDefault="00A949E6" w:rsidP="00A949E6">
      <w:pPr>
        <w:pStyle w:val="NoSpacing"/>
      </w:pPr>
      <w:r>
        <w:t>answer: b</w:t>
      </w:r>
    </w:p>
    <w:p w14:paraId="02E1BCC1" w14:textId="77777777" w:rsidR="00A949E6" w:rsidRDefault="00A949E6" w:rsidP="00A949E6">
      <w:pPr>
        <w:pStyle w:val="NoSpacing"/>
      </w:pPr>
    </w:p>
    <w:p w14:paraId="2912F34F" w14:textId="77777777" w:rsidR="00A949E6" w:rsidRDefault="00A949E6" w:rsidP="00A949E6">
      <w:pPr>
        <w:pStyle w:val="NoSpacing"/>
      </w:pPr>
      <w:r>
        <w:t>9.  Both Deontology and Utilitarianism</w:t>
      </w:r>
    </w:p>
    <w:p w14:paraId="570CE435" w14:textId="77777777" w:rsidR="00A949E6" w:rsidRDefault="00A949E6" w:rsidP="00A949E6">
      <w:pPr>
        <w:pStyle w:val="NoSpacing"/>
      </w:pPr>
    </w:p>
    <w:p w14:paraId="249BB32D" w14:textId="77777777" w:rsidR="00A949E6" w:rsidRDefault="00A949E6" w:rsidP="00A949E6">
      <w:pPr>
        <w:pStyle w:val="NoSpacing"/>
      </w:pPr>
      <w:r>
        <w:t xml:space="preserve">a.  have influenced the articulation of core values within professions, even though fundamentally, they </w:t>
      </w:r>
    </w:p>
    <w:p w14:paraId="04358ABC" w14:textId="77777777" w:rsidR="00A949E6" w:rsidRDefault="00A949E6" w:rsidP="00A949E6">
      <w:pPr>
        <w:pStyle w:val="NoSpacing"/>
      </w:pPr>
      <w:r>
        <w:t xml:space="preserve">      are at odds with one another.</w:t>
      </w:r>
    </w:p>
    <w:p w14:paraId="1518096B" w14:textId="77777777" w:rsidR="00A949E6" w:rsidRDefault="00A949E6" w:rsidP="00A949E6">
      <w:pPr>
        <w:pStyle w:val="NoSpacing"/>
      </w:pPr>
      <w:r>
        <w:t>b.  are great conversation starters at large social gatherings</w:t>
      </w:r>
    </w:p>
    <w:p w14:paraId="562E0D69" w14:textId="77777777" w:rsidR="00A949E6" w:rsidRDefault="00A949E6" w:rsidP="00A949E6">
      <w:pPr>
        <w:pStyle w:val="NoSpacing"/>
      </w:pPr>
      <w:r>
        <w:t>c.  have influenced the development and implementation of key social welfare policies.</w:t>
      </w:r>
    </w:p>
    <w:p w14:paraId="3FC5502F" w14:textId="77777777" w:rsidR="00A949E6" w:rsidRDefault="00A949E6" w:rsidP="00A949E6">
      <w:pPr>
        <w:pStyle w:val="NoSpacing"/>
      </w:pPr>
      <w:r>
        <w:t>d.  have had little influence on ethical decision-making within the professions.</w:t>
      </w:r>
    </w:p>
    <w:p w14:paraId="0FA1E927" w14:textId="77777777" w:rsidR="00A949E6" w:rsidRDefault="00A949E6" w:rsidP="00A949E6">
      <w:pPr>
        <w:pStyle w:val="NoSpacing"/>
      </w:pPr>
    </w:p>
    <w:p w14:paraId="517A3AFC" w14:textId="77777777" w:rsidR="00A949E6" w:rsidRDefault="00A949E6" w:rsidP="00A949E6">
      <w:pPr>
        <w:pStyle w:val="NoSpacing"/>
      </w:pPr>
      <w:r>
        <w:t>answer: a</w:t>
      </w:r>
    </w:p>
    <w:p w14:paraId="5935A9C4" w14:textId="77777777" w:rsidR="00A949E6" w:rsidRDefault="00A949E6" w:rsidP="00A949E6">
      <w:pPr>
        <w:pStyle w:val="NoSpacing"/>
      </w:pPr>
    </w:p>
    <w:p w14:paraId="7ABEA455" w14:textId="77777777" w:rsidR="00A949E6" w:rsidRDefault="00A949E6" w:rsidP="00A949E6">
      <w:pPr>
        <w:pStyle w:val="NoSpacing"/>
      </w:pPr>
      <w:r>
        <w:lastRenderedPageBreak/>
        <w:t>10.  The authors in chapter one, ultimately argue that:</w:t>
      </w:r>
    </w:p>
    <w:p w14:paraId="7EB352CD" w14:textId="77777777" w:rsidR="00A949E6" w:rsidRDefault="00A949E6" w:rsidP="00A949E6">
      <w:pPr>
        <w:pStyle w:val="NoSpacing"/>
      </w:pPr>
    </w:p>
    <w:p w14:paraId="407C817A" w14:textId="77777777" w:rsidR="00A949E6" w:rsidRDefault="00A949E6" w:rsidP="00A949E6">
      <w:pPr>
        <w:pStyle w:val="NoSpacing"/>
      </w:pPr>
      <w:r>
        <w:t>a.  ethical principles and their derived values are the best means of promoting sound ethical decision-</w:t>
      </w:r>
    </w:p>
    <w:p w14:paraId="037FFAAB" w14:textId="77777777" w:rsidR="00A949E6" w:rsidRDefault="00A949E6" w:rsidP="00A949E6">
      <w:pPr>
        <w:pStyle w:val="NoSpacing"/>
      </w:pPr>
      <w:r>
        <w:t xml:space="preserve">     making practices.</w:t>
      </w:r>
    </w:p>
    <w:p w14:paraId="5FC02153" w14:textId="77777777" w:rsidR="00A949E6" w:rsidRDefault="00A949E6" w:rsidP="00A949E6">
      <w:pPr>
        <w:pStyle w:val="NoSpacing"/>
      </w:pPr>
      <w:r>
        <w:t xml:space="preserve">b.  the use of ethical principles, though useful for educating students on the common goals of one’s </w:t>
      </w:r>
    </w:p>
    <w:p w14:paraId="68CB57A0" w14:textId="77777777" w:rsidR="00A949E6" w:rsidRDefault="00A949E6" w:rsidP="00A949E6">
      <w:pPr>
        <w:pStyle w:val="NoSpacing"/>
      </w:pPr>
      <w:r>
        <w:t xml:space="preserve">      profession  is inherently problematic for promoting competent ethical decision-making.</w:t>
      </w:r>
    </w:p>
    <w:p w14:paraId="5BED733C" w14:textId="77777777" w:rsidR="00A949E6" w:rsidRDefault="00A949E6" w:rsidP="00A949E6">
      <w:pPr>
        <w:pStyle w:val="NoSpacing"/>
      </w:pPr>
      <w:r>
        <w:t>c.  following one’s code of ethics is the best way to develop sound ethical decision-making practices.</w:t>
      </w:r>
    </w:p>
    <w:p w14:paraId="3F6AA408" w14:textId="77777777" w:rsidR="00A949E6" w:rsidRDefault="00A949E6" w:rsidP="00A949E6">
      <w:pPr>
        <w:pStyle w:val="NoSpacing"/>
      </w:pPr>
      <w:r>
        <w:t xml:space="preserve">d.  social workers and other helping professionals are best served by relying primarily on their “gut” for </w:t>
      </w:r>
    </w:p>
    <w:p w14:paraId="79239B92" w14:textId="77777777" w:rsidR="00A949E6" w:rsidRDefault="00A949E6" w:rsidP="00A949E6">
      <w:pPr>
        <w:pStyle w:val="NoSpacing"/>
      </w:pPr>
      <w:r>
        <w:t xml:space="preserve">     sound ethical decision-making practices.</w:t>
      </w:r>
    </w:p>
    <w:p w14:paraId="661439FB" w14:textId="77777777" w:rsidR="00A949E6" w:rsidRDefault="00A949E6" w:rsidP="00A949E6">
      <w:pPr>
        <w:pStyle w:val="NoSpacing"/>
      </w:pPr>
    </w:p>
    <w:p w14:paraId="31013B76" w14:textId="77777777" w:rsidR="00A949E6" w:rsidRDefault="00A949E6" w:rsidP="00A949E6">
      <w:pPr>
        <w:pStyle w:val="NoSpacing"/>
      </w:pPr>
      <w:r>
        <w:t>Answer: b</w:t>
      </w:r>
    </w:p>
    <w:p w14:paraId="1752D937" w14:textId="77777777" w:rsidR="00A949E6" w:rsidRDefault="00A949E6" w:rsidP="00A949E6">
      <w:pPr>
        <w:pStyle w:val="NoSpacing"/>
      </w:pPr>
    </w:p>
    <w:p w14:paraId="6063C10F" w14:textId="77777777" w:rsidR="00A949E6" w:rsidRPr="0016121A" w:rsidRDefault="00A949E6" w:rsidP="00A949E6">
      <w:pPr>
        <w:pStyle w:val="NoSpacing"/>
      </w:pPr>
      <w:r>
        <w:t xml:space="preserve">11.  </w:t>
      </w:r>
      <w:r w:rsidRPr="0016121A">
        <w:t>Chapter one summarizes several ethical decision-making strategies that have been put forth by the profession over the last few decades.  One common theme (according to the authors) in all of these approaches it that:</w:t>
      </w:r>
    </w:p>
    <w:p w14:paraId="6DF2517C" w14:textId="77777777" w:rsidR="00A949E6" w:rsidRPr="0016121A" w:rsidRDefault="00A949E6" w:rsidP="00A949E6">
      <w:pPr>
        <w:pStyle w:val="NoSpacing"/>
      </w:pPr>
    </w:p>
    <w:p w14:paraId="042CF79D" w14:textId="77777777" w:rsidR="00A949E6" w:rsidRPr="0016121A" w:rsidRDefault="00A949E6" w:rsidP="00A949E6">
      <w:pPr>
        <w:pStyle w:val="NoSpacing"/>
      </w:pPr>
      <w:r w:rsidRPr="0016121A">
        <w:t>a.  they are boring.</w:t>
      </w:r>
    </w:p>
    <w:p w14:paraId="4C23F55C" w14:textId="77777777" w:rsidR="00A949E6" w:rsidRPr="0016121A" w:rsidRDefault="00A949E6" w:rsidP="00A949E6">
      <w:pPr>
        <w:pStyle w:val="NoSpacing"/>
      </w:pPr>
      <w:r w:rsidRPr="0016121A">
        <w:t>b.  they are value laden.</w:t>
      </w:r>
    </w:p>
    <w:p w14:paraId="1A88B486" w14:textId="77777777" w:rsidR="00A949E6" w:rsidRPr="0016121A" w:rsidRDefault="00A949E6" w:rsidP="00A949E6">
      <w:pPr>
        <w:pStyle w:val="NoSpacing"/>
      </w:pPr>
      <w:r w:rsidRPr="0016121A">
        <w:t>c.  they are all created by people whose last name begins with M.</w:t>
      </w:r>
    </w:p>
    <w:p w14:paraId="098233F4" w14:textId="77777777" w:rsidR="00A949E6" w:rsidRPr="0016121A" w:rsidRDefault="00A949E6" w:rsidP="00A949E6">
      <w:pPr>
        <w:pStyle w:val="NoSpacing"/>
      </w:pPr>
      <w:r w:rsidRPr="0016121A">
        <w:t>d.  they dictate a utilitarian approach.</w:t>
      </w:r>
    </w:p>
    <w:p w14:paraId="630FBEC0" w14:textId="77777777" w:rsidR="00A949E6" w:rsidRDefault="00A949E6" w:rsidP="00A949E6">
      <w:pPr>
        <w:pStyle w:val="NoSpacing"/>
      </w:pPr>
    </w:p>
    <w:p w14:paraId="6E15C4E8" w14:textId="77777777" w:rsidR="00A949E6" w:rsidRDefault="00A949E6" w:rsidP="00A949E6">
      <w:pPr>
        <w:pStyle w:val="NoSpacing"/>
      </w:pPr>
      <w:r>
        <w:t>answer:  b</w:t>
      </w:r>
    </w:p>
    <w:p w14:paraId="542FED78" w14:textId="77777777" w:rsidR="00A949E6" w:rsidRDefault="00A949E6" w:rsidP="00A949E6">
      <w:pPr>
        <w:pStyle w:val="NoSpacing"/>
      </w:pPr>
    </w:p>
    <w:p w14:paraId="4DB5F1BB" w14:textId="77777777" w:rsidR="00A949E6" w:rsidRPr="0016121A" w:rsidRDefault="00A949E6" w:rsidP="00A949E6">
      <w:pPr>
        <w:pStyle w:val="NoSpacing"/>
      </w:pPr>
      <w:r>
        <w:t xml:space="preserve">12.  </w:t>
      </w:r>
      <w:r w:rsidRPr="0016121A">
        <w:t>According to the text values</w:t>
      </w:r>
    </w:p>
    <w:p w14:paraId="5807644E" w14:textId="77777777" w:rsidR="00A949E6" w:rsidRPr="0016121A" w:rsidRDefault="00A949E6" w:rsidP="00A949E6">
      <w:pPr>
        <w:pStyle w:val="NoSpacing"/>
      </w:pPr>
    </w:p>
    <w:p w14:paraId="2E9FE837" w14:textId="77777777" w:rsidR="00A949E6" w:rsidRPr="0016121A" w:rsidRDefault="00A949E6" w:rsidP="00A949E6">
      <w:pPr>
        <w:pStyle w:val="NoSpacing"/>
      </w:pPr>
      <w:r w:rsidRPr="0016121A">
        <w:t>a.  are agreed on by all</w:t>
      </w:r>
    </w:p>
    <w:p w14:paraId="479C64B1" w14:textId="77777777" w:rsidR="00A949E6" w:rsidRPr="0016121A" w:rsidRDefault="00A949E6" w:rsidP="00A949E6">
      <w:pPr>
        <w:pStyle w:val="NoSpacing"/>
      </w:pPr>
      <w:r w:rsidRPr="0016121A">
        <w:t>b.  are informed by experiences, religious beliefs, politics, and other sources</w:t>
      </w:r>
    </w:p>
    <w:p w14:paraId="55CFA48E" w14:textId="77777777" w:rsidR="00A949E6" w:rsidRPr="0016121A" w:rsidRDefault="00A949E6" w:rsidP="00A949E6">
      <w:pPr>
        <w:pStyle w:val="NoSpacing"/>
      </w:pPr>
      <w:r w:rsidRPr="0016121A">
        <w:t>c.  are the actions we take in response to moral rules.</w:t>
      </w:r>
    </w:p>
    <w:p w14:paraId="19E8B5A7" w14:textId="77777777" w:rsidR="00A949E6" w:rsidRDefault="00A949E6" w:rsidP="00A949E6">
      <w:pPr>
        <w:pStyle w:val="NoSpacing"/>
      </w:pPr>
      <w:r>
        <w:t>d.  are the best means by which professionals make ethical decisions</w:t>
      </w:r>
      <w:r w:rsidRPr="0016121A">
        <w:t>.</w:t>
      </w:r>
    </w:p>
    <w:p w14:paraId="0F8D87E3" w14:textId="77777777" w:rsidR="00A949E6" w:rsidRDefault="00A949E6" w:rsidP="00A949E6">
      <w:pPr>
        <w:pStyle w:val="NoSpacing"/>
      </w:pPr>
    </w:p>
    <w:p w14:paraId="43A2B621" w14:textId="77777777" w:rsidR="00A949E6" w:rsidRDefault="00A949E6" w:rsidP="00A949E6">
      <w:pPr>
        <w:pStyle w:val="NoSpacing"/>
      </w:pPr>
      <w:r>
        <w:t>answer: b</w:t>
      </w:r>
    </w:p>
    <w:p w14:paraId="5431DF56" w14:textId="77777777" w:rsidR="00A949E6" w:rsidRDefault="00A949E6" w:rsidP="00A949E6">
      <w:pPr>
        <w:pStyle w:val="NoSpacing"/>
      </w:pPr>
    </w:p>
    <w:p w14:paraId="1851CDCC" w14:textId="77777777" w:rsidR="00A949E6" w:rsidRDefault="00A949E6" w:rsidP="00A949E6">
      <w:pPr>
        <w:pStyle w:val="NoSpacing"/>
      </w:pPr>
      <w:r>
        <w:t>13.  According to the authors, one of the aims of ethics education is to:</w:t>
      </w:r>
    </w:p>
    <w:p w14:paraId="1550BFA3" w14:textId="77777777" w:rsidR="00A949E6" w:rsidRDefault="00A949E6" w:rsidP="00A949E6">
      <w:pPr>
        <w:pStyle w:val="NoSpacing"/>
      </w:pPr>
    </w:p>
    <w:p w14:paraId="55D4905A" w14:textId="77777777" w:rsidR="00A949E6" w:rsidRDefault="00A949E6" w:rsidP="00A949E6">
      <w:pPr>
        <w:pStyle w:val="NoSpacing"/>
      </w:pPr>
      <w:r>
        <w:t>a.  expose students to the profession’s core values that inform what one ought to do.</w:t>
      </w:r>
    </w:p>
    <w:p w14:paraId="56B2B91E" w14:textId="77777777" w:rsidR="00A949E6" w:rsidRDefault="00A949E6" w:rsidP="00A949E6">
      <w:pPr>
        <w:pStyle w:val="NoSpacing"/>
      </w:pPr>
      <w:r>
        <w:t>b.  enhance student memory of the history of ethical decision-making</w:t>
      </w:r>
    </w:p>
    <w:p w14:paraId="2174875F" w14:textId="77777777" w:rsidR="00A949E6" w:rsidRDefault="00A949E6" w:rsidP="00A949E6">
      <w:pPr>
        <w:pStyle w:val="NoSpacing"/>
      </w:pPr>
      <w:r>
        <w:t>c.  cultivate ethical decision-making abilities</w:t>
      </w:r>
    </w:p>
    <w:p w14:paraId="0E7A0854" w14:textId="77777777" w:rsidR="00A949E6" w:rsidRDefault="00A949E6" w:rsidP="00A949E6">
      <w:pPr>
        <w:pStyle w:val="NoSpacing"/>
      </w:pPr>
      <w:r>
        <w:t>d.  both a and c.</w:t>
      </w:r>
    </w:p>
    <w:p w14:paraId="7A9E368F" w14:textId="77777777" w:rsidR="00A949E6" w:rsidRDefault="00A949E6" w:rsidP="00A949E6">
      <w:pPr>
        <w:pStyle w:val="NoSpacing"/>
      </w:pPr>
    </w:p>
    <w:p w14:paraId="22A0070F" w14:textId="77777777" w:rsidR="00A949E6" w:rsidRDefault="00A949E6" w:rsidP="00A949E6">
      <w:pPr>
        <w:pStyle w:val="NoSpacing"/>
      </w:pPr>
      <w:r>
        <w:t>answer: d</w:t>
      </w:r>
    </w:p>
    <w:p w14:paraId="703B8EB5" w14:textId="77777777" w:rsidR="00A949E6" w:rsidRDefault="00A949E6" w:rsidP="00A949E6">
      <w:pPr>
        <w:pStyle w:val="NoSpacing"/>
      </w:pPr>
    </w:p>
    <w:p w14:paraId="37DEA1CD" w14:textId="77777777" w:rsidR="00A949E6" w:rsidRDefault="00A949E6" w:rsidP="00A949E6">
      <w:r>
        <w:br w:type="page"/>
      </w:r>
    </w:p>
    <w:p w14:paraId="72F20C9D" w14:textId="77777777" w:rsidR="00A949E6" w:rsidRPr="0016121A" w:rsidRDefault="00A949E6" w:rsidP="00A949E6">
      <w:pPr>
        <w:pStyle w:val="NoSpacing"/>
      </w:pPr>
      <w:r>
        <w:lastRenderedPageBreak/>
        <w:t xml:space="preserve">14.  </w:t>
      </w:r>
      <w:r w:rsidRPr="0016121A">
        <w:t>A good deontologist</w:t>
      </w:r>
    </w:p>
    <w:p w14:paraId="4ADAC664" w14:textId="77777777" w:rsidR="00A949E6" w:rsidRPr="0016121A" w:rsidRDefault="00A949E6" w:rsidP="00A949E6">
      <w:pPr>
        <w:pStyle w:val="NoSpacing"/>
      </w:pPr>
    </w:p>
    <w:p w14:paraId="45F9BEC6" w14:textId="77777777" w:rsidR="00A949E6" w:rsidRPr="0016121A" w:rsidRDefault="00A949E6" w:rsidP="00A949E6">
      <w:pPr>
        <w:pStyle w:val="NoSpacing"/>
      </w:pPr>
      <w:r w:rsidRPr="0016121A">
        <w:t>a.  always encourages brushing and flossing after every meal.</w:t>
      </w:r>
    </w:p>
    <w:p w14:paraId="1918809B" w14:textId="77777777" w:rsidR="00A949E6" w:rsidRPr="0016121A" w:rsidRDefault="00A949E6" w:rsidP="00A949E6">
      <w:pPr>
        <w:pStyle w:val="NoSpacing"/>
      </w:pPr>
      <w:r w:rsidRPr="0016121A">
        <w:t>b.  would never lie.</w:t>
      </w:r>
    </w:p>
    <w:p w14:paraId="5C0A8982" w14:textId="77777777" w:rsidR="00A949E6" w:rsidRPr="0016121A" w:rsidRDefault="00A949E6" w:rsidP="00A949E6">
      <w:pPr>
        <w:pStyle w:val="NoSpacing"/>
      </w:pPr>
      <w:r w:rsidRPr="0016121A">
        <w:t>c.  may lie depending on the circumstances.</w:t>
      </w:r>
    </w:p>
    <w:p w14:paraId="1B4A19D8" w14:textId="77777777" w:rsidR="00A949E6" w:rsidRPr="0016121A" w:rsidRDefault="00A949E6" w:rsidP="00A949E6">
      <w:pPr>
        <w:pStyle w:val="NoSpacing"/>
      </w:pPr>
      <w:r w:rsidRPr="0016121A">
        <w:t>d.  believes that the ends justify the means.</w:t>
      </w:r>
    </w:p>
    <w:p w14:paraId="04CE303D" w14:textId="77777777" w:rsidR="00A949E6" w:rsidRDefault="00A949E6" w:rsidP="00A949E6">
      <w:pPr>
        <w:pStyle w:val="NoSpacing"/>
      </w:pPr>
    </w:p>
    <w:p w14:paraId="751D538C" w14:textId="77777777" w:rsidR="00A949E6" w:rsidRDefault="00A949E6" w:rsidP="00A949E6">
      <w:pPr>
        <w:pStyle w:val="NoSpacing"/>
      </w:pPr>
      <w:r>
        <w:t>answer: b</w:t>
      </w:r>
    </w:p>
    <w:p w14:paraId="011B1554" w14:textId="77777777" w:rsidR="00A949E6" w:rsidRDefault="00A949E6" w:rsidP="00A949E6">
      <w:pPr>
        <w:pStyle w:val="NoSpacing"/>
      </w:pPr>
    </w:p>
    <w:p w14:paraId="070DE78C" w14:textId="77777777" w:rsidR="00A949E6" w:rsidRPr="0016121A" w:rsidRDefault="00A949E6" w:rsidP="00A949E6">
      <w:pPr>
        <w:pStyle w:val="NoSpacing"/>
      </w:pPr>
      <w:r>
        <w:t xml:space="preserve">15.  </w:t>
      </w:r>
      <w:r w:rsidRPr="0016121A">
        <w:t>The example of a social worker withholding information about a medically fragile child to a potential adoptive family in order to increase the likelihood of the adoption taking place illustrates:</w:t>
      </w:r>
    </w:p>
    <w:p w14:paraId="3B78A9E5" w14:textId="77777777" w:rsidR="00A949E6" w:rsidRPr="0016121A" w:rsidRDefault="00A949E6" w:rsidP="00A949E6">
      <w:pPr>
        <w:pStyle w:val="NoSpacing"/>
      </w:pPr>
    </w:p>
    <w:p w14:paraId="1F1A98D6" w14:textId="77777777" w:rsidR="00A949E6" w:rsidRPr="0016121A" w:rsidRDefault="00A949E6" w:rsidP="00A949E6">
      <w:pPr>
        <w:pStyle w:val="NoSpacing"/>
      </w:pPr>
      <w:r w:rsidRPr="0016121A">
        <w:t>a.  how withholding information is not the same as lying</w:t>
      </w:r>
    </w:p>
    <w:p w14:paraId="5A66156B" w14:textId="77777777" w:rsidR="00A949E6" w:rsidRPr="0016121A" w:rsidRDefault="00A949E6" w:rsidP="00A949E6">
      <w:pPr>
        <w:pStyle w:val="NoSpacing"/>
      </w:pPr>
      <w:r w:rsidRPr="0016121A">
        <w:t>b.  the importance of knowledge informing practice.</w:t>
      </w:r>
    </w:p>
    <w:p w14:paraId="1950953F" w14:textId="77777777" w:rsidR="00A949E6" w:rsidRPr="0016121A" w:rsidRDefault="00A949E6" w:rsidP="00A949E6">
      <w:pPr>
        <w:pStyle w:val="NoSpacing"/>
      </w:pPr>
      <w:r w:rsidRPr="0016121A">
        <w:t>c.  the use of evidence based practice</w:t>
      </w:r>
    </w:p>
    <w:p w14:paraId="437A5087" w14:textId="77777777" w:rsidR="00A949E6" w:rsidRPr="0016121A" w:rsidRDefault="00A949E6" w:rsidP="00A949E6">
      <w:pPr>
        <w:pStyle w:val="NoSpacing"/>
      </w:pPr>
      <w:r w:rsidRPr="0016121A">
        <w:t>d.  how one’s application of values can be used to inappropriately justify being deceitful.</w:t>
      </w:r>
    </w:p>
    <w:p w14:paraId="46701F30" w14:textId="77777777" w:rsidR="00A949E6" w:rsidRDefault="00A949E6" w:rsidP="00A949E6">
      <w:pPr>
        <w:pStyle w:val="NoSpacing"/>
      </w:pPr>
    </w:p>
    <w:p w14:paraId="56694D9A" w14:textId="77777777" w:rsidR="00A949E6" w:rsidRDefault="00A949E6" w:rsidP="00A949E6">
      <w:pPr>
        <w:pStyle w:val="NoSpacing"/>
      </w:pPr>
      <w:r>
        <w:t>answer: d</w:t>
      </w:r>
    </w:p>
    <w:p w14:paraId="20D2ECA2" w14:textId="77777777" w:rsidR="00A949E6" w:rsidRDefault="00A949E6" w:rsidP="00A949E6">
      <w:pPr>
        <w:pStyle w:val="NoSpacing"/>
      </w:pPr>
    </w:p>
    <w:p w14:paraId="56CCB49A" w14:textId="77777777" w:rsidR="00A949E6" w:rsidRPr="0016121A" w:rsidRDefault="00A949E6" w:rsidP="00A949E6">
      <w:pPr>
        <w:pStyle w:val="NoSpacing"/>
        <w:rPr>
          <w:b/>
        </w:rPr>
      </w:pPr>
      <w:r w:rsidRPr="0016121A">
        <w:rPr>
          <w:b/>
        </w:rPr>
        <w:t>Possible Short Answer / Essay Questions.</w:t>
      </w:r>
    </w:p>
    <w:p w14:paraId="0639692A" w14:textId="77777777" w:rsidR="00A949E6" w:rsidRDefault="00A949E6" w:rsidP="00A949E6">
      <w:pPr>
        <w:pStyle w:val="NoSpacing"/>
      </w:pPr>
    </w:p>
    <w:p w14:paraId="63843557" w14:textId="77777777" w:rsidR="00A949E6" w:rsidRDefault="00A949E6" w:rsidP="00A949E6">
      <w:pPr>
        <w:pStyle w:val="NoSpacing"/>
      </w:pPr>
      <w:r>
        <w:t>1.  Briefly describe the influences that contributed to the articulation and use of ethical principles as the predominant framework for ethical decision-making in the profession.</w:t>
      </w:r>
    </w:p>
    <w:p w14:paraId="61FF3693" w14:textId="77777777" w:rsidR="00A949E6" w:rsidRDefault="00A949E6" w:rsidP="00A949E6">
      <w:pPr>
        <w:pStyle w:val="NoSpacing"/>
      </w:pPr>
    </w:p>
    <w:p w14:paraId="16DD9BCB" w14:textId="77777777" w:rsidR="00A949E6" w:rsidRDefault="00A949E6" w:rsidP="00A949E6">
      <w:pPr>
        <w:pStyle w:val="NoSpacing"/>
      </w:pPr>
      <w:r>
        <w:t>2.  Briefly describe Deontology and Utilitarinism.  What core social work values are derived from these moral theories?  What are the strengths and weaknesses of each theory?</w:t>
      </w:r>
    </w:p>
    <w:p w14:paraId="4EAE6DEC" w14:textId="77777777" w:rsidR="00A949E6" w:rsidRDefault="00A949E6" w:rsidP="00A949E6">
      <w:pPr>
        <w:pStyle w:val="NoSpacing"/>
      </w:pPr>
    </w:p>
    <w:p w14:paraId="14BBD2E6" w14:textId="77777777" w:rsidR="00A949E6" w:rsidRDefault="00A949E6" w:rsidP="00A949E6">
      <w:pPr>
        <w:pStyle w:val="NoSpacing"/>
        <w:rPr>
          <w:b/>
          <w:sz w:val="24"/>
          <w:szCs w:val="24"/>
        </w:rPr>
      </w:pPr>
    </w:p>
    <w:p w14:paraId="04968512" w14:textId="77777777" w:rsidR="00A949E6" w:rsidRDefault="00A949E6" w:rsidP="00A949E6">
      <w:pPr>
        <w:pStyle w:val="NoSpacing"/>
        <w:rPr>
          <w:b/>
          <w:sz w:val="28"/>
          <w:szCs w:val="28"/>
        </w:rPr>
      </w:pPr>
      <w:r w:rsidRPr="009B2370">
        <w:rPr>
          <w:b/>
          <w:sz w:val="28"/>
          <w:szCs w:val="28"/>
        </w:rPr>
        <w:t xml:space="preserve">Chapter 2  Moral Development and Ethical Decision-Making in Social Work </w:t>
      </w:r>
    </w:p>
    <w:p w14:paraId="1D7BA9E8" w14:textId="77777777" w:rsidR="00A949E6" w:rsidRPr="009B2370" w:rsidRDefault="00A949E6" w:rsidP="00A949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 w:rsidRPr="009B2370">
        <w:rPr>
          <w:b/>
          <w:sz w:val="28"/>
          <w:szCs w:val="28"/>
        </w:rPr>
        <w:t>Practice</w:t>
      </w:r>
    </w:p>
    <w:p w14:paraId="2C31DCC2" w14:textId="77777777" w:rsidR="00A949E6" w:rsidRDefault="00A949E6" w:rsidP="00A949E6">
      <w:pPr>
        <w:pStyle w:val="NoSpacing"/>
      </w:pPr>
    </w:p>
    <w:p w14:paraId="0FEED027" w14:textId="77777777" w:rsidR="00A949E6" w:rsidRPr="0016121A" w:rsidRDefault="00A949E6" w:rsidP="00A949E6">
      <w:pPr>
        <w:pStyle w:val="NoSpacing"/>
      </w:pPr>
      <w:r>
        <w:t xml:space="preserve">1.  </w:t>
      </w:r>
      <w:r w:rsidRPr="0016121A">
        <w:t>According to the text, some research on ethical decision-making among social workers has:</w:t>
      </w:r>
    </w:p>
    <w:p w14:paraId="57B41B31" w14:textId="77777777" w:rsidR="00A949E6" w:rsidRPr="0016121A" w:rsidRDefault="00A949E6" w:rsidP="00A949E6">
      <w:pPr>
        <w:pStyle w:val="NoSpacing"/>
      </w:pPr>
    </w:p>
    <w:p w14:paraId="33841B64" w14:textId="77777777" w:rsidR="00A949E6" w:rsidRPr="0016121A" w:rsidRDefault="00A949E6" w:rsidP="00A949E6">
      <w:pPr>
        <w:pStyle w:val="NoSpacing"/>
      </w:pPr>
      <w:r w:rsidRPr="0016121A">
        <w:t>a.  proven the effectiveness of the profession’s Code of Ethics in resolving ethical dilemmas.</w:t>
      </w:r>
    </w:p>
    <w:p w14:paraId="6E1B9714" w14:textId="77777777" w:rsidR="00A949E6" w:rsidRPr="0016121A" w:rsidRDefault="00A949E6" w:rsidP="00A949E6">
      <w:pPr>
        <w:pStyle w:val="NoSpacing"/>
      </w:pPr>
      <w:r w:rsidRPr="0016121A">
        <w:t xml:space="preserve">b.  raised questions about the effectiveness of the profession’s Code of Ethics in helping to resolve </w:t>
      </w:r>
    </w:p>
    <w:p w14:paraId="337FCC9B" w14:textId="77777777" w:rsidR="00A949E6" w:rsidRPr="0016121A" w:rsidRDefault="00A949E6" w:rsidP="00A949E6">
      <w:pPr>
        <w:pStyle w:val="NoSpacing"/>
      </w:pPr>
      <w:r w:rsidRPr="0016121A">
        <w:t xml:space="preserve">     ethical dilemmas.</w:t>
      </w:r>
    </w:p>
    <w:p w14:paraId="48D93757" w14:textId="77777777" w:rsidR="00A949E6" w:rsidRPr="0016121A" w:rsidRDefault="00A949E6" w:rsidP="00A949E6">
      <w:pPr>
        <w:pStyle w:val="NoSpacing"/>
      </w:pPr>
      <w:r w:rsidRPr="0016121A">
        <w:t xml:space="preserve">c.  indicated that social workers, more often than not, rely on their “gut” or intuition to make ethical </w:t>
      </w:r>
    </w:p>
    <w:p w14:paraId="502CE710" w14:textId="77777777" w:rsidR="00A949E6" w:rsidRPr="0016121A" w:rsidRDefault="00A949E6" w:rsidP="00A949E6">
      <w:pPr>
        <w:pStyle w:val="NoSpacing"/>
      </w:pPr>
      <w:r w:rsidRPr="0016121A">
        <w:t xml:space="preserve">     decisions.</w:t>
      </w:r>
    </w:p>
    <w:p w14:paraId="65A91E36" w14:textId="77777777" w:rsidR="00A949E6" w:rsidRPr="0016121A" w:rsidRDefault="00A949E6" w:rsidP="00A949E6">
      <w:pPr>
        <w:pStyle w:val="NoSpacing"/>
      </w:pPr>
      <w:r w:rsidRPr="0016121A">
        <w:t>d.  both b and c</w:t>
      </w:r>
    </w:p>
    <w:p w14:paraId="23F8EFCF" w14:textId="77777777" w:rsidR="00A949E6" w:rsidRDefault="00A949E6" w:rsidP="00A949E6">
      <w:pPr>
        <w:pStyle w:val="NoSpacing"/>
      </w:pPr>
    </w:p>
    <w:p w14:paraId="2014AB26" w14:textId="77777777" w:rsidR="00A949E6" w:rsidRDefault="00A949E6" w:rsidP="00A949E6">
      <w:pPr>
        <w:pStyle w:val="NoSpacing"/>
      </w:pPr>
      <w:r>
        <w:t>answer: d</w:t>
      </w:r>
    </w:p>
    <w:p w14:paraId="53F68734" w14:textId="77777777" w:rsidR="00A949E6" w:rsidRDefault="00A949E6" w:rsidP="00A949E6">
      <w:pPr>
        <w:pStyle w:val="NoSpacing"/>
      </w:pPr>
    </w:p>
    <w:p w14:paraId="33ADAAC9" w14:textId="77777777" w:rsidR="00A949E6" w:rsidRDefault="00A949E6" w:rsidP="00A949E6">
      <w:r>
        <w:br w:type="page"/>
      </w:r>
    </w:p>
    <w:p w14:paraId="287DB325" w14:textId="77777777" w:rsidR="00A949E6" w:rsidRPr="00A54F6E" w:rsidRDefault="00A949E6" w:rsidP="00A949E6">
      <w:pPr>
        <w:pStyle w:val="NoSpacing"/>
      </w:pPr>
      <w:r>
        <w:lastRenderedPageBreak/>
        <w:t xml:space="preserve">2.  </w:t>
      </w:r>
      <w:r w:rsidRPr="00A54F6E">
        <w:t>Theories of moral development</w:t>
      </w:r>
    </w:p>
    <w:p w14:paraId="794E48E9" w14:textId="77777777" w:rsidR="00A949E6" w:rsidRPr="00A54F6E" w:rsidRDefault="00A949E6" w:rsidP="00A949E6">
      <w:pPr>
        <w:pStyle w:val="NoSpacing"/>
      </w:pPr>
    </w:p>
    <w:p w14:paraId="4B5014DF" w14:textId="77777777" w:rsidR="00A949E6" w:rsidRPr="00A54F6E" w:rsidRDefault="00A949E6" w:rsidP="00A949E6">
      <w:pPr>
        <w:pStyle w:val="NoSpacing"/>
      </w:pPr>
      <w:r w:rsidRPr="00A54F6E">
        <w:t>a.  are the same as theories of morality</w:t>
      </w:r>
    </w:p>
    <w:p w14:paraId="5A3D7D29" w14:textId="77777777" w:rsidR="00A949E6" w:rsidRPr="00A54F6E" w:rsidRDefault="00A949E6" w:rsidP="00A949E6">
      <w:pPr>
        <w:pStyle w:val="NoSpacing"/>
      </w:pPr>
      <w:r w:rsidRPr="00A54F6E">
        <w:t>b.  attempt to explain the way people attain and live in an ethical manner.</w:t>
      </w:r>
    </w:p>
    <w:p w14:paraId="03F7790C" w14:textId="77777777" w:rsidR="00A949E6" w:rsidRPr="00A54F6E" w:rsidRDefault="00A949E6" w:rsidP="00A949E6">
      <w:pPr>
        <w:pStyle w:val="NoSpacing"/>
      </w:pPr>
      <w:r w:rsidRPr="00A54F6E">
        <w:t>c.  provide little insight into how we behave ethically.</w:t>
      </w:r>
    </w:p>
    <w:p w14:paraId="47EB6B18" w14:textId="77777777" w:rsidR="00A949E6" w:rsidRDefault="00A949E6" w:rsidP="00A949E6">
      <w:pPr>
        <w:pStyle w:val="NoSpacing"/>
      </w:pPr>
      <w:r w:rsidRPr="00A54F6E">
        <w:t>d.  all of the above</w:t>
      </w:r>
      <w:r>
        <w:t>.</w:t>
      </w:r>
    </w:p>
    <w:p w14:paraId="2D78583A" w14:textId="77777777" w:rsidR="00A949E6" w:rsidRDefault="00A949E6" w:rsidP="00A949E6">
      <w:pPr>
        <w:pStyle w:val="NoSpacing"/>
      </w:pPr>
    </w:p>
    <w:p w14:paraId="7CDD811C" w14:textId="77777777" w:rsidR="00A949E6" w:rsidRDefault="00A949E6" w:rsidP="00A949E6">
      <w:pPr>
        <w:pStyle w:val="NoSpacing"/>
      </w:pPr>
      <w:r>
        <w:t>answer: b</w:t>
      </w:r>
    </w:p>
    <w:p w14:paraId="58AEF96B" w14:textId="77777777" w:rsidR="00A949E6" w:rsidRDefault="00A949E6" w:rsidP="00A949E6">
      <w:pPr>
        <w:pStyle w:val="NoSpacing"/>
      </w:pPr>
    </w:p>
    <w:p w14:paraId="4BA36D97" w14:textId="77777777" w:rsidR="00A949E6" w:rsidRDefault="00A949E6" w:rsidP="00A949E6">
      <w:pPr>
        <w:pStyle w:val="NoSpacing"/>
      </w:pPr>
      <w:r>
        <w:t>3.  The foundational moral developmental framework discussed in the text has its roots in:</w:t>
      </w:r>
    </w:p>
    <w:p w14:paraId="57B00D06" w14:textId="77777777" w:rsidR="00A949E6" w:rsidRDefault="00A949E6" w:rsidP="00A949E6">
      <w:pPr>
        <w:pStyle w:val="NoSpacing"/>
      </w:pPr>
    </w:p>
    <w:p w14:paraId="17F090D9" w14:textId="77777777" w:rsidR="00A949E6" w:rsidRDefault="00A949E6" w:rsidP="00A949E6">
      <w:pPr>
        <w:pStyle w:val="NoSpacing"/>
      </w:pPr>
      <w:r>
        <w:t>a.  Gilligan’s theory of moral development</w:t>
      </w:r>
    </w:p>
    <w:p w14:paraId="02F19D5E" w14:textId="77777777" w:rsidR="00A949E6" w:rsidRDefault="00A949E6" w:rsidP="00A949E6">
      <w:pPr>
        <w:pStyle w:val="NoSpacing"/>
      </w:pPr>
      <w:r>
        <w:t>b.  Stan Lee’s marvel comic books “With great power comes great responsibility”</w:t>
      </w:r>
    </w:p>
    <w:p w14:paraId="0A2ECC09" w14:textId="77777777" w:rsidR="00A949E6" w:rsidRDefault="00A949E6" w:rsidP="00A949E6">
      <w:pPr>
        <w:pStyle w:val="NoSpacing"/>
      </w:pPr>
      <w:r>
        <w:t>c.  Kohlberg’s theory of moral development</w:t>
      </w:r>
    </w:p>
    <w:p w14:paraId="4056212E" w14:textId="77777777" w:rsidR="00A949E6" w:rsidRDefault="00A949E6" w:rsidP="00A949E6">
      <w:pPr>
        <w:pStyle w:val="NoSpacing"/>
      </w:pPr>
      <w:r>
        <w:t>d.  Erikson’s psycho-social stages</w:t>
      </w:r>
    </w:p>
    <w:p w14:paraId="4343BD1D" w14:textId="77777777" w:rsidR="00A949E6" w:rsidRDefault="00A949E6" w:rsidP="00A949E6">
      <w:pPr>
        <w:pStyle w:val="NoSpacing"/>
      </w:pPr>
    </w:p>
    <w:p w14:paraId="18BAE32B" w14:textId="77777777" w:rsidR="00A949E6" w:rsidRDefault="00A949E6" w:rsidP="00A949E6">
      <w:pPr>
        <w:pStyle w:val="NoSpacing"/>
      </w:pPr>
      <w:r>
        <w:t>answer: c</w:t>
      </w:r>
    </w:p>
    <w:p w14:paraId="54A9B619" w14:textId="77777777" w:rsidR="00A949E6" w:rsidRDefault="00A949E6" w:rsidP="00A949E6">
      <w:pPr>
        <w:pStyle w:val="NoSpacing"/>
      </w:pPr>
    </w:p>
    <w:p w14:paraId="0DBBAFE2" w14:textId="77777777" w:rsidR="00A949E6" w:rsidRDefault="00A949E6" w:rsidP="00A949E6">
      <w:pPr>
        <w:pStyle w:val="NoSpacing"/>
      </w:pPr>
      <w:r>
        <w:t>4.  The 4 component model:</w:t>
      </w:r>
    </w:p>
    <w:p w14:paraId="7457198F" w14:textId="77777777" w:rsidR="00A949E6" w:rsidRDefault="00A949E6" w:rsidP="00A949E6">
      <w:pPr>
        <w:pStyle w:val="NoSpacing"/>
      </w:pPr>
    </w:p>
    <w:p w14:paraId="4C7C8673" w14:textId="77777777" w:rsidR="00A949E6" w:rsidRDefault="00A949E6" w:rsidP="00A949E6">
      <w:pPr>
        <w:pStyle w:val="NoSpacing"/>
      </w:pPr>
      <w:r>
        <w:t>a.  is part of the neo-Kohlbergian approach</w:t>
      </w:r>
    </w:p>
    <w:p w14:paraId="603EBB39" w14:textId="77777777" w:rsidR="00A949E6" w:rsidRDefault="00A949E6" w:rsidP="00A949E6">
      <w:pPr>
        <w:pStyle w:val="NoSpacing"/>
      </w:pPr>
      <w:r>
        <w:t xml:space="preserve">b.  includes a mixture of deontology, utilitarianism, social justice theory, and human behavior in the </w:t>
      </w:r>
    </w:p>
    <w:p w14:paraId="61A1648E" w14:textId="77777777" w:rsidR="00A949E6" w:rsidRDefault="00A949E6" w:rsidP="00A949E6">
      <w:pPr>
        <w:pStyle w:val="NoSpacing"/>
      </w:pPr>
      <w:r>
        <w:t xml:space="preserve">      social environment</w:t>
      </w:r>
    </w:p>
    <w:p w14:paraId="079B762E" w14:textId="77777777" w:rsidR="00A949E6" w:rsidRDefault="00A949E6" w:rsidP="00A949E6">
      <w:pPr>
        <w:pStyle w:val="NoSpacing"/>
      </w:pPr>
      <w:r>
        <w:t>c.  is really only comprised of three essential parts.</w:t>
      </w:r>
    </w:p>
    <w:p w14:paraId="721166F9" w14:textId="77777777" w:rsidR="00A949E6" w:rsidRDefault="00A949E6" w:rsidP="00A949E6">
      <w:pPr>
        <w:pStyle w:val="NoSpacing"/>
      </w:pPr>
      <w:r>
        <w:t>d.  includes the theoretical work of Kolhberg, Gilligan, and Piaget.</w:t>
      </w:r>
    </w:p>
    <w:p w14:paraId="20A85B5D" w14:textId="77777777" w:rsidR="00A949E6" w:rsidRDefault="00A949E6" w:rsidP="00A949E6">
      <w:pPr>
        <w:pStyle w:val="NoSpacing"/>
      </w:pPr>
    </w:p>
    <w:p w14:paraId="75C5D0D4" w14:textId="77777777" w:rsidR="00A949E6" w:rsidRDefault="00A949E6" w:rsidP="00A949E6">
      <w:pPr>
        <w:pStyle w:val="NoSpacing"/>
      </w:pPr>
      <w:r>
        <w:t>answer:  a</w:t>
      </w:r>
    </w:p>
    <w:p w14:paraId="40E9513F" w14:textId="77777777" w:rsidR="00A949E6" w:rsidRDefault="00A949E6" w:rsidP="00A949E6">
      <w:pPr>
        <w:pStyle w:val="NoSpacing"/>
      </w:pPr>
    </w:p>
    <w:p w14:paraId="51DEBE05" w14:textId="77777777" w:rsidR="00A949E6" w:rsidRDefault="00A949E6" w:rsidP="00A949E6">
      <w:pPr>
        <w:pStyle w:val="NoSpacing"/>
      </w:pPr>
      <w:r>
        <w:t>5.  Moral sensitivity</w:t>
      </w:r>
    </w:p>
    <w:p w14:paraId="692CA160" w14:textId="77777777" w:rsidR="00A949E6" w:rsidRDefault="00A949E6" w:rsidP="00A949E6">
      <w:pPr>
        <w:pStyle w:val="NoSpacing"/>
      </w:pPr>
    </w:p>
    <w:p w14:paraId="7037DEBA" w14:textId="77777777" w:rsidR="00A949E6" w:rsidRDefault="00A949E6" w:rsidP="00A949E6">
      <w:pPr>
        <w:pStyle w:val="NoSpacing"/>
      </w:pPr>
      <w:r>
        <w:t>a.  is more important than moral judgment</w:t>
      </w:r>
    </w:p>
    <w:p w14:paraId="2A687344" w14:textId="77777777" w:rsidR="00A949E6" w:rsidRDefault="00A949E6" w:rsidP="00A949E6">
      <w:pPr>
        <w:pStyle w:val="NoSpacing"/>
      </w:pPr>
      <w:r>
        <w:t>b.  refers to one’s ability to identify moral issues in a particular situation</w:t>
      </w:r>
    </w:p>
    <w:p w14:paraId="041ACE8D" w14:textId="77777777" w:rsidR="00A949E6" w:rsidRDefault="00A949E6" w:rsidP="00A949E6">
      <w:pPr>
        <w:pStyle w:val="NoSpacing"/>
      </w:pPr>
      <w:r>
        <w:t>c.  if left un checked could wreak havoc on the space time continuum.</w:t>
      </w:r>
    </w:p>
    <w:p w14:paraId="13729858" w14:textId="77777777" w:rsidR="00A949E6" w:rsidRDefault="00A949E6" w:rsidP="00A949E6">
      <w:pPr>
        <w:pStyle w:val="NoSpacing"/>
      </w:pPr>
      <w:r>
        <w:t>d.  None of the above.</w:t>
      </w:r>
    </w:p>
    <w:p w14:paraId="2E4B2663" w14:textId="77777777" w:rsidR="00A949E6" w:rsidRDefault="00A949E6" w:rsidP="00A949E6">
      <w:pPr>
        <w:pStyle w:val="NoSpacing"/>
      </w:pPr>
    </w:p>
    <w:p w14:paraId="140C6335" w14:textId="77777777" w:rsidR="00A949E6" w:rsidRDefault="00A949E6" w:rsidP="00A949E6">
      <w:pPr>
        <w:pStyle w:val="NoSpacing"/>
      </w:pPr>
      <w:r>
        <w:t>Answer: b</w:t>
      </w:r>
    </w:p>
    <w:p w14:paraId="3A46A76B" w14:textId="77777777" w:rsidR="00A949E6" w:rsidRDefault="00A949E6" w:rsidP="00A949E6">
      <w:pPr>
        <w:pStyle w:val="NoSpacing"/>
      </w:pPr>
    </w:p>
    <w:p w14:paraId="4391926E" w14:textId="77777777" w:rsidR="00A949E6" w:rsidRDefault="00A949E6" w:rsidP="00A949E6">
      <w:pPr>
        <w:pStyle w:val="NoSpacing"/>
      </w:pPr>
      <w:r>
        <w:t xml:space="preserve">6.  .  Individuals high in moral judgment are </w:t>
      </w:r>
    </w:p>
    <w:p w14:paraId="42AB68A4" w14:textId="77777777" w:rsidR="00A949E6" w:rsidRDefault="00A949E6" w:rsidP="00A949E6">
      <w:pPr>
        <w:pStyle w:val="NoSpacing"/>
      </w:pPr>
    </w:p>
    <w:p w14:paraId="44DA3DE2" w14:textId="77777777" w:rsidR="00A949E6" w:rsidRDefault="00A949E6" w:rsidP="00A949E6">
      <w:pPr>
        <w:pStyle w:val="NoSpacing"/>
      </w:pPr>
      <w:r>
        <w:t>a.  better able to judge the rightness of others’ ethical behavior.</w:t>
      </w:r>
    </w:p>
    <w:p w14:paraId="0384ECEF" w14:textId="77777777" w:rsidR="00A949E6" w:rsidRDefault="00A949E6" w:rsidP="00A949E6">
      <w:pPr>
        <w:pStyle w:val="NoSpacing"/>
      </w:pPr>
      <w:r>
        <w:t>b.  able to provide a more reasonable rationale and justification for the ethical decisions they make.</w:t>
      </w:r>
    </w:p>
    <w:p w14:paraId="1D823A88" w14:textId="77777777" w:rsidR="00A949E6" w:rsidRDefault="00A949E6" w:rsidP="00A949E6">
      <w:pPr>
        <w:pStyle w:val="NoSpacing"/>
      </w:pPr>
      <w:r>
        <w:t>c.  are exemplified by religious zealots.</w:t>
      </w:r>
    </w:p>
    <w:p w14:paraId="280C459B" w14:textId="77777777" w:rsidR="00A949E6" w:rsidRDefault="00A949E6" w:rsidP="00A949E6">
      <w:pPr>
        <w:pStyle w:val="NoSpacing"/>
      </w:pPr>
      <w:r>
        <w:t>d.  is not considered part of the 4 component model discussed in the text.</w:t>
      </w:r>
    </w:p>
    <w:p w14:paraId="79D708BF" w14:textId="77777777" w:rsidR="00A949E6" w:rsidRDefault="00A949E6" w:rsidP="00A949E6">
      <w:pPr>
        <w:pStyle w:val="NoSpacing"/>
      </w:pPr>
    </w:p>
    <w:p w14:paraId="4977857E" w14:textId="77777777" w:rsidR="00A949E6" w:rsidRDefault="00A949E6" w:rsidP="00A949E6">
      <w:pPr>
        <w:pStyle w:val="NoSpacing"/>
      </w:pPr>
      <w:r>
        <w:t>Answer: b</w:t>
      </w:r>
    </w:p>
    <w:p w14:paraId="0949013A" w14:textId="77777777" w:rsidR="00A949E6" w:rsidRDefault="00A949E6" w:rsidP="00A949E6">
      <w:pPr>
        <w:pStyle w:val="NoSpacing"/>
      </w:pPr>
    </w:p>
    <w:p w14:paraId="50C0C85D" w14:textId="77777777" w:rsidR="00A949E6" w:rsidRDefault="00A949E6" w:rsidP="00A949E6">
      <w:r>
        <w:br w:type="page"/>
      </w:r>
    </w:p>
    <w:p w14:paraId="0ED37DC4" w14:textId="77777777" w:rsidR="00A949E6" w:rsidRDefault="00A949E6" w:rsidP="00A949E6">
      <w:pPr>
        <w:pStyle w:val="NoSpacing"/>
      </w:pPr>
      <w:r>
        <w:lastRenderedPageBreak/>
        <w:t>7.  The moral theory that stresses the identification and cultivation of desirable ethical traits is known as:</w:t>
      </w:r>
    </w:p>
    <w:p w14:paraId="628C83D8" w14:textId="77777777" w:rsidR="00A949E6" w:rsidRDefault="00A949E6" w:rsidP="00A949E6">
      <w:pPr>
        <w:pStyle w:val="NoSpacing"/>
      </w:pPr>
    </w:p>
    <w:p w14:paraId="43AAE5C9" w14:textId="77777777" w:rsidR="00A949E6" w:rsidRDefault="00A949E6" w:rsidP="00A949E6">
      <w:pPr>
        <w:pStyle w:val="NoSpacing"/>
      </w:pPr>
      <w:r>
        <w:t>a.  normative ethics</w:t>
      </w:r>
    </w:p>
    <w:p w14:paraId="0E3E3494" w14:textId="77777777" w:rsidR="00A949E6" w:rsidRDefault="00A949E6" w:rsidP="00A949E6">
      <w:pPr>
        <w:pStyle w:val="NoSpacing"/>
      </w:pPr>
      <w:r>
        <w:t>b.  descriptive ethics</w:t>
      </w:r>
    </w:p>
    <w:p w14:paraId="0373BC1B" w14:textId="77777777" w:rsidR="00A949E6" w:rsidRDefault="00A949E6" w:rsidP="00A949E6">
      <w:pPr>
        <w:pStyle w:val="NoSpacing"/>
      </w:pPr>
      <w:r>
        <w:t>c.  neopolitan ethics</w:t>
      </w:r>
    </w:p>
    <w:p w14:paraId="0A03FCFA" w14:textId="77777777" w:rsidR="00A949E6" w:rsidRDefault="00A949E6" w:rsidP="00A949E6">
      <w:pPr>
        <w:pStyle w:val="NoSpacing"/>
      </w:pPr>
      <w:r>
        <w:t>d.  virtue ethics</w:t>
      </w:r>
    </w:p>
    <w:p w14:paraId="560CB9E4" w14:textId="77777777" w:rsidR="00A949E6" w:rsidRDefault="00A949E6" w:rsidP="00A949E6">
      <w:pPr>
        <w:pStyle w:val="NoSpacing"/>
      </w:pPr>
    </w:p>
    <w:p w14:paraId="41444D13" w14:textId="77777777" w:rsidR="00A949E6" w:rsidRDefault="00A949E6" w:rsidP="00A949E6">
      <w:pPr>
        <w:pStyle w:val="NoSpacing"/>
      </w:pPr>
      <w:r>
        <w:t>answer: d</w:t>
      </w:r>
    </w:p>
    <w:p w14:paraId="744DA54B" w14:textId="77777777" w:rsidR="00A949E6" w:rsidRDefault="00A949E6" w:rsidP="00A949E6">
      <w:pPr>
        <w:pStyle w:val="NoSpacing"/>
      </w:pPr>
    </w:p>
    <w:p w14:paraId="61CB34D1" w14:textId="77777777" w:rsidR="00A949E6" w:rsidRDefault="00A949E6" w:rsidP="00A949E6">
      <w:pPr>
        <w:pStyle w:val="NoSpacing"/>
      </w:pPr>
      <w:r>
        <w:t xml:space="preserve">8.  Most research that evaluates professional ethical decision making focuses on measuring </w:t>
      </w:r>
    </w:p>
    <w:p w14:paraId="4BB61875" w14:textId="77777777" w:rsidR="00A949E6" w:rsidRDefault="00A949E6" w:rsidP="00A949E6">
      <w:pPr>
        <w:pStyle w:val="NoSpacing"/>
      </w:pPr>
    </w:p>
    <w:p w14:paraId="23D514E0" w14:textId="77777777" w:rsidR="00A949E6" w:rsidRDefault="00A949E6" w:rsidP="00A949E6">
      <w:pPr>
        <w:pStyle w:val="NoSpacing"/>
      </w:pPr>
      <w:r>
        <w:t>a.  moral judgment and moral character</w:t>
      </w:r>
    </w:p>
    <w:p w14:paraId="408E9D15" w14:textId="77777777" w:rsidR="00A949E6" w:rsidRDefault="00A949E6" w:rsidP="00A949E6">
      <w:pPr>
        <w:pStyle w:val="NoSpacing"/>
      </w:pPr>
      <w:r>
        <w:t>b.  moral judgment and moral virtue</w:t>
      </w:r>
    </w:p>
    <w:p w14:paraId="3A2D01F3" w14:textId="77777777" w:rsidR="00A949E6" w:rsidRDefault="00A949E6" w:rsidP="00A949E6">
      <w:pPr>
        <w:pStyle w:val="NoSpacing"/>
      </w:pPr>
      <w:r>
        <w:t>c.  moral judgment and moral sensitivity</w:t>
      </w:r>
    </w:p>
    <w:p w14:paraId="6BB0A084" w14:textId="77777777" w:rsidR="00A949E6" w:rsidRDefault="00A949E6" w:rsidP="00A949E6">
      <w:pPr>
        <w:pStyle w:val="NoSpacing"/>
      </w:pPr>
      <w:r>
        <w:t>d.  none of the above</w:t>
      </w:r>
    </w:p>
    <w:p w14:paraId="720ACE9A" w14:textId="77777777" w:rsidR="00A949E6" w:rsidRDefault="00A949E6" w:rsidP="00A949E6">
      <w:pPr>
        <w:pStyle w:val="NoSpacing"/>
      </w:pPr>
    </w:p>
    <w:p w14:paraId="23A4E475" w14:textId="77777777" w:rsidR="00A949E6" w:rsidRDefault="00A949E6" w:rsidP="00A949E6">
      <w:pPr>
        <w:pStyle w:val="NoSpacing"/>
      </w:pPr>
      <w:r>
        <w:t>answer: c</w:t>
      </w:r>
    </w:p>
    <w:p w14:paraId="07DD0F62" w14:textId="77777777" w:rsidR="00A949E6" w:rsidRDefault="00A949E6" w:rsidP="00A949E6">
      <w:pPr>
        <w:pStyle w:val="NoSpacing"/>
      </w:pPr>
    </w:p>
    <w:p w14:paraId="46A3E2E4" w14:textId="77777777" w:rsidR="00A949E6" w:rsidRDefault="00A949E6" w:rsidP="00A949E6">
      <w:pPr>
        <w:pStyle w:val="NoSpacing"/>
      </w:pPr>
      <w:r>
        <w:t>9.  A person who is able to understand and articulate potential conflicts between their own personal values and one’s professional values would be considered high in:</w:t>
      </w:r>
    </w:p>
    <w:p w14:paraId="184418D3" w14:textId="77777777" w:rsidR="00A949E6" w:rsidRDefault="00A949E6" w:rsidP="00A949E6">
      <w:pPr>
        <w:pStyle w:val="NoSpacing"/>
      </w:pPr>
    </w:p>
    <w:p w14:paraId="077921E2" w14:textId="77777777" w:rsidR="00A949E6" w:rsidRDefault="00A949E6" w:rsidP="00A949E6">
      <w:pPr>
        <w:pStyle w:val="NoSpacing"/>
      </w:pPr>
      <w:r>
        <w:t>a.  moral sensitivity</w:t>
      </w:r>
    </w:p>
    <w:p w14:paraId="4D159CAA" w14:textId="77777777" w:rsidR="00A949E6" w:rsidRDefault="00A949E6" w:rsidP="00A949E6">
      <w:pPr>
        <w:pStyle w:val="NoSpacing"/>
      </w:pPr>
      <w:r>
        <w:t>b.  moral judgment</w:t>
      </w:r>
    </w:p>
    <w:p w14:paraId="5127FD20" w14:textId="77777777" w:rsidR="00A949E6" w:rsidRDefault="00A949E6" w:rsidP="00A949E6">
      <w:pPr>
        <w:pStyle w:val="NoSpacing"/>
      </w:pPr>
      <w:r>
        <w:t>c.  moral character</w:t>
      </w:r>
    </w:p>
    <w:p w14:paraId="06268687" w14:textId="77777777" w:rsidR="00A949E6" w:rsidRDefault="00A949E6" w:rsidP="00A949E6">
      <w:pPr>
        <w:pStyle w:val="NoSpacing"/>
      </w:pPr>
      <w:r>
        <w:t>d.  moral motivation</w:t>
      </w:r>
    </w:p>
    <w:p w14:paraId="0F038A9D" w14:textId="77777777" w:rsidR="00A949E6" w:rsidRDefault="00A949E6" w:rsidP="00A949E6">
      <w:pPr>
        <w:pStyle w:val="NoSpacing"/>
      </w:pPr>
    </w:p>
    <w:p w14:paraId="15E96AE6" w14:textId="77777777" w:rsidR="00A949E6" w:rsidRDefault="00A949E6" w:rsidP="00A949E6">
      <w:pPr>
        <w:pStyle w:val="NoSpacing"/>
      </w:pPr>
      <w:r>
        <w:t>answer: d</w:t>
      </w:r>
    </w:p>
    <w:p w14:paraId="36B6C66F" w14:textId="77777777" w:rsidR="00A949E6" w:rsidRDefault="00A949E6" w:rsidP="00A949E6">
      <w:pPr>
        <w:pStyle w:val="NoSpacing"/>
      </w:pPr>
    </w:p>
    <w:p w14:paraId="1CE751BD" w14:textId="77777777" w:rsidR="00A949E6" w:rsidRDefault="00A949E6" w:rsidP="00A949E6">
      <w:pPr>
        <w:pStyle w:val="NoSpacing"/>
      </w:pPr>
      <w:r>
        <w:t>10.  Moral character</w:t>
      </w:r>
    </w:p>
    <w:p w14:paraId="71378916" w14:textId="77777777" w:rsidR="00A949E6" w:rsidRDefault="00A949E6" w:rsidP="00A949E6">
      <w:pPr>
        <w:pStyle w:val="NoSpacing"/>
      </w:pPr>
    </w:p>
    <w:p w14:paraId="7A93117E" w14:textId="77777777" w:rsidR="00A949E6" w:rsidRDefault="00A949E6" w:rsidP="00A949E6">
      <w:pPr>
        <w:pStyle w:val="NoSpacing"/>
      </w:pPr>
      <w:r>
        <w:t>a.  focuses on one’s ability to do the right thing in the face of overwhelming odds.</w:t>
      </w:r>
    </w:p>
    <w:p w14:paraId="7712FC64" w14:textId="77777777" w:rsidR="00A949E6" w:rsidRDefault="00A949E6" w:rsidP="00A949E6">
      <w:pPr>
        <w:pStyle w:val="NoSpacing"/>
      </w:pPr>
      <w:r>
        <w:t>b.  has to do with one’s ability to distinguish between what is and is not an ethical issue.</w:t>
      </w:r>
    </w:p>
    <w:p w14:paraId="2E697EA4" w14:textId="77777777" w:rsidR="00A949E6" w:rsidRDefault="00A949E6" w:rsidP="00A949E6">
      <w:pPr>
        <w:pStyle w:val="NoSpacing"/>
      </w:pPr>
      <w:r>
        <w:t>c.  is concerned with understanding one’s ability to make an ethical decision</w:t>
      </w:r>
    </w:p>
    <w:p w14:paraId="202C2C3A" w14:textId="77777777" w:rsidR="00A949E6" w:rsidRDefault="00A949E6" w:rsidP="00A949E6">
      <w:pPr>
        <w:pStyle w:val="NoSpacing"/>
      </w:pPr>
      <w:r>
        <w:t>d.  is one of the most common components studied in ethics literature.</w:t>
      </w:r>
    </w:p>
    <w:p w14:paraId="59A96DF5" w14:textId="77777777" w:rsidR="00A949E6" w:rsidRDefault="00A949E6" w:rsidP="00A949E6">
      <w:pPr>
        <w:pStyle w:val="NoSpacing"/>
      </w:pPr>
    </w:p>
    <w:p w14:paraId="53EC3562" w14:textId="77777777" w:rsidR="00A949E6" w:rsidRDefault="00A949E6" w:rsidP="00A949E6">
      <w:pPr>
        <w:pStyle w:val="NoSpacing"/>
      </w:pPr>
      <w:r>
        <w:t>Answer: a</w:t>
      </w:r>
    </w:p>
    <w:p w14:paraId="27C8C13A" w14:textId="77777777" w:rsidR="00A949E6" w:rsidRDefault="00A949E6" w:rsidP="00A949E6">
      <w:pPr>
        <w:pStyle w:val="NoSpacing"/>
      </w:pPr>
    </w:p>
    <w:p w14:paraId="5BA992A1" w14:textId="77777777" w:rsidR="00A949E6" w:rsidRDefault="00A949E6" w:rsidP="00A949E6">
      <w:pPr>
        <w:pStyle w:val="NoSpacing"/>
      </w:pPr>
      <w:r>
        <w:t>11.  Persons who are able to demonstrate a high level of empathy in ethically difficult situations are likely high in:</w:t>
      </w:r>
    </w:p>
    <w:p w14:paraId="136B0C0C" w14:textId="77777777" w:rsidR="00A949E6" w:rsidRDefault="00A949E6" w:rsidP="00A949E6">
      <w:pPr>
        <w:pStyle w:val="NoSpacing"/>
      </w:pPr>
    </w:p>
    <w:p w14:paraId="0CB9EEDF" w14:textId="77777777" w:rsidR="00A949E6" w:rsidRDefault="00A949E6" w:rsidP="00A949E6">
      <w:pPr>
        <w:pStyle w:val="NoSpacing"/>
      </w:pPr>
      <w:r>
        <w:t>a.  moral sensitivity</w:t>
      </w:r>
    </w:p>
    <w:p w14:paraId="540D9190" w14:textId="77777777" w:rsidR="00A949E6" w:rsidRDefault="00A949E6" w:rsidP="00A949E6">
      <w:pPr>
        <w:pStyle w:val="NoSpacing"/>
      </w:pPr>
      <w:r>
        <w:t>b.  moral judgment</w:t>
      </w:r>
    </w:p>
    <w:p w14:paraId="27963621" w14:textId="77777777" w:rsidR="00A949E6" w:rsidRDefault="00A949E6" w:rsidP="00A949E6">
      <w:pPr>
        <w:pStyle w:val="NoSpacing"/>
      </w:pPr>
      <w:r>
        <w:t>c.  moral motivation</w:t>
      </w:r>
    </w:p>
    <w:p w14:paraId="48A74A48" w14:textId="77777777" w:rsidR="00A949E6" w:rsidRDefault="00A949E6" w:rsidP="00A949E6">
      <w:pPr>
        <w:pStyle w:val="NoSpacing"/>
      </w:pPr>
      <w:r>
        <w:t>d.  moral character</w:t>
      </w:r>
    </w:p>
    <w:p w14:paraId="54D99222" w14:textId="77777777" w:rsidR="00A949E6" w:rsidRDefault="00A949E6" w:rsidP="00A949E6">
      <w:pPr>
        <w:pStyle w:val="NoSpacing"/>
      </w:pPr>
    </w:p>
    <w:p w14:paraId="39C8045C" w14:textId="77777777" w:rsidR="00A949E6" w:rsidRDefault="00A949E6" w:rsidP="00A949E6">
      <w:pPr>
        <w:pStyle w:val="NoSpacing"/>
      </w:pPr>
      <w:r>
        <w:t>answer: a</w:t>
      </w:r>
    </w:p>
    <w:p w14:paraId="495C0760" w14:textId="77777777" w:rsidR="00A949E6" w:rsidRDefault="00A949E6" w:rsidP="00A949E6">
      <w:pPr>
        <w:pStyle w:val="NoSpacing"/>
      </w:pPr>
    </w:p>
    <w:p w14:paraId="6A93D26D" w14:textId="77777777" w:rsidR="00A949E6" w:rsidRDefault="00A949E6" w:rsidP="00A949E6">
      <w:pPr>
        <w:pStyle w:val="NoSpacing"/>
      </w:pPr>
      <w:r>
        <w:lastRenderedPageBreak/>
        <w:t>12.  Proponents of virtue ethics education</w:t>
      </w:r>
    </w:p>
    <w:p w14:paraId="43FC96A9" w14:textId="77777777" w:rsidR="00A949E6" w:rsidRDefault="00A949E6" w:rsidP="00A949E6">
      <w:pPr>
        <w:pStyle w:val="NoSpacing"/>
      </w:pPr>
    </w:p>
    <w:p w14:paraId="4C2C9CEC" w14:textId="77777777" w:rsidR="00A949E6" w:rsidRDefault="00A949E6" w:rsidP="00A949E6">
      <w:pPr>
        <w:pStyle w:val="NoSpacing"/>
      </w:pPr>
      <w:r>
        <w:t>a.  believe that all one really needs to know about ethics was taught in kindergarten.</w:t>
      </w:r>
    </w:p>
    <w:p w14:paraId="668CE72B" w14:textId="77777777" w:rsidR="00A949E6" w:rsidRDefault="00A949E6" w:rsidP="00A949E6">
      <w:pPr>
        <w:pStyle w:val="NoSpacing"/>
      </w:pPr>
      <w:r>
        <w:t>b.  believe that moral virtues must be experienced not taught.</w:t>
      </w:r>
    </w:p>
    <w:p w14:paraId="468D49DE" w14:textId="77777777" w:rsidR="00A949E6" w:rsidRDefault="00A949E6" w:rsidP="00A949E6">
      <w:pPr>
        <w:pStyle w:val="NoSpacing"/>
      </w:pPr>
      <w:r>
        <w:t>c.  believe that teaching moral virtues can improve students sense of moral motivation and character.</w:t>
      </w:r>
    </w:p>
    <w:p w14:paraId="35579D0B" w14:textId="77777777" w:rsidR="00A949E6" w:rsidRDefault="00A949E6" w:rsidP="00A949E6">
      <w:pPr>
        <w:pStyle w:val="NoSpacing"/>
      </w:pPr>
      <w:r>
        <w:t>d.  none of the above.</w:t>
      </w:r>
    </w:p>
    <w:p w14:paraId="7D308F33" w14:textId="77777777" w:rsidR="00A949E6" w:rsidRDefault="00A949E6" w:rsidP="00A949E6">
      <w:pPr>
        <w:pStyle w:val="NoSpacing"/>
      </w:pPr>
    </w:p>
    <w:p w14:paraId="4AF2A06C" w14:textId="77777777" w:rsidR="00A949E6" w:rsidRDefault="00A949E6" w:rsidP="00A949E6">
      <w:pPr>
        <w:pStyle w:val="NoSpacing"/>
      </w:pPr>
      <w:r>
        <w:t>answer: c</w:t>
      </w:r>
    </w:p>
    <w:p w14:paraId="590123AD" w14:textId="77777777" w:rsidR="00A949E6" w:rsidRDefault="00A949E6" w:rsidP="00A949E6">
      <w:pPr>
        <w:pStyle w:val="NoSpacing"/>
      </w:pPr>
    </w:p>
    <w:p w14:paraId="1BC298E3" w14:textId="77777777" w:rsidR="00A949E6" w:rsidRDefault="00A949E6" w:rsidP="00A949E6">
      <w:pPr>
        <w:pStyle w:val="NoSpacing"/>
      </w:pPr>
      <w:r>
        <w:t>13.  Overall, the purpose of this chapter was:</w:t>
      </w:r>
    </w:p>
    <w:p w14:paraId="13700BAB" w14:textId="77777777" w:rsidR="00A949E6" w:rsidRDefault="00A949E6" w:rsidP="00A949E6">
      <w:pPr>
        <w:pStyle w:val="NoSpacing"/>
      </w:pPr>
    </w:p>
    <w:p w14:paraId="4C7C525F" w14:textId="77777777" w:rsidR="00A949E6" w:rsidRDefault="00A949E6" w:rsidP="00A949E6">
      <w:pPr>
        <w:pStyle w:val="NoSpacing"/>
      </w:pPr>
      <w:r>
        <w:t xml:space="preserve">a.  to help students appreciate the complexity of moral development and set the stage for learning an </w:t>
      </w:r>
    </w:p>
    <w:p w14:paraId="5870E9A4" w14:textId="77777777" w:rsidR="00A949E6" w:rsidRDefault="00A949E6" w:rsidP="00A949E6">
      <w:pPr>
        <w:pStyle w:val="NoSpacing"/>
      </w:pPr>
      <w:r>
        <w:t xml:space="preserve">      ethical framework that can enhance moral maturity.</w:t>
      </w:r>
    </w:p>
    <w:p w14:paraId="7EC01E54" w14:textId="77777777" w:rsidR="00A949E6" w:rsidRDefault="00A949E6" w:rsidP="00A949E6">
      <w:pPr>
        <w:pStyle w:val="NoSpacing"/>
      </w:pPr>
      <w:r>
        <w:t>b.  to teach students core moral virtues.</w:t>
      </w:r>
    </w:p>
    <w:p w14:paraId="2B586FFB" w14:textId="77777777" w:rsidR="00A949E6" w:rsidRDefault="00A949E6" w:rsidP="00A949E6">
      <w:pPr>
        <w:pStyle w:val="NoSpacing"/>
      </w:pPr>
      <w:r>
        <w:t>c.  to help students understand the importance of memorizing one’s code of ethics.</w:t>
      </w:r>
    </w:p>
    <w:p w14:paraId="7ACCC693" w14:textId="77777777" w:rsidR="00A949E6" w:rsidRDefault="00A949E6" w:rsidP="00A949E6">
      <w:pPr>
        <w:pStyle w:val="NoSpacing"/>
      </w:pPr>
      <w:r>
        <w:t>d.  to foster moral courage.</w:t>
      </w:r>
    </w:p>
    <w:p w14:paraId="1CEADFCE" w14:textId="77777777" w:rsidR="00A949E6" w:rsidRDefault="00A949E6" w:rsidP="00A949E6">
      <w:pPr>
        <w:pStyle w:val="NoSpacing"/>
      </w:pPr>
    </w:p>
    <w:p w14:paraId="7998929C" w14:textId="77777777" w:rsidR="00A949E6" w:rsidRDefault="00A949E6" w:rsidP="00A949E6">
      <w:pPr>
        <w:pStyle w:val="NoSpacing"/>
      </w:pPr>
      <w:r>
        <w:t>answer: a</w:t>
      </w:r>
    </w:p>
    <w:p w14:paraId="6D3D7463" w14:textId="77777777" w:rsidR="00A949E6" w:rsidRDefault="00A949E6" w:rsidP="00A949E6">
      <w:pPr>
        <w:pStyle w:val="NoSpacing"/>
      </w:pPr>
    </w:p>
    <w:p w14:paraId="69A6F4C5" w14:textId="77777777" w:rsidR="00A949E6" w:rsidRDefault="00A949E6" w:rsidP="00A949E6">
      <w:pPr>
        <w:pStyle w:val="NoSpacing"/>
      </w:pPr>
      <w:r>
        <w:t xml:space="preserve">14.  In refusing to disclose confidiential client information, even when court ordered, the social worker in Jaffee vs. Redman, Karen Beyers demonstrated a high level of </w:t>
      </w:r>
    </w:p>
    <w:p w14:paraId="45091EAE" w14:textId="77777777" w:rsidR="00A949E6" w:rsidRDefault="00A949E6" w:rsidP="00A949E6">
      <w:pPr>
        <w:pStyle w:val="NoSpacing"/>
      </w:pPr>
      <w:r>
        <w:t>a.  moral sensitivity</w:t>
      </w:r>
    </w:p>
    <w:p w14:paraId="09EACF62" w14:textId="77777777" w:rsidR="00A949E6" w:rsidRDefault="00A949E6" w:rsidP="00A949E6">
      <w:pPr>
        <w:pStyle w:val="NoSpacing"/>
      </w:pPr>
      <w:r>
        <w:t>b.  moral judgment</w:t>
      </w:r>
    </w:p>
    <w:p w14:paraId="102291BC" w14:textId="77777777" w:rsidR="00A949E6" w:rsidRDefault="00A949E6" w:rsidP="00A949E6">
      <w:pPr>
        <w:pStyle w:val="NoSpacing"/>
      </w:pPr>
      <w:r>
        <w:t>c.  moral motivation and moral courage</w:t>
      </w:r>
    </w:p>
    <w:p w14:paraId="193D9671" w14:textId="77777777" w:rsidR="00A949E6" w:rsidRDefault="00A949E6" w:rsidP="00A949E6">
      <w:pPr>
        <w:pStyle w:val="NoSpacing"/>
      </w:pPr>
      <w:r>
        <w:t>d.  all of the above.</w:t>
      </w:r>
    </w:p>
    <w:p w14:paraId="6AC128EB" w14:textId="77777777" w:rsidR="00A949E6" w:rsidRDefault="00A949E6" w:rsidP="00A949E6">
      <w:pPr>
        <w:pStyle w:val="NoSpacing"/>
      </w:pPr>
    </w:p>
    <w:p w14:paraId="0F4B9E3C" w14:textId="77777777" w:rsidR="00A949E6" w:rsidRDefault="00A949E6" w:rsidP="00A949E6">
      <w:pPr>
        <w:pStyle w:val="NoSpacing"/>
      </w:pPr>
      <w:r>
        <w:t>answer: c</w:t>
      </w:r>
    </w:p>
    <w:p w14:paraId="6302159F" w14:textId="77777777" w:rsidR="00A949E6" w:rsidRDefault="00A949E6" w:rsidP="00A949E6">
      <w:pPr>
        <w:pStyle w:val="NoSpacing"/>
      </w:pPr>
    </w:p>
    <w:p w14:paraId="62046CF2" w14:textId="77777777" w:rsidR="00A949E6" w:rsidRDefault="00A949E6" w:rsidP="00A949E6">
      <w:pPr>
        <w:pStyle w:val="NoSpacing"/>
      </w:pPr>
      <w:r>
        <w:t>15.  According to Blum, one factor that can influence one’s level of moral sensitivity is:</w:t>
      </w:r>
    </w:p>
    <w:p w14:paraId="5ED4673D" w14:textId="77777777" w:rsidR="00A949E6" w:rsidRDefault="00A949E6" w:rsidP="00A949E6">
      <w:pPr>
        <w:pStyle w:val="NoSpacing"/>
      </w:pPr>
    </w:p>
    <w:p w14:paraId="15897B82" w14:textId="77777777" w:rsidR="00A949E6" w:rsidRDefault="00A949E6" w:rsidP="00A949E6">
      <w:pPr>
        <w:pStyle w:val="NoSpacing"/>
      </w:pPr>
      <w:r>
        <w:t>a.  one’s understanding of the important facts of a case</w:t>
      </w:r>
    </w:p>
    <w:p w14:paraId="5653F6BA" w14:textId="77777777" w:rsidR="00A949E6" w:rsidRDefault="00A949E6" w:rsidP="00A949E6">
      <w:pPr>
        <w:pStyle w:val="NoSpacing"/>
      </w:pPr>
      <w:r>
        <w:t>b.  the ability to empathize with others</w:t>
      </w:r>
    </w:p>
    <w:p w14:paraId="6E2D28DD" w14:textId="77777777" w:rsidR="00A949E6" w:rsidRDefault="00A949E6" w:rsidP="00A949E6">
      <w:pPr>
        <w:pStyle w:val="NoSpacing"/>
      </w:pPr>
      <w:r>
        <w:t>c.  an understanding of what causes harm</w:t>
      </w:r>
    </w:p>
    <w:p w14:paraId="5585AAAF" w14:textId="77777777" w:rsidR="00A949E6" w:rsidRDefault="00A949E6" w:rsidP="00A949E6">
      <w:pPr>
        <w:pStyle w:val="NoSpacing"/>
      </w:pPr>
      <w:r>
        <w:t>d.  all of the above</w:t>
      </w:r>
    </w:p>
    <w:p w14:paraId="03F1D3EB" w14:textId="77777777" w:rsidR="00A949E6" w:rsidRDefault="00A949E6" w:rsidP="00A949E6">
      <w:pPr>
        <w:pStyle w:val="NoSpacing"/>
      </w:pPr>
    </w:p>
    <w:p w14:paraId="6F5B97C3" w14:textId="77777777" w:rsidR="00A949E6" w:rsidRDefault="00A949E6" w:rsidP="00A949E6">
      <w:pPr>
        <w:pStyle w:val="NoSpacing"/>
      </w:pPr>
      <w:r>
        <w:t>answer: d</w:t>
      </w:r>
    </w:p>
    <w:p w14:paraId="27DA194A" w14:textId="77777777" w:rsidR="00A949E6" w:rsidRDefault="00A949E6" w:rsidP="00A949E6">
      <w:pPr>
        <w:pStyle w:val="NoSpacing"/>
      </w:pPr>
    </w:p>
    <w:p w14:paraId="7508F2B0" w14:textId="77777777" w:rsidR="00A949E6" w:rsidRPr="00C46E82" w:rsidRDefault="00A949E6" w:rsidP="00A949E6">
      <w:pPr>
        <w:pStyle w:val="NoSpacing"/>
        <w:rPr>
          <w:b/>
        </w:rPr>
      </w:pPr>
      <w:r w:rsidRPr="00C46E82">
        <w:rPr>
          <w:b/>
        </w:rPr>
        <w:t>Short Answer / Essay</w:t>
      </w:r>
    </w:p>
    <w:p w14:paraId="73533CBA" w14:textId="77777777" w:rsidR="00A949E6" w:rsidRDefault="00A949E6" w:rsidP="00A949E6">
      <w:pPr>
        <w:pStyle w:val="NoSpacing"/>
      </w:pPr>
    </w:p>
    <w:p w14:paraId="5B4D8FE6" w14:textId="77777777" w:rsidR="00A949E6" w:rsidRDefault="00A949E6" w:rsidP="00A949E6">
      <w:pPr>
        <w:pStyle w:val="NoSpacing"/>
      </w:pPr>
      <w:r>
        <w:t>1.  Describe each of the four components of moral development in the Neo Kolbergian Approach?</w:t>
      </w:r>
    </w:p>
    <w:p w14:paraId="49964CC9" w14:textId="77777777" w:rsidR="00A949E6" w:rsidRDefault="00A949E6" w:rsidP="00A949E6">
      <w:pPr>
        <w:pStyle w:val="NoSpacing"/>
      </w:pPr>
    </w:p>
    <w:p w14:paraId="260C99E1" w14:textId="77777777" w:rsidR="00A949E6" w:rsidRDefault="00A949E6" w:rsidP="00A949E6">
      <w:pPr>
        <w:pStyle w:val="NoSpacing"/>
      </w:pPr>
      <w:r>
        <w:t>2.  What does one’s moral development have to do with one’s ability to be a good ethical social worker?</w:t>
      </w:r>
    </w:p>
    <w:p w14:paraId="4C7824EE" w14:textId="77777777" w:rsidR="00A949E6" w:rsidRDefault="00A949E6" w:rsidP="00A949E6">
      <w:pPr>
        <w:pStyle w:val="NoSpacing"/>
      </w:pPr>
    </w:p>
    <w:p w14:paraId="382D9049" w14:textId="77777777" w:rsidR="00A949E6" w:rsidRDefault="00A949E6" w:rsidP="00A949E6">
      <w:pPr>
        <w:pStyle w:val="NoSpacing"/>
      </w:pPr>
    </w:p>
    <w:p w14:paraId="4705017B" w14:textId="77777777" w:rsidR="00A949E6" w:rsidRDefault="00A949E6" w:rsidP="00A949E6">
      <w:pPr>
        <w:rPr>
          <w:b/>
        </w:rPr>
      </w:pPr>
      <w:r>
        <w:rPr>
          <w:b/>
        </w:rPr>
        <w:br w:type="page"/>
      </w:r>
    </w:p>
    <w:p w14:paraId="324C6D66" w14:textId="77777777" w:rsidR="002149F3" w:rsidRPr="00A949E6" w:rsidRDefault="002149F3" w:rsidP="00A949E6"/>
    <w:sectPr w:rsidR="002149F3" w:rsidRPr="00A9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E4"/>
    <w:rsid w:val="000031FA"/>
    <w:rsid w:val="00003E06"/>
    <w:rsid w:val="000239A9"/>
    <w:rsid w:val="000A2162"/>
    <w:rsid w:val="0012712B"/>
    <w:rsid w:val="0016121A"/>
    <w:rsid w:val="00211CCD"/>
    <w:rsid w:val="002149F3"/>
    <w:rsid w:val="00247B5B"/>
    <w:rsid w:val="002A4273"/>
    <w:rsid w:val="002B5C7D"/>
    <w:rsid w:val="002F014C"/>
    <w:rsid w:val="0034203F"/>
    <w:rsid w:val="00354DC1"/>
    <w:rsid w:val="00464EB6"/>
    <w:rsid w:val="004A294B"/>
    <w:rsid w:val="004D5939"/>
    <w:rsid w:val="00614044"/>
    <w:rsid w:val="007555B1"/>
    <w:rsid w:val="007B39D1"/>
    <w:rsid w:val="008633CD"/>
    <w:rsid w:val="00865788"/>
    <w:rsid w:val="008B0A9A"/>
    <w:rsid w:val="008F56C7"/>
    <w:rsid w:val="009B2370"/>
    <w:rsid w:val="00A040F0"/>
    <w:rsid w:val="00A65DFF"/>
    <w:rsid w:val="00A80EEE"/>
    <w:rsid w:val="00A949E6"/>
    <w:rsid w:val="00AE4F6D"/>
    <w:rsid w:val="00B369AB"/>
    <w:rsid w:val="00B411A4"/>
    <w:rsid w:val="00C46E82"/>
    <w:rsid w:val="00C64F28"/>
    <w:rsid w:val="00CB24FA"/>
    <w:rsid w:val="00D2008D"/>
    <w:rsid w:val="00E10962"/>
    <w:rsid w:val="00E3667C"/>
    <w:rsid w:val="00E60051"/>
    <w:rsid w:val="00E85106"/>
    <w:rsid w:val="00EF5A15"/>
    <w:rsid w:val="00F0630B"/>
    <w:rsid w:val="00F81AE4"/>
    <w:rsid w:val="00FB02BC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68B9"/>
  <w15:chartTrackingRefBased/>
  <w15:docId w15:val="{ECB3B569-A389-422E-8705-F9C7D09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Sanders</dc:creator>
  <cp:keywords/>
  <dc:description/>
  <cp:lastModifiedBy>Thar Adeleh</cp:lastModifiedBy>
  <cp:revision>4</cp:revision>
  <dcterms:created xsi:type="dcterms:W3CDTF">2020-11-26T00:07:00Z</dcterms:created>
  <dcterms:modified xsi:type="dcterms:W3CDTF">2024-09-06T12:47:00Z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2021-04-15T18:38:50Z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cab51dab-b0d7-4b8b-b32a-c1b0975b705f</vt:lpwstr>
  </property>
  <property fmtid="{D5CDD505-2E9C-101B-9397-08002B2CF9AE}" pid="8" name="MSIP_Label_be5cb09a-2992-49d6-8ac9-5f63e7b1ad2f_ContentBits">
    <vt:lpwstr>0</vt:lpwstr>
  </property>
</Properties>
</file>