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do historians study the past?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4"/>
              <w:gridCol w:w="801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They mainly concentrate on written documents to determine the attitudes of a people.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They study physical artifacts, such as bones, pottery, pollen, and structures.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They interpret the meaning of physical artifacts uncovered by archaeologists.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They study only public writings and ignore biased personal writings.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difference between the study of humans by archaeologists and the study of humans by historians is often distinguished by the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1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development of architecture.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discovery of fire.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invention of writing.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use of verbal language.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Though ancient Americans did not have any written language, they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5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preserved hundreds of languages through oral history.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shared a common spoken language.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left detailed records of births and deaths.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used other kinds of symbolic representation.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do modern archaeologists study ancient peoples?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2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They rely only on written documents.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They rely only on what they can learn from physical artifacts.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They combine a variety of approaches.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They make an educated guess based on a specific natural environment.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Why were humans absent from the Western Hemisphere for most of early human history?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0"/>
              <w:gridCol w:w="80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warm climate of Africa attracted most of the earth's population.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Large herds of mammoths made migration to the Americas too dangerous.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North and South America had become detached from the common landmass known as Pangaea.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Plentiful food made it unnecessary for northern European tribes to seek a different home.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did climate change allow hunters to reach the Western Hemisphere?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9"/>
              <w:gridCol w:w="80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 raised the sea level of the Bering Strait to allow ships to pass submerged icebergs.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More moderate temperatures allowed people to live farther north and east.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long cold spell caused the sea level to drop and exposed the wide land bridge of Beringia.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change in climate killed off threatening herds of mammoths and bison.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Although experts debate the exact time people began migrating to North America, the first migrants probably arrived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8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between 30,000 BP and 25,000 BP.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between 20,000 BP and 15,000 BP.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more than 1.5 million years ago.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fewer than 5,000 years ago.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Approximately how long did it take Paleo-Indians to migrate throughout the Western Hemisphere after their initial arrival?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50 years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100 years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1,000 years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10,000 years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statement about the first Americans is supported by the artifacts that have survived from the Paleo-Indian era?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9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They specialized in hunting big mammals.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They developed permanent settlements along the Canadian Rockies.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They used bows and arrows to kill small animals.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They did not eat plant foods.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About 11,000 years ago, the Paleo-Indians faced a major crisis because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3"/>
              <w:gridCol w:w="80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temperature cooled dramatically, making it more difficult to live.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large animals they hunted became extinct, likely due to a warming climate.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hunters had killed too many small animals, eliminating the food sources of the large mammals.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lengthy drought led to a massive shortage of edible plants.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did Native American cultures adapt to the extinction of big game?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7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By integrating agriculture into permanent settlements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By domesticating large animals for controlled hunting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By moving to coastal towns to capture fish and seafood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By starting to forage for berries, seeds, nuts, and roots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When Europeans arrived in 1492, Native American cultures were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2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dying off due to lack of food and environmental problems.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characterized by an impressive level of similarity and unity.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divided into about twenty groups whose members shared cultural traits.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varied due to differing local environments and ancestors.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term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Archaic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describes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2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hunting and gathering cultures that descended from Paleo-Indians.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agricultural cultures that preceded the Paleo-Indians before 13,000 BP.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historical events that occurred from AD 800 to AD 1500.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historical era that begins with the development of agriculture.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statement is an accurate description of Archaic Indians?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6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They depended solely on agriculture for food.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Most established permanent, though small, villages.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They hunted smaller game with traps, nets, and hooks.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They domesticated animals as a food source.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Archaic Indians who hunted the bison herds of the Great Plains were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5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skilled horsemen who utilized speed to catch animals.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nomads who moved constantly to track their prey.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solitary hunters who attacked animals as they slept.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cautious hunters who avoided stampeding the herds.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did the introduction of bows and arrows affect Archaic Indians?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9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Bows permitted hunters to wound animals from farther away.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Indians traded the costly bows and arrows for food.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Arrowheads were larger and heavier than spear points but equally effective.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New weapons allowed Great Plains hunters to abandon their nomadic lifestyle.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Archaic Indians in the Great Basin inhabited a region with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6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 temperature variations.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few game animals and waterfowl.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predominantly desert topography.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great environmental diversity.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main source of food for Archaic peoples inhabiting the Great Basin was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4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bison.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fish.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plants.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waterfowl.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Why did native peoples in California remain hunters and gatherers for hundreds of years after Europeans arrived in the Western Hemisphere?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2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Little competition existed for food sources in California.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Both land and ocean provided an abundant food supply.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California peoples ate only fish and marine life.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few tribes in the region shared acorn-gathering territory.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Archaeological evidence indicates that the California Chumash culture was characterized by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7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highly nomadic existence.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surprisingly peaceful society.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relatively permanent villages.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population living on the edge of starvation.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Archaic Northwest peoples took advantage of which plentiful resource for sustenance and for trade?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0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Fish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Acorns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Bison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Deer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environmental factor shaped the cultures of the Archaic peoples of the Eastern Woodland?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4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Mountains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Forests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Deserts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Sea coast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Early Woodland Indians obtained food by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9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hunting deer.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harvesting wild corn.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fishing for salmon.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growing a variety of crops.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did the diet and culture of Woodland peoples change around 4000 BP?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7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They stopped eating wild plants, seeds, and nuts.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They abandoned their hunter-gatherer lifestyle.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They began focusing less on hunting and more on plant gathering.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They adopted limited forms of crop-growing.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Archaic peoples followed common practices like hunting animals, gathering plants, and preparing food in different ways based on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5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different environmental features.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varying political hierarchies.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distinct language systems.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different religious ideologies.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did agriculture change Archaic cultures?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7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 encouraged the gradual establishment of permanent settlements.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 discouraged permanent settlements and encouraged mobility.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 quickly led to the disappearance of the hunter-gatherer lifestyle.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 made Native Americans more vulnerable to disease.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Why did Archaic cultures in the Southwest adopt agriculture?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7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Their climate produced predictable amounts of rainfall.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Fertile soil yielded surplus quantities of wild plant food.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There were fewer animals for hunting in the Southwest.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supply of wild plant food was highly unreliable.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When did corn become a signature food crop in southwestern cultures?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2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AD 1620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AD 1492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3500 BP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6000 BP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order to successfully grow corn in the southwestern region, the southwestern people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6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sacrificed members of their tribe to the gods for rain.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became irrigation experts by conserving water and redistributing it to crops.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built pueblos to act as primitive greenhouses.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rotated their crops and added compost to the existing soil.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feature characterized the settlements of the Mogollon culture?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6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Hierarchical political organization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Mound-building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Elaborate irrigation systems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Pit houses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primary purpose of the kiva structures characteristic of southwestern settlements was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3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housing.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medical centers.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ceremonies.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political gatherings.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European artist of “Ancient Agriculture” misrepresented native agricultural practices in what way?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8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391.5pt;width:342pt">
                  <v:imagedata r:id="rId4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94"/>
              <w:gridCol w:w="80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person in the drawing is male, whereas women did the bulk of agricultural work.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person in the drawing is alone, whereas agricultural work was always done in groups.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drawing includes corn, which was not a staple of Native American agriculture.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farmer would not have been sowing new crops while other crops were bearing fruit for harvest.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Anasazi culture disappeared due to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5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drought that lasted more than fifty years.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their loss of a series of wars with neighboring groups.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reasons that remain a mystery to scholars.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intermarriage with the neighboring Woodland culture.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ancient North American culture is responsible for the spectacular multistory cliff dwellings, like Pueblo Bonito in Chaco Canyon, New Mexico?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4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Anasazi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Mogollon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Woodland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Hopewell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Why do archaeologists believe that the first ancient Woodland mound builders were organized into chiefdoms?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4"/>
              <w:gridCol w:w="801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type of artifacts inside the mound indicates a rigid hierarchy.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lack of artifacts inside the mounds indicates that chiefs seized all valuables.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simplicity of the mounds suggests a communal pragmatic culture.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complexity of the mounds suggests that one chief commanded labor from others.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statement about the Hopewell chiefdom is supported by analysis of artifacts in burial mounds?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4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people did not engage in trade with other tribes.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people lacked sophisticated artisan skills.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Its trade network stretched across the continent.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Most chiefs rejected lavish personal effects.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Scholars speculate that Hopewell culture declined because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1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farming and new weapons made settlements less dependent on chiefs.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repeated droughts wiped out the local food supply.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mysterious disease suddenly killed the entire population.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their desire for conquest led them to overextend their military forces.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Experts believe that the Cahokians used woodhenges for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5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political ceremonies.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religious rituals.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burial sites.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celestial observations.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these is a prudent estimate of the population of Native Americans in North America at the time of Columbus's arrival in the New World?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7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500,000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one million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four million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fifteen million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Although the two regions had roughly the same population in 1492, the population density of North America was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33"/>
              <w:gridCol w:w="80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much less than that of England.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much greater than that of England.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about the same as that of England.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greater than that of England in some areas and less than that of England in others.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Eastern Woodland peoples around the time of Columbus's arrival in 1492 clustered into which three major groups?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0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Apache, Navajo, and Hopi tribes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Pawnee, Mandan, and Comanche tribes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Sioux, Cheyenne, and Blackfeet peoples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Algonquian, Iroquoian, and Muskogean peoples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League of Five Nations, which remained powerful well into the eighteenth century, was formed as a(n)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36"/>
              <w:gridCol w:w="80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alliance among European nations to promote New World exploration.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alliance of Algonquian tribes to perpetuate their nomadic existence.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confederation of the Iroquoian tribes for the purposes of war and diplomacy.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confederation of the Aztec tribes for the purpose of establishing a trade network.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Athapascan tribes—mainly Apache and Navajo—were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3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migrants from Mesoamerica who invaded the Southwest.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successful farmers who grew both corn and sunflowers.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skillful warriors who preyed on the sedentary Pueblo Indians.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descendants of the Anasazi who lived in settled communities.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characteristic was common across the many tribes inhabiting North America at the dawn of European colonization?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3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use of some form of written language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culture developed according to local natural environments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Dependence on hunting and gathering for most of their food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use of domesticated animals for hunting and agricultural production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Evidence indicates that before 1492, Native Americans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7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practiced human sacrifice.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endured constant ethnic conflicts.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engaged in extensive religious conflicts.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lived in peace and harmony with one another.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did Native Americans relate to the natural environment?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9"/>
              <w:gridCol w:w="80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They passively lived in harmony with the environment.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They adapted to it in order to make their lives easier without depleting resources.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They deliberately and continually depleted resources while migrating to new areas.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They changed the environment in a variety of ways that served their own interests.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AD 1492, the empire of the Mexica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9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stretched from Brazil to Mexico.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encompassed approximately six million people.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possessed land roughly equal to that of Spain.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traded peacefully with neighboring groups.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group held the most exalted position in Mexican society?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4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Priests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Traders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Warriors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Merchants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Mexica used an extensive tribute system to redistribute wealth from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8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poor to the rich.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nobles to the poor.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political leaders to religious leaders.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common people to warriors.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Spanish conquerors exploited which weakness of the Mexica empire?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0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There was widespread discontent among the empire's subjects.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Mexica relied too heavily on trade with neighboring cultures.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political leaders were beginning a democratic reform movement.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Diverse tribal factions were often in conflict with one another.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5"/>
      <w:footerReference w:type="default" r:id="rId6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74"/>
      <w:gridCol w:w="5306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Macmillan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4"/>
        <w:szCs w:val="24"/>
        <w:u w:val="single"/>
        <w:bdr w:val="nil"/>
        <w:rtl w:val="0"/>
      </w:rPr>
      <w:t>Chapter 01: Multiple Choice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Macmillan Learning Testbanks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01: Multiple Choice</dc:title>
  <dc:creator>Yousif Omer</dc:creator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ructor ID">
    <vt:lpwstr>GM3DAMZUGA4DIMRS</vt:lpwstr>
  </property>
</Properties>
</file>