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6B3D">
      <w:pPr>
        <w:pStyle w:val="NormalText"/>
        <w:rPr>
          <w:b/>
          <w:bCs/>
        </w:rPr>
      </w:pPr>
      <w:r>
        <w:rPr>
          <w:b/>
          <w:bCs/>
          <w:i/>
          <w:iCs/>
        </w:rPr>
        <w:t>Technology Ventures (Byers),</w:t>
      </w:r>
      <w:r>
        <w:rPr>
          <w:b/>
          <w:bCs/>
        </w:rPr>
        <w:t xml:space="preserve"> 5e</w:t>
      </w:r>
    </w:p>
    <w:p w:rsidR="00000000" w:rsidRDefault="00006B3D">
      <w:pPr>
        <w:pStyle w:val="NormalText"/>
        <w:rPr>
          <w:b/>
          <w:bCs/>
        </w:rPr>
      </w:pPr>
      <w:r>
        <w:rPr>
          <w:b/>
          <w:bCs/>
        </w:rPr>
        <w:t>Chapter 1   Venture Opportunity and Strategy</w:t>
      </w:r>
    </w:p>
    <w:p w:rsidR="00000000" w:rsidRDefault="00006B3D">
      <w:pPr>
        <w:pStyle w:val="NormalText"/>
        <w:rPr>
          <w:b/>
          <w:bCs/>
        </w:rPr>
      </w:pPr>
    </w:p>
    <w:p w:rsidR="00000000" w:rsidRDefault="00006B3D">
      <w:pPr>
        <w:pStyle w:val="NormalText"/>
      </w:pPr>
      <w:r>
        <w:t>1) Which of the following is the most critical component necessary to turn an idea into an enterprise?</w:t>
      </w:r>
    </w:p>
    <w:p w:rsidR="00000000" w:rsidRDefault="00006B3D">
      <w:pPr>
        <w:pStyle w:val="NormalText"/>
      </w:pPr>
      <w:r>
        <w:t>A) A Viable Opportunity</w:t>
      </w:r>
    </w:p>
    <w:p w:rsidR="00000000" w:rsidRDefault="00006B3D">
      <w:pPr>
        <w:pStyle w:val="NormalText"/>
      </w:pPr>
      <w:r>
        <w:t>B) Customer Need</w:t>
      </w:r>
    </w:p>
    <w:p w:rsidR="00000000" w:rsidRDefault="00006B3D">
      <w:pPr>
        <w:pStyle w:val="NormalText"/>
      </w:pPr>
      <w:r>
        <w:t>C) Market Potential</w:t>
      </w:r>
    </w:p>
    <w:p w:rsidR="00824996" w:rsidRDefault="00006B3D">
      <w:pPr>
        <w:pStyle w:val="NormalText"/>
      </w:pPr>
      <w:r>
        <w:t xml:space="preserve">D) </w:t>
      </w:r>
      <w:r>
        <w:t>Understanding of the Competitive Landscape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A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824996" w:rsidRDefault="00006B3D">
      <w:pPr>
        <w:pStyle w:val="NormalText"/>
      </w:pPr>
      <w:r>
        <w:t>2) Is a good idea sufficient to ensure an entrepreneur's success?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FALSE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>3) Which of the following best describes what e</w:t>
      </w:r>
      <w:r>
        <w:t>ntrepreneurship entails?</w:t>
      </w:r>
    </w:p>
    <w:p w:rsidR="00000000" w:rsidRDefault="00006B3D">
      <w:pPr>
        <w:pStyle w:val="NormalText"/>
      </w:pPr>
      <w:r>
        <w:t>A) Running a Business</w:t>
      </w:r>
    </w:p>
    <w:p w:rsidR="00000000" w:rsidRDefault="00006B3D">
      <w:pPr>
        <w:pStyle w:val="NormalText"/>
      </w:pPr>
      <w:r>
        <w:t>B) Creating Wealth</w:t>
      </w:r>
    </w:p>
    <w:p w:rsidR="00000000" w:rsidRDefault="00006B3D">
      <w:pPr>
        <w:pStyle w:val="NormalText"/>
      </w:pPr>
      <w:r>
        <w:t>C) Taking Calculated Risks</w:t>
      </w:r>
    </w:p>
    <w:p w:rsidR="00824996" w:rsidRDefault="00006B3D">
      <w:pPr>
        <w:pStyle w:val="NormalText"/>
      </w:pPr>
      <w:r>
        <w:t>D) Choosing your own hours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C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824996" w:rsidRDefault="00006B3D">
      <w:pPr>
        <w:pStyle w:val="NormalText"/>
      </w:pPr>
      <w:r>
        <w:t xml:space="preserve">4) High-growth start-ups are almost twice as likely to be launched by people over 55 as </w:t>
      </w:r>
      <w:r>
        <w:t>by people between the ages of 20 and 34.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TRUE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>5) Which of the following entrepreneurs has never held a title other than CEO?</w:t>
      </w:r>
    </w:p>
    <w:p w:rsidR="00000000" w:rsidRDefault="00006B3D">
      <w:pPr>
        <w:pStyle w:val="NormalText"/>
      </w:pPr>
      <w:r>
        <w:t>A) Jeff Bezos</w:t>
      </w:r>
    </w:p>
    <w:p w:rsidR="00000000" w:rsidRDefault="00006B3D">
      <w:pPr>
        <w:pStyle w:val="NormalText"/>
      </w:pPr>
      <w:r>
        <w:t>B) Steve Jobs</w:t>
      </w:r>
    </w:p>
    <w:p w:rsidR="00000000" w:rsidRDefault="00006B3D">
      <w:pPr>
        <w:pStyle w:val="NormalText"/>
      </w:pPr>
      <w:r>
        <w:t>C) Elon Musk</w:t>
      </w:r>
    </w:p>
    <w:p w:rsidR="00824996" w:rsidRDefault="00006B3D">
      <w:pPr>
        <w:pStyle w:val="NormalText"/>
      </w:pPr>
      <w:r>
        <w:t>D) None of the Above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D</w:t>
      </w:r>
    </w:p>
    <w:p w:rsidR="00000000" w:rsidRDefault="00006B3D">
      <w:pPr>
        <w:pStyle w:val="NormalText"/>
        <w:spacing w:after="240"/>
      </w:pPr>
      <w:r>
        <w:t>Accessibility:  Keyboard Navigation</w:t>
      </w:r>
    </w:p>
    <w:p w:rsidR="00824996" w:rsidRDefault="0082499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006B3D">
      <w:pPr>
        <w:pStyle w:val="NormalText"/>
      </w:pPr>
      <w:r>
        <w:lastRenderedPageBreak/>
        <w:t>6) What was the entrepreneurial activity rate (the number of U.S. adults engaged in setting up or managing a new enterprise) between 1999 and 2015?</w:t>
      </w:r>
    </w:p>
    <w:p w:rsidR="00000000" w:rsidRDefault="00006B3D">
      <w:pPr>
        <w:pStyle w:val="NormalText"/>
      </w:pPr>
      <w:r>
        <w:t>A) 12 percent</w:t>
      </w:r>
    </w:p>
    <w:p w:rsidR="00000000" w:rsidRDefault="00006B3D">
      <w:pPr>
        <w:pStyle w:val="NormalText"/>
      </w:pPr>
      <w:r>
        <w:t>B) 2 percent</w:t>
      </w:r>
    </w:p>
    <w:p w:rsidR="00000000" w:rsidRDefault="00006B3D">
      <w:pPr>
        <w:pStyle w:val="NormalText"/>
      </w:pPr>
      <w:r>
        <w:t>C) 7 percent</w:t>
      </w:r>
    </w:p>
    <w:p w:rsidR="00824996" w:rsidRDefault="00006B3D">
      <w:pPr>
        <w:pStyle w:val="NormalText"/>
      </w:pPr>
      <w:r>
        <w:t>D) 10 percent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A</w:t>
      </w:r>
    </w:p>
    <w:p w:rsidR="00000000" w:rsidRDefault="00006B3D">
      <w:pPr>
        <w:pStyle w:val="NormalText"/>
      </w:pPr>
      <w:r>
        <w:t>Accessi</w:t>
      </w:r>
      <w:r>
        <w:t>bility:  Keyboard 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>7) Which of the five largest (by market capitalization) U.S. public companies received most of their early external funding from venture capital funds?</w:t>
      </w:r>
    </w:p>
    <w:p w:rsidR="00000000" w:rsidRDefault="00006B3D">
      <w:pPr>
        <w:pStyle w:val="NormalText"/>
      </w:pPr>
      <w:r>
        <w:t>A) Apple</w:t>
      </w:r>
    </w:p>
    <w:p w:rsidR="00000000" w:rsidRDefault="00006B3D">
      <w:pPr>
        <w:pStyle w:val="NormalText"/>
      </w:pPr>
      <w:r>
        <w:t>B) Berkshire Hathaway</w:t>
      </w:r>
    </w:p>
    <w:p w:rsidR="00000000" w:rsidRDefault="00006B3D">
      <w:pPr>
        <w:pStyle w:val="NormalText"/>
      </w:pPr>
      <w:r>
        <w:t>C) Google/Alphabet Inc.</w:t>
      </w:r>
    </w:p>
    <w:p w:rsidR="00824996" w:rsidRDefault="00006B3D">
      <w:pPr>
        <w:pStyle w:val="NormalText"/>
      </w:pPr>
      <w:r>
        <w:t>D) Microsoft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B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>8) The process by which new, creative firms disrupt existing markets could be called:</w:t>
      </w:r>
    </w:p>
    <w:p w:rsidR="00000000" w:rsidRDefault="00006B3D">
      <w:pPr>
        <w:pStyle w:val="NormalText"/>
      </w:pPr>
      <w:r>
        <w:t>A) Dynamic Capitalism</w:t>
      </w:r>
    </w:p>
    <w:p w:rsidR="00000000" w:rsidRDefault="00006B3D">
      <w:pPr>
        <w:pStyle w:val="NormalText"/>
      </w:pPr>
      <w:r>
        <w:t>B) Creative Destruction</w:t>
      </w:r>
    </w:p>
    <w:p w:rsidR="00000000" w:rsidRDefault="00006B3D">
      <w:pPr>
        <w:pStyle w:val="NormalText"/>
      </w:pPr>
      <w:r>
        <w:t>C) Dynamic Disequilibrium</w:t>
      </w:r>
    </w:p>
    <w:p w:rsidR="00824996" w:rsidRDefault="00006B3D">
      <w:pPr>
        <w:pStyle w:val="NormalText"/>
      </w:pPr>
      <w:r>
        <w:t>D) All of the Above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D</w:t>
      </w:r>
    </w:p>
    <w:p w:rsidR="00000000" w:rsidRDefault="00006B3D">
      <w:pPr>
        <w:pStyle w:val="NormalText"/>
      </w:pPr>
      <w:r>
        <w:t xml:space="preserve">Accessibility:  Keyboard </w:t>
      </w:r>
      <w:r>
        <w:t>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>9) The quantity of goods and services produced from the sum of all inputs is called:</w:t>
      </w:r>
    </w:p>
    <w:p w:rsidR="00000000" w:rsidRDefault="00006B3D">
      <w:pPr>
        <w:pStyle w:val="NormalText"/>
      </w:pPr>
      <w:r>
        <w:t>A) Productivity</w:t>
      </w:r>
    </w:p>
    <w:p w:rsidR="00000000" w:rsidRDefault="00006B3D">
      <w:pPr>
        <w:pStyle w:val="NormalText"/>
      </w:pPr>
      <w:r>
        <w:t>B) Economic System</w:t>
      </w:r>
    </w:p>
    <w:p w:rsidR="00000000" w:rsidRDefault="00006B3D">
      <w:pPr>
        <w:pStyle w:val="NormalText"/>
      </w:pPr>
      <w:r>
        <w:t>C) Natural Capital</w:t>
      </w:r>
    </w:p>
    <w:p w:rsidR="00824996" w:rsidRDefault="00006B3D">
      <w:pPr>
        <w:pStyle w:val="NormalText"/>
      </w:pPr>
      <w:r>
        <w:t>D) Entrepreneurial Commitment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A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>10) Human Capital is:</w:t>
      </w:r>
    </w:p>
    <w:p w:rsidR="00000000" w:rsidRDefault="00006B3D">
      <w:pPr>
        <w:pStyle w:val="NormalText"/>
      </w:pPr>
      <w:r>
        <w:t xml:space="preserve">A) </w:t>
      </w:r>
      <w:r>
        <w:t>Minerals, fuels, energy, biological yield, or pollution absorption capacity</w:t>
      </w:r>
    </w:p>
    <w:p w:rsidR="00000000" w:rsidRDefault="00006B3D">
      <w:pPr>
        <w:pStyle w:val="NormalText"/>
      </w:pPr>
      <w:r>
        <w:t>B) Financial assets, such as money, bonds, securities, and land</w:t>
      </w:r>
    </w:p>
    <w:p w:rsidR="00000000" w:rsidRDefault="00006B3D">
      <w:pPr>
        <w:pStyle w:val="NormalText"/>
      </w:pPr>
      <w:r>
        <w:t>C) The combined knowledge, skills, and abilities in a population</w:t>
      </w:r>
    </w:p>
    <w:p w:rsidR="00824996" w:rsidRDefault="00006B3D">
      <w:pPr>
        <w:pStyle w:val="NormalText"/>
      </w:pPr>
      <w:r>
        <w:t>D) The efficacy of management systems, and the rela</w:t>
      </w:r>
      <w:r>
        <w:t>tionships between various people and organizations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C</w:t>
      </w:r>
    </w:p>
    <w:p w:rsidR="00000000" w:rsidRDefault="00006B3D">
      <w:pPr>
        <w:pStyle w:val="NormalText"/>
        <w:spacing w:after="240"/>
      </w:pPr>
      <w:r>
        <w:t>Accessibility:  Keyboard Navigation</w:t>
      </w:r>
    </w:p>
    <w:p w:rsidR="00000000" w:rsidRDefault="00006B3D">
      <w:pPr>
        <w:pStyle w:val="NormalText"/>
      </w:pPr>
      <w:r>
        <w:lastRenderedPageBreak/>
        <w:t>11) Which of the following is not one of the elements of Intellectual Capital?</w:t>
      </w:r>
    </w:p>
    <w:p w:rsidR="00000000" w:rsidRDefault="00006B3D">
      <w:pPr>
        <w:pStyle w:val="NormalText"/>
      </w:pPr>
      <w:r>
        <w:t>A) Human Capital</w:t>
      </w:r>
    </w:p>
    <w:p w:rsidR="00000000" w:rsidRDefault="00006B3D">
      <w:pPr>
        <w:pStyle w:val="NormalText"/>
      </w:pPr>
      <w:r>
        <w:t>B) Financial Capital</w:t>
      </w:r>
    </w:p>
    <w:p w:rsidR="00000000" w:rsidRDefault="00006B3D">
      <w:pPr>
        <w:pStyle w:val="NormalText"/>
      </w:pPr>
      <w:r>
        <w:t>C) Organizational Capital</w:t>
      </w:r>
    </w:p>
    <w:p w:rsidR="00824996" w:rsidRDefault="00006B3D">
      <w:pPr>
        <w:pStyle w:val="NormalText"/>
      </w:pPr>
      <w:r>
        <w:t>D) Social Capit</w:t>
      </w:r>
      <w:r>
        <w:t>al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B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>12) Which of the following is not an example of an available input that the firm can transform into desired outputs?</w:t>
      </w:r>
    </w:p>
    <w:p w:rsidR="00000000" w:rsidRDefault="00006B3D">
      <w:pPr>
        <w:pStyle w:val="NormalText"/>
      </w:pPr>
      <w:r>
        <w:t>A) Raw Materials</w:t>
      </w:r>
    </w:p>
    <w:p w:rsidR="00000000" w:rsidRDefault="00006B3D">
      <w:pPr>
        <w:pStyle w:val="NormalText"/>
      </w:pPr>
      <w:r>
        <w:t>B) Products and Services</w:t>
      </w:r>
    </w:p>
    <w:p w:rsidR="00000000" w:rsidRDefault="00006B3D">
      <w:pPr>
        <w:pStyle w:val="NormalText"/>
      </w:pPr>
      <w:r>
        <w:t>C) Financial Capital</w:t>
      </w:r>
    </w:p>
    <w:p w:rsidR="00824996" w:rsidRDefault="00006B3D">
      <w:pPr>
        <w:pStyle w:val="NormalText"/>
      </w:pPr>
      <w:r>
        <w:t>D) Physical Assets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B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>13) For how many years did Facebook operate at a loss before becoming cash flow positive?</w:t>
      </w:r>
    </w:p>
    <w:p w:rsidR="00000000" w:rsidRDefault="00006B3D">
      <w:pPr>
        <w:pStyle w:val="NormalText"/>
      </w:pPr>
      <w:r>
        <w:t>A) 1 year</w:t>
      </w:r>
    </w:p>
    <w:p w:rsidR="00000000" w:rsidRDefault="00006B3D">
      <w:pPr>
        <w:pStyle w:val="NormalText"/>
      </w:pPr>
      <w:r>
        <w:t>B) 2 years</w:t>
      </w:r>
    </w:p>
    <w:p w:rsidR="00000000" w:rsidRDefault="00006B3D">
      <w:pPr>
        <w:pStyle w:val="NormalText"/>
      </w:pPr>
      <w:r>
        <w:t>C) 3 years</w:t>
      </w:r>
    </w:p>
    <w:p w:rsidR="00824996" w:rsidRDefault="00006B3D">
      <w:pPr>
        <w:pStyle w:val="NormalText"/>
      </w:pPr>
      <w:r>
        <w:t>D) 5 years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D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 xml:space="preserve">14) </w:t>
      </w:r>
      <w:r>
        <w:t>Which of the following is not an element of the ability to overcome a challenge?</w:t>
      </w:r>
    </w:p>
    <w:p w:rsidR="00000000" w:rsidRDefault="00006B3D">
      <w:pPr>
        <w:pStyle w:val="NormalText"/>
      </w:pPr>
      <w:r>
        <w:t>A) Able to start and grow organizations</w:t>
      </w:r>
    </w:p>
    <w:p w:rsidR="00000000" w:rsidRDefault="00006B3D">
      <w:pPr>
        <w:pStyle w:val="NormalText"/>
      </w:pPr>
      <w:r>
        <w:t>B) Able to deal with a series of tough issues</w:t>
      </w:r>
    </w:p>
    <w:p w:rsidR="00000000" w:rsidRDefault="00006B3D">
      <w:pPr>
        <w:pStyle w:val="NormalText"/>
      </w:pPr>
      <w:r>
        <w:t>C) Able to create solutions and work to perfect them</w:t>
      </w:r>
    </w:p>
    <w:p w:rsidR="00824996" w:rsidRDefault="00006B3D">
      <w:pPr>
        <w:pStyle w:val="NormalText"/>
      </w:pPr>
      <w:r>
        <w:t>D) Able to handle many tasks simulta</w:t>
      </w:r>
      <w:r>
        <w:t>neously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A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>15) Which of the following is a negative factor that people use to determine whether to become entrepreneurs?</w:t>
      </w:r>
    </w:p>
    <w:p w:rsidR="00000000" w:rsidRDefault="00006B3D">
      <w:pPr>
        <w:pStyle w:val="NormalText"/>
      </w:pPr>
      <w:r>
        <w:t>A) Self-realization: Recognition, achievement, status</w:t>
      </w:r>
    </w:p>
    <w:p w:rsidR="00000000" w:rsidRDefault="00006B3D">
      <w:pPr>
        <w:pStyle w:val="NormalText"/>
      </w:pPr>
      <w:r>
        <w:t>B) Innovation: Creating something ne</w:t>
      </w:r>
      <w:r>
        <w:t>w</w:t>
      </w:r>
    </w:p>
    <w:p w:rsidR="00000000" w:rsidRDefault="00006B3D">
      <w:pPr>
        <w:pStyle w:val="NormalText"/>
      </w:pPr>
      <w:r>
        <w:t>C) Risk: Potential for loss of income and wealth</w:t>
      </w:r>
    </w:p>
    <w:p w:rsidR="00824996" w:rsidRDefault="00006B3D">
      <w:pPr>
        <w:pStyle w:val="NormalText"/>
      </w:pPr>
      <w:r>
        <w:t>D) Roles: Fulfilling family tradition, acting as leader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C</w:t>
      </w:r>
    </w:p>
    <w:p w:rsidR="00000000" w:rsidRDefault="00006B3D">
      <w:pPr>
        <w:pStyle w:val="NormalText"/>
        <w:spacing w:after="240"/>
      </w:pPr>
      <w:r>
        <w:t>Accessibility:  Keyboard Navigation</w:t>
      </w:r>
    </w:p>
    <w:p w:rsidR="00824996" w:rsidRDefault="0082499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824996" w:rsidRDefault="00006B3D">
      <w:pPr>
        <w:pStyle w:val="NormalText"/>
      </w:pPr>
      <w:bookmarkStart w:id="0" w:name="_GoBack"/>
      <w:bookmarkEnd w:id="0"/>
      <w:r>
        <w:lastRenderedPageBreak/>
        <w:t>16) Work environments with a lack of technical-excellence incentives can positively influence the entr</w:t>
      </w:r>
      <w:r>
        <w:t>epreneurial intentions of some employees.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TRUE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 xml:space="preserve">17) Which of the following is not a component of the utility function U as defined by Douglas and Shepherd, </w:t>
      </w:r>
      <w:proofErr w:type="gramStart"/>
      <w:r>
        <w:t>1999:</w:t>
      </w:r>
      <w:proofErr w:type="gramEnd"/>
    </w:p>
    <w:p w:rsidR="00000000" w:rsidRDefault="00006B3D">
      <w:pPr>
        <w:pStyle w:val="NormalText"/>
      </w:pPr>
      <w:r>
        <w:t>A) Income</w:t>
      </w:r>
    </w:p>
    <w:p w:rsidR="00000000" w:rsidRDefault="00006B3D">
      <w:pPr>
        <w:pStyle w:val="NormalText"/>
      </w:pPr>
      <w:r>
        <w:t>B) Risk</w:t>
      </w:r>
    </w:p>
    <w:p w:rsidR="00000000" w:rsidRDefault="00006B3D">
      <w:pPr>
        <w:pStyle w:val="NormalText"/>
      </w:pPr>
      <w:r>
        <w:t>C) Reward</w:t>
      </w:r>
    </w:p>
    <w:p w:rsidR="00824996" w:rsidRDefault="00006B3D">
      <w:pPr>
        <w:pStyle w:val="NormalText"/>
      </w:pPr>
      <w:r>
        <w:t>D) Independence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C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>18) What is the value of an Entrepreneurial Attractiveness (EA) index where Income is high, Independence is medium, Work Effort is low, and Risk is 2?</w:t>
      </w:r>
    </w:p>
    <w:p w:rsidR="00000000" w:rsidRDefault="00006B3D">
      <w:pPr>
        <w:pStyle w:val="NormalText"/>
      </w:pPr>
      <w:r>
        <w:t>A) 5</w:t>
      </w:r>
    </w:p>
    <w:p w:rsidR="00000000" w:rsidRDefault="00006B3D">
      <w:pPr>
        <w:pStyle w:val="NormalText"/>
      </w:pPr>
      <w:r>
        <w:t>B) 2</w:t>
      </w:r>
    </w:p>
    <w:p w:rsidR="00000000" w:rsidRDefault="00006B3D">
      <w:pPr>
        <w:pStyle w:val="NormalText"/>
      </w:pPr>
      <w:r>
        <w:t>C) 0</w:t>
      </w:r>
    </w:p>
    <w:p w:rsidR="00824996" w:rsidRDefault="00006B3D">
      <w:pPr>
        <w:pStyle w:val="NormalText"/>
      </w:pPr>
      <w:r>
        <w:t>D) -3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A</w:t>
      </w:r>
    </w:p>
    <w:p w:rsidR="00000000" w:rsidRDefault="00006B3D">
      <w:pPr>
        <w:pStyle w:val="NormalText"/>
      </w:pPr>
      <w:r>
        <w:t xml:space="preserve">Accessibility:  Keyboard </w:t>
      </w:r>
      <w:r>
        <w:t>Navigation</w:t>
      </w:r>
    </w:p>
    <w:p w:rsidR="00000000" w:rsidRDefault="00006B3D">
      <w:pPr>
        <w:pStyle w:val="NormalText"/>
      </w:pPr>
    </w:p>
    <w:p w:rsidR="00824996" w:rsidRDefault="00006B3D">
      <w:pPr>
        <w:pStyle w:val="NormalText"/>
      </w:pPr>
      <w:r>
        <w:t>19) If an entrepreneur evaluates her existing job to have an EA of 2 and the value of a new venture to be 6, she shouldn't take the new venture.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FALSE</w:t>
      </w:r>
    </w:p>
    <w:p w:rsidR="00000000" w:rsidRDefault="00006B3D">
      <w:pPr>
        <w:pStyle w:val="NormalText"/>
      </w:pPr>
      <w:r>
        <w:t>Accessibility:  Keyboard Navigation</w:t>
      </w:r>
    </w:p>
    <w:p w:rsidR="00000000" w:rsidRDefault="00006B3D">
      <w:pPr>
        <w:pStyle w:val="NormalText"/>
      </w:pPr>
    </w:p>
    <w:p w:rsidR="00000000" w:rsidRDefault="00006B3D">
      <w:pPr>
        <w:pStyle w:val="NormalText"/>
      </w:pPr>
      <w:r>
        <w:t>20) In the first five years after Facebook's In</w:t>
      </w:r>
      <w:r>
        <w:t>itial Public Offering (IPO), by about what percentage did the value of the company increase?</w:t>
      </w:r>
    </w:p>
    <w:p w:rsidR="00000000" w:rsidRDefault="00006B3D">
      <w:pPr>
        <w:pStyle w:val="NormalText"/>
      </w:pPr>
      <w:r>
        <w:t>A) 20 percent</w:t>
      </w:r>
    </w:p>
    <w:p w:rsidR="00000000" w:rsidRDefault="00006B3D">
      <w:pPr>
        <w:pStyle w:val="NormalText"/>
      </w:pPr>
      <w:r>
        <w:t>B) 80 percent</w:t>
      </w:r>
    </w:p>
    <w:p w:rsidR="00000000" w:rsidRDefault="00006B3D">
      <w:pPr>
        <w:pStyle w:val="NormalText"/>
      </w:pPr>
      <w:r>
        <w:t>C) 300 percent</w:t>
      </w:r>
    </w:p>
    <w:p w:rsidR="00824996" w:rsidRDefault="00006B3D">
      <w:pPr>
        <w:pStyle w:val="NormalText"/>
      </w:pPr>
      <w:r>
        <w:t>D) 1000 percent</w:t>
      </w:r>
    </w:p>
    <w:p w:rsidR="00824996" w:rsidRDefault="00824996">
      <w:pPr>
        <w:pStyle w:val="NormalText"/>
      </w:pPr>
    </w:p>
    <w:p w:rsidR="00000000" w:rsidRDefault="00824996">
      <w:pPr>
        <w:pStyle w:val="NormalText"/>
      </w:pPr>
      <w:r>
        <w:t>Answer:</w:t>
      </w:r>
      <w:r w:rsidR="00006B3D">
        <w:t xml:space="preserve">  C</w:t>
      </w:r>
    </w:p>
    <w:p w:rsidR="00006B3D" w:rsidRDefault="00006B3D">
      <w:pPr>
        <w:pStyle w:val="NormalText"/>
        <w:spacing w:after="240"/>
      </w:pPr>
      <w:r>
        <w:t>Accessibility:  Keyboard Navigation</w:t>
      </w:r>
    </w:p>
    <w:sectPr w:rsidR="00006B3D">
      <w:foot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3D" w:rsidRDefault="00006B3D" w:rsidP="00824996">
      <w:pPr>
        <w:spacing w:after="0" w:line="240" w:lineRule="auto"/>
      </w:pPr>
      <w:r>
        <w:separator/>
      </w:r>
    </w:p>
  </w:endnote>
  <w:endnote w:type="continuationSeparator" w:id="0">
    <w:p w:rsidR="00006B3D" w:rsidRDefault="00006B3D" w:rsidP="0082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586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824996" w:rsidRPr="00824996" w:rsidRDefault="00824996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82499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499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2499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2499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824996" w:rsidRPr="00824996" w:rsidRDefault="00824996" w:rsidP="0082499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4996">
          <w:rPr>
            <w:rFonts w:ascii="Times New Roman" w:hAnsi="Times New Roman" w:cs="Times New Roman"/>
            <w:sz w:val="20"/>
            <w:szCs w:val="20"/>
          </w:rPr>
          <w:t>Copyright © 2019 McGraw-Hill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3D" w:rsidRDefault="00006B3D" w:rsidP="00824996">
      <w:pPr>
        <w:spacing w:after="0" w:line="240" w:lineRule="auto"/>
      </w:pPr>
      <w:r>
        <w:separator/>
      </w:r>
    </w:p>
  </w:footnote>
  <w:footnote w:type="continuationSeparator" w:id="0">
    <w:p w:rsidR="00006B3D" w:rsidRDefault="00006B3D" w:rsidP="0082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AE"/>
    <w:rsid w:val="00006B3D"/>
    <w:rsid w:val="005D13AE"/>
    <w:rsid w:val="008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96"/>
  </w:style>
  <w:style w:type="paragraph" w:styleId="Footer">
    <w:name w:val="footer"/>
    <w:basedOn w:val="Normal"/>
    <w:link w:val="FooterChar"/>
    <w:uiPriority w:val="99"/>
    <w:unhideWhenUsed/>
    <w:rsid w:val="0082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96"/>
  </w:style>
  <w:style w:type="paragraph" w:styleId="Footer">
    <w:name w:val="footer"/>
    <w:basedOn w:val="Normal"/>
    <w:link w:val="FooterChar"/>
    <w:uiPriority w:val="99"/>
    <w:unhideWhenUsed/>
    <w:rsid w:val="0082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2018-01-23T22:20:00Z</dcterms:created>
  <dcterms:modified xsi:type="dcterms:W3CDTF">2018-01-23T22:21:00Z</dcterms:modified>
</cp:coreProperties>
</file>