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06BE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Starting Out with C++ from Control Structures to Objects, 9e (Gaddis)</w:t>
      </w:r>
    </w:p>
    <w:p w:rsidR="00000000" w:rsidRDefault="005B06BE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2 Introduction to C++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The preprocessor reads a program before it is compiled and only executes those lines beginning with </w:t>
      </w:r>
      <w:r>
        <w:rPr>
          <w:rFonts w:ascii="Courier New" w:hAnsi="Courier New" w:cs="Courier New"/>
          <w:b/>
          <w:bCs/>
          <w:color w:val="000000"/>
        </w:rPr>
        <w:t>#</w:t>
      </w:r>
      <w:r>
        <w:rPr>
          <w:rFonts w:ascii="Times New Roman" w:hAnsi="Times New Roman" w:cs="Times New Roman"/>
          <w:color w:val="000000"/>
        </w:rPr>
        <w:t xml:space="preserve"> symbol.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Because C++ is case-sensitive, all programs must have a function called </w:t>
      </w:r>
      <w:r>
        <w:rPr>
          <w:rFonts w:ascii="Courier New" w:hAnsi="Courier New" w:cs="Courier New"/>
          <w:b/>
          <w:bCs/>
          <w:color w:val="000000"/>
        </w:rPr>
        <w:t>main</w:t>
      </w:r>
      <w:r>
        <w:rPr>
          <w:rFonts w:ascii="Times New Roman" w:hAnsi="Times New Roman" w:cs="Times New Roman"/>
          <w:color w:val="000000"/>
        </w:rPr>
        <w:t xml:space="preserve"> or </w:t>
      </w:r>
      <w:r>
        <w:rPr>
          <w:rFonts w:ascii="Courier New" w:hAnsi="Courier New" w:cs="Courier New"/>
          <w:b/>
          <w:bCs/>
          <w:color w:val="000000"/>
        </w:rPr>
        <w:t>Main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In programming, the terms "line" and "statement" always mean the same thing.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In C++, key words are written in all lowercase letters.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The preprocessor executes after the compiler.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 value is stored in a variable with an assignment statement.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Programming style refers to the way a programmer uses elements such as identifiers, spaces, and blank lines.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ab/>
        <w:t>When typing your source code into the computer, you should be careful since most of your C++ instructions, header files, and variable names are case sensitive.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In C++ you are required to name your variables so they indicate the purpose they</w:t>
      </w:r>
      <w:r>
        <w:rPr>
          <w:rFonts w:ascii="Times New Roman" w:hAnsi="Times New Roman" w:cs="Times New Roman"/>
          <w:color w:val="000000"/>
        </w:rPr>
        <w:t xml:space="preserve"> will be used for.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Escape sequences are always stored internally as a single character.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Floating point constants are normally stored in memory as doubles.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 xml:space="preserve">C++ does not have a built-in data type for storing strings </w:t>
      </w:r>
      <w:r>
        <w:rPr>
          <w:rFonts w:ascii="Times New Roman" w:hAnsi="Times New Roman" w:cs="Times New Roman"/>
          <w:color w:val="000000"/>
        </w:rPr>
        <w:t>of data.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 named constant is like a variable, but it its content cannot be changed while the program is running.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 xml:space="preserve">C++ 11 introduced an alternative way to define variables, using the </w:t>
      </w:r>
      <w:r>
        <w:rPr>
          <w:rFonts w:ascii="Courier New" w:hAnsi="Courier New" w:cs="Courier New"/>
          <w:b/>
          <w:bCs/>
          <w:color w:val="000000"/>
        </w:rPr>
        <w:t>template</w:t>
      </w:r>
      <w:r>
        <w:rPr>
          <w:rFonts w:ascii="Times New Roman" w:hAnsi="Times New Roman" w:cs="Times New Roman"/>
          <w:color w:val="000000"/>
        </w:rPr>
        <w:t xml:space="preserve"> key word and an initialization value.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In a C++ program, two slash marks (</w:t>
      </w:r>
      <w:r>
        <w:rPr>
          <w:rFonts w:ascii="Courier New" w:hAnsi="Courier New" w:cs="Courier New"/>
          <w:b/>
          <w:bCs/>
          <w:color w:val="000000"/>
        </w:rPr>
        <w:t>//</w:t>
      </w:r>
      <w:r>
        <w:rPr>
          <w:rFonts w:ascii="Times New Roman" w:hAnsi="Times New Roman" w:cs="Times New Roman"/>
          <w:color w:val="000000"/>
        </w:rPr>
        <w:t>) indicate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end of a statement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beginning of a 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end of a program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beginning of a block of 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statement that starts with a hashtag (or pound) symbol (</w:t>
      </w:r>
      <w:r>
        <w:rPr>
          <w:rFonts w:ascii="Courier New" w:hAnsi="Courier New" w:cs="Courier New"/>
          <w:b/>
          <w:bCs/>
          <w:color w:val="000000"/>
        </w:rPr>
        <w:t>#</w:t>
      </w:r>
      <w:r>
        <w:rPr>
          <w:rFonts w:ascii="Times New Roman" w:hAnsi="Times New Roman" w:cs="Times New Roman"/>
          <w:color w:val="000000"/>
        </w:rPr>
        <w:t xml:space="preserve">) is called a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preprocessor directive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header file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For every opening brace (</w:t>
      </w:r>
      <w:r>
        <w:rPr>
          <w:rFonts w:ascii="Courier New" w:hAnsi="Courier New" w:cs="Courier New"/>
          <w:b/>
          <w:bCs/>
          <w:color w:val="000000"/>
        </w:rPr>
        <w:t>{</w:t>
      </w:r>
      <w:r>
        <w:rPr>
          <w:rFonts w:ascii="Times New Roman" w:hAnsi="Times New Roman" w:cs="Times New Roman"/>
          <w:color w:val="000000"/>
        </w:rPr>
        <w:t xml:space="preserve">) in a C++ program, there must be a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string literal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closing brace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The __________ is(are) used to display information on the computer's screen.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opening and closing braces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opening and closing quotation marks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cout </w:t>
            </w:r>
            <w:r>
              <w:rPr>
                <w:rFonts w:ascii="Times New Roman" w:hAnsi="Times New Roman" w:cs="Times New Roman"/>
                <w:color w:val="000000"/>
              </w:rPr>
              <w:t>object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backslash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In the following statement, the characters </w:t>
      </w:r>
      <w:r>
        <w:rPr>
          <w:rFonts w:ascii="Courier New" w:hAnsi="Courier New" w:cs="Courier New"/>
          <w:b/>
          <w:bCs/>
          <w:color w:val="000000"/>
        </w:rPr>
        <w:t>Hello!</w:t>
      </w:r>
      <w:r>
        <w:rPr>
          <w:rFonts w:ascii="Times New Roman" w:hAnsi="Times New Roman" w:cs="Times New Roman"/>
          <w:color w:val="000000"/>
        </w:rPr>
        <w:t xml:space="preserve"> are a(n) 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cout &lt;&lt; "Hello!";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string literal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object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The __________ causes the content of another file to be inserted into a program.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cout </w:t>
            </w:r>
            <w:r>
              <w:rPr>
                <w:rFonts w:ascii="Times New Roman" w:hAnsi="Times New Roman" w:cs="Times New Roman"/>
                <w:color w:val="000000"/>
              </w:rPr>
              <w:t>object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double slash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//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#include </w:t>
            </w:r>
            <w:r>
              <w:rPr>
                <w:rFonts w:ascii="Times New Roman" w:hAnsi="Times New Roman" w:cs="Times New Roman"/>
                <w:color w:val="000000"/>
              </w:rPr>
              <w:t>directive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semicolon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Which of the following must be included in any program that uses the </w:t>
      </w:r>
      <w:r>
        <w:rPr>
          <w:rFonts w:ascii="Corbel" w:hAnsi="Corbel" w:cs="Corbel"/>
          <w:b/>
          <w:bCs/>
          <w:color w:val="000000"/>
        </w:rPr>
        <w:t>cout</w:t>
      </w:r>
      <w:r>
        <w:rPr>
          <w:rFonts w:ascii="Times New Roman" w:hAnsi="Times New Roman" w:cs="Times New Roman"/>
          <w:color w:val="000000"/>
        </w:rPr>
        <w:t xml:space="preserve"> object?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opening and closing braces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header file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iostream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namespace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Character constants in C++ are always enclosed in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brackets (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&lt; &gt; 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braces (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{ }</w:t>
            </w:r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single quotation marks (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' '</w:t>
            </w:r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pound sign and semicolon (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# ;</w:t>
            </w:r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Any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Every complete C++ program must have a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function named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symbolic constant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cout </w:t>
            </w:r>
            <w:r>
              <w:rPr>
                <w:rFonts w:ascii="Times New Roman" w:hAnsi="Times New Roman" w:cs="Times New Roman"/>
                <w:color w:val="000000"/>
              </w:rPr>
              <w:t>statement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10.</w:t>
      </w:r>
      <w:r>
        <w:rPr>
          <w:rFonts w:ascii="Times New Roman" w:hAnsi="Times New Roman" w:cs="Times New Roman"/>
          <w:color w:val="000000"/>
        </w:rPr>
        <w:tab/>
        <w:t xml:space="preserve">In a </w:t>
      </w:r>
      <w:r>
        <w:rPr>
          <w:rFonts w:ascii="Courier New" w:hAnsi="Courier New" w:cs="Courier New"/>
          <w:b/>
          <w:bCs/>
          <w:color w:val="000000"/>
        </w:rPr>
        <w:t xml:space="preserve">cout </w:t>
      </w:r>
      <w:r>
        <w:rPr>
          <w:rFonts w:ascii="Times New Roman" w:hAnsi="Times New Roman" w:cs="Times New Roman"/>
          <w:color w:val="000000"/>
        </w:rPr>
        <w:t>statement, which of the following will advance the output position to the beginning of the next line?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endl </w:t>
            </w:r>
            <w:r>
              <w:rPr>
                <w:rFonts w:ascii="Times New Roman" w:hAnsi="Times New Roman" w:cs="Times New Roman"/>
                <w:color w:val="000000"/>
              </w:rPr>
              <w:t>or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\n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end1 </w:t>
            </w:r>
            <w:r>
              <w:rPr>
                <w:rFonts w:ascii="Times New Roman" w:hAnsi="Times New Roman" w:cs="Times New Roman"/>
                <w:color w:val="000000"/>
              </w:rPr>
              <w:t>or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/n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\n </w:t>
            </w:r>
            <w:r>
              <w:rPr>
                <w:rFonts w:ascii="Times New Roman" w:hAnsi="Times New Roman" w:cs="Times New Roman"/>
                <w:color w:val="000000"/>
              </w:rPr>
              <w:t>or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\t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\t </w:t>
            </w:r>
            <w:r>
              <w:rPr>
                <w:rFonts w:ascii="Times New Roman" w:hAnsi="Times New Roman" w:cs="Times New Roman"/>
                <w:color w:val="000000"/>
              </w:rPr>
              <w:t>or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\b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\\ </w:t>
            </w:r>
            <w:r>
              <w:rPr>
                <w:rFonts w:ascii="Times New Roman" w:hAnsi="Times New Roman" w:cs="Times New Roman"/>
                <w:color w:val="000000"/>
              </w:rPr>
              <w:t>or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 \'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What will the following code display?</w:t>
      </w:r>
    </w:p>
    <w:p w:rsidR="00000000" w:rsidRDefault="005B06BE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"Monday";</w:t>
      </w:r>
    </w:p>
    <w:p w:rsidR="00000000" w:rsidRDefault="005B06BE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"Tuesday";</w:t>
      </w:r>
    </w:p>
    <w:p w:rsidR="00000000" w:rsidRDefault="005B06BE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t>cout &lt;&lt; "Wednesday";</w:t>
      </w:r>
    </w:p>
    <w:p w:rsidR="00000000" w:rsidRDefault="005B06BE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Palatino Linotype"/>
          <w:color w:val="000000"/>
          <w:sz w:val="20"/>
          <w:szCs w:val="2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Monday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Tuesday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Wednesday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Monday Tuesday Wednesday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MondayTuesdayWednesday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"Monday"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"Tuesday"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"Wednesday"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"Monday" "Tuesday" "Wednesday"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What will the following code display?</w:t>
      </w:r>
    </w:p>
    <w:p w:rsidR="00000000" w:rsidRDefault="005B06BE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int number = 23;</w:t>
      </w:r>
    </w:p>
    <w:p w:rsidR="00000000" w:rsidRDefault="005B06BE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"The number is " &lt;&lt; "number" &lt;&lt; endl;</w:t>
      </w:r>
    </w:p>
    <w:p w:rsidR="00000000" w:rsidRDefault="005B06BE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 number is 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 number is23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 number is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 number is null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The number is 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What will the following code display?</w:t>
      </w:r>
    </w:p>
    <w:p w:rsidR="00000000" w:rsidRDefault="005B06BE">
      <w:pPr>
        <w:keepLines/>
        <w:tabs>
          <w:tab w:val="left" w:pos="7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"Four\n" &lt;&lt; "score\n";</w:t>
      </w:r>
    </w:p>
    <w:p w:rsidR="00000000" w:rsidRDefault="005B06BE">
      <w:pPr>
        <w:keepLines/>
        <w:tabs>
          <w:tab w:val="left" w:pos="7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"and" &lt;&lt; "\nseven";</w:t>
      </w:r>
    </w:p>
    <w:p w:rsidR="00000000" w:rsidRDefault="005B06BE">
      <w:pPr>
        <w:keepLines/>
        <w:tabs>
          <w:tab w:val="left" w:pos="740"/>
        </w:tabs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"\nyears" &lt;&lt; " ago" &lt;&lt; endl;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Four</w:t>
            </w:r>
          </w:p>
          <w:p w:rsidR="00000000" w:rsidRDefault="005B06BE">
            <w:pPr>
              <w:keepLines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score</w:t>
            </w:r>
          </w:p>
          <w:p w:rsidR="00000000" w:rsidRDefault="005B06BE">
            <w:pPr>
              <w:keepLines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and</w:t>
            </w:r>
          </w:p>
          <w:p w:rsidR="00000000" w:rsidRDefault="005B06BE">
            <w:pPr>
              <w:keepLines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seven</w:t>
            </w:r>
          </w:p>
          <w:p w:rsidR="00000000" w:rsidRDefault="005B06BE">
            <w:pPr>
              <w:keepLines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years ago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Four score and seven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years ago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Four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score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and seven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years ago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Four score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and seven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years ago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What will the following code display?</w:t>
      </w:r>
    </w:p>
    <w:p w:rsidR="00000000" w:rsidRDefault="005B06BE">
      <w:pPr>
        <w:keepLines/>
        <w:tabs>
          <w:tab w:val="left" w:pos="7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"Roses " &lt;&lt; "are red";</w:t>
      </w:r>
    </w:p>
    <w:p w:rsidR="00000000" w:rsidRDefault="005B06BE">
      <w:pPr>
        <w:keepLines/>
        <w:tabs>
          <w:tab w:val="left" w:pos="7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"and " &lt;&lt; "violets/n"</w:t>
      </w:r>
    </w:p>
    <w:p w:rsidR="00000000" w:rsidRDefault="005B06BE">
      <w:pPr>
        <w:keepLines/>
        <w:tabs>
          <w:tab w:val="left" w:pos="740"/>
        </w:tabs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"are" &lt;&lt; "blue" &lt;&lt; endl;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Roses are red</w:t>
            </w:r>
          </w:p>
          <w:p w:rsidR="00000000" w:rsidRDefault="005B06BE">
            <w:pPr>
              <w:keepLines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and violets</w:t>
            </w:r>
          </w:p>
          <w:p w:rsidR="00000000" w:rsidRDefault="005B06BE">
            <w:pPr>
              <w:keepLines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are blue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Roses are red and violets/nare blue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Roses are redand violets/nareblue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Roses are red and violets/n are blue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Which control sequence is used to skip over to the next horizontal tab stop?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\n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end1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\t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\b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\'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A(n) __________ represents a storage location in the computer's memory.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literal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 xml:space="preserve">Data items whose values do not change while the program is running are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literals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characters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 xml:space="preserve">A variable definition tells the computer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variable's name and its value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variable's data type and its value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variable's name and the type of data it will hold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whether the variable is an integer or a floating-point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You must have a _____________ for every variable you intend to use in a program.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purpose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definition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memory space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literal value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 xml:space="preserve">Which of the following is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 valid C++ identifier?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April2018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employee_number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_1user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1user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theLittleBrownFoxWhoRanAway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What will the following code display?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int x = 23, y = 34, z = 45;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x &lt;&lt; y &lt;&lt; z &lt;&lt; endl;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23 34 45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23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34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xyz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233445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The numeric data types in C++ can be broken into two general categories which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numbers and characters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singles and doubles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integers and floating-point numbers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real and unreal numbers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numbers and literals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Besides the decimal number system that is most common (base 10), two other number systems that can be used in C++ programs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octal and fractal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octal and hexadecimal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base 2 and base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base 2 and binary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24.</w:t>
      </w:r>
      <w:r>
        <w:rPr>
          <w:rFonts w:ascii="Times New Roman" w:hAnsi="Times New Roman" w:cs="Times New Roman"/>
          <w:color w:val="000000"/>
        </w:rPr>
        <w:tab/>
        <w:t>A character literal is __________, whereas a string literal is __________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enclosed in quotation marks, enclosed in brackets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enclosed in brackets, enclosed in quotation marks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enclosed in double quotation marks, enclosed in single quotation marks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enclosed in single quotation marks, enclosed in double quotation marks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data type typically requires only one byte of storage?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short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float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char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string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 xml:space="preserve">In C++11, if you want an integer literal to be treated as a </w:t>
      </w:r>
      <w:r>
        <w:rPr>
          <w:rFonts w:ascii="Courier New" w:hAnsi="Courier New" w:cs="Courier New"/>
          <w:b/>
          <w:bCs/>
          <w:color w:val="000000"/>
        </w:rPr>
        <w:t>long long int</w:t>
      </w:r>
      <w:r>
        <w:rPr>
          <w:rFonts w:ascii="Times New Roman" w:hAnsi="Times New Roman" w:cs="Times New Roman"/>
          <w:color w:val="000000"/>
        </w:rPr>
        <w:t>, you can append __________ at the end of the number.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&lt;L L&gt;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LONG LONG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&lt;LONG&gt;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The data type used to declare variables that can hold real numbers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short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float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char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 xml:space="preserve">The </w:t>
      </w:r>
      <w:r>
        <w:rPr>
          <w:rFonts w:ascii="Courier New" w:hAnsi="Courier New" w:cs="Courier New"/>
          <w:b/>
          <w:bCs/>
          <w:color w:val="000000"/>
        </w:rPr>
        <w:t xml:space="preserve">float </w:t>
      </w:r>
      <w:r>
        <w:rPr>
          <w:rFonts w:ascii="Times New Roman" w:hAnsi="Times New Roman" w:cs="Times New Roman"/>
          <w:color w:val="000000"/>
        </w:rPr>
        <w:t xml:space="preserve">data type is considered ___________ precision and the </w:t>
      </w:r>
      <w:r>
        <w:rPr>
          <w:rFonts w:ascii="Courier New" w:hAnsi="Courier New" w:cs="Courier New"/>
          <w:b/>
          <w:bCs/>
          <w:color w:val="000000"/>
        </w:rPr>
        <w:t>double</w:t>
      </w:r>
      <w:r>
        <w:rPr>
          <w:rFonts w:ascii="Times New Roman" w:hAnsi="Times New Roman" w:cs="Times New Roman"/>
          <w:color w:val="000000"/>
        </w:rPr>
        <w:t xml:space="preserve"> data type is considered __________ precision.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single, double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double, single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floating-point, double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floating-point, integer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 xml:space="preserve">Which of the following statements correctly assigns the character </w:t>
      </w:r>
      <w:r>
        <w:rPr>
          <w:rFonts w:ascii="Courier New" w:hAnsi="Courier New" w:cs="Courier New"/>
          <w:b/>
          <w:bCs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 xml:space="preserve"> to the variable named </w:t>
      </w:r>
      <w:r>
        <w:rPr>
          <w:rFonts w:ascii="Courier New" w:hAnsi="Courier New" w:cs="Courier New"/>
          <w:b/>
          <w:bCs/>
          <w:color w:val="000000"/>
        </w:rPr>
        <w:t>letter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letter = 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letter = "M";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letter = 'M';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letter = (M);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letter = M;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 xml:space="preserve">Which of the following lines </w:t>
      </w:r>
      <w:r>
        <w:rPr>
          <w:rFonts w:ascii="Times New Roman" w:hAnsi="Times New Roman" w:cs="Times New Roman"/>
          <w:i/>
          <w:iCs/>
          <w:color w:val="000000"/>
        </w:rPr>
        <w:t>must</w:t>
      </w:r>
      <w:r>
        <w:rPr>
          <w:rFonts w:ascii="Times New Roman" w:hAnsi="Times New Roman" w:cs="Times New Roman"/>
          <w:color w:val="000000"/>
        </w:rPr>
        <w:t xml:space="preserve"> be included in a program that has string variables?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#include (string class)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#include namespace std;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#include &lt;string&gt;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string var;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 xml:space="preserve">Assuming that a program has the following </w:t>
      </w:r>
      <w:r>
        <w:rPr>
          <w:rFonts w:ascii="Courier New" w:hAnsi="Courier New" w:cs="Courier New"/>
          <w:b/>
          <w:bCs/>
          <w:color w:val="000000"/>
        </w:rPr>
        <w:t>string</w:t>
      </w:r>
      <w:r>
        <w:rPr>
          <w:rFonts w:ascii="Times New Roman" w:hAnsi="Times New Roman" w:cs="Times New Roman"/>
          <w:color w:val="000000"/>
        </w:rPr>
        <w:t xml:space="preserve"> object definition, which statement correctly assigns the string literal </w:t>
      </w:r>
      <w:r>
        <w:rPr>
          <w:rFonts w:ascii="Courier New" w:hAnsi="Courier New" w:cs="Courier New"/>
          <w:b/>
          <w:bCs/>
          <w:color w:val="000000"/>
        </w:rPr>
        <w:t>"Jane"</w:t>
      </w:r>
      <w:r>
        <w:rPr>
          <w:rFonts w:ascii="Times New Roman" w:hAnsi="Times New Roman" w:cs="Times New Roman"/>
          <w:color w:val="000000"/>
        </w:rPr>
        <w:t xml:space="preserve"> to the </w:t>
      </w:r>
      <w:r>
        <w:rPr>
          <w:rFonts w:ascii="Courier New" w:hAnsi="Courier New" w:cs="Courier New"/>
          <w:b/>
          <w:bCs/>
          <w:color w:val="000000"/>
        </w:rPr>
        <w:t xml:space="preserve">string </w:t>
      </w:r>
      <w:r>
        <w:rPr>
          <w:rFonts w:ascii="Times New Roman" w:hAnsi="Times New Roman" w:cs="Times New Roman"/>
          <w:color w:val="000000"/>
        </w:rPr>
        <w:t>object?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string name;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name = Jane;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name = 'Jane';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name = "Jane";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name = &lt;Jane&gt;;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string name = {Jane};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In memory, C++ automatically places a(n) __________ at the end of string literals which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semicolon, indicates the end of the statement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\n</w:t>
            </w:r>
            <w:r>
              <w:rPr>
                <w:rFonts w:ascii="Times New Roman" w:hAnsi="Times New Roman" w:cs="Times New Roman"/>
                <w:color w:val="000000"/>
              </w:rPr>
              <w:t>, indicates an escape sequence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null terminator, marks the end of the string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bracket, marks the end of the string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Which of the following defines a double-precision floating-point variable named </w:t>
      </w:r>
      <w:r>
        <w:rPr>
          <w:rFonts w:ascii="Courier New" w:hAnsi="Courier New" w:cs="Courier New"/>
          <w:b/>
          <w:bCs/>
          <w:color w:val="000000"/>
        </w:rPr>
        <w:t>payCheck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float payCheck;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payCheck;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payCheck double;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payCheck;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 xml:space="preserve">The data type of a variable whose value can be either </w:t>
      </w:r>
      <w:r>
        <w:rPr>
          <w:rFonts w:ascii="Courier New" w:hAnsi="Courier New" w:cs="Courier New"/>
          <w:b/>
          <w:bCs/>
          <w:color w:val="000000"/>
        </w:rPr>
        <w:t>true</w:t>
      </w:r>
      <w:r>
        <w:rPr>
          <w:rFonts w:ascii="Times New Roman" w:hAnsi="Times New Roman" w:cs="Times New Roman"/>
          <w:color w:val="000000"/>
        </w:rPr>
        <w:t xml:space="preserve"> or </w:t>
      </w:r>
      <w:r>
        <w:rPr>
          <w:rFonts w:ascii="Courier New" w:hAnsi="Courier New" w:cs="Courier New"/>
          <w:b/>
          <w:bCs/>
          <w:color w:val="000000"/>
        </w:rPr>
        <w:t>false</w:t>
      </w:r>
      <w:r>
        <w:rPr>
          <w:rFonts w:ascii="Times New Roman" w:hAnsi="Times New Roman" w:cs="Times New Roman"/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binary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bool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Boolean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T/F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What will be the output after the following lines of code execute?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bool choice;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>choice = true;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"Your choice is " &lt;&lt; choice &lt;&lt; endl;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true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Your choice is true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Your choice is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Your choice is choice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 xml:space="preserve">Using C++11: What data type does the compiler determine for the variable </w:t>
      </w:r>
      <w:r>
        <w:rPr>
          <w:rFonts w:ascii="Courier New" w:hAnsi="Courier New" w:cs="Courier New"/>
          <w:b/>
          <w:bCs/>
          <w:color w:val="000000"/>
        </w:rPr>
        <w:t>cost</w:t>
      </w:r>
      <w:r>
        <w:rPr>
          <w:rFonts w:ascii="Times New Roman" w:hAnsi="Times New Roman" w:cs="Times New Roman"/>
          <w:color w:val="000000"/>
        </w:rPr>
        <w:t xml:space="preserve"> in the following statement?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auto cost = 14.95;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bool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char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string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 variable's __________ is the part of the program that has access to the variable.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type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scope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assignment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 xml:space="preserve">What is the value stored in the variable </w:t>
      </w:r>
      <w:r>
        <w:rPr>
          <w:rFonts w:ascii="Courier New" w:hAnsi="Courier New" w:cs="Courier New"/>
          <w:b/>
          <w:bCs/>
          <w:color w:val="000000"/>
        </w:rPr>
        <w:t>myNum</w:t>
      </w:r>
      <w:r>
        <w:rPr>
          <w:rFonts w:ascii="Times New Roman" w:hAnsi="Times New Roman" w:cs="Times New Roman"/>
          <w:color w:val="000000"/>
        </w:rPr>
        <w:t xml:space="preserve"> afte</w:t>
      </w:r>
      <w:r>
        <w:rPr>
          <w:rFonts w:ascii="Times New Roman" w:hAnsi="Times New Roman" w:cs="Times New Roman"/>
          <w:color w:val="000000"/>
        </w:rPr>
        <w:t>r the following assignment statement executes?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myNum = 23 % 5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 xml:space="preserve">What is the value of </w:t>
      </w:r>
      <w:r>
        <w:rPr>
          <w:rFonts w:ascii="Courier New" w:hAnsi="Courier New" w:cs="Courier New"/>
          <w:b/>
          <w:bCs/>
          <w:color w:val="000000"/>
        </w:rPr>
        <w:t>cookies</w:t>
      </w:r>
      <w:r>
        <w:rPr>
          <w:rFonts w:ascii="Times New Roman" w:hAnsi="Times New Roman" w:cs="Times New Roman"/>
          <w:color w:val="000000"/>
        </w:rPr>
        <w:t xml:space="preserve"> after the following statements execute?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int number = 38, children = 4, cookies;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cookies = number % children;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9.5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.5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40.</w:t>
      </w:r>
      <w:r>
        <w:rPr>
          <w:rFonts w:ascii="Times New Roman" w:hAnsi="Times New Roman" w:cs="Times New Roman"/>
          <w:color w:val="000000"/>
        </w:rPr>
        <w:tab/>
        <w:t xml:space="preserve">What is the value of </w:t>
      </w:r>
      <w:r>
        <w:rPr>
          <w:rFonts w:ascii="Courier New" w:hAnsi="Courier New" w:cs="Courier New"/>
          <w:b/>
          <w:bCs/>
          <w:color w:val="000000"/>
        </w:rPr>
        <w:t>number</w:t>
      </w:r>
      <w:r>
        <w:rPr>
          <w:rFonts w:ascii="Times New Roman" w:hAnsi="Times New Roman" w:cs="Times New Roman"/>
          <w:color w:val="000000"/>
        </w:rPr>
        <w:t xml:space="preserve"> after the following statements execute?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int number;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number = 18 / 4;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41.</w:t>
      </w:r>
      <w:r>
        <w:rPr>
          <w:rFonts w:ascii="Times New Roman" w:hAnsi="Times New Roman" w:cs="Times New Roman"/>
          <w:color w:val="000000"/>
        </w:rPr>
        <w:tab/>
        <w:t xml:space="preserve">What is the value of </w:t>
      </w:r>
      <w:r>
        <w:rPr>
          <w:rFonts w:ascii="Courier New" w:hAnsi="Courier New" w:cs="Courier New"/>
          <w:b/>
          <w:bCs/>
          <w:color w:val="000000"/>
        </w:rPr>
        <w:t>number</w:t>
      </w:r>
      <w:r>
        <w:rPr>
          <w:rFonts w:ascii="Times New Roman" w:hAnsi="Times New Roman" w:cs="Times New Roman"/>
          <w:color w:val="000000"/>
        </w:rPr>
        <w:t xml:space="preserve"> after the following statements execute?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int number;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number = 18 % 4 + 2;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unknown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42.</w:t>
      </w:r>
      <w:r>
        <w:rPr>
          <w:rFonts w:ascii="Times New Roman" w:hAnsi="Times New Roman" w:cs="Times New Roman"/>
          <w:color w:val="000000"/>
        </w:rPr>
        <w:tab/>
        <w:t>What is output of the following statement?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cout &lt;&lt; 4 * (15 / (1 + 3)) &lt;&lt; endl;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43.</w:t>
      </w:r>
      <w:r>
        <w:rPr>
          <w:rFonts w:ascii="Times New Roman" w:hAnsi="Times New Roman" w:cs="Times New Roman"/>
          <w:color w:val="000000"/>
        </w:rPr>
        <w:tab/>
        <w:t>Which part of the following line is ignored by the compiler?</w:t>
      </w:r>
    </w:p>
    <w:p w:rsidR="00000000" w:rsidRDefault="005B06BE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double userName = "janedoe";  // user's name is janedoe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"janedoe"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user's name 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user's name is janedoe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//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44.</w:t>
      </w:r>
      <w:r>
        <w:rPr>
          <w:rFonts w:ascii="Times New Roman" w:hAnsi="Times New Roman" w:cs="Times New Roman"/>
          <w:color w:val="000000"/>
        </w:rPr>
        <w:tab/>
        <w:t>A multi-line comment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begins with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/*</w:t>
            </w:r>
            <w:r>
              <w:rPr>
                <w:rFonts w:ascii="Times New Roman" w:hAnsi="Times New Roman" w:cs="Times New Roman"/>
                <w:color w:val="000000"/>
              </w:rPr>
              <w:t xml:space="preserve"> and ends with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*/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can be used to mark as many lines as desired as 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allows everything in the selected lines to be ignored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these are true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45.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Which of the following statements correctly defines a named constant named </w:t>
      </w:r>
      <w:r>
        <w:rPr>
          <w:rFonts w:ascii="Courier New" w:hAnsi="Courier New" w:cs="Courier New"/>
          <w:b/>
          <w:bCs/>
          <w:color w:val="000000"/>
        </w:rPr>
        <w:t>TAX_RATE</w:t>
      </w:r>
      <w:r>
        <w:rPr>
          <w:rFonts w:ascii="Times New Roman" w:hAnsi="Times New Roman" w:cs="Times New Roman"/>
          <w:color w:val="000000"/>
        </w:rPr>
        <w:t xml:space="preserve"> that holds the value </w:t>
      </w:r>
      <w:r>
        <w:rPr>
          <w:rFonts w:ascii="Courier New" w:hAnsi="Courier New" w:cs="Courier New"/>
          <w:b/>
          <w:bCs/>
          <w:color w:val="000000"/>
        </w:rPr>
        <w:t>0.075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TAX_RATE = 0.075;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const TAX_RATE;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TAX_RATE = 0.075;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const double TAX_RATE = 0.075;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double TAX_RATE;</w:t>
            </w:r>
          </w:p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const TAX_RATE = 0.075;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const TAX_RATE = 0.075;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46.</w:t>
      </w:r>
      <w:r>
        <w:rPr>
          <w:rFonts w:ascii="Times New Roman" w:hAnsi="Times New Roman" w:cs="Times New Roman"/>
          <w:color w:val="000000"/>
        </w:rPr>
        <w:tab/>
        <w:t>Given the following program, which line(s) cause(s) output to be displayed on the screen?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</w:t>
      </w:r>
      <w:r>
        <w:rPr>
          <w:rFonts w:ascii="Courier New" w:hAnsi="Courier New" w:cs="Courier New"/>
          <w:b/>
          <w:bCs/>
          <w:color w:val="000000"/>
        </w:rPr>
        <w:tab/>
        <w:t xml:space="preserve">     // This program displays my gross wages.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2</w:t>
      </w:r>
      <w:r>
        <w:rPr>
          <w:rFonts w:ascii="Courier New" w:hAnsi="Courier New" w:cs="Courier New"/>
          <w:b/>
          <w:bCs/>
          <w:color w:val="000000"/>
        </w:rPr>
        <w:tab/>
      </w:r>
      <w:r>
        <w:rPr>
          <w:rFonts w:ascii="Courier New" w:hAnsi="Courier New" w:cs="Courier New"/>
          <w:b/>
          <w:bCs/>
          <w:color w:val="000000"/>
        </w:rPr>
        <w:t xml:space="preserve">     // I worked 40 hours and I make $20.00 per hour.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3</w:t>
      </w:r>
      <w:r>
        <w:rPr>
          <w:rFonts w:ascii="Courier New" w:hAnsi="Courier New" w:cs="Courier New"/>
          <w:b/>
          <w:bCs/>
          <w:color w:val="000000"/>
        </w:rPr>
        <w:tab/>
        <w:t xml:space="preserve">     #include &lt;iostream&gt;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4</w:t>
      </w:r>
      <w:r>
        <w:rPr>
          <w:rFonts w:ascii="Courier New" w:hAnsi="Courier New" w:cs="Courier New"/>
          <w:b/>
          <w:bCs/>
          <w:color w:val="000000"/>
        </w:rPr>
        <w:tab/>
        <w:t xml:space="preserve">     using namespace std;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5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6</w:t>
      </w:r>
      <w:r>
        <w:rPr>
          <w:rFonts w:ascii="Courier New" w:hAnsi="Courier New" w:cs="Courier New"/>
          <w:b/>
          <w:bCs/>
          <w:color w:val="000000"/>
        </w:rPr>
        <w:tab/>
        <w:t xml:space="preserve">     int main()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7</w:t>
      </w:r>
      <w:r>
        <w:rPr>
          <w:rFonts w:ascii="Courier New" w:hAnsi="Courier New" w:cs="Courier New"/>
          <w:b/>
          <w:bCs/>
          <w:color w:val="000000"/>
        </w:rPr>
        <w:tab/>
        <w:t xml:space="preserve">     {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8</w:t>
      </w:r>
      <w:r>
        <w:rPr>
          <w:rFonts w:ascii="Courier New" w:hAnsi="Courier New" w:cs="Courier New"/>
          <w:b/>
          <w:bCs/>
          <w:color w:val="000000"/>
        </w:rPr>
        <w:tab/>
        <w:t xml:space="preserve">        int hours;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9</w:t>
      </w:r>
      <w:r>
        <w:rPr>
          <w:rFonts w:ascii="Courier New" w:hAnsi="Courier New" w:cs="Courier New"/>
          <w:b/>
          <w:bCs/>
          <w:color w:val="000000"/>
        </w:rPr>
        <w:tab/>
        <w:t xml:space="preserve">        double payRate, grossPay;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10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11</w:t>
      </w:r>
      <w:r>
        <w:rPr>
          <w:rFonts w:ascii="Courier New" w:hAnsi="Courier New" w:cs="Courier New"/>
          <w:b/>
          <w:bCs/>
          <w:color w:val="000000"/>
        </w:rPr>
        <w:tab/>
        <w:t xml:space="preserve">     hours = 40;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12</w:t>
      </w:r>
      <w:r>
        <w:rPr>
          <w:rFonts w:ascii="Courier New" w:hAnsi="Courier New" w:cs="Courier New"/>
          <w:b/>
          <w:bCs/>
          <w:color w:val="000000"/>
        </w:rPr>
        <w:tab/>
        <w:t xml:space="preserve">     payRate = 20.0;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13</w:t>
      </w:r>
      <w:r>
        <w:rPr>
          <w:rFonts w:ascii="Courier New" w:hAnsi="Courier New" w:cs="Courier New"/>
          <w:b/>
          <w:bCs/>
          <w:color w:val="000000"/>
        </w:rPr>
        <w:tab/>
        <w:t xml:space="preserve">     grossP</w:t>
      </w:r>
      <w:r>
        <w:rPr>
          <w:rFonts w:ascii="Courier New" w:hAnsi="Courier New" w:cs="Courier New"/>
          <w:b/>
          <w:bCs/>
          <w:color w:val="000000"/>
        </w:rPr>
        <w:t>ay = hours * payRate;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14</w:t>
      </w:r>
      <w:r>
        <w:rPr>
          <w:rFonts w:ascii="Courier New" w:hAnsi="Courier New" w:cs="Courier New"/>
          <w:b/>
          <w:bCs/>
          <w:color w:val="000000"/>
        </w:rPr>
        <w:tab/>
        <w:t xml:space="preserve">     cout &lt;&lt; "My gross pay is $" &lt;&lt; grossPay &lt;&lt; endl;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15</w:t>
      </w:r>
      <w:r>
        <w:rPr>
          <w:rFonts w:ascii="Courier New" w:hAnsi="Courier New" w:cs="Courier New"/>
          <w:b/>
          <w:bCs/>
          <w:color w:val="000000"/>
        </w:rPr>
        <w:tab/>
        <w:t xml:space="preserve">     return 0;</w:t>
      </w:r>
    </w:p>
    <w:p w:rsidR="00000000" w:rsidRDefault="005B06BE">
      <w:pPr>
        <w:keepLines/>
        <w:tabs>
          <w:tab w:val="left" w:pos="560"/>
          <w:tab w:val="left" w:pos="1080"/>
        </w:tabs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16</w:t>
      </w:r>
      <w:r>
        <w:rPr>
          <w:rFonts w:ascii="Courier New" w:hAnsi="Courier New" w:cs="Courier New"/>
          <w:b/>
          <w:bCs/>
          <w:color w:val="000000"/>
        </w:rPr>
        <w:tab/>
        <w:t xml:space="preserve"> }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lines 13 and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lines 8 and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lines 14 and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 15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RESPONSE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Select all that apply. Which of the following statements is(are) true about named constants?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named constant must be all uppercase.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content of a named constant is read-only.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value of a named constant cannot be changed while the program </w:t>
            </w:r>
            <w:r>
              <w:rPr>
                <w:rFonts w:ascii="Times New Roman" w:hAnsi="Times New Roman" w:cs="Times New Roman"/>
                <w:color w:val="000000"/>
              </w:rPr>
              <w:t xml:space="preserve">is running.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named constant is defined using the 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const</w:t>
            </w:r>
            <w:r>
              <w:rPr>
                <w:rFonts w:ascii="Times New Roman" w:hAnsi="Times New Roman" w:cs="Times New Roman"/>
                <w:color w:val="000000"/>
              </w:rPr>
              <w:t xml:space="preserve"> qualifier.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B, C, D</w:t>
      </w: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5B06B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Select all that apply. Using C++11: Which of the following can be used to initialize an integer variable named </w:t>
      </w:r>
      <w:r>
        <w:rPr>
          <w:rFonts w:ascii="Courier New" w:hAnsi="Courier New" w:cs="Courier New"/>
          <w:b/>
          <w:bCs/>
          <w:color w:val="000000"/>
        </w:rPr>
        <w:t>dozen</w:t>
      </w:r>
      <w:r>
        <w:rPr>
          <w:rFonts w:ascii="Times New Roman" w:hAnsi="Times New Roman" w:cs="Times New Roman"/>
          <w:color w:val="000000"/>
        </w:rPr>
        <w:t xml:space="preserve"> with the value of </w:t>
      </w:r>
      <w:r>
        <w:rPr>
          <w:rFonts w:ascii="Courier New" w:hAnsi="Courier New" w:cs="Courier New"/>
          <w:b/>
          <w:bCs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 dozen = 12;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 dozen(12);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 dozen = {12};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 dozen = (12);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06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int dozen {12};</w:t>
            </w:r>
          </w:p>
        </w:tc>
      </w:tr>
    </w:tbl>
    <w:p w:rsidR="00000000" w:rsidRDefault="005B06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5B06BE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5B06BE" w:rsidRDefault="005B06B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A, B, E</w:t>
      </w:r>
    </w:p>
    <w:sectPr w:rsidR="005B06BE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50"/>
    <w:rsid w:val="005B06BE"/>
    <w:rsid w:val="00C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B48FB1C-8B0D-49A6-AB09-7EF2052F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2</cp:revision>
  <dcterms:created xsi:type="dcterms:W3CDTF">2017-03-26T14:59:00Z</dcterms:created>
  <dcterms:modified xsi:type="dcterms:W3CDTF">2017-03-26T14:59:00Z</dcterms:modified>
</cp:coreProperties>
</file>