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ind w:left="-72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2">
      <w:pPr>
        <w:widowControl w:val="0"/>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Chapter 2: Culture</w:t>
      </w:r>
    </w:p>
    <w:p w:rsidR="00000000" w:rsidDel="00000000" w:rsidP="00000000" w:rsidRDefault="00000000" w:rsidRPr="00000000" w14:paraId="00000003">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Multiple Choice</w:t>
      </w:r>
    </w:p>
    <w:p w:rsidR="00000000" w:rsidDel="00000000" w:rsidP="00000000" w:rsidRDefault="00000000" w:rsidRPr="00000000" w14:paraId="00000004">
      <w:pPr>
        <w:widowControl w:val="0"/>
        <w:spacing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Identify the choice that best completes the statement or answers the question.</w:t>
      </w:r>
    </w:p>
    <w:p w:rsidR="00000000" w:rsidDel="00000000" w:rsidP="00000000" w:rsidRDefault="00000000" w:rsidRPr="00000000" w14:paraId="00000005">
      <w:pPr>
        <w:widowControl w:val="0"/>
        <w:spacing w:line="240"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6">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____</w:t>
        <w:tab/>
      </w:r>
      <w:r w:rsidDel="00000000" w:rsidR="00000000" w:rsidRPr="00000000">
        <w:rPr>
          <w:rFonts w:ascii="Times New Roman" w:cs="Times New Roman" w:eastAsia="Times New Roman" w:hAnsi="Times New Roman"/>
          <w:rtl w:val="0"/>
        </w:rPr>
        <w:t xml:space="preserve">1.</w:t>
        <w:tab/>
        <w:t xml:space="preserve">Which term should the nurse use to describe the display of culturally appropriate behaviors?</w:t>
      </w:r>
    </w:p>
    <w:tbl>
      <w:tblPr>
        <w:tblStyle w:val="Table1"/>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0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0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Cultural awareness</w:t>
            </w:r>
          </w:p>
        </w:tc>
      </w:tr>
      <w:tr>
        <w:tc>
          <w:tcPr>
            <w:shd w:fill="auto" w:val="clear"/>
            <w:tcMar>
              <w:top w:w="0.0" w:type="dxa"/>
              <w:left w:w="45.0" w:type="dxa"/>
              <w:bottom w:w="0.0" w:type="dxa"/>
              <w:right w:w="45.0" w:type="dxa"/>
            </w:tcMar>
          </w:tcPr>
          <w:p w:rsidR="00000000" w:rsidDel="00000000" w:rsidP="00000000" w:rsidRDefault="00000000" w:rsidRPr="00000000" w14:paraId="0000000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0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Cultural sensitivity</w:t>
            </w:r>
          </w:p>
        </w:tc>
      </w:tr>
      <w:tr>
        <w:tc>
          <w:tcPr>
            <w:shd w:fill="auto" w:val="clear"/>
            <w:tcMar>
              <w:top w:w="0.0" w:type="dxa"/>
              <w:left w:w="45.0" w:type="dxa"/>
              <w:bottom w:w="0.0" w:type="dxa"/>
              <w:right w:w="45.0" w:type="dxa"/>
            </w:tcMar>
          </w:tcPr>
          <w:p w:rsidR="00000000" w:rsidDel="00000000" w:rsidP="00000000" w:rsidRDefault="00000000" w:rsidRPr="00000000" w14:paraId="0000000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0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Diversity</w:t>
            </w:r>
          </w:p>
        </w:tc>
      </w:tr>
      <w:tr>
        <w:tc>
          <w:tcPr>
            <w:shd w:fill="auto" w:val="clear"/>
            <w:tcMar>
              <w:top w:w="0.0" w:type="dxa"/>
              <w:left w:w="45.0" w:type="dxa"/>
              <w:bottom w:w="0.0" w:type="dxa"/>
              <w:right w:w="45.0" w:type="dxa"/>
            </w:tcMar>
          </w:tcPr>
          <w:p w:rsidR="00000000" w:rsidDel="00000000" w:rsidP="00000000" w:rsidRDefault="00000000" w:rsidRPr="00000000" w14:paraId="0000000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0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Worldview</w:t>
            </w:r>
          </w:p>
        </w:tc>
      </w:tr>
    </w:tbl>
    <w:p w:rsidR="00000000" w:rsidDel="00000000" w:rsidP="00000000" w:rsidRDefault="00000000" w:rsidRPr="00000000" w14:paraId="0000000F">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2.</w:t>
        <w:tab/>
        <w:t xml:space="preserve">Which term should the nurse use to describe developing cultural sensitivity?</w:t>
      </w:r>
    </w:p>
    <w:tbl>
      <w:tblPr>
        <w:tblStyle w:val="Table2"/>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1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1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Cultural awareness</w:t>
            </w:r>
          </w:p>
        </w:tc>
      </w:tr>
      <w:tr>
        <w:tc>
          <w:tcPr>
            <w:shd w:fill="auto" w:val="clear"/>
            <w:tcMar>
              <w:top w:w="0.0" w:type="dxa"/>
              <w:left w:w="45.0" w:type="dxa"/>
              <w:bottom w:w="0.0" w:type="dxa"/>
              <w:right w:w="45.0" w:type="dxa"/>
            </w:tcMar>
          </w:tcPr>
          <w:p w:rsidR="00000000" w:rsidDel="00000000" w:rsidP="00000000" w:rsidRDefault="00000000" w:rsidRPr="00000000" w14:paraId="0000001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1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Cultural competence</w:t>
            </w:r>
          </w:p>
        </w:tc>
      </w:tr>
      <w:tr>
        <w:tc>
          <w:tcPr>
            <w:shd w:fill="auto" w:val="clear"/>
            <w:tcMar>
              <w:top w:w="0.0" w:type="dxa"/>
              <w:left w:w="45.0" w:type="dxa"/>
              <w:bottom w:w="0.0" w:type="dxa"/>
              <w:right w:w="45.0" w:type="dxa"/>
            </w:tcMar>
          </w:tcPr>
          <w:p w:rsidR="00000000" w:rsidDel="00000000" w:rsidP="00000000" w:rsidRDefault="00000000" w:rsidRPr="00000000" w14:paraId="0000001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1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Diversity</w:t>
            </w:r>
          </w:p>
        </w:tc>
      </w:tr>
      <w:tr>
        <w:tc>
          <w:tcPr>
            <w:shd w:fill="auto" w:val="clear"/>
            <w:tcMar>
              <w:top w:w="0.0" w:type="dxa"/>
              <w:left w:w="45.0" w:type="dxa"/>
              <w:bottom w:w="0.0" w:type="dxa"/>
              <w:right w:w="45.0" w:type="dxa"/>
            </w:tcMar>
          </w:tcPr>
          <w:p w:rsidR="00000000" w:rsidDel="00000000" w:rsidP="00000000" w:rsidRDefault="00000000" w:rsidRPr="00000000" w14:paraId="0000001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1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Worldview</w:t>
            </w:r>
          </w:p>
        </w:tc>
      </w:tr>
    </w:tbl>
    <w:p w:rsidR="00000000" w:rsidDel="00000000" w:rsidP="00000000" w:rsidRDefault="00000000" w:rsidRPr="00000000" w14:paraId="0000001A">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3.</w:t>
        <w:tab/>
        <w:t xml:space="preserve">Which nursing action is inappropriate when providing safe and effective nursing care?</w:t>
      </w:r>
    </w:p>
    <w:tbl>
      <w:tblPr>
        <w:tblStyle w:val="Table3"/>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1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1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Stereotyping a patient on the basis of ethnicity</w:t>
            </w:r>
          </w:p>
        </w:tc>
      </w:tr>
      <w:tr>
        <w:tc>
          <w:tcPr>
            <w:shd w:fill="auto" w:val="clear"/>
            <w:tcMar>
              <w:top w:w="0.0" w:type="dxa"/>
              <w:left w:w="45.0" w:type="dxa"/>
              <w:bottom w:w="0.0" w:type="dxa"/>
              <w:right w:w="45.0" w:type="dxa"/>
            </w:tcMar>
          </w:tcPr>
          <w:p w:rsidR="00000000" w:rsidDel="00000000" w:rsidP="00000000" w:rsidRDefault="00000000" w:rsidRPr="00000000" w14:paraId="0000001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2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Using a medical interpreter for a patient who does not speak English</w:t>
            </w:r>
          </w:p>
        </w:tc>
      </w:tr>
      <w:tr>
        <w:tc>
          <w:tcPr>
            <w:shd w:fill="auto" w:val="clear"/>
            <w:tcMar>
              <w:top w:w="0.0" w:type="dxa"/>
              <w:left w:w="45.0" w:type="dxa"/>
              <w:bottom w:w="0.0" w:type="dxa"/>
              <w:right w:w="45.0" w:type="dxa"/>
            </w:tcMar>
          </w:tcPr>
          <w:p w:rsidR="00000000" w:rsidDel="00000000" w:rsidP="00000000" w:rsidRDefault="00000000" w:rsidRPr="00000000" w14:paraId="0000002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2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the patient how culture impacts his or her medical decisions</w:t>
            </w:r>
          </w:p>
        </w:tc>
      </w:tr>
      <w:tr>
        <w:tc>
          <w:tcPr>
            <w:shd w:fill="auto" w:val="clear"/>
            <w:tcMar>
              <w:top w:w="0.0" w:type="dxa"/>
              <w:left w:w="45.0" w:type="dxa"/>
              <w:bottom w:w="0.0" w:type="dxa"/>
              <w:right w:w="45.0" w:type="dxa"/>
            </w:tcMar>
          </w:tcPr>
          <w:p w:rsidR="00000000" w:rsidDel="00000000" w:rsidP="00000000" w:rsidRDefault="00000000" w:rsidRPr="00000000" w14:paraId="0000002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2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Monitoring drug effectiveness on the basis of race and gender</w:t>
            </w:r>
          </w:p>
        </w:tc>
      </w:tr>
    </w:tbl>
    <w:p w:rsidR="00000000" w:rsidDel="00000000" w:rsidP="00000000" w:rsidRDefault="00000000" w:rsidRPr="00000000" w14:paraId="00000025">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4.</w:t>
        <w:tab/>
        <w:t xml:space="preserve">Infant mortality rates in the Black population being double the rates in the White population is an example of which of the following?</w:t>
      </w:r>
    </w:p>
    <w:tbl>
      <w:tblPr>
        <w:tblStyle w:val="Table4"/>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2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2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Ethnicity</w:t>
            </w:r>
          </w:p>
        </w:tc>
      </w:tr>
      <w:tr>
        <w:tc>
          <w:tcPr>
            <w:shd w:fill="auto" w:val="clear"/>
            <w:tcMar>
              <w:top w:w="0.0" w:type="dxa"/>
              <w:left w:w="45.0" w:type="dxa"/>
              <w:bottom w:w="0.0" w:type="dxa"/>
              <w:right w:w="45.0" w:type="dxa"/>
            </w:tcMar>
          </w:tcPr>
          <w:p w:rsidR="00000000" w:rsidDel="00000000" w:rsidP="00000000" w:rsidRDefault="00000000" w:rsidRPr="00000000" w14:paraId="0000002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2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Endemic</w:t>
            </w:r>
          </w:p>
        </w:tc>
      </w:tr>
      <w:tr>
        <w:tc>
          <w:tcPr>
            <w:shd w:fill="auto" w:val="clear"/>
            <w:tcMar>
              <w:top w:w="0.0" w:type="dxa"/>
              <w:left w:w="45.0" w:type="dxa"/>
              <w:bottom w:w="0.0" w:type="dxa"/>
              <w:right w:w="45.0" w:type="dxa"/>
            </w:tcMar>
          </w:tcPr>
          <w:p w:rsidR="00000000" w:rsidDel="00000000" w:rsidP="00000000" w:rsidRDefault="00000000" w:rsidRPr="00000000" w14:paraId="0000002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2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Race</w:t>
            </w:r>
          </w:p>
        </w:tc>
      </w:tr>
      <w:tr>
        <w:tc>
          <w:tcPr>
            <w:shd w:fill="auto" w:val="clear"/>
            <w:tcMar>
              <w:top w:w="0.0" w:type="dxa"/>
              <w:left w:w="45.0" w:type="dxa"/>
              <w:bottom w:w="0.0" w:type="dxa"/>
              <w:right w:w="45.0" w:type="dxa"/>
            </w:tcMar>
          </w:tcPr>
          <w:p w:rsidR="00000000" w:rsidDel="00000000" w:rsidP="00000000" w:rsidRDefault="00000000" w:rsidRPr="00000000" w14:paraId="0000002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2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Health disparity </w:t>
            </w:r>
          </w:p>
        </w:tc>
      </w:tr>
    </w:tbl>
    <w:p w:rsidR="00000000" w:rsidDel="00000000" w:rsidP="00000000" w:rsidRDefault="00000000" w:rsidRPr="00000000" w14:paraId="00000030">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5.</w:t>
        <w:tab/>
        <w:t xml:space="preserve">Which question is used to assess economic factors that may influence a patient’s worldview and health status?</w:t>
      </w:r>
    </w:p>
    <w:tbl>
      <w:tblPr>
        <w:tblStyle w:val="Table5"/>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3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3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“Are you exposed to high levels of noise?”</w:t>
            </w:r>
          </w:p>
        </w:tc>
      </w:tr>
      <w:tr>
        <w:tc>
          <w:tcPr>
            <w:shd w:fill="auto" w:val="clear"/>
            <w:tcMar>
              <w:top w:w="0.0" w:type="dxa"/>
              <w:left w:w="45.0" w:type="dxa"/>
              <w:bottom w:w="0.0" w:type="dxa"/>
              <w:right w:w="45.0" w:type="dxa"/>
            </w:tcMar>
          </w:tcPr>
          <w:p w:rsidR="00000000" w:rsidDel="00000000" w:rsidP="00000000" w:rsidRDefault="00000000" w:rsidRPr="00000000" w14:paraId="0000003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3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you have access to clean drinking water?”</w:t>
            </w:r>
          </w:p>
        </w:tc>
      </w:tr>
      <w:tr>
        <w:tc>
          <w:tcPr>
            <w:shd w:fill="auto" w:val="clear"/>
            <w:tcMar>
              <w:top w:w="0.0" w:type="dxa"/>
              <w:left w:w="45.0" w:type="dxa"/>
              <w:bottom w:w="0.0" w:type="dxa"/>
              <w:right w:w="45.0" w:type="dxa"/>
            </w:tcMar>
          </w:tcPr>
          <w:p w:rsidR="00000000" w:rsidDel="00000000" w:rsidP="00000000" w:rsidRDefault="00000000" w:rsidRPr="00000000" w14:paraId="0000003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3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you have health insurance?”</w:t>
            </w:r>
          </w:p>
        </w:tc>
      </w:tr>
      <w:tr>
        <w:tc>
          <w:tcPr>
            <w:shd w:fill="auto" w:val="clear"/>
            <w:tcMar>
              <w:top w:w="0.0" w:type="dxa"/>
              <w:left w:w="45.0" w:type="dxa"/>
              <w:bottom w:w="0.0" w:type="dxa"/>
              <w:right w:w="45.0" w:type="dxa"/>
            </w:tcMar>
          </w:tcPr>
          <w:p w:rsidR="00000000" w:rsidDel="00000000" w:rsidP="00000000" w:rsidRDefault="00000000" w:rsidRPr="00000000" w14:paraId="0000003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3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many people live in your home?”</w:t>
            </w:r>
          </w:p>
        </w:tc>
      </w:tr>
    </w:tbl>
    <w:p w:rsidR="00000000" w:rsidDel="00000000" w:rsidP="00000000" w:rsidRDefault="00000000" w:rsidRPr="00000000" w14:paraId="0000003B">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6.</w:t>
        <w:tab/>
        <w:t xml:space="preserve">The National Standards for Culturally and Linguistically Appropriate Services in Health Care (CLAS) include guidance on the use of medical interpreters. This guidance includes ensuring that consideration is given to which of the following patient preferences?</w:t>
      </w:r>
    </w:p>
    <w:tbl>
      <w:tblPr>
        <w:tblStyle w:val="Table6"/>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3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3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Age of the interpreter </w:t>
            </w:r>
          </w:p>
        </w:tc>
      </w:tr>
      <w:tr>
        <w:tc>
          <w:tcPr>
            <w:shd w:fill="auto" w:val="clear"/>
            <w:tcMar>
              <w:top w:w="0.0" w:type="dxa"/>
              <w:left w:w="45.0" w:type="dxa"/>
              <w:bottom w:w="0.0" w:type="dxa"/>
              <w:right w:w="45.0" w:type="dxa"/>
            </w:tcMar>
          </w:tcPr>
          <w:p w:rsidR="00000000" w:rsidDel="00000000" w:rsidP="00000000" w:rsidRDefault="00000000" w:rsidRPr="00000000" w14:paraId="0000004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4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Skin color of the interpreter </w:t>
            </w:r>
          </w:p>
        </w:tc>
      </w:tr>
      <w:tr>
        <w:tc>
          <w:tcPr>
            <w:shd w:fill="auto" w:val="clear"/>
            <w:tcMar>
              <w:top w:w="0.0" w:type="dxa"/>
              <w:left w:w="45.0" w:type="dxa"/>
              <w:bottom w:w="0.0" w:type="dxa"/>
              <w:right w:w="45.0" w:type="dxa"/>
            </w:tcMar>
          </w:tcPr>
          <w:p w:rsidR="00000000" w:rsidDel="00000000" w:rsidP="00000000" w:rsidRDefault="00000000" w:rsidRPr="00000000" w14:paraId="0000004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4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Number of languages spoken by the interpreter </w:t>
            </w:r>
          </w:p>
        </w:tc>
      </w:tr>
      <w:tr>
        <w:tc>
          <w:tcPr>
            <w:shd w:fill="auto" w:val="clear"/>
            <w:tcMar>
              <w:top w:w="0.0" w:type="dxa"/>
              <w:left w:w="45.0" w:type="dxa"/>
              <w:bottom w:w="0.0" w:type="dxa"/>
              <w:right w:w="45.0" w:type="dxa"/>
            </w:tcMar>
          </w:tcPr>
          <w:p w:rsidR="00000000" w:rsidDel="00000000" w:rsidP="00000000" w:rsidRDefault="00000000" w:rsidRPr="00000000" w14:paraId="0000004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4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Gender of the interpreter </w:t>
            </w:r>
          </w:p>
        </w:tc>
      </w:tr>
    </w:tbl>
    <w:p w:rsidR="00000000" w:rsidDel="00000000" w:rsidP="00000000" w:rsidRDefault="00000000" w:rsidRPr="00000000" w14:paraId="00000046">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7.</w:t>
        <w:tab/>
        <w:t xml:space="preserve">Which of the following is the rate to which people can obtain, process, and understand basic health information?</w:t>
      </w:r>
    </w:p>
    <w:tbl>
      <w:tblPr>
        <w:tblStyle w:val="Table7"/>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4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4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Worldview</w:t>
            </w:r>
          </w:p>
        </w:tc>
      </w:tr>
      <w:tr>
        <w:tc>
          <w:tcPr>
            <w:shd w:fill="auto" w:val="clear"/>
            <w:tcMar>
              <w:top w:w="0.0" w:type="dxa"/>
              <w:left w:w="45.0" w:type="dxa"/>
              <w:bottom w:w="0.0" w:type="dxa"/>
              <w:right w:w="45.0" w:type="dxa"/>
            </w:tcMar>
          </w:tcPr>
          <w:p w:rsidR="00000000" w:rsidDel="00000000" w:rsidP="00000000" w:rsidRDefault="00000000" w:rsidRPr="00000000" w14:paraId="0000004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4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Health literacy</w:t>
            </w:r>
          </w:p>
        </w:tc>
      </w:tr>
      <w:tr>
        <w:tc>
          <w:tcPr>
            <w:shd w:fill="auto" w:val="clear"/>
            <w:tcMar>
              <w:top w:w="0.0" w:type="dxa"/>
              <w:left w:w="45.0" w:type="dxa"/>
              <w:bottom w:w="0.0" w:type="dxa"/>
              <w:right w:w="45.0" w:type="dxa"/>
            </w:tcMar>
          </w:tcPr>
          <w:p w:rsidR="00000000" w:rsidDel="00000000" w:rsidP="00000000" w:rsidRDefault="00000000" w:rsidRPr="00000000" w14:paraId="0000004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4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Self-care</w:t>
            </w:r>
          </w:p>
        </w:tc>
      </w:tr>
      <w:tr>
        <w:tc>
          <w:tcPr>
            <w:shd w:fill="auto" w:val="clear"/>
            <w:tcMar>
              <w:top w:w="0.0" w:type="dxa"/>
              <w:left w:w="45.0" w:type="dxa"/>
              <w:bottom w:w="0.0" w:type="dxa"/>
              <w:right w:w="45.0" w:type="dxa"/>
            </w:tcMar>
          </w:tcPr>
          <w:p w:rsidR="00000000" w:rsidDel="00000000" w:rsidP="00000000" w:rsidRDefault="00000000" w:rsidRPr="00000000" w14:paraId="0000004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5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Language </w:t>
            </w:r>
          </w:p>
        </w:tc>
      </w:tr>
    </w:tbl>
    <w:p w:rsidR="00000000" w:rsidDel="00000000" w:rsidP="00000000" w:rsidRDefault="00000000" w:rsidRPr="00000000" w14:paraId="00000051">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8.</w:t>
        <w:tab/>
        <w:t xml:space="preserve">The nurse is providing care to a family with an unfamiliar cultural background. What is the best way for the nurse to familiarize herself with the culture of this family?</w:t>
      </w:r>
    </w:p>
    <w:tbl>
      <w:tblPr>
        <w:tblStyle w:val="Table8"/>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rPr>
          <w:trHeight w:val="300" w:hRule="atLeast"/>
        </w:trPr>
        <w:tc>
          <w:tcPr>
            <w:shd w:fill="auto" w:val="clear"/>
            <w:tcMar>
              <w:top w:w="0.0" w:type="dxa"/>
              <w:left w:w="45.0" w:type="dxa"/>
              <w:bottom w:w="0.0" w:type="dxa"/>
              <w:right w:w="45.0" w:type="dxa"/>
            </w:tcMar>
          </w:tcPr>
          <w:p w:rsidR="00000000" w:rsidDel="00000000" w:rsidP="00000000" w:rsidRDefault="00000000" w:rsidRPr="00000000" w14:paraId="0000005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5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Google the particular culture.</w:t>
            </w:r>
          </w:p>
        </w:tc>
      </w:tr>
      <w:tr>
        <w:tc>
          <w:tcPr>
            <w:shd w:fill="auto" w:val="clear"/>
            <w:tcMar>
              <w:top w:w="0.0" w:type="dxa"/>
              <w:left w:w="45.0" w:type="dxa"/>
              <w:bottom w:w="0.0" w:type="dxa"/>
              <w:right w:w="45.0" w:type="dxa"/>
            </w:tcMar>
          </w:tcPr>
          <w:p w:rsidR="00000000" w:rsidDel="00000000" w:rsidP="00000000" w:rsidRDefault="00000000" w:rsidRPr="00000000" w14:paraId="0000005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5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the interpreter to explain the culture to you.</w:t>
            </w:r>
          </w:p>
        </w:tc>
      </w:tr>
      <w:tr>
        <w:tc>
          <w:tcPr>
            <w:shd w:fill="auto" w:val="clear"/>
            <w:tcMar>
              <w:top w:w="0.0" w:type="dxa"/>
              <w:left w:w="45.0" w:type="dxa"/>
              <w:bottom w:w="0.0" w:type="dxa"/>
              <w:right w:w="45.0" w:type="dxa"/>
            </w:tcMar>
          </w:tcPr>
          <w:p w:rsidR="00000000" w:rsidDel="00000000" w:rsidP="00000000" w:rsidRDefault="00000000" w:rsidRPr="00000000" w14:paraId="0000005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5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the family about their culture.</w:t>
            </w:r>
          </w:p>
        </w:tc>
      </w:tr>
      <w:tr>
        <w:tc>
          <w:tcPr>
            <w:shd w:fill="auto" w:val="clear"/>
            <w:tcMar>
              <w:top w:w="0.0" w:type="dxa"/>
              <w:left w:w="45.0" w:type="dxa"/>
              <w:bottom w:w="0.0" w:type="dxa"/>
              <w:right w:w="45.0" w:type="dxa"/>
            </w:tcMar>
          </w:tcPr>
          <w:p w:rsidR="00000000" w:rsidDel="00000000" w:rsidP="00000000" w:rsidRDefault="00000000" w:rsidRPr="00000000" w14:paraId="0000005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5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Post a question about the culture to Facebook.</w:t>
            </w:r>
          </w:p>
        </w:tc>
      </w:tr>
    </w:tbl>
    <w:p w:rsidR="00000000" w:rsidDel="00000000" w:rsidP="00000000" w:rsidRDefault="00000000" w:rsidRPr="00000000" w14:paraId="0000005C">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9.</w:t>
        <w:tab/>
        <w:t xml:space="preserve">Which question should the nurse ask to assess economic factors that may impact a patient’s health status or function?</w:t>
      </w:r>
    </w:p>
    <w:tbl>
      <w:tblPr>
        <w:tblStyle w:val="Table9"/>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5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6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the air quality?”</w:t>
            </w:r>
          </w:p>
        </w:tc>
      </w:tr>
      <w:tr>
        <w:tc>
          <w:tcPr>
            <w:shd w:fill="auto" w:val="clear"/>
            <w:tcMar>
              <w:top w:w="0.0" w:type="dxa"/>
              <w:left w:w="45.0" w:type="dxa"/>
              <w:bottom w:w="0.0" w:type="dxa"/>
              <w:right w:w="45.0" w:type="dxa"/>
            </w:tcMar>
          </w:tcPr>
          <w:p w:rsidR="00000000" w:rsidDel="00000000" w:rsidP="00000000" w:rsidRDefault="00000000" w:rsidRPr="00000000" w14:paraId="0000006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6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healthcare affordable?”</w:t>
            </w:r>
          </w:p>
        </w:tc>
      </w:tr>
      <w:tr>
        <w:tc>
          <w:tcPr>
            <w:shd w:fill="auto" w:val="clear"/>
            <w:tcMar>
              <w:top w:w="0.0" w:type="dxa"/>
              <w:left w:w="45.0" w:type="dxa"/>
              <w:bottom w:w="0.0" w:type="dxa"/>
              <w:right w:w="45.0" w:type="dxa"/>
            </w:tcMar>
          </w:tcPr>
          <w:p w:rsidR="00000000" w:rsidDel="00000000" w:rsidP="00000000" w:rsidRDefault="00000000" w:rsidRPr="00000000" w14:paraId="0000006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6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“Was there exposure to disease or illness?”</w:t>
            </w:r>
          </w:p>
        </w:tc>
      </w:tr>
      <w:tr>
        <w:tc>
          <w:tcPr>
            <w:shd w:fill="auto" w:val="clear"/>
            <w:tcMar>
              <w:top w:w="0.0" w:type="dxa"/>
              <w:left w:w="45.0" w:type="dxa"/>
              <w:bottom w:w="0.0" w:type="dxa"/>
              <w:right w:w="45.0" w:type="dxa"/>
            </w:tcMar>
          </w:tcPr>
          <w:p w:rsidR="00000000" w:rsidDel="00000000" w:rsidP="00000000" w:rsidRDefault="00000000" w:rsidRPr="00000000" w14:paraId="0000006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6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you feel safe where you live?”</w:t>
            </w:r>
          </w:p>
        </w:tc>
      </w:tr>
    </w:tbl>
    <w:p w:rsidR="00000000" w:rsidDel="00000000" w:rsidP="00000000" w:rsidRDefault="00000000" w:rsidRPr="00000000" w14:paraId="00000067">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8">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10.       “When making health decisions, is assistance sought from others outside the family network?” This question could be used to assess which worldview contributing factor?</w:t>
      </w:r>
    </w:p>
    <w:tbl>
      <w:tblPr>
        <w:tblStyle w:val="Table10"/>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6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6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Migrational</w:t>
            </w:r>
          </w:p>
        </w:tc>
      </w:tr>
      <w:tr>
        <w:tc>
          <w:tcPr>
            <w:shd w:fill="auto" w:val="clear"/>
            <w:tcMar>
              <w:top w:w="0.0" w:type="dxa"/>
              <w:left w:w="45.0" w:type="dxa"/>
              <w:bottom w:w="0.0" w:type="dxa"/>
              <w:right w:w="45.0" w:type="dxa"/>
            </w:tcMar>
          </w:tcPr>
          <w:p w:rsidR="00000000" w:rsidDel="00000000" w:rsidP="00000000" w:rsidRDefault="00000000" w:rsidRPr="00000000" w14:paraId="0000006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6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Political</w:t>
            </w:r>
          </w:p>
        </w:tc>
      </w:tr>
      <w:tr>
        <w:tc>
          <w:tcPr>
            <w:shd w:fill="auto" w:val="clear"/>
            <w:tcMar>
              <w:top w:w="0.0" w:type="dxa"/>
              <w:left w:w="45.0" w:type="dxa"/>
              <w:bottom w:w="0.0" w:type="dxa"/>
              <w:right w:w="45.0" w:type="dxa"/>
            </w:tcMar>
          </w:tcPr>
          <w:p w:rsidR="00000000" w:rsidDel="00000000" w:rsidP="00000000" w:rsidRDefault="00000000" w:rsidRPr="00000000" w14:paraId="0000006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6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Environmental</w:t>
            </w:r>
          </w:p>
        </w:tc>
      </w:tr>
      <w:tr>
        <w:trPr>
          <w:trHeight w:val="285" w:hRule="atLeast"/>
        </w:trPr>
        <w:tc>
          <w:tcPr>
            <w:shd w:fill="auto" w:val="clear"/>
            <w:tcMar>
              <w:top w:w="0.0" w:type="dxa"/>
              <w:left w:w="45.0" w:type="dxa"/>
              <w:bottom w:w="0.0" w:type="dxa"/>
              <w:right w:w="45.0" w:type="dxa"/>
            </w:tcMar>
          </w:tcPr>
          <w:p w:rsidR="00000000" w:rsidDel="00000000" w:rsidP="00000000" w:rsidRDefault="00000000" w:rsidRPr="00000000" w14:paraId="0000007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7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Social </w:t>
            </w:r>
          </w:p>
        </w:tc>
      </w:tr>
    </w:tbl>
    <w:p w:rsidR="00000000" w:rsidDel="00000000" w:rsidP="00000000" w:rsidRDefault="00000000" w:rsidRPr="00000000" w14:paraId="00000072">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4">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11.</w:t>
        <w:tab/>
        <w:t xml:space="preserve">Which is the priority nursing action when providing care to a patient who would like to use a home remedy as part of the prescribed treatment?</w:t>
      </w:r>
    </w:p>
    <w:tbl>
      <w:tblPr>
        <w:tblStyle w:val="Table11"/>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7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7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Telling the patient that the remedy cannot be used until the provider approves it</w:t>
            </w:r>
          </w:p>
        </w:tc>
      </w:tr>
      <w:tr>
        <w:tc>
          <w:tcPr>
            <w:shd w:fill="auto" w:val="clear"/>
            <w:tcMar>
              <w:top w:w="0.0" w:type="dxa"/>
              <w:left w:w="45.0" w:type="dxa"/>
              <w:bottom w:w="0.0" w:type="dxa"/>
              <w:right w:w="45.0" w:type="dxa"/>
            </w:tcMar>
          </w:tcPr>
          <w:p w:rsidR="00000000" w:rsidDel="00000000" w:rsidP="00000000" w:rsidRDefault="00000000" w:rsidRPr="00000000" w14:paraId="0000007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7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the patient’s family to discourage the use of the remedy</w:t>
            </w:r>
          </w:p>
        </w:tc>
      </w:tr>
      <w:tr>
        <w:tc>
          <w:tcPr>
            <w:shd w:fill="auto" w:val="clear"/>
            <w:tcMar>
              <w:top w:w="0.0" w:type="dxa"/>
              <w:left w:w="45.0" w:type="dxa"/>
              <w:bottom w:w="0.0" w:type="dxa"/>
              <w:right w:w="45.0" w:type="dxa"/>
            </w:tcMar>
          </w:tcPr>
          <w:p w:rsidR="00000000" w:rsidDel="00000000" w:rsidP="00000000" w:rsidRDefault="00000000" w:rsidRPr="00000000" w14:paraId="0000007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7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Imploring the patient to share information about the remedy, such as the ingredients</w:t>
            </w:r>
          </w:p>
        </w:tc>
      </w:tr>
      <w:tr>
        <w:tc>
          <w:tcPr>
            <w:shd w:fill="auto" w:val="clear"/>
            <w:tcMar>
              <w:top w:w="0.0" w:type="dxa"/>
              <w:left w:w="45.0" w:type="dxa"/>
              <w:bottom w:w="0.0" w:type="dxa"/>
              <w:right w:w="45.0" w:type="dxa"/>
            </w:tcMar>
          </w:tcPr>
          <w:p w:rsidR="00000000" w:rsidDel="00000000" w:rsidP="00000000" w:rsidRDefault="00000000" w:rsidRPr="00000000" w14:paraId="0000007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7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Stating the hospital policy related to the use of home remedies</w:t>
            </w:r>
          </w:p>
        </w:tc>
      </w:tr>
    </w:tbl>
    <w:p w:rsidR="00000000" w:rsidDel="00000000" w:rsidP="00000000" w:rsidRDefault="00000000" w:rsidRPr="00000000" w14:paraId="0000007D">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E">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F">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12.</w:t>
        <w:tab/>
        <w:t xml:space="preserve">The nurse is providing care to a family with an unfamiliar cultural background. The family does not speak English, and the nurse is awaiting the arrival of a medical translator to assist with the admission assessment. Which action by the nurse is appropriate in this situation?</w:t>
      </w:r>
    </w:p>
    <w:tbl>
      <w:tblPr>
        <w:tblStyle w:val="Table12"/>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8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8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Removing the children from the room</w:t>
            </w:r>
          </w:p>
        </w:tc>
      </w:tr>
      <w:tr>
        <w:tc>
          <w:tcPr>
            <w:shd w:fill="auto" w:val="clear"/>
            <w:tcMar>
              <w:top w:w="0.0" w:type="dxa"/>
              <w:left w:w="45.0" w:type="dxa"/>
              <w:bottom w:w="0.0" w:type="dxa"/>
              <w:right w:w="45.0" w:type="dxa"/>
            </w:tcMar>
          </w:tcPr>
          <w:p w:rsidR="00000000" w:rsidDel="00000000" w:rsidP="00000000" w:rsidRDefault="00000000" w:rsidRPr="00000000" w14:paraId="0000008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8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the charge nurse to reassign the family</w:t>
            </w:r>
          </w:p>
        </w:tc>
      </w:tr>
      <w:tr>
        <w:tc>
          <w:tcPr>
            <w:shd w:fill="auto" w:val="clear"/>
            <w:tcMar>
              <w:top w:w="0.0" w:type="dxa"/>
              <w:left w:w="45.0" w:type="dxa"/>
              <w:bottom w:w="0.0" w:type="dxa"/>
              <w:right w:w="45.0" w:type="dxa"/>
            </w:tcMar>
          </w:tcPr>
          <w:p w:rsidR="00000000" w:rsidDel="00000000" w:rsidP="00000000" w:rsidRDefault="00000000" w:rsidRPr="00000000" w14:paraId="0000008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8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Researching the family’s culture and common practices</w:t>
            </w:r>
          </w:p>
        </w:tc>
      </w:tr>
      <w:tr>
        <w:tc>
          <w:tcPr>
            <w:shd w:fill="auto" w:val="clear"/>
            <w:tcMar>
              <w:top w:w="0.0" w:type="dxa"/>
              <w:left w:w="45.0" w:type="dxa"/>
              <w:bottom w:w="0.0" w:type="dxa"/>
              <w:right w:w="45.0" w:type="dxa"/>
            </w:tcMar>
          </w:tcPr>
          <w:p w:rsidR="00000000" w:rsidDel="00000000" w:rsidP="00000000" w:rsidRDefault="00000000" w:rsidRPr="00000000" w14:paraId="0000008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8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Using nonverbal communication strategies to ask the family to be quiet</w:t>
            </w:r>
          </w:p>
        </w:tc>
      </w:tr>
    </w:tbl>
    <w:p w:rsidR="00000000" w:rsidDel="00000000" w:rsidP="00000000" w:rsidRDefault="00000000" w:rsidRPr="00000000" w14:paraId="00000089">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A">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B">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C">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13.</w:t>
        <w:tab/>
        <w:t xml:space="preserve">Which nursing action enhances respectful and culturally sensitive communication?</w:t>
      </w:r>
    </w:p>
    <w:tbl>
      <w:tblPr>
        <w:tblStyle w:val="Table13"/>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8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8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Directing questions at the interpreter during the assessment process</w:t>
            </w:r>
          </w:p>
        </w:tc>
      </w:tr>
      <w:tr>
        <w:tc>
          <w:tcPr>
            <w:shd w:fill="auto" w:val="clear"/>
            <w:tcMar>
              <w:top w:w="0.0" w:type="dxa"/>
              <w:left w:w="45.0" w:type="dxa"/>
              <w:bottom w:w="0.0" w:type="dxa"/>
              <w:right w:w="45.0" w:type="dxa"/>
            </w:tcMar>
          </w:tcPr>
          <w:p w:rsidR="00000000" w:rsidDel="00000000" w:rsidP="00000000" w:rsidRDefault="00000000" w:rsidRPr="00000000" w14:paraId="0000008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9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Researching the cultures that the health-care organization is likely to serve</w:t>
            </w:r>
          </w:p>
        </w:tc>
      </w:tr>
      <w:tr>
        <w:tc>
          <w:tcPr>
            <w:shd w:fill="auto" w:val="clear"/>
            <w:tcMar>
              <w:top w:w="0.0" w:type="dxa"/>
              <w:left w:w="45.0" w:type="dxa"/>
              <w:bottom w:w="0.0" w:type="dxa"/>
              <w:right w:w="45.0" w:type="dxa"/>
            </w:tcMar>
          </w:tcPr>
          <w:p w:rsidR="00000000" w:rsidDel="00000000" w:rsidP="00000000" w:rsidRDefault="00000000" w:rsidRPr="00000000" w14:paraId="0000009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9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Telling the patient that the suggested home remedy will not be included in the plan of care</w:t>
            </w:r>
          </w:p>
        </w:tc>
      </w:tr>
      <w:tr>
        <w:tc>
          <w:tcPr>
            <w:shd w:fill="auto" w:val="clear"/>
            <w:tcMar>
              <w:top w:w="0.0" w:type="dxa"/>
              <w:left w:w="45.0" w:type="dxa"/>
              <w:bottom w:w="0.0" w:type="dxa"/>
              <w:right w:w="45.0" w:type="dxa"/>
            </w:tcMar>
          </w:tcPr>
          <w:p w:rsidR="00000000" w:rsidDel="00000000" w:rsidP="00000000" w:rsidRDefault="00000000" w:rsidRPr="00000000" w14:paraId="0000009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9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the patient’s child to act as an interpreter during the discharge teaching process</w:t>
            </w:r>
          </w:p>
        </w:tc>
      </w:tr>
    </w:tbl>
    <w:p w:rsidR="00000000" w:rsidDel="00000000" w:rsidP="00000000" w:rsidRDefault="00000000" w:rsidRPr="00000000" w14:paraId="00000095">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keepLines w:val="1"/>
        <w:tabs>
          <w:tab w:val="right" w:pos="-180"/>
          <w:tab w:val="left" w:pos="0"/>
        </w:tabs>
        <w:spacing w:line="240" w:lineRule="auto"/>
        <w:ind w:hanging="10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____</w:t>
        <w:tab/>
        <w:t xml:space="preserve">14.</w:t>
        <w:tab/>
        <w:t xml:space="preserve">Nurses from diverse community groups being included in hospital committees addressing safety and education will assist hospitals in providing what kind of care</w:t>
      </w:r>
      <w:r w:rsidDel="00000000" w:rsidR="00000000" w:rsidRPr="00000000">
        <w:rPr>
          <w:rFonts w:ascii="Times New Roman" w:cs="Times New Roman" w:eastAsia="Times New Roman" w:hAnsi="Times New Roman"/>
          <w:sz w:val="24"/>
          <w:szCs w:val="24"/>
          <w:rtl w:val="0"/>
        </w:rPr>
        <w:t xml:space="preserve">?</w:t>
      </w:r>
    </w:p>
    <w:tbl>
      <w:tblPr>
        <w:tblStyle w:val="Table14"/>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9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9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Endemic</w:t>
            </w:r>
          </w:p>
        </w:tc>
      </w:tr>
      <w:tr>
        <w:tc>
          <w:tcPr>
            <w:shd w:fill="auto" w:val="clear"/>
            <w:tcMar>
              <w:top w:w="0.0" w:type="dxa"/>
              <w:left w:w="45.0" w:type="dxa"/>
              <w:bottom w:w="0.0" w:type="dxa"/>
              <w:right w:w="45.0" w:type="dxa"/>
            </w:tcMar>
          </w:tcPr>
          <w:p w:rsidR="00000000" w:rsidDel="00000000" w:rsidP="00000000" w:rsidRDefault="00000000" w:rsidRPr="00000000" w14:paraId="0000009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9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Culturally competent </w:t>
            </w:r>
          </w:p>
        </w:tc>
      </w:tr>
      <w:tr>
        <w:tc>
          <w:tcPr>
            <w:shd w:fill="auto" w:val="clear"/>
            <w:tcMar>
              <w:top w:w="0.0" w:type="dxa"/>
              <w:left w:w="45.0" w:type="dxa"/>
              <w:bottom w:w="0.0" w:type="dxa"/>
              <w:right w:w="45.0" w:type="dxa"/>
            </w:tcMar>
          </w:tcPr>
          <w:p w:rsidR="00000000" w:rsidDel="00000000" w:rsidP="00000000" w:rsidRDefault="00000000" w:rsidRPr="00000000" w14:paraId="0000009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9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Health literacy </w:t>
            </w:r>
          </w:p>
        </w:tc>
      </w:tr>
      <w:tr>
        <w:tc>
          <w:tcPr>
            <w:shd w:fill="auto" w:val="clear"/>
            <w:tcMar>
              <w:top w:w="0.0" w:type="dxa"/>
              <w:left w:w="45.0" w:type="dxa"/>
              <w:bottom w:w="0.0" w:type="dxa"/>
              <w:right w:w="45.0" w:type="dxa"/>
            </w:tcMar>
          </w:tcPr>
          <w:p w:rsidR="00000000" w:rsidDel="00000000" w:rsidP="00000000" w:rsidRDefault="00000000" w:rsidRPr="00000000" w14:paraId="0000009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9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Worldview </w:t>
            </w:r>
          </w:p>
        </w:tc>
      </w:tr>
    </w:tbl>
    <w:p w:rsidR="00000000" w:rsidDel="00000000" w:rsidP="00000000" w:rsidRDefault="00000000" w:rsidRPr="00000000" w14:paraId="000000A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15.</w:t>
        <w:tab/>
        <w:t xml:space="preserve">The nurse is providing discharge teaching to a patient who does not speak English. Which action by the nurse is appropriate when providing reference materials to the patient?</w:t>
      </w:r>
    </w:p>
    <w:tbl>
      <w:tblPr>
        <w:tblStyle w:val="Table15"/>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A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A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Having the interpreter write the information in a notebook for the patient to take home</w:t>
            </w:r>
          </w:p>
        </w:tc>
      </w:tr>
      <w:tr>
        <w:tc>
          <w:tcPr>
            <w:shd w:fill="auto" w:val="clear"/>
            <w:tcMar>
              <w:top w:w="0.0" w:type="dxa"/>
              <w:left w:w="45.0" w:type="dxa"/>
              <w:bottom w:w="0.0" w:type="dxa"/>
              <w:right w:w="45.0" w:type="dxa"/>
            </w:tcMar>
          </w:tcPr>
          <w:p w:rsidR="00000000" w:rsidDel="00000000" w:rsidP="00000000" w:rsidRDefault="00000000" w:rsidRPr="00000000" w14:paraId="000000A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A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the patient’s family to take notes during the teaching session</w:t>
            </w:r>
          </w:p>
        </w:tc>
      </w:tr>
      <w:tr>
        <w:tc>
          <w:tcPr>
            <w:shd w:fill="auto" w:val="clear"/>
            <w:tcMar>
              <w:top w:w="0.0" w:type="dxa"/>
              <w:left w:w="45.0" w:type="dxa"/>
              <w:bottom w:w="0.0" w:type="dxa"/>
              <w:right w:w="45.0" w:type="dxa"/>
            </w:tcMar>
          </w:tcPr>
          <w:p w:rsidR="00000000" w:rsidDel="00000000" w:rsidP="00000000" w:rsidRDefault="00000000" w:rsidRPr="00000000" w14:paraId="000000A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A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Accessing brochures and pamphlets that are written in the patient’s native language</w:t>
            </w:r>
          </w:p>
        </w:tc>
      </w:tr>
      <w:tr>
        <w:tc>
          <w:tcPr>
            <w:shd w:fill="auto" w:val="clear"/>
            <w:tcMar>
              <w:top w:w="0.0" w:type="dxa"/>
              <w:left w:w="45.0" w:type="dxa"/>
              <w:bottom w:w="0.0" w:type="dxa"/>
              <w:right w:w="45.0" w:type="dxa"/>
            </w:tcMar>
          </w:tcPr>
          <w:p w:rsidR="00000000" w:rsidDel="00000000" w:rsidP="00000000" w:rsidRDefault="00000000" w:rsidRPr="00000000" w14:paraId="000000A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A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Telling the patient to Google the information after discharge</w:t>
            </w:r>
          </w:p>
        </w:tc>
      </w:tr>
    </w:tbl>
    <w:p w:rsidR="00000000" w:rsidDel="00000000" w:rsidP="00000000" w:rsidRDefault="00000000" w:rsidRPr="00000000" w14:paraId="000000AB">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C">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16.</w:t>
        <w:tab/>
        <w:t xml:space="preserve">When screening a patient who speaks a different language, it is important to do which of the following?</w:t>
      </w:r>
    </w:p>
    <w:tbl>
      <w:tblPr>
        <w:tblStyle w:val="Table16"/>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A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B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Speak slowly.</w:t>
            </w:r>
          </w:p>
        </w:tc>
      </w:tr>
      <w:tr>
        <w:tc>
          <w:tcPr>
            <w:shd w:fill="auto" w:val="clear"/>
            <w:tcMar>
              <w:top w:w="0.0" w:type="dxa"/>
              <w:left w:w="45.0" w:type="dxa"/>
              <w:bottom w:w="0.0" w:type="dxa"/>
              <w:right w:w="45.0" w:type="dxa"/>
            </w:tcMar>
          </w:tcPr>
          <w:p w:rsidR="00000000" w:rsidDel="00000000" w:rsidP="00000000" w:rsidRDefault="00000000" w:rsidRPr="00000000" w14:paraId="000000B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B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the family to leave the room when asking questions about safety and domestic violence. </w:t>
            </w:r>
          </w:p>
        </w:tc>
      </w:tr>
      <w:tr>
        <w:tc>
          <w:tcPr>
            <w:shd w:fill="auto" w:val="clear"/>
            <w:tcMar>
              <w:top w:w="0.0" w:type="dxa"/>
              <w:left w:w="45.0" w:type="dxa"/>
              <w:bottom w:w="0.0" w:type="dxa"/>
              <w:right w:w="45.0" w:type="dxa"/>
            </w:tcMar>
          </w:tcPr>
          <w:p w:rsidR="00000000" w:rsidDel="00000000" w:rsidP="00000000" w:rsidRDefault="00000000" w:rsidRPr="00000000" w14:paraId="000000B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B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a medical interpreter. </w:t>
            </w:r>
          </w:p>
        </w:tc>
      </w:tr>
      <w:tr>
        <w:tc>
          <w:tcPr>
            <w:shd w:fill="auto" w:val="clear"/>
            <w:tcMar>
              <w:top w:w="0.0" w:type="dxa"/>
              <w:left w:w="45.0" w:type="dxa"/>
              <w:bottom w:w="0.0" w:type="dxa"/>
              <w:right w:w="45.0" w:type="dxa"/>
            </w:tcMar>
          </w:tcPr>
          <w:p w:rsidR="00000000" w:rsidDel="00000000" w:rsidP="00000000" w:rsidRDefault="00000000" w:rsidRPr="00000000" w14:paraId="000000B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B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Speak louder than usual and use hand gestures. </w:t>
            </w:r>
          </w:p>
        </w:tc>
      </w:tr>
    </w:tbl>
    <w:p w:rsidR="00000000" w:rsidDel="00000000" w:rsidP="00000000" w:rsidRDefault="00000000" w:rsidRPr="00000000" w14:paraId="000000B7">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8">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9">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17.</w:t>
        <w:tab/>
        <w:t xml:space="preserve">What term describes factors such as economic stability, access to food, education, social support systems, housing, neighborhood safety and environment, access to health insurance, and access to health care?</w:t>
      </w:r>
    </w:p>
    <w:tbl>
      <w:tblPr>
        <w:tblStyle w:val="Table17"/>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B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B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Health-care quality</w:t>
            </w:r>
          </w:p>
        </w:tc>
      </w:tr>
      <w:tr>
        <w:tc>
          <w:tcPr>
            <w:shd w:fill="auto" w:val="clear"/>
            <w:tcMar>
              <w:top w:w="0.0" w:type="dxa"/>
              <w:left w:w="45.0" w:type="dxa"/>
              <w:bottom w:w="0.0" w:type="dxa"/>
              <w:right w:w="45.0" w:type="dxa"/>
            </w:tcMar>
          </w:tcPr>
          <w:p w:rsidR="00000000" w:rsidDel="00000000" w:rsidP="00000000" w:rsidRDefault="00000000" w:rsidRPr="00000000" w14:paraId="000000B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B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Health disparity </w:t>
            </w:r>
          </w:p>
        </w:tc>
      </w:tr>
      <w:tr>
        <w:tc>
          <w:tcPr>
            <w:shd w:fill="auto" w:val="clear"/>
            <w:tcMar>
              <w:top w:w="0.0" w:type="dxa"/>
              <w:left w:w="45.0" w:type="dxa"/>
              <w:bottom w:w="0.0" w:type="dxa"/>
              <w:right w:w="45.0" w:type="dxa"/>
            </w:tcMar>
          </w:tcPr>
          <w:p w:rsidR="00000000" w:rsidDel="00000000" w:rsidP="00000000" w:rsidRDefault="00000000" w:rsidRPr="00000000" w14:paraId="000000B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B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Social determinant of health</w:t>
            </w:r>
          </w:p>
        </w:tc>
      </w:tr>
      <w:tr>
        <w:tc>
          <w:tcPr>
            <w:shd w:fill="auto" w:val="clear"/>
            <w:tcMar>
              <w:top w:w="0.0" w:type="dxa"/>
              <w:left w:w="45.0" w:type="dxa"/>
              <w:bottom w:w="0.0" w:type="dxa"/>
              <w:right w:w="45.0" w:type="dxa"/>
            </w:tcMar>
          </w:tcPr>
          <w:p w:rsidR="00000000" w:rsidDel="00000000" w:rsidP="00000000" w:rsidRDefault="00000000" w:rsidRPr="00000000" w14:paraId="000000C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C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Environmental factor </w:t>
            </w:r>
          </w:p>
        </w:tc>
      </w:tr>
    </w:tbl>
    <w:p w:rsidR="00000000" w:rsidDel="00000000" w:rsidP="00000000" w:rsidRDefault="00000000" w:rsidRPr="00000000" w14:paraId="000000C2">
      <w:pPr>
        <w:widowControl w:val="0"/>
        <w:spacing w:line="240"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C3">
      <w:pPr>
        <w:keepLines w:val="1"/>
        <w:tabs>
          <w:tab w:val="right" w:pos="-180"/>
          <w:tab w:val="left" w:pos="0"/>
        </w:tabs>
        <w:spacing w:line="240" w:lineRule="auto"/>
        <w:ind w:hanging="108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____</w:t>
        <w:tab/>
        <w:t xml:space="preserve">18.</w:t>
        <w:tab/>
        <w:t xml:space="preserve">The nurse can interact efficiently with medical interpreters by doing which of the following? </w:t>
      </w:r>
      <w:r w:rsidDel="00000000" w:rsidR="00000000" w:rsidRPr="00000000">
        <w:rPr>
          <w:rtl w:val="0"/>
        </w:rPr>
      </w:r>
    </w:p>
    <w:tbl>
      <w:tblPr>
        <w:tblStyle w:val="Table18"/>
        <w:tblW w:w="849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5"/>
        <w:gridCol w:w="8100"/>
        <w:tblGridChange w:id="0">
          <w:tblGrid>
            <w:gridCol w:w="395"/>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C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C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Having a pre-conversation to review the planned discussion </w:t>
            </w:r>
          </w:p>
        </w:tc>
      </w:tr>
      <w:tr>
        <w:tc>
          <w:tcPr>
            <w:shd w:fill="auto" w:val="clear"/>
            <w:tcMar>
              <w:top w:w="0.0" w:type="dxa"/>
              <w:left w:w="45.0" w:type="dxa"/>
              <w:bottom w:w="0.0" w:type="dxa"/>
              <w:right w:w="45.0" w:type="dxa"/>
            </w:tcMar>
          </w:tcPr>
          <w:p w:rsidR="00000000" w:rsidDel="00000000" w:rsidP="00000000" w:rsidRDefault="00000000" w:rsidRPr="00000000" w14:paraId="000000C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C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Using sign language when needed </w:t>
            </w:r>
          </w:p>
        </w:tc>
      </w:tr>
      <w:tr>
        <w:tc>
          <w:tcPr>
            <w:shd w:fill="auto" w:val="clear"/>
            <w:tcMar>
              <w:top w:w="0.0" w:type="dxa"/>
              <w:left w:w="45.0" w:type="dxa"/>
              <w:bottom w:w="0.0" w:type="dxa"/>
              <w:right w:w="45.0" w:type="dxa"/>
            </w:tcMar>
          </w:tcPr>
          <w:p w:rsidR="00000000" w:rsidDel="00000000" w:rsidP="00000000" w:rsidRDefault="00000000" w:rsidRPr="00000000" w14:paraId="000000C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C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Speaking directly to the interpreter </w:t>
            </w:r>
          </w:p>
        </w:tc>
      </w:tr>
      <w:tr>
        <w:tc>
          <w:tcPr>
            <w:shd w:fill="auto" w:val="clear"/>
            <w:tcMar>
              <w:top w:w="0.0" w:type="dxa"/>
              <w:left w:w="45.0" w:type="dxa"/>
              <w:bottom w:w="0.0" w:type="dxa"/>
              <w:right w:w="45.0" w:type="dxa"/>
            </w:tcMar>
          </w:tcPr>
          <w:p w:rsidR="00000000" w:rsidDel="00000000" w:rsidP="00000000" w:rsidRDefault="00000000" w:rsidRPr="00000000" w14:paraId="000000C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C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Using long sentences and medical terminology </w:t>
            </w:r>
          </w:p>
        </w:tc>
      </w:tr>
    </w:tbl>
    <w:p w:rsidR="00000000" w:rsidDel="00000000" w:rsidP="00000000" w:rsidRDefault="00000000" w:rsidRPr="00000000" w14:paraId="000000CC">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D">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E">
      <w:pPr>
        <w:keepLines w:val="1"/>
        <w:tabs>
          <w:tab w:val="right" w:pos="-180"/>
          <w:tab w:val="left" w:pos="0"/>
        </w:tabs>
        <w:spacing w:line="240" w:lineRule="auto"/>
        <w:ind w:hanging="108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Multiple Response</w:t>
      </w:r>
    </w:p>
    <w:p w:rsidR="00000000" w:rsidDel="00000000" w:rsidP="00000000" w:rsidRDefault="00000000" w:rsidRPr="00000000" w14:paraId="000000CF">
      <w:pPr>
        <w:keepLines w:val="1"/>
        <w:tabs>
          <w:tab w:val="right" w:pos="-180"/>
          <w:tab w:val="left" w:pos="0"/>
        </w:tabs>
        <w:spacing w:line="240" w:lineRule="auto"/>
        <w:ind w:hanging="108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Identify one or more choices that best complete the statement or answer the question.</w:t>
      </w:r>
    </w:p>
    <w:p w:rsidR="00000000" w:rsidDel="00000000" w:rsidP="00000000" w:rsidRDefault="00000000" w:rsidRPr="00000000" w14:paraId="000000D0">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1">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19.</w:t>
        <w:tab/>
        <w:t xml:space="preserve">Background knowledge of a community that is needed in order to deliver quality care includes which of the following? </w:t>
      </w:r>
      <w:r w:rsidDel="00000000" w:rsidR="00000000" w:rsidRPr="00000000">
        <w:rPr>
          <w:rFonts w:ascii="Times New Roman" w:cs="Times New Roman" w:eastAsia="Times New Roman" w:hAnsi="Times New Roman"/>
          <w:i w:val="1"/>
          <w:rtl w:val="0"/>
        </w:rPr>
        <w:t xml:space="preserve">(Select all that apply.)</w:t>
      </w:r>
      <w:r w:rsidDel="00000000" w:rsidR="00000000" w:rsidRPr="00000000">
        <w:rPr>
          <w:rtl w:val="0"/>
        </w:rPr>
      </w:r>
    </w:p>
    <w:tbl>
      <w:tblPr>
        <w:tblStyle w:val="Table19"/>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D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D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Availability of health promotion and preventive programs </w:t>
            </w:r>
          </w:p>
        </w:tc>
      </w:tr>
      <w:tr>
        <w:tc>
          <w:tcPr>
            <w:shd w:fill="auto" w:val="clear"/>
            <w:tcMar>
              <w:top w:w="0.0" w:type="dxa"/>
              <w:left w:w="45.0" w:type="dxa"/>
              <w:bottom w:w="0.0" w:type="dxa"/>
              <w:right w:w="45.0" w:type="dxa"/>
            </w:tcMar>
          </w:tcPr>
          <w:p w:rsidR="00000000" w:rsidDel="00000000" w:rsidP="00000000" w:rsidRDefault="00000000" w:rsidRPr="00000000" w14:paraId="000000D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D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Rates of chronic disease conditions </w:t>
            </w:r>
          </w:p>
        </w:tc>
      </w:tr>
      <w:tr>
        <w:tc>
          <w:tcPr>
            <w:shd w:fill="auto" w:val="clear"/>
            <w:tcMar>
              <w:top w:w="0.0" w:type="dxa"/>
              <w:left w:w="45.0" w:type="dxa"/>
              <w:bottom w:w="0.0" w:type="dxa"/>
              <w:right w:w="45.0" w:type="dxa"/>
            </w:tcMar>
          </w:tcPr>
          <w:p w:rsidR="00000000" w:rsidDel="00000000" w:rsidP="00000000" w:rsidRDefault="00000000" w:rsidRPr="00000000" w14:paraId="000000D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D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Political party affiliation </w:t>
            </w:r>
          </w:p>
        </w:tc>
      </w:tr>
      <w:tr>
        <w:tc>
          <w:tcPr>
            <w:shd w:fill="auto" w:val="clear"/>
            <w:tcMar>
              <w:top w:w="0.0" w:type="dxa"/>
              <w:left w:w="45.0" w:type="dxa"/>
              <w:bottom w:w="0.0" w:type="dxa"/>
              <w:right w:w="45.0" w:type="dxa"/>
            </w:tcMar>
          </w:tcPr>
          <w:p w:rsidR="00000000" w:rsidDel="00000000" w:rsidP="00000000" w:rsidRDefault="00000000" w:rsidRPr="00000000" w14:paraId="000000D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D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Languages spoken </w:t>
            </w:r>
          </w:p>
        </w:tc>
      </w:tr>
    </w:tbl>
    <w:p w:rsidR="00000000" w:rsidDel="00000000" w:rsidP="00000000" w:rsidRDefault="00000000" w:rsidRPr="00000000" w14:paraId="000000DA">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B">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C">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20.</w:t>
        <w:tab/>
        <w:t xml:space="preserve">Which resources are appropriate to use when providing evidence-based patient education?</w:t>
      </w:r>
      <w:r w:rsidDel="00000000" w:rsidR="00000000" w:rsidRPr="00000000">
        <w:rPr>
          <w:rFonts w:ascii="Times New Roman" w:cs="Times New Roman" w:eastAsia="Times New Roman" w:hAnsi="Times New Roman"/>
          <w:i w:val="1"/>
          <w:rtl w:val="0"/>
        </w:rPr>
        <w:t xml:space="preserve">(Select all that apply.)</w:t>
      </w:r>
      <w:r w:rsidDel="00000000" w:rsidR="00000000" w:rsidRPr="00000000">
        <w:rPr>
          <w:rtl w:val="0"/>
        </w:rPr>
      </w:r>
    </w:p>
    <w:tbl>
      <w:tblPr>
        <w:tblStyle w:val="Table20"/>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D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D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PubMed</w:t>
            </w:r>
          </w:p>
        </w:tc>
      </w:tr>
      <w:tr>
        <w:tc>
          <w:tcPr>
            <w:shd w:fill="auto" w:val="clear"/>
            <w:tcMar>
              <w:top w:w="0.0" w:type="dxa"/>
              <w:left w:w="45.0" w:type="dxa"/>
              <w:bottom w:w="0.0" w:type="dxa"/>
              <w:right w:w="45.0" w:type="dxa"/>
            </w:tcMar>
          </w:tcPr>
          <w:p w:rsidR="00000000" w:rsidDel="00000000" w:rsidP="00000000" w:rsidRDefault="00000000" w:rsidRPr="00000000" w14:paraId="000000D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E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Wikipedia </w:t>
            </w:r>
          </w:p>
        </w:tc>
      </w:tr>
      <w:tr>
        <w:tc>
          <w:tcPr>
            <w:shd w:fill="auto" w:val="clear"/>
            <w:tcMar>
              <w:top w:w="0.0" w:type="dxa"/>
              <w:left w:w="45.0" w:type="dxa"/>
              <w:bottom w:w="0.0" w:type="dxa"/>
              <w:right w:w="45.0" w:type="dxa"/>
            </w:tcMar>
          </w:tcPr>
          <w:p w:rsidR="00000000" w:rsidDel="00000000" w:rsidP="00000000" w:rsidRDefault="00000000" w:rsidRPr="00000000" w14:paraId="000000E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E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WebMD</w:t>
            </w:r>
          </w:p>
        </w:tc>
      </w:tr>
      <w:tr>
        <w:tc>
          <w:tcPr>
            <w:shd w:fill="auto" w:val="clear"/>
            <w:tcMar>
              <w:top w:w="0.0" w:type="dxa"/>
              <w:left w:w="45.0" w:type="dxa"/>
              <w:bottom w:w="0.0" w:type="dxa"/>
              <w:right w:w="45.0" w:type="dxa"/>
            </w:tcMar>
          </w:tcPr>
          <w:p w:rsidR="00000000" w:rsidDel="00000000" w:rsidP="00000000" w:rsidRDefault="00000000" w:rsidRPr="00000000" w14:paraId="000000E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E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Cochrane reviews </w:t>
            </w:r>
          </w:p>
        </w:tc>
      </w:tr>
    </w:tbl>
    <w:p w:rsidR="00000000" w:rsidDel="00000000" w:rsidP="00000000" w:rsidRDefault="00000000" w:rsidRPr="00000000" w14:paraId="000000E5">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6">
      <w:pPr>
        <w:keepLines w:val="1"/>
        <w:tabs>
          <w:tab w:val="right" w:pos="-180"/>
          <w:tab w:val="left" w:pos="0"/>
        </w:tabs>
        <w:spacing w:line="240" w:lineRule="auto"/>
        <w:ind w:hanging="108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____   21.    Which factors should the nurse consider when conducting a cultural assessment? </w:t>
      </w:r>
      <w:r w:rsidDel="00000000" w:rsidR="00000000" w:rsidRPr="00000000">
        <w:rPr>
          <w:rFonts w:ascii="Times New Roman" w:cs="Times New Roman" w:eastAsia="Times New Roman" w:hAnsi="Times New Roman"/>
          <w:i w:val="1"/>
          <w:rtl w:val="0"/>
        </w:rPr>
        <w:t xml:space="preserve">(Select all that apply.)</w:t>
      </w:r>
    </w:p>
    <w:tbl>
      <w:tblPr>
        <w:tblStyle w:val="Table21"/>
        <w:tblW w:w="849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5"/>
        <w:gridCol w:w="8100"/>
        <w:tblGridChange w:id="0">
          <w:tblGrid>
            <w:gridCol w:w="395"/>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E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E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Social</w:t>
            </w:r>
          </w:p>
        </w:tc>
      </w:tr>
      <w:tr>
        <w:tc>
          <w:tcPr>
            <w:shd w:fill="auto" w:val="clear"/>
            <w:tcMar>
              <w:top w:w="0.0" w:type="dxa"/>
              <w:left w:w="45.0" w:type="dxa"/>
              <w:bottom w:w="0.0" w:type="dxa"/>
              <w:right w:w="45.0" w:type="dxa"/>
            </w:tcMar>
          </w:tcPr>
          <w:p w:rsidR="00000000" w:rsidDel="00000000" w:rsidP="00000000" w:rsidRDefault="00000000" w:rsidRPr="00000000" w14:paraId="000000E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E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Economic</w:t>
            </w:r>
          </w:p>
        </w:tc>
      </w:tr>
      <w:tr>
        <w:tc>
          <w:tcPr>
            <w:shd w:fill="auto" w:val="clear"/>
            <w:tcMar>
              <w:top w:w="0.0" w:type="dxa"/>
              <w:left w:w="45.0" w:type="dxa"/>
              <w:bottom w:w="0.0" w:type="dxa"/>
              <w:right w:w="45.0" w:type="dxa"/>
            </w:tcMar>
          </w:tcPr>
          <w:p w:rsidR="00000000" w:rsidDel="00000000" w:rsidP="00000000" w:rsidRDefault="00000000" w:rsidRPr="00000000" w14:paraId="000000E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E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Physical</w:t>
            </w:r>
          </w:p>
        </w:tc>
      </w:tr>
      <w:tr>
        <w:tc>
          <w:tcPr>
            <w:shd w:fill="auto" w:val="clear"/>
            <w:tcMar>
              <w:top w:w="0.0" w:type="dxa"/>
              <w:left w:w="45.0" w:type="dxa"/>
              <w:bottom w:w="0.0" w:type="dxa"/>
              <w:right w:w="45.0" w:type="dxa"/>
            </w:tcMar>
          </w:tcPr>
          <w:p w:rsidR="00000000" w:rsidDel="00000000" w:rsidP="00000000" w:rsidRDefault="00000000" w:rsidRPr="00000000" w14:paraId="000000E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E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Environmental</w:t>
            </w:r>
          </w:p>
        </w:tc>
      </w:tr>
      <w:tr>
        <w:tc>
          <w:tcPr>
            <w:shd w:fill="auto" w:val="clear"/>
            <w:tcMar>
              <w:top w:w="0.0" w:type="dxa"/>
              <w:left w:w="45.0" w:type="dxa"/>
              <w:bottom w:w="0.0" w:type="dxa"/>
              <w:right w:w="45.0" w:type="dxa"/>
            </w:tcMar>
          </w:tcPr>
          <w:p w:rsidR="00000000" w:rsidDel="00000000" w:rsidP="00000000" w:rsidRDefault="00000000" w:rsidRPr="00000000" w14:paraId="000000E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Mar>
              <w:top w:w="0.0" w:type="dxa"/>
              <w:left w:w="45.0" w:type="dxa"/>
              <w:bottom w:w="0.0" w:type="dxa"/>
              <w:right w:w="45.0" w:type="dxa"/>
            </w:tcMar>
          </w:tcPr>
          <w:p w:rsidR="00000000" w:rsidDel="00000000" w:rsidP="00000000" w:rsidRDefault="00000000" w:rsidRPr="00000000" w14:paraId="000000F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Psychological</w:t>
            </w:r>
          </w:p>
        </w:tc>
      </w:tr>
    </w:tbl>
    <w:p w:rsidR="00000000" w:rsidDel="00000000" w:rsidP="00000000" w:rsidRDefault="00000000" w:rsidRPr="00000000" w14:paraId="000000F1">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2">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22.</w:t>
        <w:tab/>
        <w:t xml:space="preserve">Which of the following are examples of health disparities? </w:t>
      </w:r>
      <w:r w:rsidDel="00000000" w:rsidR="00000000" w:rsidRPr="00000000">
        <w:rPr>
          <w:rFonts w:ascii="Times New Roman" w:cs="Times New Roman" w:eastAsia="Times New Roman" w:hAnsi="Times New Roman"/>
          <w:i w:val="1"/>
          <w:rtl w:val="0"/>
        </w:rPr>
        <w:t xml:space="preserve">(Select all that apply.)</w:t>
      </w:r>
      <w:r w:rsidDel="00000000" w:rsidR="00000000" w:rsidRPr="00000000">
        <w:rPr>
          <w:rtl w:val="0"/>
        </w:rPr>
      </w:r>
    </w:p>
    <w:tbl>
      <w:tblPr>
        <w:tblStyle w:val="Table22"/>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F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0F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Lesbian women are less likely to get cancer screenings. </w:t>
            </w:r>
          </w:p>
        </w:tc>
      </w:tr>
      <w:tr>
        <w:tc>
          <w:tcPr>
            <w:shd w:fill="auto" w:val="clear"/>
            <w:tcMar>
              <w:top w:w="0.0" w:type="dxa"/>
              <w:left w:w="45.0" w:type="dxa"/>
              <w:bottom w:w="0.0" w:type="dxa"/>
              <w:right w:w="45.0" w:type="dxa"/>
            </w:tcMar>
          </w:tcPr>
          <w:p w:rsidR="00000000" w:rsidDel="00000000" w:rsidP="00000000" w:rsidRDefault="00000000" w:rsidRPr="00000000" w14:paraId="000000F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0F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Higher levels of education are linked to living longer. </w:t>
            </w:r>
          </w:p>
        </w:tc>
      </w:tr>
      <w:tr>
        <w:tc>
          <w:tcPr>
            <w:shd w:fill="auto" w:val="clear"/>
            <w:tcMar>
              <w:top w:w="0.0" w:type="dxa"/>
              <w:left w:w="45.0" w:type="dxa"/>
              <w:bottom w:w="0.0" w:type="dxa"/>
              <w:right w:w="45.0" w:type="dxa"/>
            </w:tcMar>
          </w:tcPr>
          <w:p w:rsidR="00000000" w:rsidDel="00000000" w:rsidP="00000000" w:rsidRDefault="00000000" w:rsidRPr="00000000" w14:paraId="000000F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0F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Flossing teeth leads to fewer cavities. </w:t>
            </w:r>
          </w:p>
        </w:tc>
      </w:tr>
      <w:tr>
        <w:tc>
          <w:tcPr>
            <w:shd w:fill="auto" w:val="clear"/>
            <w:tcMar>
              <w:top w:w="0.0" w:type="dxa"/>
              <w:left w:w="45.0" w:type="dxa"/>
              <w:bottom w:w="0.0" w:type="dxa"/>
              <w:right w:w="45.0" w:type="dxa"/>
            </w:tcMar>
          </w:tcPr>
          <w:p w:rsidR="00000000" w:rsidDel="00000000" w:rsidP="00000000" w:rsidRDefault="00000000" w:rsidRPr="00000000" w14:paraId="000000F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0F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Eating less meat reduces the risk of some cancers. </w:t>
            </w:r>
          </w:p>
        </w:tc>
      </w:tr>
    </w:tbl>
    <w:p w:rsidR="00000000" w:rsidDel="00000000" w:rsidP="00000000" w:rsidRDefault="00000000" w:rsidRPr="00000000" w14:paraId="000000FB">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C">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D">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E">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w:t>
        <w:tab/>
        <w:t xml:space="preserve">23.</w:t>
        <w:tab/>
        <w:t xml:space="preserve">Community resources that can be offered to maternal-child patients to improve continuity of care include which of the following? </w:t>
      </w:r>
      <w:r w:rsidDel="00000000" w:rsidR="00000000" w:rsidRPr="00000000">
        <w:rPr>
          <w:rFonts w:ascii="Times New Roman" w:cs="Times New Roman" w:eastAsia="Times New Roman" w:hAnsi="Times New Roman"/>
          <w:i w:val="1"/>
          <w:rtl w:val="0"/>
        </w:rPr>
        <w:t xml:space="preserve">(Select all that apply.)</w:t>
      </w:r>
      <w:r w:rsidDel="00000000" w:rsidR="00000000" w:rsidRPr="00000000">
        <w:rPr>
          <w:rtl w:val="0"/>
        </w:rPr>
      </w:r>
    </w:p>
    <w:tbl>
      <w:tblPr>
        <w:tblStyle w:val="Table23"/>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0F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10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Maternal, Infant, and Early Childhood Home Visiting Program</w:t>
            </w:r>
          </w:p>
        </w:tc>
      </w:tr>
      <w:tr>
        <w:tc>
          <w:tcPr>
            <w:shd w:fill="auto" w:val="clear"/>
            <w:tcMar>
              <w:top w:w="0.0" w:type="dxa"/>
              <w:left w:w="45.0" w:type="dxa"/>
              <w:bottom w:w="0.0" w:type="dxa"/>
              <w:right w:w="45.0" w:type="dxa"/>
            </w:tcMar>
          </w:tcPr>
          <w:p w:rsidR="00000000" w:rsidDel="00000000" w:rsidP="00000000" w:rsidRDefault="00000000" w:rsidRPr="00000000" w14:paraId="0000010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10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Local book club </w:t>
            </w:r>
          </w:p>
        </w:tc>
      </w:tr>
      <w:tr>
        <w:tc>
          <w:tcPr>
            <w:shd w:fill="auto" w:val="clear"/>
            <w:tcMar>
              <w:top w:w="0.0" w:type="dxa"/>
              <w:left w:w="45.0" w:type="dxa"/>
              <w:bottom w:w="0.0" w:type="dxa"/>
              <w:right w:w="45.0" w:type="dxa"/>
            </w:tcMar>
          </w:tcPr>
          <w:p w:rsidR="00000000" w:rsidDel="00000000" w:rsidP="00000000" w:rsidRDefault="00000000" w:rsidRPr="00000000" w14:paraId="0000010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10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Affordable transportation </w:t>
            </w:r>
          </w:p>
        </w:tc>
      </w:tr>
      <w:tr>
        <w:tc>
          <w:tcPr>
            <w:shd w:fill="auto" w:val="clear"/>
            <w:tcMar>
              <w:top w:w="0.0" w:type="dxa"/>
              <w:left w:w="45.0" w:type="dxa"/>
              <w:bottom w:w="0.0" w:type="dxa"/>
              <w:right w:w="45.0" w:type="dxa"/>
            </w:tcMar>
          </w:tcPr>
          <w:p w:rsidR="00000000" w:rsidDel="00000000" w:rsidP="00000000" w:rsidRDefault="00000000" w:rsidRPr="00000000" w14:paraId="0000010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10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Leche League</w:t>
            </w:r>
          </w:p>
        </w:tc>
      </w:tr>
    </w:tbl>
    <w:p w:rsidR="00000000" w:rsidDel="00000000" w:rsidP="00000000" w:rsidRDefault="00000000" w:rsidRPr="00000000" w14:paraId="00000107">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8">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9">
      <w:pPr>
        <w:keepLines w:val="1"/>
        <w:tabs>
          <w:tab w:val="right" w:pos="-180"/>
          <w:tab w:val="left" w:pos="0"/>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24.</w:t>
        <w:tab/>
        <w:t xml:space="preserve">Which question(s) would the nurse ask when assessing environmental factors that may influence a patient’s worldview and health status? </w:t>
      </w:r>
      <w:r w:rsidDel="00000000" w:rsidR="00000000" w:rsidRPr="00000000">
        <w:rPr>
          <w:rFonts w:ascii="Times New Roman" w:cs="Times New Roman" w:eastAsia="Times New Roman" w:hAnsi="Times New Roman"/>
          <w:i w:val="1"/>
          <w:rtl w:val="0"/>
        </w:rPr>
        <w:t xml:space="preserve">(Select all that apply.)</w:t>
      </w:r>
      <w:r w:rsidDel="00000000" w:rsidR="00000000" w:rsidRPr="00000000">
        <w:rPr>
          <w:rtl w:val="0"/>
        </w:rPr>
      </w:r>
    </w:p>
    <w:tbl>
      <w:tblPr>
        <w:tblStyle w:val="Table24"/>
        <w:tblW w:w="848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3"/>
        <w:gridCol w:w="8100"/>
        <w:tblGridChange w:id="0">
          <w:tblGrid>
            <w:gridCol w:w="383"/>
            <w:gridCol w:w="8100"/>
          </w:tblGrid>
        </w:tblGridChange>
      </w:tblGrid>
      <w:tr>
        <w:tc>
          <w:tcPr>
            <w:shd w:fill="auto" w:val="clear"/>
            <w:tcMar>
              <w:top w:w="0.0" w:type="dxa"/>
              <w:left w:w="45.0" w:type="dxa"/>
              <w:bottom w:w="0.0" w:type="dxa"/>
              <w:right w:w="45.0" w:type="dxa"/>
            </w:tcMar>
          </w:tcPr>
          <w:p w:rsidR="00000000" w:rsidDel="00000000" w:rsidP="00000000" w:rsidRDefault="00000000" w:rsidRPr="00000000" w14:paraId="0000010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0.0" w:type="dxa"/>
              <w:left w:w="45.0" w:type="dxa"/>
              <w:bottom w:w="0.0" w:type="dxa"/>
              <w:right w:w="45.0" w:type="dxa"/>
            </w:tcMar>
          </w:tcPr>
          <w:p w:rsidR="00000000" w:rsidDel="00000000" w:rsidP="00000000" w:rsidRDefault="00000000" w:rsidRPr="00000000" w14:paraId="0000010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“Are you exposed to high levels of noise?”</w:t>
            </w:r>
          </w:p>
        </w:tc>
      </w:tr>
      <w:tr>
        <w:tc>
          <w:tcPr>
            <w:shd w:fill="auto" w:val="clear"/>
            <w:tcMar>
              <w:top w:w="0.0" w:type="dxa"/>
              <w:left w:w="45.0" w:type="dxa"/>
              <w:bottom w:w="0.0" w:type="dxa"/>
              <w:right w:w="45.0" w:type="dxa"/>
            </w:tcMar>
          </w:tcPr>
          <w:p w:rsidR="00000000" w:rsidDel="00000000" w:rsidP="00000000" w:rsidRDefault="00000000" w:rsidRPr="00000000" w14:paraId="0000010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0.0" w:type="dxa"/>
              <w:left w:w="45.0" w:type="dxa"/>
              <w:bottom w:w="0.0" w:type="dxa"/>
              <w:right w:w="45.0" w:type="dxa"/>
            </w:tcMar>
          </w:tcPr>
          <w:p w:rsidR="00000000" w:rsidDel="00000000" w:rsidP="00000000" w:rsidRDefault="00000000" w:rsidRPr="00000000" w14:paraId="0000010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you have access to clean drinking water?”</w:t>
            </w:r>
          </w:p>
        </w:tc>
      </w:tr>
      <w:tr>
        <w:tc>
          <w:tcPr>
            <w:shd w:fill="auto" w:val="clear"/>
            <w:tcMar>
              <w:top w:w="0.0" w:type="dxa"/>
              <w:left w:w="45.0" w:type="dxa"/>
              <w:bottom w:w="0.0" w:type="dxa"/>
              <w:right w:w="45.0" w:type="dxa"/>
            </w:tcMar>
          </w:tcPr>
          <w:p w:rsidR="00000000" w:rsidDel="00000000" w:rsidP="00000000" w:rsidRDefault="00000000" w:rsidRPr="00000000" w14:paraId="0000010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0.0" w:type="dxa"/>
              <w:left w:w="45.0" w:type="dxa"/>
              <w:bottom w:w="0.0" w:type="dxa"/>
              <w:right w:w="45.0" w:type="dxa"/>
            </w:tcMar>
          </w:tcPr>
          <w:p w:rsidR="00000000" w:rsidDel="00000000" w:rsidP="00000000" w:rsidRDefault="00000000" w:rsidRPr="00000000" w14:paraId="0000010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you have insurance?”</w:t>
            </w:r>
          </w:p>
        </w:tc>
      </w:tr>
      <w:tr>
        <w:tc>
          <w:tcPr>
            <w:shd w:fill="auto" w:val="clear"/>
            <w:tcMar>
              <w:top w:w="0.0" w:type="dxa"/>
              <w:left w:w="45.0" w:type="dxa"/>
              <w:bottom w:w="0.0" w:type="dxa"/>
              <w:right w:w="45.0" w:type="dxa"/>
            </w:tcMar>
          </w:tcPr>
          <w:p w:rsidR="00000000" w:rsidDel="00000000" w:rsidP="00000000" w:rsidRDefault="00000000" w:rsidRPr="00000000" w14:paraId="0000011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0.0" w:type="dxa"/>
              <w:left w:w="45.0" w:type="dxa"/>
              <w:bottom w:w="0.0" w:type="dxa"/>
              <w:right w:w="45.0" w:type="dxa"/>
            </w:tcMar>
          </w:tcPr>
          <w:p w:rsidR="00000000" w:rsidDel="00000000" w:rsidP="00000000" w:rsidRDefault="00000000" w:rsidRPr="00000000" w14:paraId="0000011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many people live in your home?”</w:t>
            </w:r>
          </w:p>
        </w:tc>
      </w:tr>
    </w:tbl>
    <w:p w:rsidR="00000000" w:rsidDel="00000000" w:rsidP="00000000" w:rsidRDefault="00000000" w:rsidRPr="00000000" w14:paraId="00000112">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3">
      <w:pPr>
        <w:widowControl w:val="0"/>
        <w:spacing w:line="240" w:lineRule="auto"/>
        <w:rPr/>
      </w:pPr>
      <w:r w:rsidDel="00000000" w:rsidR="00000000" w:rsidRPr="00000000">
        <w:rPr>
          <w:rtl w:val="0"/>
        </w:rPr>
      </w:r>
    </w:p>
    <w:p w:rsidR="00000000" w:rsidDel="00000000" w:rsidP="00000000" w:rsidRDefault="00000000" w:rsidRPr="00000000" w14:paraId="00000114">
      <w:pPr>
        <w:widowControl w:val="0"/>
        <w:spacing w:line="240" w:lineRule="auto"/>
        <w:rPr/>
      </w:pPr>
      <w:r w:rsidDel="00000000" w:rsidR="00000000" w:rsidRPr="00000000">
        <w:rPr>
          <w:rtl w:val="0"/>
        </w:rPr>
      </w:r>
    </w:p>
    <w:p w:rsidR="00000000" w:rsidDel="00000000" w:rsidP="00000000" w:rsidRDefault="00000000" w:rsidRPr="00000000" w14:paraId="00000115">
      <w:pPr>
        <w:widowControl w:val="0"/>
        <w:spacing w:line="240" w:lineRule="auto"/>
        <w:rPr/>
      </w:pPr>
      <w:r w:rsidDel="00000000" w:rsidR="00000000" w:rsidRPr="00000000">
        <w:rPr>
          <w:rtl w:val="0"/>
        </w:rPr>
      </w:r>
    </w:p>
    <w:p w:rsidR="00000000" w:rsidDel="00000000" w:rsidP="00000000" w:rsidRDefault="00000000" w:rsidRPr="00000000" w14:paraId="00000116">
      <w:pPr>
        <w:widowControl w:val="0"/>
        <w:spacing w:line="240" w:lineRule="auto"/>
        <w:ind w:left="-108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Chapter 2: Culture</w:t>
      </w:r>
    </w:p>
    <w:p w:rsidR="00000000" w:rsidDel="00000000" w:rsidP="00000000" w:rsidRDefault="00000000" w:rsidRPr="00000000" w14:paraId="00000117">
      <w:pPr>
        <w:widowControl w:val="0"/>
        <w:spacing w:line="240" w:lineRule="auto"/>
        <w:ind w:left="-108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Answer Section</w:t>
      </w:r>
    </w:p>
    <w:p w:rsidR="00000000" w:rsidDel="00000000" w:rsidP="00000000" w:rsidRDefault="00000000" w:rsidRPr="00000000" w14:paraId="00000118">
      <w:pPr>
        <w:widowControl w:val="0"/>
        <w:spacing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119">
      <w:pPr>
        <w:widowControl w:val="0"/>
        <w:spacing w:line="240" w:lineRule="auto"/>
        <w:ind w:left="-1080" w:firstLine="0"/>
        <w:rPr/>
      </w:pPr>
      <w:r w:rsidDel="00000000" w:rsidR="00000000" w:rsidRPr="00000000">
        <w:rPr>
          <w:rFonts w:ascii="Times New Roman" w:cs="Times New Roman" w:eastAsia="Times New Roman" w:hAnsi="Times New Roman"/>
          <w:b w:val="1"/>
          <w:rtl w:val="0"/>
        </w:rPr>
        <w:t xml:space="preserve">MULTIPLE CHOICE</w:t>
      </w:r>
      <w:r w:rsidDel="00000000" w:rsidR="00000000" w:rsidRPr="00000000">
        <w:rPr>
          <w:rtl w:val="0"/>
        </w:rPr>
      </w:r>
    </w:p>
    <w:p w:rsidR="00000000" w:rsidDel="00000000" w:rsidP="00000000" w:rsidRDefault="00000000" w:rsidRPr="00000000" w14:paraId="0000011A">
      <w:pPr>
        <w:widowControl w:val="0"/>
        <w:spacing w:line="240" w:lineRule="auto"/>
        <w:rPr/>
      </w:pPr>
      <w:r w:rsidDel="00000000" w:rsidR="00000000" w:rsidRPr="00000000">
        <w:rPr>
          <w:rtl w:val="0"/>
        </w:rPr>
      </w:r>
    </w:p>
    <w:p w:rsidR="00000000" w:rsidDel="00000000" w:rsidP="00000000" w:rsidRDefault="00000000" w:rsidRPr="00000000" w14:paraId="0000011B">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tab/>
        <w:t xml:space="preserve">ANS:</w:t>
        <w:tab/>
        <w:t xml:space="preserve">2</w:t>
      </w:r>
    </w:p>
    <w:p w:rsidR="00000000" w:rsidDel="00000000" w:rsidP="00000000" w:rsidRDefault="00000000" w:rsidRPr="00000000" w14:paraId="0000011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11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Define key terms in the chapter.</w:t>
      </w:r>
    </w:p>
    <w:p w:rsidR="00000000" w:rsidDel="00000000" w:rsidP="00000000" w:rsidRDefault="00000000" w:rsidRPr="00000000" w14:paraId="0000011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19</w:t>
      </w:r>
    </w:p>
    <w:p w:rsidR="00000000" w:rsidDel="00000000" w:rsidP="00000000" w:rsidRDefault="00000000" w:rsidRPr="00000000" w14:paraId="0000011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Conceptual Cornerstone-Diversity </w:t>
      </w:r>
    </w:p>
    <w:p w:rsidR="00000000" w:rsidDel="00000000" w:rsidP="00000000" w:rsidRDefault="00000000" w:rsidRPr="00000000" w14:paraId="0000012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Caring </w:t>
      </w:r>
    </w:p>
    <w:p w:rsidR="00000000" w:rsidDel="00000000" w:rsidP="00000000" w:rsidRDefault="00000000" w:rsidRPr="00000000" w14:paraId="0000012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12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Knowledge [Remembering]</w:t>
      </w:r>
    </w:p>
    <w:p w:rsidR="00000000" w:rsidDel="00000000" w:rsidP="00000000" w:rsidRDefault="00000000" w:rsidRPr="00000000" w14:paraId="0000012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w:t>
      </w:r>
    </w:p>
    <w:p w:rsidR="00000000" w:rsidDel="00000000" w:rsidP="00000000" w:rsidRDefault="00000000" w:rsidRPr="00000000" w14:paraId="0000012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Easy</w:t>
      </w:r>
    </w:p>
    <w:p w:rsidR="00000000" w:rsidDel="00000000" w:rsidP="00000000" w:rsidRDefault="00000000" w:rsidRPr="00000000" w14:paraId="00000125">
      <w:pPr>
        <w:keepLines w:val="1"/>
        <w:spacing w:line="240" w:lineRule="auto"/>
        <w:rPr>
          <w:rFonts w:ascii="Times New Roman" w:cs="Times New Roman" w:eastAsia="Times New Roman" w:hAnsi="Times New Roman"/>
        </w:rPr>
      </w:pPr>
      <w:r w:rsidDel="00000000" w:rsidR="00000000" w:rsidRPr="00000000">
        <w:rPr>
          <w:rtl w:val="0"/>
        </w:rPr>
      </w:r>
    </w:p>
    <w:tbl>
      <w:tblPr>
        <w:tblStyle w:val="Table25"/>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126">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12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128">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12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term </w:t>
            </w:r>
            <w:r w:rsidDel="00000000" w:rsidR="00000000" w:rsidRPr="00000000">
              <w:rPr>
                <w:rFonts w:ascii="Times New Roman" w:cs="Times New Roman" w:eastAsia="Times New Roman" w:hAnsi="Times New Roman"/>
                <w:i w:val="1"/>
                <w:rtl w:val="0"/>
              </w:rPr>
              <w:t xml:space="preserve">cultural awareness</w:t>
            </w:r>
            <w:r w:rsidDel="00000000" w:rsidR="00000000" w:rsidRPr="00000000">
              <w:rPr>
                <w:rFonts w:ascii="Times New Roman" w:cs="Times New Roman" w:eastAsia="Times New Roman" w:hAnsi="Times New Roman"/>
                <w:rtl w:val="0"/>
              </w:rPr>
              <w:t xml:space="preserve"> means to develop cultural sensitivity. </w:t>
            </w:r>
          </w:p>
        </w:tc>
      </w:tr>
      <w:tr>
        <w:tc>
          <w:tcPr>
            <w:shd w:fill="ffffff" w:val="clear"/>
            <w:tcMar>
              <w:top w:w="0.0" w:type="dxa"/>
              <w:left w:w="108.0" w:type="dxa"/>
              <w:bottom w:w="0.0" w:type="dxa"/>
              <w:right w:w="108.0" w:type="dxa"/>
            </w:tcMar>
          </w:tcPr>
          <w:p w:rsidR="00000000" w:rsidDel="00000000" w:rsidP="00000000" w:rsidRDefault="00000000" w:rsidRPr="00000000" w14:paraId="0000012A">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12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term </w:t>
            </w:r>
            <w:r w:rsidDel="00000000" w:rsidR="00000000" w:rsidRPr="00000000">
              <w:rPr>
                <w:rFonts w:ascii="Times New Roman" w:cs="Times New Roman" w:eastAsia="Times New Roman" w:hAnsi="Times New Roman"/>
                <w:i w:val="1"/>
                <w:rtl w:val="0"/>
              </w:rPr>
              <w:t xml:space="preserve">cultural sensitivity</w:t>
            </w:r>
            <w:r w:rsidDel="00000000" w:rsidR="00000000" w:rsidRPr="00000000">
              <w:rPr>
                <w:rFonts w:ascii="Times New Roman" w:cs="Times New Roman" w:eastAsia="Times New Roman" w:hAnsi="Times New Roman"/>
                <w:rtl w:val="0"/>
              </w:rPr>
              <w:t xml:space="preserve"> means to display culturally appropriate behaviors. </w:t>
            </w:r>
          </w:p>
        </w:tc>
      </w:tr>
      <w:tr>
        <w:tc>
          <w:tcPr>
            <w:shd w:fill="ffffff" w:val="clear"/>
            <w:tcMar>
              <w:top w:w="0.0" w:type="dxa"/>
              <w:left w:w="108.0" w:type="dxa"/>
              <w:bottom w:w="0.0" w:type="dxa"/>
              <w:right w:w="108.0" w:type="dxa"/>
            </w:tcMar>
          </w:tcPr>
          <w:p w:rsidR="00000000" w:rsidDel="00000000" w:rsidP="00000000" w:rsidRDefault="00000000" w:rsidRPr="00000000" w14:paraId="0000012C">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12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term </w:t>
            </w:r>
            <w:r w:rsidDel="00000000" w:rsidR="00000000" w:rsidRPr="00000000">
              <w:rPr>
                <w:rFonts w:ascii="Times New Roman" w:cs="Times New Roman" w:eastAsia="Times New Roman" w:hAnsi="Times New Roman"/>
                <w:i w:val="1"/>
                <w:rtl w:val="0"/>
              </w:rPr>
              <w:t xml:space="preserve">diversity</w:t>
            </w:r>
            <w:r w:rsidDel="00000000" w:rsidR="00000000" w:rsidRPr="00000000">
              <w:rPr>
                <w:rFonts w:ascii="Times New Roman" w:cs="Times New Roman" w:eastAsia="Times New Roman" w:hAnsi="Times New Roman"/>
                <w:rtl w:val="0"/>
              </w:rPr>
              <w:t xml:space="preserve"> is often perceived as differences. However, there are also similarities within diversity with respect to person, family, and well-being that are shared across cultures (groups of people with learned behaviors and a system of shared ideas).</w:t>
            </w:r>
          </w:p>
        </w:tc>
      </w:tr>
      <w:tr>
        <w:tc>
          <w:tcPr>
            <w:shd w:fill="ffffff" w:val="clear"/>
            <w:tcMar>
              <w:top w:w="0.0" w:type="dxa"/>
              <w:left w:w="108.0" w:type="dxa"/>
              <w:bottom w:w="0.0" w:type="dxa"/>
              <w:right w:w="108.0" w:type="dxa"/>
            </w:tcMar>
          </w:tcPr>
          <w:p w:rsidR="00000000" w:rsidDel="00000000" w:rsidP="00000000" w:rsidRDefault="00000000" w:rsidRPr="00000000" w14:paraId="0000012E">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12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Essential nursing abilities and characteristics in working with diverse patients include effective listening and communication skills, openness and appreciation of differences, and awareness of one’s own biases that may hinder the process of care and the provision of appropriate and sensitive services. Understanding another’s </w:t>
            </w:r>
            <w:r w:rsidDel="00000000" w:rsidR="00000000" w:rsidRPr="00000000">
              <w:rPr>
                <w:rFonts w:ascii="Times New Roman" w:cs="Times New Roman" w:eastAsia="Times New Roman" w:hAnsi="Times New Roman"/>
                <w:i w:val="1"/>
                <w:rtl w:val="0"/>
              </w:rPr>
              <w:t xml:space="preserve">worldview</w:t>
            </w:r>
            <w:r w:rsidDel="00000000" w:rsidR="00000000" w:rsidRPr="00000000">
              <w:rPr>
                <w:rFonts w:ascii="Times New Roman" w:cs="Times New Roman" w:eastAsia="Times New Roman" w:hAnsi="Times New Roman"/>
                <w:rtl w:val="0"/>
              </w:rPr>
              <w:t xml:space="preserve"> can cultivate these needed nursing abilities and characteristics.</w:t>
            </w:r>
          </w:p>
        </w:tc>
      </w:tr>
    </w:tbl>
    <w:p w:rsidR="00000000" w:rsidDel="00000000" w:rsidP="00000000" w:rsidRDefault="00000000" w:rsidRPr="00000000" w14:paraId="00000130">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1">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2">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w:t>
      </w:r>
    </w:p>
    <w:p w:rsidR="00000000" w:rsidDel="00000000" w:rsidP="00000000" w:rsidRDefault="00000000" w:rsidRPr="00000000" w14:paraId="00000133">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4">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5">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tab/>
        <w:t xml:space="preserve">ANS:</w:t>
        <w:tab/>
        <w:t xml:space="preserve">1</w:t>
      </w:r>
    </w:p>
    <w:p w:rsidR="00000000" w:rsidDel="00000000" w:rsidP="00000000" w:rsidRDefault="00000000" w:rsidRPr="00000000" w14:paraId="0000013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13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Define key terms in the chapter.</w:t>
      </w:r>
    </w:p>
    <w:p w:rsidR="00000000" w:rsidDel="00000000" w:rsidP="00000000" w:rsidRDefault="00000000" w:rsidRPr="00000000" w14:paraId="0000013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19</w:t>
      </w:r>
    </w:p>
    <w:p w:rsidR="00000000" w:rsidDel="00000000" w:rsidP="00000000" w:rsidRDefault="00000000" w:rsidRPr="00000000" w14:paraId="0000013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Conceptual Cornerstone-Diversity</w:t>
      </w:r>
    </w:p>
    <w:p w:rsidR="00000000" w:rsidDel="00000000" w:rsidP="00000000" w:rsidRDefault="00000000" w:rsidRPr="00000000" w14:paraId="0000013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Caring </w:t>
      </w:r>
    </w:p>
    <w:p w:rsidR="00000000" w:rsidDel="00000000" w:rsidP="00000000" w:rsidRDefault="00000000" w:rsidRPr="00000000" w14:paraId="0000013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13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Knowledge [Remembering]</w:t>
      </w:r>
    </w:p>
    <w:p w:rsidR="00000000" w:rsidDel="00000000" w:rsidP="00000000" w:rsidRDefault="00000000" w:rsidRPr="00000000" w14:paraId="0000013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 </w:t>
      </w:r>
    </w:p>
    <w:p w:rsidR="00000000" w:rsidDel="00000000" w:rsidP="00000000" w:rsidRDefault="00000000" w:rsidRPr="00000000" w14:paraId="0000013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Easy</w:t>
      </w:r>
    </w:p>
    <w:p w:rsidR="00000000" w:rsidDel="00000000" w:rsidP="00000000" w:rsidRDefault="00000000" w:rsidRPr="00000000" w14:paraId="0000013F">
      <w:pPr>
        <w:keepLines w:val="1"/>
        <w:spacing w:line="240" w:lineRule="auto"/>
        <w:rPr>
          <w:rFonts w:ascii="Times New Roman" w:cs="Times New Roman" w:eastAsia="Times New Roman" w:hAnsi="Times New Roman"/>
        </w:rPr>
      </w:pPr>
      <w:r w:rsidDel="00000000" w:rsidR="00000000" w:rsidRPr="00000000">
        <w:rPr>
          <w:rtl w:val="0"/>
        </w:rPr>
      </w:r>
    </w:p>
    <w:tbl>
      <w:tblPr>
        <w:tblStyle w:val="Table26"/>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140">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14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142">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14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term </w:t>
            </w:r>
            <w:r w:rsidDel="00000000" w:rsidR="00000000" w:rsidRPr="00000000">
              <w:rPr>
                <w:rFonts w:ascii="Times New Roman" w:cs="Times New Roman" w:eastAsia="Times New Roman" w:hAnsi="Times New Roman"/>
                <w:i w:val="1"/>
                <w:rtl w:val="0"/>
              </w:rPr>
              <w:t xml:space="preserve">cultural awareness</w:t>
            </w:r>
            <w:r w:rsidDel="00000000" w:rsidR="00000000" w:rsidRPr="00000000">
              <w:rPr>
                <w:rFonts w:ascii="Times New Roman" w:cs="Times New Roman" w:eastAsia="Times New Roman" w:hAnsi="Times New Roman"/>
                <w:rtl w:val="0"/>
              </w:rPr>
              <w:t xml:space="preserve"> means development of cultural sensitivity.</w:t>
            </w:r>
          </w:p>
        </w:tc>
      </w:tr>
      <w:tr>
        <w:tc>
          <w:tcPr>
            <w:shd w:fill="ffffff" w:val="clear"/>
            <w:tcMar>
              <w:top w:w="0.0" w:type="dxa"/>
              <w:left w:w="108.0" w:type="dxa"/>
              <w:bottom w:w="0.0" w:type="dxa"/>
              <w:right w:w="108.0" w:type="dxa"/>
            </w:tcMar>
          </w:tcPr>
          <w:p w:rsidR="00000000" w:rsidDel="00000000" w:rsidP="00000000" w:rsidRDefault="00000000" w:rsidRPr="00000000" w14:paraId="00000144">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14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term </w:t>
            </w:r>
            <w:r w:rsidDel="00000000" w:rsidR="00000000" w:rsidRPr="00000000">
              <w:rPr>
                <w:rFonts w:ascii="Times New Roman" w:cs="Times New Roman" w:eastAsia="Times New Roman" w:hAnsi="Times New Roman"/>
                <w:i w:val="1"/>
                <w:rtl w:val="0"/>
              </w:rPr>
              <w:t xml:space="preserve">cultural competence</w:t>
            </w:r>
            <w:r w:rsidDel="00000000" w:rsidR="00000000" w:rsidRPr="00000000">
              <w:rPr>
                <w:rFonts w:ascii="Times New Roman" w:cs="Times New Roman" w:eastAsia="Times New Roman" w:hAnsi="Times New Roman"/>
                <w:rtl w:val="0"/>
              </w:rPr>
              <w:t xml:space="preserve"> means functioning effectively within the cultural context of beliefs, behaviors, and needs of the person or community being served.</w:t>
            </w:r>
          </w:p>
        </w:tc>
      </w:tr>
      <w:tr>
        <w:tc>
          <w:tcPr>
            <w:shd w:fill="ffffff" w:val="clear"/>
            <w:tcMar>
              <w:top w:w="0.0" w:type="dxa"/>
              <w:left w:w="108.0" w:type="dxa"/>
              <w:bottom w:w="0.0" w:type="dxa"/>
              <w:right w:w="108.0" w:type="dxa"/>
            </w:tcMar>
          </w:tcPr>
          <w:p w:rsidR="00000000" w:rsidDel="00000000" w:rsidP="00000000" w:rsidRDefault="00000000" w:rsidRPr="00000000" w14:paraId="00000146">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14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term </w:t>
            </w:r>
            <w:r w:rsidDel="00000000" w:rsidR="00000000" w:rsidRPr="00000000">
              <w:rPr>
                <w:rFonts w:ascii="Times New Roman" w:cs="Times New Roman" w:eastAsia="Times New Roman" w:hAnsi="Times New Roman"/>
                <w:i w:val="1"/>
                <w:rtl w:val="0"/>
              </w:rPr>
              <w:t xml:space="preserve">diversity</w:t>
            </w:r>
            <w:r w:rsidDel="00000000" w:rsidR="00000000" w:rsidRPr="00000000">
              <w:rPr>
                <w:rFonts w:ascii="Times New Roman" w:cs="Times New Roman" w:eastAsia="Times New Roman" w:hAnsi="Times New Roman"/>
                <w:rtl w:val="0"/>
              </w:rPr>
              <w:t xml:space="preserve"> is often perceived as differences. However, there are also similarities within diversity with respect to person, family, and well-being that are shared across cultures (groups of people with learned behaviors and a system of shared ideas).</w:t>
            </w:r>
          </w:p>
        </w:tc>
      </w:tr>
      <w:tr>
        <w:tc>
          <w:tcPr>
            <w:shd w:fill="ffffff" w:val="clear"/>
            <w:tcMar>
              <w:top w:w="0.0" w:type="dxa"/>
              <w:left w:w="108.0" w:type="dxa"/>
              <w:bottom w:w="0.0" w:type="dxa"/>
              <w:right w:w="108.0" w:type="dxa"/>
            </w:tcMar>
          </w:tcPr>
          <w:p w:rsidR="00000000" w:rsidDel="00000000" w:rsidP="00000000" w:rsidRDefault="00000000" w:rsidRPr="00000000" w14:paraId="00000148">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14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term </w:t>
            </w:r>
            <w:r w:rsidDel="00000000" w:rsidR="00000000" w:rsidRPr="00000000">
              <w:rPr>
                <w:rFonts w:ascii="Times New Roman" w:cs="Times New Roman" w:eastAsia="Times New Roman" w:hAnsi="Times New Roman"/>
                <w:i w:val="1"/>
                <w:rtl w:val="0"/>
              </w:rPr>
              <w:t xml:space="preserve">worldview </w:t>
            </w:r>
            <w:r w:rsidDel="00000000" w:rsidR="00000000" w:rsidRPr="00000000">
              <w:rPr>
                <w:rFonts w:ascii="Times New Roman" w:cs="Times New Roman" w:eastAsia="Times New Roman" w:hAnsi="Times New Roman"/>
                <w:rtl w:val="0"/>
              </w:rPr>
              <w:t xml:space="preserve">means one’s philosophy or conception of the world. </w:t>
            </w:r>
          </w:p>
        </w:tc>
      </w:tr>
    </w:tbl>
    <w:p w:rsidR="00000000" w:rsidDel="00000000" w:rsidP="00000000" w:rsidRDefault="00000000" w:rsidRPr="00000000" w14:paraId="0000014A">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B">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C">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w:t>
      </w:r>
    </w:p>
    <w:p w:rsidR="00000000" w:rsidDel="00000000" w:rsidP="00000000" w:rsidRDefault="00000000" w:rsidRPr="00000000" w14:paraId="0000014D">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E">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F">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tab/>
        <w:t xml:space="preserve">ANS:</w:t>
        <w:tab/>
        <w:t xml:space="preserve">1</w:t>
      </w:r>
    </w:p>
    <w:p w:rsidR="00000000" w:rsidDel="00000000" w:rsidP="00000000" w:rsidRDefault="00000000" w:rsidRPr="00000000" w14:paraId="0000015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 </w:t>
      </w:r>
    </w:p>
    <w:p w:rsidR="00000000" w:rsidDel="00000000" w:rsidP="00000000" w:rsidRDefault="00000000" w:rsidRPr="00000000" w14:paraId="0000015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Discuss the importance of cultural awareness when providing safe and effective nursing care.</w:t>
      </w:r>
    </w:p>
    <w:p w:rsidR="00000000" w:rsidDel="00000000" w:rsidP="00000000" w:rsidRDefault="00000000" w:rsidRPr="00000000" w14:paraId="0000015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20-21</w:t>
      </w:r>
    </w:p>
    <w:p w:rsidR="00000000" w:rsidDel="00000000" w:rsidP="00000000" w:rsidRDefault="00000000" w:rsidRPr="00000000" w14:paraId="0000015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Diversity and Safety STAT!</w:t>
      </w:r>
    </w:p>
    <w:p w:rsidR="00000000" w:rsidDel="00000000" w:rsidP="00000000" w:rsidRDefault="00000000" w:rsidRPr="00000000" w14:paraId="0000015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w:t>
      </w:r>
    </w:p>
    <w:p w:rsidR="00000000" w:rsidDel="00000000" w:rsidP="00000000" w:rsidRDefault="00000000" w:rsidRPr="00000000" w14:paraId="0000015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15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Application [Applying]</w:t>
      </w:r>
    </w:p>
    <w:p w:rsidR="00000000" w:rsidDel="00000000" w:rsidP="00000000" w:rsidRDefault="00000000" w:rsidRPr="00000000" w14:paraId="0000015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 </w:t>
      </w:r>
    </w:p>
    <w:p w:rsidR="00000000" w:rsidDel="00000000" w:rsidP="00000000" w:rsidRDefault="00000000" w:rsidRPr="00000000" w14:paraId="0000015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159">
      <w:pPr>
        <w:keepLines w:val="1"/>
        <w:spacing w:line="240" w:lineRule="auto"/>
        <w:rPr>
          <w:rFonts w:ascii="Times New Roman" w:cs="Times New Roman" w:eastAsia="Times New Roman" w:hAnsi="Times New Roman"/>
        </w:rPr>
      </w:pPr>
      <w:r w:rsidDel="00000000" w:rsidR="00000000" w:rsidRPr="00000000">
        <w:rPr>
          <w:rtl w:val="0"/>
        </w:rPr>
      </w:r>
    </w:p>
    <w:tbl>
      <w:tblPr>
        <w:tblStyle w:val="Table27"/>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15A">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15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15C">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15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Stereotyping a patient on the basis of his or her ethnicity is an inappropriate action when providing safe and effective nursing care. </w:t>
            </w:r>
          </w:p>
        </w:tc>
      </w:tr>
      <w:tr>
        <w:tc>
          <w:tcPr>
            <w:shd w:fill="ffffff" w:val="clear"/>
            <w:tcMar>
              <w:top w:w="0.0" w:type="dxa"/>
              <w:left w:w="108.0" w:type="dxa"/>
              <w:bottom w:w="0.0" w:type="dxa"/>
              <w:right w:w="108.0" w:type="dxa"/>
            </w:tcMar>
          </w:tcPr>
          <w:p w:rsidR="00000000" w:rsidDel="00000000" w:rsidP="00000000" w:rsidRDefault="00000000" w:rsidRPr="00000000" w14:paraId="0000015E">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15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Using a medical interpreter for a patient who does not speak English is an appropriate action when providing safe and effective nursing care. Using a family member is an inappropriate nursing action. </w:t>
            </w:r>
          </w:p>
        </w:tc>
      </w:tr>
      <w:tr>
        <w:tc>
          <w:tcPr>
            <w:shd w:fill="ffffff" w:val="clear"/>
            <w:tcMar>
              <w:top w:w="0.0" w:type="dxa"/>
              <w:left w:w="108.0" w:type="dxa"/>
              <w:bottom w:w="0.0" w:type="dxa"/>
              <w:right w:w="108.0" w:type="dxa"/>
            </w:tcMar>
          </w:tcPr>
          <w:p w:rsidR="00000000" w:rsidDel="00000000" w:rsidP="00000000" w:rsidRDefault="00000000" w:rsidRPr="00000000" w14:paraId="00000160">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16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Although it is important for the nurse to have general knowledge about the cultures and ethnicities served in the area in which he or she works, the best way to determine the influence of culture and ethnicity on a patient’s medical decisions is to ask this question during the health history portion of the assessment process. </w:t>
            </w:r>
          </w:p>
        </w:tc>
      </w:tr>
      <w:tr>
        <w:tc>
          <w:tcPr>
            <w:shd w:fill="ffffff" w:val="clear"/>
            <w:tcMar>
              <w:top w:w="0.0" w:type="dxa"/>
              <w:left w:w="108.0" w:type="dxa"/>
              <w:bottom w:w="0.0" w:type="dxa"/>
              <w:right w:w="108.0" w:type="dxa"/>
            </w:tcMar>
          </w:tcPr>
          <w:p w:rsidR="00000000" w:rsidDel="00000000" w:rsidP="00000000" w:rsidRDefault="00000000" w:rsidRPr="00000000" w14:paraId="00000162">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16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Monitoring a patient for adverse effects to medications is an important nursing action when providing safe and effective nursing care. Considering the patient’s gender and his or her race is also essential because these can impact the effects the drug has on the body. </w:t>
            </w:r>
          </w:p>
        </w:tc>
      </w:tr>
    </w:tbl>
    <w:p w:rsidR="00000000" w:rsidDel="00000000" w:rsidP="00000000" w:rsidRDefault="00000000" w:rsidRPr="00000000" w14:paraId="00000164">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5">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6">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 and Safety</w:t>
      </w:r>
    </w:p>
    <w:p w:rsidR="00000000" w:rsidDel="00000000" w:rsidP="00000000" w:rsidRDefault="00000000" w:rsidRPr="00000000" w14:paraId="00000167">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8">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9">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tab/>
        <w:t xml:space="preserve">ANS:</w:t>
        <w:tab/>
        <w:t xml:space="preserve">4</w:t>
      </w:r>
    </w:p>
    <w:p w:rsidR="00000000" w:rsidDel="00000000" w:rsidP="00000000" w:rsidRDefault="00000000" w:rsidRPr="00000000" w14:paraId="0000016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16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Examine health-care quality and disparities in care across population groups in the community.</w:t>
      </w:r>
    </w:p>
    <w:p w:rsidR="00000000" w:rsidDel="00000000" w:rsidP="00000000" w:rsidRDefault="00000000" w:rsidRPr="00000000" w14:paraId="0000016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21</w:t>
      </w:r>
    </w:p>
    <w:p w:rsidR="00000000" w:rsidDel="00000000" w:rsidP="00000000" w:rsidRDefault="00000000" w:rsidRPr="00000000" w14:paraId="0000016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Health-Care Quality and Disparities </w:t>
      </w:r>
    </w:p>
    <w:p w:rsidR="00000000" w:rsidDel="00000000" w:rsidP="00000000" w:rsidRDefault="00000000" w:rsidRPr="00000000" w14:paraId="0000016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Caring </w:t>
      </w:r>
    </w:p>
    <w:p w:rsidR="00000000" w:rsidDel="00000000" w:rsidP="00000000" w:rsidRDefault="00000000" w:rsidRPr="00000000" w14:paraId="0000016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17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Comprehension [Understanding]</w:t>
      </w:r>
    </w:p>
    <w:p w:rsidR="00000000" w:rsidDel="00000000" w:rsidP="00000000" w:rsidRDefault="00000000" w:rsidRPr="00000000" w14:paraId="0000017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 and Worldview</w:t>
      </w:r>
    </w:p>
    <w:p w:rsidR="00000000" w:rsidDel="00000000" w:rsidP="00000000" w:rsidRDefault="00000000" w:rsidRPr="00000000" w14:paraId="0000017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173">
      <w:pPr>
        <w:keepLines w:val="1"/>
        <w:spacing w:line="240" w:lineRule="auto"/>
        <w:rPr>
          <w:rFonts w:ascii="Times New Roman" w:cs="Times New Roman" w:eastAsia="Times New Roman" w:hAnsi="Times New Roman"/>
        </w:rPr>
      </w:pPr>
      <w:r w:rsidDel="00000000" w:rsidR="00000000" w:rsidRPr="00000000">
        <w:rPr>
          <w:rtl w:val="0"/>
        </w:rPr>
      </w:r>
    </w:p>
    <w:tbl>
      <w:tblPr>
        <w:tblStyle w:val="Table28"/>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174">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17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176">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17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Ethnicity</w:t>
            </w:r>
            <w:r w:rsidDel="00000000" w:rsidR="00000000" w:rsidRPr="00000000">
              <w:rPr>
                <w:rFonts w:ascii="Times New Roman" w:cs="Times New Roman" w:eastAsia="Times New Roman" w:hAnsi="Times New Roman"/>
                <w:rtl w:val="0"/>
              </w:rPr>
              <w:t xml:space="preserve"> refers to membership in one or more ethnic groups including rituals and customs. </w:t>
            </w:r>
          </w:p>
        </w:tc>
      </w:tr>
      <w:tr>
        <w:tc>
          <w:tcPr>
            <w:shd w:fill="ffffff" w:val="clear"/>
            <w:tcMar>
              <w:top w:w="0.0" w:type="dxa"/>
              <w:left w:w="108.0" w:type="dxa"/>
              <w:bottom w:w="0.0" w:type="dxa"/>
              <w:right w:w="108.0" w:type="dxa"/>
            </w:tcMar>
          </w:tcPr>
          <w:p w:rsidR="00000000" w:rsidDel="00000000" w:rsidP="00000000" w:rsidRDefault="00000000" w:rsidRPr="00000000" w14:paraId="00000178">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17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Endemic</w:t>
            </w:r>
            <w:r w:rsidDel="00000000" w:rsidR="00000000" w:rsidRPr="00000000">
              <w:rPr>
                <w:rFonts w:ascii="Times New Roman" w:cs="Times New Roman" w:eastAsia="Times New Roman" w:hAnsi="Times New Roman"/>
                <w:rtl w:val="0"/>
              </w:rPr>
              <w:t xml:space="preserve"> refers to something native to a certain area.</w:t>
            </w:r>
          </w:p>
        </w:tc>
      </w:tr>
      <w:tr>
        <w:tc>
          <w:tcPr>
            <w:shd w:fill="ffffff" w:val="clear"/>
            <w:tcMar>
              <w:top w:w="0.0" w:type="dxa"/>
              <w:left w:w="108.0" w:type="dxa"/>
              <w:bottom w:w="0.0" w:type="dxa"/>
              <w:right w:w="108.0" w:type="dxa"/>
            </w:tcMar>
          </w:tcPr>
          <w:p w:rsidR="00000000" w:rsidDel="00000000" w:rsidP="00000000" w:rsidRDefault="00000000" w:rsidRPr="00000000" w14:paraId="0000017A">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17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Race</w:t>
            </w:r>
            <w:r w:rsidDel="00000000" w:rsidR="00000000" w:rsidRPr="00000000">
              <w:rPr>
                <w:rFonts w:ascii="Times New Roman" w:cs="Times New Roman" w:eastAsia="Times New Roman" w:hAnsi="Times New Roman"/>
                <w:rtl w:val="0"/>
              </w:rPr>
              <w:t xml:space="preserve"> is a term that denotes genetic physical characteristics that are similar among members of a group as well as identification with one or more social groups. </w:t>
            </w:r>
          </w:p>
        </w:tc>
      </w:tr>
      <w:tr>
        <w:tc>
          <w:tcPr>
            <w:shd w:fill="ffffff" w:val="clear"/>
            <w:tcMar>
              <w:top w:w="0.0" w:type="dxa"/>
              <w:left w:w="108.0" w:type="dxa"/>
              <w:bottom w:w="0.0" w:type="dxa"/>
              <w:right w:w="108.0" w:type="dxa"/>
            </w:tcMar>
          </w:tcPr>
          <w:p w:rsidR="00000000" w:rsidDel="00000000" w:rsidP="00000000" w:rsidRDefault="00000000" w:rsidRPr="00000000" w14:paraId="0000017C">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17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Differences in rates of disease and disability among groups within a population are disparities in health. </w:t>
            </w:r>
          </w:p>
        </w:tc>
      </w:tr>
    </w:tbl>
    <w:p w:rsidR="00000000" w:rsidDel="00000000" w:rsidP="00000000" w:rsidRDefault="00000000" w:rsidRPr="00000000" w14:paraId="0000017E">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F">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0">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 and Worldview</w:t>
      </w:r>
    </w:p>
    <w:p w:rsidR="00000000" w:rsidDel="00000000" w:rsidP="00000000" w:rsidRDefault="00000000" w:rsidRPr="00000000" w14:paraId="00000181">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2">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3">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tab/>
        <w:t xml:space="preserve">ANS:</w:t>
        <w:tab/>
        <w:t xml:space="preserve">3</w:t>
      </w:r>
    </w:p>
    <w:p w:rsidR="00000000" w:rsidDel="00000000" w:rsidP="00000000" w:rsidRDefault="00000000" w:rsidRPr="00000000" w14:paraId="0000018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18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Examine the factors (social, environmental, economic, and political) that contribute to one’s worldview, health beliefs, and health behaviors.</w:t>
      </w:r>
    </w:p>
    <w:p w:rsidR="00000000" w:rsidDel="00000000" w:rsidP="00000000" w:rsidRDefault="00000000" w:rsidRPr="00000000" w14:paraId="0000018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21-23</w:t>
      </w:r>
    </w:p>
    <w:p w:rsidR="00000000" w:rsidDel="00000000" w:rsidP="00000000" w:rsidRDefault="00000000" w:rsidRPr="00000000" w14:paraId="0000018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Worldview</w:t>
      </w:r>
    </w:p>
    <w:p w:rsidR="00000000" w:rsidDel="00000000" w:rsidP="00000000" w:rsidRDefault="00000000" w:rsidRPr="00000000" w14:paraId="0000018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 </w:t>
      </w:r>
    </w:p>
    <w:p w:rsidR="00000000" w:rsidDel="00000000" w:rsidP="00000000" w:rsidRDefault="00000000" w:rsidRPr="00000000" w14:paraId="0000018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Coordinated Care </w:t>
      </w:r>
    </w:p>
    <w:p w:rsidR="00000000" w:rsidDel="00000000" w:rsidP="00000000" w:rsidRDefault="00000000" w:rsidRPr="00000000" w14:paraId="0000018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Application [Applying]</w:t>
      </w:r>
    </w:p>
    <w:p w:rsidR="00000000" w:rsidDel="00000000" w:rsidP="00000000" w:rsidRDefault="00000000" w:rsidRPr="00000000" w14:paraId="0000018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Worldview</w:t>
      </w:r>
    </w:p>
    <w:p w:rsidR="00000000" w:rsidDel="00000000" w:rsidP="00000000" w:rsidRDefault="00000000" w:rsidRPr="00000000" w14:paraId="0000018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18D">
      <w:pPr>
        <w:keepLines w:val="1"/>
        <w:spacing w:line="240" w:lineRule="auto"/>
        <w:rPr>
          <w:rFonts w:ascii="Times New Roman" w:cs="Times New Roman" w:eastAsia="Times New Roman" w:hAnsi="Times New Roman"/>
        </w:rPr>
      </w:pPr>
      <w:r w:rsidDel="00000000" w:rsidR="00000000" w:rsidRPr="00000000">
        <w:rPr>
          <w:rtl w:val="0"/>
        </w:rPr>
      </w:r>
    </w:p>
    <w:tbl>
      <w:tblPr>
        <w:tblStyle w:val="Table29"/>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18E">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18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190">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19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about noise assesses environmental factors that may impact a patient’s health status or function. </w:t>
            </w:r>
          </w:p>
        </w:tc>
      </w:tr>
      <w:tr>
        <w:tc>
          <w:tcPr>
            <w:shd w:fill="ffffff" w:val="clear"/>
            <w:tcMar>
              <w:top w:w="0.0" w:type="dxa"/>
              <w:left w:w="108.0" w:type="dxa"/>
              <w:bottom w:w="0.0" w:type="dxa"/>
              <w:right w:w="108.0" w:type="dxa"/>
            </w:tcMar>
          </w:tcPr>
          <w:p w:rsidR="00000000" w:rsidDel="00000000" w:rsidP="00000000" w:rsidRDefault="00000000" w:rsidRPr="00000000" w14:paraId="00000192">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19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about access to water assesses environmental factors that may impact a patient’s health status or function. </w:t>
            </w:r>
          </w:p>
        </w:tc>
      </w:tr>
      <w:tr>
        <w:tc>
          <w:tcPr>
            <w:shd w:fill="ffffff" w:val="clear"/>
            <w:tcMar>
              <w:top w:w="0.0" w:type="dxa"/>
              <w:left w:w="108.0" w:type="dxa"/>
              <w:bottom w:w="0.0" w:type="dxa"/>
              <w:right w:w="108.0" w:type="dxa"/>
            </w:tcMar>
          </w:tcPr>
          <w:p w:rsidR="00000000" w:rsidDel="00000000" w:rsidP="00000000" w:rsidRDefault="00000000" w:rsidRPr="00000000" w14:paraId="00000194">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19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about insurance assesses economic factors that may impact a patient’s health status or function. </w:t>
            </w:r>
          </w:p>
        </w:tc>
      </w:tr>
      <w:tr>
        <w:tc>
          <w:tcPr>
            <w:shd w:fill="ffffff" w:val="clear"/>
            <w:tcMar>
              <w:top w:w="0.0" w:type="dxa"/>
              <w:left w:w="108.0" w:type="dxa"/>
              <w:bottom w:w="0.0" w:type="dxa"/>
              <w:right w:w="108.0" w:type="dxa"/>
            </w:tcMar>
          </w:tcPr>
          <w:p w:rsidR="00000000" w:rsidDel="00000000" w:rsidP="00000000" w:rsidRDefault="00000000" w:rsidRPr="00000000" w14:paraId="00000196">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19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about living conditions assesses environmental factors that may impact a patient’s health status or function. </w:t>
            </w:r>
          </w:p>
        </w:tc>
      </w:tr>
    </w:tbl>
    <w:p w:rsidR="00000000" w:rsidDel="00000000" w:rsidP="00000000" w:rsidRDefault="00000000" w:rsidRPr="00000000" w14:paraId="00000198">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9">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A">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Worldview</w:t>
      </w:r>
    </w:p>
    <w:p w:rsidR="00000000" w:rsidDel="00000000" w:rsidP="00000000" w:rsidRDefault="00000000" w:rsidRPr="00000000" w14:paraId="0000019B">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C">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D">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tab/>
        <w:t xml:space="preserve">ANS:</w:t>
        <w:tab/>
        <w:t xml:space="preserve">4</w:t>
      </w:r>
    </w:p>
    <w:p w:rsidR="00000000" w:rsidDel="00000000" w:rsidP="00000000" w:rsidRDefault="00000000" w:rsidRPr="00000000" w14:paraId="0000019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19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Ensure the use of appropriate and acceptable resources and materials in promoting health teaching and illness prevention with patients and families.</w:t>
      </w:r>
    </w:p>
    <w:p w:rsidR="00000000" w:rsidDel="00000000" w:rsidP="00000000" w:rsidRDefault="00000000" w:rsidRPr="00000000" w14:paraId="000001A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23-24</w:t>
      </w:r>
    </w:p>
    <w:p w:rsidR="00000000" w:rsidDel="00000000" w:rsidP="00000000" w:rsidRDefault="00000000" w:rsidRPr="00000000" w14:paraId="000001A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Culturally Appropriate Assessment </w:t>
      </w:r>
    </w:p>
    <w:p w:rsidR="00000000" w:rsidDel="00000000" w:rsidP="00000000" w:rsidRDefault="00000000" w:rsidRPr="00000000" w14:paraId="000001A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Caring </w:t>
      </w:r>
    </w:p>
    <w:p w:rsidR="00000000" w:rsidDel="00000000" w:rsidP="00000000" w:rsidRDefault="00000000" w:rsidRPr="00000000" w14:paraId="000001A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1A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Knowledge [Remembering]</w:t>
      </w:r>
    </w:p>
    <w:p w:rsidR="00000000" w:rsidDel="00000000" w:rsidP="00000000" w:rsidRDefault="00000000" w:rsidRPr="00000000" w14:paraId="000001A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w:t>
      </w:r>
    </w:p>
    <w:p w:rsidR="00000000" w:rsidDel="00000000" w:rsidP="00000000" w:rsidRDefault="00000000" w:rsidRPr="00000000" w14:paraId="000001A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1A7">
      <w:pPr>
        <w:keepLines w:val="1"/>
        <w:spacing w:line="240" w:lineRule="auto"/>
        <w:rPr>
          <w:rFonts w:ascii="Times New Roman" w:cs="Times New Roman" w:eastAsia="Times New Roman" w:hAnsi="Times New Roman"/>
        </w:rPr>
      </w:pPr>
      <w:r w:rsidDel="00000000" w:rsidR="00000000" w:rsidRPr="00000000">
        <w:rPr>
          <w:rtl w:val="0"/>
        </w:rPr>
      </w:r>
    </w:p>
    <w:tbl>
      <w:tblPr>
        <w:tblStyle w:val="Table30"/>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1A8">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1A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1AA">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1A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Age of the interpreter is not the recommended patient preference to accommodate. </w:t>
            </w:r>
          </w:p>
        </w:tc>
      </w:tr>
      <w:tr>
        <w:tc>
          <w:tcPr>
            <w:shd w:fill="ffffff" w:val="clear"/>
            <w:tcMar>
              <w:top w:w="0.0" w:type="dxa"/>
              <w:left w:w="108.0" w:type="dxa"/>
              <w:bottom w:w="0.0" w:type="dxa"/>
              <w:right w:w="108.0" w:type="dxa"/>
            </w:tcMar>
          </w:tcPr>
          <w:p w:rsidR="00000000" w:rsidDel="00000000" w:rsidP="00000000" w:rsidRDefault="00000000" w:rsidRPr="00000000" w14:paraId="000001AC">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1A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Skin color of the interpreter is not the recommended patient preference to accommodate. </w:t>
            </w:r>
          </w:p>
        </w:tc>
      </w:tr>
      <w:tr>
        <w:tc>
          <w:tcPr>
            <w:shd w:fill="ffffff" w:val="clear"/>
            <w:tcMar>
              <w:top w:w="0.0" w:type="dxa"/>
              <w:left w:w="108.0" w:type="dxa"/>
              <w:bottom w:w="0.0" w:type="dxa"/>
              <w:right w:w="108.0" w:type="dxa"/>
            </w:tcMar>
          </w:tcPr>
          <w:p w:rsidR="00000000" w:rsidDel="00000000" w:rsidP="00000000" w:rsidRDefault="00000000" w:rsidRPr="00000000" w14:paraId="000001AE">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1A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Number of languages the interpreter is fluent in is not the recommended patient preference to accommodate. </w:t>
            </w:r>
          </w:p>
        </w:tc>
      </w:tr>
      <w:tr>
        <w:tc>
          <w:tcPr>
            <w:shd w:fill="ffffff" w:val="clear"/>
            <w:tcMar>
              <w:top w:w="0.0" w:type="dxa"/>
              <w:left w:w="108.0" w:type="dxa"/>
              <w:bottom w:w="0.0" w:type="dxa"/>
              <w:right w:w="108.0" w:type="dxa"/>
            </w:tcMar>
          </w:tcPr>
          <w:p w:rsidR="00000000" w:rsidDel="00000000" w:rsidP="00000000" w:rsidRDefault="00000000" w:rsidRPr="00000000" w14:paraId="000001B0">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1B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gender of the interpreter is the patient preference that should be accommodated if possible. </w:t>
            </w:r>
          </w:p>
        </w:tc>
      </w:tr>
    </w:tbl>
    <w:p w:rsidR="00000000" w:rsidDel="00000000" w:rsidP="00000000" w:rsidRDefault="00000000" w:rsidRPr="00000000" w14:paraId="000001B2">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3">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4">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w:t>
      </w:r>
    </w:p>
    <w:p w:rsidR="00000000" w:rsidDel="00000000" w:rsidP="00000000" w:rsidRDefault="00000000" w:rsidRPr="00000000" w14:paraId="000001B5">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6">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tab/>
        <w:t xml:space="preserve">ANS:</w:t>
        <w:tab/>
        <w:t xml:space="preserve">2</w:t>
      </w:r>
    </w:p>
    <w:p w:rsidR="00000000" w:rsidDel="00000000" w:rsidP="00000000" w:rsidRDefault="00000000" w:rsidRPr="00000000" w14:paraId="000001B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1B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Define key terms in the chapter.</w:t>
      </w:r>
    </w:p>
    <w:p w:rsidR="00000000" w:rsidDel="00000000" w:rsidP="00000000" w:rsidRDefault="00000000" w:rsidRPr="00000000" w14:paraId="000001B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20-23</w:t>
      </w:r>
    </w:p>
    <w:p w:rsidR="00000000" w:rsidDel="00000000" w:rsidP="00000000" w:rsidRDefault="00000000" w:rsidRPr="00000000" w14:paraId="000001B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Diversity</w:t>
      </w:r>
    </w:p>
    <w:p w:rsidR="00000000" w:rsidDel="00000000" w:rsidP="00000000" w:rsidRDefault="00000000" w:rsidRPr="00000000" w14:paraId="000001B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Caring </w:t>
      </w:r>
    </w:p>
    <w:p w:rsidR="00000000" w:rsidDel="00000000" w:rsidP="00000000" w:rsidRDefault="00000000" w:rsidRPr="00000000" w14:paraId="000001B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1B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Knowledge [Remembering]</w:t>
      </w:r>
    </w:p>
    <w:p w:rsidR="00000000" w:rsidDel="00000000" w:rsidP="00000000" w:rsidRDefault="00000000" w:rsidRPr="00000000" w14:paraId="000001B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Promoting Health</w:t>
      </w:r>
    </w:p>
    <w:p w:rsidR="00000000" w:rsidDel="00000000" w:rsidP="00000000" w:rsidRDefault="00000000" w:rsidRPr="00000000" w14:paraId="000001B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Easy</w:t>
      </w:r>
    </w:p>
    <w:p w:rsidR="00000000" w:rsidDel="00000000" w:rsidP="00000000" w:rsidRDefault="00000000" w:rsidRPr="00000000" w14:paraId="000001C0">
      <w:pPr>
        <w:keepLines w:val="1"/>
        <w:spacing w:line="240" w:lineRule="auto"/>
        <w:rPr>
          <w:rFonts w:ascii="Times New Roman" w:cs="Times New Roman" w:eastAsia="Times New Roman" w:hAnsi="Times New Roman"/>
        </w:rPr>
      </w:pPr>
      <w:r w:rsidDel="00000000" w:rsidR="00000000" w:rsidRPr="00000000">
        <w:rPr>
          <w:rtl w:val="0"/>
        </w:rPr>
      </w:r>
    </w:p>
    <w:tbl>
      <w:tblPr>
        <w:tblStyle w:val="Table31"/>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1C1">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1C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1C3">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1C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term </w:t>
            </w:r>
            <w:r w:rsidDel="00000000" w:rsidR="00000000" w:rsidRPr="00000000">
              <w:rPr>
                <w:rFonts w:ascii="Times New Roman" w:cs="Times New Roman" w:eastAsia="Times New Roman" w:hAnsi="Times New Roman"/>
                <w:i w:val="1"/>
                <w:rtl w:val="0"/>
              </w:rPr>
              <w:t xml:space="preserve">worldview </w:t>
            </w:r>
            <w:r w:rsidDel="00000000" w:rsidR="00000000" w:rsidRPr="00000000">
              <w:rPr>
                <w:rFonts w:ascii="Times New Roman" w:cs="Times New Roman" w:eastAsia="Times New Roman" w:hAnsi="Times New Roman"/>
                <w:rtl w:val="0"/>
              </w:rPr>
              <w:t xml:space="preserve">means one’s philosophy or conception of the world.</w:t>
            </w:r>
          </w:p>
        </w:tc>
      </w:tr>
      <w:tr>
        <w:tc>
          <w:tcPr>
            <w:shd w:fill="ffffff" w:val="clear"/>
            <w:tcMar>
              <w:top w:w="0.0" w:type="dxa"/>
              <w:left w:w="108.0" w:type="dxa"/>
              <w:bottom w:w="0.0" w:type="dxa"/>
              <w:right w:w="108.0" w:type="dxa"/>
            </w:tcMar>
          </w:tcPr>
          <w:p w:rsidR="00000000" w:rsidDel="00000000" w:rsidP="00000000" w:rsidRDefault="00000000" w:rsidRPr="00000000" w14:paraId="000001C5">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1C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term </w:t>
            </w:r>
            <w:r w:rsidDel="00000000" w:rsidR="00000000" w:rsidRPr="00000000">
              <w:rPr>
                <w:rFonts w:ascii="Times New Roman" w:cs="Times New Roman" w:eastAsia="Times New Roman" w:hAnsi="Times New Roman"/>
                <w:i w:val="1"/>
                <w:rtl w:val="0"/>
              </w:rPr>
              <w:t xml:space="preserve">health literacy</w:t>
            </w:r>
            <w:r w:rsidDel="00000000" w:rsidR="00000000" w:rsidRPr="00000000">
              <w:rPr>
                <w:rFonts w:ascii="Times New Roman" w:cs="Times New Roman" w:eastAsia="Times New Roman" w:hAnsi="Times New Roman"/>
                <w:rtl w:val="0"/>
              </w:rPr>
              <w:t xml:space="preserve"> means the rate at which people can obtain, process, and understand basic health information. </w:t>
            </w:r>
          </w:p>
        </w:tc>
      </w:tr>
      <w:tr>
        <w:tc>
          <w:tcPr>
            <w:shd w:fill="ffffff" w:val="clear"/>
            <w:tcMar>
              <w:top w:w="0.0" w:type="dxa"/>
              <w:left w:w="108.0" w:type="dxa"/>
              <w:bottom w:w="0.0" w:type="dxa"/>
              <w:right w:w="108.0" w:type="dxa"/>
            </w:tcMar>
          </w:tcPr>
          <w:p w:rsidR="00000000" w:rsidDel="00000000" w:rsidP="00000000" w:rsidRDefault="00000000" w:rsidRPr="00000000" w14:paraId="000001C7">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1C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term </w:t>
            </w:r>
            <w:r w:rsidDel="00000000" w:rsidR="00000000" w:rsidRPr="00000000">
              <w:rPr>
                <w:rFonts w:ascii="Times New Roman" w:cs="Times New Roman" w:eastAsia="Times New Roman" w:hAnsi="Times New Roman"/>
                <w:i w:val="1"/>
                <w:rtl w:val="0"/>
              </w:rPr>
              <w:t xml:space="preserve">self-care </w:t>
            </w:r>
            <w:r w:rsidDel="00000000" w:rsidR="00000000" w:rsidRPr="00000000">
              <w:rPr>
                <w:rFonts w:ascii="Times New Roman" w:cs="Times New Roman" w:eastAsia="Times New Roman" w:hAnsi="Times New Roman"/>
                <w:rtl w:val="0"/>
              </w:rPr>
              <w:t xml:space="preserve">means taking action to preserve one's own health.</w:t>
            </w:r>
          </w:p>
        </w:tc>
      </w:tr>
      <w:tr>
        <w:tc>
          <w:tcPr>
            <w:shd w:fill="ffffff" w:val="clear"/>
            <w:tcMar>
              <w:top w:w="0.0" w:type="dxa"/>
              <w:left w:w="108.0" w:type="dxa"/>
              <w:bottom w:w="0.0" w:type="dxa"/>
              <w:right w:w="108.0" w:type="dxa"/>
            </w:tcMar>
          </w:tcPr>
          <w:p w:rsidR="00000000" w:rsidDel="00000000" w:rsidP="00000000" w:rsidRDefault="00000000" w:rsidRPr="00000000" w14:paraId="000001C9">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1C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Language</w:t>
            </w:r>
            <w:r w:rsidDel="00000000" w:rsidR="00000000" w:rsidRPr="00000000">
              <w:rPr>
                <w:rFonts w:ascii="Times New Roman" w:cs="Times New Roman" w:eastAsia="Times New Roman" w:hAnsi="Times New Roman"/>
                <w:rtl w:val="0"/>
              </w:rPr>
              <w:t xml:space="preserve"> is a method of communication. </w:t>
            </w:r>
          </w:p>
        </w:tc>
      </w:tr>
    </w:tbl>
    <w:p w:rsidR="00000000" w:rsidDel="00000000" w:rsidP="00000000" w:rsidRDefault="00000000" w:rsidRPr="00000000" w14:paraId="000001CB">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C">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D">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Promoting Health</w:t>
      </w:r>
    </w:p>
    <w:p w:rsidR="00000000" w:rsidDel="00000000" w:rsidP="00000000" w:rsidRDefault="00000000" w:rsidRPr="00000000" w14:paraId="000001CE">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F">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tab/>
        <w:t xml:space="preserve">ANS:</w:t>
        <w:tab/>
        <w:t xml:space="preserve">3</w:t>
      </w:r>
    </w:p>
    <w:p w:rsidR="00000000" w:rsidDel="00000000" w:rsidP="00000000" w:rsidRDefault="00000000" w:rsidRPr="00000000" w14:paraId="000001D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1D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Ensure the use of appropriate and acceptable resources and materials in promoting health teaching and illness prevention with patients and families.</w:t>
      </w:r>
    </w:p>
    <w:p w:rsidR="00000000" w:rsidDel="00000000" w:rsidP="00000000" w:rsidRDefault="00000000" w:rsidRPr="00000000" w14:paraId="000001D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23-24</w:t>
      </w:r>
    </w:p>
    <w:p w:rsidR="00000000" w:rsidDel="00000000" w:rsidP="00000000" w:rsidRDefault="00000000" w:rsidRPr="00000000" w14:paraId="000001D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Culturally Appropriate Assessment </w:t>
      </w:r>
    </w:p>
    <w:p w:rsidR="00000000" w:rsidDel="00000000" w:rsidP="00000000" w:rsidRDefault="00000000" w:rsidRPr="00000000" w14:paraId="000001D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 </w:t>
      </w:r>
    </w:p>
    <w:p w:rsidR="00000000" w:rsidDel="00000000" w:rsidP="00000000" w:rsidRDefault="00000000" w:rsidRPr="00000000" w14:paraId="000001D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Coordinated Care </w:t>
      </w:r>
    </w:p>
    <w:p w:rsidR="00000000" w:rsidDel="00000000" w:rsidP="00000000" w:rsidRDefault="00000000" w:rsidRPr="00000000" w14:paraId="000001D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Application [Applying]</w:t>
      </w:r>
    </w:p>
    <w:p w:rsidR="00000000" w:rsidDel="00000000" w:rsidP="00000000" w:rsidRDefault="00000000" w:rsidRPr="00000000" w14:paraId="000001D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 and Development</w:t>
      </w:r>
    </w:p>
    <w:p w:rsidR="00000000" w:rsidDel="00000000" w:rsidP="00000000" w:rsidRDefault="00000000" w:rsidRPr="00000000" w14:paraId="000001D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1D9">
      <w:pPr>
        <w:keepLines w:val="1"/>
        <w:spacing w:line="240" w:lineRule="auto"/>
        <w:rPr>
          <w:rFonts w:ascii="Times New Roman" w:cs="Times New Roman" w:eastAsia="Times New Roman" w:hAnsi="Times New Roman"/>
        </w:rPr>
      </w:pPr>
      <w:r w:rsidDel="00000000" w:rsidR="00000000" w:rsidRPr="00000000">
        <w:rPr>
          <w:rtl w:val="0"/>
        </w:rPr>
      </w:r>
    </w:p>
    <w:tbl>
      <w:tblPr>
        <w:tblStyle w:val="Table32"/>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1DA">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1D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1DC">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1D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Google is not an evidence-based tool that the nurse should use to learn about a patient’s culture. </w:t>
            </w:r>
          </w:p>
        </w:tc>
      </w:tr>
      <w:tr>
        <w:tc>
          <w:tcPr>
            <w:shd w:fill="ffffff" w:val="clear"/>
            <w:tcMar>
              <w:top w:w="0.0" w:type="dxa"/>
              <w:left w:w="108.0" w:type="dxa"/>
              <w:bottom w:w="0.0" w:type="dxa"/>
              <w:right w:w="108.0" w:type="dxa"/>
            </w:tcMar>
          </w:tcPr>
          <w:p w:rsidR="00000000" w:rsidDel="00000000" w:rsidP="00000000" w:rsidRDefault="00000000" w:rsidRPr="00000000" w14:paraId="000001DE">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1D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Although the interpreter may have some insight into the culture of the family, an interpreter is not the best or most reliable source of information on the culture of this family unless being used to communicate directly with the family.</w:t>
            </w:r>
          </w:p>
        </w:tc>
      </w:tr>
      <w:tr>
        <w:tc>
          <w:tcPr>
            <w:shd w:fill="ffffff" w:val="clear"/>
            <w:tcMar>
              <w:top w:w="0.0" w:type="dxa"/>
              <w:left w:w="108.0" w:type="dxa"/>
              <w:bottom w:w="0.0" w:type="dxa"/>
              <w:right w:w="108.0" w:type="dxa"/>
            </w:tcMar>
          </w:tcPr>
          <w:p w:rsidR="00000000" w:rsidDel="00000000" w:rsidP="00000000" w:rsidRDefault="00000000" w:rsidRPr="00000000" w14:paraId="000001E0">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1E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Tactful and sensitive communications with the family can improve your understanding of the family’s process of decision-making as well as their beliefs and values. Reading about a culture will give you information but does not replace communication. </w:t>
            </w:r>
          </w:p>
        </w:tc>
      </w:tr>
      <w:tr>
        <w:tc>
          <w:tcPr>
            <w:shd w:fill="ffffff" w:val="clear"/>
            <w:tcMar>
              <w:top w:w="0.0" w:type="dxa"/>
              <w:left w:w="108.0" w:type="dxa"/>
              <w:bottom w:w="0.0" w:type="dxa"/>
              <w:right w:w="108.0" w:type="dxa"/>
            </w:tcMar>
          </w:tcPr>
          <w:p w:rsidR="00000000" w:rsidDel="00000000" w:rsidP="00000000" w:rsidRDefault="00000000" w:rsidRPr="00000000" w14:paraId="000001E2">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1E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Facebook is a social media site and should not be used to learn about a patient’s culture. </w:t>
            </w:r>
          </w:p>
        </w:tc>
      </w:tr>
    </w:tbl>
    <w:p w:rsidR="00000000" w:rsidDel="00000000" w:rsidP="00000000" w:rsidRDefault="00000000" w:rsidRPr="00000000" w14:paraId="000001E4">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5">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6">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 and Development</w:t>
      </w:r>
    </w:p>
    <w:p w:rsidR="00000000" w:rsidDel="00000000" w:rsidP="00000000" w:rsidRDefault="00000000" w:rsidRPr="00000000" w14:paraId="000001E7">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8">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9">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tab/>
        <w:t xml:space="preserve">ANS:</w:t>
        <w:tab/>
        <w:t xml:space="preserve">2</w:t>
      </w:r>
    </w:p>
    <w:p w:rsidR="00000000" w:rsidDel="00000000" w:rsidP="00000000" w:rsidRDefault="00000000" w:rsidRPr="00000000" w14:paraId="000001E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1E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Examine the factors (social, environmental, economic, and political) that contribute to one’s worldview, health beliefs, and health behaviors.</w:t>
      </w:r>
    </w:p>
    <w:p w:rsidR="00000000" w:rsidDel="00000000" w:rsidP="00000000" w:rsidRDefault="00000000" w:rsidRPr="00000000" w14:paraId="000001E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21-23</w:t>
      </w:r>
    </w:p>
    <w:p w:rsidR="00000000" w:rsidDel="00000000" w:rsidP="00000000" w:rsidRDefault="00000000" w:rsidRPr="00000000" w14:paraId="000001E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Worldview  </w:t>
      </w:r>
    </w:p>
    <w:p w:rsidR="00000000" w:rsidDel="00000000" w:rsidP="00000000" w:rsidRDefault="00000000" w:rsidRPr="00000000" w14:paraId="000001E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 </w:t>
      </w:r>
    </w:p>
    <w:p w:rsidR="00000000" w:rsidDel="00000000" w:rsidP="00000000" w:rsidRDefault="00000000" w:rsidRPr="00000000" w14:paraId="000001E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Health Promotion and Maintenance </w:t>
      </w:r>
    </w:p>
    <w:p w:rsidR="00000000" w:rsidDel="00000000" w:rsidP="00000000" w:rsidRDefault="00000000" w:rsidRPr="00000000" w14:paraId="000001F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Application [Applying]</w:t>
      </w:r>
    </w:p>
    <w:p w:rsidR="00000000" w:rsidDel="00000000" w:rsidP="00000000" w:rsidRDefault="00000000" w:rsidRPr="00000000" w14:paraId="000001F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Promoting Health and Worldview</w:t>
      </w:r>
    </w:p>
    <w:p w:rsidR="00000000" w:rsidDel="00000000" w:rsidP="00000000" w:rsidRDefault="00000000" w:rsidRPr="00000000" w14:paraId="000001F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1F3">
      <w:pPr>
        <w:keepLines w:val="1"/>
        <w:spacing w:line="240" w:lineRule="auto"/>
        <w:rPr>
          <w:rFonts w:ascii="Times New Roman" w:cs="Times New Roman" w:eastAsia="Times New Roman" w:hAnsi="Times New Roman"/>
        </w:rPr>
      </w:pPr>
      <w:r w:rsidDel="00000000" w:rsidR="00000000" w:rsidRPr="00000000">
        <w:rPr>
          <w:rtl w:val="0"/>
        </w:rPr>
      </w:r>
    </w:p>
    <w:tbl>
      <w:tblPr>
        <w:tblStyle w:val="Table33"/>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1F4">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1F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1F6">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1F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about air quality assesses environmental factors that may impact a patient’s health status or function. </w:t>
            </w:r>
          </w:p>
        </w:tc>
      </w:tr>
      <w:tr>
        <w:tc>
          <w:tcPr>
            <w:shd w:fill="ffffff" w:val="clear"/>
            <w:tcMar>
              <w:top w:w="0.0" w:type="dxa"/>
              <w:left w:w="108.0" w:type="dxa"/>
              <w:bottom w:w="0.0" w:type="dxa"/>
              <w:right w:w="108.0" w:type="dxa"/>
            </w:tcMar>
          </w:tcPr>
          <w:p w:rsidR="00000000" w:rsidDel="00000000" w:rsidP="00000000" w:rsidRDefault="00000000" w:rsidRPr="00000000" w14:paraId="000001F8">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1F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if healthcare is available and affordable assesses economic factors that may impact a patient’s health status or function. </w:t>
            </w:r>
          </w:p>
        </w:tc>
      </w:tr>
      <w:tr>
        <w:tc>
          <w:tcPr>
            <w:shd w:fill="ffffff" w:val="clear"/>
            <w:tcMar>
              <w:top w:w="0.0" w:type="dxa"/>
              <w:left w:w="108.0" w:type="dxa"/>
              <w:bottom w:w="0.0" w:type="dxa"/>
              <w:right w:w="108.0" w:type="dxa"/>
            </w:tcMar>
          </w:tcPr>
          <w:p w:rsidR="00000000" w:rsidDel="00000000" w:rsidP="00000000" w:rsidRDefault="00000000" w:rsidRPr="00000000" w14:paraId="000001FA">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1F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about exposure to disease or illness assesses environmental factors that may impact a patient’s health status or function. </w:t>
            </w:r>
          </w:p>
        </w:tc>
      </w:tr>
      <w:tr>
        <w:tc>
          <w:tcPr>
            <w:shd w:fill="ffffff" w:val="clear"/>
            <w:tcMar>
              <w:top w:w="0.0" w:type="dxa"/>
              <w:left w:w="108.0" w:type="dxa"/>
              <w:bottom w:w="0.0" w:type="dxa"/>
              <w:right w:w="108.0" w:type="dxa"/>
            </w:tcMar>
          </w:tcPr>
          <w:p w:rsidR="00000000" w:rsidDel="00000000" w:rsidP="00000000" w:rsidRDefault="00000000" w:rsidRPr="00000000" w14:paraId="000001FC">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1F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if a patient feels safe at home assesses environmental factors that may impact a patient’s health status or function. </w:t>
            </w:r>
          </w:p>
        </w:tc>
      </w:tr>
    </w:tbl>
    <w:p w:rsidR="00000000" w:rsidDel="00000000" w:rsidP="00000000" w:rsidRDefault="00000000" w:rsidRPr="00000000" w14:paraId="000001FE">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F">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Promoting Health and Worldview</w:t>
      </w:r>
    </w:p>
    <w:p w:rsidR="00000000" w:rsidDel="00000000" w:rsidP="00000000" w:rsidRDefault="00000000" w:rsidRPr="00000000" w14:paraId="00000200">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1">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2">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tab/>
        <w:t xml:space="preserve">ANS:</w:t>
        <w:tab/>
        <w:t xml:space="preserve">4</w:t>
      </w:r>
    </w:p>
    <w:p w:rsidR="00000000" w:rsidDel="00000000" w:rsidP="00000000" w:rsidRDefault="00000000" w:rsidRPr="00000000" w14:paraId="0000020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20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Examine the factors (social, environmental, economic, and political) that contribute to one’s worldview, health beliefs, and health behaviors.</w:t>
      </w:r>
    </w:p>
    <w:p w:rsidR="00000000" w:rsidDel="00000000" w:rsidP="00000000" w:rsidRDefault="00000000" w:rsidRPr="00000000" w14:paraId="0000020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21-23</w:t>
      </w:r>
    </w:p>
    <w:p w:rsidR="00000000" w:rsidDel="00000000" w:rsidP="00000000" w:rsidRDefault="00000000" w:rsidRPr="00000000" w14:paraId="0000020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Worldview  </w:t>
      </w:r>
    </w:p>
    <w:p w:rsidR="00000000" w:rsidDel="00000000" w:rsidP="00000000" w:rsidRDefault="00000000" w:rsidRPr="00000000" w14:paraId="0000020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 </w:t>
      </w:r>
    </w:p>
    <w:p w:rsidR="00000000" w:rsidDel="00000000" w:rsidP="00000000" w:rsidRDefault="00000000" w:rsidRPr="00000000" w14:paraId="0000020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Health Promotion and Maintenance </w:t>
      </w:r>
    </w:p>
    <w:p w:rsidR="00000000" w:rsidDel="00000000" w:rsidP="00000000" w:rsidRDefault="00000000" w:rsidRPr="00000000" w14:paraId="0000020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Application [Applying]</w:t>
      </w:r>
    </w:p>
    <w:p w:rsidR="00000000" w:rsidDel="00000000" w:rsidP="00000000" w:rsidRDefault="00000000" w:rsidRPr="00000000" w14:paraId="0000020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Promoting Health and Worldview</w:t>
      </w:r>
    </w:p>
    <w:p w:rsidR="00000000" w:rsidDel="00000000" w:rsidP="00000000" w:rsidRDefault="00000000" w:rsidRPr="00000000" w14:paraId="0000020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20C">
      <w:pPr>
        <w:keepLines w:val="1"/>
        <w:spacing w:line="240" w:lineRule="auto"/>
        <w:rPr>
          <w:rFonts w:ascii="Times New Roman" w:cs="Times New Roman" w:eastAsia="Times New Roman" w:hAnsi="Times New Roman"/>
        </w:rPr>
      </w:pPr>
      <w:r w:rsidDel="00000000" w:rsidR="00000000" w:rsidRPr="00000000">
        <w:rPr>
          <w:rtl w:val="0"/>
        </w:rPr>
      </w:r>
    </w:p>
    <w:tbl>
      <w:tblPr>
        <w:tblStyle w:val="Table34"/>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20D">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20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20F">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21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about family health-care decision-making does not assess migrational factors that may impact a patient’s health status or function. </w:t>
            </w:r>
          </w:p>
        </w:tc>
      </w:tr>
      <w:tr>
        <w:tc>
          <w:tcPr>
            <w:shd w:fill="ffffff" w:val="clear"/>
            <w:tcMar>
              <w:top w:w="0.0" w:type="dxa"/>
              <w:left w:w="108.0" w:type="dxa"/>
              <w:bottom w:w="0.0" w:type="dxa"/>
              <w:right w:w="108.0" w:type="dxa"/>
            </w:tcMar>
          </w:tcPr>
          <w:p w:rsidR="00000000" w:rsidDel="00000000" w:rsidP="00000000" w:rsidRDefault="00000000" w:rsidRPr="00000000" w14:paraId="00000211">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21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about family health-care decision-making does not assess political factors that may impact a patient’s health status or function. </w:t>
            </w:r>
          </w:p>
        </w:tc>
      </w:tr>
      <w:tr>
        <w:tc>
          <w:tcPr>
            <w:shd w:fill="ffffff" w:val="clear"/>
            <w:tcMar>
              <w:top w:w="0.0" w:type="dxa"/>
              <w:left w:w="108.0" w:type="dxa"/>
              <w:bottom w:w="0.0" w:type="dxa"/>
              <w:right w:w="108.0" w:type="dxa"/>
            </w:tcMar>
          </w:tcPr>
          <w:p w:rsidR="00000000" w:rsidDel="00000000" w:rsidP="00000000" w:rsidRDefault="00000000" w:rsidRPr="00000000" w14:paraId="00000213">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21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about family health-care decision-making does not assess environmental factors that may impact a patient’s health status or function. </w:t>
            </w:r>
          </w:p>
        </w:tc>
      </w:tr>
      <w:tr>
        <w:tc>
          <w:tcPr>
            <w:shd w:fill="ffffff" w:val="clear"/>
            <w:tcMar>
              <w:top w:w="0.0" w:type="dxa"/>
              <w:left w:w="108.0" w:type="dxa"/>
              <w:bottom w:w="0.0" w:type="dxa"/>
              <w:right w:w="108.0" w:type="dxa"/>
            </w:tcMar>
          </w:tcPr>
          <w:p w:rsidR="00000000" w:rsidDel="00000000" w:rsidP="00000000" w:rsidRDefault="00000000" w:rsidRPr="00000000" w14:paraId="00000215">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21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Correct. Asking about family health-care decision-making assesses social factors that may impact a patient’s health status or function. </w:t>
            </w:r>
          </w:p>
        </w:tc>
      </w:tr>
    </w:tbl>
    <w:p w:rsidR="00000000" w:rsidDel="00000000" w:rsidP="00000000" w:rsidRDefault="00000000" w:rsidRPr="00000000" w14:paraId="00000217">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8">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Promoting Health/Worldview/Diversity</w:t>
      </w:r>
    </w:p>
    <w:p w:rsidR="00000000" w:rsidDel="00000000" w:rsidP="00000000" w:rsidRDefault="00000000" w:rsidRPr="00000000" w14:paraId="00000219">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A">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B">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tab/>
        <w:tab/>
        <w:t xml:space="preserve">ANS:</w:t>
        <w:tab/>
        <w:t xml:space="preserve">3</w:t>
      </w:r>
    </w:p>
    <w:p w:rsidR="00000000" w:rsidDel="00000000" w:rsidP="00000000" w:rsidRDefault="00000000" w:rsidRPr="00000000" w14:paraId="0000021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21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Demonstrate sensitivity to cultural beliefs, values, and practices when providing care by seeking and giving feedback, listening, and observing. </w:t>
      </w:r>
    </w:p>
    <w:p w:rsidR="00000000" w:rsidDel="00000000" w:rsidP="00000000" w:rsidRDefault="00000000" w:rsidRPr="00000000" w14:paraId="0000021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19</w:t>
      </w:r>
    </w:p>
    <w:p w:rsidR="00000000" w:rsidDel="00000000" w:rsidP="00000000" w:rsidRDefault="00000000" w:rsidRPr="00000000" w14:paraId="0000021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Encountering Diversity</w:t>
      </w:r>
    </w:p>
    <w:p w:rsidR="00000000" w:rsidDel="00000000" w:rsidP="00000000" w:rsidRDefault="00000000" w:rsidRPr="00000000" w14:paraId="0000022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 </w:t>
      </w:r>
    </w:p>
    <w:p w:rsidR="00000000" w:rsidDel="00000000" w:rsidP="00000000" w:rsidRDefault="00000000" w:rsidRPr="00000000" w14:paraId="0000022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22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Analysis [Analyzing]</w:t>
      </w:r>
    </w:p>
    <w:p w:rsidR="00000000" w:rsidDel="00000000" w:rsidP="00000000" w:rsidRDefault="00000000" w:rsidRPr="00000000" w14:paraId="0000022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Diversity/Promoting Health/Safety</w:t>
      </w:r>
    </w:p>
    <w:p w:rsidR="00000000" w:rsidDel="00000000" w:rsidP="00000000" w:rsidRDefault="00000000" w:rsidRPr="00000000" w14:paraId="0000022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Difficult</w:t>
      </w:r>
    </w:p>
    <w:p w:rsidR="00000000" w:rsidDel="00000000" w:rsidP="00000000" w:rsidRDefault="00000000" w:rsidRPr="00000000" w14:paraId="00000225">
      <w:pPr>
        <w:keepLines w:val="1"/>
        <w:spacing w:line="240" w:lineRule="auto"/>
        <w:rPr>
          <w:rFonts w:ascii="Times New Roman" w:cs="Times New Roman" w:eastAsia="Times New Roman" w:hAnsi="Times New Roman"/>
        </w:rPr>
      </w:pPr>
      <w:r w:rsidDel="00000000" w:rsidR="00000000" w:rsidRPr="00000000">
        <w:rPr>
          <w:rtl w:val="0"/>
        </w:rPr>
      </w:r>
    </w:p>
    <w:tbl>
      <w:tblPr>
        <w:tblStyle w:val="Table35"/>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226">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22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228">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22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Although it may be necessary to ask the patient to stop using the remedy, this cannot be determined until an assessment of the remedy has been completed. </w:t>
            </w:r>
          </w:p>
        </w:tc>
      </w:tr>
      <w:tr>
        <w:tc>
          <w:tcPr>
            <w:shd w:fill="ffffff" w:val="clear"/>
            <w:tcMar>
              <w:top w:w="0.0" w:type="dxa"/>
              <w:left w:w="108.0" w:type="dxa"/>
              <w:bottom w:w="0.0" w:type="dxa"/>
              <w:right w:w="108.0" w:type="dxa"/>
            </w:tcMar>
          </w:tcPr>
          <w:p w:rsidR="00000000" w:rsidDel="00000000" w:rsidP="00000000" w:rsidRDefault="00000000" w:rsidRPr="00000000" w14:paraId="0000022A">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22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nurse should not ask the family to discourage the use of the remedy. A thorough assessment is needed before any action regarding the remedy is implemented. </w:t>
            </w:r>
          </w:p>
        </w:tc>
      </w:tr>
      <w:tr>
        <w:tc>
          <w:tcPr>
            <w:shd w:fill="ffffff" w:val="clear"/>
            <w:tcMar>
              <w:top w:w="0.0" w:type="dxa"/>
              <w:left w:w="108.0" w:type="dxa"/>
              <w:bottom w:w="0.0" w:type="dxa"/>
              <w:right w:w="108.0" w:type="dxa"/>
            </w:tcMar>
          </w:tcPr>
          <w:p w:rsidR="00000000" w:rsidDel="00000000" w:rsidP="00000000" w:rsidRDefault="00000000" w:rsidRPr="00000000" w14:paraId="0000022C">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22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nurse should ask the patient to provide information about the remedy, such as the ingredients and how it is used. This allows the nurse to provide important information to other members of the health-care team to determine if its use is safe. </w:t>
            </w:r>
          </w:p>
        </w:tc>
      </w:tr>
      <w:tr>
        <w:tc>
          <w:tcPr>
            <w:shd w:fill="ffffff" w:val="clear"/>
            <w:tcMar>
              <w:top w:w="0.0" w:type="dxa"/>
              <w:left w:w="108.0" w:type="dxa"/>
              <w:bottom w:w="0.0" w:type="dxa"/>
              <w:right w:w="108.0" w:type="dxa"/>
            </w:tcMar>
          </w:tcPr>
          <w:p w:rsidR="00000000" w:rsidDel="00000000" w:rsidP="00000000" w:rsidRDefault="00000000" w:rsidRPr="00000000" w14:paraId="0000022E">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22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Although it is appropriate for the nurse to share policies related to the use of home remedies, this is not the priority action. The priority action is gathering information about the remedy for sharing with other members of the team when planning care. </w:t>
            </w:r>
          </w:p>
        </w:tc>
      </w:tr>
    </w:tbl>
    <w:p w:rsidR="00000000" w:rsidDel="00000000" w:rsidP="00000000" w:rsidRDefault="00000000" w:rsidRPr="00000000" w14:paraId="00000230">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1">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Promoting Health/ Diversity/Safety</w:t>
      </w:r>
    </w:p>
    <w:p w:rsidR="00000000" w:rsidDel="00000000" w:rsidP="00000000" w:rsidRDefault="00000000" w:rsidRPr="00000000" w14:paraId="00000232">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3">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4">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12.</w:t>
        <w:tab/>
        <w:t xml:space="preserve">ANS:</w:t>
        <w:tab/>
        <w:t xml:space="preserve">3</w:t>
      </w:r>
    </w:p>
    <w:p w:rsidR="00000000" w:rsidDel="00000000" w:rsidP="00000000" w:rsidRDefault="00000000" w:rsidRPr="00000000" w14:paraId="0000023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23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Demonstrate sensitivity to cultural beliefs, values, and practices when providing care by seeking and giving feedback, listening, and observing. </w:t>
      </w:r>
    </w:p>
    <w:p w:rsidR="00000000" w:rsidDel="00000000" w:rsidP="00000000" w:rsidRDefault="00000000" w:rsidRPr="00000000" w14:paraId="0000023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23-24</w:t>
      </w:r>
    </w:p>
    <w:p w:rsidR="00000000" w:rsidDel="00000000" w:rsidP="00000000" w:rsidRDefault="00000000" w:rsidRPr="00000000" w14:paraId="0000023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Culturally Appropriate Assessment </w:t>
      </w:r>
    </w:p>
    <w:p w:rsidR="00000000" w:rsidDel="00000000" w:rsidP="00000000" w:rsidRDefault="00000000" w:rsidRPr="00000000" w14:paraId="0000023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Problem-Solving Process </w:t>
      </w:r>
    </w:p>
    <w:p w:rsidR="00000000" w:rsidDel="00000000" w:rsidP="00000000" w:rsidRDefault="00000000" w:rsidRPr="00000000" w14:paraId="0000023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23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Application [Applying]</w:t>
      </w:r>
    </w:p>
    <w:p w:rsidR="00000000" w:rsidDel="00000000" w:rsidP="00000000" w:rsidRDefault="00000000" w:rsidRPr="00000000" w14:paraId="0000023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 </w:t>
      </w:r>
    </w:p>
    <w:p w:rsidR="00000000" w:rsidDel="00000000" w:rsidP="00000000" w:rsidRDefault="00000000" w:rsidRPr="00000000" w14:paraId="0000023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23E">
      <w:pPr>
        <w:keepLines w:val="1"/>
        <w:spacing w:line="240" w:lineRule="auto"/>
        <w:rPr>
          <w:rFonts w:ascii="Times New Roman" w:cs="Times New Roman" w:eastAsia="Times New Roman" w:hAnsi="Times New Roman"/>
        </w:rPr>
      </w:pPr>
      <w:r w:rsidDel="00000000" w:rsidR="00000000" w:rsidRPr="00000000">
        <w:rPr>
          <w:rtl w:val="0"/>
        </w:rPr>
      </w:r>
    </w:p>
    <w:tbl>
      <w:tblPr>
        <w:tblStyle w:val="Table36"/>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23F">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24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241">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24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Removing children from the room without being able to communicate the reason for this action will likely upset the family and is not appropriate. </w:t>
            </w:r>
          </w:p>
        </w:tc>
      </w:tr>
      <w:tr>
        <w:tc>
          <w:tcPr>
            <w:shd w:fill="ffffff" w:val="clear"/>
            <w:tcMar>
              <w:top w:w="0.0" w:type="dxa"/>
              <w:left w:w="108.0" w:type="dxa"/>
              <w:bottom w:w="0.0" w:type="dxa"/>
              <w:right w:w="108.0" w:type="dxa"/>
            </w:tcMar>
          </w:tcPr>
          <w:p w:rsidR="00000000" w:rsidDel="00000000" w:rsidP="00000000" w:rsidRDefault="00000000" w:rsidRPr="00000000" w14:paraId="00000243">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24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 is not appropriate for the nurse to ask the charge nurse to reassign the family on the basis of the current scenario. </w:t>
            </w:r>
          </w:p>
        </w:tc>
      </w:tr>
      <w:tr>
        <w:tc>
          <w:tcPr>
            <w:shd w:fill="ffffff" w:val="clear"/>
            <w:tcMar>
              <w:top w:w="0.0" w:type="dxa"/>
              <w:left w:w="108.0" w:type="dxa"/>
              <w:bottom w:w="0.0" w:type="dxa"/>
              <w:right w:w="108.0" w:type="dxa"/>
            </w:tcMar>
          </w:tcPr>
          <w:p w:rsidR="00000000" w:rsidDel="00000000" w:rsidP="00000000" w:rsidRDefault="00000000" w:rsidRPr="00000000" w14:paraId="00000245">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24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most appropriate action by the nurse in this situation is to research the family’s culture and common practices in preparation for providing care and to provide a starting point for assisting the registered nurse with the assessment process. </w:t>
            </w:r>
          </w:p>
        </w:tc>
      </w:tr>
      <w:tr>
        <w:tc>
          <w:tcPr>
            <w:shd w:fill="ffffff" w:val="clear"/>
            <w:tcMar>
              <w:top w:w="0.0" w:type="dxa"/>
              <w:left w:w="108.0" w:type="dxa"/>
              <w:bottom w:w="0.0" w:type="dxa"/>
              <w:right w:w="108.0" w:type="dxa"/>
            </w:tcMar>
          </w:tcPr>
          <w:p w:rsidR="00000000" w:rsidDel="00000000" w:rsidP="00000000" w:rsidRDefault="00000000" w:rsidRPr="00000000" w14:paraId="00000247">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24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Although the use of nonverbal communication may be appropriate, there is no indication that the family is too loud in this situation. </w:t>
            </w:r>
          </w:p>
        </w:tc>
      </w:tr>
    </w:tbl>
    <w:p w:rsidR="00000000" w:rsidDel="00000000" w:rsidP="00000000" w:rsidRDefault="00000000" w:rsidRPr="00000000" w14:paraId="00000249">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A">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B">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w:t>
      </w:r>
    </w:p>
    <w:p w:rsidR="00000000" w:rsidDel="00000000" w:rsidP="00000000" w:rsidRDefault="00000000" w:rsidRPr="00000000" w14:paraId="0000024C">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D">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E">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w:t>
        <w:tab/>
        <w:t xml:space="preserve">              ANS:</w:t>
        <w:tab/>
        <w:t xml:space="preserve">2</w:t>
      </w:r>
    </w:p>
    <w:p w:rsidR="00000000" w:rsidDel="00000000" w:rsidP="00000000" w:rsidRDefault="00000000" w:rsidRPr="00000000" w14:paraId="0000024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25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Demonstrate sensitivity to cultural beliefs, values, and practices when providing care by seeking and giving feedback, listening, and observing.</w:t>
      </w:r>
    </w:p>
    <w:p w:rsidR="00000000" w:rsidDel="00000000" w:rsidP="00000000" w:rsidRDefault="00000000" w:rsidRPr="00000000" w14:paraId="0000025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19</w:t>
      </w:r>
    </w:p>
    <w:p w:rsidR="00000000" w:rsidDel="00000000" w:rsidP="00000000" w:rsidRDefault="00000000" w:rsidRPr="00000000" w14:paraId="0000025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Diversity </w:t>
      </w:r>
    </w:p>
    <w:p w:rsidR="00000000" w:rsidDel="00000000" w:rsidP="00000000" w:rsidRDefault="00000000" w:rsidRPr="00000000" w14:paraId="0000025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 </w:t>
      </w:r>
    </w:p>
    <w:p w:rsidR="00000000" w:rsidDel="00000000" w:rsidP="00000000" w:rsidRDefault="00000000" w:rsidRPr="00000000" w14:paraId="0000025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25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Application [Applying]</w:t>
      </w:r>
    </w:p>
    <w:p w:rsidR="00000000" w:rsidDel="00000000" w:rsidP="00000000" w:rsidRDefault="00000000" w:rsidRPr="00000000" w14:paraId="0000025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Diversity/Development</w:t>
      </w:r>
    </w:p>
    <w:p w:rsidR="00000000" w:rsidDel="00000000" w:rsidP="00000000" w:rsidRDefault="00000000" w:rsidRPr="00000000" w14:paraId="0000025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258">
      <w:pPr>
        <w:keepLines w:val="1"/>
        <w:spacing w:line="240" w:lineRule="auto"/>
        <w:rPr>
          <w:rFonts w:ascii="Times New Roman" w:cs="Times New Roman" w:eastAsia="Times New Roman" w:hAnsi="Times New Roman"/>
        </w:rPr>
      </w:pPr>
      <w:r w:rsidDel="00000000" w:rsidR="00000000" w:rsidRPr="00000000">
        <w:rPr>
          <w:rtl w:val="0"/>
        </w:rPr>
      </w:r>
    </w:p>
    <w:tbl>
      <w:tblPr>
        <w:tblStyle w:val="Table37"/>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259">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25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25B">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25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a medical interpreter is used to communicate with a patient, the nurse should direct questions to the patient, not the interpreter. </w:t>
            </w:r>
          </w:p>
        </w:tc>
      </w:tr>
      <w:tr>
        <w:tc>
          <w:tcPr>
            <w:shd w:fill="ffffff" w:val="clear"/>
            <w:tcMar>
              <w:top w:w="0.0" w:type="dxa"/>
              <w:left w:w="108.0" w:type="dxa"/>
              <w:bottom w:w="0.0" w:type="dxa"/>
              <w:right w:w="108.0" w:type="dxa"/>
            </w:tcMar>
          </w:tcPr>
          <w:p w:rsidR="00000000" w:rsidDel="00000000" w:rsidP="00000000" w:rsidRDefault="00000000" w:rsidRPr="00000000" w14:paraId="0000025D">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25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nurse should research cultures that are served within the community in order to provide respectful and culturally sensitive communication for patients who receive care.  </w:t>
            </w:r>
          </w:p>
        </w:tc>
      </w:tr>
      <w:tr>
        <w:tc>
          <w:tcPr>
            <w:shd w:fill="ffffff" w:val="clear"/>
            <w:tcMar>
              <w:top w:w="0.0" w:type="dxa"/>
              <w:left w:w="108.0" w:type="dxa"/>
              <w:bottom w:w="0.0" w:type="dxa"/>
              <w:right w:w="108.0" w:type="dxa"/>
            </w:tcMar>
          </w:tcPr>
          <w:p w:rsidR="00000000" w:rsidDel="00000000" w:rsidP="00000000" w:rsidRDefault="00000000" w:rsidRPr="00000000" w14:paraId="0000025F">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26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nurse should include home remedies in the plan of care unless a remedy is proven to be harmful. </w:t>
            </w:r>
          </w:p>
        </w:tc>
      </w:tr>
      <w:tr>
        <w:tc>
          <w:tcPr>
            <w:shd w:fill="ffffff" w:val="clear"/>
            <w:tcMar>
              <w:top w:w="0.0" w:type="dxa"/>
              <w:left w:w="108.0" w:type="dxa"/>
              <w:bottom w:w="0.0" w:type="dxa"/>
              <w:right w:w="108.0" w:type="dxa"/>
            </w:tcMar>
          </w:tcPr>
          <w:p w:rsidR="00000000" w:rsidDel="00000000" w:rsidP="00000000" w:rsidRDefault="00000000" w:rsidRPr="00000000" w14:paraId="00000261">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26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patient’s child or other family members should not act as interpreters during discharge teaching because these individuals often have difficulty translating medical terminology. </w:t>
            </w:r>
          </w:p>
        </w:tc>
      </w:tr>
    </w:tbl>
    <w:p w:rsidR="00000000" w:rsidDel="00000000" w:rsidP="00000000" w:rsidRDefault="00000000" w:rsidRPr="00000000" w14:paraId="00000263">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4">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5">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Diversity/Development/Safety </w:t>
      </w:r>
    </w:p>
    <w:p w:rsidR="00000000" w:rsidDel="00000000" w:rsidP="00000000" w:rsidRDefault="00000000" w:rsidRPr="00000000" w14:paraId="00000266">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7">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8">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w:t>
        <w:tab/>
        <w:t xml:space="preserve">ANS:</w:t>
        <w:tab/>
        <w:t xml:space="preserve">2</w:t>
      </w:r>
    </w:p>
    <w:p w:rsidR="00000000" w:rsidDel="00000000" w:rsidP="00000000" w:rsidRDefault="00000000" w:rsidRPr="00000000" w14:paraId="0000026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Cultural </w:t>
      </w:r>
    </w:p>
    <w:p w:rsidR="00000000" w:rsidDel="00000000" w:rsidP="00000000" w:rsidRDefault="00000000" w:rsidRPr="00000000" w14:paraId="0000026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Discuss the importance of cultural awareness when providing safe and effective nursing care.</w:t>
      </w:r>
    </w:p>
    <w:p w:rsidR="00000000" w:rsidDel="00000000" w:rsidP="00000000" w:rsidRDefault="00000000" w:rsidRPr="00000000" w14:paraId="0000026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20</w:t>
      </w:r>
    </w:p>
    <w:p w:rsidR="00000000" w:rsidDel="00000000" w:rsidP="00000000" w:rsidRDefault="00000000" w:rsidRPr="00000000" w14:paraId="0000026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Team Works</w:t>
      </w:r>
    </w:p>
    <w:p w:rsidR="00000000" w:rsidDel="00000000" w:rsidP="00000000" w:rsidRDefault="00000000" w:rsidRPr="00000000" w14:paraId="0000026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w:t>
      </w:r>
    </w:p>
    <w:p w:rsidR="00000000" w:rsidDel="00000000" w:rsidP="00000000" w:rsidRDefault="00000000" w:rsidRPr="00000000" w14:paraId="0000026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26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Analysis </w:t>
      </w:r>
    </w:p>
    <w:p w:rsidR="00000000" w:rsidDel="00000000" w:rsidP="00000000" w:rsidRDefault="00000000" w:rsidRPr="00000000" w14:paraId="0000027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 </w:t>
      </w:r>
    </w:p>
    <w:p w:rsidR="00000000" w:rsidDel="00000000" w:rsidP="00000000" w:rsidRDefault="00000000" w:rsidRPr="00000000" w14:paraId="0000027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272">
      <w:pPr>
        <w:keepLines w:val="1"/>
        <w:spacing w:line="240" w:lineRule="auto"/>
        <w:rPr>
          <w:rFonts w:ascii="Times New Roman" w:cs="Times New Roman" w:eastAsia="Times New Roman" w:hAnsi="Times New Roman"/>
        </w:rPr>
      </w:pPr>
      <w:r w:rsidDel="00000000" w:rsidR="00000000" w:rsidRPr="00000000">
        <w:rPr>
          <w:rtl w:val="0"/>
        </w:rPr>
      </w:r>
    </w:p>
    <w:tbl>
      <w:tblPr>
        <w:tblStyle w:val="Table38"/>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273">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27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275">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27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term </w:t>
            </w:r>
            <w:r w:rsidDel="00000000" w:rsidR="00000000" w:rsidRPr="00000000">
              <w:rPr>
                <w:rFonts w:ascii="Times New Roman" w:cs="Times New Roman" w:eastAsia="Times New Roman" w:hAnsi="Times New Roman"/>
                <w:i w:val="1"/>
                <w:rtl w:val="0"/>
              </w:rPr>
              <w:t xml:space="preserve">endemic </w:t>
            </w:r>
            <w:r w:rsidDel="00000000" w:rsidR="00000000" w:rsidRPr="00000000">
              <w:rPr>
                <w:rFonts w:ascii="Times New Roman" w:cs="Times New Roman" w:eastAsia="Times New Roman" w:hAnsi="Times New Roman"/>
                <w:rtl w:val="0"/>
              </w:rPr>
              <w:t xml:space="preserve">means native to a certain area.</w:t>
            </w:r>
          </w:p>
        </w:tc>
      </w:tr>
      <w:tr>
        <w:tc>
          <w:tcPr>
            <w:shd w:fill="ffffff" w:val="clear"/>
            <w:tcMar>
              <w:top w:w="0.0" w:type="dxa"/>
              <w:left w:w="108.0" w:type="dxa"/>
              <w:bottom w:w="0.0" w:type="dxa"/>
              <w:right w:w="108.0" w:type="dxa"/>
            </w:tcMar>
          </w:tcPr>
          <w:p w:rsidR="00000000" w:rsidDel="00000000" w:rsidP="00000000" w:rsidRDefault="00000000" w:rsidRPr="00000000" w14:paraId="00000277">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27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knowledge and expertise of these nurses will assist the hospital in the delivery of culturally competent care. </w:t>
            </w:r>
            <w:r w:rsidDel="00000000" w:rsidR="00000000" w:rsidRPr="00000000">
              <w:rPr>
                <w:rFonts w:ascii="Times New Roman" w:cs="Times New Roman" w:eastAsia="Times New Roman" w:hAnsi="Times New Roman"/>
                <w:i w:val="1"/>
                <w:rtl w:val="0"/>
              </w:rPr>
              <w:t xml:space="preserve">Culturally competent </w:t>
            </w:r>
            <w:r w:rsidDel="00000000" w:rsidR="00000000" w:rsidRPr="00000000">
              <w:rPr>
                <w:rFonts w:ascii="Times New Roman" w:cs="Times New Roman" w:eastAsia="Times New Roman" w:hAnsi="Times New Roman"/>
                <w:rtl w:val="0"/>
              </w:rPr>
              <w:t xml:space="preserve">means able to function effectively within the cultural context of beliefs, behaviors, and needs of the person or community being served.</w:t>
            </w:r>
          </w:p>
        </w:tc>
      </w:tr>
      <w:tr>
        <w:tc>
          <w:tcPr>
            <w:shd w:fill="ffffff" w:val="clear"/>
            <w:tcMar>
              <w:top w:w="0.0" w:type="dxa"/>
              <w:left w:w="108.0" w:type="dxa"/>
              <w:bottom w:w="0.0" w:type="dxa"/>
              <w:right w:w="108.0" w:type="dxa"/>
            </w:tcMar>
          </w:tcPr>
          <w:p w:rsidR="00000000" w:rsidDel="00000000" w:rsidP="00000000" w:rsidRDefault="00000000" w:rsidRPr="00000000" w14:paraId="00000279">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27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term </w:t>
            </w:r>
            <w:r w:rsidDel="00000000" w:rsidR="00000000" w:rsidRPr="00000000">
              <w:rPr>
                <w:rFonts w:ascii="Times New Roman" w:cs="Times New Roman" w:eastAsia="Times New Roman" w:hAnsi="Times New Roman"/>
                <w:i w:val="1"/>
                <w:rtl w:val="0"/>
              </w:rPr>
              <w:t xml:space="preserve">health literacy</w:t>
            </w:r>
            <w:r w:rsidDel="00000000" w:rsidR="00000000" w:rsidRPr="00000000">
              <w:rPr>
                <w:rFonts w:ascii="Times New Roman" w:cs="Times New Roman" w:eastAsia="Times New Roman" w:hAnsi="Times New Roman"/>
                <w:rtl w:val="0"/>
              </w:rPr>
              <w:t xml:space="preserve"> means the rate at which people can obtain, process, and understand basic health information. </w:t>
            </w:r>
          </w:p>
        </w:tc>
      </w:tr>
      <w:tr>
        <w:tc>
          <w:tcPr>
            <w:shd w:fill="ffffff" w:val="clear"/>
            <w:tcMar>
              <w:top w:w="0.0" w:type="dxa"/>
              <w:left w:w="108.0" w:type="dxa"/>
              <w:bottom w:w="0.0" w:type="dxa"/>
              <w:right w:w="108.0" w:type="dxa"/>
            </w:tcMar>
          </w:tcPr>
          <w:p w:rsidR="00000000" w:rsidDel="00000000" w:rsidP="00000000" w:rsidRDefault="00000000" w:rsidRPr="00000000" w14:paraId="0000027B">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27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term </w:t>
            </w:r>
            <w:r w:rsidDel="00000000" w:rsidR="00000000" w:rsidRPr="00000000">
              <w:rPr>
                <w:rFonts w:ascii="Times New Roman" w:cs="Times New Roman" w:eastAsia="Times New Roman" w:hAnsi="Times New Roman"/>
                <w:i w:val="1"/>
                <w:rtl w:val="0"/>
              </w:rPr>
              <w:t xml:space="preserve">worldview </w:t>
            </w:r>
            <w:r w:rsidDel="00000000" w:rsidR="00000000" w:rsidRPr="00000000">
              <w:rPr>
                <w:rFonts w:ascii="Times New Roman" w:cs="Times New Roman" w:eastAsia="Times New Roman" w:hAnsi="Times New Roman"/>
                <w:rtl w:val="0"/>
              </w:rPr>
              <w:t xml:space="preserve">means one’s philosophy or conception of the world. </w:t>
            </w:r>
          </w:p>
        </w:tc>
      </w:tr>
    </w:tbl>
    <w:p w:rsidR="00000000" w:rsidDel="00000000" w:rsidP="00000000" w:rsidRDefault="00000000" w:rsidRPr="00000000" w14:paraId="0000027D">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E">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w:t>
      </w:r>
    </w:p>
    <w:p w:rsidR="00000000" w:rsidDel="00000000" w:rsidP="00000000" w:rsidRDefault="00000000" w:rsidRPr="00000000" w14:paraId="0000027F">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0">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15.</w:t>
        <w:tab/>
        <w:t xml:space="preserve">ANS:</w:t>
        <w:tab/>
        <w:t xml:space="preserve">3</w:t>
      </w:r>
    </w:p>
    <w:p w:rsidR="00000000" w:rsidDel="00000000" w:rsidP="00000000" w:rsidRDefault="00000000" w:rsidRPr="00000000" w14:paraId="0000028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28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Ensure the use of appropriate and acceptable resources and materials in promoting health teaching and illness prevention with patients and families/Demonstrate sensitivity to cultural beliefs, values, and practices when providing care by seeking and giving feedback, listening, and observing.</w:t>
      </w:r>
    </w:p>
    <w:p w:rsidR="00000000" w:rsidDel="00000000" w:rsidP="00000000" w:rsidRDefault="00000000" w:rsidRPr="00000000" w14:paraId="0000028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24</w:t>
      </w:r>
    </w:p>
    <w:p w:rsidR="00000000" w:rsidDel="00000000" w:rsidP="00000000" w:rsidRDefault="00000000" w:rsidRPr="00000000" w14:paraId="0000028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Therapeutic Communication </w:t>
      </w:r>
    </w:p>
    <w:p w:rsidR="00000000" w:rsidDel="00000000" w:rsidP="00000000" w:rsidRDefault="00000000" w:rsidRPr="00000000" w14:paraId="0000028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 </w:t>
      </w:r>
    </w:p>
    <w:p w:rsidR="00000000" w:rsidDel="00000000" w:rsidP="00000000" w:rsidRDefault="00000000" w:rsidRPr="00000000" w14:paraId="0000028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Coordinated Care </w:t>
      </w:r>
    </w:p>
    <w:p w:rsidR="00000000" w:rsidDel="00000000" w:rsidP="00000000" w:rsidRDefault="00000000" w:rsidRPr="00000000" w14:paraId="0000028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Application [Applying]</w:t>
      </w:r>
    </w:p>
    <w:p w:rsidR="00000000" w:rsidDel="00000000" w:rsidP="00000000" w:rsidRDefault="00000000" w:rsidRPr="00000000" w14:paraId="0000028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Diversity/Promoting Health</w:t>
      </w:r>
    </w:p>
    <w:p w:rsidR="00000000" w:rsidDel="00000000" w:rsidP="00000000" w:rsidRDefault="00000000" w:rsidRPr="00000000" w14:paraId="0000028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28A">
      <w:pPr>
        <w:keepLines w:val="1"/>
        <w:spacing w:line="240" w:lineRule="auto"/>
        <w:rPr>
          <w:rFonts w:ascii="Times New Roman" w:cs="Times New Roman" w:eastAsia="Times New Roman" w:hAnsi="Times New Roman"/>
        </w:rPr>
      </w:pPr>
      <w:r w:rsidDel="00000000" w:rsidR="00000000" w:rsidRPr="00000000">
        <w:rPr>
          <w:rtl w:val="0"/>
        </w:rPr>
      </w:r>
    </w:p>
    <w:tbl>
      <w:tblPr>
        <w:tblStyle w:val="Table39"/>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28B">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28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28D">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28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interpreter provides verbal translation but not written translation; therefore, this nursing action is inappropriate. </w:t>
            </w:r>
          </w:p>
        </w:tc>
      </w:tr>
      <w:tr>
        <w:tc>
          <w:tcPr>
            <w:shd w:fill="ffffff" w:val="clear"/>
            <w:tcMar>
              <w:top w:w="0.0" w:type="dxa"/>
              <w:left w:w="108.0" w:type="dxa"/>
              <w:bottom w:w="0.0" w:type="dxa"/>
              <w:right w:w="108.0" w:type="dxa"/>
            </w:tcMar>
          </w:tcPr>
          <w:p w:rsidR="00000000" w:rsidDel="00000000" w:rsidP="00000000" w:rsidRDefault="00000000" w:rsidRPr="00000000" w14:paraId="0000028F">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29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 is inappropriate to ask the patient’s family to take notes for reference after discharge. </w:t>
            </w:r>
          </w:p>
        </w:tc>
      </w:tr>
      <w:tr>
        <w:tc>
          <w:tcPr>
            <w:shd w:fill="ffffff" w:val="clear"/>
            <w:tcMar>
              <w:top w:w="0.0" w:type="dxa"/>
              <w:left w:w="108.0" w:type="dxa"/>
              <w:bottom w:w="0.0" w:type="dxa"/>
              <w:right w:w="108.0" w:type="dxa"/>
            </w:tcMar>
          </w:tcPr>
          <w:p w:rsidR="00000000" w:rsidDel="00000000" w:rsidP="00000000" w:rsidRDefault="00000000" w:rsidRPr="00000000" w14:paraId="00000291">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29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nurse should provide the patient and family with discharge information written in their native language, if available. </w:t>
            </w:r>
          </w:p>
        </w:tc>
      </w:tr>
      <w:tr>
        <w:tc>
          <w:tcPr>
            <w:shd w:fill="ffffff" w:val="clear"/>
            <w:tcMar>
              <w:top w:w="0.0" w:type="dxa"/>
              <w:left w:w="108.0" w:type="dxa"/>
              <w:bottom w:w="0.0" w:type="dxa"/>
              <w:right w:w="108.0" w:type="dxa"/>
            </w:tcMar>
          </w:tcPr>
          <w:p w:rsidR="00000000" w:rsidDel="00000000" w:rsidP="00000000" w:rsidRDefault="00000000" w:rsidRPr="00000000" w14:paraId="00000293">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29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Information that is obtained from Google cannot be verified and may be inaccurate; therefore, this nursing action is inappropriate. </w:t>
            </w:r>
          </w:p>
        </w:tc>
      </w:tr>
    </w:tbl>
    <w:p w:rsidR="00000000" w:rsidDel="00000000" w:rsidP="00000000" w:rsidRDefault="00000000" w:rsidRPr="00000000" w14:paraId="00000295">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6">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7">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Diversity/Promoting Health</w:t>
      </w:r>
    </w:p>
    <w:p w:rsidR="00000000" w:rsidDel="00000000" w:rsidP="00000000" w:rsidRDefault="00000000" w:rsidRPr="00000000" w14:paraId="00000298">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9">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A">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w:t>
        <w:tab/>
        <w:t xml:space="preserve">ANS:</w:t>
        <w:tab/>
        <w:t xml:space="preserve">3</w:t>
      </w:r>
    </w:p>
    <w:p w:rsidR="00000000" w:rsidDel="00000000" w:rsidP="00000000" w:rsidRDefault="00000000" w:rsidRPr="00000000" w14:paraId="0000029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29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Discuss the importance of cultural awareness when providing safe and effective nursing care.</w:t>
      </w:r>
    </w:p>
    <w:p w:rsidR="00000000" w:rsidDel="00000000" w:rsidP="00000000" w:rsidRDefault="00000000" w:rsidRPr="00000000" w14:paraId="0000029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21</w:t>
      </w:r>
    </w:p>
    <w:p w:rsidR="00000000" w:rsidDel="00000000" w:rsidP="00000000" w:rsidRDefault="00000000" w:rsidRPr="00000000" w14:paraId="0000029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SAFETY STAT!</w:t>
      </w:r>
    </w:p>
    <w:p w:rsidR="00000000" w:rsidDel="00000000" w:rsidP="00000000" w:rsidRDefault="00000000" w:rsidRPr="00000000" w14:paraId="0000029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w:t>
      </w:r>
    </w:p>
    <w:p w:rsidR="00000000" w:rsidDel="00000000" w:rsidP="00000000" w:rsidRDefault="00000000" w:rsidRPr="00000000" w14:paraId="000002A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2A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Application [Applying]</w:t>
      </w:r>
    </w:p>
    <w:p w:rsidR="00000000" w:rsidDel="00000000" w:rsidP="00000000" w:rsidRDefault="00000000" w:rsidRPr="00000000" w14:paraId="000002A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Diversity/Promoting Health/Safety </w:t>
      </w:r>
    </w:p>
    <w:p w:rsidR="00000000" w:rsidDel="00000000" w:rsidP="00000000" w:rsidRDefault="00000000" w:rsidRPr="00000000" w14:paraId="000002A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2A4">
      <w:pPr>
        <w:keepLines w:val="1"/>
        <w:spacing w:line="240" w:lineRule="auto"/>
        <w:rPr>
          <w:rFonts w:ascii="Times New Roman" w:cs="Times New Roman" w:eastAsia="Times New Roman" w:hAnsi="Times New Roman"/>
        </w:rPr>
      </w:pPr>
      <w:r w:rsidDel="00000000" w:rsidR="00000000" w:rsidRPr="00000000">
        <w:rPr>
          <w:rtl w:val="0"/>
        </w:rPr>
      </w:r>
    </w:p>
    <w:tbl>
      <w:tblPr>
        <w:tblStyle w:val="Table40"/>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2A5">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2A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2A7">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2A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Speaking slowly may help when using an interpreter but it does not improve comprehension if the patient does not speak the same language. </w:t>
            </w:r>
          </w:p>
        </w:tc>
      </w:tr>
      <w:tr>
        <w:tc>
          <w:tcPr>
            <w:shd w:fill="ffffff" w:val="clear"/>
            <w:tcMar>
              <w:top w:w="0.0" w:type="dxa"/>
              <w:left w:w="108.0" w:type="dxa"/>
              <w:bottom w:w="0.0" w:type="dxa"/>
              <w:right w:w="108.0" w:type="dxa"/>
            </w:tcMar>
          </w:tcPr>
          <w:p w:rsidR="00000000" w:rsidDel="00000000" w:rsidP="00000000" w:rsidRDefault="00000000" w:rsidRPr="00000000" w14:paraId="000002A9">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2A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family members to leave the room in this instance is inappropriate. Family should never be used as interpreters and certainly not while assessing safety but without an interpreter this is not the right answer. </w:t>
            </w:r>
          </w:p>
        </w:tc>
      </w:tr>
      <w:tr>
        <w:tc>
          <w:tcPr>
            <w:shd w:fill="ffffff" w:val="clear"/>
            <w:tcMar>
              <w:top w:w="0.0" w:type="dxa"/>
              <w:left w:w="108.0" w:type="dxa"/>
              <w:bottom w:w="0.0" w:type="dxa"/>
              <w:right w:w="108.0" w:type="dxa"/>
            </w:tcMar>
          </w:tcPr>
          <w:p w:rsidR="00000000" w:rsidDel="00000000" w:rsidP="00000000" w:rsidRDefault="00000000" w:rsidRPr="00000000" w14:paraId="000002AB">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2A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 should always use a medical interpreter when caring for a patient who speaks a different language than your own. </w:t>
            </w:r>
          </w:p>
        </w:tc>
      </w:tr>
      <w:tr>
        <w:tc>
          <w:tcPr>
            <w:shd w:fill="ffffff" w:val="clear"/>
            <w:tcMar>
              <w:top w:w="0.0" w:type="dxa"/>
              <w:left w:w="108.0" w:type="dxa"/>
              <w:bottom w:w="0.0" w:type="dxa"/>
              <w:right w:w="108.0" w:type="dxa"/>
            </w:tcMar>
          </w:tcPr>
          <w:p w:rsidR="00000000" w:rsidDel="00000000" w:rsidP="00000000" w:rsidRDefault="00000000" w:rsidRPr="00000000" w14:paraId="000002AD">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2A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Although body language and hand gestures can aid in communication, speaking loudly and using hand gestures is not the appropriate way to communicate with a patient who speaks a different language. </w:t>
            </w:r>
          </w:p>
        </w:tc>
      </w:tr>
    </w:tbl>
    <w:p w:rsidR="00000000" w:rsidDel="00000000" w:rsidP="00000000" w:rsidRDefault="00000000" w:rsidRPr="00000000" w14:paraId="000002AF">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0">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1">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Diversity/Promoting Health/Safety</w:t>
      </w:r>
    </w:p>
    <w:p w:rsidR="00000000" w:rsidDel="00000000" w:rsidP="00000000" w:rsidRDefault="00000000" w:rsidRPr="00000000" w14:paraId="000002B2">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3">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w:t>
        <w:tab/>
        <w:t xml:space="preserve">ANS:</w:t>
        <w:tab/>
        <w:t xml:space="preserve">3</w:t>
      </w:r>
    </w:p>
    <w:p w:rsidR="00000000" w:rsidDel="00000000" w:rsidP="00000000" w:rsidRDefault="00000000" w:rsidRPr="00000000" w14:paraId="000002B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 </w:t>
      </w:r>
    </w:p>
    <w:p w:rsidR="00000000" w:rsidDel="00000000" w:rsidP="00000000" w:rsidRDefault="00000000" w:rsidRPr="00000000" w14:paraId="000002B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w:t>
      </w:r>
      <w:r w:rsidDel="00000000" w:rsidR="00000000" w:rsidRPr="00000000">
        <w:rPr>
          <w:rFonts w:ascii="Times New Roman" w:cs="Times New Roman" w:eastAsia="Times New Roman" w:hAnsi="Times New Roman"/>
          <w:sz w:val="24"/>
          <w:szCs w:val="24"/>
          <w:rtl w:val="0"/>
        </w:rPr>
        <w:t xml:space="preserve">Examine the factors (social, environmental, economic, and political) that contribute to one’s worldview, health beliefs, and health behaviors. </w:t>
      </w:r>
      <w:r w:rsidDel="00000000" w:rsidR="00000000" w:rsidRPr="00000000">
        <w:rPr>
          <w:rtl w:val="0"/>
        </w:rPr>
      </w:r>
    </w:p>
    <w:p w:rsidR="00000000" w:rsidDel="00000000" w:rsidP="00000000" w:rsidRDefault="00000000" w:rsidRPr="00000000" w14:paraId="000002B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20</w:t>
      </w:r>
    </w:p>
    <w:p w:rsidR="00000000" w:rsidDel="00000000" w:rsidP="00000000" w:rsidRDefault="00000000" w:rsidRPr="00000000" w14:paraId="000002B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Team Works</w:t>
      </w:r>
    </w:p>
    <w:p w:rsidR="00000000" w:rsidDel="00000000" w:rsidP="00000000" w:rsidRDefault="00000000" w:rsidRPr="00000000" w14:paraId="000002B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w:t>
      </w:r>
    </w:p>
    <w:p w:rsidR="00000000" w:rsidDel="00000000" w:rsidP="00000000" w:rsidRDefault="00000000" w:rsidRPr="00000000" w14:paraId="000002B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Health Promotion and Maintenance</w:t>
      </w:r>
    </w:p>
    <w:p w:rsidR="00000000" w:rsidDel="00000000" w:rsidP="00000000" w:rsidRDefault="00000000" w:rsidRPr="00000000" w14:paraId="000002B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Comprehension (Understanding)</w:t>
      </w:r>
    </w:p>
    <w:p w:rsidR="00000000" w:rsidDel="00000000" w:rsidP="00000000" w:rsidRDefault="00000000" w:rsidRPr="00000000" w14:paraId="000002B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 Health Promotion, Worldview</w:t>
      </w:r>
    </w:p>
    <w:p w:rsidR="00000000" w:rsidDel="00000000" w:rsidP="00000000" w:rsidRDefault="00000000" w:rsidRPr="00000000" w14:paraId="000002B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2BD">
      <w:pPr>
        <w:keepLines w:val="1"/>
        <w:spacing w:line="240" w:lineRule="auto"/>
        <w:rPr>
          <w:rFonts w:ascii="Times New Roman" w:cs="Times New Roman" w:eastAsia="Times New Roman" w:hAnsi="Times New Roman"/>
        </w:rPr>
      </w:pPr>
      <w:r w:rsidDel="00000000" w:rsidR="00000000" w:rsidRPr="00000000">
        <w:rPr>
          <w:rtl w:val="0"/>
        </w:rPr>
      </w:r>
    </w:p>
    <w:tbl>
      <w:tblPr>
        <w:tblStyle w:val="Table41"/>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2BE">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2B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2C0">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2C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These terms are not described by the term </w:t>
            </w:r>
            <w:r w:rsidDel="00000000" w:rsidR="00000000" w:rsidRPr="00000000">
              <w:rPr>
                <w:rFonts w:ascii="Times New Roman" w:cs="Times New Roman" w:eastAsia="Times New Roman" w:hAnsi="Times New Roman"/>
                <w:i w:val="1"/>
                <w:rtl w:val="0"/>
              </w:rPr>
              <w:t xml:space="preserve">health-care quality.</w:t>
            </w:r>
            <w:r w:rsidDel="00000000" w:rsidR="00000000" w:rsidRPr="00000000">
              <w:rPr>
                <w:rFonts w:ascii="Times New Roman" w:cs="Times New Roman" w:eastAsia="Times New Roman" w:hAnsi="Times New Roman"/>
                <w:rtl w:val="0"/>
              </w:rPr>
              <w:t xml:space="preserve"> </w:t>
            </w:r>
          </w:p>
        </w:tc>
      </w:tr>
      <w:tr>
        <w:tc>
          <w:tcPr>
            <w:shd w:fill="ffffff" w:val="clear"/>
            <w:tcMar>
              <w:top w:w="0.0" w:type="dxa"/>
              <w:left w:w="108.0" w:type="dxa"/>
              <w:bottom w:w="0.0" w:type="dxa"/>
              <w:right w:w="108.0" w:type="dxa"/>
            </w:tcMar>
          </w:tcPr>
          <w:p w:rsidR="00000000" w:rsidDel="00000000" w:rsidP="00000000" w:rsidRDefault="00000000" w:rsidRPr="00000000" w14:paraId="000002C2">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2C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Differences in rates of disease and disability among groups within a population are disparities in health. </w:t>
            </w:r>
          </w:p>
        </w:tc>
      </w:tr>
      <w:tr>
        <w:tc>
          <w:tcPr>
            <w:shd w:fill="ffffff" w:val="clear"/>
            <w:tcMar>
              <w:top w:w="0.0" w:type="dxa"/>
              <w:left w:w="108.0" w:type="dxa"/>
              <w:bottom w:w="0.0" w:type="dxa"/>
              <w:right w:w="108.0" w:type="dxa"/>
            </w:tcMar>
          </w:tcPr>
          <w:p w:rsidR="00000000" w:rsidDel="00000000" w:rsidP="00000000" w:rsidRDefault="00000000" w:rsidRPr="00000000" w14:paraId="000002C4">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2C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Social determinants of health are things that influence health outcomes. </w:t>
            </w:r>
          </w:p>
        </w:tc>
      </w:tr>
      <w:tr>
        <w:tc>
          <w:tcPr>
            <w:shd w:fill="ffffff" w:val="clear"/>
            <w:tcMar>
              <w:top w:w="0.0" w:type="dxa"/>
              <w:left w:w="108.0" w:type="dxa"/>
              <w:bottom w:w="0.0" w:type="dxa"/>
              <w:right w:w="108.0" w:type="dxa"/>
            </w:tcMar>
          </w:tcPr>
          <w:p w:rsidR="00000000" w:rsidDel="00000000" w:rsidP="00000000" w:rsidRDefault="00000000" w:rsidRPr="00000000" w14:paraId="000002C6">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2C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Although some of the items listed may indeed be environmental factors this is not the correct answer. </w:t>
            </w:r>
          </w:p>
        </w:tc>
      </w:tr>
    </w:tbl>
    <w:p w:rsidR="00000000" w:rsidDel="00000000" w:rsidP="00000000" w:rsidRDefault="00000000" w:rsidRPr="00000000" w14:paraId="000002C8">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9">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Diversity/Health Promotion/Worldview</w:t>
      </w:r>
    </w:p>
    <w:p w:rsidR="00000000" w:rsidDel="00000000" w:rsidP="00000000" w:rsidRDefault="00000000" w:rsidRPr="00000000" w14:paraId="000002CA">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B">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w:t>
        <w:tab/>
        <w:t xml:space="preserve">ANS:</w:t>
        <w:tab/>
        <w:t xml:space="preserve">1</w:t>
      </w:r>
    </w:p>
    <w:p w:rsidR="00000000" w:rsidDel="00000000" w:rsidP="00000000" w:rsidRDefault="00000000" w:rsidRPr="00000000" w14:paraId="000002C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2C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Discuss the importance of cultural awareness when providing safe and effective nursing care.</w:t>
      </w:r>
    </w:p>
    <w:p w:rsidR="00000000" w:rsidDel="00000000" w:rsidP="00000000" w:rsidRDefault="00000000" w:rsidRPr="00000000" w14:paraId="000002C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24</w:t>
      </w:r>
    </w:p>
    <w:p w:rsidR="00000000" w:rsidDel="00000000" w:rsidP="00000000" w:rsidRDefault="00000000" w:rsidRPr="00000000" w14:paraId="000002C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Therapeutic Communication</w:t>
      </w:r>
    </w:p>
    <w:p w:rsidR="00000000" w:rsidDel="00000000" w:rsidP="00000000" w:rsidRDefault="00000000" w:rsidRPr="00000000" w14:paraId="000002D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w:t>
      </w:r>
    </w:p>
    <w:p w:rsidR="00000000" w:rsidDel="00000000" w:rsidP="00000000" w:rsidRDefault="00000000" w:rsidRPr="00000000" w14:paraId="000002D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2D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Application [Applying]</w:t>
      </w:r>
    </w:p>
    <w:p w:rsidR="00000000" w:rsidDel="00000000" w:rsidP="00000000" w:rsidRDefault="00000000" w:rsidRPr="00000000" w14:paraId="000002D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Diversity/Health Promotion</w:t>
      </w:r>
    </w:p>
    <w:p w:rsidR="00000000" w:rsidDel="00000000" w:rsidP="00000000" w:rsidRDefault="00000000" w:rsidRPr="00000000" w14:paraId="000002D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2D5">
      <w:pPr>
        <w:keepLines w:val="1"/>
        <w:spacing w:line="240" w:lineRule="auto"/>
        <w:rPr>
          <w:rFonts w:ascii="Times New Roman" w:cs="Times New Roman" w:eastAsia="Times New Roman" w:hAnsi="Times New Roman"/>
        </w:rPr>
      </w:pPr>
      <w:r w:rsidDel="00000000" w:rsidR="00000000" w:rsidRPr="00000000">
        <w:rPr>
          <w:rtl w:val="0"/>
        </w:rPr>
      </w:r>
    </w:p>
    <w:tbl>
      <w:tblPr>
        <w:tblStyle w:val="Table42"/>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2D6">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2D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2D8">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2D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can give the interpreter background information and guidance pertinent to communications with the patient.  </w:t>
            </w:r>
          </w:p>
        </w:tc>
      </w:tr>
      <w:tr>
        <w:tc>
          <w:tcPr>
            <w:shd w:fill="ffffff" w:val="clear"/>
            <w:tcMar>
              <w:top w:w="0.0" w:type="dxa"/>
              <w:left w:w="108.0" w:type="dxa"/>
              <w:bottom w:w="0.0" w:type="dxa"/>
              <w:right w:w="108.0" w:type="dxa"/>
            </w:tcMar>
          </w:tcPr>
          <w:p w:rsidR="00000000" w:rsidDel="00000000" w:rsidP="00000000" w:rsidRDefault="00000000" w:rsidRPr="00000000" w14:paraId="000002DA">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2D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nurse should not need to use sign language with the interpreter. </w:t>
            </w:r>
          </w:p>
        </w:tc>
      </w:tr>
      <w:tr>
        <w:tc>
          <w:tcPr>
            <w:shd w:fill="ffffff" w:val="clear"/>
            <w:tcMar>
              <w:top w:w="0.0" w:type="dxa"/>
              <w:left w:w="108.0" w:type="dxa"/>
              <w:bottom w:w="0.0" w:type="dxa"/>
              <w:right w:w="108.0" w:type="dxa"/>
            </w:tcMar>
          </w:tcPr>
          <w:p w:rsidR="00000000" w:rsidDel="00000000" w:rsidP="00000000" w:rsidRDefault="00000000" w:rsidRPr="00000000" w14:paraId="000002DC">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2D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not speak to the interpreter; speak to the patient. </w:t>
            </w:r>
          </w:p>
        </w:tc>
      </w:tr>
      <w:tr>
        <w:tc>
          <w:tcPr>
            <w:shd w:fill="ffffff" w:val="clear"/>
            <w:tcMar>
              <w:top w:w="0.0" w:type="dxa"/>
              <w:left w:w="108.0" w:type="dxa"/>
              <w:bottom w:w="0.0" w:type="dxa"/>
              <w:right w:w="108.0" w:type="dxa"/>
            </w:tcMar>
          </w:tcPr>
          <w:p w:rsidR="00000000" w:rsidDel="00000000" w:rsidP="00000000" w:rsidRDefault="00000000" w:rsidRPr="00000000" w14:paraId="000002DE">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2D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 should use short sentences and lay terms when appropriate when using an interpreter. </w:t>
            </w:r>
          </w:p>
        </w:tc>
      </w:tr>
    </w:tbl>
    <w:p w:rsidR="00000000" w:rsidDel="00000000" w:rsidP="00000000" w:rsidRDefault="00000000" w:rsidRPr="00000000" w14:paraId="000002E0">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1">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Diversity/Health Promotion</w:t>
      </w:r>
    </w:p>
    <w:p w:rsidR="00000000" w:rsidDel="00000000" w:rsidP="00000000" w:rsidRDefault="00000000" w:rsidRPr="00000000" w14:paraId="000002E2">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3">
      <w:pPr>
        <w:widowControl w:val="0"/>
        <w:tabs>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MULTIPLE RESPONSE</w:t>
      </w:r>
    </w:p>
    <w:p w:rsidR="00000000" w:rsidDel="00000000" w:rsidP="00000000" w:rsidRDefault="00000000" w:rsidRPr="00000000" w14:paraId="000002E4">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5">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w:t>
        <w:tab/>
        <w:t xml:space="preserve">ANS:</w:t>
        <w:tab/>
        <w:t xml:space="preserve">1, 2, 4</w:t>
      </w:r>
    </w:p>
    <w:p w:rsidR="00000000" w:rsidDel="00000000" w:rsidP="00000000" w:rsidRDefault="00000000" w:rsidRPr="00000000" w14:paraId="000002E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2E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Discuss the importance of cultural awareness when providing safe and effective nursing care.</w:t>
      </w:r>
    </w:p>
    <w:p w:rsidR="00000000" w:rsidDel="00000000" w:rsidP="00000000" w:rsidRDefault="00000000" w:rsidRPr="00000000" w14:paraId="000002E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20</w:t>
      </w:r>
    </w:p>
    <w:p w:rsidR="00000000" w:rsidDel="00000000" w:rsidP="00000000" w:rsidRDefault="00000000" w:rsidRPr="00000000" w14:paraId="000002E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Diversity</w:t>
      </w:r>
    </w:p>
    <w:p w:rsidR="00000000" w:rsidDel="00000000" w:rsidP="00000000" w:rsidRDefault="00000000" w:rsidRPr="00000000" w14:paraId="000002E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w:t>
      </w:r>
    </w:p>
    <w:p w:rsidR="00000000" w:rsidDel="00000000" w:rsidP="00000000" w:rsidRDefault="00000000" w:rsidRPr="00000000" w14:paraId="000002E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2E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Application [Applying]</w:t>
      </w:r>
    </w:p>
    <w:p w:rsidR="00000000" w:rsidDel="00000000" w:rsidP="00000000" w:rsidRDefault="00000000" w:rsidRPr="00000000" w14:paraId="000002E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 </w:t>
      </w:r>
    </w:p>
    <w:p w:rsidR="00000000" w:rsidDel="00000000" w:rsidP="00000000" w:rsidRDefault="00000000" w:rsidRPr="00000000" w14:paraId="000002E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2EF">
      <w:pPr>
        <w:keepLines w:val="1"/>
        <w:spacing w:line="240" w:lineRule="auto"/>
        <w:rPr>
          <w:rFonts w:ascii="Times New Roman" w:cs="Times New Roman" w:eastAsia="Times New Roman" w:hAnsi="Times New Roman"/>
        </w:rPr>
      </w:pPr>
      <w:r w:rsidDel="00000000" w:rsidR="00000000" w:rsidRPr="00000000">
        <w:rPr>
          <w:rtl w:val="0"/>
        </w:rPr>
      </w:r>
    </w:p>
    <w:tbl>
      <w:tblPr>
        <w:tblStyle w:val="Table43"/>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2F0">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2F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2F2">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2F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important knowledge to have about a community in order to deliver quality care. </w:t>
            </w:r>
          </w:p>
        </w:tc>
      </w:tr>
      <w:tr>
        <w:tc>
          <w:tcPr>
            <w:shd w:fill="ffffff" w:val="clear"/>
            <w:tcMar>
              <w:top w:w="0.0" w:type="dxa"/>
              <w:left w:w="108.0" w:type="dxa"/>
              <w:bottom w:w="0.0" w:type="dxa"/>
              <w:right w:w="108.0" w:type="dxa"/>
            </w:tcMar>
          </w:tcPr>
          <w:p w:rsidR="00000000" w:rsidDel="00000000" w:rsidP="00000000" w:rsidRDefault="00000000" w:rsidRPr="00000000" w14:paraId="000002F4">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2F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important knowledge to have about a community in order to deliver quality care. </w:t>
            </w:r>
          </w:p>
        </w:tc>
      </w:tr>
      <w:tr>
        <w:tc>
          <w:tcPr>
            <w:shd w:fill="ffffff" w:val="clear"/>
            <w:tcMar>
              <w:top w:w="0.0" w:type="dxa"/>
              <w:left w:w="108.0" w:type="dxa"/>
              <w:bottom w:w="0.0" w:type="dxa"/>
              <w:right w:w="108.0" w:type="dxa"/>
            </w:tcMar>
          </w:tcPr>
          <w:p w:rsidR="00000000" w:rsidDel="00000000" w:rsidP="00000000" w:rsidRDefault="00000000" w:rsidRPr="00000000" w14:paraId="000002F6">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2F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Political characteristics of a community are not helpful in delivering quality care.  </w:t>
            </w:r>
          </w:p>
        </w:tc>
      </w:tr>
      <w:tr>
        <w:tc>
          <w:tcPr>
            <w:shd w:fill="ffffff" w:val="clear"/>
            <w:tcMar>
              <w:top w:w="0.0" w:type="dxa"/>
              <w:left w:w="108.0" w:type="dxa"/>
              <w:bottom w:w="0.0" w:type="dxa"/>
              <w:right w:w="108.0" w:type="dxa"/>
            </w:tcMar>
          </w:tcPr>
          <w:p w:rsidR="00000000" w:rsidDel="00000000" w:rsidP="00000000" w:rsidRDefault="00000000" w:rsidRPr="00000000" w14:paraId="000002F8">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2F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important knowledge to have about a community in order to deliver quality care. </w:t>
            </w:r>
          </w:p>
        </w:tc>
      </w:tr>
    </w:tbl>
    <w:p w:rsidR="00000000" w:rsidDel="00000000" w:rsidP="00000000" w:rsidRDefault="00000000" w:rsidRPr="00000000" w14:paraId="000002FA">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B">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 and Safety</w:t>
      </w:r>
    </w:p>
    <w:p w:rsidR="00000000" w:rsidDel="00000000" w:rsidP="00000000" w:rsidRDefault="00000000" w:rsidRPr="00000000" w14:paraId="000002FC">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D">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E">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w:t>
        <w:tab/>
        <w:t xml:space="preserve">ANS:</w:t>
        <w:tab/>
        <w:t xml:space="preserve">1, 4</w:t>
      </w:r>
    </w:p>
    <w:p w:rsidR="00000000" w:rsidDel="00000000" w:rsidP="00000000" w:rsidRDefault="00000000" w:rsidRPr="00000000" w14:paraId="000002F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 </w:t>
      </w:r>
    </w:p>
    <w:p w:rsidR="00000000" w:rsidDel="00000000" w:rsidP="00000000" w:rsidRDefault="00000000" w:rsidRPr="00000000" w14:paraId="0000030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Ensure the use of appropriate and acceptable resources and materials in promoting health teaching and illness prevention with patients and families.</w:t>
      </w:r>
    </w:p>
    <w:p w:rsidR="00000000" w:rsidDel="00000000" w:rsidP="00000000" w:rsidRDefault="00000000" w:rsidRPr="00000000" w14:paraId="0000030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24</w:t>
      </w:r>
    </w:p>
    <w:p w:rsidR="00000000" w:rsidDel="00000000" w:rsidP="00000000" w:rsidRDefault="00000000" w:rsidRPr="00000000" w14:paraId="0000030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Evidence-Based Practice</w:t>
      </w:r>
    </w:p>
    <w:p w:rsidR="00000000" w:rsidDel="00000000" w:rsidP="00000000" w:rsidRDefault="00000000" w:rsidRPr="00000000" w14:paraId="0000030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w:t>
      </w:r>
    </w:p>
    <w:p w:rsidR="00000000" w:rsidDel="00000000" w:rsidP="00000000" w:rsidRDefault="00000000" w:rsidRPr="00000000" w14:paraId="0000030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30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Comprehension [Understanding]</w:t>
      </w:r>
    </w:p>
    <w:p w:rsidR="00000000" w:rsidDel="00000000" w:rsidP="00000000" w:rsidRDefault="00000000" w:rsidRPr="00000000" w14:paraId="0000030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Safety, Development</w:t>
      </w:r>
    </w:p>
    <w:p w:rsidR="00000000" w:rsidDel="00000000" w:rsidP="00000000" w:rsidRDefault="00000000" w:rsidRPr="00000000" w14:paraId="0000030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308">
      <w:pPr>
        <w:keepLines w:val="1"/>
        <w:spacing w:line="240" w:lineRule="auto"/>
        <w:rPr>
          <w:rFonts w:ascii="Times New Roman" w:cs="Times New Roman" w:eastAsia="Times New Roman" w:hAnsi="Times New Roman"/>
        </w:rPr>
      </w:pPr>
      <w:r w:rsidDel="00000000" w:rsidR="00000000" w:rsidRPr="00000000">
        <w:rPr>
          <w:rtl w:val="0"/>
        </w:rPr>
      </w:r>
    </w:p>
    <w:tbl>
      <w:tblPr>
        <w:tblStyle w:val="Table44"/>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309">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30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30B">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30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correct. PubMed is a resource that the nurse can use to locate information related to best practices when providing care to patients who are from a different culture.</w:t>
            </w:r>
          </w:p>
        </w:tc>
      </w:tr>
      <w:tr>
        <w:tc>
          <w:tcPr>
            <w:shd w:fill="ffffff" w:val="clear"/>
            <w:tcMar>
              <w:top w:w="0.0" w:type="dxa"/>
              <w:left w:w="108.0" w:type="dxa"/>
              <w:bottom w:w="0.0" w:type="dxa"/>
              <w:right w:w="108.0" w:type="dxa"/>
            </w:tcMar>
          </w:tcPr>
          <w:p w:rsidR="00000000" w:rsidDel="00000000" w:rsidP="00000000" w:rsidRDefault="00000000" w:rsidRPr="00000000" w14:paraId="0000030D">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30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Wikipedia cannot be verified as correct and may be altered. It should not be used for information related to patient care. </w:t>
            </w:r>
          </w:p>
        </w:tc>
      </w:tr>
      <w:tr>
        <w:tc>
          <w:tcPr>
            <w:shd w:fill="ffffff" w:val="clear"/>
            <w:tcMar>
              <w:top w:w="0.0" w:type="dxa"/>
              <w:left w:w="108.0" w:type="dxa"/>
              <w:bottom w:w="0.0" w:type="dxa"/>
              <w:right w:w="108.0" w:type="dxa"/>
            </w:tcMar>
          </w:tcPr>
          <w:p w:rsidR="00000000" w:rsidDel="00000000" w:rsidP="00000000" w:rsidRDefault="00000000" w:rsidRPr="00000000" w14:paraId="0000030F">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31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WebMD is not a reliable and unbiased source of information. </w:t>
            </w:r>
          </w:p>
        </w:tc>
      </w:tr>
      <w:tr>
        <w:tc>
          <w:tcPr>
            <w:shd w:fill="ffffff" w:val="clear"/>
            <w:tcMar>
              <w:top w:w="0.0" w:type="dxa"/>
              <w:left w:w="108.0" w:type="dxa"/>
              <w:bottom w:w="0.0" w:type="dxa"/>
              <w:right w:w="108.0" w:type="dxa"/>
            </w:tcMar>
          </w:tcPr>
          <w:p w:rsidR="00000000" w:rsidDel="00000000" w:rsidP="00000000" w:rsidRDefault="00000000" w:rsidRPr="00000000" w14:paraId="00000311">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31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correct. The Cochrane Collection is a resource that the nurse can use to locate information related to best practices when providing care to patients who are from a different culture.</w:t>
            </w:r>
          </w:p>
        </w:tc>
      </w:tr>
    </w:tbl>
    <w:p w:rsidR="00000000" w:rsidDel="00000000" w:rsidP="00000000" w:rsidRDefault="00000000" w:rsidRPr="00000000" w14:paraId="00000313">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4">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Safety and Development </w:t>
      </w:r>
    </w:p>
    <w:p w:rsidR="00000000" w:rsidDel="00000000" w:rsidP="00000000" w:rsidRDefault="00000000" w:rsidRPr="00000000" w14:paraId="00000315">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6">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w:t>
        <w:tab/>
        <w:t xml:space="preserve">ANS:</w:t>
        <w:tab/>
        <w:t xml:space="preserve">1, 2, 3, 4</w:t>
      </w:r>
    </w:p>
    <w:p w:rsidR="00000000" w:rsidDel="00000000" w:rsidP="00000000" w:rsidRDefault="00000000" w:rsidRPr="00000000" w14:paraId="0000031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31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Identify and describe cultural-assessment tools and their usefulness and limitations in planning care.</w:t>
      </w:r>
    </w:p>
    <w:p w:rsidR="00000000" w:rsidDel="00000000" w:rsidP="00000000" w:rsidRDefault="00000000" w:rsidRPr="00000000" w14:paraId="0000031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23-24</w:t>
      </w:r>
    </w:p>
    <w:p w:rsidR="00000000" w:rsidDel="00000000" w:rsidP="00000000" w:rsidRDefault="00000000" w:rsidRPr="00000000" w14:paraId="0000031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Culturally Appropriate Assessment </w:t>
      </w:r>
    </w:p>
    <w:p w:rsidR="00000000" w:rsidDel="00000000" w:rsidP="00000000" w:rsidRDefault="00000000" w:rsidRPr="00000000" w14:paraId="0000031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 </w:t>
      </w:r>
    </w:p>
    <w:p w:rsidR="00000000" w:rsidDel="00000000" w:rsidP="00000000" w:rsidRDefault="00000000" w:rsidRPr="00000000" w14:paraId="0000031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31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Knowledge [Remembering]</w:t>
      </w:r>
    </w:p>
    <w:p w:rsidR="00000000" w:rsidDel="00000000" w:rsidP="00000000" w:rsidRDefault="00000000" w:rsidRPr="00000000" w14:paraId="0000031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 Health Promotion</w:t>
      </w:r>
    </w:p>
    <w:p w:rsidR="00000000" w:rsidDel="00000000" w:rsidP="00000000" w:rsidRDefault="00000000" w:rsidRPr="00000000" w14:paraId="0000031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Easy</w:t>
      </w:r>
    </w:p>
    <w:p w:rsidR="00000000" w:rsidDel="00000000" w:rsidP="00000000" w:rsidRDefault="00000000" w:rsidRPr="00000000" w14:paraId="00000320">
      <w:pPr>
        <w:keepLines w:val="1"/>
        <w:spacing w:line="240" w:lineRule="auto"/>
        <w:rPr>
          <w:rFonts w:ascii="Times New Roman" w:cs="Times New Roman" w:eastAsia="Times New Roman" w:hAnsi="Times New Roman"/>
        </w:rPr>
      </w:pPr>
      <w:r w:rsidDel="00000000" w:rsidR="00000000" w:rsidRPr="00000000">
        <w:rPr>
          <w:rtl w:val="0"/>
        </w:rPr>
      </w:r>
    </w:p>
    <w:tbl>
      <w:tblPr>
        <w:tblStyle w:val="Table45"/>
        <w:tblW w:w="872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
        <w:gridCol w:w="8005"/>
        <w:tblGridChange w:id="0">
          <w:tblGrid>
            <w:gridCol w:w="720"/>
            <w:gridCol w:w="8005"/>
          </w:tblGrid>
        </w:tblGridChange>
      </w:tblGrid>
      <w:tr>
        <w:tc>
          <w:tcPr>
            <w:shd w:fill="auto" w:val="clear"/>
            <w:tcMar>
              <w:top w:w="0.0" w:type="dxa"/>
              <w:left w:w="108.0" w:type="dxa"/>
              <w:bottom w:w="0.0" w:type="dxa"/>
              <w:right w:w="108.0" w:type="dxa"/>
            </w:tcMar>
          </w:tcPr>
          <w:p w:rsidR="00000000" w:rsidDel="00000000" w:rsidP="00000000" w:rsidRDefault="00000000" w:rsidRPr="00000000" w14:paraId="00000321">
            <w:pPr>
              <w:keepLines w:val="1"/>
              <w:spacing w:line="240" w:lineRule="auto"/>
              <w:rPr>
                <w:rFonts w:ascii="Times New Roman" w:cs="Times New Roman" w:eastAsia="Times New Roman" w:hAnsi="Times New Roman"/>
              </w:rPr>
            </w:pPr>
            <w:r w:rsidDel="00000000" w:rsidR="00000000" w:rsidRPr="00000000">
              <w:rPr>
                <w:rtl w:val="0"/>
              </w:rPr>
            </w:r>
          </w:p>
        </w:tc>
        <w:tc>
          <w:tcPr>
            <w:shd w:fill="auto" w:val="clear"/>
            <w:tcMar>
              <w:top w:w="0.0" w:type="dxa"/>
              <w:left w:w="108.0" w:type="dxa"/>
              <w:bottom w:w="0.0" w:type="dxa"/>
              <w:right w:w="108.0" w:type="dxa"/>
            </w:tcMar>
          </w:tcPr>
          <w:p w:rsidR="00000000" w:rsidDel="00000000" w:rsidP="00000000" w:rsidRDefault="00000000" w:rsidRPr="00000000" w14:paraId="0000032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auto" w:val="clear"/>
            <w:tcMar>
              <w:top w:w="0.0" w:type="dxa"/>
              <w:left w:w="108.0" w:type="dxa"/>
              <w:bottom w:w="0.0" w:type="dxa"/>
              <w:right w:w="108.0" w:type="dxa"/>
            </w:tcMar>
          </w:tcPr>
          <w:p w:rsidR="00000000" w:rsidDel="00000000" w:rsidP="00000000" w:rsidRDefault="00000000" w:rsidRPr="00000000" w14:paraId="0000032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w:t>
            </w:r>
          </w:p>
        </w:tc>
        <w:tc>
          <w:tcPr>
            <w:shd w:fill="auto" w:val="clear"/>
            <w:tcMar>
              <w:top w:w="0.0" w:type="dxa"/>
              <w:left w:w="108.0" w:type="dxa"/>
              <w:bottom w:w="0.0" w:type="dxa"/>
              <w:right w:w="108.0" w:type="dxa"/>
            </w:tcMar>
          </w:tcPr>
          <w:p w:rsidR="00000000" w:rsidDel="00000000" w:rsidP="00000000" w:rsidRDefault="00000000" w:rsidRPr="00000000" w14:paraId="0000032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correct. The nurse should consider social factors when conducting a cultural assessment. </w:t>
            </w:r>
          </w:p>
        </w:tc>
      </w:tr>
      <w:tr>
        <w:tc>
          <w:tcPr>
            <w:shd w:fill="auto" w:val="clear"/>
            <w:tcMar>
              <w:top w:w="0.0" w:type="dxa"/>
              <w:left w:w="108.0" w:type="dxa"/>
              <w:bottom w:w="0.0" w:type="dxa"/>
              <w:right w:w="108.0" w:type="dxa"/>
            </w:tcMar>
          </w:tcPr>
          <w:p w:rsidR="00000000" w:rsidDel="00000000" w:rsidP="00000000" w:rsidRDefault="00000000" w:rsidRPr="00000000" w14:paraId="0000032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w:t>
            </w:r>
          </w:p>
        </w:tc>
        <w:tc>
          <w:tcPr>
            <w:shd w:fill="auto" w:val="clear"/>
            <w:tcMar>
              <w:top w:w="0.0" w:type="dxa"/>
              <w:left w:w="108.0" w:type="dxa"/>
              <w:bottom w:w="0.0" w:type="dxa"/>
              <w:right w:w="108.0" w:type="dxa"/>
            </w:tcMar>
          </w:tcPr>
          <w:p w:rsidR="00000000" w:rsidDel="00000000" w:rsidP="00000000" w:rsidRDefault="00000000" w:rsidRPr="00000000" w14:paraId="0000032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correct. The nurse should consider economic factors when conducting a cultural assessment. </w:t>
            </w:r>
          </w:p>
        </w:tc>
      </w:tr>
      <w:tr>
        <w:tc>
          <w:tcPr>
            <w:shd w:fill="auto" w:val="clear"/>
            <w:tcMar>
              <w:top w:w="0.0" w:type="dxa"/>
              <w:left w:w="108.0" w:type="dxa"/>
              <w:bottom w:w="0.0" w:type="dxa"/>
              <w:right w:w="108.0" w:type="dxa"/>
            </w:tcMar>
          </w:tcPr>
          <w:p w:rsidR="00000000" w:rsidDel="00000000" w:rsidP="00000000" w:rsidRDefault="00000000" w:rsidRPr="00000000" w14:paraId="0000032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w:t>
            </w:r>
          </w:p>
        </w:tc>
        <w:tc>
          <w:tcPr>
            <w:shd w:fill="auto" w:val="clear"/>
            <w:tcMar>
              <w:top w:w="0.0" w:type="dxa"/>
              <w:left w:w="108.0" w:type="dxa"/>
              <w:bottom w:w="0.0" w:type="dxa"/>
              <w:right w:w="108.0" w:type="dxa"/>
            </w:tcMar>
          </w:tcPr>
          <w:p w:rsidR="00000000" w:rsidDel="00000000" w:rsidP="00000000" w:rsidRDefault="00000000" w:rsidRPr="00000000" w14:paraId="0000032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correct. The nurse should consider physical factors when conducting a cultural assessment.</w:t>
            </w:r>
          </w:p>
        </w:tc>
      </w:tr>
      <w:tr>
        <w:tc>
          <w:tcPr>
            <w:shd w:fill="auto" w:val="clear"/>
            <w:tcMar>
              <w:top w:w="0.0" w:type="dxa"/>
              <w:left w:w="108.0" w:type="dxa"/>
              <w:bottom w:w="0.0" w:type="dxa"/>
              <w:right w:w="108.0" w:type="dxa"/>
            </w:tcMar>
          </w:tcPr>
          <w:p w:rsidR="00000000" w:rsidDel="00000000" w:rsidP="00000000" w:rsidRDefault="00000000" w:rsidRPr="00000000" w14:paraId="0000032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w:t>
            </w:r>
          </w:p>
        </w:tc>
        <w:tc>
          <w:tcPr>
            <w:shd w:fill="auto" w:val="clear"/>
            <w:tcMar>
              <w:top w:w="0.0" w:type="dxa"/>
              <w:left w:w="108.0" w:type="dxa"/>
              <w:bottom w:w="0.0" w:type="dxa"/>
              <w:right w:w="108.0" w:type="dxa"/>
            </w:tcMar>
          </w:tcPr>
          <w:p w:rsidR="00000000" w:rsidDel="00000000" w:rsidP="00000000" w:rsidRDefault="00000000" w:rsidRPr="00000000" w14:paraId="0000032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correct. The nurse should consider environmental factors when conducting a cultural assessment.</w:t>
            </w:r>
          </w:p>
        </w:tc>
      </w:tr>
      <w:tr>
        <w:tc>
          <w:tcPr>
            <w:shd w:fill="auto" w:val="clear"/>
            <w:tcMar>
              <w:top w:w="0.0" w:type="dxa"/>
              <w:left w:w="108.0" w:type="dxa"/>
              <w:bottom w:w="0.0" w:type="dxa"/>
              <w:right w:w="108.0" w:type="dxa"/>
            </w:tcMar>
          </w:tcPr>
          <w:p w:rsidR="00000000" w:rsidDel="00000000" w:rsidP="00000000" w:rsidRDefault="00000000" w:rsidRPr="00000000" w14:paraId="0000032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w:t>
            </w:r>
          </w:p>
        </w:tc>
        <w:tc>
          <w:tcPr>
            <w:shd w:fill="auto" w:val="clear"/>
            <w:tcMar>
              <w:top w:w="0.0" w:type="dxa"/>
              <w:left w:w="108.0" w:type="dxa"/>
              <w:bottom w:w="0.0" w:type="dxa"/>
              <w:right w:w="108.0" w:type="dxa"/>
            </w:tcMar>
          </w:tcPr>
          <w:p w:rsidR="00000000" w:rsidDel="00000000" w:rsidP="00000000" w:rsidRDefault="00000000" w:rsidRPr="00000000" w14:paraId="0000032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incorrect. Psychological factors are included in other categories when conducting a cultural assessment. </w:t>
            </w:r>
          </w:p>
        </w:tc>
      </w:tr>
    </w:tbl>
    <w:p w:rsidR="00000000" w:rsidDel="00000000" w:rsidP="00000000" w:rsidRDefault="00000000" w:rsidRPr="00000000" w14:paraId="0000032D">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E">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 Health Promotion</w:t>
      </w:r>
    </w:p>
    <w:p w:rsidR="00000000" w:rsidDel="00000000" w:rsidP="00000000" w:rsidRDefault="00000000" w:rsidRPr="00000000" w14:paraId="0000032F">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0">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1">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w:t>
        <w:tab/>
        <w:t xml:space="preserve">ANS:</w:t>
        <w:tab/>
        <w:t xml:space="preserve">1, 2</w:t>
      </w:r>
    </w:p>
    <w:p w:rsidR="00000000" w:rsidDel="00000000" w:rsidP="00000000" w:rsidRDefault="00000000" w:rsidRPr="00000000" w14:paraId="0000033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 </w:t>
      </w:r>
    </w:p>
    <w:p w:rsidR="00000000" w:rsidDel="00000000" w:rsidP="00000000" w:rsidRDefault="00000000" w:rsidRPr="00000000" w14:paraId="0000033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Examine health-care quality and disparities in care across population groups in the community.</w:t>
      </w:r>
    </w:p>
    <w:p w:rsidR="00000000" w:rsidDel="00000000" w:rsidP="00000000" w:rsidRDefault="00000000" w:rsidRPr="00000000" w14:paraId="0000033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21</w:t>
      </w:r>
    </w:p>
    <w:p w:rsidR="00000000" w:rsidDel="00000000" w:rsidP="00000000" w:rsidRDefault="00000000" w:rsidRPr="00000000" w14:paraId="0000033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Health-Care Quality and Disparities</w:t>
      </w:r>
    </w:p>
    <w:p w:rsidR="00000000" w:rsidDel="00000000" w:rsidP="00000000" w:rsidRDefault="00000000" w:rsidRPr="00000000" w14:paraId="0000033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w:t>
      </w:r>
    </w:p>
    <w:p w:rsidR="00000000" w:rsidDel="00000000" w:rsidP="00000000" w:rsidRDefault="00000000" w:rsidRPr="00000000" w14:paraId="0000033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33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Application [Applying]</w:t>
      </w:r>
    </w:p>
    <w:p w:rsidR="00000000" w:rsidDel="00000000" w:rsidP="00000000" w:rsidRDefault="00000000" w:rsidRPr="00000000" w14:paraId="0000033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Worldview, Diversity </w:t>
      </w:r>
    </w:p>
    <w:p w:rsidR="00000000" w:rsidDel="00000000" w:rsidP="00000000" w:rsidRDefault="00000000" w:rsidRPr="00000000" w14:paraId="0000033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33B">
      <w:pPr>
        <w:keepLines w:val="1"/>
        <w:spacing w:line="240" w:lineRule="auto"/>
        <w:rPr>
          <w:rFonts w:ascii="Times New Roman" w:cs="Times New Roman" w:eastAsia="Times New Roman" w:hAnsi="Times New Roman"/>
        </w:rPr>
      </w:pPr>
      <w:r w:rsidDel="00000000" w:rsidR="00000000" w:rsidRPr="00000000">
        <w:rPr>
          <w:rtl w:val="0"/>
        </w:rPr>
      </w:r>
    </w:p>
    <w:tbl>
      <w:tblPr>
        <w:tblStyle w:val="Table46"/>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33C">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33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33E">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33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Correct.  Differences in rates of disease and disability among groups within a population are disparities in health. </w:t>
            </w:r>
          </w:p>
        </w:tc>
      </w:tr>
      <w:tr>
        <w:tc>
          <w:tcPr>
            <w:shd w:fill="ffffff" w:val="clear"/>
            <w:tcMar>
              <w:top w:w="0.0" w:type="dxa"/>
              <w:left w:w="108.0" w:type="dxa"/>
              <w:bottom w:w="0.0" w:type="dxa"/>
              <w:right w:w="108.0" w:type="dxa"/>
            </w:tcMar>
          </w:tcPr>
          <w:p w:rsidR="00000000" w:rsidDel="00000000" w:rsidP="00000000" w:rsidRDefault="00000000" w:rsidRPr="00000000" w14:paraId="00000340">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34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Correct.  Differences in rates of disease and disability among groups within a population are disparities in health. </w:t>
            </w:r>
          </w:p>
        </w:tc>
      </w:tr>
      <w:tr>
        <w:tc>
          <w:tcPr>
            <w:shd w:fill="ffffff" w:val="clear"/>
            <w:tcMar>
              <w:top w:w="0.0" w:type="dxa"/>
              <w:left w:w="108.0" w:type="dxa"/>
              <w:bottom w:w="0.0" w:type="dxa"/>
              <w:right w:w="108.0" w:type="dxa"/>
            </w:tcMar>
          </w:tcPr>
          <w:p w:rsidR="00000000" w:rsidDel="00000000" w:rsidP="00000000" w:rsidRDefault="00000000" w:rsidRPr="00000000" w14:paraId="00000342">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34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Incorrect. This is not a difference in rates of disease and disability among a group within a population.</w:t>
            </w:r>
          </w:p>
        </w:tc>
      </w:tr>
      <w:tr>
        <w:tc>
          <w:tcPr>
            <w:shd w:fill="ffffff" w:val="clear"/>
            <w:tcMar>
              <w:top w:w="0.0" w:type="dxa"/>
              <w:left w:w="108.0" w:type="dxa"/>
              <w:bottom w:w="0.0" w:type="dxa"/>
              <w:right w:w="108.0" w:type="dxa"/>
            </w:tcMar>
          </w:tcPr>
          <w:p w:rsidR="00000000" w:rsidDel="00000000" w:rsidP="00000000" w:rsidRDefault="00000000" w:rsidRPr="00000000" w14:paraId="00000344">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34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Incorrect. This is not a difference in rates of disease and disability among a group within a population. </w:t>
            </w:r>
          </w:p>
        </w:tc>
      </w:tr>
    </w:tbl>
    <w:p w:rsidR="00000000" w:rsidDel="00000000" w:rsidP="00000000" w:rsidRDefault="00000000" w:rsidRPr="00000000" w14:paraId="00000346">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47">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Worldview, Diversity</w:t>
      </w:r>
    </w:p>
    <w:p w:rsidR="00000000" w:rsidDel="00000000" w:rsidP="00000000" w:rsidRDefault="00000000" w:rsidRPr="00000000" w14:paraId="00000348">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49">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w:t>
        <w:tab/>
        <w:t xml:space="preserve">ANS:</w:t>
        <w:tab/>
        <w:t xml:space="preserve">1, 3, 4</w:t>
      </w:r>
    </w:p>
    <w:p w:rsidR="00000000" w:rsidDel="00000000" w:rsidP="00000000" w:rsidRDefault="00000000" w:rsidRPr="00000000" w14:paraId="0000034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34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Locate community resources that facilitate continuity of care in a culturally sensitive and effective manner for patients and their families.</w:t>
      </w:r>
    </w:p>
    <w:p w:rsidR="00000000" w:rsidDel="00000000" w:rsidP="00000000" w:rsidRDefault="00000000" w:rsidRPr="00000000" w14:paraId="0000034C">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21</w:t>
      </w:r>
    </w:p>
    <w:p w:rsidR="00000000" w:rsidDel="00000000" w:rsidP="00000000" w:rsidRDefault="00000000" w:rsidRPr="00000000" w14:paraId="0000034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Health-Care Quality and Disparities</w:t>
      </w:r>
    </w:p>
    <w:p w:rsidR="00000000" w:rsidDel="00000000" w:rsidP="00000000" w:rsidRDefault="00000000" w:rsidRPr="00000000" w14:paraId="0000034E">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w:t>
      </w:r>
    </w:p>
    <w:p w:rsidR="00000000" w:rsidDel="00000000" w:rsidP="00000000" w:rsidRDefault="00000000" w:rsidRPr="00000000" w14:paraId="0000034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350">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Comprehension [Understanding]</w:t>
      </w:r>
    </w:p>
    <w:p w:rsidR="00000000" w:rsidDel="00000000" w:rsidP="00000000" w:rsidRDefault="00000000" w:rsidRPr="00000000" w14:paraId="0000035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Health Promotion </w:t>
      </w:r>
    </w:p>
    <w:p w:rsidR="00000000" w:rsidDel="00000000" w:rsidP="00000000" w:rsidRDefault="00000000" w:rsidRPr="00000000" w14:paraId="0000035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Easy</w:t>
      </w:r>
    </w:p>
    <w:p w:rsidR="00000000" w:rsidDel="00000000" w:rsidP="00000000" w:rsidRDefault="00000000" w:rsidRPr="00000000" w14:paraId="00000353">
      <w:pPr>
        <w:keepLines w:val="1"/>
        <w:spacing w:line="240" w:lineRule="auto"/>
        <w:rPr>
          <w:rFonts w:ascii="Times New Roman" w:cs="Times New Roman" w:eastAsia="Times New Roman" w:hAnsi="Times New Roman"/>
        </w:rPr>
      </w:pPr>
      <w:r w:rsidDel="00000000" w:rsidR="00000000" w:rsidRPr="00000000">
        <w:rPr>
          <w:rtl w:val="0"/>
        </w:rPr>
      </w:r>
    </w:p>
    <w:tbl>
      <w:tblPr>
        <w:tblStyle w:val="Table47"/>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354">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35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356">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35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correct. These programs greatly improve access to care and maternal, infant, and child health. </w:t>
            </w:r>
          </w:p>
        </w:tc>
      </w:tr>
      <w:tr>
        <w:tc>
          <w:tcPr>
            <w:shd w:fill="ffffff" w:val="clear"/>
            <w:tcMar>
              <w:top w:w="0.0" w:type="dxa"/>
              <w:left w:w="108.0" w:type="dxa"/>
              <w:bottom w:w="0.0" w:type="dxa"/>
              <w:right w:w="108.0" w:type="dxa"/>
            </w:tcMar>
          </w:tcPr>
          <w:p w:rsidR="00000000" w:rsidDel="00000000" w:rsidP="00000000" w:rsidRDefault="00000000" w:rsidRPr="00000000" w14:paraId="00000358">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35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Incorrect. This will not improve continuity of care. </w:t>
            </w:r>
          </w:p>
        </w:tc>
      </w:tr>
      <w:tr>
        <w:tc>
          <w:tcPr>
            <w:shd w:fill="ffffff" w:val="clear"/>
            <w:tcMar>
              <w:top w:w="0.0" w:type="dxa"/>
              <w:left w:w="108.0" w:type="dxa"/>
              <w:bottom w:w="0.0" w:type="dxa"/>
              <w:right w:w="108.0" w:type="dxa"/>
            </w:tcMar>
          </w:tcPr>
          <w:p w:rsidR="00000000" w:rsidDel="00000000" w:rsidP="00000000" w:rsidRDefault="00000000" w:rsidRPr="00000000" w14:paraId="0000035A">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35B">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correct. Low-cost transportation is a community resource that assists patients in receiving follow-up care after discharge. </w:t>
            </w:r>
          </w:p>
        </w:tc>
      </w:tr>
      <w:tr>
        <w:tc>
          <w:tcPr>
            <w:shd w:fill="ffffff" w:val="clear"/>
            <w:tcMar>
              <w:top w:w="0.0" w:type="dxa"/>
              <w:left w:w="108.0" w:type="dxa"/>
              <w:bottom w:w="0.0" w:type="dxa"/>
              <w:right w:w="108.0" w:type="dxa"/>
            </w:tcMar>
          </w:tcPr>
          <w:p w:rsidR="00000000" w:rsidDel="00000000" w:rsidP="00000000" w:rsidRDefault="00000000" w:rsidRPr="00000000" w14:paraId="0000035C">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35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correct. La Leche League resources can improve the health of mother and baby by offering breastfeeding assistance and education. </w:t>
            </w:r>
          </w:p>
        </w:tc>
      </w:tr>
    </w:tbl>
    <w:p w:rsidR="00000000" w:rsidDel="00000000" w:rsidP="00000000" w:rsidRDefault="00000000" w:rsidRPr="00000000" w14:paraId="0000035E">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5F">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Health Promotion</w:t>
      </w:r>
    </w:p>
    <w:p w:rsidR="00000000" w:rsidDel="00000000" w:rsidP="00000000" w:rsidRDefault="00000000" w:rsidRPr="00000000" w14:paraId="00000360">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1">
      <w:pPr>
        <w:widowControl w:val="0"/>
        <w:tabs>
          <w:tab w:val="right" w:pos="-180"/>
          <w:tab w:val="left" w:pos="0"/>
          <w:tab w:val="left" w:pos="634"/>
          <w:tab w:val="left" w:pos="1958"/>
          <w:tab w:val="left" w:pos="2592"/>
          <w:tab w:val="left" w:pos="3916"/>
          <w:tab w:val="left" w:pos="4550"/>
          <w:tab w:val="left" w:pos="5874"/>
          <w:tab w:val="left" w:pos="6508"/>
        </w:tabs>
        <w:spacing w:line="240" w:lineRule="auto"/>
        <w:ind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w:t>
        <w:tab/>
        <w:t xml:space="preserve">ANS:</w:t>
        <w:tab/>
        <w:t xml:space="preserve">1, 2, 4</w:t>
      </w:r>
    </w:p>
    <w:p w:rsidR="00000000" w:rsidDel="00000000" w:rsidP="00000000" w:rsidRDefault="00000000" w:rsidRPr="00000000" w14:paraId="00000362">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number and title: 2: Culture</w:t>
      </w:r>
    </w:p>
    <w:p w:rsidR="00000000" w:rsidDel="00000000" w:rsidP="00000000" w:rsidRDefault="00000000" w:rsidRPr="00000000" w14:paraId="0000036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learning objective: Examine the factors (social, environmental, economic, and political) that contribute to one’s worldview, health beliefs, and health behaviors.</w:t>
      </w:r>
    </w:p>
    <w:p w:rsidR="00000000" w:rsidDel="00000000" w:rsidP="00000000" w:rsidRDefault="00000000" w:rsidRPr="00000000" w14:paraId="00000364">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Chapter page reference: 21-23</w:t>
      </w:r>
    </w:p>
    <w:p w:rsidR="00000000" w:rsidDel="00000000" w:rsidP="00000000" w:rsidRDefault="00000000" w:rsidRPr="00000000" w14:paraId="0000036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Heading: Worldview</w:t>
      </w:r>
    </w:p>
    <w:p w:rsidR="00000000" w:rsidDel="00000000" w:rsidP="00000000" w:rsidRDefault="00000000" w:rsidRPr="00000000" w14:paraId="00000366">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Integrated processes: Clinical Problem-Solving Process; Clinical Decision-Making Process</w:t>
      </w:r>
    </w:p>
    <w:p w:rsidR="00000000" w:rsidDel="00000000" w:rsidP="00000000" w:rsidRDefault="00000000" w:rsidRPr="00000000" w14:paraId="00000367">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 need: Psychosocial Integrity </w:t>
      </w:r>
    </w:p>
    <w:p w:rsidR="00000000" w:rsidDel="00000000" w:rsidP="00000000" w:rsidRDefault="00000000" w:rsidRPr="00000000" w14:paraId="00000368">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Application [Applying]</w:t>
      </w:r>
    </w:p>
    <w:p w:rsidR="00000000" w:rsidDel="00000000" w:rsidP="00000000" w:rsidRDefault="00000000" w:rsidRPr="00000000" w14:paraId="00000369">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Diversity, Health Promotion, Worldview</w:t>
      </w:r>
    </w:p>
    <w:p w:rsidR="00000000" w:rsidDel="00000000" w:rsidP="00000000" w:rsidRDefault="00000000" w:rsidRPr="00000000" w14:paraId="0000036A">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 Moderate</w:t>
      </w:r>
    </w:p>
    <w:p w:rsidR="00000000" w:rsidDel="00000000" w:rsidP="00000000" w:rsidRDefault="00000000" w:rsidRPr="00000000" w14:paraId="0000036B">
      <w:pPr>
        <w:keepLines w:val="1"/>
        <w:spacing w:line="240" w:lineRule="auto"/>
        <w:rPr>
          <w:rFonts w:ascii="Times New Roman" w:cs="Times New Roman" w:eastAsia="Times New Roman" w:hAnsi="Times New Roman"/>
        </w:rPr>
      </w:pPr>
      <w:r w:rsidDel="00000000" w:rsidR="00000000" w:rsidRPr="00000000">
        <w:rPr>
          <w:rtl w:val="0"/>
        </w:rPr>
      </w:r>
    </w:p>
    <w:tbl>
      <w:tblPr>
        <w:tblStyle w:val="Table48"/>
        <w:tblW w:w="84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7980"/>
        <w:tblGridChange w:id="0">
          <w:tblGrid>
            <w:gridCol w:w="480"/>
            <w:gridCol w:w="7980"/>
          </w:tblGrid>
        </w:tblGridChange>
      </w:tblGrid>
      <w:tr>
        <w:tc>
          <w:tcPr>
            <w:shd w:fill="ffffff" w:val="clear"/>
            <w:tcMar>
              <w:top w:w="0.0" w:type="dxa"/>
              <w:left w:w="108.0" w:type="dxa"/>
              <w:bottom w:w="0.0" w:type="dxa"/>
              <w:right w:w="108.0" w:type="dxa"/>
            </w:tcMar>
          </w:tcPr>
          <w:p w:rsidR="00000000" w:rsidDel="00000000" w:rsidP="00000000" w:rsidRDefault="00000000" w:rsidRPr="00000000" w14:paraId="0000036C">
            <w:pPr>
              <w:keepLines w:val="1"/>
              <w:spacing w:line="240" w:lineRule="auto"/>
              <w:rPr>
                <w:rFonts w:ascii="Times New Roman" w:cs="Times New Roman" w:eastAsia="Times New Roman" w:hAnsi="Times New Roman"/>
              </w:rPr>
            </w:pPr>
            <w:r w:rsidDel="00000000" w:rsidR="00000000" w:rsidRPr="00000000">
              <w:rPr>
                <w:rtl w:val="0"/>
              </w:rPr>
            </w:r>
          </w:p>
        </w:tc>
        <w:tc>
          <w:tcPr>
            <w:shd w:fill="ffffff" w:val="clear"/>
            <w:tcMar>
              <w:top w:w="0.0" w:type="dxa"/>
              <w:left w:w="108.0" w:type="dxa"/>
              <w:bottom w:w="0.0" w:type="dxa"/>
              <w:right w:w="108.0" w:type="dxa"/>
            </w:tcMar>
          </w:tcPr>
          <w:p w:rsidR="00000000" w:rsidDel="00000000" w:rsidP="00000000" w:rsidRDefault="00000000" w:rsidRPr="00000000" w14:paraId="0000036D">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r>
      <w:tr>
        <w:tc>
          <w:tcPr>
            <w:shd w:fill="ffffff" w:val="clear"/>
            <w:tcMar>
              <w:top w:w="0.0" w:type="dxa"/>
              <w:left w:w="108.0" w:type="dxa"/>
              <w:bottom w:w="0.0" w:type="dxa"/>
              <w:right w:w="108.0" w:type="dxa"/>
            </w:tcMar>
          </w:tcPr>
          <w:p w:rsidR="00000000" w:rsidDel="00000000" w:rsidP="00000000" w:rsidRDefault="00000000" w:rsidRPr="00000000" w14:paraId="0000036E">
            <w:pPr>
              <w:keepLines w:val="1"/>
              <w:spacing w:line="240" w:lineRule="auto"/>
              <w:rPr>
                <w:b w:val="1"/>
                <w:sz w:val="18"/>
                <w:szCs w:val="18"/>
              </w:rPr>
            </w:pPr>
            <w:r w:rsidDel="00000000" w:rsidR="00000000" w:rsidRPr="00000000">
              <w:rPr>
                <w:b w:val="1"/>
                <w:sz w:val="18"/>
                <w:szCs w:val="18"/>
                <w:rtl w:val="0"/>
              </w:rPr>
              <w:t xml:space="preserve">1</w:t>
            </w:r>
          </w:p>
        </w:tc>
        <w:tc>
          <w:tcPr>
            <w:shd w:fill="auto" w:val="clear"/>
            <w:tcMar>
              <w:top w:w="0.0" w:type="dxa"/>
              <w:left w:w="108.0" w:type="dxa"/>
              <w:bottom w:w="0.0" w:type="dxa"/>
              <w:right w:w="108.0" w:type="dxa"/>
            </w:tcMar>
          </w:tcPr>
          <w:p w:rsidR="00000000" w:rsidDel="00000000" w:rsidP="00000000" w:rsidRDefault="00000000" w:rsidRPr="00000000" w14:paraId="0000036F">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Correct. Asking about noise assesses environmental factors that may impact a patient’s health status or function. </w:t>
            </w:r>
          </w:p>
        </w:tc>
      </w:tr>
      <w:tr>
        <w:tc>
          <w:tcPr>
            <w:shd w:fill="ffffff" w:val="clear"/>
            <w:tcMar>
              <w:top w:w="0.0" w:type="dxa"/>
              <w:left w:w="108.0" w:type="dxa"/>
              <w:bottom w:w="0.0" w:type="dxa"/>
              <w:right w:w="108.0" w:type="dxa"/>
            </w:tcMar>
          </w:tcPr>
          <w:p w:rsidR="00000000" w:rsidDel="00000000" w:rsidP="00000000" w:rsidRDefault="00000000" w:rsidRPr="00000000" w14:paraId="00000370">
            <w:pPr>
              <w:keepLines w:val="1"/>
              <w:spacing w:line="240" w:lineRule="auto"/>
              <w:rPr>
                <w:b w:val="1"/>
                <w:sz w:val="18"/>
                <w:szCs w:val="18"/>
              </w:rPr>
            </w:pPr>
            <w:r w:rsidDel="00000000" w:rsidR="00000000" w:rsidRPr="00000000">
              <w:rPr>
                <w:b w:val="1"/>
                <w:sz w:val="18"/>
                <w:szCs w:val="18"/>
                <w:rtl w:val="0"/>
              </w:rPr>
              <w:t xml:space="preserve">2</w:t>
            </w:r>
          </w:p>
        </w:tc>
        <w:tc>
          <w:tcPr>
            <w:shd w:fill="auto" w:val="clear"/>
            <w:tcMar>
              <w:top w:w="0.0" w:type="dxa"/>
              <w:left w:w="108.0" w:type="dxa"/>
              <w:bottom w:w="0.0" w:type="dxa"/>
              <w:right w:w="108.0" w:type="dxa"/>
            </w:tcMar>
          </w:tcPr>
          <w:p w:rsidR="00000000" w:rsidDel="00000000" w:rsidP="00000000" w:rsidRDefault="00000000" w:rsidRPr="00000000" w14:paraId="00000371">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Correct. Asking about access to water assesses environmental factors that may impact a patient’s health status or function. </w:t>
            </w:r>
          </w:p>
        </w:tc>
      </w:tr>
      <w:tr>
        <w:tc>
          <w:tcPr>
            <w:shd w:fill="ffffff" w:val="clear"/>
            <w:tcMar>
              <w:top w:w="0.0" w:type="dxa"/>
              <w:left w:w="108.0" w:type="dxa"/>
              <w:bottom w:w="0.0" w:type="dxa"/>
              <w:right w:w="108.0" w:type="dxa"/>
            </w:tcMar>
          </w:tcPr>
          <w:p w:rsidR="00000000" w:rsidDel="00000000" w:rsidP="00000000" w:rsidRDefault="00000000" w:rsidRPr="00000000" w14:paraId="00000372">
            <w:pPr>
              <w:keepLines w:val="1"/>
              <w:spacing w:line="240" w:lineRule="auto"/>
              <w:rPr>
                <w:b w:val="1"/>
                <w:sz w:val="18"/>
                <w:szCs w:val="18"/>
              </w:rPr>
            </w:pPr>
            <w:r w:rsidDel="00000000" w:rsidR="00000000" w:rsidRPr="00000000">
              <w:rPr>
                <w:b w:val="1"/>
                <w:sz w:val="18"/>
                <w:szCs w:val="18"/>
                <w:rtl w:val="0"/>
              </w:rPr>
              <w:t xml:space="preserve">3</w:t>
            </w:r>
          </w:p>
        </w:tc>
        <w:tc>
          <w:tcPr>
            <w:shd w:fill="auto" w:val="clear"/>
            <w:tcMar>
              <w:top w:w="0.0" w:type="dxa"/>
              <w:left w:w="108.0" w:type="dxa"/>
              <w:bottom w:w="0.0" w:type="dxa"/>
              <w:right w:w="108.0" w:type="dxa"/>
            </w:tcMar>
          </w:tcPr>
          <w:p w:rsidR="00000000" w:rsidDel="00000000" w:rsidP="00000000" w:rsidRDefault="00000000" w:rsidRPr="00000000" w14:paraId="00000373">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Incorrect. Asking about insurance assesses economic factors that may impact a patient’s health status or function. </w:t>
            </w:r>
          </w:p>
        </w:tc>
      </w:tr>
      <w:tr>
        <w:tc>
          <w:tcPr>
            <w:shd w:fill="ffffff" w:val="clear"/>
            <w:tcMar>
              <w:top w:w="0.0" w:type="dxa"/>
              <w:left w:w="108.0" w:type="dxa"/>
              <w:bottom w:w="0.0" w:type="dxa"/>
              <w:right w:w="108.0" w:type="dxa"/>
            </w:tcMar>
          </w:tcPr>
          <w:p w:rsidR="00000000" w:rsidDel="00000000" w:rsidP="00000000" w:rsidRDefault="00000000" w:rsidRPr="00000000" w14:paraId="00000374">
            <w:pPr>
              <w:keepLines w:val="1"/>
              <w:spacing w:line="240" w:lineRule="auto"/>
              <w:rPr>
                <w:b w:val="1"/>
                <w:sz w:val="18"/>
                <w:szCs w:val="18"/>
              </w:rPr>
            </w:pPr>
            <w:r w:rsidDel="00000000" w:rsidR="00000000" w:rsidRPr="00000000">
              <w:rPr>
                <w:b w:val="1"/>
                <w:sz w:val="18"/>
                <w:szCs w:val="18"/>
                <w:rtl w:val="0"/>
              </w:rPr>
              <w:t xml:space="preserve">4</w:t>
            </w:r>
          </w:p>
        </w:tc>
        <w:tc>
          <w:tcPr>
            <w:shd w:fill="auto" w:val="clear"/>
            <w:tcMar>
              <w:top w:w="0.0" w:type="dxa"/>
              <w:left w:w="108.0" w:type="dxa"/>
              <w:bottom w:w="0.0" w:type="dxa"/>
              <w:right w:w="108.0" w:type="dxa"/>
            </w:tcMar>
          </w:tcPr>
          <w:p w:rsidR="00000000" w:rsidDel="00000000" w:rsidP="00000000" w:rsidRDefault="00000000" w:rsidRPr="00000000" w14:paraId="00000375">
            <w:pPr>
              <w:keepLines w:val="1"/>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Correct. Asking about living conditions assesses environmental factors that may impact a patient’s health status or function. </w:t>
            </w:r>
          </w:p>
        </w:tc>
      </w:tr>
    </w:tbl>
    <w:p w:rsidR="00000000" w:rsidDel="00000000" w:rsidP="00000000" w:rsidRDefault="00000000" w:rsidRPr="00000000" w14:paraId="00000376">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7">
      <w:pPr>
        <w:widowControl w:val="0"/>
        <w:tabs>
          <w:tab w:val="left" w:pos="0"/>
          <w:tab w:val="left" w:pos="634"/>
          <w:tab w:val="left" w:pos="1958"/>
          <w:tab w:val="left" w:pos="2592"/>
          <w:tab w:val="left" w:pos="3916"/>
          <w:tab w:val="left" w:pos="4550"/>
          <w:tab w:val="left" w:pos="5874"/>
          <w:tab w:val="left" w:pos="650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PTS:</w:t>
        <w:tab/>
        <w:t xml:space="preserve">1</w:t>
        <w:tab/>
        <w:t xml:space="preserve">CON:</w:t>
        <w:tab/>
        <w:t xml:space="preserve">Diversity/Health Promotion/Worldview </w:t>
      </w:r>
    </w:p>
    <w:sectPr>
      <w:headerReference r:id="rId7" w:type="default"/>
      <w:headerReference r:id="rId8" w:type="first"/>
      <w:headerReference r:id="rId9" w:type="even"/>
      <w:footerReference r:id="rId10" w:type="default"/>
      <w:footerReference r:id="rId11" w:type="first"/>
      <w:footerReference r:id="rId12" w:type="even"/>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7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7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7F">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Copyright © 2021 F. A. Davis Company</w:t>
    </w:r>
  </w:p>
  <w:p w:rsidR="00000000" w:rsidDel="00000000" w:rsidP="00000000" w:rsidRDefault="00000000" w:rsidRPr="00000000" w14:paraId="0000038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7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Linnard-Palmer/Haile Coats</w:t>
      <w:tab/>
      <w:tab/>
      <w:t xml:space="preserve">02-</w:t>
    </w: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7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Safe Maternity and Pediatric Nursing Care, 2e Test Bank</w:t>
    </w:r>
  </w:p>
  <w:p w:rsidR="00000000" w:rsidDel="00000000" w:rsidP="00000000" w:rsidRDefault="00000000" w:rsidRPr="00000000" w14:paraId="0000037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7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7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tblPr>
      <w:tblStyleRowBandSize w:val="1"/>
      <w:tblStyleColBandSize w:val="1"/>
      <w:tblCellMar>
        <w:top w:w="100.0" w:type="dxa"/>
        <w:left w:w="100.0" w:type="dxa"/>
        <w:bottom w:w="100.0" w:type="dxa"/>
        <w:right w:w="100.0" w:type="dxa"/>
      </w:tblCellMar>
    </w:tblPr>
  </w:style>
  <w:style w:type="table" w:styleId="af7" w:customStyle="1">
    <w:basedOn w:val="TableNormal"/>
    <w:tblPr>
      <w:tblStyleRowBandSize w:val="1"/>
      <w:tblStyleColBandSize w:val="1"/>
      <w:tblCellMar>
        <w:top w:w="100.0" w:type="dxa"/>
        <w:left w:w="100.0" w:type="dxa"/>
        <w:bottom w:w="100.0" w:type="dxa"/>
        <w:right w:w="100.0" w:type="dxa"/>
      </w:tblCellMar>
    </w:tblPr>
  </w:style>
  <w:style w:type="table" w:styleId="af8" w:customStyle="1">
    <w:basedOn w:val="TableNormal"/>
    <w:tblPr>
      <w:tblStyleRowBandSize w:val="1"/>
      <w:tblStyleColBandSize w:val="1"/>
      <w:tblCellMar>
        <w:top w:w="100.0" w:type="dxa"/>
        <w:left w:w="100.0" w:type="dxa"/>
        <w:bottom w:w="100.0" w:type="dxa"/>
        <w:right w:w="100.0" w:type="dxa"/>
      </w:tblCellMar>
    </w:tblPr>
  </w:style>
  <w:style w:type="table" w:styleId="af9" w:customStyle="1">
    <w:basedOn w:val="TableNormal"/>
    <w:tblPr>
      <w:tblStyleRowBandSize w:val="1"/>
      <w:tblStyleColBandSize w:val="1"/>
      <w:tblCellMar>
        <w:top w:w="100.0" w:type="dxa"/>
        <w:left w:w="100.0" w:type="dxa"/>
        <w:bottom w:w="100.0" w:type="dxa"/>
        <w:right w:w="100.0" w:type="dxa"/>
      </w:tblCellMar>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top w:w="100.0" w:type="dxa"/>
        <w:left w:w="100.0" w:type="dxa"/>
        <w:bottom w:w="100.0" w:type="dxa"/>
        <w:right w:w="100.0" w:type="dxa"/>
      </w:tblCellMar>
    </w:tblPr>
  </w:style>
  <w:style w:type="table" w:styleId="aff6" w:customStyle="1">
    <w:basedOn w:val="TableNormal"/>
    <w:tblPr>
      <w:tblStyleRowBandSize w:val="1"/>
      <w:tblStyleColBandSize w:val="1"/>
      <w:tblCellMar>
        <w:top w:w="100.0" w:type="dxa"/>
        <w:left w:w="100.0" w:type="dxa"/>
        <w:bottom w:w="100.0" w:type="dxa"/>
        <w:right w:w="100.0" w:type="dxa"/>
      </w:tblCellMar>
    </w:tblPr>
  </w:style>
  <w:style w:type="table" w:styleId="aff7" w:customStyle="1">
    <w:basedOn w:val="TableNormal"/>
    <w:tblPr>
      <w:tblStyleRowBandSize w:val="1"/>
      <w:tblStyleColBandSize w:val="1"/>
      <w:tblCellMar>
        <w:top w:w="100.0" w:type="dxa"/>
        <w:left w:w="100.0" w:type="dxa"/>
        <w:bottom w:w="100.0" w:type="dxa"/>
        <w:right w:w="100.0" w:type="dxa"/>
      </w:tblCellMar>
    </w:tblPr>
  </w:style>
  <w:style w:type="table" w:styleId="aff8" w:customStyle="1">
    <w:basedOn w:val="TableNormal"/>
    <w:tblPr>
      <w:tblStyleRowBandSize w:val="1"/>
      <w:tblStyleColBandSize w:val="1"/>
      <w:tblCellMar>
        <w:top w:w="100.0" w:type="dxa"/>
        <w:left w:w="100.0" w:type="dxa"/>
        <w:bottom w:w="100.0" w:type="dxa"/>
        <w:right w:w="100.0" w:type="dxa"/>
      </w:tblCellMar>
    </w:tblPr>
  </w:style>
  <w:style w:type="table" w:styleId="aff9" w:customStyle="1">
    <w:basedOn w:val="TableNormal"/>
    <w:tblPr>
      <w:tblStyleRowBandSize w:val="1"/>
      <w:tblStyleColBandSize w:val="1"/>
      <w:tblCellMar>
        <w:top w:w="100.0" w:type="dxa"/>
        <w:left w:w="100.0" w:type="dxa"/>
        <w:bottom w:w="100.0" w:type="dxa"/>
        <w:right w:w="100.0" w:type="dxa"/>
      </w:tblCellMar>
    </w:tblPr>
  </w:style>
  <w:style w:type="table" w:styleId="affa" w:customStyle="1">
    <w:basedOn w:val="TableNormal"/>
    <w:tblPr>
      <w:tblStyleRowBandSize w:val="1"/>
      <w:tblStyleColBandSize w:val="1"/>
      <w:tblCellMar>
        <w:top w:w="100.0" w:type="dxa"/>
        <w:left w:w="100.0" w:type="dxa"/>
        <w:bottom w:w="100.0" w:type="dxa"/>
        <w:right w:w="100.0" w:type="dxa"/>
      </w:tblCellMar>
    </w:tblPr>
  </w:style>
  <w:style w:type="table" w:styleId="affb" w:customStyle="1">
    <w:basedOn w:val="TableNormal"/>
    <w:tblPr>
      <w:tblStyleRowBandSize w:val="1"/>
      <w:tblStyleColBandSize w:val="1"/>
      <w:tblCellMar>
        <w:top w:w="100.0" w:type="dxa"/>
        <w:left w:w="100.0" w:type="dxa"/>
        <w:bottom w:w="100.0" w:type="dxa"/>
        <w:right w:w="100.0" w:type="dxa"/>
      </w:tblCellMar>
    </w:tblPr>
  </w:style>
  <w:style w:type="table" w:styleId="affc" w:customStyle="1">
    <w:basedOn w:val="TableNormal"/>
    <w:tblPr>
      <w:tblStyleRowBandSize w:val="1"/>
      <w:tblStyleColBandSize w:val="1"/>
      <w:tblCellMar>
        <w:top w:w="100.0" w:type="dxa"/>
        <w:left w:w="100.0" w:type="dxa"/>
        <w:bottom w:w="100.0" w:type="dxa"/>
        <w:right w:w="100.0" w:type="dxa"/>
      </w:tblCellMar>
    </w:tblPr>
  </w:style>
  <w:style w:type="table" w:styleId="affd" w:customStyle="1">
    <w:basedOn w:val="TableNormal"/>
    <w:tblPr>
      <w:tblStyleRowBandSize w:val="1"/>
      <w:tblStyleColBandSize w:val="1"/>
      <w:tblCellMar>
        <w:top w:w="100.0" w:type="dxa"/>
        <w:left w:w="100.0" w:type="dxa"/>
        <w:bottom w:w="100.0" w:type="dxa"/>
        <w:right w:w="100.0" w:type="dxa"/>
      </w:tblCellMar>
    </w:tblPr>
  </w:style>
  <w:style w:type="table" w:styleId="affe" w:customStyle="1">
    <w:basedOn w:val="TableNormal"/>
    <w:tblPr>
      <w:tblStyleRowBandSize w:val="1"/>
      <w:tblStyleColBandSize w:val="1"/>
      <w:tblCellMar>
        <w:top w:w="100.0" w:type="dxa"/>
        <w:left w:w="100.0" w:type="dxa"/>
        <w:bottom w:w="100.0" w:type="dxa"/>
        <w:right w:w="100.0" w:type="dxa"/>
      </w:tblCellMar>
    </w:tblPr>
  </w:style>
  <w:style w:type="table" w:styleId="afff" w:customStyle="1">
    <w:basedOn w:val="TableNormal"/>
    <w:tblPr>
      <w:tblStyleRowBandSize w:val="1"/>
      <w:tblStyleColBandSize w:val="1"/>
      <w:tblCellMar>
        <w:top w:w="100.0" w:type="dxa"/>
        <w:left w:w="100.0" w:type="dxa"/>
        <w:bottom w:w="100.0" w:type="dxa"/>
        <w:right w:w="100.0" w:type="dxa"/>
      </w:tblCellMar>
    </w:tblPr>
  </w:style>
  <w:style w:type="table" w:styleId="afff0" w:customStyle="1">
    <w:basedOn w:val="TableNormal"/>
    <w:tblPr>
      <w:tblStyleRowBandSize w:val="1"/>
      <w:tblStyleColBandSize w:val="1"/>
      <w:tblCellMar>
        <w:top w:w="100.0" w:type="dxa"/>
        <w:left w:w="100.0" w:type="dxa"/>
        <w:bottom w:w="100.0" w:type="dxa"/>
        <w:right w:w="100.0" w:type="dxa"/>
      </w:tblCellMar>
    </w:tblPr>
  </w:style>
  <w:style w:type="paragraph" w:styleId="Header">
    <w:name w:val="header"/>
    <w:basedOn w:val="Normal"/>
    <w:link w:val="HeaderChar"/>
    <w:uiPriority w:val="99"/>
    <w:unhideWhenUsed w:val="1"/>
    <w:rsid w:val="00E94C15"/>
    <w:pPr>
      <w:tabs>
        <w:tab w:val="center" w:pos="4680"/>
        <w:tab w:val="right" w:pos="9360"/>
      </w:tabs>
      <w:spacing w:line="240" w:lineRule="auto"/>
    </w:pPr>
  </w:style>
  <w:style w:type="character" w:styleId="HeaderChar" w:customStyle="1">
    <w:name w:val="Header Char"/>
    <w:basedOn w:val="DefaultParagraphFont"/>
    <w:link w:val="Header"/>
    <w:uiPriority w:val="99"/>
    <w:rsid w:val="00E94C15"/>
  </w:style>
  <w:style w:type="paragraph" w:styleId="Footer">
    <w:name w:val="footer"/>
    <w:basedOn w:val="Normal"/>
    <w:link w:val="FooterChar"/>
    <w:uiPriority w:val="99"/>
    <w:unhideWhenUsed w:val="1"/>
    <w:rsid w:val="00E94C15"/>
    <w:pPr>
      <w:tabs>
        <w:tab w:val="center" w:pos="4680"/>
        <w:tab w:val="right" w:pos="9360"/>
      </w:tabs>
      <w:spacing w:line="240" w:lineRule="auto"/>
    </w:pPr>
  </w:style>
  <w:style w:type="character" w:styleId="FooterChar" w:customStyle="1">
    <w:name w:val="Footer Char"/>
    <w:basedOn w:val="DefaultParagraphFont"/>
    <w:link w:val="Footer"/>
    <w:uiPriority w:val="99"/>
    <w:rsid w:val="00E94C15"/>
  </w:style>
  <w:style w:type="paragraph" w:styleId="BalloonText">
    <w:name w:val="Balloon Text"/>
    <w:basedOn w:val="Normal"/>
    <w:link w:val="BalloonTextChar"/>
    <w:uiPriority w:val="99"/>
    <w:semiHidden w:val="1"/>
    <w:unhideWhenUsed w:val="1"/>
    <w:rsid w:val="00333837"/>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333837"/>
    <w:rPr>
      <w:rFonts w:ascii="Segoe UI" w:cs="Segoe UI" w:hAnsi="Segoe UI"/>
      <w:sz w:val="18"/>
      <w:szCs w:val="18"/>
    </w:rPr>
  </w:style>
  <w:style w:type="character" w:styleId="CommentReference">
    <w:name w:val="annotation reference"/>
    <w:basedOn w:val="DefaultParagraphFont"/>
    <w:uiPriority w:val="99"/>
    <w:semiHidden w:val="1"/>
    <w:unhideWhenUsed w:val="1"/>
    <w:rsid w:val="002C359A"/>
    <w:rPr>
      <w:sz w:val="16"/>
      <w:szCs w:val="16"/>
    </w:rPr>
  </w:style>
  <w:style w:type="paragraph" w:styleId="CommentText">
    <w:name w:val="annotation text"/>
    <w:basedOn w:val="Normal"/>
    <w:link w:val="CommentTextChar"/>
    <w:uiPriority w:val="99"/>
    <w:semiHidden w:val="1"/>
    <w:unhideWhenUsed w:val="1"/>
    <w:rsid w:val="002C359A"/>
    <w:pPr>
      <w:spacing w:line="240" w:lineRule="auto"/>
    </w:pPr>
    <w:rPr>
      <w:sz w:val="20"/>
      <w:szCs w:val="20"/>
    </w:rPr>
  </w:style>
  <w:style w:type="character" w:styleId="CommentTextChar" w:customStyle="1">
    <w:name w:val="Comment Text Char"/>
    <w:basedOn w:val="DefaultParagraphFont"/>
    <w:link w:val="CommentText"/>
    <w:uiPriority w:val="99"/>
    <w:semiHidden w:val="1"/>
    <w:rsid w:val="002C359A"/>
    <w:rPr>
      <w:sz w:val="20"/>
      <w:szCs w:val="20"/>
    </w:rPr>
  </w:style>
  <w:style w:type="paragraph" w:styleId="CommentSubject">
    <w:name w:val="annotation subject"/>
    <w:basedOn w:val="CommentText"/>
    <w:next w:val="CommentText"/>
    <w:link w:val="CommentSubjectChar"/>
    <w:uiPriority w:val="99"/>
    <w:semiHidden w:val="1"/>
    <w:unhideWhenUsed w:val="1"/>
    <w:rsid w:val="002C359A"/>
    <w:rPr>
      <w:b w:val="1"/>
      <w:bCs w:val="1"/>
    </w:rPr>
  </w:style>
  <w:style w:type="character" w:styleId="CommentSubjectChar" w:customStyle="1">
    <w:name w:val="Comment Subject Char"/>
    <w:basedOn w:val="CommentTextChar"/>
    <w:link w:val="CommentSubject"/>
    <w:uiPriority w:val="99"/>
    <w:semiHidden w:val="1"/>
    <w:rsid w:val="002C359A"/>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BAq/FEh5TW+Yy1mTnBnAhRUwwA==">AMUW2mVcJuTc6Vu5BZqHkf3yTkQXJd0UsJnbgg+4kiKYQnHdBxYpMAd08Lc744uVsF1ryphHzU4sKrvyHJOhEgjPRkNI0SbcVjKfzIC5t7BbtXIjVHHNLCg=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2020-04-20T19:48:00Z</dcterms:created>
</cp:coreProperties>
</file>