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62A" w:rsidRPr="006C3F32" w:rsidRDefault="008C562A" w:rsidP="008C562A">
      <w:pPr>
        <w:tabs>
          <w:tab w:val="left" w:pos="-1080"/>
          <w:tab w:val="left" w:pos="-720"/>
          <w:tab w:val="left" w:pos="0"/>
          <w:tab w:val="left" w:pos="360"/>
          <w:tab w:val="left" w:pos="1080"/>
          <w:tab w:val="left" w:pos="1710"/>
          <w:tab w:val="left" w:pos="2160"/>
          <w:tab w:val="left" w:pos="2610"/>
          <w:tab w:val="left" w:pos="297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720"/>
        </w:tabs>
        <w:jc w:val="center"/>
        <w:rPr>
          <w:rFonts w:ascii="Arial" w:hAnsi="Arial" w:cs="Arial"/>
          <w:b/>
          <w:bCs/>
          <w:sz w:val="40"/>
          <w:szCs w:val="40"/>
        </w:rPr>
      </w:pPr>
      <w:r w:rsidRPr="006C3F32">
        <w:rPr>
          <w:rFonts w:ascii="Arial" w:hAnsi="Arial" w:cs="Arial"/>
          <w:b/>
          <w:bCs/>
          <w:sz w:val="40"/>
          <w:szCs w:val="40"/>
        </w:rPr>
        <w:t>QUICKBOOKS ONLINE PLUS:</w:t>
      </w:r>
    </w:p>
    <w:p w:rsidR="008C562A" w:rsidRPr="006C3F32" w:rsidRDefault="008C562A" w:rsidP="008C562A">
      <w:pPr>
        <w:tabs>
          <w:tab w:val="left" w:pos="-1080"/>
          <w:tab w:val="left" w:pos="-720"/>
          <w:tab w:val="left" w:pos="0"/>
          <w:tab w:val="left" w:pos="360"/>
          <w:tab w:val="left" w:pos="1080"/>
          <w:tab w:val="left" w:pos="1710"/>
          <w:tab w:val="left" w:pos="2160"/>
          <w:tab w:val="left" w:pos="2610"/>
          <w:tab w:val="left" w:pos="297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720"/>
        </w:tabs>
        <w:jc w:val="center"/>
        <w:rPr>
          <w:rFonts w:ascii="Arial" w:hAnsi="Arial" w:cs="Arial"/>
          <w:b/>
          <w:bCs/>
          <w:sz w:val="40"/>
          <w:szCs w:val="40"/>
        </w:rPr>
      </w:pPr>
      <w:r w:rsidRPr="006C3F32">
        <w:rPr>
          <w:rFonts w:ascii="Arial" w:hAnsi="Arial" w:cs="Arial"/>
          <w:b/>
          <w:bCs/>
          <w:sz w:val="40"/>
          <w:szCs w:val="40"/>
        </w:rPr>
        <w:t>A COMPLETE COURSE</w:t>
      </w:r>
    </w:p>
    <w:p w:rsidR="008C562A" w:rsidRPr="004C6286" w:rsidRDefault="008C562A" w:rsidP="008C562A">
      <w:pPr>
        <w:tabs>
          <w:tab w:val="left" w:pos="-1080"/>
          <w:tab w:val="left" w:pos="-720"/>
          <w:tab w:val="left" w:pos="0"/>
          <w:tab w:val="left" w:pos="360"/>
          <w:tab w:val="left" w:pos="1080"/>
          <w:tab w:val="left" w:pos="1710"/>
          <w:tab w:val="left" w:pos="2160"/>
          <w:tab w:val="left" w:pos="2610"/>
          <w:tab w:val="left" w:pos="297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720"/>
        </w:tabs>
        <w:jc w:val="center"/>
        <w:rPr>
          <w:rFonts w:ascii="Arial" w:hAnsi="Arial" w:cs="Arial"/>
          <w:bCs/>
          <w:sz w:val="24"/>
          <w:szCs w:val="24"/>
        </w:rPr>
      </w:pPr>
    </w:p>
    <w:p w:rsidR="008C562A" w:rsidRPr="00022A56" w:rsidRDefault="008C562A" w:rsidP="008C562A">
      <w:pPr>
        <w:tabs>
          <w:tab w:val="left" w:pos="-1080"/>
          <w:tab w:val="left" w:pos="-720"/>
          <w:tab w:val="left" w:pos="0"/>
          <w:tab w:val="left" w:pos="360"/>
          <w:tab w:val="left" w:pos="1080"/>
          <w:tab w:val="left" w:pos="1710"/>
          <w:tab w:val="left" w:pos="2160"/>
          <w:tab w:val="left" w:pos="2610"/>
          <w:tab w:val="left" w:pos="297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720"/>
        </w:tabs>
        <w:jc w:val="center"/>
        <w:rPr>
          <w:rFonts w:ascii="Arial" w:hAnsi="Arial" w:cs="Arial"/>
          <w:b/>
          <w:bCs/>
          <w:color w:val="CC3300"/>
          <w:sz w:val="36"/>
          <w:szCs w:val="36"/>
        </w:rPr>
      </w:pPr>
      <w:r w:rsidRPr="00022A56">
        <w:rPr>
          <w:rFonts w:ascii="Arial" w:hAnsi="Arial" w:cs="Arial"/>
          <w:b/>
          <w:bCs/>
          <w:color w:val="CC3300"/>
          <w:sz w:val="36"/>
          <w:szCs w:val="36"/>
        </w:rPr>
        <w:t xml:space="preserve">CHAPTER </w:t>
      </w:r>
      <w:r w:rsidR="0054657E" w:rsidRPr="00022A56">
        <w:rPr>
          <w:rFonts w:ascii="Arial" w:hAnsi="Arial" w:cs="Arial"/>
          <w:b/>
          <w:bCs/>
          <w:color w:val="CC3300"/>
          <w:sz w:val="36"/>
          <w:szCs w:val="36"/>
        </w:rPr>
        <w:t>2</w:t>
      </w:r>
      <w:r w:rsidRPr="00022A56">
        <w:rPr>
          <w:rFonts w:ascii="Arial" w:hAnsi="Arial" w:cs="Arial"/>
          <w:b/>
          <w:bCs/>
          <w:color w:val="CC3300"/>
          <w:sz w:val="36"/>
          <w:szCs w:val="36"/>
        </w:rPr>
        <w:t xml:space="preserve"> EXAM: CHECKLIST KEY</w:t>
      </w:r>
    </w:p>
    <w:p w:rsidR="008C562A" w:rsidRPr="000D4665" w:rsidRDefault="008C562A" w:rsidP="008C562A">
      <w:pPr>
        <w:tabs>
          <w:tab w:val="left" w:pos="-1080"/>
          <w:tab w:val="left" w:pos="-720"/>
          <w:tab w:val="left" w:pos="0"/>
          <w:tab w:val="left" w:pos="360"/>
          <w:tab w:val="left" w:pos="1080"/>
          <w:tab w:val="left" w:pos="1710"/>
          <w:tab w:val="left" w:pos="2160"/>
          <w:tab w:val="left" w:pos="2610"/>
          <w:tab w:val="left" w:pos="297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720"/>
        </w:tabs>
        <w:jc w:val="center"/>
        <w:rPr>
          <w:rFonts w:ascii="Arial" w:hAnsi="Arial" w:cs="Arial"/>
          <w:b/>
          <w:bCs/>
          <w:color w:val="006600"/>
          <w:sz w:val="24"/>
          <w:szCs w:val="24"/>
        </w:rPr>
      </w:pPr>
    </w:p>
    <w:p w:rsidR="008C562A" w:rsidRPr="00022A56" w:rsidRDefault="008C562A" w:rsidP="008C562A">
      <w:pPr>
        <w:tabs>
          <w:tab w:val="left" w:pos="-1080"/>
          <w:tab w:val="left" w:pos="-720"/>
          <w:tab w:val="left" w:pos="0"/>
          <w:tab w:val="left" w:pos="360"/>
          <w:tab w:val="left" w:pos="1080"/>
          <w:tab w:val="left" w:pos="1710"/>
          <w:tab w:val="left" w:pos="2160"/>
          <w:tab w:val="left" w:pos="2610"/>
          <w:tab w:val="left" w:pos="297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720"/>
        </w:tabs>
        <w:jc w:val="center"/>
        <w:rPr>
          <w:rFonts w:ascii="Arial" w:hAnsi="Arial" w:cs="Arial"/>
          <w:color w:val="008000"/>
          <w:sz w:val="32"/>
          <w:szCs w:val="32"/>
        </w:rPr>
      </w:pPr>
      <w:r w:rsidRPr="00022A56">
        <w:rPr>
          <w:rFonts w:ascii="Arial" w:hAnsi="Arial" w:cs="Arial"/>
          <w:b/>
          <w:bCs/>
          <w:color w:val="008000"/>
          <w:sz w:val="32"/>
          <w:szCs w:val="32"/>
        </w:rPr>
        <w:t>YOUR NAME’S SHAPE UP CENTER</w:t>
      </w:r>
    </w:p>
    <w:p w:rsidR="008C562A" w:rsidRPr="00CA27AA" w:rsidRDefault="008C562A" w:rsidP="008C562A">
      <w:pPr>
        <w:tabs>
          <w:tab w:val="left" w:pos="-1080"/>
          <w:tab w:val="left" w:pos="-720"/>
          <w:tab w:val="left" w:pos="0"/>
          <w:tab w:val="left" w:pos="360"/>
          <w:tab w:val="left" w:pos="1080"/>
          <w:tab w:val="left" w:pos="1710"/>
          <w:tab w:val="left" w:pos="2160"/>
          <w:tab w:val="left" w:pos="2610"/>
          <w:tab w:val="left" w:pos="297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720"/>
        </w:tabs>
        <w:rPr>
          <w:rFonts w:ascii="Arial" w:hAnsi="Arial" w:cs="Arial"/>
          <w:sz w:val="24"/>
          <w:szCs w:val="24"/>
        </w:rPr>
      </w:pPr>
    </w:p>
    <w:p w:rsidR="008C562A" w:rsidRPr="00C32D9B" w:rsidRDefault="008C562A" w:rsidP="008C562A">
      <w:pPr>
        <w:tabs>
          <w:tab w:val="left" w:pos="-1080"/>
          <w:tab w:val="left" w:pos="-720"/>
          <w:tab w:val="left" w:pos="0"/>
          <w:tab w:val="left" w:pos="360"/>
          <w:tab w:val="left" w:pos="1080"/>
          <w:tab w:val="left" w:pos="1710"/>
          <w:tab w:val="left" w:pos="2160"/>
          <w:tab w:val="left" w:pos="2610"/>
          <w:tab w:val="left" w:pos="297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720"/>
        </w:tabs>
        <w:rPr>
          <w:rFonts w:ascii="Arial" w:hAnsi="Arial" w:cs="Arial"/>
          <w:sz w:val="24"/>
          <w:szCs w:val="24"/>
        </w:rPr>
      </w:pPr>
    </w:p>
    <w:p w:rsidR="008C562A" w:rsidRDefault="008C562A" w:rsidP="008C562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sz w:val="24"/>
          <w:szCs w:val="24"/>
        </w:rPr>
      </w:pPr>
      <w:r w:rsidRPr="00C32D9B">
        <w:rPr>
          <w:rFonts w:ascii="Arial" w:hAnsi="Arial" w:cs="Arial"/>
          <w:sz w:val="24"/>
          <w:szCs w:val="24"/>
        </w:rPr>
        <w:t xml:space="preserve">The following documents and reports </w:t>
      </w:r>
      <w:r>
        <w:rPr>
          <w:rFonts w:ascii="Arial" w:hAnsi="Arial" w:cs="Arial"/>
          <w:sz w:val="24"/>
          <w:szCs w:val="24"/>
        </w:rPr>
        <w:t>are prepared during the exam. Totals are provided as follows</w:t>
      </w:r>
      <w:r w:rsidR="006A3DEB">
        <w:rPr>
          <w:rFonts w:ascii="Arial" w:hAnsi="Arial" w:cs="Arial"/>
          <w:sz w:val="24"/>
          <w:szCs w:val="24"/>
        </w:rPr>
        <w:t>:</w:t>
      </w:r>
    </w:p>
    <w:p w:rsidR="008C562A" w:rsidRDefault="008C562A" w:rsidP="008C562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sz w:val="24"/>
          <w:szCs w:val="24"/>
        </w:rPr>
      </w:pPr>
    </w:p>
    <w:p w:rsidR="00400891" w:rsidRPr="00400891" w:rsidRDefault="00400891" w:rsidP="008C562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Student Printouts</w:t>
      </w:r>
    </w:p>
    <w:p w:rsidR="00400891" w:rsidRDefault="00400891" w:rsidP="008C562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sz w:val="24"/>
          <w:szCs w:val="24"/>
        </w:rPr>
      </w:pPr>
    </w:p>
    <w:p w:rsidR="006A3DEB" w:rsidRDefault="006A3DEB" w:rsidP="008C562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1-</w:t>
      </w:r>
      <w:r w:rsidR="00613CB4">
        <w:rPr>
          <w:rFonts w:ascii="Arial" w:hAnsi="Arial" w:cs="Arial"/>
          <w:sz w:val="24"/>
          <w:szCs w:val="24"/>
        </w:rPr>
        <w:t>Customers List</w:t>
      </w:r>
    </w:p>
    <w:p w:rsidR="006A3DEB" w:rsidRDefault="006A3DEB" w:rsidP="008C562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2-</w:t>
      </w:r>
      <w:r w:rsidR="00613CB4">
        <w:rPr>
          <w:rFonts w:ascii="Arial" w:hAnsi="Arial" w:cs="Arial"/>
          <w:sz w:val="24"/>
          <w:szCs w:val="24"/>
        </w:rPr>
        <w:t>Vendors List</w:t>
      </w:r>
    </w:p>
    <w:p w:rsidR="006A3DEB" w:rsidRDefault="006A3DEB" w:rsidP="008C562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3-</w:t>
      </w:r>
      <w:r w:rsidR="00613CB4">
        <w:rPr>
          <w:rFonts w:ascii="Arial" w:hAnsi="Arial" w:cs="Arial"/>
          <w:sz w:val="24"/>
          <w:szCs w:val="24"/>
        </w:rPr>
        <w:t>Products and Services List</w:t>
      </w:r>
    </w:p>
    <w:p w:rsidR="006A3DEB" w:rsidRDefault="006A3DEB" w:rsidP="008C562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4-</w:t>
      </w:r>
      <w:r w:rsidR="00613CB4">
        <w:rPr>
          <w:rFonts w:ascii="Arial" w:hAnsi="Arial" w:cs="Arial"/>
          <w:sz w:val="24"/>
          <w:szCs w:val="24"/>
        </w:rPr>
        <w:t>Account List</w:t>
      </w:r>
    </w:p>
    <w:p w:rsidR="006A3DEB" w:rsidRDefault="006A3DEB" w:rsidP="008C562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AD2953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-</w:t>
      </w:r>
      <w:r w:rsidR="00613CB4">
        <w:rPr>
          <w:rFonts w:ascii="Arial" w:hAnsi="Arial" w:cs="Arial"/>
          <w:sz w:val="24"/>
          <w:szCs w:val="24"/>
        </w:rPr>
        <w:t>Trial Balance, $57,023.04</w:t>
      </w:r>
    </w:p>
    <w:p w:rsidR="006A3DEB" w:rsidRDefault="006A3DEB" w:rsidP="008C562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AD2953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-</w:t>
      </w:r>
      <w:r w:rsidR="00613CB4">
        <w:rPr>
          <w:rFonts w:ascii="Arial" w:hAnsi="Arial" w:cs="Arial"/>
          <w:sz w:val="24"/>
          <w:szCs w:val="24"/>
        </w:rPr>
        <w:t>Profit and Loss, $3,020.04</w:t>
      </w:r>
    </w:p>
    <w:p w:rsidR="00AD2953" w:rsidRDefault="00AD2953" w:rsidP="008C562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7-</w:t>
      </w:r>
      <w:r w:rsidR="00613CB4">
        <w:rPr>
          <w:rFonts w:ascii="Arial" w:hAnsi="Arial" w:cs="Arial"/>
          <w:sz w:val="24"/>
          <w:szCs w:val="24"/>
        </w:rPr>
        <w:t>Balance Sheet, $53,063.04</w:t>
      </w:r>
    </w:p>
    <w:p w:rsidR="00400891" w:rsidRDefault="00400891" w:rsidP="008C562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400891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3BF" w:rsidRDefault="005D03BF" w:rsidP="000A2116">
      <w:r>
        <w:separator/>
      </w:r>
    </w:p>
  </w:endnote>
  <w:endnote w:type="continuationSeparator" w:id="0">
    <w:p w:rsidR="005D03BF" w:rsidRDefault="005D03BF" w:rsidP="000A2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116" w:rsidRPr="007C1188" w:rsidRDefault="007C1188" w:rsidP="007C1188">
    <w:pPr>
      <w:jc w:val="center"/>
      <w:rPr>
        <w:rFonts w:cs="Arial"/>
      </w:rPr>
    </w:pPr>
    <w:r w:rsidRPr="002B767C">
      <w:rPr>
        <w:rFonts w:cs="Arial"/>
      </w:rPr>
      <w:t>Copyright ©20</w:t>
    </w:r>
    <w:r>
      <w:rPr>
        <w:rFonts w:cs="Arial"/>
      </w:rPr>
      <w:t>20</w:t>
    </w:r>
    <w:r w:rsidRPr="002B767C">
      <w:rPr>
        <w:rFonts w:cs="Arial"/>
      </w:rPr>
      <w:t xml:space="preserve"> Pearson Education, 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3BF" w:rsidRDefault="005D03BF" w:rsidP="000A2116">
      <w:r>
        <w:separator/>
      </w:r>
    </w:p>
  </w:footnote>
  <w:footnote w:type="continuationSeparator" w:id="0">
    <w:p w:rsidR="005D03BF" w:rsidRDefault="005D03BF" w:rsidP="000A21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62A"/>
    <w:rsid w:val="00022A56"/>
    <w:rsid w:val="000A2116"/>
    <w:rsid w:val="0019796F"/>
    <w:rsid w:val="0025296E"/>
    <w:rsid w:val="002D40E4"/>
    <w:rsid w:val="00345904"/>
    <w:rsid w:val="00400891"/>
    <w:rsid w:val="00433554"/>
    <w:rsid w:val="0054657E"/>
    <w:rsid w:val="005D03BF"/>
    <w:rsid w:val="005E306B"/>
    <w:rsid w:val="00613CB4"/>
    <w:rsid w:val="00625962"/>
    <w:rsid w:val="006A3DEB"/>
    <w:rsid w:val="006C7BC3"/>
    <w:rsid w:val="00702368"/>
    <w:rsid w:val="007C1188"/>
    <w:rsid w:val="00892754"/>
    <w:rsid w:val="008C562A"/>
    <w:rsid w:val="009434B0"/>
    <w:rsid w:val="00AD2953"/>
    <w:rsid w:val="00B17C4D"/>
    <w:rsid w:val="00B21527"/>
    <w:rsid w:val="00BE7380"/>
    <w:rsid w:val="00D85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C694F8"/>
  <w15:docId w15:val="{730FC842-C81A-4AA4-AAA2-057C928C3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56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211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2116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A21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2116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21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211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BARTLETT, CHERYL</cp:lastModifiedBy>
  <cp:revision>5</cp:revision>
  <dcterms:created xsi:type="dcterms:W3CDTF">2017-01-13T16:22:00Z</dcterms:created>
  <dcterms:modified xsi:type="dcterms:W3CDTF">2019-01-29T14:05:00Z</dcterms:modified>
</cp:coreProperties>
</file>