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8665" w14:textId="1C58B0D6" w:rsidR="00CB3CF0" w:rsidRPr="00C53D1E" w:rsidRDefault="00EF6B59" w:rsidP="00FC2B75">
      <w:pPr>
        <w:pStyle w:val="Title"/>
        <w:rPr>
          <w:rFonts w:cs="Arial"/>
        </w:rPr>
      </w:pPr>
      <w:r w:rsidRPr="00C53D1E">
        <w:rPr>
          <w:rFonts w:cs="Arial"/>
        </w:rPr>
        <w:t>Chapter 1: What Is Gender and Why Should We Care About It?</w:t>
      </w:r>
      <w:bookmarkStart w:id="0" w:name="_heading=h.gjdgxs" w:colFirst="0" w:colLast="0"/>
      <w:bookmarkEnd w:id="0"/>
      <w:r w:rsidR="0007482B" w:rsidRPr="00C53D1E">
        <w:rPr>
          <w:rFonts w:cs="Arial"/>
        </w:rPr>
        <w:t xml:space="preserve"> Introducing Gender</w:t>
      </w:r>
    </w:p>
    <w:p w14:paraId="00000002" w14:textId="55078426" w:rsidR="00383259" w:rsidRPr="00C53D1E" w:rsidRDefault="00EF6B59" w:rsidP="00FC2B75">
      <w:pPr>
        <w:pStyle w:val="Title"/>
        <w:rPr>
          <w:rFonts w:cs="Arial"/>
        </w:rPr>
      </w:pPr>
      <w:r w:rsidRPr="00C53D1E">
        <w:rPr>
          <w:rFonts w:cs="Arial"/>
        </w:rPr>
        <w:t xml:space="preserve">Test Bank </w:t>
      </w:r>
    </w:p>
    <w:p w14:paraId="1C657D79" w14:textId="77777777" w:rsidR="00FC2B75" w:rsidRPr="00C53D1E" w:rsidRDefault="00FC2B75" w:rsidP="00FC2B75">
      <w:pPr>
        <w:rPr>
          <w:rFonts w:cs="Arial"/>
        </w:rPr>
      </w:pPr>
    </w:p>
    <w:p w14:paraId="00000003" w14:textId="7C8B525C" w:rsidR="00383259" w:rsidRPr="00C53D1E" w:rsidRDefault="00EF6B59" w:rsidP="00FC2B75">
      <w:pPr>
        <w:pStyle w:val="Heading1"/>
      </w:pPr>
      <w:r w:rsidRPr="00C53D1E">
        <w:t>Multiple Choice</w:t>
      </w:r>
    </w:p>
    <w:p w14:paraId="07E39799" w14:textId="77777777" w:rsidR="00FC2B75" w:rsidRPr="00C53D1E" w:rsidRDefault="00FC2B75" w:rsidP="00FC2B75">
      <w:pPr>
        <w:rPr>
          <w:rFonts w:cs="Arial"/>
        </w:rPr>
      </w:pPr>
    </w:p>
    <w:p w14:paraId="00000004" w14:textId="64684D19" w:rsidR="00383259" w:rsidRPr="00C53D1E" w:rsidRDefault="00EF6B59" w:rsidP="00FC2B75">
      <w:pPr>
        <w:rPr>
          <w:rFonts w:cs="Arial"/>
          <w:color w:val="000000" w:themeColor="text1"/>
        </w:rPr>
      </w:pPr>
      <w:r w:rsidRPr="00C53D1E">
        <w:rPr>
          <w:rFonts w:cs="Arial"/>
          <w:color w:val="000000" w:themeColor="text1"/>
        </w:rPr>
        <w:t xml:space="preserve">1. </w:t>
      </w:r>
      <w:r w:rsidR="00646058" w:rsidRPr="00C53D1E">
        <w:rPr>
          <w:rFonts w:cs="Arial"/>
          <w:color w:val="000000" w:themeColor="text1"/>
        </w:rPr>
        <w:t>The practice of reading</w:t>
      </w:r>
      <w:r w:rsidRPr="00C53D1E">
        <w:rPr>
          <w:rFonts w:cs="Arial"/>
          <w:color w:val="000000" w:themeColor="text1"/>
        </w:rPr>
        <w:t xml:space="preserve"> </w:t>
      </w:r>
      <w:r w:rsidR="003A7B0D" w:rsidRPr="00C53D1E">
        <w:rPr>
          <w:rFonts w:cs="Arial"/>
          <w:color w:val="000000" w:themeColor="text1"/>
        </w:rPr>
        <w:t>physical and social</w:t>
      </w:r>
      <w:r w:rsidRPr="00C53D1E">
        <w:rPr>
          <w:rFonts w:cs="Arial"/>
          <w:color w:val="000000" w:themeColor="text1"/>
        </w:rPr>
        <w:t xml:space="preserve"> cues in order to </w:t>
      </w:r>
      <w:r w:rsidR="00646058" w:rsidRPr="00C53D1E">
        <w:rPr>
          <w:rFonts w:cs="Arial"/>
          <w:color w:val="000000" w:themeColor="text1"/>
        </w:rPr>
        <w:t xml:space="preserve">determine </w:t>
      </w:r>
      <w:r w:rsidRPr="00C53D1E">
        <w:rPr>
          <w:rFonts w:cs="Arial"/>
          <w:color w:val="000000" w:themeColor="text1"/>
        </w:rPr>
        <w:t xml:space="preserve">whether someone is a </w:t>
      </w:r>
      <w:proofErr w:type="gramStart"/>
      <w:r w:rsidRPr="00C53D1E">
        <w:rPr>
          <w:rFonts w:cs="Arial"/>
          <w:color w:val="000000" w:themeColor="text1"/>
        </w:rPr>
        <w:t>woman</w:t>
      </w:r>
      <w:proofErr w:type="gramEnd"/>
      <w:r w:rsidRPr="00C53D1E">
        <w:rPr>
          <w:rFonts w:cs="Arial"/>
          <w:color w:val="000000" w:themeColor="text1"/>
        </w:rPr>
        <w:t xml:space="preserve"> or a man is known as</w:t>
      </w:r>
      <w:r w:rsidR="00143343" w:rsidRPr="00C53D1E">
        <w:rPr>
          <w:rFonts w:cs="Arial"/>
          <w:color w:val="000000" w:themeColor="text1"/>
        </w:rPr>
        <w:t xml:space="preserve"> ______.</w:t>
      </w:r>
    </w:p>
    <w:p w14:paraId="00000005" w14:textId="328E6751"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gender assignment</w:t>
      </w:r>
    </w:p>
    <w:p w14:paraId="6119095B" w14:textId="52DE098B" w:rsidR="001C6D2E"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cisgender</w:t>
      </w:r>
    </w:p>
    <w:p w14:paraId="00000007" w14:textId="2B20EE9E"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cultural genitalia</w:t>
      </w:r>
    </w:p>
    <w:p w14:paraId="00000008" w14:textId="296EE410"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gender attribution</w:t>
      </w:r>
    </w:p>
    <w:p w14:paraId="00000009" w14:textId="39B3976C" w:rsidR="00383259" w:rsidRPr="00C53D1E" w:rsidRDefault="00EF6B59" w:rsidP="00FC2B75">
      <w:pPr>
        <w:rPr>
          <w:rFonts w:cs="Arial"/>
          <w:color w:val="000000" w:themeColor="text1"/>
        </w:rPr>
      </w:pPr>
      <w:r w:rsidRPr="00C53D1E">
        <w:rPr>
          <w:rFonts w:cs="Arial"/>
          <w:color w:val="000000" w:themeColor="text1"/>
        </w:rPr>
        <w:t xml:space="preserve">Ans: </w:t>
      </w:r>
      <w:r w:rsidR="009D222E" w:rsidRPr="00C53D1E">
        <w:rPr>
          <w:rFonts w:cs="Arial"/>
          <w:color w:val="000000" w:themeColor="text1"/>
        </w:rPr>
        <w:t>D</w:t>
      </w:r>
    </w:p>
    <w:p w14:paraId="1C4A2DD4"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0A" w14:textId="4073F181" w:rsidR="00383259" w:rsidRPr="00C53D1E" w:rsidRDefault="00EF6B59" w:rsidP="00FC2B75">
      <w:pPr>
        <w:rPr>
          <w:rFonts w:cs="Arial"/>
          <w:color w:val="000000" w:themeColor="text1"/>
        </w:rPr>
      </w:pPr>
      <w:r w:rsidRPr="00C53D1E">
        <w:rPr>
          <w:rFonts w:cs="Arial"/>
          <w:color w:val="000000" w:themeColor="text1"/>
        </w:rPr>
        <w:t xml:space="preserve">Answer Location: Swimming </w:t>
      </w:r>
      <w:proofErr w:type="gramStart"/>
      <w:r w:rsidR="00B04864" w:rsidRPr="00E1478B">
        <w:rPr>
          <w:rFonts w:cs="Arial"/>
          <w:color w:val="000000" w:themeColor="text1"/>
        </w:rPr>
        <w:t>With</w:t>
      </w:r>
      <w:proofErr w:type="gramEnd"/>
      <w:r w:rsidR="00B04864" w:rsidRPr="00E1478B">
        <w:rPr>
          <w:rFonts w:cs="Arial"/>
          <w:color w:val="000000" w:themeColor="text1"/>
        </w:rPr>
        <w:t xml:space="preserve"> </w:t>
      </w:r>
      <w:r w:rsidRPr="00C53D1E">
        <w:rPr>
          <w:rFonts w:cs="Arial"/>
          <w:color w:val="000000" w:themeColor="text1"/>
        </w:rPr>
        <w:t>the Fishes: Learning to See Gender</w:t>
      </w:r>
    </w:p>
    <w:p w14:paraId="0000000C"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0D" w14:textId="77777777" w:rsidR="00383259" w:rsidRPr="00C53D1E" w:rsidRDefault="00383259" w:rsidP="00FC2B75">
      <w:pPr>
        <w:rPr>
          <w:rFonts w:cs="Arial"/>
          <w:color w:val="000000" w:themeColor="text1"/>
        </w:rPr>
      </w:pPr>
    </w:p>
    <w:p w14:paraId="0000000E" w14:textId="1062B537" w:rsidR="00383259" w:rsidRPr="00C53D1E" w:rsidRDefault="00EF6B59" w:rsidP="00FC2B75">
      <w:pPr>
        <w:rPr>
          <w:rFonts w:cs="Arial"/>
          <w:color w:val="000000" w:themeColor="text1"/>
        </w:rPr>
      </w:pPr>
      <w:r w:rsidRPr="00C53D1E">
        <w:rPr>
          <w:rFonts w:cs="Arial"/>
          <w:color w:val="000000" w:themeColor="text1"/>
        </w:rPr>
        <w:t>2. The text refers to learning the process of “seeing gender,” which in this case means</w:t>
      </w:r>
      <w:r w:rsidR="00143343" w:rsidRPr="00C53D1E">
        <w:rPr>
          <w:rFonts w:cs="Arial"/>
          <w:color w:val="000000" w:themeColor="text1"/>
        </w:rPr>
        <w:t xml:space="preserve"> ______.</w:t>
      </w:r>
    </w:p>
    <w:p w14:paraId="0000000F" w14:textId="57952DAC"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7D3F8F" w:rsidRPr="00C53D1E">
        <w:rPr>
          <w:rFonts w:cs="Arial"/>
          <w:color w:val="000000" w:themeColor="text1"/>
        </w:rPr>
        <w:t>b</w:t>
      </w:r>
      <w:r w:rsidR="00EF6B59" w:rsidRPr="00C53D1E">
        <w:rPr>
          <w:rFonts w:cs="Arial"/>
          <w:color w:val="000000" w:themeColor="text1"/>
        </w:rPr>
        <w:t>eing able to identify the gender of people on the street</w:t>
      </w:r>
    </w:p>
    <w:p w14:paraId="00000010" w14:textId="2EEFA32B"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7D3F8F" w:rsidRPr="00C53D1E">
        <w:rPr>
          <w:rFonts w:cs="Arial"/>
          <w:color w:val="000000" w:themeColor="text1"/>
        </w:rPr>
        <w:t>l</w:t>
      </w:r>
      <w:r w:rsidR="00EF6B59" w:rsidRPr="00C53D1E">
        <w:rPr>
          <w:rFonts w:cs="Arial"/>
          <w:color w:val="000000" w:themeColor="text1"/>
        </w:rPr>
        <w:t xml:space="preserve">earning what </w:t>
      </w:r>
      <w:r w:rsidR="00522888" w:rsidRPr="00C53D1E">
        <w:rPr>
          <w:rFonts w:cs="Arial"/>
          <w:color w:val="000000" w:themeColor="text1"/>
        </w:rPr>
        <w:t xml:space="preserve">body types </w:t>
      </w:r>
      <w:r w:rsidR="00EF6B59" w:rsidRPr="00C53D1E">
        <w:rPr>
          <w:rFonts w:cs="Arial"/>
          <w:color w:val="000000" w:themeColor="text1"/>
        </w:rPr>
        <w:t>are specifically associated with each gender</w:t>
      </w:r>
    </w:p>
    <w:p w14:paraId="00000011" w14:textId="2ECC910B"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7D3F8F" w:rsidRPr="00C53D1E">
        <w:rPr>
          <w:rFonts w:cs="Arial"/>
          <w:color w:val="000000" w:themeColor="text1"/>
        </w:rPr>
        <w:t>l</w:t>
      </w:r>
      <w:r w:rsidR="00EF6B59" w:rsidRPr="00C53D1E">
        <w:rPr>
          <w:rFonts w:cs="Arial"/>
          <w:color w:val="000000" w:themeColor="text1"/>
        </w:rPr>
        <w:t xml:space="preserve">earning to see the invisible ways in which gender affects </w:t>
      </w:r>
      <w:r w:rsidR="00E67ABE" w:rsidRPr="00C53D1E">
        <w:rPr>
          <w:rFonts w:cs="Arial"/>
          <w:color w:val="000000" w:themeColor="text1"/>
        </w:rPr>
        <w:t>our lives</w:t>
      </w:r>
    </w:p>
    <w:p w14:paraId="00000012" w14:textId="091E74A1"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7D3F8F" w:rsidRPr="00C53D1E">
        <w:rPr>
          <w:rFonts w:cs="Arial"/>
          <w:color w:val="000000" w:themeColor="text1"/>
        </w:rPr>
        <w:t>r</w:t>
      </w:r>
      <w:r w:rsidR="00EF6B59" w:rsidRPr="00C53D1E">
        <w:rPr>
          <w:rFonts w:cs="Arial"/>
          <w:color w:val="000000" w:themeColor="text1"/>
        </w:rPr>
        <w:t xml:space="preserve">ecognizing that gender is </w:t>
      </w:r>
      <w:r w:rsidR="00E67ABE" w:rsidRPr="00C53D1E">
        <w:rPr>
          <w:rFonts w:cs="Arial"/>
          <w:color w:val="000000" w:themeColor="text1"/>
        </w:rPr>
        <w:t>a biological</w:t>
      </w:r>
      <w:r w:rsidR="00EF6B59" w:rsidRPr="00C53D1E">
        <w:rPr>
          <w:rFonts w:cs="Arial"/>
          <w:color w:val="000000" w:themeColor="text1"/>
        </w:rPr>
        <w:t xml:space="preserve"> attribute</w:t>
      </w:r>
    </w:p>
    <w:p w14:paraId="00000013" w14:textId="1262F6AE" w:rsidR="00383259" w:rsidRPr="00C53D1E" w:rsidRDefault="00EF6B59" w:rsidP="00FC2B75">
      <w:pPr>
        <w:rPr>
          <w:rFonts w:cs="Arial"/>
          <w:color w:val="000000" w:themeColor="text1"/>
        </w:rPr>
      </w:pPr>
      <w:r w:rsidRPr="00C53D1E">
        <w:rPr>
          <w:rFonts w:cs="Arial"/>
          <w:color w:val="000000" w:themeColor="text1"/>
        </w:rPr>
        <w:t xml:space="preserve">Ans: </w:t>
      </w:r>
      <w:r w:rsidR="009D222E" w:rsidRPr="00C53D1E">
        <w:rPr>
          <w:rFonts w:cs="Arial"/>
          <w:color w:val="000000" w:themeColor="text1"/>
        </w:rPr>
        <w:t>C</w:t>
      </w:r>
    </w:p>
    <w:p w14:paraId="1F7EE863"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014" w14:textId="3F42DE55" w:rsidR="00383259" w:rsidRPr="00C53D1E" w:rsidRDefault="00EF6B59" w:rsidP="00FC2B75">
      <w:pPr>
        <w:rPr>
          <w:rFonts w:cs="Arial"/>
          <w:color w:val="000000" w:themeColor="text1"/>
        </w:rPr>
      </w:pPr>
      <w:r w:rsidRPr="00C53D1E">
        <w:rPr>
          <w:rFonts w:cs="Arial"/>
          <w:color w:val="000000" w:themeColor="text1"/>
        </w:rPr>
        <w:t xml:space="preserve">Answer Location: Swimming </w:t>
      </w:r>
      <w:proofErr w:type="gramStart"/>
      <w:r w:rsidR="00B04864" w:rsidRPr="00E1478B">
        <w:rPr>
          <w:rFonts w:cs="Arial"/>
          <w:color w:val="000000" w:themeColor="text1"/>
        </w:rPr>
        <w:t>With</w:t>
      </w:r>
      <w:proofErr w:type="gramEnd"/>
      <w:r w:rsidR="00B04864" w:rsidRPr="00E1478B">
        <w:rPr>
          <w:rFonts w:cs="Arial"/>
          <w:color w:val="000000" w:themeColor="text1"/>
        </w:rPr>
        <w:t xml:space="preserve"> </w:t>
      </w:r>
      <w:r w:rsidRPr="00C53D1E">
        <w:rPr>
          <w:rFonts w:cs="Arial"/>
          <w:color w:val="000000" w:themeColor="text1"/>
        </w:rPr>
        <w:t>the Fishes: Learning to See Gender</w:t>
      </w:r>
    </w:p>
    <w:p w14:paraId="00000016"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017" w14:textId="77777777" w:rsidR="00383259" w:rsidRPr="00C53D1E" w:rsidRDefault="00383259" w:rsidP="00FC2B75">
      <w:pPr>
        <w:rPr>
          <w:rFonts w:cs="Arial"/>
          <w:color w:val="000000" w:themeColor="text1"/>
        </w:rPr>
      </w:pPr>
    </w:p>
    <w:p w14:paraId="39D06814" w14:textId="706CE8FA" w:rsidR="00E67ABE" w:rsidRPr="00C53D1E" w:rsidRDefault="00EF6B59" w:rsidP="00FC2B75">
      <w:pPr>
        <w:rPr>
          <w:rFonts w:cs="Arial"/>
          <w:color w:val="000000" w:themeColor="text1"/>
        </w:rPr>
      </w:pPr>
      <w:r w:rsidRPr="00C53D1E">
        <w:rPr>
          <w:rFonts w:cs="Arial"/>
          <w:color w:val="000000" w:themeColor="text1"/>
        </w:rPr>
        <w:t>3</w:t>
      </w:r>
      <w:r w:rsidR="00E67ABE" w:rsidRPr="00C53D1E">
        <w:rPr>
          <w:rFonts w:cs="Arial"/>
          <w:color w:val="000000" w:themeColor="text1"/>
        </w:rPr>
        <w:t xml:space="preserve">. Identifying someone’s race as </w:t>
      </w:r>
      <w:r w:rsidR="00177038" w:rsidRPr="00C53D1E">
        <w:rPr>
          <w:rFonts w:cs="Arial"/>
          <w:color w:val="000000" w:themeColor="text1"/>
        </w:rPr>
        <w:t xml:space="preserve">White </w:t>
      </w:r>
      <w:r w:rsidR="00E67ABE" w:rsidRPr="00C53D1E">
        <w:rPr>
          <w:rFonts w:cs="Arial"/>
          <w:color w:val="000000" w:themeColor="text1"/>
        </w:rPr>
        <w:t>based on the color of their skin demonstrates the concept of</w:t>
      </w:r>
      <w:r w:rsidR="00177038" w:rsidRPr="00C53D1E">
        <w:rPr>
          <w:rFonts w:cs="Arial"/>
          <w:color w:val="000000" w:themeColor="text1"/>
        </w:rPr>
        <w:t xml:space="preserve"> ______.</w:t>
      </w:r>
    </w:p>
    <w:p w14:paraId="053A60BE" w14:textId="515361EA" w:rsidR="00E67ABE" w:rsidRPr="00C53D1E" w:rsidRDefault="001C6D2E" w:rsidP="00FC2B75">
      <w:pPr>
        <w:rPr>
          <w:rFonts w:cs="Arial"/>
          <w:color w:val="000000" w:themeColor="text1"/>
        </w:rPr>
      </w:pPr>
      <w:r w:rsidRPr="00C53D1E">
        <w:rPr>
          <w:rFonts w:cs="Arial"/>
          <w:color w:val="000000" w:themeColor="text1"/>
        </w:rPr>
        <w:t>A</w:t>
      </w:r>
      <w:r w:rsidR="00E67ABE" w:rsidRPr="00C53D1E">
        <w:rPr>
          <w:rFonts w:cs="Arial"/>
          <w:color w:val="000000" w:themeColor="text1"/>
        </w:rPr>
        <w:t>. the Thomas principle</w:t>
      </w:r>
    </w:p>
    <w:p w14:paraId="04FAA8F5" w14:textId="06E01F4F" w:rsidR="00E67ABE" w:rsidRPr="00C53D1E" w:rsidRDefault="001C6D2E" w:rsidP="00FC2B75">
      <w:pPr>
        <w:rPr>
          <w:rFonts w:cs="Arial"/>
          <w:color w:val="000000" w:themeColor="text1"/>
        </w:rPr>
      </w:pPr>
      <w:r w:rsidRPr="00C53D1E">
        <w:rPr>
          <w:rFonts w:cs="Arial"/>
          <w:color w:val="000000" w:themeColor="text1"/>
        </w:rPr>
        <w:t>B</w:t>
      </w:r>
      <w:r w:rsidR="00E67ABE" w:rsidRPr="00C53D1E">
        <w:rPr>
          <w:rFonts w:cs="Arial"/>
          <w:color w:val="000000" w:themeColor="text1"/>
        </w:rPr>
        <w:t>. the biosocial approach</w:t>
      </w:r>
    </w:p>
    <w:p w14:paraId="0C519784" w14:textId="5F1DD03F" w:rsidR="00E67ABE" w:rsidRPr="00C53D1E" w:rsidRDefault="001C6D2E" w:rsidP="00FC2B75">
      <w:pPr>
        <w:rPr>
          <w:rFonts w:cs="Arial"/>
          <w:color w:val="000000" w:themeColor="text1"/>
        </w:rPr>
      </w:pPr>
      <w:r w:rsidRPr="00C53D1E">
        <w:rPr>
          <w:rFonts w:cs="Arial"/>
          <w:color w:val="000000" w:themeColor="text1"/>
        </w:rPr>
        <w:t>C</w:t>
      </w:r>
      <w:r w:rsidR="00E67ABE" w:rsidRPr="00C53D1E">
        <w:rPr>
          <w:rFonts w:cs="Arial"/>
          <w:color w:val="000000" w:themeColor="text1"/>
        </w:rPr>
        <w:t>. the structural approach</w:t>
      </w:r>
    </w:p>
    <w:p w14:paraId="789F534B" w14:textId="15CAE3B8" w:rsidR="00E67ABE" w:rsidRPr="00C53D1E" w:rsidRDefault="001C6D2E" w:rsidP="00FC2B75">
      <w:pPr>
        <w:rPr>
          <w:rFonts w:cs="Arial"/>
          <w:color w:val="000000" w:themeColor="text1"/>
        </w:rPr>
      </w:pPr>
      <w:r w:rsidRPr="00C53D1E">
        <w:rPr>
          <w:rFonts w:cs="Arial"/>
          <w:color w:val="000000" w:themeColor="text1"/>
        </w:rPr>
        <w:t>D</w:t>
      </w:r>
      <w:r w:rsidR="00E67ABE" w:rsidRPr="00C53D1E">
        <w:rPr>
          <w:rFonts w:cs="Arial"/>
          <w:color w:val="000000" w:themeColor="text1"/>
        </w:rPr>
        <w:t>. natural selection</w:t>
      </w:r>
    </w:p>
    <w:p w14:paraId="7BC00B6A" w14:textId="4381FF25" w:rsidR="003A7B0D" w:rsidRPr="00C53D1E" w:rsidRDefault="003A7B0D" w:rsidP="00FC2B75">
      <w:pPr>
        <w:rPr>
          <w:rFonts w:cs="Arial"/>
          <w:color w:val="000000" w:themeColor="text1"/>
        </w:rPr>
      </w:pPr>
      <w:r w:rsidRPr="00C53D1E">
        <w:rPr>
          <w:rFonts w:cs="Arial"/>
          <w:color w:val="000000" w:themeColor="text1"/>
        </w:rPr>
        <w:t xml:space="preserve">Ans: </w:t>
      </w:r>
      <w:r w:rsidR="009D222E" w:rsidRPr="00C53D1E">
        <w:rPr>
          <w:rFonts w:cs="Arial"/>
          <w:color w:val="000000" w:themeColor="text1"/>
        </w:rPr>
        <w:t>A</w:t>
      </w:r>
    </w:p>
    <w:p w14:paraId="41388E73" w14:textId="77777777" w:rsidR="008D1856" w:rsidRPr="00C53D1E" w:rsidRDefault="008D1856" w:rsidP="008D1856">
      <w:pPr>
        <w:rPr>
          <w:rFonts w:cs="Arial"/>
          <w:color w:val="000000" w:themeColor="text1"/>
        </w:rPr>
      </w:pPr>
      <w:r w:rsidRPr="00C53D1E">
        <w:rPr>
          <w:rFonts w:cs="Arial"/>
          <w:color w:val="000000" w:themeColor="text1"/>
        </w:rPr>
        <w:t>Cognitive Domain: Application</w:t>
      </w:r>
    </w:p>
    <w:p w14:paraId="4339C26B" w14:textId="6D25F998" w:rsidR="003A7B0D" w:rsidRPr="00C53D1E" w:rsidRDefault="003A7B0D" w:rsidP="00FC2B75">
      <w:pPr>
        <w:rPr>
          <w:rFonts w:cs="Arial"/>
          <w:color w:val="000000" w:themeColor="text1"/>
        </w:rPr>
      </w:pPr>
      <w:r w:rsidRPr="00C53D1E">
        <w:rPr>
          <w:rFonts w:cs="Arial"/>
          <w:color w:val="000000" w:themeColor="text1"/>
        </w:rPr>
        <w:t xml:space="preserve">Answer Location: </w:t>
      </w:r>
      <w:r w:rsidR="00522888" w:rsidRPr="00C53D1E">
        <w:rPr>
          <w:rFonts w:cs="Arial"/>
          <w:color w:val="000000" w:themeColor="text1"/>
        </w:rPr>
        <w:t>Gender and the Social Construction of Reality</w:t>
      </w:r>
    </w:p>
    <w:p w14:paraId="13D5BC22" w14:textId="748078D9" w:rsidR="003A7B0D" w:rsidRPr="00C53D1E" w:rsidRDefault="003A7B0D" w:rsidP="00FC2B75">
      <w:pPr>
        <w:rPr>
          <w:rFonts w:cs="Arial"/>
          <w:color w:val="000000" w:themeColor="text1"/>
        </w:rPr>
      </w:pPr>
      <w:r w:rsidRPr="00C53D1E">
        <w:rPr>
          <w:rFonts w:cs="Arial"/>
          <w:color w:val="000000" w:themeColor="text1"/>
        </w:rPr>
        <w:t>Difficulty Level:</w:t>
      </w:r>
      <w:r w:rsidR="00A61543" w:rsidRPr="00C53D1E">
        <w:rPr>
          <w:rFonts w:cs="Arial"/>
          <w:color w:val="000000" w:themeColor="text1"/>
        </w:rPr>
        <w:t xml:space="preserve"> Hard</w:t>
      </w:r>
    </w:p>
    <w:p w14:paraId="00000021" w14:textId="77777777" w:rsidR="00383259" w:rsidRPr="00C53D1E" w:rsidRDefault="00383259" w:rsidP="00FC2B75">
      <w:pPr>
        <w:rPr>
          <w:rFonts w:cs="Arial"/>
          <w:color w:val="000000" w:themeColor="text1"/>
        </w:rPr>
      </w:pPr>
    </w:p>
    <w:p w14:paraId="00000022" w14:textId="1D32AA45" w:rsidR="00383259" w:rsidRPr="00C53D1E" w:rsidRDefault="00EF6B59" w:rsidP="00FC2B75">
      <w:pPr>
        <w:rPr>
          <w:rFonts w:cs="Arial"/>
          <w:color w:val="000000" w:themeColor="text1"/>
        </w:rPr>
      </w:pPr>
      <w:r w:rsidRPr="00C53D1E">
        <w:rPr>
          <w:rFonts w:cs="Arial"/>
          <w:color w:val="000000" w:themeColor="text1"/>
        </w:rPr>
        <w:t xml:space="preserve">4. </w:t>
      </w:r>
      <w:r w:rsidR="00522888" w:rsidRPr="00C53D1E">
        <w:rPr>
          <w:rFonts w:cs="Arial"/>
          <w:color w:val="000000" w:themeColor="text1"/>
        </w:rPr>
        <w:t>The idea that</w:t>
      </w:r>
      <w:r w:rsidRPr="00C53D1E">
        <w:rPr>
          <w:rFonts w:cs="Arial"/>
          <w:color w:val="000000" w:themeColor="text1"/>
        </w:rPr>
        <w:t xml:space="preserve"> “</w:t>
      </w:r>
      <w:r w:rsidR="00522888" w:rsidRPr="00C53D1E">
        <w:rPr>
          <w:rFonts w:cs="Arial"/>
          <w:color w:val="000000" w:themeColor="text1"/>
        </w:rPr>
        <w:t>if</w:t>
      </w:r>
      <w:r w:rsidRPr="00C53D1E">
        <w:rPr>
          <w:rFonts w:cs="Arial"/>
          <w:color w:val="000000" w:themeColor="text1"/>
        </w:rPr>
        <w:t xml:space="preserve"> people define situations as real, they are real in their consequences” is known as the</w:t>
      </w:r>
      <w:r w:rsidR="00177038" w:rsidRPr="00C53D1E">
        <w:rPr>
          <w:rFonts w:cs="Arial"/>
          <w:color w:val="000000" w:themeColor="text1"/>
        </w:rPr>
        <w:t xml:space="preserve"> ______.</w:t>
      </w:r>
    </w:p>
    <w:p w14:paraId="00000023" w14:textId="395D3DCB"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Thomas principle </w:t>
      </w:r>
    </w:p>
    <w:p w14:paraId="00000024" w14:textId="49186991"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Ryle principle </w:t>
      </w:r>
    </w:p>
    <w:p w14:paraId="00000025" w14:textId="4896AAD4" w:rsidR="00383259" w:rsidRPr="00C53D1E" w:rsidRDefault="001C6D2E" w:rsidP="00FC2B75">
      <w:pPr>
        <w:rPr>
          <w:rFonts w:cs="Arial"/>
          <w:color w:val="000000" w:themeColor="text1"/>
        </w:rPr>
      </w:pPr>
      <w:r w:rsidRPr="00C53D1E">
        <w:rPr>
          <w:rFonts w:cs="Arial"/>
          <w:color w:val="000000" w:themeColor="text1"/>
        </w:rPr>
        <w:lastRenderedPageBreak/>
        <w:t>C</w:t>
      </w:r>
      <w:r w:rsidR="00EF6B59" w:rsidRPr="00C53D1E">
        <w:rPr>
          <w:rFonts w:cs="Arial"/>
          <w:color w:val="000000" w:themeColor="text1"/>
        </w:rPr>
        <w:t xml:space="preserve">. historical principle </w:t>
      </w:r>
    </w:p>
    <w:p w14:paraId="00000026" w14:textId="572467F9"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institutional principle </w:t>
      </w:r>
    </w:p>
    <w:p w14:paraId="00000027" w14:textId="0A097FF0" w:rsidR="00383259" w:rsidRPr="00C53D1E" w:rsidRDefault="00EF6B59" w:rsidP="00FC2B75">
      <w:pPr>
        <w:rPr>
          <w:rFonts w:cs="Arial"/>
          <w:color w:val="000000" w:themeColor="text1"/>
        </w:rPr>
      </w:pPr>
      <w:r w:rsidRPr="00C53D1E">
        <w:rPr>
          <w:rFonts w:cs="Arial"/>
          <w:color w:val="000000" w:themeColor="text1"/>
        </w:rPr>
        <w:t xml:space="preserve">Ans: </w:t>
      </w:r>
      <w:r w:rsidR="009D222E" w:rsidRPr="00C53D1E">
        <w:rPr>
          <w:rFonts w:cs="Arial"/>
          <w:color w:val="000000" w:themeColor="text1"/>
        </w:rPr>
        <w:t>A</w:t>
      </w:r>
    </w:p>
    <w:p w14:paraId="0E5BF31A"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28" w14:textId="77777777" w:rsidR="00383259" w:rsidRPr="00C53D1E" w:rsidRDefault="00EF6B59" w:rsidP="00FC2B75">
      <w:pPr>
        <w:rPr>
          <w:rFonts w:cs="Arial"/>
          <w:color w:val="000000" w:themeColor="text1"/>
        </w:rPr>
      </w:pPr>
      <w:r w:rsidRPr="00C53D1E">
        <w:rPr>
          <w:rFonts w:cs="Arial"/>
          <w:color w:val="000000" w:themeColor="text1"/>
        </w:rPr>
        <w:t>Answer Location: Gender and the Social Construction of Reality</w:t>
      </w:r>
    </w:p>
    <w:p w14:paraId="0000002A"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2B" w14:textId="77777777" w:rsidR="00383259" w:rsidRPr="00C53D1E" w:rsidRDefault="00383259" w:rsidP="00FC2B75">
      <w:pPr>
        <w:rPr>
          <w:rFonts w:cs="Arial"/>
          <w:color w:val="000000" w:themeColor="text1"/>
        </w:rPr>
      </w:pPr>
    </w:p>
    <w:p w14:paraId="0000002C" w14:textId="3BBADED3" w:rsidR="00383259" w:rsidRPr="00C53D1E" w:rsidRDefault="00EF6B59" w:rsidP="00FC2B75">
      <w:pPr>
        <w:rPr>
          <w:rFonts w:cs="Arial"/>
          <w:color w:val="000000" w:themeColor="text1"/>
        </w:rPr>
      </w:pPr>
      <w:r w:rsidRPr="00C53D1E">
        <w:rPr>
          <w:rFonts w:cs="Arial"/>
          <w:color w:val="000000" w:themeColor="text1"/>
        </w:rPr>
        <w:t xml:space="preserve">5. </w:t>
      </w:r>
      <w:r w:rsidR="00E67ABE" w:rsidRPr="00C53D1E">
        <w:rPr>
          <w:rFonts w:cs="Arial"/>
          <w:color w:val="000000" w:themeColor="text1"/>
        </w:rPr>
        <w:t>Drawing upon</w:t>
      </w:r>
      <w:r w:rsidR="00774205" w:rsidRPr="00C53D1E">
        <w:rPr>
          <w:rFonts w:cs="Arial"/>
          <w:color w:val="000000" w:themeColor="text1"/>
        </w:rPr>
        <w:t xml:space="preserve"> the Thomas principle, the high rates of police violence against Black</w:t>
      </w:r>
      <w:r w:rsidR="00522888" w:rsidRPr="00C53D1E">
        <w:rPr>
          <w:rFonts w:cs="Arial"/>
          <w:color w:val="000000" w:themeColor="text1"/>
        </w:rPr>
        <w:t xml:space="preserve"> people</w:t>
      </w:r>
      <w:r w:rsidR="00774205" w:rsidRPr="00C53D1E">
        <w:rPr>
          <w:rFonts w:cs="Arial"/>
          <w:color w:val="000000" w:themeColor="text1"/>
        </w:rPr>
        <w:t xml:space="preserve"> supports the claim that</w:t>
      </w:r>
      <w:r w:rsidR="00177038" w:rsidRPr="00C53D1E">
        <w:rPr>
          <w:rFonts w:cs="Arial"/>
          <w:color w:val="000000" w:themeColor="text1"/>
        </w:rPr>
        <w:t xml:space="preserve"> ______. </w:t>
      </w:r>
    </w:p>
    <w:p w14:paraId="0000002D" w14:textId="1253B256"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177038" w:rsidRPr="00C53D1E">
        <w:rPr>
          <w:rFonts w:cs="Arial"/>
          <w:color w:val="000000" w:themeColor="text1"/>
        </w:rPr>
        <w:t>r</w:t>
      </w:r>
      <w:r w:rsidR="00EF6B59" w:rsidRPr="00C53D1E">
        <w:rPr>
          <w:rFonts w:cs="Arial"/>
          <w:color w:val="000000" w:themeColor="text1"/>
        </w:rPr>
        <w:t>ace and gender are real categories based on biological reality</w:t>
      </w:r>
    </w:p>
    <w:p w14:paraId="0000002E" w14:textId="3C4E7F37"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177038" w:rsidRPr="00C53D1E">
        <w:rPr>
          <w:rFonts w:cs="Arial"/>
          <w:color w:val="000000" w:themeColor="text1"/>
        </w:rPr>
        <w:t>s</w:t>
      </w:r>
      <w:r w:rsidR="00EF6B59" w:rsidRPr="00C53D1E">
        <w:rPr>
          <w:rFonts w:cs="Arial"/>
          <w:color w:val="000000" w:themeColor="text1"/>
        </w:rPr>
        <w:t>ituations defined as real become real in their consequences</w:t>
      </w:r>
    </w:p>
    <w:p w14:paraId="0000002F" w14:textId="1F401782"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177038" w:rsidRPr="00C53D1E">
        <w:rPr>
          <w:rFonts w:cs="Arial"/>
          <w:color w:val="000000" w:themeColor="text1"/>
        </w:rPr>
        <w:t>r</w:t>
      </w:r>
      <w:r w:rsidR="00EF6B59" w:rsidRPr="00C53D1E">
        <w:rPr>
          <w:rFonts w:cs="Arial"/>
          <w:color w:val="000000" w:themeColor="text1"/>
        </w:rPr>
        <w:t>acist stereotypes are based on biological reality</w:t>
      </w:r>
    </w:p>
    <w:p w14:paraId="00000030" w14:textId="44F8B683"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177038" w:rsidRPr="00C53D1E">
        <w:rPr>
          <w:rFonts w:cs="Arial"/>
          <w:color w:val="000000" w:themeColor="text1"/>
        </w:rPr>
        <w:t>p</w:t>
      </w:r>
      <w:r w:rsidR="00522888" w:rsidRPr="00C53D1E">
        <w:rPr>
          <w:rFonts w:cs="Arial"/>
          <w:color w:val="000000" w:themeColor="text1"/>
        </w:rPr>
        <w:t xml:space="preserve">eople attracted to policing </w:t>
      </w:r>
      <w:r w:rsidR="00EF6B59" w:rsidRPr="00C53D1E">
        <w:rPr>
          <w:rFonts w:cs="Arial"/>
          <w:color w:val="000000" w:themeColor="text1"/>
        </w:rPr>
        <w:t xml:space="preserve">are </w:t>
      </w:r>
      <w:r w:rsidR="00522888" w:rsidRPr="00C53D1E">
        <w:rPr>
          <w:rFonts w:cs="Arial"/>
          <w:color w:val="000000" w:themeColor="text1"/>
        </w:rPr>
        <w:t>inherently violent</w:t>
      </w:r>
    </w:p>
    <w:p w14:paraId="00000031" w14:textId="161F1F5E" w:rsidR="00383259" w:rsidRPr="00C53D1E" w:rsidRDefault="00EF6B59" w:rsidP="00FC2B75">
      <w:pPr>
        <w:rPr>
          <w:rFonts w:cs="Arial"/>
          <w:color w:val="000000" w:themeColor="text1"/>
        </w:rPr>
      </w:pPr>
      <w:r w:rsidRPr="00C53D1E">
        <w:rPr>
          <w:rFonts w:cs="Arial"/>
          <w:color w:val="000000" w:themeColor="text1"/>
        </w:rPr>
        <w:t xml:space="preserve">Ans: </w:t>
      </w:r>
      <w:r w:rsidR="009D222E" w:rsidRPr="00C53D1E">
        <w:rPr>
          <w:rFonts w:cs="Arial"/>
          <w:color w:val="000000" w:themeColor="text1"/>
        </w:rPr>
        <w:t>B</w:t>
      </w:r>
    </w:p>
    <w:p w14:paraId="43CA4A24" w14:textId="77777777" w:rsidR="008D1856" w:rsidRPr="00C53D1E" w:rsidRDefault="008D1856" w:rsidP="008D1856">
      <w:pPr>
        <w:rPr>
          <w:rFonts w:cs="Arial"/>
          <w:color w:val="000000" w:themeColor="text1"/>
        </w:rPr>
      </w:pPr>
      <w:r w:rsidRPr="00C53D1E">
        <w:rPr>
          <w:rFonts w:cs="Arial"/>
          <w:color w:val="000000" w:themeColor="text1"/>
        </w:rPr>
        <w:t>Cognitive Domain: Application</w:t>
      </w:r>
    </w:p>
    <w:p w14:paraId="00000032" w14:textId="77777777" w:rsidR="00383259" w:rsidRPr="00C53D1E" w:rsidRDefault="00EF6B59" w:rsidP="00FC2B75">
      <w:pPr>
        <w:rPr>
          <w:rFonts w:cs="Arial"/>
          <w:color w:val="000000" w:themeColor="text1"/>
        </w:rPr>
      </w:pPr>
      <w:r w:rsidRPr="00C53D1E">
        <w:rPr>
          <w:rFonts w:cs="Arial"/>
          <w:color w:val="000000" w:themeColor="text1"/>
        </w:rPr>
        <w:t>Answer Location: Gender and the Social Construction of Reality</w:t>
      </w:r>
    </w:p>
    <w:p w14:paraId="00000034" w14:textId="7FA91F0E"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Hard</w:t>
      </w:r>
    </w:p>
    <w:p w14:paraId="00000035" w14:textId="77777777" w:rsidR="00383259" w:rsidRPr="00C53D1E" w:rsidRDefault="00383259" w:rsidP="00FC2B75">
      <w:pPr>
        <w:rPr>
          <w:rFonts w:cs="Arial"/>
          <w:color w:val="000000" w:themeColor="text1"/>
        </w:rPr>
      </w:pPr>
    </w:p>
    <w:p w14:paraId="00000036" w14:textId="688F1635" w:rsidR="00383259" w:rsidRPr="00C53D1E" w:rsidRDefault="00EF6B59" w:rsidP="00FC2B75">
      <w:pPr>
        <w:rPr>
          <w:rFonts w:cs="Arial"/>
          <w:color w:val="000000" w:themeColor="text1"/>
        </w:rPr>
      </w:pPr>
      <w:r w:rsidRPr="00C53D1E">
        <w:rPr>
          <w:rFonts w:cs="Arial"/>
          <w:color w:val="000000" w:themeColor="text1"/>
        </w:rPr>
        <w:t xml:space="preserve">6. </w:t>
      </w:r>
      <w:r w:rsidR="0013471A" w:rsidRPr="00C53D1E">
        <w:rPr>
          <w:rFonts w:cs="Arial"/>
          <w:color w:val="000000" w:themeColor="text1"/>
        </w:rPr>
        <w:t>Analyzing the many ways in which gender is socially constructed in different societies around the world is an example of which of the following?</w:t>
      </w:r>
      <w:r w:rsidRPr="00C53D1E">
        <w:rPr>
          <w:rFonts w:cs="Arial"/>
          <w:color w:val="000000" w:themeColor="text1"/>
        </w:rPr>
        <w:t xml:space="preserve"> </w:t>
      </w:r>
    </w:p>
    <w:p w14:paraId="00000037" w14:textId="147EA0A0"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177038" w:rsidRPr="00C53D1E">
        <w:rPr>
          <w:rFonts w:cs="Arial"/>
          <w:color w:val="000000" w:themeColor="text1"/>
        </w:rPr>
        <w:t>e</w:t>
      </w:r>
      <w:r w:rsidR="00FC2B75" w:rsidRPr="00C53D1E">
        <w:rPr>
          <w:rFonts w:cs="Arial"/>
          <w:color w:val="000000" w:themeColor="text1"/>
        </w:rPr>
        <w:t xml:space="preserve">ssentialist </w:t>
      </w:r>
      <w:r w:rsidR="00EF6B59" w:rsidRPr="00C53D1E">
        <w:rPr>
          <w:rFonts w:cs="Arial"/>
          <w:color w:val="000000" w:themeColor="text1"/>
        </w:rPr>
        <w:t xml:space="preserve">perspective </w:t>
      </w:r>
    </w:p>
    <w:p w14:paraId="00000038" w14:textId="58E4D637"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177038" w:rsidRPr="00C53D1E">
        <w:rPr>
          <w:rFonts w:cs="Arial"/>
          <w:color w:val="000000" w:themeColor="text1"/>
        </w:rPr>
        <w:t>c</w:t>
      </w:r>
      <w:r w:rsidR="00FC2B75" w:rsidRPr="00C53D1E">
        <w:rPr>
          <w:rFonts w:cs="Arial"/>
          <w:color w:val="000000" w:themeColor="text1"/>
        </w:rPr>
        <w:t>ross</w:t>
      </w:r>
      <w:r w:rsidR="0013471A" w:rsidRPr="00C53D1E">
        <w:rPr>
          <w:rFonts w:cs="Arial"/>
          <w:color w:val="000000" w:themeColor="text1"/>
        </w:rPr>
        <w:t>-cultural approach</w:t>
      </w:r>
      <w:r w:rsidR="00EF6B59" w:rsidRPr="00C53D1E">
        <w:rPr>
          <w:rFonts w:cs="Arial"/>
          <w:color w:val="000000" w:themeColor="text1"/>
        </w:rPr>
        <w:t xml:space="preserve"> </w:t>
      </w:r>
    </w:p>
    <w:p w14:paraId="00000039" w14:textId="5DFAEFBE"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177038" w:rsidRPr="00C53D1E">
        <w:rPr>
          <w:rFonts w:cs="Arial"/>
          <w:color w:val="000000" w:themeColor="text1"/>
        </w:rPr>
        <w:t>f</w:t>
      </w:r>
      <w:r w:rsidR="00FC2B75" w:rsidRPr="00C53D1E">
        <w:rPr>
          <w:rFonts w:cs="Arial"/>
          <w:color w:val="000000" w:themeColor="text1"/>
        </w:rPr>
        <w:t xml:space="preserve">unctionalist </w:t>
      </w:r>
      <w:r w:rsidR="00EF6B59" w:rsidRPr="00C53D1E">
        <w:rPr>
          <w:rFonts w:cs="Arial"/>
          <w:color w:val="000000" w:themeColor="text1"/>
        </w:rPr>
        <w:t xml:space="preserve">perspective </w:t>
      </w:r>
    </w:p>
    <w:p w14:paraId="0000003A" w14:textId="7ECC3E36"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177038" w:rsidRPr="00C53D1E">
        <w:rPr>
          <w:rFonts w:cs="Arial"/>
          <w:color w:val="000000" w:themeColor="text1"/>
        </w:rPr>
        <w:t>f</w:t>
      </w:r>
      <w:r w:rsidR="00FC2B75" w:rsidRPr="00C53D1E">
        <w:rPr>
          <w:rFonts w:cs="Arial"/>
          <w:color w:val="000000" w:themeColor="text1"/>
        </w:rPr>
        <w:t xml:space="preserve">eminist </w:t>
      </w:r>
      <w:r w:rsidR="0013471A" w:rsidRPr="00C53D1E">
        <w:rPr>
          <w:rFonts w:cs="Arial"/>
          <w:color w:val="000000" w:themeColor="text1"/>
        </w:rPr>
        <w:t xml:space="preserve">approach </w:t>
      </w:r>
    </w:p>
    <w:p w14:paraId="0000003B" w14:textId="67873152" w:rsidR="00383259" w:rsidRPr="00C53D1E" w:rsidRDefault="00EF6B59" w:rsidP="00FC2B75">
      <w:pPr>
        <w:rPr>
          <w:rFonts w:cs="Arial"/>
          <w:color w:val="000000" w:themeColor="text1"/>
        </w:rPr>
      </w:pPr>
      <w:r w:rsidRPr="00C53D1E">
        <w:rPr>
          <w:rFonts w:cs="Arial"/>
          <w:color w:val="000000" w:themeColor="text1"/>
        </w:rPr>
        <w:t xml:space="preserve">Ans: </w:t>
      </w:r>
      <w:r w:rsidR="00FC2B75" w:rsidRPr="00C53D1E">
        <w:rPr>
          <w:rFonts w:cs="Arial"/>
          <w:color w:val="000000" w:themeColor="text1"/>
        </w:rPr>
        <w:t>B</w:t>
      </w:r>
    </w:p>
    <w:p w14:paraId="4F219B0F"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03C" w14:textId="77777777" w:rsidR="00383259" w:rsidRPr="00C53D1E" w:rsidRDefault="00EF6B59" w:rsidP="00FC2B75">
      <w:pPr>
        <w:rPr>
          <w:rFonts w:cs="Arial"/>
          <w:color w:val="000000" w:themeColor="text1"/>
        </w:rPr>
      </w:pPr>
      <w:r w:rsidRPr="00C53D1E">
        <w:rPr>
          <w:rFonts w:cs="Arial"/>
          <w:color w:val="000000" w:themeColor="text1"/>
        </w:rPr>
        <w:t>Answer Location: Gender and the Social Construction of Reality</w:t>
      </w:r>
    </w:p>
    <w:p w14:paraId="0000003E"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03F" w14:textId="77777777" w:rsidR="00383259" w:rsidRPr="00C53D1E" w:rsidRDefault="00383259" w:rsidP="00FC2B75">
      <w:pPr>
        <w:rPr>
          <w:rFonts w:cs="Arial"/>
          <w:color w:val="000000" w:themeColor="text1"/>
        </w:rPr>
      </w:pPr>
    </w:p>
    <w:p w14:paraId="00000040" w14:textId="7C7B96EC" w:rsidR="00383259" w:rsidRPr="00C53D1E" w:rsidRDefault="00EF6B59" w:rsidP="00FC2B75">
      <w:pPr>
        <w:rPr>
          <w:rFonts w:cs="Arial"/>
          <w:color w:val="000000" w:themeColor="text1"/>
        </w:rPr>
      </w:pPr>
      <w:r w:rsidRPr="00C53D1E">
        <w:rPr>
          <w:rFonts w:cs="Arial"/>
          <w:color w:val="000000" w:themeColor="text1"/>
        </w:rPr>
        <w:t xml:space="preserve">7. </w:t>
      </w:r>
      <w:r w:rsidR="00CC016E" w:rsidRPr="00C53D1E">
        <w:rPr>
          <w:rFonts w:cs="Arial"/>
          <w:color w:val="000000" w:themeColor="text1"/>
        </w:rPr>
        <w:t>The theory that analyzes how</w:t>
      </w:r>
      <w:r w:rsidRPr="00C53D1E">
        <w:rPr>
          <w:rFonts w:cs="Arial"/>
          <w:color w:val="000000" w:themeColor="text1"/>
        </w:rPr>
        <w:t xml:space="preserve"> the interaction of race, gender, social class, sexuality</w:t>
      </w:r>
      <w:r w:rsidR="00522888" w:rsidRPr="00C53D1E">
        <w:rPr>
          <w:rFonts w:cs="Arial"/>
          <w:color w:val="000000" w:themeColor="text1"/>
        </w:rPr>
        <w:t>, and other identities</w:t>
      </w:r>
      <w:r w:rsidRPr="00C53D1E">
        <w:rPr>
          <w:rFonts w:cs="Arial"/>
          <w:color w:val="000000" w:themeColor="text1"/>
        </w:rPr>
        <w:t xml:space="preserve"> affect</w:t>
      </w:r>
      <w:r w:rsidR="00DB1AA5" w:rsidRPr="00C53D1E">
        <w:rPr>
          <w:rFonts w:cs="Arial"/>
          <w:color w:val="000000" w:themeColor="text1"/>
        </w:rPr>
        <w:t>s</w:t>
      </w:r>
      <w:r w:rsidRPr="00C53D1E">
        <w:rPr>
          <w:rFonts w:cs="Arial"/>
          <w:color w:val="000000" w:themeColor="text1"/>
        </w:rPr>
        <w:t xml:space="preserve"> our lives is referred to as</w:t>
      </w:r>
      <w:r w:rsidR="00177038" w:rsidRPr="00C53D1E">
        <w:rPr>
          <w:rFonts w:cs="Arial"/>
          <w:color w:val="000000" w:themeColor="text1"/>
        </w:rPr>
        <w:t xml:space="preserve"> ______.</w:t>
      </w:r>
    </w:p>
    <w:p w14:paraId="00000041" w14:textId="36E9D8FA"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intersex</w:t>
      </w:r>
      <w:r w:rsidR="00DB1AA5" w:rsidRPr="00C53D1E">
        <w:rPr>
          <w:rFonts w:cs="Arial"/>
          <w:color w:val="000000" w:themeColor="text1"/>
        </w:rPr>
        <w:t>uality</w:t>
      </w:r>
    </w:p>
    <w:p w14:paraId="00000042" w14:textId="4435C49D"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cultural </w:t>
      </w:r>
      <w:r w:rsidR="00DB1AA5" w:rsidRPr="00C53D1E">
        <w:rPr>
          <w:rFonts w:cs="Arial"/>
          <w:color w:val="000000" w:themeColor="text1"/>
        </w:rPr>
        <w:t>feminism</w:t>
      </w:r>
    </w:p>
    <w:p w14:paraId="00000043" w14:textId="5DC4940C"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intersectionality</w:t>
      </w:r>
    </w:p>
    <w:p w14:paraId="00000044" w14:textId="59708878"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social constructionism</w:t>
      </w:r>
    </w:p>
    <w:p w14:paraId="00000045" w14:textId="7D685008"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C</w:t>
      </w:r>
    </w:p>
    <w:p w14:paraId="21D3854C"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46" w14:textId="77777777" w:rsidR="00383259" w:rsidRPr="00C53D1E" w:rsidRDefault="00EF6B59" w:rsidP="00FC2B75">
      <w:pPr>
        <w:rPr>
          <w:rFonts w:cs="Arial"/>
          <w:color w:val="000000" w:themeColor="text1"/>
        </w:rPr>
      </w:pPr>
      <w:r w:rsidRPr="00C53D1E">
        <w:rPr>
          <w:rFonts w:cs="Arial"/>
          <w:color w:val="000000" w:themeColor="text1"/>
        </w:rPr>
        <w:t>Answer Location: Gender and Intersectionality</w:t>
      </w:r>
    </w:p>
    <w:p w14:paraId="00000048"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49" w14:textId="77777777" w:rsidR="00383259" w:rsidRPr="00C53D1E" w:rsidRDefault="00383259" w:rsidP="00FC2B75">
      <w:pPr>
        <w:rPr>
          <w:rFonts w:cs="Arial"/>
          <w:color w:val="000000" w:themeColor="text1"/>
        </w:rPr>
      </w:pPr>
    </w:p>
    <w:p w14:paraId="0000004A" w14:textId="34687675" w:rsidR="00383259" w:rsidRPr="00C53D1E" w:rsidRDefault="00EF6B59" w:rsidP="00FC2B75">
      <w:pPr>
        <w:rPr>
          <w:rFonts w:cs="Arial"/>
          <w:color w:val="000000" w:themeColor="text1"/>
        </w:rPr>
      </w:pPr>
      <w:r w:rsidRPr="00C53D1E">
        <w:rPr>
          <w:rFonts w:cs="Arial"/>
          <w:color w:val="000000" w:themeColor="text1"/>
        </w:rPr>
        <w:t xml:space="preserve">8. </w:t>
      </w:r>
      <w:r w:rsidR="0013471A" w:rsidRPr="00C53D1E">
        <w:rPr>
          <w:rFonts w:cs="Arial"/>
          <w:color w:val="000000" w:themeColor="text1"/>
        </w:rPr>
        <w:t xml:space="preserve">A Christian </w:t>
      </w:r>
      <w:r w:rsidR="00DB1AA5" w:rsidRPr="00C53D1E">
        <w:rPr>
          <w:rFonts w:cs="Arial"/>
          <w:color w:val="000000" w:themeColor="text1"/>
        </w:rPr>
        <w:t>woman</w:t>
      </w:r>
      <w:r w:rsidR="0013471A" w:rsidRPr="00C53D1E">
        <w:rPr>
          <w:rFonts w:cs="Arial"/>
          <w:color w:val="000000" w:themeColor="text1"/>
        </w:rPr>
        <w:t xml:space="preserve"> who </w:t>
      </w:r>
      <w:r w:rsidR="00DB1AA5" w:rsidRPr="00C53D1E">
        <w:rPr>
          <w:rFonts w:cs="Arial"/>
          <w:color w:val="000000" w:themeColor="text1"/>
        </w:rPr>
        <w:t xml:space="preserve">wears no head covering and </w:t>
      </w:r>
      <w:r w:rsidR="0013471A" w:rsidRPr="00C53D1E">
        <w:rPr>
          <w:rFonts w:cs="Arial"/>
          <w:color w:val="000000" w:themeColor="text1"/>
        </w:rPr>
        <w:t xml:space="preserve">assumes that a Muslim woman’s head covering is oppressive demonstrates </w:t>
      </w:r>
      <w:r w:rsidR="002A25A0" w:rsidRPr="00C53D1E">
        <w:rPr>
          <w:rFonts w:cs="Arial"/>
          <w:color w:val="000000" w:themeColor="text1"/>
        </w:rPr>
        <w:t>a lack of</w:t>
      </w:r>
      <w:r w:rsidR="00CC016E" w:rsidRPr="00C53D1E">
        <w:rPr>
          <w:rFonts w:cs="Arial"/>
          <w:color w:val="000000" w:themeColor="text1"/>
        </w:rPr>
        <w:t xml:space="preserve"> understanding of</w:t>
      </w:r>
      <w:r w:rsidR="0013471A" w:rsidRPr="00C53D1E">
        <w:rPr>
          <w:rFonts w:cs="Arial"/>
          <w:color w:val="000000" w:themeColor="text1"/>
        </w:rPr>
        <w:t xml:space="preserve"> ______. </w:t>
      </w:r>
    </w:p>
    <w:p w14:paraId="0000004B" w14:textId="4D3043F3"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intersectionality</w:t>
      </w:r>
    </w:p>
    <w:p w14:paraId="0000004C" w14:textId="4FABB1BE"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sex</w:t>
      </w:r>
    </w:p>
    <w:p w14:paraId="0000004D" w14:textId="08CEB884"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gender</w:t>
      </w:r>
    </w:p>
    <w:p w14:paraId="0000004E" w14:textId="7D896868" w:rsidR="00383259" w:rsidRPr="00C53D1E" w:rsidRDefault="001C6D2E" w:rsidP="00FC2B75">
      <w:pPr>
        <w:rPr>
          <w:rFonts w:cs="Arial"/>
          <w:color w:val="000000" w:themeColor="text1"/>
        </w:rPr>
      </w:pPr>
      <w:r w:rsidRPr="00C53D1E">
        <w:rPr>
          <w:rFonts w:cs="Arial"/>
          <w:color w:val="000000" w:themeColor="text1"/>
        </w:rPr>
        <w:lastRenderedPageBreak/>
        <w:t>D</w:t>
      </w:r>
      <w:r w:rsidR="00EF6B59" w:rsidRPr="00C53D1E">
        <w:rPr>
          <w:rFonts w:cs="Arial"/>
          <w:color w:val="000000" w:themeColor="text1"/>
        </w:rPr>
        <w:t>. race</w:t>
      </w:r>
    </w:p>
    <w:p w14:paraId="0000004F" w14:textId="71F2EEF9"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A</w:t>
      </w:r>
    </w:p>
    <w:p w14:paraId="7253E4AB" w14:textId="77777777" w:rsidR="008D1856" w:rsidRPr="00C53D1E" w:rsidRDefault="008D1856" w:rsidP="008D1856">
      <w:pPr>
        <w:rPr>
          <w:rFonts w:cs="Arial"/>
          <w:color w:val="000000" w:themeColor="text1"/>
        </w:rPr>
      </w:pPr>
      <w:r w:rsidRPr="00C53D1E">
        <w:rPr>
          <w:rFonts w:cs="Arial"/>
          <w:color w:val="000000" w:themeColor="text1"/>
        </w:rPr>
        <w:t>Cognitive Domain: Application</w:t>
      </w:r>
    </w:p>
    <w:p w14:paraId="00000050" w14:textId="77777777" w:rsidR="00383259" w:rsidRPr="00C53D1E" w:rsidRDefault="00EF6B59" w:rsidP="00FC2B75">
      <w:pPr>
        <w:rPr>
          <w:rFonts w:cs="Arial"/>
          <w:color w:val="000000" w:themeColor="text1"/>
        </w:rPr>
      </w:pPr>
      <w:r w:rsidRPr="00C53D1E">
        <w:rPr>
          <w:rFonts w:cs="Arial"/>
          <w:color w:val="000000" w:themeColor="text1"/>
        </w:rPr>
        <w:t>Answer Location: Gender and Intersectionality</w:t>
      </w:r>
    </w:p>
    <w:p w14:paraId="00000052" w14:textId="1619509A"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Hard</w:t>
      </w:r>
    </w:p>
    <w:p w14:paraId="00000053" w14:textId="77777777" w:rsidR="00383259" w:rsidRPr="00C53D1E" w:rsidRDefault="00383259" w:rsidP="00FC2B75">
      <w:pPr>
        <w:rPr>
          <w:rFonts w:cs="Arial"/>
          <w:color w:val="000000" w:themeColor="text1"/>
        </w:rPr>
      </w:pPr>
    </w:p>
    <w:p w14:paraId="00000054" w14:textId="14FE285A" w:rsidR="00383259" w:rsidRPr="00C53D1E" w:rsidRDefault="00EF6B59" w:rsidP="00FC2B75">
      <w:pPr>
        <w:rPr>
          <w:rFonts w:cs="Arial"/>
          <w:color w:val="000000" w:themeColor="text1"/>
        </w:rPr>
      </w:pPr>
      <w:r w:rsidRPr="00C53D1E">
        <w:rPr>
          <w:rFonts w:cs="Arial"/>
          <w:color w:val="000000" w:themeColor="text1"/>
        </w:rPr>
        <w:t xml:space="preserve">9. Which of the following are the two key sources of evidence that are commonly used to support the social constructionist perspective? </w:t>
      </w:r>
    </w:p>
    <w:p w14:paraId="00000055" w14:textId="2C59DEEF"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177038" w:rsidRPr="00C53D1E">
        <w:rPr>
          <w:rFonts w:cs="Arial"/>
          <w:color w:val="000000" w:themeColor="text1"/>
        </w:rPr>
        <w:t>h</w:t>
      </w:r>
      <w:r w:rsidR="00FC2B75" w:rsidRPr="00C53D1E">
        <w:rPr>
          <w:rFonts w:cs="Arial"/>
          <w:color w:val="000000" w:themeColor="text1"/>
        </w:rPr>
        <w:t xml:space="preserve">istorical </w:t>
      </w:r>
      <w:r w:rsidR="00EF6B59" w:rsidRPr="00C53D1E">
        <w:rPr>
          <w:rFonts w:cs="Arial"/>
          <w:color w:val="000000" w:themeColor="text1"/>
        </w:rPr>
        <w:t xml:space="preserve">and cross-cultural comparisons </w:t>
      </w:r>
    </w:p>
    <w:p w14:paraId="00000056" w14:textId="0ECA52C4"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177038" w:rsidRPr="00C53D1E">
        <w:rPr>
          <w:rFonts w:cs="Arial"/>
          <w:color w:val="000000" w:themeColor="text1"/>
        </w:rPr>
        <w:t>n</w:t>
      </w:r>
      <w:r w:rsidR="00FC2B75" w:rsidRPr="00C53D1E">
        <w:rPr>
          <w:rFonts w:cs="Arial"/>
          <w:color w:val="000000" w:themeColor="text1"/>
        </w:rPr>
        <w:t xml:space="preserve">urture </w:t>
      </w:r>
      <w:r w:rsidR="00EF6B59" w:rsidRPr="00C53D1E">
        <w:rPr>
          <w:rFonts w:cs="Arial"/>
          <w:color w:val="000000" w:themeColor="text1"/>
        </w:rPr>
        <w:t xml:space="preserve">and nature arguments </w:t>
      </w:r>
    </w:p>
    <w:p w14:paraId="00000057" w14:textId="02D5D7D0"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177038" w:rsidRPr="00C53D1E">
        <w:rPr>
          <w:rFonts w:cs="Arial"/>
          <w:color w:val="000000" w:themeColor="text1"/>
        </w:rPr>
        <w:t>b</w:t>
      </w:r>
      <w:r w:rsidR="00FC2B75" w:rsidRPr="00C53D1E">
        <w:rPr>
          <w:rFonts w:cs="Arial"/>
          <w:color w:val="000000" w:themeColor="text1"/>
        </w:rPr>
        <w:t xml:space="preserve">iological </w:t>
      </w:r>
      <w:r w:rsidR="00EF6B59" w:rsidRPr="00C53D1E">
        <w:rPr>
          <w:rFonts w:cs="Arial"/>
          <w:color w:val="000000" w:themeColor="text1"/>
        </w:rPr>
        <w:t xml:space="preserve">and evolutionary arguments </w:t>
      </w:r>
    </w:p>
    <w:p w14:paraId="00000058" w14:textId="60C4F94A"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177038" w:rsidRPr="00C53D1E">
        <w:rPr>
          <w:rFonts w:cs="Arial"/>
          <w:color w:val="000000" w:themeColor="text1"/>
        </w:rPr>
        <w:t>r</w:t>
      </w:r>
      <w:r w:rsidR="00FC2B75" w:rsidRPr="00C53D1E">
        <w:rPr>
          <w:rFonts w:cs="Arial"/>
          <w:color w:val="000000" w:themeColor="text1"/>
        </w:rPr>
        <w:t xml:space="preserve">acial </w:t>
      </w:r>
      <w:r w:rsidR="00EF6B59" w:rsidRPr="00C53D1E">
        <w:rPr>
          <w:rFonts w:cs="Arial"/>
          <w:color w:val="000000" w:themeColor="text1"/>
        </w:rPr>
        <w:t>and gender intersections</w:t>
      </w:r>
    </w:p>
    <w:p w14:paraId="00000059" w14:textId="58724B1F"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A</w:t>
      </w:r>
    </w:p>
    <w:p w14:paraId="6EEC1239"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5A" w14:textId="77777777" w:rsidR="00383259" w:rsidRPr="00C53D1E" w:rsidRDefault="00EF6B59" w:rsidP="00FC2B75">
      <w:pPr>
        <w:rPr>
          <w:rFonts w:cs="Arial"/>
          <w:color w:val="000000" w:themeColor="text1"/>
        </w:rPr>
      </w:pPr>
      <w:r w:rsidRPr="00C53D1E">
        <w:rPr>
          <w:rFonts w:cs="Arial"/>
          <w:color w:val="000000" w:themeColor="text1"/>
        </w:rPr>
        <w:t>Answer Location: Gender and the Social Construction of Reality</w:t>
      </w:r>
    </w:p>
    <w:p w14:paraId="0000005C"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5D" w14:textId="77777777" w:rsidR="00383259" w:rsidRPr="00C53D1E" w:rsidRDefault="00383259" w:rsidP="00FC2B75">
      <w:pPr>
        <w:rPr>
          <w:rFonts w:cs="Arial"/>
          <w:color w:val="000000" w:themeColor="text1"/>
        </w:rPr>
      </w:pPr>
    </w:p>
    <w:p w14:paraId="0000005E" w14:textId="2DCC34D3" w:rsidR="00383259" w:rsidRPr="00C53D1E" w:rsidRDefault="00EF6B59" w:rsidP="00FC2B75">
      <w:pPr>
        <w:rPr>
          <w:rFonts w:cs="Arial"/>
          <w:color w:val="000000" w:themeColor="text1"/>
        </w:rPr>
      </w:pPr>
      <w:r w:rsidRPr="00C53D1E">
        <w:rPr>
          <w:rFonts w:cs="Arial"/>
          <w:color w:val="000000" w:themeColor="text1"/>
        </w:rPr>
        <w:t xml:space="preserve">10. The fact that </w:t>
      </w:r>
      <w:r w:rsidR="00177038" w:rsidRPr="00C53D1E">
        <w:rPr>
          <w:rFonts w:cs="Arial"/>
          <w:color w:val="000000" w:themeColor="text1"/>
        </w:rPr>
        <w:t>19</w:t>
      </w:r>
      <w:r w:rsidRPr="00C53D1E">
        <w:rPr>
          <w:rFonts w:cs="Arial"/>
          <w:color w:val="000000" w:themeColor="text1"/>
        </w:rPr>
        <w:t>th-century arguments about the racial inferiority of non</w:t>
      </w:r>
      <w:r w:rsidR="00177038" w:rsidRPr="00C53D1E">
        <w:rPr>
          <w:rFonts w:cs="Arial"/>
          <w:color w:val="000000" w:themeColor="text1"/>
        </w:rPr>
        <w:t>-W</w:t>
      </w:r>
      <w:r w:rsidRPr="00C53D1E">
        <w:rPr>
          <w:rFonts w:cs="Arial"/>
          <w:color w:val="000000" w:themeColor="text1"/>
        </w:rPr>
        <w:t xml:space="preserve">hites are no longer accepted as true supports which of the following conclusions? </w:t>
      </w:r>
    </w:p>
    <w:p w14:paraId="0000005F" w14:textId="47F8C80D"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Race is an immutable biological characteristic.</w:t>
      </w:r>
    </w:p>
    <w:p w14:paraId="00000060" w14:textId="2E1F67FA"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Race can be scientifically validated through quantitative research. </w:t>
      </w:r>
    </w:p>
    <w:p w14:paraId="00000061" w14:textId="05E49FB7"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Race is socially constructed because ideas dominant at one time in history are now rejected.</w:t>
      </w:r>
    </w:p>
    <w:p w14:paraId="00000062" w14:textId="247671C5"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The </w:t>
      </w:r>
      <w:r w:rsidR="00C546E8" w:rsidRPr="00C53D1E">
        <w:rPr>
          <w:rFonts w:cs="Arial"/>
          <w:color w:val="000000" w:themeColor="text1"/>
        </w:rPr>
        <w:t xml:space="preserve">civil rights movement </w:t>
      </w:r>
      <w:r w:rsidR="00CC016E" w:rsidRPr="00C53D1E">
        <w:rPr>
          <w:rFonts w:cs="Arial"/>
          <w:color w:val="000000" w:themeColor="text1"/>
        </w:rPr>
        <w:t>did not change the</w:t>
      </w:r>
      <w:r w:rsidR="00EF6B59" w:rsidRPr="00C53D1E">
        <w:rPr>
          <w:rFonts w:cs="Arial"/>
          <w:color w:val="000000" w:themeColor="text1"/>
        </w:rPr>
        <w:t xml:space="preserve"> reality of racial inequality.</w:t>
      </w:r>
    </w:p>
    <w:p w14:paraId="00000063" w14:textId="1B6AF6C1"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C</w:t>
      </w:r>
    </w:p>
    <w:p w14:paraId="55FEC6B5" w14:textId="77777777" w:rsidR="008D1856" w:rsidRPr="00C53D1E" w:rsidRDefault="008D1856" w:rsidP="008D1856">
      <w:pPr>
        <w:rPr>
          <w:rFonts w:cs="Arial"/>
          <w:color w:val="000000" w:themeColor="text1"/>
        </w:rPr>
      </w:pPr>
      <w:r w:rsidRPr="00C53D1E">
        <w:rPr>
          <w:rFonts w:cs="Arial"/>
          <w:color w:val="000000" w:themeColor="text1"/>
        </w:rPr>
        <w:t>Cognitive Domain: Analysis</w:t>
      </w:r>
    </w:p>
    <w:p w14:paraId="00000064" w14:textId="77777777" w:rsidR="00383259" w:rsidRPr="00C53D1E" w:rsidRDefault="00EF6B59" w:rsidP="00FC2B75">
      <w:pPr>
        <w:rPr>
          <w:rFonts w:cs="Arial"/>
          <w:color w:val="000000" w:themeColor="text1"/>
        </w:rPr>
      </w:pPr>
      <w:r w:rsidRPr="00C53D1E">
        <w:rPr>
          <w:rFonts w:cs="Arial"/>
          <w:color w:val="000000" w:themeColor="text1"/>
        </w:rPr>
        <w:t>Answer Location: Gender and the Social Construction of Reality</w:t>
      </w:r>
    </w:p>
    <w:p w14:paraId="00000066"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067" w14:textId="77777777" w:rsidR="00383259" w:rsidRPr="00C53D1E" w:rsidRDefault="00383259" w:rsidP="00FC2B75">
      <w:pPr>
        <w:rPr>
          <w:rFonts w:cs="Arial"/>
          <w:color w:val="000000" w:themeColor="text1"/>
        </w:rPr>
      </w:pPr>
    </w:p>
    <w:p w14:paraId="00000068" w14:textId="0E134438" w:rsidR="00383259" w:rsidRPr="00C53D1E" w:rsidRDefault="00EF6B59" w:rsidP="00FC2B75">
      <w:pPr>
        <w:rPr>
          <w:rFonts w:cs="Arial"/>
          <w:color w:val="000000" w:themeColor="text1"/>
        </w:rPr>
      </w:pPr>
      <w:r w:rsidRPr="00C53D1E">
        <w:rPr>
          <w:rFonts w:cs="Arial"/>
          <w:color w:val="000000" w:themeColor="text1"/>
        </w:rPr>
        <w:t>11. The social meaning that is assigned to biological differences between males and females is known as</w:t>
      </w:r>
      <w:r w:rsidR="00C546E8" w:rsidRPr="00C53D1E">
        <w:rPr>
          <w:rFonts w:cs="Arial"/>
          <w:color w:val="000000" w:themeColor="text1"/>
        </w:rPr>
        <w:t xml:space="preserve"> ______.</w:t>
      </w:r>
      <w:r w:rsidRPr="00C53D1E">
        <w:rPr>
          <w:rFonts w:cs="Arial"/>
          <w:color w:val="000000" w:themeColor="text1"/>
        </w:rPr>
        <w:t xml:space="preserve"> </w:t>
      </w:r>
    </w:p>
    <w:p w14:paraId="00000069" w14:textId="78766058"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sexual dimorphism </w:t>
      </w:r>
    </w:p>
    <w:p w14:paraId="0000006A" w14:textId="705B1244"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gender </w:t>
      </w:r>
    </w:p>
    <w:p w14:paraId="0000006B" w14:textId="70D8B61B"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sex </w:t>
      </w:r>
    </w:p>
    <w:p w14:paraId="0000006C" w14:textId="44CF304E"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sexual category </w:t>
      </w:r>
    </w:p>
    <w:p w14:paraId="0000006D" w14:textId="71890707"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B</w:t>
      </w:r>
    </w:p>
    <w:p w14:paraId="5BF6DC59"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6E" w14:textId="77777777" w:rsidR="00383259" w:rsidRPr="00C53D1E" w:rsidRDefault="00EF6B59" w:rsidP="00FC2B75">
      <w:pPr>
        <w:rPr>
          <w:rFonts w:cs="Arial"/>
          <w:color w:val="000000" w:themeColor="text1"/>
        </w:rPr>
      </w:pPr>
      <w:r w:rsidRPr="00C53D1E">
        <w:rPr>
          <w:rFonts w:cs="Arial"/>
          <w:color w:val="000000" w:themeColor="text1"/>
        </w:rPr>
        <w:t>Answer Location: Sex or Gender: What’s the Difference?</w:t>
      </w:r>
    </w:p>
    <w:p w14:paraId="00000070"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71" w14:textId="77777777" w:rsidR="00383259" w:rsidRPr="00C53D1E" w:rsidRDefault="00383259" w:rsidP="00FC2B75">
      <w:pPr>
        <w:rPr>
          <w:rFonts w:cs="Arial"/>
          <w:color w:val="000000" w:themeColor="text1"/>
        </w:rPr>
      </w:pPr>
    </w:p>
    <w:p w14:paraId="00000072" w14:textId="142CC95A" w:rsidR="00383259" w:rsidRPr="00C53D1E" w:rsidRDefault="00EF6B59" w:rsidP="00FC2B75">
      <w:pPr>
        <w:rPr>
          <w:rFonts w:cs="Arial"/>
          <w:color w:val="000000" w:themeColor="text1"/>
        </w:rPr>
      </w:pPr>
      <w:r w:rsidRPr="00C53D1E">
        <w:rPr>
          <w:rFonts w:cs="Arial"/>
          <w:color w:val="000000" w:themeColor="text1"/>
        </w:rPr>
        <w:t>12. The biological differences between people we call males and females are known as</w:t>
      </w:r>
      <w:r w:rsidR="00C546E8" w:rsidRPr="00C53D1E">
        <w:rPr>
          <w:rFonts w:cs="Arial"/>
          <w:color w:val="000000" w:themeColor="text1"/>
        </w:rPr>
        <w:t xml:space="preserve"> ______.</w:t>
      </w:r>
      <w:r w:rsidRPr="00C53D1E">
        <w:rPr>
          <w:rFonts w:cs="Arial"/>
          <w:color w:val="000000" w:themeColor="text1"/>
        </w:rPr>
        <w:t xml:space="preserve"> </w:t>
      </w:r>
    </w:p>
    <w:p w14:paraId="00000073" w14:textId="5B7CFBF9"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sexual dimorphism </w:t>
      </w:r>
    </w:p>
    <w:p w14:paraId="00000074" w14:textId="64DB5EEA"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gender </w:t>
      </w:r>
    </w:p>
    <w:p w14:paraId="00000075" w14:textId="4ED52095"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sex </w:t>
      </w:r>
    </w:p>
    <w:p w14:paraId="00000076" w14:textId="614FCB58"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sexual</w:t>
      </w:r>
      <w:r w:rsidR="00DB1AA5" w:rsidRPr="00C53D1E">
        <w:rPr>
          <w:rFonts w:cs="Arial"/>
          <w:color w:val="000000" w:themeColor="text1"/>
        </w:rPr>
        <w:t>ity</w:t>
      </w:r>
      <w:r w:rsidR="00EF6B59" w:rsidRPr="00C53D1E">
        <w:rPr>
          <w:rFonts w:cs="Arial"/>
          <w:color w:val="000000" w:themeColor="text1"/>
        </w:rPr>
        <w:t xml:space="preserve"> </w:t>
      </w:r>
    </w:p>
    <w:p w14:paraId="00000077" w14:textId="0AED41A9" w:rsidR="00383259" w:rsidRPr="00C53D1E" w:rsidRDefault="00EF6B59" w:rsidP="00FC2B75">
      <w:pPr>
        <w:rPr>
          <w:rFonts w:cs="Arial"/>
          <w:color w:val="000000" w:themeColor="text1"/>
        </w:rPr>
      </w:pPr>
      <w:r w:rsidRPr="00C53D1E">
        <w:rPr>
          <w:rFonts w:cs="Arial"/>
          <w:color w:val="000000" w:themeColor="text1"/>
        </w:rPr>
        <w:lastRenderedPageBreak/>
        <w:t xml:space="preserve">Ans: </w:t>
      </w:r>
      <w:r w:rsidR="00570FD4" w:rsidRPr="00C53D1E">
        <w:rPr>
          <w:rFonts w:cs="Arial"/>
          <w:color w:val="000000" w:themeColor="text1"/>
        </w:rPr>
        <w:t>C</w:t>
      </w:r>
    </w:p>
    <w:p w14:paraId="550E8800"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78" w14:textId="77777777" w:rsidR="00383259" w:rsidRPr="00C53D1E" w:rsidRDefault="00EF6B59" w:rsidP="00FC2B75">
      <w:pPr>
        <w:rPr>
          <w:rFonts w:cs="Arial"/>
          <w:color w:val="000000" w:themeColor="text1"/>
        </w:rPr>
      </w:pPr>
      <w:r w:rsidRPr="00C53D1E">
        <w:rPr>
          <w:rFonts w:cs="Arial"/>
          <w:color w:val="000000" w:themeColor="text1"/>
        </w:rPr>
        <w:t>Answer Location: Sex or Gender: What’s the Difference?</w:t>
      </w:r>
    </w:p>
    <w:p w14:paraId="0000007A"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7B" w14:textId="77777777" w:rsidR="00383259" w:rsidRPr="00C53D1E" w:rsidRDefault="00383259" w:rsidP="00FC2B75">
      <w:pPr>
        <w:rPr>
          <w:rFonts w:cs="Arial"/>
          <w:color w:val="000000" w:themeColor="text1"/>
        </w:rPr>
      </w:pPr>
    </w:p>
    <w:p w14:paraId="0000007C" w14:textId="44D1CAE1" w:rsidR="00383259" w:rsidRPr="00C53D1E" w:rsidRDefault="00EF6B59" w:rsidP="00FC2B75">
      <w:pPr>
        <w:rPr>
          <w:rFonts w:cs="Arial"/>
          <w:color w:val="000000" w:themeColor="text1"/>
        </w:rPr>
      </w:pPr>
      <w:r w:rsidRPr="00C53D1E">
        <w:rPr>
          <w:rFonts w:cs="Arial"/>
          <w:color w:val="000000" w:themeColor="text1"/>
        </w:rPr>
        <w:t>13. The statement “</w:t>
      </w:r>
      <w:r w:rsidR="001825D9" w:rsidRPr="00C53D1E">
        <w:rPr>
          <w:rFonts w:cs="Arial"/>
          <w:color w:val="000000" w:themeColor="text1"/>
        </w:rPr>
        <w:t>Our experiences with</w:t>
      </w:r>
      <w:r w:rsidRPr="00C53D1E">
        <w:rPr>
          <w:rFonts w:cs="Arial"/>
          <w:color w:val="000000" w:themeColor="text1"/>
        </w:rPr>
        <w:t xml:space="preserve"> gender </w:t>
      </w:r>
      <w:r w:rsidR="001825D9" w:rsidRPr="00C53D1E">
        <w:rPr>
          <w:rFonts w:cs="Arial"/>
          <w:color w:val="000000" w:themeColor="text1"/>
        </w:rPr>
        <w:t xml:space="preserve">vary based </w:t>
      </w:r>
      <w:r w:rsidRPr="00C53D1E">
        <w:rPr>
          <w:rFonts w:cs="Arial"/>
          <w:color w:val="000000" w:themeColor="text1"/>
        </w:rPr>
        <w:t>on historical time period and place, yet there are limit</w:t>
      </w:r>
      <w:r w:rsidR="001825D9" w:rsidRPr="00C53D1E">
        <w:rPr>
          <w:rFonts w:cs="Arial"/>
          <w:color w:val="000000" w:themeColor="text1"/>
        </w:rPr>
        <w:t>ations</w:t>
      </w:r>
      <w:r w:rsidRPr="00C53D1E">
        <w:rPr>
          <w:rFonts w:cs="Arial"/>
          <w:color w:val="000000" w:themeColor="text1"/>
        </w:rPr>
        <w:t xml:space="preserve"> to that experience based on the biological reality of male and female bodies” would align best with which theoretical perspective? </w:t>
      </w:r>
    </w:p>
    <w:p w14:paraId="0000007D" w14:textId="15352D3B"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C546E8" w:rsidRPr="00C53D1E">
        <w:rPr>
          <w:rFonts w:cs="Arial"/>
          <w:color w:val="000000" w:themeColor="text1"/>
        </w:rPr>
        <w:t>e</w:t>
      </w:r>
      <w:r w:rsidR="00FC2B75" w:rsidRPr="00C53D1E">
        <w:rPr>
          <w:rFonts w:cs="Arial"/>
          <w:color w:val="000000" w:themeColor="text1"/>
        </w:rPr>
        <w:t xml:space="preserve">ssentialist </w:t>
      </w:r>
      <w:r w:rsidR="00EF6B59" w:rsidRPr="00C53D1E">
        <w:rPr>
          <w:rFonts w:cs="Arial"/>
          <w:color w:val="000000" w:themeColor="text1"/>
        </w:rPr>
        <w:t xml:space="preserve">perspective </w:t>
      </w:r>
    </w:p>
    <w:p w14:paraId="0000007E" w14:textId="3414F85E"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C546E8" w:rsidRPr="00C53D1E">
        <w:rPr>
          <w:rFonts w:cs="Arial"/>
          <w:color w:val="000000" w:themeColor="text1"/>
        </w:rPr>
        <w:t>s</w:t>
      </w:r>
      <w:r w:rsidR="00FC2B75" w:rsidRPr="00C53D1E">
        <w:rPr>
          <w:rFonts w:cs="Arial"/>
          <w:color w:val="000000" w:themeColor="text1"/>
        </w:rPr>
        <w:t xml:space="preserve">ocial </w:t>
      </w:r>
      <w:r w:rsidR="00EF6B59" w:rsidRPr="00C53D1E">
        <w:rPr>
          <w:rFonts w:cs="Arial"/>
          <w:color w:val="000000" w:themeColor="text1"/>
        </w:rPr>
        <w:t xml:space="preserve">construction perspective </w:t>
      </w:r>
    </w:p>
    <w:p w14:paraId="0000007F" w14:textId="2388F003"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C546E8" w:rsidRPr="00C53D1E">
        <w:rPr>
          <w:rFonts w:cs="Arial"/>
          <w:color w:val="000000" w:themeColor="text1"/>
        </w:rPr>
        <w:t>b</w:t>
      </w:r>
      <w:r w:rsidR="00FC2B75" w:rsidRPr="00C53D1E">
        <w:rPr>
          <w:rFonts w:cs="Arial"/>
          <w:color w:val="000000" w:themeColor="text1"/>
        </w:rPr>
        <w:t xml:space="preserve">iosocial </w:t>
      </w:r>
      <w:r w:rsidR="00EF6B59" w:rsidRPr="00C53D1E">
        <w:rPr>
          <w:rFonts w:cs="Arial"/>
          <w:color w:val="000000" w:themeColor="text1"/>
        </w:rPr>
        <w:t xml:space="preserve">perspective </w:t>
      </w:r>
    </w:p>
    <w:p w14:paraId="00000080" w14:textId="576C6FF7"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C546E8" w:rsidRPr="00C53D1E">
        <w:rPr>
          <w:rFonts w:cs="Arial"/>
          <w:color w:val="000000" w:themeColor="text1"/>
        </w:rPr>
        <w:t>f</w:t>
      </w:r>
      <w:r w:rsidR="00FC2B75" w:rsidRPr="00C53D1E">
        <w:rPr>
          <w:rFonts w:cs="Arial"/>
          <w:color w:val="000000" w:themeColor="text1"/>
        </w:rPr>
        <w:t xml:space="preserve">eminist </w:t>
      </w:r>
      <w:r w:rsidR="00EF6B59" w:rsidRPr="00C53D1E">
        <w:rPr>
          <w:rFonts w:cs="Arial"/>
          <w:color w:val="000000" w:themeColor="text1"/>
        </w:rPr>
        <w:t xml:space="preserve">perspective </w:t>
      </w:r>
    </w:p>
    <w:p w14:paraId="00000081" w14:textId="5CA5B01A"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C</w:t>
      </w:r>
    </w:p>
    <w:p w14:paraId="7D7C934D"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082" w14:textId="77777777" w:rsidR="00383259" w:rsidRPr="00C53D1E" w:rsidRDefault="00EF6B59" w:rsidP="00FC2B75">
      <w:pPr>
        <w:rPr>
          <w:rFonts w:cs="Arial"/>
          <w:color w:val="000000" w:themeColor="text1"/>
        </w:rPr>
      </w:pPr>
      <w:r w:rsidRPr="00C53D1E">
        <w:rPr>
          <w:rFonts w:cs="Arial"/>
          <w:color w:val="000000" w:themeColor="text1"/>
        </w:rPr>
        <w:t>Answer Location: A Biosocial Approach</w:t>
      </w:r>
    </w:p>
    <w:p w14:paraId="00000084"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085" w14:textId="77777777" w:rsidR="00383259" w:rsidRPr="00C53D1E" w:rsidRDefault="00383259" w:rsidP="00FC2B75">
      <w:pPr>
        <w:rPr>
          <w:rFonts w:cs="Arial"/>
          <w:color w:val="000000" w:themeColor="text1"/>
        </w:rPr>
      </w:pPr>
    </w:p>
    <w:p w14:paraId="00000086" w14:textId="327D692C" w:rsidR="00383259" w:rsidRPr="00C53D1E" w:rsidRDefault="00EF6B59" w:rsidP="00FC2B75">
      <w:pPr>
        <w:rPr>
          <w:rFonts w:cs="Arial"/>
          <w:color w:val="000000" w:themeColor="text1"/>
        </w:rPr>
      </w:pPr>
      <w:r w:rsidRPr="00C53D1E">
        <w:rPr>
          <w:rFonts w:cs="Arial"/>
          <w:color w:val="000000" w:themeColor="text1"/>
        </w:rPr>
        <w:t>14. The belief that there are two physically and genetically discrete categories of people</w:t>
      </w:r>
      <w:r w:rsidR="00C546E8" w:rsidRPr="00C53D1E">
        <w:rPr>
          <w:rFonts w:cs="Arial"/>
          <w:color w:val="000000" w:themeColor="text1"/>
        </w:rPr>
        <w:t>--</w:t>
      </w:r>
      <w:r w:rsidRPr="00C53D1E">
        <w:rPr>
          <w:rFonts w:cs="Arial"/>
          <w:color w:val="000000" w:themeColor="text1"/>
        </w:rPr>
        <w:t>males and females</w:t>
      </w:r>
      <w:r w:rsidR="00C546E8" w:rsidRPr="00C53D1E">
        <w:rPr>
          <w:rFonts w:cs="Arial"/>
          <w:color w:val="000000" w:themeColor="text1"/>
        </w:rPr>
        <w:t>--</w:t>
      </w:r>
      <w:r w:rsidRPr="00C53D1E">
        <w:rPr>
          <w:rFonts w:cs="Arial"/>
          <w:color w:val="000000" w:themeColor="text1"/>
        </w:rPr>
        <w:t>is defined as</w:t>
      </w:r>
      <w:r w:rsidR="00C546E8" w:rsidRPr="00C53D1E">
        <w:rPr>
          <w:rFonts w:cs="Arial"/>
          <w:color w:val="000000" w:themeColor="text1"/>
        </w:rPr>
        <w:t xml:space="preserve"> ______.</w:t>
      </w:r>
    </w:p>
    <w:p w14:paraId="00000087" w14:textId="20149DE0"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sexual dimorphism </w:t>
      </w:r>
    </w:p>
    <w:p w14:paraId="00000088" w14:textId="51F9600F"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intersectionality</w:t>
      </w:r>
    </w:p>
    <w:p w14:paraId="00000089" w14:textId="66E6F670"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gender difference </w:t>
      </w:r>
    </w:p>
    <w:p w14:paraId="0000008A" w14:textId="45892278"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sexual fluidity </w:t>
      </w:r>
    </w:p>
    <w:p w14:paraId="0000008B" w14:textId="08D6A83D"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A</w:t>
      </w:r>
    </w:p>
    <w:p w14:paraId="2E95966E"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8C" w14:textId="77777777" w:rsidR="00383259" w:rsidRPr="00C53D1E" w:rsidRDefault="00EF6B59" w:rsidP="00FC2B75">
      <w:pPr>
        <w:rPr>
          <w:rFonts w:cs="Arial"/>
          <w:color w:val="000000" w:themeColor="text1"/>
        </w:rPr>
      </w:pPr>
      <w:r w:rsidRPr="00C53D1E">
        <w:rPr>
          <w:rFonts w:cs="Arial"/>
          <w:color w:val="000000" w:themeColor="text1"/>
        </w:rPr>
        <w:t>Answer Location: A Biosocial Approach</w:t>
      </w:r>
    </w:p>
    <w:p w14:paraId="0000008E"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8F" w14:textId="77777777" w:rsidR="00383259" w:rsidRPr="00C53D1E" w:rsidRDefault="00383259" w:rsidP="00FC2B75">
      <w:pPr>
        <w:rPr>
          <w:rFonts w:cs="Arial"/>
          <w:color w:val="000000" w:themeColor="text1"/>
        </w:rPr>
      </w:pPr>
    </w:p>
    <w:p w14:paraId="00000090" w14:textId="1038842B" w:rsidR="00383259" w:rsidRPr="00C53D1E" w:rsidRDefault="00EF6B59" w:rsidP="00FC2B75">
      <w:pPr>
        <w:rPr>
          <w:rFonts w:cs="Arial"/>
          <w:color w:val="000000" w:themeColor="text1"/>
        </w:rPr>
      </w:pPr>
      <w:r w:rsidRPr="00C53D1E">
        <w:rPr>
          <w:rFonts w:cs="Arial"/>
          <w:color w:val="000000" w:themeColor="text1"/>
        </w:rPr>
        <w:t xml:space="preserve">15. A doctor’s determination </w:t>
      </w:r>
      <w:r w:rsidR="0074641D" w:rsidRPr="00C53D1E">
        <w:rPr>
          <w:rFonts w:cs="Arial"/>
          <w:color w:val="000000" w:themeColor="text1"/>
        </w:rPr>
        <w:t xml:space="preserve">that a baby is a </w:t>
      </w:r>
      <w:proofErr w:type="gramStart"/>
      <w:r w:rsidR="0074641D" w:rsidRPr="00C53D1E">
        <w:rPr>
          <w:rFonts w:cs="Arial"/>
          <w:color w:val="000000" w:themeColor="text1"/>
        </w:rPr>
        <w:t>boy</w:t>
      </w:r>
      <w:proofErr w:type="gramEnd"/>
      <w:r w:rsidR="0074641D" w:rsidRPr="00C53D1E">
        <w:rPr>
          <w:rFonts w:cs="Arial"/>
          <w:color w:val="000000" w:themeColor="text1"/>
        </w:rPr>
        <w:t xml:space="preserve"> or a girl based on their genitalia </w:t>
      </w:r>
      <w:r w:rsidRPr="00C53D1E">
        <w:rPr>
          <w:rFonts w:cs="Arial"/>
          <w:color w:val="000000" w:themeColor="text1"/>
        </w:rPr>
        <w:t>is a process referred to as</w:t>
      </w:r>
      <w:r w:rsidR="00C546E8" w:rsidRPr="00C53D1E">
        <w:rPr>
          <w:rFonts w:cs="Arial"/>
          <w:color w:val="000000" w:themeColor="text1"/>
        </w:rPr>
        <w:t xml:space="preserve"> ______.</w:t>
      </w:r>
    </w:p>
    <w:p w14:paraId="00000091" w14:textId="38FC3222"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gender attribution</w:t>
      </w:r>
    </w:p>
    <w:p w14:paraId="00000092" w14:textId="3E1C0257"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gender determinism</w:t>
      </w:r>
    </w:p>
    <w:p w14:paraId="00000093" w14:textId="5392A217"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cultural gender</w:t>
      </w:r>
    </w:p>
    <w:p w14:paraId="00000094" w14:textId="3B612811"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gender assignment</w:t>
      </w:r>
    </w:p>
    <w:p w14:paraId="00000095" w14:textId="61CC9465"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D</w:t>
      </w:r>
    </w:p>
    <w:p w14:paraId="11B1E882"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96" w14:textId="77777777" w:rsidR="00383259" w:rsidRPr="00C53D1E" w:rsidRDefault="00EF6B59" w:rsidP="00FC2B75">
      <w:pPr>
        <w:rPr>
          <w:rFonts w:cs="Arial"/>
          <w:color w:val="000000" w:themeColor="text1"/>
        </w:rPr>
      </w:pPr>
      <w:r w:rsidRPr="00C53D1E">
        <w:rPr>
          <w:rFonts w:cs="Arial"/>
          <w:color w:val="000000" w:themeColor="text1"/>
        </w:rPr>
        <w:t>Answer Location: A Biosocial Approach</w:t>
      </w:r>
    </w:p>
    <w:p w14:paraId="00000098"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99" w14:textId="77777777" w:rsidR="00383259" w:rsidRPr="00C53D1E" w:rsidRDefault="00383259" w:rsidP="00FC2B75">
      <w:pPr>
        <w:rPr>
          <w:rFonts w:cs="Arial"/>
          <w:color w:val="000000" w:themeColor="text1"/>
        </w:rPr>
      </w:pPr>
    </w:p>
    <w:p w14:paraId="0000009A" w14:textId="63332E86" w:rsidR="00383259" w:rsidRPr="00C53D1E" w:rsidRDefault="00EF6B59" w:rsidP="00FC2B75">
      <w:pPr>
        <w:rPr>
          <w:rFonts w:cs="Arial"/>
          <w:color w:val="000000" w:themeColor="text1"/>
        </w:rPr>
      </w:pPr>
      <w:r w:rsidRPr="00C53D1E">
        <w:rPr>
          <w:rFonts w:cs="Arial"/>
          <w:color w:val="000000" w:themeColor="text1"/>
        </w:rPr>
        <w:t xml:space="preserve">16. </w:t>
      </w:r>
      <w:r w:rsidR="0074641D" w:rsidRPr="00C53D1E">
        <w:rPr>
          <w:rFonts w:cs="Arial"/>
          <w:color w:val="000000" w:themeColor="text1"/>
        </w:rPr>
        <w:t>The assumption that a person with facial hair is a man demonstrates the concept of</w:t>
      </w:r>
      <w:r w:rsidR="00C546E8" w:rsidRPr="00C53D1E">
        <w:rPr>
          <w:rFonts w:cs="Arial"/>
          <w:color w:val="000000" w:themeColor="text1"/>
        </w:rPr>
        <w:t xml:space="preserve"> ______.</w:t>
      </w:r>
    </w:p>
    <w:p w14:paraId="0000009B" w14:textId="194AFA9B"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cultural genitalia</w:t>
      </w:r>
    </w:p>
    <w:p w14:paraId="0000009C" w14:textId="6C7CCB65"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biological genitalia</w:t>
      </w:r>
    </w:p>
    <w:p w14:paraId="0000009D" w14:textId="0A93DFA6"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biological attribution</w:t>
      </w:r>
    </w:p>
    <w:p w14:paraId="0000009E" w14:textId="65F7A3D1"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cultural attribution</w:t>
      </w:r>
    </w:p>
    <w:p w14:paraId="0000009F" w14:textId="5B225C28" w:rsidR="00383259" w:rsidRPr="00C53D1E" w:rsidRDefault="00EF6B59" w:rsidP="00FC2B75">
      <w:pPr>
        <w:rPr>
          <w:rFonts w:cs="Arial"/>
          <w:color w:val="000000" w:themeColor="text1"/>
        </w:rPr>
      </w:pPr>
      <w:r w:rsidRPr="00C53D1E">
        <w:rPr>
          <w:rFonts w:cs="Arial"/>
          <w:color w:val="000000" w:themeColor="text1"/>
        </w:rPr>
        <w:t xml:space="preserve">Ans: </w:t>
      </w:r>
      <w:r w:rsidR="00570FD4" w:rsidRPr="00C53D1E">
        <w:rPr>
          <w:rFonts w:cs="Arial"/>
          <w:color w:val="000000" w:themeColor="text1"/>
        </w:rPr>
        <w:t>A</w:t>
      </w:r>
    </w:p>
    <w:p w14:paraId="581C18AC" w14:textId="77777777" w:rsidR="008D1856" w:rsidRPr="00C53D1E" w:rsidRDefault="008D1856" w:rsidP="008D1856">
      <w:pPr>
        <w:rPr>
          <w:rFonts w:cs="Arial"/>
          <w:color w:val="000000" w:themeColor="text1"/>
        </w:rPr>
      </w:pPr>
      <w:r w:rsidRPr="00C53D1E">
        <w:rPr>
          <w:rFonts w:cs="Arial"/>
          <w:color w:val="000000" w:themeColor="text1"/>
        </w:rPr>
        <w:lastRenderedPageBreak/>
        <w:t>Cognitive Domain: Comprehension</w:t>
      </w:r>
    </w:p>
    <w:p w14:paraId="000000A0" w14:textId="77777777" w:rsidR="00383259" w:rsidRPr="00C53D1E" w:rsidRDefault="00EF6B59" w:rsidP="00FC2B75">
      <w:pPr>
        <w:rPr>
          <w:rFonts w:cs="Arial"/>
          <w:color w:val="000000" w:themeColor="text1"/>
        </w:rPr>
      </w:pPr>
      <w:r w:rsidRPr="00C53D1E">
        <w:rPr>
          <w:rFonts w:cs="Arial"/>
          <w:color w:val="000000" w:themeColor="text1"/>
        </w:rPr>
        <w:t>Answer Location: A Biosocial Approach</w:t>
      </w:r>
    </w:p>
    <w:p w14:paraId="000000A2" w14:textId="4F2008B5" w:rsidR="00383259" w:rsidRPr="00C53D1E" w:rsidRDefault="00EF6B59" w:rsidP="00FC2B75">
      <w:pPr>
        <w:rPr>
          <w:rFonts w:cs="Arial"/>
          <w:color w:val="000000" w:themeColor="text1"/>
        </w:rPr>
      </w:pPr>
      <w:r w:rsidRPr="00C53D1E">
        <w:rPr>
          <w:rFonts w:cs="Arial"/>
          <w:color w:val="000000" w:themeColor="text1"/>
        </w:rPr>
        <w:t xml:space="preserve">Difficulty Level: </w:t>
      </w:r>
      <w:r w:rsidR="00B80B94" w:rsidRPr="00C53D1E">
        <w:rPr>
          <w:rFonts w:cs="Arial"/>
          <w:color w:val="000000" w:themeColor="text1"/>
        </w:rPr>
        <w:t>Medium</w:t>
      </w:r>
    </w:p>
    <w:p w14:paraId="000000A3" w14:textId="77777777" w:rsidR="00383259" w:rsidRPr="00C53D1E" w:rsidRDefault="00383259" w:rsidP="00FC2B75">
      <w:pPr>
        <w:rPr>
          <w:rFonts w:cs="Arial"/>
          <w:color w:val="000000" w:themeColor="text1"/>
        </w:rPr>
      </w:pPr>
    </w:p>
    <w:p w14:paraId="000000A4" w14:textId="48128186" w:rsidR="00383259" w:rsidRPr="00C53D1E" w:rsidRDefault="00EF6B59" w:rsidP="00FC2B75">
      <w:pPr>
        <w:rPr>
          <w:rFonts w:cs="Arial"/>
          <w:color w:val="000000" w:themeColor="text1"/>
        </w:rPr>
      </w:pPr>
      <w:r w:rsidRPr="00C53D1E">
        <w:rPr>
          <w:rFonts w:cs="Arial"/>
          <w:color w:val="000000" w:themeColor="text1"/>
        </w:rPr>
        <w:t xml:space="preserve">17. Which </w:t>
      </w:r>
      <w:r w:rsidR="008C12BA" w:rsidRPr="00C53D1E">
        <w:rPr>
          <w:rFonts w:cs="Arial"/>
          <w:color w:val="000000" w:themeColor="text1"/>
        </w:rPr>
        <w:t>of the following</w:t>
      </w:r>
      <w:r w:rsidR="00A63C83" w:rsidRPr="00C53D1E">
        <w:rPr>
          <w:rFonts w:cs="Arial"/>
          <w:color w:val="000000" w:themeColor="text1"/>
        </w:rPr>
        <w:t xml:space="preserve"> </w:t>
      </w:r>
      <w:r w:rsidRPr="00C53D1E">
        <w:rPr>
          <w:rFonts w:cs="Arial"/>
          <w:color w:val="000000" w:themeColor="text1"/>
        </w:rPr>
        <w:t>areas of evidence support</w:t>
      </w:r>
      <w:r w:rsidR="007E3728" w:rsidRPr="00C53D1E">
        <w:rPr>
          <w:rFonts w:cs="Arial"/>
          <w:color w:val="000000" w:themeColor="text1"/>
        </w:rPr>
        <w:t>s</w:t>
      </w:r>
      <w:r w:rsidRPr="00C53D1E">
        <w:rPr>
          <w:rFonts w:cs="Arial"/>
          <w:color w:val="000000" w:themeColor="text1"/>
        </w:rPr>
        <w:t xml:space="preserve"> </w:t>
      </w:r>
      <w:r w:rsidR="00A63C83" w:rsidRPr="00C53D1E">
        <w:rPr>
          <w:rFonts w:cs="Arial"/>
          <w:color w:val="000000" w:themeColor="text1"/>
        </w:rPr>
        <w:t>a</w:t>
      </w:r>
      <w:r w:rsidRPr="00C53D1E">
        <w:rPr>
          <w:rFonts w:cs="Arial"/>
          <w:color w:val="000000" w:themeColor="text1"/>
        </w:rPr>
        <w:t xml:space="preserve"> strong social constructionist approach?</w:t>
      </w:r>
    </w:p>
    <w:p w14:paraId="000000A5" w14:textId="39C6CE0B"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7E3728" w:rsidRPr="00C53D1E">
        <w:rPr>
          <w:rFonts w:cs="Arial"/>
          <w:color w:val="000000" w:themeColor="text1"/>
        </w:rPr>
        <w:t>The</w:t>
      </w:r>
      <w:r w:rsidR="00EF6B59" w:rsidRPr="00C53D1E">
        <w:rPr>
          <w:rFonts w:cs="Arial"/>
          <w:color w:val="000000" w:themeColor="text1"/>
        </w:rPr>
        <w:t xml:space="preserve"> physical body</w:t>
      </w:r>
      <w:r w:rsidR="007E3728" w:rsidRPr="00C53D1E">
        <w:rPr>
          <w:rFonts w:cs="Arial"/>
          <w:color w:val="000000" w:themeColor="text1"/>
        </w:rPr>
        <w:t xml:space="preserve"> develops independently of </w:t>
      </w:r>
      <w:r w:rsidR="00A63C83" w:rsidRPr="00C53D1E">
        <w:rPr>
          <w:rFonts w:cs="Arial"/>
          <w:color w:val="000000" w:themeColor="text1"/>
        </w:rPr>
        <w:t>ideas about gender</w:t>
      </w:r>
      <w:r w:rsidR="00EF6B59" w:rsidRPr="00C53D1E">
        <w:rPr>
          <w:rFonts w:cs="Arial"/>
          <w:color w:val="000000" w:themeColor="text1"/>
        </w:rPr>
        <w:t xml:space="preserve">. </w:t>
      </w:r>
    </w:p>
    <w:p w14:paraId="000000A6" w14:textId="0A9F90E2"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Intersex</w:t>
      </w:r>
      <w:r w:rsidR="00A63C83" w:rsidRPr="00C53D1E">
        <w:rPr>
          <w:rFonts w:cs="Arial"/>
          <w:color w:val="000000" w:themeColor="text1"/>
        </w:rPr>
        <w:t xml:space="preserve"> </w:t>
      </w:r>
      <w:r w:rsidR="00EF6B59" w:rsidRPr="00C53D1E">
        <w:rPr>
          <w:rFonts w:cs="Arial"/>
          <w:color w:val="000000" w:themeColor="text1"/>
        </w:rPr>
        <w:t xml:space="preserve">people </w:t>
      </w:r>
      <w:r w:rsidR="007E3728" w:rsidRPr="00C53D1E">
        <w:rPr>
          <w:rFonts w:cs="Arial"/>
          <w:color w:val="000000" w:themeColor="text1"/>
        </w:rPr>
        <w:t>are real evidence of sexual dimorphism</w:t>
      </w:r>
      <w:r w:rsidR="00EF6B59" w:rsidRPr="00C53D1E">
        <w:rPr>
          <w:rFonts w:cs="Arial"/>
          <w:color w:val="000000" w:themeColor="text1"/>
        </w:rPr>
        <w:t xml:space="preserve">. </w:t>
      </w:r>
    </w:p>
    <w:p w14:paraId="000000A7" w14:textId="2685F0CA"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Sex categories </w:t>
      </w:r>
      <w:r w:rsidR="007E3728" w:rsidRPr="00C53D1E">
        <w:rPr>
          <w:rFonts w:cs="Arial"/>
          <w:color w:val="000000" w:themeColor="text1"/>
        </w:rPr>
        <w:t>are consistent</w:t>
      </w:r>
      <w:r w:rsidR="00EF6B59" w:rsidRPr="00C53D1E">
        <w:rPr>
          <w:rFonts w:cs="Arial"/>
          <w:color w:val="000000" w:themeColor="text1"/>
        </w:rPr>
        <w:t xml:space="preserve"> across time and place. </w:t>
      </w:r>
    </w:p>
    <w:p w14:paraId="000000A8" w14:textId="7B73422E"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Sex </w:t>
      </w:r>
      <w:r w:rsidR="007E3728" w:rsidRPr="00C53D1E">
        <w:rPr>
          <w:rFonts w:cs="Arial"/>
          <w:color w:val="000000" w:themeColor="text1"/>
        </w:rPr>
        <w:t>is categorized differently in various cultures.</w:t>
      </w:r>
    </w:p>
    <w:p w14:paraId="000000A9" w14:textId="55169D01" w:rsidR="00383259" w:rsidRPr="00C53D1E" w:rsidRDefault="00EF6B59" w:rsidP="00FC2B75">
      <w:pPr>
        <w:rPr>
          <w:rFonts w:cs="Arial"/>
          <w:color w:val="000000" w:themeColor="text1"/>
        </w:rPr>
      </w:pPr>
      <w:r w:rsidRPr="00C53D1E">
        <w:rPr>
          <w:rFonts w:cs="Arial"/>
          <w:color w:val="000000" w:themeColor="text1"/>
        </w:rPr>
        <w:t xml:space="preserve">Ans: </w:t>
      </w:r>
      <w:r w:rsidR="00FF0410" w:rsidRPr="00C53D1E">
        <w:rPr>
          <w:rFonts w:cs="Arial"/>
          <w:color w:val="000000" w:themeColor="text1"/>
        </w:rPr>
        <w:t>D</w:t>
      </w:r>
    </w:p>
    <w:p w14:paraId="4C2AB536"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0AA" w14:textId="77777777" w:rsidR="00383259" w:rsidRPr="00C53D1E" w:rsidRDefault="00EF6B59" w:rsidP="00FC2B75">
      <w:pPr>
        <w:rPr>
          <w:rFonts w:cs="Arial"/>
          <w:color w:val="000000" w:themeColor="text1"/>
        </w:rPr>
      </w:pPr>
      <w:r w:rsidRPr="00C53D1E">
        <w:rPr>
          <w:rFonts w:cs="Arial"/>
          <w:color w:val="000000" w:themeColor="text1"/>
        </w:rPr>
        <w:t>Answer Location: Gender and Bodies</w:t>
      </w:r>
    </w:p>
    <w:p w14:paraId="000000AC" w14:textId="6435E8CD"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0AD" w14:textId="77777777" w:rsidR="00383259" w:rsidRPr="00C53D1E" w:rsidRDefault="00383259" w:rsidP="00FC2B75">
      <w:pPr>
        <w:rPr>
          <w:rFonts w:cs="Arial"/>
          <w:color w:val="000000" w:themeColor="text1"/>
        </w:rPr>
      </w:pPr>
    </w:p>
    <w:p w14:paraId="000000AE" w14:textId="5BCC033B" w:rsidR="00383259" w:rsidRPr="00C53D1E" w:rsidRDefault="00EF6B59" w:rsidP="00FC2B75">
      <w:pPr>
        <w:rPr>
          <w:rFonts w:cs="Arial"/>
          <w:color w:val="000000" w:themeColor="text1"/>
        </w:rPr>
      </w:pPr>
      <w:r w:rsidRPr="00C53D1E">
        <w:rPr>
          <w:rFonts w:cs="Arial"/>
          <w:color w:val="000000" w:themeColor="text1"/>
        </w:rPr>
        <w:t xml:space="preserve">18. </w:t>
      </w:r>
      <w:r w:rsidR="0074641D" w:rsidRPr="00C53D1E">
        <w:rPr>
          <w:rFonts w:cs="Arial"/>
          <w:color w:val="000000" w:themeColor="text1"/>
        </w:rPr>
        <w:t>The</w:t>
      </w:r>
      <w:r w:rsidR="00B80B94" w:rsidRPr="00C53D1E">
        <w:rPr>
          <w:rFonts w:cs="Arial"/>
          <w:color w:val="000000" w:themeColor="text1"/>
        </w:rPr>
        <w:t xml:space="preserve"> text discusses a</w:t>
      </w:r>
      <w:r w:rsidR="00A63C83" w:rsidRPr="00C53D1E">
        <w:rPr>
          <w:rFonts w:cs="Arial"/>
          <w:color w:val="000000" w:themeColor="text1"/>
        </w:rPr>
        <w:t xml:space="preserve"> </w:t>
      </w:r>
      <w:r w:rsidRPr="00C53D1E">
        <w:rPr>
          <w:rFonts w:cs="Arial"/>
          <w:color w:val="000000" w:themeColor="text1"/>
        </w:rPr>
        <w:t xml:space="preserve">study which found that Orthodox Jewish girls have developed </w:t>
      </w:r>
      <w:r w:rsidR="0074641D" w:rsidRPr="00C53D1E">
        <w:rPr>
          <w:rFonts w:cs="Arial"/>
          <w:color w:val="000000" w:themeColor="text1"/>
        </w:rPr>
        <w:t xml:space="preserve">stronger </w:t>
      </w:r>
      <w:r w:rsidRPr="00C53D1E">
        <w:rPr>
          <w:rFonts w:cs="Arial"/>
          <w:color w:val="000000" w:themeColor="text1"/>
        </w:rPr>
        <w:t xml:space="preserve">bone </w:t>
      </w:r>
      <w:r w:rsidR="0074641D" w:rsidRPr="00C53D1E">
        <w:rPr>
          <w:rFonts w:cs="Arial"/>
          <w:color w:val="000000" w:themeColor="text1"/>
        </w:rPr>
        <w:t xml:space="preserve">mass than boys because the girls are more physically active and </w:t>
      </w:r>
      <w:r w:rsidR="00A63C83" w:rsidRPr="00C53D1E">
        <w:rPr>
          <w:rFonts w:cs="Arial"/>
          <w:color w:val="000000" w:themeColor="text1"/>
        </w:rPr>
        <w:t xml:space="preserve">are </w:t>
      </w:r>
      <w:r w:rsidR="0074641D" w:rsidRPr="00C53D1E">
        <w:rPr>
          <w:rFonts w:cs="Arial"/>
          <w:color w:val="000000" w:themeColor="text1"/>
        </w:rPr>
        <w:t>not expected to spend as much time studying religious texts</w:t>
      </w:r>
      <w:r w:rsidR="00B80B94" w:rsidRPr="00C53D1E">
        <w:rPr>
          <w:rFonts w:cs="Arial"/>
          <w:color w:val="000000" w:themeColor="text1"/>
        </w:rPr>
        <w:t>. This example</w:t>
      </w:r>
      <w:r w:rsidR="0074641D" w:rsidRPr="00C53D1E">
        <w:rPr>
          <w:rFonts w:cs="Arial"/>
          <w:color w:val="000000" w:themeColor="text1"/>
        </w:rPr>
        <w:t xml:space="preserve"> demonstrates that</w:t>
      </w:r>
      <w:r w:rsidR="00C546E8" w:rsidRPr="00C53D1E">
        <w:rPr>
          <w:rFonts w:cs="Arial"/>
          <w:color w:val="000000" w:themeColor="text1"/>
        </w:rPr>
        <w:t xml:space="preserve"> ______.</w:t>
      </w:r>
    </w:p>
    <w:p w14:paraId="000000AF" w14:textId="1B7576A5"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C546E8" w:rsidRPr="00C53D1E">
        <w:rPr>
          <w:rFonts w:cs="Arial"/>
          <w:color w:val="000000" w:themeColor="text1"/>
        </w:rPr>
        <w:t>b</w:t>
      </w:r>
      <w:r w:rsidR="00EF6B59" w:rsidRPr="00C53D1E">
        <w:rPr>
          <w:rFonts w:cs="Arial"/>
          <w:color w:val="000000" w:themeColor="text1"/>
        </w:rPr>
        <w:t>iological differences can be influenced by social reality</w:t>
      </w:r>
    </w:p>
    <w:p w14:paraId="000000B0" w14:textId="576077DC"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C546E8" w:rsidRPr="00C53D1E">
        <w:rPr>
          <w:rFonts w:cs="Arial"/>
          <w:color w:val="000000" w:themeColor="text1"/>
        </w:rPr>
        <w:t>s</w:t>
      </w:r>
      <w:r w:rsidR="00EF6B59" w:rsidRPr="00C53D1E">
        <w:rPr>
          <w:rFonts w:cs="Arial"/>
          <w:color w:val="000000" w:themeColor="text1"/>
        </w:rPr>
        <w:t>ocial differences can be influenced by biological reality</w:t>
      </w:r>
    </w:p>
    <w:p w14:paraId="000000B1" w14:textId="66D45F53"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C546E8" w:rsidRPr="00C53D1E">
        <w:rPr>
          <w:rFonts w:cs="Arial"/>
          <w:color w:val="000000" w:themeColor="text1"/>
        </w:rPr>
        <w:t xml:space="preserve">sex </w:t>
      </w:r>
      <w:r w:rsidR="00EF6B59" w:rsidRPr="00C53D1E">
        <w:rPr>
          <w:rFonts w:cs="Arial"/>
          <w:color w:val="000000" w:themeColor="text1"/>
        </w:rPr>
        <w:t>differences are not culturally determined</w:t>
      </w:r>
    </w:p>
    <w:p w14:paraId="000000B2" w14:textId="1EA0C0D9"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C546E8" w:rsidRPr="00C53D1E">
        <w:rPr>
          <w:rFonts w:cs="Arial"/>
          <w:color w:val="000000" w:themeColor="text1"/>
        </w:rPr>
        <w:t>s</w:t>
      </w:r>
      <w:r w:rsidR="00EF6B59" w:rsidRPr="00C53D1E">
        <w:rPr>
          <w:rFonts w:cs="Arial"/>
          <w:color w:val="000000" w:themeColor="text1"/>
        </w:rPr>
        <w:t>ex shapes gender</w:t>
      </w:r>
    </w:p>
    <w:p w14:paraId="000000B3" w14:textId="01A6E720" w:rsidR="00383259" w:rsidRPr="00C53D1E" w:rsidRDefault="00EF6B59" w:rsidP="00FC2B75">
      <w:pPr>
        <w:rPr>
          <w:rFonts w:cs="Arial"/>
          <w:color w:val="000000" w:themeColor="text1"/>
        </w:rPr>
      </w:pPr>
      <w:r w:rsidRPr="00C53D1E">
        <w:rPr>
          <w:rFonts w:cs="Arial"/>
          <w:color w:val="000000" w:themeColor="text1"/>
        </w:rPr>
        <w:t xml:space="preserve">Ans: </w:t>
      </w:r>
      <w:r w:rsidR="00BF40C6" w:rsidRPr="00C53D1E">
        <w:rPr>
          <w:rFonts w:cs="Arial"/>
          <w:color w:val="000000" w:themeColor="text1"/>
        </w:rPr>
        <w:t>A</w:t>
      </w:r>
    </w:p>
    <w:p w14:paraId="025D5F8D" w14:textId="77777777" w:rsidR="008D1856" w:rsidRPr="00C53D1E" w:rsidRDefault="008D1856" w:rsidP="008D1856">
      <w:pPr>
        <w:rPr>
          <w:rFonts w:cs="Arial"/>
          <w:color w:val="000000" w:themeColor="text1"/>
        </w:rPr>
      </w:pPr>
      <w:r w:rsidRPr="00C53D1E">
        <w:rPr>
          <w:rFonts w:cs="Arial"/>
          <w:color w:val="000000" w:themeColor="text1"/>
        </w:rPr>
        <w:t>Cognitive Domain: Application</w:t>
      </w:r>
    </w:p>
    <w:p w14:paraId="000000B4" w14:textId="77777777" w:rsidR="00383259" w:rsidRPr="00C53D1E" w:rsidRDefault="00EF6B59" w:rsidP="00FC2B75">
      <w:pPr>
        <w:rPr>
          <w:rFonts w:cs="Arial"/>
          <w:color w:val="000000" w:themeColor="text1"/>
        </w:rPr>
      </w:pPr>
      <w:r w:rsidRPr="00C53D1E">
        <w:rPr>
          <w:rFonts w:cs="Arial"/>
          <w:color w:val="000000" w:themeColor="text1"/>
        </w:rPr>
        <w:t>Answer Location: Gender and Bodies</w:t>
      </w:r>
    </w:p>
    <w:p w14:paraId="000000B6" w14:textId="0330FDE8"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Hard</w:t>
      </w:r>
    </w:p>
    <w:p w14:paraId="000000B7" w14:textId="77777777" w:rsidR="00383259" w:rsidRPr="00C53D1E" w:rsidRDefault="00383259" w:rsidP="00FC2B75">
      <w:pPr>
        <w:rPr>
          <w:rFonts w:cs="Arial"/>
          <w:color w:val="000000" w:themeColor="text1"/>
        </w:rPr>
      </w:pPr>
    </w:p>
    <w:p w14:paraId="000000B8" w14:textId="181317C8" w:rsidR="00383259" w:rsidRPr="00C53D1E" w:rsidRDefault="00EF6B59" w:rsidP="00FC2B75">
      <w:pPr>
        <w:rPr>
          <w:rFonts w:cs="Arial"/>
          <w:color w:val="000000" w:themeColor="text1"/>
        </w:rPr>
      </w:pPr>
      <w:r w:rsidRPr="00C53D1E">
        <w:rPr>
          <w:rFonts w:cs="Arial"/>
          <w:color w:val="000000" w:themeColor="text1"/>
        </w:rPr>
        <w:t xml:space="preserve">19. People born with XX chromosomes but masculinization of genitalia </w:t>
      </w:r>
      <w:proofErr w:type="gramStart"/>
      <w:r w:rsidRPr="00C53D1E">
        <w:rPr>
          <w:rFonts w:cs="Arial"/>
          <w:color w:val="000000" w:themeColor="text1"/>
        </w:rPr>
        <w:t>have</w:t>
      </w:r>
      <w:proofErr w:type="gramEnd"/>
      <w:r w:rsidR="00C546E8" w:rsidRPr="00C53D1E">
        <w:rPr>
          <w:rFonts w:cs="Arial"/>
          <w:color w:val="000000" w:themeColor="text1"/>
        </w:rPr>
        <w:t xml:space="preserve"> ______.</w:t>
      </w:r>
      <w:r w:rsidRPr="00C53D1E">
        <w:rPr>
          <w:rFonts w:cs="Arial"/>
          <w:color w:val="000000" w:themeColor="text1"/>
        </w:rPr>
        <w:t xml:space="preserve"> </w:t>
      </w:r>
    </w:p>
    <w:p w14:paraId="000000B9" w14:textId="7186AF0D"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androgen insensitivity syndrome </w:t>
      </w:r>
    </w:p>
    <w:p w14:paraId="000000BA" w14:textId="56F679EF"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sexual dimorphism disorder </w:t>
      </w:r>
    </w:p>
    <w:p w14:paraId="000000BB" w14:textId="48B0BB89"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androgen hypersensitivity syndrome </w:t>
      </w:r>
    </w:p>
    <w:p w14:paraId="000000BC" w14:textId="3F175E52"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congenital adrenal hyperplasia </w:t>
      </w:r>
    </w:p>
    <w:p w14:paraId="000000BD" w14:textId="683249BA" w:rsidR="00383259" w:rsidRPr="00C53D1E" w:rsidRDefault="00EF6B59" w:rsidP="00FC2B75">
      <w:pPr>
        <w:rPr>
          <w:rFonts w:cs="Arial"/>
          <w:color w:val="000000" w:themeColor="text1"/>
        </w:rPr>
      </w:pPr>
      <w:r w:rsidRPr="00C53D1E">
        <w:rPr>
          <w:rFonts w:cs="Arial"/>
          <w:color w:val="000000" w:themeColor="text1"/>
        </w:rPr>
        <w:t xml:space="preserve">Ans: </w:t>
      </w:r>
      <w:r w:rsidR="00BF40C6" w:rsidRPr="00C53D1E">
        <w:rPr>
          <w:rFonts w:cs="Arial"/>
          <w:color w:val="000000" w:themeColor="text1"/>
        </w:rPr>
        <w:t>D</w:t>
      </w:r>
    </w:p>
    <w:p w14:paraId="32F55E52"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BE" w14:textId="7C11FD8E" w:rsidR="00383259" w:rsidRPr="00C53D1E" w:rsidRDefault="00EF6B59" w:rsidP="00FC2B75">
      <w:pPr>
        <w:rPr>
          <w:rFonts w:cs="Arial"/>
          <w:color w:val="000000" w:themeColor="text1"/>
        </w:rPr>
      </w:pPr>
      <w:r w:rsidRPr="00C53D1E">
        <w:rPr>
          <w:rFonts w:cs="Arial"/>
          <w:color w:val="000000" w:themeColor="text1"/>
        </w:rPr>
        <w:t>Answer Location: Intersex and the Social Construction of Sex</w:t>
      </w:r>
    </w:p>
    <w:p w14:paraId="000000C0" w14:textId="0989634F"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Easy</w:t>
      </w:r>
    </w:p>
    <w:p w14:paraId="000000C1" w14:textId="4F513B93" w:rsidR="00383259" w:rsidRPr="00C53D1E" w:rsidRDefault="00383259" w:rsidP="00FC2B75">
      <w:pPr>
        <w:rPr>
          <w:rFonts w:cs="Arial"/>
          <w:color w:val="000000" w:themeColor="text1"/>
        </w:rPr>
      </w:pPr>
    </w:p>
    <w:p w14:paraId="7A675675" w14:textId="07EFE43B" w:rsidR="005A5106" w:rsidRPr="00C53D1E" w:rsidRDefault="005A5106" w:rsidP="00FC2B75">
      <w:pPr>
        <w:rPr>
          <w:rFonts w:cs="Arial"/>
          <w:color w:val="000000" w:themeColor="text1"/>
        </w:rPr>
      </w:pPr>
      <w:r w:rsidRPr="00C53D1E">
        <w:rPr>
          <w:rFonts w:cs="Arial"/>
          <w:color w:val="000000" w:themeColor="text1"/>
        </w:rPr>
        <w:t>20. The</w:t>
      </w:r>
      <w:r w:rsidR="009F71B6" w:rsidRPr="00C53D1E">
        <w:rPr>
          <w:rFonts w:cs="Arial"/>
          <w:color w:val="000000" w:themeColor="text1"/>
        </w:rPr>
        <w:t xml:space="preserve"> common practice of surgically altering the genitalia of babies born with</w:t>
      </w:r>
      <w:r w:rsidRPr="00C53D1E">
        <w:rPr>
          <w:rFonts w:cs="Arial"/>
          <w:color w:val="000000" w:themeColor="text1"/>
        </w:rPr>
        <w:t xml:space="preserve"> ambiguous genitalia </w:t>
      </w:r>
      <w:r w:rsidR="009F71B6" w:rsidRPr="00C53D1E">
        <w:rPr>
          <w:rFonts w:cs="Arial"/>
          <w:color w:val="000000" w:themeColor="text1"/>
        </w:rPr>
        <w:t xml:space="preserve">to more closely resemble male or female sex characteristics </w:t>
      </w:r>
      <w:r w:rsidRPr="00C53D1E">
        <w:rPr>
          <w:rFonts w:cs="Arial"/>
          <w:color w:val="000000" w:themeColor="text1"/>
        </w:rPr>
        <w:t>suggests the prevalence of which of the following</w:t>
      </w:r>
      <w:r w:rsidR="009F71B6" w:rsidRPr="00C53D1E">
        <w:rPr>
          <w:rFonts w:cs="Arial"/>
          <w:color w:val="000000" w:themeColor="text1"/>
        </w:rPr>
        <w:t>?</w:t>
      </w:r>
    </w:p>
    <w:p w14:paraId="1913644F" w14:textId="2F840A0E" w:rsidR="009F71B6" w:rsidRPr="00C53D1E" w:rsidRDefault="001C6D2E" w:rsidP="00FC2B75">
      <w:pPr>
        <w:rPr>
          <w:rFonts w:cs="Arial"/>
          <w:color w:val="000000" w:themeColor="text1"/>
        </w:rPr>
      </w:pPr>
      <w:r w:rsidRPr="00C53D1E">
        <w:rPr>
          <w:rFonts w:cs="Arial"/>
          <w:color w:val="000000" w:themeColor="text1"/>
        </w:rPr>
        <w:t>A</w:t>
      </w:r>
      <w:r w:rsidR="009F71B6" w:rsidRPr="00C53D1E">
        <w:rPr>
          <w:rFonts w:cs="Arial"/>
          <w:color w:val="000000" w:themeColor="text1"/>
        </w:rPr>
        <w:t xml:space="preserve">. </w:t>
      </w:r>
      <w:r w:rsidR="00C546E8" w:rsidRPr="00C53D1E">
        <w:rPr>
          <w:rFonts w:cs="Arial"/>
          <w:color w:val="000000" w:themeColor="text1"/>
        </w:rPr>
        <w:t>b</w:t>
      </w:r>
      <w:r w:rsidR="00FC2B75" w:rsidRPr="00C53D1E">
        <w:rPr>
          <w:rFonts w:cs="Arial"/>
          <w:color w:val="000000" w:themeColor="text1"/>
        </w:rPr>
        <w:t xml:space="preserve">iological </w:t>
      </w:r>
      <w:r w:rsidR="007000B9" w:rsidRPr="00C53D1E">
        <w:rPr>
          <w:rFonts w:cs="Arial"/>
          <w:color w:val="000000" w:themeColor="text1"/>
        </w:rPr>
        <w:t>determinism</w:t>
      </w:r>
    </w:p>
    <w:p w14:paraId="6243EE83" w14:textId="77828FFA" w:rsidR="009F71B6" w:rsidRPr="00C53D1E" w:rsidRDefault="001C6D2E" w:rsidP="00FC2B75">
      <w:pPr>
        <w:rPr>
          <w:rFonts w:cs="Arial"/>
          <w:color w:val="000000" w:themeColor="text1"/>
        </w:rPr>
      </w:pPr>
      <w:r w:rsidRPr="00C53D1E">
        <w:rPr>
          <w:rFonts w:cs="Arial"/>
          <w:color w:val="000000" w:themeColor="text1"/>
        </w:rPr>
        <w:t>B</w:t>
      </w:r>
      <w:r w:rsidR="009F71B6" w:rsidRPr="00C53D1E">
        <w:rPr>
          <w:rFonts w:cs="Arial"/>
          <w:color w:val="000000" w:themeColor="text1"/>
        </w:rPr>
        <w:t xml:space="preserve">. </w:t>
      </w:r>
      <w:r w:rsidR="00C546E8" w:rsidRPr="00C53D1E">
        <w:rPr>
          <w:rFonts w:cs="Arial"/>
          <w:color w:val="000000" w:themeColor="text1"/>
        </w:rPr>
        <w:t>s</w:t>
      </w:r>
      <w:r w:rsidR="00FC2B75" w:rsidRPr="00C53D1E">
        <w:rPr>
          <w:rFonts w:cs="Arial"/>
          <w:color w:val="000000" w:themeColor="text1"/>
        </w:rPr>
        <w:t xml:space="preserve">exual </w:t>
      </w:r>
      <w:r w:rsidR="009F71B6" w:rsidRPr="00C53D1E">
        <w:rPr>
          <w:rFonts w:cs="Arial"/>
          <w:color w:val="000000" w:themeColor="text1"/>
        </w:rPr>
        <w:t>dimorphism</w:t>
      </w:r>
    </w:p>
    <w:p w14:paraId="17AD627E" w14:textId="66DA624E" w:rsidR="005A5106" w:rsidRPr="00C53D1E" w:rsidRDefault="001C6D2E" w:rsidP="00FC2B75">
      <w:pPr>
        <w:rPr>
          <w:rFonts w:cs="Arial"/>
          <w:color w:val="000000" w:themeColor="text1"/>
        </w:rPr>
      </w:pPr>
      <w:r w:rsidRPr="00C53D1E">
        <w:rPr>
          <w:rFonts w:cs="Arial"/>
          <w:color w:val="000000" w:themeColor="text1"/>
        </w:rPr>
        <w:t>C</w:t>
      </w:r>
      <w:r w:rsidR="009F71B6" w:rsidRPr="00C53D1E">
        <w:rPr>
          <w:rFonts w:cs="Arial"/>
          <w:color w:val="000000" w:themeColor="text1"/>
        </w:rPr>
        <w:t xml:space="preserve">. </w:t>
      </w:r>
      <w:r w:rsidR="00C546E8" w:rsidRPr="00C53D1E">
        <w:rPr>
          <w:rFonts w:cs="Arial"/>
          <w:color w:val="000000" w:themeColor="text1"/>
        </w:rPr>
        <w:t>s</w:t>
      </w:r>
      <w:r w:rsidR="00FC2B75" w:rsidRPr="00C53D1E">
        <w:rPr>
          <w:rFonts w:cs="Arial"/>
          <w:color w:val="000000" w:themeColor="text1"/>
        </w:rPr>
        <w:t xml:space="preserve">ocial </w:t>
      </w:r>
      <w:r w:rsidR="009F71B6" w:rsidRPr="00C53D1E">
        <w:rPr>
          <w:rFonts w:cs="Arial"/>
          <w:color w:val="000000" w:themeColor="text1"/>
        </w:rPr>
        <w:t>essentialism</w:t>
      </w:r>
    </w:p>
    <w:p w14:paraId="1EFBE3C9" w14:textId="62FA272C" w:rsidR="009F71B6" w:rsidRPr="00C53D1E" w:rsidRDefault="001C6D2E" w:rsidP="00FC2B75">
      <w:pPr>
        <w:rPr>
          <w:rFonts w:cs="Arial"/>
          <w:color w:val="000000" w:themeColor="text1"/>
        </w:rPr>
      </w:pPr>
      <w:r w:rsidRPr="00C53D1E">
        <w:rPr>
          <w:rFonts w:cs="Arial"/>
          <w:color w:val="000000" w:themeColor="text1"/>
        </w:rPr>
        <w:t>D</w:t>
      </w:r>
      <w:r w:rsidR="009F71B6" w:rsidRPr="00C53D1E">
        <w:rPr>
          <w:rFonts w:cs="Arial"/>
          <w:color w:val="000000" w:themeColor="text1"/>
        </w:rPr>
        <w:t xml:space="preserve">. </w:t>
      </w:r>
      <w:r w:rsidR="00C546E8" w:rsidRPr="00C53D1E">
        <w:rPr>
          <w:rFonts w:cs="Arial"/>
          <w:color w:val="000000" w:themeColor="text1"/>
        </w:rPr>
        <w:t>g</w:t>
      </w:r>
      <w:r w:rsidR="00FC2B75" w:rsidRPr="00C53D1E">
        <w:rPr>
          <w:rFonts w:cs="Arial"/>
          <w:color w:val="000000" w:themeColor="text1"/>
        </w:rPr>
        <w:t xml:space="preserve">ender </w:t>
      </w:r>
      <w:r w:rsidR="009F71B6" w:rsidRPr="00C53D1E">
        <w:rPr>
          <w:rFonts w:cs="Arial"/>
          <w:color w:val="000000" w:themeColor="text1"/>
        </w:rPr>
        <w:t>performance</w:t>
      </w:r>
    </w:p>
    <w:p w14:paraId="01ECE616" w14:textId="1D1EF0E9" w:rsidR="009F71B6" w:rsidRPr="00C53D1E" w:rsidRDefault="009F71B6" w:rsidP="00FC2B75">
      <w:pPr>
        <w:rPr>
          <w:rFonts w:cs="Arial"/>
          <w:color w:val="000000" w:themeColor="text1"/>
        </w:rPr>
      </w:pPr>
      <w:r w:rsidRPr="00C53D1E">
        <w:rPr>
          <w:rFonts w:cs="Arial"/>
          <w:color w:val="000000" w:themeColor="text1"/>
        </w:rPr>
        <w:lastRenderedPageBreak/>
        <w:t xml:space="preserve">Ans: </w:t>
      </w:r>
      <w:r w:rsidR="00FC2B75" w:rsidRPr="00C53D1E">
        <w:rPr>
          <w:rFonts w:cs="Arial"/>
          <w:color w:val="000000" w:themeColor="text1"/>
        </w:rPr>
        <w:t>B</w:t>
      </w:r>
    </w:p>
    <w:p w14:paraId="47AA36FF" w14:textId="77777777" w:rsidR="008D1856" w:rsidRPr="00C53D1E" w:rsidRDefault="008D1856" w:rsidP="008D1856">
      <w:pPr>
        <w:rPr>
          <w:rFonts w:cs="Arial"/>
          <w:color w:val="000000" w:themeColor="text1"/>
        </w:rPr>
      </w:pPr>
      <w:r w:rsidRPr="00C53D1E">
        <w:rPr>
          <w:rFonts w:cs="Arial"/>
          <w:color w:val="000000" w:themeColor="text1"/>
        </w:rPr>
        <w:t>Cognitive Domain: Application</w:t>
      </w:r>
    </w:p>
    <w:p w14:paraId="5E6F01E4" w14:textId="6D6EC118" w:rsidR="009F71B6" w:rsidRPr="00C53D1E" w:rsidRDefault="009F71B6" w:rsidP="00FC2B75">
      <w:pPr>
        <w:rPr>
          <w:rFonts w:cs="Arial"/>
          <w:color w:val="000000" w:themeColor="text1"/>
        </w:rPr>
      </w:pPr>
      <w:r w:rsidRPr="00C53D1E">
        <w:rPr>
          <w:rFonts w:cs="Arial"/>
          <w:color w:val="000000" w:themeColor="text1"/>
        </w:rPr>
        <w:t>Answer Location</w:t>
      </w:r>
      <w:r w:rsidR="006C5D48" w:rsidRPr="00C53D1E">
        <w:rPr>
          <w:rFonts w:cs="Arial"/>
          <w:color w:val="000000" w:themeColor="text1"/>
        </w:rPr>
        <w:t>:</w:t>
      </w:r>
      <w:r w:rsidRPr="00C53D1E">
        <w:rPr>
          <w:rFonts w:cs="Arial"/>
          <w:color w:val="000000" w:themeColor="text1"/>
        </w:rPr>
        <w:t xml:space="preserve"> Intersex and the Social Construction of Sex</w:t>
      </w:r>
    </w:p>
    <w:p w14:paraId="104B898B" w14:textId="76B37FC0" w:rsidR="009F71B6" w:rsidRPr="00C53D1E" w:rsidRDefault="009F71B6"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Hard</w:t>
      </w:r>
    </w:p>
    <w:p w14:paraId="622C42EA" w14:textId="77777777" w:rsidR="009F71B6" w:rsidRPr="00C53D1E" w:rsidRDefault="009F71B6" w:rsidP="00FC2B75">
      <w:pPr>
        <w:rPr>
          <w:rFonts w:cs="Arial"/>
          <w:color w:val="000000" w:themeColor="text1"/>
        </w:rPr>
      </w:pPr>
    </w:p>
    <w:p w14:paraId="000000CC" w14:textId="066A3B10" w:rsidR="00383259" w:rsidRPr="00C53D1E" w:rsidRDefault="00EF6B59" w:rsidP="00FC2B75">
      <w:pPr>
        <w:rPr>
          <w:rFonts w:cs="Arial"/>
          <w:color w:val="000000" w:themeColor="text1"/>
        </w:rPr>
      </w:pPr>
      <w:r w:rsidRPr="00C53D1E">
        <w:rPr>
          <w:rFonts w:cs="Arial"/>
          <w:color w:val="000000" w:themeColor="text1"/>
        </w:rPr>
        <w:t xml:space="preserve">21. </w:t>
      </w:r>
      <w:r w:rsidR="007000B9" w:rsidRPr="00C53D1E">
        <w:rPr>
          <w:rFonts w:cs="Arial"/>
          <w:color w:val="000000" w:themeColor="text1"/>
        </w:rPr>
        <w:t>______ is the term used to describe p</w:t>
      </w:r>
      <w:r w:rsidRPr="00C53D1E">
        <w:rPr>
          <w:rFonts w:cs="Arial"/>
          <w:color w:val="000000" w:themeColor="text1"/>
        </w:rPr>
        <w:t xml:space="preserve">eople who have a wide variety of </w:t>
      </w:r>
      <w:r w:rsidR="007000B9" w:rsidRPr="00C53D1E">
        <w:rPr>
          <w:rFonts w:cs="Arial"/>
          <w:color w:val="000000" w:themeColor="text1"/>
        </w:rPr>
        <w:t xml:space="preserve">physical </w:t>
      </w:r>
      <w:r w:rsidR="00A63C83" w:rsidRPr="00C53D1E">
        <w:rPr>
          <w:rFonts w:cs="Arial"/>
          <w:color w:val="000000" w:themeColor="text1"/>
        </w:rPr>
        <w:t xml:space="preserve">traits </w:t>
      </w:r>
      <w:r w:rsidRPr="00C53D1E">
        <w:rPr>
          <w:rFonts w:cs="Arial"/>
          <w:color w:val="000000" w:themeColor="text1"/>
        </w:rPr>
        <w:t xml:space="preserve">that </w:t>
      </w:r>
      <w:r w:rsidR="00A63C83" w:rsidRPr="00C53D1E">
        <w:rPr>
          <w:rFonts w:cs="Arial"/>
          <w:color w:val="000000" w:themeColor="text1"/>
        </w:rPr>
        <w:t xml:space="preserve">lead to ambiguous </w:t>
      </w:r>
      <w:r w:rsidRPr="00C53D1E">
        <w:rPr>
          <w:rFonts w:cs="Arial"/>
          <w:color w:val="000000" w:themeColor="text1"/>
        </w:rPr>
        <w:t>sex categor</w:t>
      </w:r>
      <w:r w:rsidR="007000B9" w:rsidRPr="00C53D1E">
        <w:rPr>
          <w:rFonts w:cs="Arial"/>
          <w:color w:val="000000" w:themeColor="text1"/>
        </w:rPr>
        <w:t>ization</w:t>
      </w:r>
      <w:r w:rsidRPr="00C53D1E">
        <w:rPr>
          <w:rFonts w:cs="Arial"/>
          <w:color w:val="000000" w:themeColor="text1"/>
        </w:rPr>
        <w:t xml:space="preserve">: </w:t>
      </w:r>
    </w:p>
    <w:p w14:paraId="000000CD" w14:textId="512286A3"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C546E8" w:rsidRPr="00C53D1E">
        <w:rPr>
          <w:rFonts w:cs="Arial"/>
          <w:color w:val="000000" w:themeColor="text1"/>
        </w:rPr>
        <w:t xml:space="preserve">Nonbinary </w:t>
      </w:r>
    </w:p>
    <w:p w14:paraId="000000CE" w14:textId="2E57874A"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C546E8" w:rsidRPr="00C53D1E">
        <w:rPr>
          <w:rFonts w:cs="Arial"/>
          <w:color w:val="000000" w:themeColor="text1"/>
        </w:rPr>
        <w:t xml:space="preserve">Intersex </w:t>
      </w:r>
    </w:p>
    <w:p w14:paraId="000000CF" w14:textId="391E4E0E"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C546E8" w:rsidRPr="00C53D1E">
        <w:rPr>
          <w:rFonts w:cs="Arial"/>
          <w:color w:val="000000" w:themeColor="text1"/>
        </w:rPr>
        <w:t xml:space="preserve">Androgynous </w:t>
      </w:r>
    </w:p>
    <w:p w14:paraId="000000D0" w14:textId="4D8FB646"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C546E8" w:rsidRPr="00C53D1E">
        <w:rPr>
          <w:rFonts w:cs="Arial"/>
          <w:color w:val="000000" w:themeColor="text1"/>
        </w:rPr>
        <w:t xml:space="preserve">Pansexual </w:t>
      </w:r>
    </w:p>
    <w:p w14:paraId="000000D1" w14:textId="5608A0FB" w:rsidR="00383259" w:rsidRPr="00C53D1E" w:rsidRDefault="00EF6B59" w:rsidP="00FC2B75">
      <w:pPr>
        <w:rPr>
          <w:rFonts w:cs="Arial"/>
          <w:color w:val="000000" w:themeColor="text1"/>
        </w:rPr>
      </w:pPr>
      <w:r w:rsidRPr="00C53D1E">
        <w:rPr>
          <w:rFonts w:cs="Arial"/>
          <w:color w:val="000000" w:themeColor="text1"/>
        </w:rPr>
        <w:t xml:space="preserve">Ans: </w:t>
      </w:r>
      <w:r w:rsidR="00EC1821" w:rsidRPr="00C53D1E">
        <w:rPr>
          <w:rFonts w:cs="Arial"/>
          <w:color w:val="000000" w:themeColor="text1"/>
        </w:rPr>
        <w:t>B</w:t>
      </w:r>
    </w:p>
    <w:p w14:paraId="4C206E1A"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D2" w14:textId="77777777" w:rsidR="00383259" w:rsidRPr="00C53D1E" w:rsidRDefault="00EF6B59" w:rsidP="00FC2B75">
      <w:pPr>
        <w:rPr>
          <w:rFonts w:cs="Arial"/>
          <w:color w:val="000000" w:themeColor="text1"/>
        </w:rPr>
      </w:pPr>
      <w:r w:rsidRPr="00C53D1E">
        <w:rPr>
          <w:rFonts w:cs="Arial"/>
          <w:color w:val="000000" w:themeColor="text1"/>
        </w:rPr>
        <w:t>Answer Location: Intersex and the Social Construction of Sex</w:t>
      </w:r>
    </w:p>
    <w:p w14:paraId="000000D4"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D5" w14:textId="15091A24" w:rsidR="00383259" w:rsidRPr="00C53D1E" w:rsidRDefault="00383259" w:rsidP="00FC2B75">
      <w:pPr>
        <w:rPr>
          <w:rFonts w:cs="Arial"/>
          <w:color w:val="000000" w:themeColor="text1"/>
        </w:rPr>
      </w:pPr>
    </w:p>
    <w:p w14:paraId="193C96EB" w14:textId="31BD9ED9" w:rsidR="007B5E0E" w:rsidRPr="00C53D1E" w:rsidRDefault="007B5E0E" w:rsidP="00FC2B75">
      <w:pPr>
        <w:rPr>
          <w:rFonts w:cs="Arial"/>
          <w:color w:val="000000" w:themeColor="text1"/>
        </w:rPr>
      </w:pPr>
      <w:r w:rsidRPr="00C53D1E">
        <w:rPr>
          <w:rFonts w:cs="Arial"/>
          <w:color w:val="000000" w:themeColor="text1"/>
        </w:rPr>
        <w:t xml:space="preserve">22. </w:t>
      </w:r>
      <w:r w:rsidR="00A26856" w:rsidRPr="00C53D1E">
        <w:rPr>
          <w:rFonts w:cs="Arial"/>
          <w:color w:val="000000" w:themeColor="text1"/>
        </w:rPr>
        <w:t>Some intersex individuals develop hormones that give them secondary sex characteristics that are associated with a man or a woman, despite having ambiguous genitalia and sex organs. This fact demonstrates that</w:t>
      </w:r>
      <w:r w:rsidR="00C546E8" w:rsidRPr="00C53D1E">
        <w:rPr>
          <w:rFonts w:cs="Arial"/>
          <w:color w:val="000000" w:themeColor="text1"/>
        </w:rPr>
        <w:t xml:space="preserve"> ______.</w:t>
      </w:r>
    </w:p>
    <w:p w14:paraId="221170A7" w14:textId="5283B8D5" w:rsidR="00A26856" w:rsidRPr="00C53D1E" w:rsidRDefault="001C6D2E" w:rsidP="00FC2B75">
      <w:pPr>
        <w:rPr>
          <w:rFonts w:cs="Arial"/>
          <w:color w:val="000000" w:themeColor="text1"/>
        </w:rPr>
      </w:pPr>
      <w:r w:rsidRPr="00C53D1E">
        <w:rPr>
          <w:rFonts w:cs="Arial"/>
          <w:color w:val="000000" w:themeColor="text1"/>
        </w:rPr>
        <w:t>A</w:t>
      </w:r>
      <w:r w:rsidR="00A26856" w:rsidRPr="00C53D1E">
        <w:rPr>
          <w:rFonts w:cs="Arial"/>
          <w:color w:val="000000" w:themeColor="text1"/>
        </w:rPr>
        <w:t xml:space="preserve">. </w:t>
      </w:r>
      <w:r w:rsidR="00C546E8" w:rsidRPr="00C53D1E">
        <w:rPr>
          <w:rFonts w:cs="Arial"/>
          <w:color w:val="000000" w:themeColor="text1"/>
        </w:rPr>
        <w:t>s</w:t>
      </w:r>
      <w:r w:rsidR="00A26856" w:rsidRPr="00C53D1E">
        <w:rPr>
          <w:rFonts w:cs="Arial"/>
          <w:color w:val="000000" w:themeColor="text1"/>
        </w:rPr>
        <w:t>exual dimorphism is universal</w:t>
      </w:r>
    </w:p>
    <w:p w14:paraId="279750C5" w14:textId="2256A098" w:rsidR="00A26856" w:rsidRPr="00C53D1E" w:rsidRDefault="001C6D2E" w:rsidP="00FC2B75">
      <w:pPr>
        <w:rPr>
          <w:rFonts w:cs="Arial"/>
          <w:color w:val="000000" w:themeColor="text1"/>
        </w:rPr>
      </w:pPr>
      <w:r w:rsidRPr="00C53D1E">
        <w:rPr>
          <w:rFonts w:cs="Arial"/>
          <w:color w:val="000000" w:themeColor="text1"/>
        </w:rPr>
        <w:t>B</w:t>
      </w:r>
      <w:r w:rsidR="00A26856" w:rsidRPr="00C53D1E">
        <w:rPr>
          <w:rFonts w:cs="Arial"/>
          <w:color w:val="000000" w:themeColor="text1"/>
        </w:rPr>
        <w:t xml:space="preserve">. </w:t>
      </w:r>
      <w:r w:rsidR="00C546E8" w:rsidRPr="00C53D1E">
        <w:rPr>
          <w:rFonts w:cs="Arial"/>
          <w:color w:val="000000" w:themeColor="text1"/>
        </w:rPr>
        <w:t>s</w:t>
      </w:r>
      <w:r w:rsidR="00A26856" w:rsidRPr="00C53D1E">
        <w:rPr>
          <w:rFonts w:cs="Arial"/>
          <w:color w:val="000000" w:themeColor="text1"/>
        </w:rPr>
        <w:t>ex hormones develop in prepubescent children</w:t>
      </w:r>
    </w:p>
    <w:p w14:paraId="35F0DFE4" w14:textId="705B9931" w:rsidR="00A26856" w:rsidRPr="00C53D1E" w:rsidRDefault="001C6D2E" w:rsidP="00FC2B75">
      <w:pPr>
        <w:rPr>
          <w:rFonts w:cs="Arial"/>
          <w:color w:val="000000" w:themeColor="text1"/>
        </w:rPr>
      </w:pPr>
      <w:r w:rsidRPr="00C53D1E">
        <w:rPr>
          <w:rFonts w:cs="Arial"/>
          <w:color w:val="000000" w:themeColor="text1"/>
        </w:rPr>
        <w:t>C</w:t>
      </w:r>
      <w:r w:rsidR="00A26856" w:rsidRPr="00C53D1E">
        <w:rPr>
          <w:rFonts w:cs="Arial"/>
          <w:color w:val="000000" w:themeColor="text1"/>
        </w:rPr>
        <w:t xml:space="preserve">. </w:t>
      </w:r>
      <w:r w:rsidR="00C546E8" w:rsidRPr="00C53D1E">
        <w:rPr>
          <w:rFonts w:cs="Arial"/>
          <w:color w:val="000000" w:themeColor="text1"/>
        </w:rPr>
        <w:t>h</w:t>
      </w:r>
      <w:r w:rsidR="00A26856" w:rsidRPr="00C53D1E">
        <w:rPr>
          <w:rFonts w:cs="Arial"/>
          <w:color w:val="000000" w:themeColor="text1"/>
        </w:rPr>
        <w:t>uman variation does not fit neatly into sex categories</w:t>
      </w:r>
    </w:p>
    <w:p w14:paraId="0E5ADC6E" w14:textId="0510F2ED" w:rsidR="00A26856" w:rsidRPr="00C53D1E" w:rsidRDefault="001C6D2E" w:rsidP="00FC2B75">
      <w:pPr>
        <w:rPr>
          <w:rFonts w:cs="Arial"/>
          <w:color w:val="000000" w:themeColor="text1"/>
        </w:rPr>
      </w:pPr>
      <w:r w:rsidRPr="00C53D1E">
        <w:rPr>
          <w:rFonts w:cs="Arial"/>
          <w:color w:val="000000" w:themeColor="text1"/>
        </w:rPr>
        <w:t>D</w:t>
      </w:r>
      <w:r w:rsidR="00A26856" w:rsidRPr="00C53D1E">
        <w:rPr>
          <w:rFonts w:cs="Arial"/>
          <w:color w:val="000000" w:themeColor="text1"/>
        </w:rPr>
        <w:t xml:space="preserve">. </w:t>
      </w:r>
      <w:r w:rsidR="00C546E8" w:rsidRPr="00C53D1E">
        <w:rPr>
          <w:rFonts w:cs="Arial"/>
          <w:color w:val="000000" w:themeColor="text1"/>
        </w:rPr>
        <w:t>h</w:t>
      </w:r>
      <w:r w:rsidR="00A26856" w:rsidRPr="00C53D1E">
        <w:rPr>
          <w:rFonts w:cs="Arial"/>
          <w:color w:val="000000" w:themeColor="text1"/>
        </w:rPr>
        <w:t xml:space="preserve">ormones and genitalia are congruent </w:t>
      </w:r>
    </w:p>
    <w:p w14:paraId="78E36B66" w14:textId="24149AEC" w:rsidR="00A26856" w:rsidRPr="00C53D1E" w:rsidRDefault="00A26856" w:rsidP="00FC2B75">
      <w:pPr>
        <w:rPr>
          <w:rFonts w:cs="Arial"/>
          <w:color w:val="000000" w:themeColor="text1"/>
        </w:rPr>
      </w:pPr>
      <w:r w:rsidRPr="00C53D1E">
        <w:rPr>
          <w:rFonts w:cs="Arial"/>
          <w:color w:val="000000" w:themeColor="text1"/>
        </w:rPr>
        <w:t xml:space="preserve">Ans: </w:t>
      </w:r>
      <w:r w:rsidR="004312F5" w:rsidRPr="00C53D1E">
        <w:rPr>
          <w:rFonts w:cs="Arial"/>
          <w:color w:val="000000" w:themeColor="text1"/>
        </w:rPr>
        <w:t>C</w:t>
      </w:r>
    </w:p>
    <w:p w14:paraId="0A1EC257" w14:textId="77777777" w:rsidR="008D1856" w:rsidRPr="00C53D1E" w:rsidRDefault="008D1856" w:rsidP="008D1856">
      <w:pPr>
        <w:rPr>
          <w:rFonts w:cs="Arial"/>
          <w:color w:val="000000" w:themeColor="text1"/>
        </w:rPr>
      </w:pPr>
      <w:r w:rsidRPr="00C53D1E">
        <w:rPr>
          <w:rFonts w:cs="Arial"/>
          <w:color w:val="000000" w:themeColor="text1"/>
        </w:rPr>
        <w:t>Cognitive Domain: Application</w:t>
      </w:r>
    </w:p>
    <w:p w14:paraId="2704CF68" w14:textId="4D92D415" w:rsidR="00A26856" w:rsidRPr="00C53D1E" w:rsidRDefault="00A26856" w:rsidP="00FC2B75">
      <w:pPr>
        <w:rPr>
          <w:rFonts w:cs="Arial"/>
          <w:color w:val="000000" w:themeColor="text1"/>
        </w:rPr>
      </w:pPr>
      <w:r w:rsidRPr="00C53D1E">
        <w:rPr>
          <w:rFonts w:cs="Arial"/>
          <w:color w:val="000000" w:themeColor="text1"/>
        </w:rPr>
        <w:t>Answer Location: Intersex and the Social Construction of Sex</w:t>
      </w:r>
    </w:p>
    <w:p w14:paraId="655DAE01" w14:textId="5F38E678" w:rsidR="00A26856" w:rsidRPr="00C53D1E" w:rsidRDefault="00A26856"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Hard</w:t>
      </w:r>
    </w:p>
    <w:p w14:paraId="41900170" w14:textId="77777777" w:rsidR="00A26856" w:rsidRPr="00C53D1E" w:rsidRDefault="00A26856" w:rsidP="00FC2B75">
      <w:pPr>
        <w:rPr>
          <w:rFonts w:cs="Arial"/>
          <w:color w:val="000000" w:themeColor="text1"/>
        </w:rPr>
      </w:pPr>
    </w:p>
    <w:p w14:paraId="4FF6E5F0" w14:textId="1C6D7044" w:rsidR="00A63C83" w:rsidRPr="00C53D1E" w:rsidRDefault="00EF6B59" w:rsidP="00FC2B75">
      <w:pPr>
        <w:rPr>
          <w:rFonts w:cs="Arial"/>
          <w:color w:val="000000" w:themeColor="text1"/>
        </w:rPr>
      </w:pPr>
      <w:r w:rsidRPr="00C53D1E">
        <w:rPr>
          <w:rFonts w:cs="Arial"/>
          <w:color w:val="000000" w:themeColor="text1"/>
        </w:rPr>
        <w:t xml:space="preserve">23. ______ is a broad label that </w:t>
      </w:r>
      <w:r w:rsidR="00FD6E27" w:rsidRPr="00C53D1E">
        <w:rPr>
          <w:rFonts w:cs="Arial"/>
          <w:color w:val="000000" w:themeColor="text1"/>
        </w:rPr>
        <w:t>categorizes people who seek to expose, subvert and, in some cases, change culturally defined gender categories.</w:t>
      </w:r>
    </w:p>
    <w:p w14:paraId="000000E1" w14:textId="2D9CCC61" w:rsidR="00383259" w:rsidRPr="00C53D1E" w:rsidRDefault="001C6D2E" w:rsidP="00FC2B75">
      <w:pPr>
        <w:rPr>
          <w:rFonts w:cs="Arial"/>
          <w:color w:val="000000" w:themeColor="text1"/>
        </w:rPr>
      </w:pPr>
      <w:r w:rsidRPr="00C53D1E">
        <w:rPr>
          <w:rFonts w:cs="Arial"/>
          <w:color w:val="000000" w:themeColor="text1"/>
        </w:rPr>
        <w:t>A</w:t>
      </w:r>
      <w:r w:rsidR="00A63C83" w:rsidRPr="00C53D1E">
        <w:rPr>
          <w:rFonts w:cs="Arial"/>
          <w:color w:val="000000" w:themeColor="text1"/>
        </w:rPr>
        <w:t xml:space="preserve">. </w:t>
      </w:r>
      <w:r w:rsidR="00C546E8" w:rsidRPr="00C53D1E">
        <w:rPr>
          <w:rFonts w:cs="Arial"/>
          <w:color w:val="000000" w:themeColor="text1"/>
        </w:rPr>
        <w:t>Pansexual</w:t>
      </w:r>
    </w:p>
    <w:p w14:paraId="000000E2" w14:textId="48A9D3C0"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C546E8" w:rsidRPr="00C53D1E">
        <w:rPr>
          <w:rFonts w:cs="Arial"/>
          <w:color w:val="000000" w:themeColor="text1"/>
        </w:rPr>
        <w:t>Transgender</w:t>
      </w:r>
    </w:p>
    <w:p w14:paraId="000000E3" w14:textId="045B451D"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C546E8" w:rsidRPr="00C53D1E">
        <w:rPr>
          <w:rFonts w:cs="Arial"/>
          <w:color w:val="000000" w:themeColor="text1"/>
        </w:rPr>
        <w:t>Cisgender</w:t>
      </w:r>
    </w:p>
    <w:p w14:paraId="000000E4" w14:textId="41DCFF89"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C546E8" w:rsidRPr="00C53D1E">
        <w:rPr>
          <w:rFonts w:cs="Arial"/>
          <w:color w:val="000000" w:themeColor="text1"/>
        </w:rPr>
        <w:t>Androgynous</w:t>
      </w:r>
    </w:p>
    <w:p w14:paraId="000000E5" w14:textId="61CBAFF1" w:rsidR="00383259" w:rsidRPr="00C53D1E" w:rsidRDefault="00EF6B59" w:rsidP="00FC2B75">
      <w:pPr>
        <w:rPr>
          <w:rFonts w:cs="Arial"/>
          <w:color w:val="000000" w:themeColor="text1"/>
        </w:rPr>
      </w:pPr>
      <w:r w:rsidRPr="00C53D1E">
        <w:rPr>
          <w:rFonts w:cs="Arial"/>
          <w:color w:val="000000" w:themeColor="text1"/>
        </w:rPr>
        <w:t xml:space="preserve">Ans: </w:t>
      </w:r>
      <w:r w:rsidR="004312F5" w:rsidRPr="00C53D1E">
        <w:rPr>
          <w:rFonts w:cs="Arial"/>
          <w:color w:val="000000" w:themeColor="text1"/>
        </w:rPr>
        <w:t>B</w:t>
      </w:r>
    </w:p>
    <w:p w14:paraId="356B4B06"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0E6" w14:textId="7BFAD7AE" w:rsidR="00383259" w:rsidRPr="00C53D1E" w:rsidRDefault="00EF6B59" w:rsidP="00FC2B75">
      <w:pPr>
        <w:rPr>
          <w:rFonts w:cs="Arial"/>
          <w:color w:val="000000" w:themeColor="text1"/>
        </w:rPr>
      </w:pPr>
      <w:r w:rsidRPr="00C53D1E">
        <w:rPr>
          <w:rFonts w:cs="Arial"/>
          <w:color w:val="000000" w:themeColor="text1"/>
        </w:rPr>
        <w:t>Answer Location: Transgender</w:t>
      </w:r>
      <w:r w:rsidR="003B11AD" w:rsidRPr="00E1478B">
        <w:rPr>
          <w:rFonts w:cs="Arial"/>
          <w:color w:val="000000" w:themeColor="text1"/>
        </w:rPr>
        <w:t xml:space="preserve"> People and the Social Construction of Sex</w:t>
      </w:r>
    </w:p>
    <w:p w14:paraId="000000E8"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0E9" w14:textId="77777777" w:rsidR="00383259" w:rsidRPr="00C53D1E" w:rsidRDefault="00383259" w:rsidP="00FC2B75">
      <w:pPr>
        <w:rPr>
          <w:rFonts w:cs="Arial"/>
          <w:color w:val="000000" w:themeColor="text1"/>
        </w:rPr>
      </w:pPr>
    </w:p>
    <w:p w14:paraId="000000EA" w14:textId="56440B34" w:rsidR="00383259" w:rsidRPr="00C53D1E" w:rsidRDefault="00EF6B59" w:rsidP="00FC2B75">
      <w:pPr>
        <w:rPr>
          <w:rFonts w:cs="Arial"/>
          <w:color w:val="000000" w:themeColor="text1"/>
        </w:rPr>
      </w:pPr>
      <w:r w:rsidRPr="00C53D1E">
        <w:rPr>
          <w:rFonts w:cs="Arial"/>
          <w:color w:val="000000" w:themeColor="text1"/>
        </w:rPr>
        <w:t xml:space="preserve">24. Advocates of which theoretical perspective would make the following argument, “It is culture that dictates how we see sex”? </w:t>
      </w:r>
    </w:p>
    <w:p w14:paraId="000000EB" w14:textId="764426F7"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C546E8" w:rsidRPr="00C53D1E">
        <w:rPr>
          <w:rFonts w:cs="Arial"/>
          <w:color w:val="000000" w:themeColor="text1"/>
        </w:rPr>
        <w:t>e</w:t>
      </w:r>
      <w:r w:rsidR="00FC2B75" w:rsidRPr="00C53D1E">
        <w:rPr>
          <w:rFonts w:cs="Arial"/>
          <w:color w:val="000000" w:themeColor="text1"/>
        </w:rPr>
        <w:t xml:space="preserve">ssentialist </w:t>
      </w:r>
      <w:r w:rsidR="00EF6B59" w:rsidRPr="00C53D1E">
        <w:rPr>
          <w:rFonts w:cs="Arial"/>
          <w:color w:val="000000" w:themeColor="text1"/>
        </w:rPr>
        <w:t xml:space="preserve">perspective </w:t>
      </w:r>
    </w:p>
    <w:p w14:paraId="000000EC" w14:textId="2F97CCC4"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C546E8" w:rsidRPr="00C53D1E">
        <w:rPr>
          <w:rFonts w:cs="Arial"/>
          <w:color w:val="000000" w:themeColor="text1"/>
        </w:rPr>
        <w:t>s</w:t>
      </w:r>
      <w:r w:rsidR="00FC2B75" w:rsidRPr="00C53D1E">
        <w:rPr>
          <w:rFonts w:cs="Arial"/>
          <w:color w:val="000000" w:themeColor="text1"/>
        </w:rPr>
        <w:t xml:space="preserve">ocial </w:t>
      </w:r>
      <w:r w:rsidR="00EF6B59" w:rsidRPr="00C53D1E">
        <w:rPr>
          <w:rFonts w:cs="Arial"/>
          <w:color w:val="000000" w:themeColor="text1"/>
        </w:rPr>
        <w:t xml:space="preserve">construction perspective </w:t>
      </w:r>
    </w:p>
    <w:p w14:paraId="000000ED" w14:textId="6D973891"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C546E8" w:rsidRPr="00C53D1E">
        <w:rPr>
          <w:rFonts w:cs="Arial"/>
          <w:color w:val="000000" w:themeColor="text1"/>
        </w:rPr>
        <w:t>b</w:t>
      </w:r>
      <w:r w:rsidR="00FC2B75" w:rsidRPr="00C53D1E">
        <w:rPr>
          <w:rFonts w:cs="Arial"/>
          <w:color w:val="000000" w:themeColor="text1"/>
        </w:rPr>
        <w:t xml:space="preserve">iosocial </w:t>
      </w:r>
      <w:r w:rsidR="00EF6B59" w:rsidRPr="00C53D1E">
        <w:rPr>
          <w:rFonts w:cs="Arial"/>
          <w:color w:val="000000" w:themeColor="text1"/>
        </w:rPr>
        <w:t xml:space="preserve">perspective </w:t>
      </w:r>
    </w:p>
    <w:p w14:paraId="000000EE" w14:textId="66BD57CB"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FC2B75" w:rsidRPr="00C53D1E">
        <w:rPr>
          <w:rFonts w:cs="Arial"/>
          <w:color w:val="000000" w:themeColor="text1"/>
        </w:rPr>
        <w:t xml:space="preserve">Marxist </w:t>
      </w:r>
      <w:r w:rsidR="00EF6B59" w:rsidRPr="00C53D1E">
        <w:rPr>
          <w:rFonts w:cs="Arial"/>
          <w:color w:val="000000" w:themeColor="text1"/>
        </w:rPr>
        <w:t xml:space="preserve">perspective </w:t>
      </w:r>
    </w:p>
    <w:p w14:paraId="000000EF" w14:textId="7D2D1349" w:rsidR="00383259" w:rsidRPr="00C53D1E" w:rsidRDefault="00EF6B59" w:rsidP="00FC2B75">
      <w:pPr>
        <w:rPr>
          <w:rFonts w:cs="Arial"/>
          <w:color w:val="000000" w:themeColor="text1"/>
        </w:rPr>
      </w:pPr>
      <w:r w:rsidRPr="00C53D1E">
        <w:rPr>
          <w:rFonts w:cs="Arial"/>
          <w:color w:val="000000" w:themeColor="text1"/>
        </w:rPr>
        <w:t xml:space="preserve">Ans: </w:t>
      </w:r>
      <w:r w:rsidR="004B7977" w:rsidRPr="00C53D1E">
        <w:rPr>
          <w:rFonts w:cs="Arial"/>
          <w:color w:val="000000" w:themeColor="text1"/>
        </w:rPr>
        <w:t>B</w:t>
      </w:r>
    </w:p>
    <w:p w14:paraId="601D8818" w14:textId="77777777" w:rsidR="008D1856" w:rsidRPr="00C53D1E" w:rsidRDefault="008D1856" w:rsidP="008D1856">
      <w:pPr>
        <w:rPr>
          <w:rFonts w:cs="Arial"/>
          <w:color w:val="000000" w:themeColor="text1"/>
        </w:rPr>
      </w:pPr>
      <w:r w:rsidRPr="00C53D1E">
        <w:rPr>
          <w:rFonts w:cs="Arial"/>
          <w:color w:val="000000" w:themeColor="text1"/>
        </w:rPr>
        <w:lastRenderedPageBreak/>
        <w:t>Cognitive Domain: Comprehension</w:t>
      </w:r>
    </w:p>
    <w:p w14:paraId="000000F0"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0F2"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0F3" w14:textId="77777777" w:rsidR="00383259" w:rsidRPr="00C53D1E" w:rsidRDefault="00383259" w:rsidP="00FC2B75">
      <w:pPr>
        <w:rPr>
          <w:rFonts w:cs="Arial"/>
          <w:color w:val="000000" w:themeColor="text1"/>
        </w:rPr>
      </w:pPr>
    </w:p>
    <w:p w14:paraId="000000F4" w14:textId="4549DD1E" w:rsidR="00383259" w:rsidRPr="00C53D1E" w:rsidRDefault="00EF6B59" w:rsidP="00FC2B75">
      <w:pPr>
        <w:rPr>
          <w:rFonts w:cs="Arial"/>
          <w:color w:val="000000" w:themeColor="text1"/>
        </w:rPr>
      </w:pPr>
      <w:r w:rsidRPr="00C53D1E">
        <w:rPr>
          <w:rFonts w:cs="Arial"/>
          <w:color w:val="000000" w:themeColor="text1"/>
        </w:rPr>
        <w:t xml:space="preserve">25. Which approach considers intersex and transgender people an aberration </w:t>
      </w:r>
      <w:r w:rsidR="00A63C83" w:rsidRPr="00C53D1E">
        <w:rPr>
          <w:rFonts w:cs="Arial"/>
          <w:color w:val="000000" w:themeColor="text1"/>
        </w:rPr>
        <w:t xml:space="preserve">that </w:t>
      </w:r>
      <w:r w:rsidRPr="00C53D1E">
        <w:rPr>
          <w:rFonts w:cs="Arial"/>
          <w:color w:val="000000" w:themeColor="text1"/>
        </w:rPr>
        <w:t>must be fit into a dimorphic system?</w:t>
      </w:r>
    </w:p>
    <w:p w14:paraId="000000F5" w14:textId="5D6209CF"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78181A" w:rsidRPr="00C53D1E">
        <w:rPr>
          <w:rFonts w:cs="Arial"/>
          <w:color w:val="000000" w:themeColor="text1"/>
        </w:rPr>
        <w:t>s</w:t>
      </w:r>
      <w:r w:rsidR="00FC2B75" w:rsidRPr="00C53D1E">
        <w:rPr>
          <w:rFonts w:cs="Arial"/>
          <w:color w:val="000000" w:themeColor="text1"/>
        </w:rPr>
        <w:t xml:space="preserve">trong </w:t>
      </w:r>
      <w:r w:rsidR="00EF6B59" w:rsidRPr="00C53D1E">
        <w:rPr>
          <w:rFonts w:cs="Arial"/>
          <w:color w:val="000000" w:themeColor="text1"/>
        </w:rPr>
        <w:t>social constructionist</w:t>
      </w:r>
    </w:p>
    <w:p w14:paraId="000000F6" w14:textId="151F4336"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78181A" w:rsidRPr="00C53D1E">
        <w:rPr>
          <w:rFonts w:cs="Arial"/>
          <w:color w:val="000000" w:themeColor="text1"/>
        </w:rPr>
        <w:t>e</w:t>
      </w:r>
      <w:r w:rsidR="00FC2B75" w:rsidRPr="00C53D1E">
        <w:rPr>
          <w:rFonts w:cs="Arial"/>
          <w:color w:val="000000" w:themeColor="text1"/>
        </w:rPr>
        <w:t>ssentialist</w:t>
      </w:r>
    </w:p>
    <w:p w14:paraId="000000F7" w14:textId="6B622F81"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78181A" w:rsidRPr="00C53D1E">
        <w:rPr>
          <w:rFonts w:cs="Arial"/>
          <w:color w:val="000000" w:themeColor="text1"/>
        </w:rPr>
        <w:t>f</w:t>
      </w:r>
      <w:r w:rsidR="00FC2B75" w:rsidRPr="00C53D1E">
        <w:rPr>
          <w:rFonts w:cs="Arial"/>
          <w:color w:val="000000" w:themeColor="text1"/>
        </w:rPr>
        <w:t>eminist</w:t>
      </w:r>
    </w:p>
    <w:p w14:paraId="000000F8" w14:textId="30C54D3E"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78181A" w:rsidRPr="00C53D1E">
        <w:rPr>
          <w:rFonts w:cs="Arial"/>
          <w:color w:val="000000" w:themeColor="text1"/>
        </w:rPr>
        <w:t>b</w:t>
      </w:r>
      <w:r w:rsidR="00FC2B75" w:rsidRPr="00C53D1E">
        <w:rPr>
          <w:rFonts w:cs="Arial"/>
          <w:color w:val="000000" w:themeColor="text1"/>
        </w:rPr>
        <w:t>iosocial</w:t>
      </w:r>
    </w:p>
    <w:p w14:paraId="000000F9" w14:textId="3DB49CA5" w:rsidR="00383259" w:rsidRPr="00C53D1E" w:rsidRDefault="00EF6B59" w:rsidP="00FC2B75">
      <w:pPr>
        <w:rPr>
          <w:rFonts w:cs="Arial"/>
          <w:color w:val="000000" w:themeColor="text1"/>
        </w:rPr>
      </w:pPr>
      <w:r w:rsidRPr="00C53D1E">
        <w:rPr>
          <w:rFonts w:cs="Arial"/>
          <w:color w:val="000000" w:themeColor="text1"/>
        </w:rPr>
        <w:t xml:space="preserve">Ans: </w:t>
      </w:r>
      <w:r w:rsidR="004B7977" w:rsidRPr="00C53D1E">
        <w:rPr>
          <w:rFonts w:cs="Arial"/>
          <w:color w:val="000000" w:themeColor="text1"/>
        </w:rPr>
        <w:t>D</w:t>
      </w:r>
    </w:p>
    <w:p w14:paraId="0A9E811D"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0FA"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0FC"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0FD" w14:textId="77777777" w:rsidR="00383259" w:rsidRPr="00C53D1E" w:rsidRDefault="00383259" w:rsidP="00FC2B75">
      <w:pPr>
        <w:rPr>
          <w:rFonts w:cs="Arial"/>
          <w:color w:val="000000" w:themeColor="text1"/>
        </w:rPr>
      </w:pPr>
    </w:p>
    <w:p w14:paraId="0000011C" w14:textId="1C311439" w:rsidR="00383259" w:rsidRPr="00C53D1E" w:rsidRDefault="00EF6B59" w:rsidP="00FC2B75">
      <w:pPr>
        <w:rPr>
          <w:rFonts w:cs="Arial"/>
          <w:color w:val="000000" w:themeColor="text1"/>
        </w:rPr>
      </w:pPr>
      <w:r w:rsidRPr="00C53D1E">
        <w:rPr>
          <w:rFonts w:cs="Arial"/>
          <w:color w:val="000000" w:themeColor="text1"/>
        </w:rPr>
        <w:t>2</w:t>
      </w:r>
      <w:r w:rsidR="00C74114" w:rsidRPr="00C53D1E">
        <w:rPr>
          <w:rFonts w:cs="Arial"/>
          <w:color w:val="000000" w:themeColor="text1"/>
        </w:rPr>
        <w:t>6</w:t>
      </w:r>
      <w:r w:rsidRPr="00C53D1E">
        <w:rPr>
          <w:rFonts w:cs="Arial"/>
          <w:color w:val="000000" w:themeColor="text1"/>
        </w:rPr>
        <w:t>. Intersex conditions are estimated to occur at a rate of</w:t>
      </w:r>
      <w:r w:rsidR="0078181A" w:rsidRPr="00C53D1E">
        <w:rPr>
          <w:rFonts w:cs="Arial"/>
          <w:color w:val="000000" w:themeColor="text1"/>
        </w:rPr>
        <w:t xml:space="preserve"> ______.</w:t>
      </w:r>
      <w:r w:rsidRPr="00C53D1E">
        <w:rPr>
          <w:rFonts w:cs="Arial"/>
          <w:color w:val="000000" w:themeColor="text1"/>
        </w:rPr>
        <w:t xml:space="preserve"> </w:t>
      </w:r>
    </w:p>
    <w:p w14:paraId="0000011D" w14:textId="730A90A7"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1.7% of all births </w:t>
      </w:r>
    </w:p>
    <w:p w14:paraId="0000011E" w14:textId="775C4DF3"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A63C83" w:rsidRPr="00C53D1E">
        <w:rPr>
          <w:rFonts w:cs="Arial"/>
          <w:color w:val="000000" w:themeColor="text1"/>
        </w:rPr>
        <w:t>10</w:t>
      </w:r>
      <w:r w:rsidR="00EF6B59" w:rsidRPr="00C53D1E">
        <w:rPr>
          <w:rFonts w:cs="Arial"/>
          <w:color w:val="000000" w:themeColor="text1"/>
        </w:rPr>
        <w:t xml:space="preserve">% of all births </w:t>
      </w:r>
    </w:p>
    <w:p w14:paraId="0000011F" w14:textId="2B276A13"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A63C83" w:rsidRPr="00C53D1E">
        <w:rPr>
          <w:rFonts w:cs="Arial"/>
          <w:color w:val="000000" w:themeColor="text1"/>
        </w:rPr>
        <w:t>35.2</w:t>
      </w:r>
      <w:r w:rsidR="00EF6B59" w:rsidRPr="00C53D1E">
        <w:rPr>
          <w:rFonts w:cs="Arial"/>
          <w:color w:val="000000" w:themeColor="text1"/>
        </w:rPr>
        <w:t xml:space="preserve">% of all births </w:t>
      </w:r>
    </w:p>
    <w:p w14:paraId="00000120" w14:textId="221D2C0D"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96.0% of all births </w:t>
      </w:r>
    </w:p>
    <w:p w14:paraId="00000121" w14:textId="6E2ADB9E" w:rsidR="00383259" w:rsidRPr="00C53D1E" w:rsidRDefault="00EF6B59" w:rsidP="00FC2B75">
      <w:pPr>
        <w:rPr>
          <w:rFonts w:cs="Arial"/>
          <w:color w:val="000000" w:themeColor="text1"/>
        </w:rPr>
      </w:pPr>
      <w:r w:rsidRPr="00C53D1E">
        <w:rPr>
          <w:rFonts w:cs="Arial"/>
          <w:color w:val="000000" w:themeColor="text1"/>
        </w:rPr>
        <w:t xml:space="preserve">Ans: </w:t>
      </w:r>
      <w:r w:rsidR="00CC6659" w:rsidRPr="00C53D1E">
        <w:rPr>
          <w:rFonts w:cs="Arial"/>
          <w:color w:val="000000" w:themeColor="text1"/>
        </w:rPr>
        <w:t>A</w:t>
      </w:r>
    </w:p>
    <w:p w14:paraId="45A3B4F1"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22" w14:textId="77777777" w:rsidR="00383259" w:rsidRPr="00C53D1E" w:rsidRDefault="00EF6B59" w:rsidP="00FC2B75">
      <w:pPr>
        <w:rPr>
          <w:rFonts w:cs="Arial"/>
          <w:color w:val="000000" w:themeColor="text1"/>
        </w:rPr>
      </w:pPr>
      <w:r w:rsidRPr="00C53D1E">
        <w:rPr>
          <w:rFonts w:cs="Arial"/>
          <w:color w:val="000000" w:themeColor="text1"/>
        </w:rPr>
        <w:t>Answer Location: Intersex and the Social Construction of Sex</w:t>
      </w:r>
    </w:p>
    <w:p w14:paraId="00000124"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25" w14:textId="77777777" w:rsidR="00383259" w:rsidRPr="00C53D1E" w:rsidRDefault="00383259" w:rsidP="00FC2B75">
      <w:pPr>
        <w:rPr>
          <w:rFonts w:cs="Arial"/>
          <w:color w:val="000000" w:themeColor="text1"/>
        </w:rPr>
      </w:pPr>
    </w:p>
    <w:p w14:paraId="00000126" w14:textId="21E19A3D" w:rsidR="00383259" w:rsidRPr="00C53D1E" w:rsidRDefault="00C74114" w:rsidP="00FC2B75">
      <w:pPr>
        <w:rPr>
          <w:rFonts w:cs="Arial"/>
          <w:color w:val="000000" w:themeColor="text1"/>
        </w:rPr>
      </w:pPr>
      <w:r w:rsidRPr="00C53D1E">
        <w:rPr>
          <w:rFonts w:cs="Arial"/>
          <w:color w:val="000000" w:themeColor="text1"/>
        </w:rPr>
        <w:t>27</w:t>
      </w:r>
      <w:r w:rsidR="00EF6B59" w:rsidRPr="00C53D1E">
        <w:rPr>
          <w:rFonts w:cs="Arial"/>
          <w:color w:val="000000" w:themeColor="text1"/>
        </w:rPr>
        <w:t xml:space="preserve">. </w:t>
      </w:r>
      <w:r w:rsidR="003B11AD" w:rsidRPr="00C53D1E">
        <w:rPr>
          <w:rFonts w:cs="Arial"/>
          <w:color w:val="000000" w:themeColor="text1"/>
        </w:rPr>
        <w:t>The ancient Greeks’ belief that the vagina and the penis were different variations of the same organ demonstrates the</w:t>
      </w:r>
      <w:r w:rsidR="0078181A" w:rsidRPr="00C53D1E">
        <w:rPr>
          <w:rFonts w:cs="Arial"/>
          <w:color w:val="000000" w:themeColor="text1"/>
        </w:rPr>
        <w:t xml:space="preserve"> ______.</w:t>
      </w:r>
      <w:r w:rsidR="003B11AD" w:rsidRPr="00C53D1E">
        <w:rPr>
          <w:rFonts w:cs="Arial"/>
          <w:color w:val="000000" w:themeColor="text1"/>
        </w:rPr>
        <w:t xml:space="preserve"> </w:t>
      </w:r>
    </w:p>
    <w:p w14:paraId="00000127" w14:textId="66E6CD3B"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78181A" w:rsidRPr="00C53D1E">
        <w:rPr>
          <w:rFonts w:cs="Arial"/>
          <w:color w:val="000000" w:themeColor="text1"/>
        </w:rPr>
        <w:t>o</w:t>
      </w:r>
      <w:r w:rsidR="003B11AD" w:rsidRPr="00C53D1E">
        <w:rPr>
          <w:rFonts w:cs="Arial"/>
          <w:color w:val="000000" w:themeColor="text1"/>
        </w:rPr>
        <w:t xml:space="preserve">ne-sex model </w:t>
      </w:r>
    </w:p>
    <w:p w14:paraId="00000128" w14:textId="3F5C3DAE"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78181A" w:rsidRPr="00C53D1E">
        <w:rPr>
          <w:rFonts w:cs="Arial"/>
          <w:color w:val="000000" w:themeColor="text1"/>
        </w:rPr>
        <w:t>s</w:t>
      </w:r>
      <w:r w:rsidR="003B11AD" w:rsidRPr="00C53D1E">
        <w:rPr>
          <w:rFonts w:cs="Arial"/>
          <w:color w:val="000000" w:themeColor="text1"/>
        </w:rPr>
        <w:t xml:space="preserve">ex hierarchy model </w:t>
      </w:r>
    </w:p>
    <w:p w14:paraId="00000129" w14:textId="50B70F9B"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78181A" w:rsidRPr="00C53D1E">
        <w:rPr>
          <w:rFonts w:cs="Arial"/>
          <w:color w:val="000000" w:themeColor="text1"/>
        </w:rPr>
        <w:t>b</w:t>
      </w:r>
      <w:r w:rsidR="003B11AD" w:rsidRPr="00C53D1E">
        <w:rPr>
          <w:rFonts w:cs="Arial"/>
          <w:color w:val="000000" w:themeColor="text1"/>
        </w:rPr>
        <w:t xml:space="preserve">iological model </w:t>
      </w:r>
    </w:p>
    <w:p w14:paraId="19F42840" w14:textId="19DE8D85" w:rsidR="0016122D"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78181A" w:rsidRPr="00C53D1E">
        <w:rPr>
          <w:rFonts w:cs="Arial"/>
          <w:color w:val="000000" w:themeColor="text1"/>
        </w:rPr>
        <w:t>c</w:t>
      </w:r>
      <w:r w:rsidR="003B11AD" w:rsidRPr="00C53D1E">
        <w:rPr>
          <w:rFonts w:cs="Arial"/>
          <w:color w:val="000000" w:themeColor="text1"/>
        </w:rPr>
        <w:t>onstructionist model</w:t>
      </w:r>
    </w:p>
    <w:p w14:paraId="0000012A" w14:textId="2160CF0F" w:rsidR="00383259" w:rsidRPr="00C53D1E" w:rsidRDefault="00EF6B59" w:rsidP="00FC2B75">
      <w:pPr>
        <w:rPr>
          <w:rFonts w:cs="Arial"/>
          <w:color w:val="000000" w:themeColor="text1"/>
        </w:rPr>
      </w:pPr>
      <w:r w:rsidRPr="00C53D1E">
        <w:rPr>
          <w:rFonts w:cs="Arial"/>
          <w:color w:val="000000" w:themeColor="text1"/>
        </w:rPr>
        <w:t xml:space="preserve">Ans: </w:t>
      </w:r>
      <w:r w:rsidR="00CC6659" w:rsidRPr="00C53D1E">
        <w:rPr>
          <w:rFonts w:cs="Arial"/>
          <w:color w:val="000000" w:themeColor="text1"/>
        </w:rPr>
        <w:t>A</w:t>
      </w:r>
    </w:p>
    <w:p w14:paraId="649489F0"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2B"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12D"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2E" w14:textId="77777777" w:rsidR="00383259" w:rsidRPr="00C53D1E" w:rsidRDefault="00383259" w:rsidP="00FC2B75">
      <w:pPr>
        <w:rPr>
          <w:rFonts w:cs="Arial"/>
          <w:color w:val="000000" w:themeColor="text1"/>
        </w:rPr>
      </w:pPr>
    </w:p>
    <w:p w14:paraId="0000012F" w14:textId="2AAF6DD2" w:rsidR="00383259" w:rsidRPr="00C53D1E" w:rsidRDefault="00C74114" w:rsidP="00FC2B75">
      <w:pPr>
        <w:rPr>
          <w:rFonts w:cs="Arial"/>
          <w:color w:val="000000" w:themeColor="text1"/>
        </w:rPr>
      </w:pPr>
      <w:r w:rsidRPr="00C53D1E">
        <w:rPr>
          <w:rFonts w:cs="Arial"/>
          <w:color w:val="000000" w:themeColor="text1"/>
        </w:rPr>
        <w:t>28</w:t>
      </w:r>
      <w:r w:rsidR="00EF6B59" w:rsidRPr="00C53D1E">
        <w:rPr>
          <w:rFonts w:cs="Arial"/>
          <w:color w:val="000000" w:themeColor="text1"/>
        </w:rPr>
        <w:t xml:space="preserve">. </w:t>
      </w:r>
      <w:r w:rsidR="003B11AD" w:rsidRPr="00C53D1E">
        <w:rPr>
          <w:rFonts w:cs="Arial"/>
          <w:color w:val="000000" w:themeColor="text1"/>
        </w:rPr>
        <w:t>Which of the following is an example of a</w:t>
      </w:r>
      <w:r w:rsidR="00EF6B59" w:rsidRPr="00C53D1E">
        <w:rPr>
          <w:rFonts w:cs="Arial"/>
          <w:color w:val="000000" w:themeColor="text1"/>
        </w:rPr>
        <w:t xml:space="preserve"> </w:t>
      </w:r>
      <w:r w:rsidR="003B11AD" w:rsidRPr="00C53D1E">
        <w:rPr>
          <w:rFonts w:cs="Arial"/>
          <w:color w:val="000000" w:themeColor="text1"/>
        </w:rPr>
        <w:t xml:space="preserve">culture that embraces a </w:t>
      </w:r>
      <w:r w:rsidR="00EF6B59" w:rsidRPr="00C53D1E">
        <w:rPr>
          <w:rFonts w:cs="Arial"/>
          <w:color w:val="000000" w:themeColor="text1"/>
        </w:rPr>
        <w:t xml:space="preserve">third sex </w:t>
      </w:r>
      <w:r w:rsidR="003B11AD" w:rsidRPr="00C53D1E">
        <w:rPr>
          <w:rFonts w:cs="Arial"/>
          <w:color w:val="000000" w:themeColor="text1"/>
        </w:rPr>
        <w:t>category</w:t>
      </w:r>
      <w:r w:rsidR="00895204" w:rsidRPr="00C53D1E">
        <w:rPr>
          <w:rFonts w:cs="Arial"/>
          <w:color w:val="000000" w:themeColor="text1"/>
        </w:rPr>
        <w:t>?</w:t>
      </w:r>
    </w:p>
    <w:p w14:paraId="00000130" w14:textId="09E7E37D"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78181A" w:rsidRPr="00C53D1E">
        <w:rPr>
          <w:rFonts w:cs="Arial"/>
          <w:color w:val="000000" w:themeColor="text1"/>
        </w:rPr>
        <w:t>h</w:t>
      </w:r>
      <w:r w:rsidR="00EF6B59" w:rsidRPr="00C53D1E">
        <w:rPr>
          <w:rFonts w:cs="Arial"/>
          <w:color w:val="000000" w:themeColor="text1"/>
        </w:rPr>
        <w:t xml:space="preserve">ijra </w:t>
      </w:r>
      <w:r w:rsidR="00895204" w:rsidRPr="00C53D1E">
        <w:rPr>
          <w:rFonts w:cs="Arial"/>
          <w:color w:val="000000" w:themeColor="text1"/>
        </w:rPr>
        <w:t>of</w:t>
      </w:r>
      <w:r w:rsidR="00EF6B59" w:rsidRPr="00C53D1E">
        <w:rPr>
          <w:rFonts w:cs="Arial"/>
          <w:color w:val="000000" w:themeColor="text1"/>
        </w:rPr>
        <w:t xml:space="preserve"> India</w:t>
      </w:r>
    </w:p>
    <w:p w14:paraId="00000131" w14:textId="44D67CE2"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B808E9" w:rsidRPr="00C53D1E">
        <w:rPr>
          <w:rFonts w:cs="Arial"/>
          <w:color w:val="000000" w:themeColor="text1"/>
        </w:rPr>
        <w:t>Masai of Kenya</w:t>
      </w:r>
    </w:p>
    <w:p w14:paraId="00000132" w14:textId="7381D64C"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3B11AD" w:rsidRPr="00C53D1E">
        <w:rPr>
          <w:rFonts w:cs="Arial"/>
          <w:color w:val="000000" w:themeColor="text1"/>
        </w:rPr>
        <w:t>Yanomamo of Brazil</w:t>
      </w:r>
    </w:p>
    <w:p w14:paraId="00000133" w14:textId="57070689"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K’iche of Guatemala</w:t>
      </w:r>
    </w:p>
    <w:p w14:paraId="00000134" w14:textId="6AD00293" w:rsidR="00383259" w:rsidRPr="00C53D1E" w:rsidRDefault="00EF6B59" w:rsidP="00FC2B75">
      <w:pPr>
        <w:rPr>
          <w:rFonts w:cs="Arial"/>
          <w:color w:val="000000" w:themeColor="text1"/>
        </w:rPr>
      </w:pPr>
      <w:r w:rsidRPr="00C53D1E">
        <w:rPr>
          <w:rFonts w:cs="Arial"/>
          <w:color w:val="000000" w:themeColor="text1"/>
        </w:rPr>
        <w:t xml:space="preserve">Ans: </w:t>
      </w:r>
      <w:r w:rsidR="0031169E" w:rsidRPr="00C53D1E">
        <w:rPr>
          <w:rFonts w:cs="Arial"/>
          <w:color w:val="000000" w:themeColor="text1"/>
        </w:rPr>
        <w:t>A</w:t>
      </w:r>
    </w:p>
    <w:p w14:paraId="0C246C11"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35"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137"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38" w14:textId="77777777" w:rsidR="00383259" w:rsidRPr="00C53D1E" w:rsidRDefault="00383259" w:rsidP="00FC2B75">
      <w:pPr>
        <w:rPr>
          <w:rFonts w:cs="Arial"/>
          <w:color w:val="000000" w:themeColor="text1"/>
        </w:rPr>
      </w:pPr>
    </w:p>
    <w:p w14:paraId="00000139" w14:textId="200EE06B" w:rsidR="00383259" w:rsidRPr="00C53D1E" w:rsidRDefault="00C74114" w:rsidP="00FC2B75">
      <w:pPr>
        <w:rPr>
          <w:rFonts w:cs="Arial"/>
          <w:color w:val="000000" w:themeColor="text1"/>
        </w:rPr>
      </w:pPr>
      <w:r w:rsidRPr="00C53D1E">
        <w:rPr>
          <w:rFonts w:cs="Arial"/>
          <w:color w:val="000000" w:themeColor="text1"/>
        </w:rPr>
        <w:t>29</w:t>
      </w:r>
      <w:r w:rsidR="00EF6B59" w:rsidRPr="00C53D1E">
        <w:rPr>
          <w:rFonts w:cs="Arial"/>
          <w:color w:val="000000" w:themeColor="text1"/>
        </w:rPr>
        <w:t xml:space="preserve">. The </w:t>
      </w:r>
      <w:r w:rsidR="00895204" w:rsidRPr="00C53D1E">
        <w:rPr>
          <w:rFonts w:cs="Arial"/>
          <w:color w:val="000000" w:themeColor="text1"/>
        </w:rPr>
        <w:t xml:space="preserve">existence of a third sex category among the </w:t>
      </w:r>
      <w:r w:rsidR="00EF6B59" w:rsidRPr="00C53D1E">
        <w:rPr>
          <w:rFonts w:cs="Arial"/>
          <w:color w:val="000000" w:themeColor="text1"/>
        </w:rPr>
        <w:t xml:space="preserve">sworn virgins of the </w:t>
      </w:r>
      <w:r w:rsidR="00895204" w:rsidRPr="00C53D1E">
        <w:rPr>
          <w:rFonts w:cs="Arial"/>
          <w:color w:val="000000" w:themeColor="text1"/>
        </w:rPr>
        <w:t>Balkans</w:t>
      </w:r>
      <w:r w:rsidR="00EF6B59" w:rsidRPr="00C53D1E">
        <w:rPr>
          <w:rFonts w:cs="Arial"/>
          <w:color w:val="000000" w:themeColor="text1"/>
        </w:rPr>
        <w:t xml:space="preserve"> and </w:t>
      </w:r>
      <w:r w:rsidR="0031169E" w:rsidRPr="00C53D1E">
        <w:rPr>
          <w:rFonts w:cs="Arial"/>
          <w:color w:val="000000" w:themeColor="text1"/>
        </w:rPr>
        <w:t xml:space="preserve">kathoeys </w:t>
      </w:r>
      <w:r w:rsidR="00EF6B59" w:rsidRPr="00C53D1E">
        <w:rPr>
          <w:rFonts w:cs="Arial"/>
          <w:color w:val="000000" w:themeColor="text1"/>
        </w:rPr>
        <w:t>of Thailand support</w:t>
      </w:r>
      <w:r w:rsidR="0078181A" w:rsidRPr="00C53D1E">
        <w:rPr>
          <w:rFonts w:cs="Arial"/>
          <w:color w:val="000000" w:themeColor="text1"/>
        </w:rPr>
        <w:t>s</w:t>
      </w:r>
      <w:r w:rsidR="00EF6B59" w:rsidRPr="00C53D1E">
        <w:rPr>
          <w:rFonts w:cs="Arial"/>
          <w:color w:val="000000" w:themeColor="text1"/>
        </w:rPr>
        <w:t xml:space="preserve"> the claim that</w:t>
      </w:r>
      <w:r w:rsidR="0078181A" w:rsidRPr="00C53D1E">
        <w:rPr>
          <w:rFonts w:cs="Arial"/>
          <w:color w:val="000000" w:themeColor="text1"/>
        </w:rPr>
        <w:t xml:space="preserve"> ______.</w:t>
      </w:r>
    </w:p>
    <w:p w14:paraId="0000013A" w14:textId="4392A962"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Sexual dimorphism is universal. </w:t>
      </w:r>
    </w:p>
    <w:p w14:paraId="0000013B" w14:textId="6C78F8DA"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Different societies construct different kinds of sex categories.</w:t>
      </w:r>
    </w:p>
    <w:p w14:paraId="0000013C" w14:textId="77EFC4BE"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Sex categories are biologically determined.</w:t>
      </w:r>
    </w:p>
    <w:p w14:paraId="0000013D" w14:textId="445BAF79"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Sexual meanings influence our notion of culture.</w:t>
      </w:r>
    </w:p>
    <w:p w14:paraId="0000013E" w14:textId="1A148475" w:rsidR="00383259" w:rsidRPr="00C53D1E" w:rsidRDefault="00EF6B59" w:rsidP="00FC2B75">
      <w:pPr>
        <w:rPr>
          <w:rFonts w:cs="Arial"/>
          <w:color w:val="000000" w:themeColor="text1"/>
        </w:rPr>
      </w:pPr>
      <w:r w:rsidRPr="00C53D1E">
        <w:rPr>
          <w:rFonts w:cs="Arial"/>
          <w:color w:val="000000" w:themeColor="text1"/>
        </w:rPr>
        <w:t xml:space="preserve">Ans: </w:t>
      </w:r>
      <w:r w:rsidR="0031169E" w:rsidRPr="00C53D1E">
        <w:rPr>
          <w:rFonts w:cs="Arial"/>
          <w:color w:val="000000" w:themeColor="text1"/>
        </w:rPr>
        <w:t>B</w:t>
      </w:r>
    </w:p>
    <w:p w14:paraId="038E9477" w14:textId="77777777" w:rsidR="008D1856" w:rsidRPr="00C53D1E" w:rsidRDefault="008D1856" w:rsidP="008D1856">
      <w:pPr>
        <w:rPr>
          <w:rFonts w:cs="Arial"/>
          <w:color w:val="000000" w:themeColor="text1"/>
        </w:rPr>
      </w:pPr>
      <w:r w:rsidRPr="00C53D1E">
        <w:rPr>
          <w:rFonts w:cs="Arial"/>
          <w:color w:val="000000" w:themeColor="text1"/>
        </w:rPr>
        <w:t>Cognitive Domain: Analysis</w:t>
      </w:r>
    </w:p>
    <w:p w14:paraId="0000013F"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141" w14:textId="24EE72B8"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142" w14:textId="77777777" w:rsidR="00383259" w:rsidRPr="00C53D1E" w:rsidRDefault="00383259" w:rsidP="00FC2B75">
      <w:pPr>
        <w:rPr>
          <w:rFonts w:cs="Arial"/>
          <w:color w:val="000000" w:themeColor="text1"/>
        </w:rPr>
      </w:pPr>
    </w:p>
    <w:p w14:paraId="00000143" w14:textId="0EB03426" w:rsidR="00383259" w:rsidRPr="00C53D1E" w:rsidRDefault="00EF6B59" w:rsidP="00FC2B75">
      <w:pPr>
        <w:rPr>
          <w:rFonts w:cs="Arial"/>
          <w:color w:val="000000" w:themeColor="text1"/>
        </w:rPr>
      </w:pPr>
      <w:r w:rsidRPr="00C53D1E">
        <w:rPr>
          <w:rFonts w:cs="Arial"/>
          <w:color w:val="000000" w:themeColor="text1"/>
        </w:rPr>
        <w:t>3</w:t>
      </w:r>
      <w:r w:rsidR="00F241F2" w:rsidRPr="00C53D1E">
        <w:rPr>
          <w:rFonts w:cs="Arial"/>
          <w:color w:val="000000" w:themeColor="text1"/>
        </w:rPr>
        <w:t>0</w:t>
      </w:r>
      <w:r w:rsidRPr="00C53D1E">
        <w:rPr>
          <w:rFonts w:cs="Arial"/>
          <w:color w:val="000000" w:themeColor="text1"/>
        </w:rPr>
        <w:t xml:space="preserve">. Which of the following is </w:t>
      </w:r>
      <w:r w:rsidR="007555C9" w:rsidRPr="00C53D1E">
        <w:rPr>
          <w:rFonts w:cs="Arial"/>
          <w:color w:val="000000" w:themeColor="text1"/>
        </w:rPr>
        <w:t xml:space="preserve">an example of </w:t>
      </w:r>
      <w:r w:rsidRPr="00C53D1E">
        <w:rPr>
          <w:rFonts w:cs="Arial"/>
          <w:color w:val="000000" w:themeColor="text1"/>
        </w:rPr>
        <w:t>a social constructionist argument?</w:t>
      </w:r>
    </w:p>
    <w:p w14:paraId="00000144" w14:textId="0C6797F1"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Male and female categories </w:t>
      </w:r>
      <w:r w:rsidR="007555C9" w:rsidRPr="00C53D1E">
        <w:rPr>
          <w:rFonts w:cs="Arial"/>
          <w:color w:val="000000" w:themeColor="text1"/>
        </w:rPr>
        <w:t>accurately represent</w:t>
      </w:r>
      <w:r w:rsidR="00B808E9" w:rsidRPr="00C53D1E">
        <w:rPr>
          <w:rFonts w:cs="Arial"/>
          <w:color w:val="000000" w:themeColor="text1"/>
        </w:rPr>
        <w:t xml:space="preserve"> </w:t>
      </w:r>
      <w:r w:rsidR="00EF6B59" w:rsidRPr="00C53D1E">
        <w:rPr>
          <w:rFonts w:cs="Arial"/>
          <w:color w:val="000000" w:themeColor="text1"/>
        </w:rPr>
        <w:t>the reality of physical bodies.</w:t>
      </w:r>
    </w:p>
    <w:p w14:paraId="00000145" w14:textId="7D3CAA00"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F241F2" w:rsidRPr="00C53D1E">
        <w:rPr>
          <w:rFonts w:cs="Arial"/>
          <w:color w:val="000000" w:themeColor="text1"/>
        </w:rPr>
        <w:t>Cultural beliefs about bodies are reflective of biological variation</w:t>
      </w:r>
      <w:r w:rsidR="00B808E9" w:rsidRPr="00C53D1E">
        <w:rPr>
          <w:rFonts w:cs="Arial"/>
          <w:color w:val="000000" w:themeColor="text1"/>
        </w:rPr>
        <w:t>.</w:t>
      </w:r>
    </w:p>
    <w:p w14:paraId="00000146" w14:textId="1B52BDB6"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Biological sex categories </w:t>
      </w:r>
      <w:r w:rsidR="00F241F2" w:rsidRPr="00C53D1E">
        <w:rPr>
          <w:rFonts w:cs="Arial"/>
          <w:color w:val="000000" w:themeColor="text1"/>
        </w:rPr>
        <w:t>are binary</w:t>
      </w:r>
      <w:r w:rsidR="00EF6B59" w:rsidRPr="00C53D1E">
        <w:rPr>
          <w:rFonts w:cs="Arial"/>
          <w:color w:val="000000" w:themeColor="text1"/>
        </w:rPr>
        <w:t>.</w:t>
      </w:r>
    </w:p>
    <w:p w14:paraId="0B984019" w14:textId="50449E65" w:rsidR="007555C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Social ideas about sex </w:t>
      </w:r>
      <w:r w:rsidR="00C74114" w:rsidRPr="00C53D1E">
        <w:rPr>
          <w:rFonts w:cs="Arial"/>
          <w:color w:val="000000" w:themeColor="text1"/>
        </w:rPr>
        <w:t xml:space="preserve">categories </w:t>
      </w:r>
      <w:r w:rsidR="00F241F2" w:rsidRPr="00C53D1E">
        <w:rPr>
          <w:rFonts w:cs="Arial"/>
          <w:color w:val="000000" w:themeColor="text1"/>
        </w:rPr>
        <w:t>prevent society from</w:t>
      </w:r>
      <w:r w:rsidR="00EF6B59" w:rsidRPr="00C53D1E">
        <w:rPr>
          <w:rFonts w:cs="Arial"/>
          <w:color w:val="000000" w:themeColor="text1"/>
        </w:rPr>
        <w:t xml:space="preserve"> seeing actual biological reality</w:t>
      </w:r>
      <w:r w:rsidR="007555C9" w:rsidRPr="00C53D1E">
        <w:rPr>
          <w:rFonts w:cs="Arial"/>
          <w:color w:val="000000" w:themeColor="text1"/>
        </w:rPr>
        <w:t>.</w:t>
      </w:r>
    </w:p>
    <w:p w14:paraId="00000148" w14:textId="3B0EFAC5" w:rsidR="00383259" w:rsidRPr="00C53D1E" w:rsidRDefault="00EF6B59" w:rsidP="00FC2B75">
      <w:pPr>
        <w:rPr>
          <w:rFonts w:cs="Arial"/>
          <w:color w:val="000000" w:themeColor="text1"/>
        </w:rPr>
      </w:pPr>
      <w:r w:rsidRPr="00C53D1E">
        <w:rPr>
          <w:rFonts w:cs="Arial"/>
          <w:color w:val="000000" w:themeColor="text1"/>
        </w:rPr>
        <w:t xml:space="preserve">Ans: </w:t>
      </w:r>
      <w:r w:rsidR="009977C7" w:rsidRPr="00C53D1E">
        <w:rPr>
          <w:rFonts w:cs="Arial"/>
          <w:color w:val="000000" w:themeColor="text1"/>
        </w:rPr>
        <w:t>D</w:t>
      </w:r>
    </w:p>
    <w:p w14:paraId="038402BB" w14:textId="77777777" w:rsidR="008D1856" w:rsidRPr="00C53D1E" w:rsidRDefault="008D1856" w:rsidP="008D1856">
      <w:pPr>
        <w:rPr>
          <w:rFonts w:cs="Arial"/>
          <w:color w:val="000000" w:themeColor="text1"/>
        </w:rPr>
      </w:pPr>
      <w:r w:rsidRPr="00C53D1E">
        <w:rPr>
          <w:rFonts w:cs="Arial"/>
          <w:color w:val="000000" w:themeColor="text1"/>
        </w:rPr>
        <w:t>Cognitive Domain: Analysis</w:t>
      </w:r>
    </w:p>
    <w:p w14:paraId="00000149" w14:textId="77777777" w:rsidR="00383259" w:rsidRPr="00C53D1E" w:rsidRDefault="00EF6B59" w:rsidP="00FC2B75">
      <w:pPr>
        <w:rPr>
          <w:rFonts w:cs="Arial"/>
          <w:color w:val="000000" w:themeColor="text1"/>
        </w:rPr>
      </w:pPr>
      <w:r w:rsidRPr="00C53D1E">
        <w:rPr>
          <w:rFonts w:cs="Arial"/>
          <w:color w:val="000000" w:themeColor="text1"/>
        </w:rPr>
        <w:t xml:space="preserve">Answer Location: A Word </w:t>
      </w:r>
      <w:r w:rsidRPr="00E1478B">
        <w:rPr>
          <w:rFonts w:cs="Arial"/>
          <w:color w:val="000000" w:themeColor="text1"/>
        </w:rPr>
        <w:t>About Biology and Strong Social Constructionism</w:t>
      </w:r>
    </w:p>
    <w:p w14:paraId="0000014B" w14:textId="6AB3D09C"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14C" w14:textId="77777777" w:rsidR="00383259" w:rsidRPr="00C53D1E" w:rsidRDefault="00383259" w:rsidP="00FC2B75">
      <w:pPr>
        <w:rPr>
          <w:rFonts w:cs="Arial"/>
          <w:color w:val="000000" w:themeColor="text1"/>
        </w:rPr>
      </w:pPr>
    </w:p>
    <w:p w14:paraId="0000014D" w14:textId="58E8E082" w:rsidR="00383259" w:rsidRPr="00C53D1E" w:rsidRDefault="00C74114" w:rsidP="00FC2B75">
      <w:pPr>
        <w:rPr>
          <w:rFonts w:cs="Arial"/>
          <w:color w:val="000000" w:themeColor="text1"/>
        </w:rPr>
      </w:pPr>
      <w:r w:rsidRPr="00C53D1E">
        <w:rPr>
          <w:rFonts w:cs="Arial"/>
          <w:color w:val="000000" w:themeColor="text1"/>
        </w:rPr>
        <w:t>3</w:t>
      </w:r>
      <w:r w:rsidR="00F241F2" w:rsidRPr="00C53D1E">
        <w:rPr>
          <w:rFonts w:cs="Arial"/>
          <w:color w:val="000000" w:themeColor="text1"/>
        </w:rPr>
        <w:t>1</w:t>
      </w:r>
      <w:r w:rsidR="00EF6B59" w:rsidRPr="00C53D1E">
        <w:rPr>
          <w:rFonts w:cs="Arial"/>
          <w:color w:val="000000" w:themeColor="text1"/>
        </w:rPr>
        <w:t>. ______</w:t>
      </w:r>
      <w:r w:rsidR="0078181A" w:rsidRPr="00C53D1E">
        <w:rPr>
          <w:rFonts w:cs="Arial"/>
          <w:color w:val="000000" w:themeColor="text1"/>
        </w:rPr>
        <w:t xml:space="preserve"> </w:t>
      </w:r>
      <w:r w:rsidR="003F4CA6" w:rsidRPr="00C53D1E">
        <w:rPr>
          <w:rFonts w:cs="Arial"/>
          <w:color w:val="000000" w:themeColor="text1"/>
        </w:rPr>
        <w:t xml:space="preserve">is the term used to identify </w:t>
      </w:r>
      <w:r w:rsidR="00EF6B59" w:rsidRPr="00C53D1E">
        <w:rPr>
          <w:rFonts w:cs="Arial"/>
          <w:color w:val="000000" w:themeColor="text1"/>
        </w:rPr>
        <w:t xml:space="preserve">people whose sex category and gender identity </w:t>
      </w:r>
      <w:r w:rsidR="003F4CA6" w:rsidRPr="00C53D1E">
        <w:rPr>
          <w:rFonts w:cs="Arial"/>
          <w:color w:val="000000" w:themeColor="text1"/>
        </w:rPr>
        <w:t>align</w:t>
      </w:r>
      <w:r w:rsidR="00EF6B59" w:rsidRPr="00C53D1E">
        <w:rPr>
          <w:rFonts w:cs="Arial"/>
          <w:color w:val="000000" w:themeColor="text1"/>
        </w:rPr>
        <w:t>.</w:t>
      </w:r>
    </w:p>
    <w:p w14:paraId="0000014E" w14:textId="2A9750E6" w:rsidR="00383259" w:rsidRPr="00C53D1E" w:rsidRDefault="001C6D2E" w:rsidP="00FC2B75">
      <w:pPr>
        <w:rPr>
          <w:rFonts w:cs="Arial"/>
          <w:color w:val="000000" w:themeColor="text1"/>
        </w:rPr>
      </w:pPr>
      <w:r w:rsidRPr="00C53D1E">
        <w:rPr>
          <w:rFonts w:cs="Arial"/>
          <w:color w:val="000000" w:themeColor="text1"/>
        </w:rPr>
        <w:t>A</w:t>
      </w:r>
      <w:r w:rsidR="00EF6B59" w:rsidRPr="00C53D1E">
        <w:rPr>
          <w:rFonts w:cs="Arial"/>
          <w:color w:val="000000" w:themeColor="text1"/>
        </w:rPr>
        <w:t xml:space="preserve">. </w:t>
      </w:r>
      <w:r w:rsidR="0078181A" w:rsidRPr="00C53D1E">
        <w:rPr>
          <w:rFonts w:cs="Arial"/>
          <w:color w:val="000000" w:themeColor="text1"/>
        </w:rPr>
        <w:t>Transgender</w:t>
      </w:r>
    </w:p>
    <w:p w14:paraId="0000014F" w14:textId="549B3A9E" w:rsidR="00383259" w:rsidRPr="00C53D1E" w:rsidRDefault="001C6D2E" w:rsidP="00FC2B75">
      <w:pPr>
        <w:rPr>
          <w:rFonts w:cs="Arial"/>
          <w:color w:val="000000" w:themeColor="text1"/>
        </w:rPr>
      </w:pPr>
      <w:r w:rsidRPr="00C53D1E">
        <w:rPr>
          <w:rFonts w:cs="Arial"/>
          <w:color w:val="000000" w:themeColor="text1"/>
        </w:rPr>
        <w:t>B</w:t>
      </w:r>
      <w:r w:rsidR="00EF6B59" w:rsidRPr="00C53D1E">
        <w:rPr>
          <w:rFonts w:cs="Arial"/>
          <w:color w:val="000000" w:themeColor="text1"/>
        </w:rPr>
        <w:t xml:space="preserve">. </w:t>
      </w:r>
      <w:r w:rsidR="0078181A" w:rsidRPr="00C53D1E">
        <w:rPr>
          <w:rFonts w:cs="Arial"/>
          <w:color w:val="000000" w:themeColor="text1"/>
        </w:rPr>
        <w:t>Intersex</w:t>
      </w:r>
    </w:p>
    <w:p w14:paraId="00000150" w14:textId="2919334E" w:rsidR="00383259" w:rsidRPr="00C53D1E" w:rsidRDefault="001C6D2E" w:rsidP="00FC2B75">
      <w:pPr>
        <w:rPr>
          <w:rFonts w:cs="Arial"/>
          <w:color w:val="000000" w:themeColor="text1"/>
        </w:rPr>
      </w:pPr>
      <w:r w:rsidRPr="00C53D1E">
        <w:rPr>
          <w:rFonts w:cs="Arial"/>
          <w:color w:val="000000" w:themeColor="text1"/>
        </w:rPr>
        <w:t>C</w:t>
      </w:r>
      <w:r w:rsidR="00EF6B59" w:rsidRPr="00C53D1E">
        <w:rPr>
          <w:rFonts w:cs="Arial"/>
          <w:color w:val="000000" w:themeColor="text1"/>
        </w:rPr>
        <w:t xml:space="preserve">. </w:t>
      </w:r>
      <w:r w:rsidR="0078181A" w:rsidRPr="00C53D1E">
        <w:rPr>
          <w:rFonts w:cs="Arial"/>
          <w:color w:val="000000" w:themeColor="text1"/>
        </w:rPr>
        <w:t>Cisgender</w:t>
      </w:r>
    </w:p>
    <w:p w14:paraId="00000151" w14:textId="019F5768" w:rsidR="00383259" w:rsidRPr="00C53D1E" w:rsidRDefault="001C6D2E" w:rsidP="00FC2B75">
      <w:pPr>
        <w:rPr>
          <w:rFonts w:cs="Arial"/>
          <w:color w:val="000000" w:themeColor="text1"/>
        </w:rPr>
      </w:pPr>
      <w:r w:rsidRPr="00C53D1E">
        <w:rPr>
          <w:rFonts w:cs="Arial"/>
          <w:color w:val="000000" w:themeColor="text1"/>
        </w:rPr>
        <w:t>D</w:t>
      </w:r>
      <w:r w:rsidR="00EF6B59" w:rsidRPr="00C53D1E">
        <w:rPr>
          <w:rFonts w:cs="Arial"/>
          <w:color w:val="000000" w:themeColor="text1"/>
        </w:rPr>
        <w:t xml:space="preserve">. </w:t>
      </w:r>
      <w:r w:rsidR="0078181A" w:rsidRPr="00C53D1E">
        <w:rPr>
          <w:rFonts w:cs="Arial"/>
          <w:color w:val="000000" w:themeColor="text1"/>
        </w:rPr>
        <w:t>Demisexual</w:t>
      </w:r>
    </w:p>
    <w:p w14:paraId="00000152" w14:textId="22B1DBA1" w:rsidR="00383259" w:rsidRPr="00C53D1E" w:rsidRDefault="00EF6B59" w:rsidP="00FC2B75">
      <w:pPr>
        <w:rPr>
          <w:rFonts w:cs="Arial"/>
          <w:color w:val="000000" w:themeColor="text1"/>
        </w:rPr>
      </w:pPr>
      <w:r w:rsidRPr="00C53D1E">
        <w:rPr>
          <w:rFonts w:cs="Arial"/>
          <w:color w:val="000000" w:themeColor="text1"/>
        </w:rPr>
        <w:t xml:space="preserve">Ans: </w:t>
      </w:r>
      <w:r w:rsidR="0078181A" w:rsidRPr="00C53D1E">
        <w:rPr>
          <w:rFonts w:cs="Arial"/>
          <w:color w:val="000000" w:themeColor="text1"/>
        </w:rPr>
        <w:t>C</w:t>
      </w:r>
    </w:p>
    <w:p w14:paraId="7B5CD015"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53" w14:textId="77777777" w:rsidR="00383259" w:rsidRPr="00C53D1E" w:rsidRDefault="00EF6B59" w:rsidP="00FC2B75">
      <w:pPr>
        <w:rPr>
          <w:rFonts w:cs="Arial"/>
          <w:color w:val="000000" w:themeColor="text1"/>
        </w:rPr>
      </w:pPr>
      <w:r w:rsidRPr="00C53D1E">
        <w:rPr>
          <w:rFonts w:cs="Arial"/>
          <w:color w:val="000000" w:themeColor="text1"/>
        </w:rPr>
        <w:t xml:space="preserve">Answer Location: Some Notes </w:t>
      </w:r>
      <w:r w:rsidRPr="00E1478B">
        <w:rPr>
          <w:rFonts w:cs="Arial"/>
          <w:color w:val="000000" w:themeColor="text1"/>
        </w:rPr>
        <w:t>About Vocabulary</w:t>
      </w:r>
    </w:p>
    <w:p w14:paraId="00000155"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56" w14:textId="77777777" w:rsidR="00383259" w:rsidRPr="00C53D1E" w:rsidRDefault="00383259" w:rsidP="00FC2B75">
      <w:pPr>
        <w:rPr>
          <w:rFonts w:cs="Arial"/>
          <w:color w:val="000000" w:themeColor="text1"/>
        </w:rPr>
      </w:pPr>
    </w:p>
    <w:p w14:paraId="1C4362F7" w14:textId="77777777" w:rsidR="0078181A" w:rsidRPr="00C53D1E" w:rsidRDefault="0078181A" w:rsidP="00FC2B75">
      <w:pPr>
        <w:rPr>
          <w:rFonts w:cs="Arial"/>
          <w:color w:val="000000" w:themeColor="text1"/>
        </w:rPr>
      </w:pPr>
    </w:p>
    <w:p w14:paraId="00000157" w14:textId="7BD0681F" w:rsidR="00383259" w:rsidRPr="00C53D1E" w:rsidRDefault="00EF6B59" w:rsidP="008D1856">
      <w:pPr>
        <w:pStyle w:val="Heading1"/>
      </w:pPr>
      <w:r w:rsidRPr="00C53D1E">
        <w:t xml:space="preserve">True/False </w:t>
      </w:r>
    </w:p>
    <w:p w14:paraId="05375EC8" w14:textId="77777777" w:rsidR="008D1856" w:rsidRPr="00C53D1E" w:rsidRDefault="008D1856" w:rsidP="008D1856">
      <w:pPr>
        <w:rPr>
          <w:rFonts w:cs="Arial"/>
        </w:rPr>
      </w:pPr>
    </w:p>
    <w:p w14:paraId="00000158" w14:textId="6487BA43" w:rsidR="00383259" w:rsidRPr="00C53D1E" w:rsidRDefault="008D1856" w:rsidP="00FC2B75">
      <w:pPr>
        <w:rPr>
          <w:rFonts w:cs="Arial"/>
          <w:color w:val="000000" w:themeColor="text1"/>
        </w:rPr>
      </w:pPr>
      <w:r w:rsidRPr="00C53D1E">
        <w:rPr>
          <w:rFonts w:cs="Arial"/>
          <w:color w:val="000000" w:themeColor="text1"/>
        </w:rPr>
        <w:t>1</w:t>
      </w:r>
      <w:r w:rsidR="00EF6B59" w:rsidRPr="00C53D1E">
        <w:rPr>
          <w:rFonts w:cs="Arial"/>
          <w:color w:val="000000" w:themeColor="text1"/>
        </w:rPr>
        <w:t xml:space="preserve">. Gender </w:t>
      </w:r>
      <w:r w:rsidR="00614EA0" w:rsidRPr="00C53D1E">
        <w:rPr>
          <w:rFonts w:cs="Arial"/>
          <w:color w:val="000000" w:themeColor="text1"/>
        </w:rPr>
        <w:t xml:space="preserve">assignment </w:t>
      </w:r>
      <w:r w:rsidR="00EF6B59" w:rsidRPr="00C53D1E">
        <w:rPr>
          <w:rFonts w:cs="Arial"/>
          <w:color w:val="000000" w:themeColor="text1"/>
        </w:rPr>
        <w:t xml:space="preserve">is </w:t>
      </w:r>
      <w:r w:rsidR="00614EA0" w:rsidRPr="00C53D1E">
        <w:rPr>
          <w:rFonts w:cs="Arial"/>
          <w:color w:val="000000" w:themeColor="text1"/>
        </w:rPr>
        <w:t xml:space="preserve">the process of </w:t>
      </w:r>
      <w:r w:rsidR="00EF6B59" w:rsidRPr="00C53D1E">
        <w:rPr>
          <w:rFonts w:cs="Arial"/>
          <w:color w:val="000000" w:themeColor="text1"/>
        </w:rPr>
        <w:t xml:space="preserve">reading </w:t>
      </w:r>
      <w:r w:rsidR="00614EA0" w:rsidRPr="00C53D1E">
        <w:rPr>
          <w:rFonts w:cs="Arial"/>
          <w:color w:val="000000" w:themeColor="text1"/>
        </w:rPr>
        <w:t xml:space="preserve">physical and social </w:t>
      </w:r>
      <w:r w:rsidR="00EF6B59" w:rsidRPr="00C53D1E">
        <w:rPr>
          <w:rFonts w:cs="Arial"/>
          <w:color w:val="000000" w:themeColor="text1"/>
        </w:rPr>
        <w:t xml:space="preserve">cues </w:t>
      </w:r>
      <w:r w:rsidR="00614EA0" w:rsidRPr="00C53D1E">
        <w:rPr>
          <w:rFonts w:cs="Arial"/>
          <w:color w:val="000000" w:themeColor="text1"/>
        </w:rPr>
        <w:t xml:space="preserve">to </w:t>
      </w:r>
      <w:r w:rsidR="00EF6B59" w:rsidRPr="00C53D1E">
        <w:rPr>
          <w:rFonts w:cs="Arial"/>
          <w:color w:val="000000" w:themeColor="text1"/>
        </w:rPr>
        <w:t>decid</w:t>
      </w:r>
      <w:r w:rsidR="00614EA0" w:rsidRPr="00C53D1E">
        <w:rPr>
          <w:rFonts w:cs="Arial"/>
          <w:color w:val="000000" w:themeColor="text1"/>
        </w:rPr>
        <w:t>e</w:t>
      </w:r>
      <w:r w:rsidR="00EF6B59" w:rsidRPr="00C53D1E">
        <w:rPr>
          <w:rFonts w:cs="Arial"/>
          <w:color w:val="000000" w:themeColor="text1"/>
        </w:rPr>
        <w:t xml:space="preserve"> whether someone is a man or a woman.</w:t>
      </w:r>
    </w:p>
    <w:p w14:paraId="00000159" w14:textId="6C0574D0" w:rsidR="00383259" w:rsidRPr="00C53D1E" w:rsidRDefault="00EF6B59" w:rsidP="00FC2B75">
      <w:pPr>
        <w:rPr>
          <w:rFonts w:cs="Arial"/>
          <w:color w:val="000000" w:themeColor="text1"/>
        </w:rPr>
      </w:pPr>
      <w:r w:rsidRPr="00C53D1E">
        <w:rPr>
          <w:rFonts w:cs="Arial"/>
          <w:color w:val="000000" w:themeColor="text1"/>
        </w:rPr>
        <w:t xml:space="preserve">Ans: </w:t>
      </w:r>
      <w:r w:rsidR="00614EA0" w:rsidRPr="00C53D1E">
        <w:rPr>
          <w:rFonts w:cs="Arial"/>
          <w:color w:val="000000" w:themeColor="text1"/>
        </w:rPr>
        <w:t>F</w:t>
      </w:r>
    </w:p>
    <w:p w14:paraId="51CF7E6B"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5A" w14:textId="686F2F6C" w:rsidR="00383259" w:rsidRPr="00C53D1E" w:rsidRDefault="00EF6B59" w:rsidP="00FC2B75">
      <w:pPr>
        <w:rPr>
          <w:rFonts w:cs="Arial"/>
          <w:color w:val="000000" w:themeColor="text1"/>
        </w:rPr>
      </w:pPr>
      <w:r w:rsidRPr="00C53D1E">
        <w:rPr>
          <w:rFonts w:cs="Arial"/>
          <w:color w:val="000000" w:themeColor="text1"/>
        </w:rPr>
        <w:t xml:space="preserve">Answer Location: Swimming </w:t>
      </w:r>
      <w:proofErr w:type="gramStart"/>
      <w:r w:rsidR="00B04864" w:rsidRPr="00E1478B">
        <w:rPr>
          <w:rFonts w:cs="Arial"/>
          <w:color w:val="000000" w:themeColor="text1"/>
        </w:rPr>
        <w:t>With</w:t>
      </w:r>
      <w:proofErr w:type="gramEnd"/>
      <w:r w:rsidR="00B04864" w:rsidRPr="00E1478B">
        <w:rPr>
          <w:rFonts w:cs="Arial"/>
          <w:color w:val="000000" w:themeColor="text1"/>
        </w:rPr>
        <w:t xml:space="preserve"> </w:t>
      </w:r>
      <w:r w:rsidRPr="00C53D1E">
        <w:rPr>
          <w:rFonts w:cs="Arial"/>
          <w:color w:val="000000" w:themeColor="text1"/>
        </w:rPr>
        <w:t>the Fishes: Learning to See Gender</w:t>
      </w:r>
    </w:p>
    <w:p w14:paraId="0000015C"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5D" w14:textId="77777777" w:rsidR="00383259" w:rsidRPr="00C53D1E" w:rsidRDefault="00383259" w:rsidP="00FC2B75">
      <w:pPr>
        <w:rPr>
          <w:rFonts w:cs="Arial"/>
          <w:color w:val="000000" w:themeColor="text1"/>
        </w:rPr>
      </w:pPr>
    </w:p>
    <w:p w14:paraId="0000015E" w14:textId="44EE088B" w:rsidR="00383259" w:rsidRPr="00C53D1E" w:rsidRDefault="008D1856" w:rsidP="00FC2B75">
      <w:pPr>
        <w:rPr>
          <w:rFonts w:cs="Arial"/>
          <w:color w:val="000000" w:themeColor="text1"/>
        </w:rPr>
      </w:pPr>
      <w:r w:rsidRPr="00C53D1E">
        <w:rPr>
          <w:rFonts w:cs="Arial"/>
          <w:color w:val="000000" w:themeColor="text1"/>
        </w:rPr>
        <w:t>2</w:t>
      </w:r>
      <w:r w:rsidR="00EF6B59" w:rsidRPr="00C53D1E">
        <w:rPr>
          <w:rFonts w:cs="Arial"/>
          <w:color w:val="000000" w:themeColor="text1"/>
        </w:rPr>
        <w:t xml:space="preserve">. </w:t>
      </w:r>
      <w:r w:rsidR="00142E05" w:rsidRPr="00C53D1E">
        <w:rPr>
          <w:rFonts w:cs="Arial"/>
          <w:color w:val="000000" w:themeColor="text1"/>
        </w:rPr>
        <w:t xml:space="preserve">Trying to determine </w:t>
      </w:r>
      <w:r w:rsidR="00EF6B59" w:rsidRPr="00C53D1E">
        <w:rPr>
          <w:rFonts w:cs="Arial"/>
          <w:color w:val="000000" w:themeColor="text1"/>
        </w:rPr>
        <w:t xml:space="preserve">whether the person walking down the street is a </w:t>
      </w:r>
      <w:proofErr w:type="gramStart"/>
      <w:r w:rsidR="00EF6B59" w:rsidRPr="00C53D1E">
        <w:rPr>
          <w:rFonts w:cs="Arial"/>
          <w:color w:val="000000" w:themeColor="text1"/>
        </w:rPr>
        <w:t>man</w:t>
      </w:r>
      <w:proofErr w:type="gramEnd"/>
      <w:r w:rsidR="00EF6B59" w:rsidRPr="00C53D1E">
        <w:rPr>
          <w:rFonts w:cs="Arial"/>
          <w:color w:val="000000" w:themeColor="text1"/>
        </w:rPr>
        <w:t xml:space="preserve"> or a woman </w:t>
      </w:r>
      <w:r w:rsidR="00142E05" w:rsidRPr="00C53D1E">
        <w:rPr>
          <w:rFonts w:cs="Arial"/>
          <w:color w:val="000000" w:themeColor="text1"/>
        </w:rPr>
        <w:t>demonstrates the process of “</w:t>
      </w:r>
      <w:r w:rsidR="00EF6B59" w:rsidRPr="00C53D1E">
        <w:rPr>
          <w:rFonts w:cs="Arial"/>
          <w:color w:val="000000" w:themeColor="text1"/>
        </w:rPr>
        <w:t>seeing</w:t>
      </w:r>
      <w:r w:rsidR="00142E05" w:rsidRPr="00C53D1E">
        <w:rPr>
          <w:rFonts w:cs="Arial"/>
          <w:color w:val="000000" w:themeColor="text1"/>
        </w:rPr>
        <w:t>”</w:t>
      </w:r>
      <w:r w:rsidR="00EF6B59" w:rsidRPr="00C53D1E">
        <w:rPr>
          <w:rFonts w:cs="Arial"/>
          <w:color w:val="000000" w:themeColor="text1"/>
        </w:rPr>
        <w:t xml:space="preserve"> gender.</w:t>
      </w:r>
    </w:p>
    <w:p w14:paraId="0000015F" w14:textId="77777777" w:rsidR="00383259" w:rsidRPr="00C53D1E" w:rsidRDefault="00EF6B59" w:rsidP="00FC2B75">
      <w:pPr>
        <w:rPr>
          <w:rFonts w:cs="Arial"/>
          <w:color w:val="000000" w:themeColor="text1"/>
        </w:rPr>
      </w:pPr>
      <w:r w:rsidRPr="00C53D1E">
        <w:rPr>
          <w:rFonts w:cs="Arial"/>
          <w:color w:val="000000" w:themeColor="text1"/>
        </w:rPr>
        <w:lastRenderedPageBreak/>
        <w:t>Ans: F</w:t>
      </w:r>
    </w:p>
    <w:p w14:paraId="67CE0AF0"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60" w14:textId="6DBF4ABB" w:rsidR="00383259" w:rsidRPr="00C53D1E" w:rsidRDefault="00EF6B59" w:rsidP="00FC2B75">
      <w:pPr>
        <w:rPr>
          <w:rFonts w:cs="Arial"/>
          <w:color w:val="000000" w:themeColor="text1"/>
        </w:rPr>
      </w:pPr>
      <w:r w:rsidRPr="00C53D1E">
        <w:rPr>
          <w:rFonts w:cs="Arial"/>
          <w:color w:val="000000" w:themeColor="text1"/>
        </w:rPr>
        <w:t xml:space="preserve">Answer Location: Swimming </w:t>
      </w:r>
      <w:proofErr w:type="gramStart"/>
      <w:r w:rsidR="00B04864" w:rsidRPr="00E1478B">
        <w:rPr>
          <w:rFonts w:cs="Arial"/>
          <w:color w:val="000000" w:themeColor="text1"/>
        </w:rPr>
        <w:t>With</w:t>
      </w:r>
      <w:proofErr w:type="gramEnd"/>
      <w:r w:rsidR="00B04864" w:rsidRPr="00E1478B">
        <w:rPr>
          <w:rFonts w:cs="Arial"/>
          <w:color w:val="000000" w:themeColor="text1"/>
        </w:rPr>
        <w:t xml:space="preserve"> </w:t>
      </w:r>
      <w:r w:rsidRPr="00C53D1E">
        <w:rPr>
          <w:rFonts w:cs="Arial"/>
          <w:color w:val="000000" w:themeColor="text1"/>
        </w:rPr>
        <w:t>the Fishes: Learning to See Gender</w:t>
      </w:r>
    </w:p>
    <w:p w14:paraId="00000162"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63" w14:textId="77777777" w:rsidR="00383259" w:rsidRPr="00C53D1E" w:rsidRDefault="00383259" w:rsidP="00FC2B75">
      <w:pPr>
        <w:rPr>
          <w:rFonts w:cs="Arial"/>
          <w:color w:val="000000" w:themeColor="text1"/>
        </w:rPr>
      </w:pPr>
    </w:p>
    <w:p w14:paraId="00000164" w14:textId="7CE7E0FE" w:rsidR="00383259" w:rsidRPr="00C53D1E" w:rsidRDefault="00EF6B59" w:rsidP="00FC2B75">
      <w:pPr>
        <w:rPr>
          <w:rFonts w:cs="Arial"/>
          <w:color w:val="000000" w:themeColor="text1"/>
        </w:rPr>
      </w:pPr>
      <w:r w:rsidRPr="00C53D1E">
        <w:rPr>
          <w:rFonts w:cs="Arial"/>
          <w:color w:val="000000" w:themeColor="text1"/>
        </w:rPr>
        <w:t>3. Intersectionality refers to people who are intersex.</w:t>
      </w:r>
    </w:p>
    <w:p w14:paraId="00000165" w14:textId="77777777" w:rsidR="00383259" w:rsidRPr="00C53D1E" w:rsidRDefault="00EF6B59" w:rsidP="00FC2B75">
      <w:pPr>
        <w:rPr>
          <w:rFonts w:cs="Arial"/>
          <w:color w:val="000000" w:themeColor="text1"/>
        </w:rPr>
      </w:pPr>
      <w:r w:rsidRPr="00C53D1E">
        <w:rPr>
          <w:rFonts w:cs="Arial"/>
          <w:color w:val="000000" w:themeColor="text1"/>
        </w:rPr>
        <w:t>Ans: F</w:t>
      </w:r>
    </w:p>
    <w:p w14:paraId="0AE875AB"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66" w14:textId="77777777" w:rsidR="00383259" w:rsidRPr="00C53D1E" w:rsidRDefault="00EF6B59" w:rsidP="00FC2B75">
      <w:pPr>
        <w:rPr>
          <w:rFonts w:cs="Arial"/>
          <w:color w:val="000000" w:themeColor="text1"/>
        </w:rPr>
      </w:pPr>
      <w:r w:rsidRPr="00C53D1E">
        <w:rPr>
          <w:rFonts w:cs="Arial"/>
          <w:color w:val="000000" w:themeColor="text1"/>
        </w:rPr>
        <w:t>Answer Location: Gender and Intersectionality</w:t>
      </w:r>
    </w:p>
    <w:p w14:paraId="00000168"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69" w14:textId="77777777" w:rsidR="00383259" w:rsidRPr="00C53D1E" w:rsidRDefault="00383259" w:rsidP="00FC2B75">
      <w:pPr>
        <w:rPr>
          <w:rFonts w:cs="Arial"/>
          <w:color w:val="000000" w:themeColor="text1"/>
        </w:rPr>
      </w:pPr>
    </w:p>
    <w:p w14:paraId="0000016A" w14:textId="74F638FE" w:rsidR="00383259" w:rsidRPr="00C53D1E" w:rsidRDefault="006B708D" w:rsidP="00FC2B75">
      <w:pPr>
        <w:rPr>
          <w:rFonts w:cs="Arial"/>
          <w:color w:val="000000" w:themeColor="text1"/>
        </w:rPr>
      </w:pPr>
      <w:r w:rsidRPr="00C53D1E">
        <w:rPr>
          <w:rFonts w:cs="Arial"/>
          <w:color w:val="000000" w:themeColor="text1"/>
        </w:rPr>
        <w:t>4</w:t>
      </w:r>
      <w:r w:rsidR="00EF6B59" w:rsidRPr="00C53D1E">
        <w:rPr>
          <w:rFonts w:cs="Arial"/>
          <w:color w:val="000000" w:themeColor="text1"/>
        </w:rPr>
        <w:t>. Social constructi</w:t>
      </w:r>
      <w:r w:rsidR="00614EA0" w:rsidRPr="00C53D1E">
        <w:rPr>
          <w:rFonts w:cs="Arial"/>
          <w:color w:val="000000" w:themeColor="text1"/>
        </w:rPr>
        <w:t>on</w:t>
      </w:r>
      <w:r w:rsidR="00EF6B59" w:rsidRPr="00C53D1E">
        <w:rPr>
          <w:rFonts w:cs="Arial"/>
          <w:color w:val="000000" w:themeColor="text1"/>
        </w:rPr>
        <w:t>ists believe that sex and gender can change across time</w:t>
      </w:r>
      <w:r w:rsidR="00142E05" w:rsidRPr="00C53D1E">
        <w:rPr>
          <w:rFonts w:cs="Arial"/>
          <w:color w:val="000000" w:themeColor="text1"/>
        </w:rPr>
        <w:t xml:space="preserve"> and across cultures</w:t>
      </w:r>
      <w:r w:rsidR="00EF6B59" w:rsidRPr="00C53D1E">
        <w:rPr>
          <w:rFonts w:cs="Arial"/>
          <w:color w:val="000000" w:themeColor="text1"/>
        </w:rPr>
        <w:t xml:space="preserve">. </w:t>
      </w:r>
    </w:p>
    <w:p w14:paraId="0000016B" w14:textId="77777777" w:rsidR="00383259" w:rsidRPr="00C53D1E" w:rsidRDefault="00EF6B59" w:rsidP="00FC2B75">
      <w:pPr>
        <w:rPr>
          <w:rFonts w:cs="Arial"/>
          <w:color w:val="000000" w:themeColor="text1"/>
        </w:rPr>
      </w:pPr>
      <w:r w:rsidRPr="00C53D1E">
        <w:rPr>
          <w:rFonts w:cs="Arial"/>
          <w:color w:val="000000" w:themeColor="text1"/>
        </w:rPr>
        <w:t>Ans: T</w:t>
      </w:r>
    </w:p>
    <w:p w14:paraId="17781B5E"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16C"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16E" w14:textId="0F56F3BA"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16F" w14:textId="77777777" w:rsidR="00383259" w:rsidRPr="00C53D1E" w:rsidRDefault="00383259" w:rsidP="00FC2B75">
      <w:pPr>
        <w:rPr>
          <w:rFonts w:cs="Arial"/>
          <w:color w:val="000000" w:themeColor="text1"/>
        </w:rPr>
      </w:pPr>
    </w:p>
    <w:p w14:paraId="00000170" w14:textId="75A782C9" w:rsidR="00383259" w:rsidRPr="00C53D1E" w:rsidRDefault="006B708D" w:rsidP="00FC2B75">
      <w:pPr>
        <w:rPr>
          <w:rFonts w:cs="Arial"/>
          <w:color w:val="000000" w:themeColor="text1"/>
        </w:rPr>
      </w:pPr>
      <w:r w:rsidRPr="00C53D1E">
        <w:rPr>
          <w:rFonts w:cs="Arial"/>
          <w:color w:val="000000" w:themeColor="text1"/>
        </w:rPr>
        <w:t>5</w:t>
      </w:r>
      <w:r w:rsidR="00EF6B59" w:rsidRPr="00C53D1E">
        <w:rPr>
          <w:rFonts w:cs="Arial"/>
          <w:color w:val="000000" w:themeColor="text1"/>
        </w:rPr>
        <w:t>.</w:t>
      </w:r>
      <w:r w:rsidR="00180E37" w:rsidRPr="00C53D1E">
        <w:rPr>
          <w:rFonts w:cs="Arial"/>
          <w:color w:val="000000" w:themeColor="text1"/>
        </w:rPr>
        <w:t xml:space="preserve"> People who contradict prevailing social ideas about gender are referred to as transgender.</w:t>
      </w:r>
      <w:r w:rsidR="00EF6B59" w:rsidRPr="00C53D1E">
        <w:rPr>
          <w:rFonts w:cs="Arial"/>
          <w:color w:val="000000" w:themeColor="text1"/>
        </w:rPr>
        <w:t xml:space="preserve"> </w:t>
      </w:r>
    </w:p>
    <w:p w14:paraId="00000171" w14:textId="41778EC9" w:rsidR="00383259" w:rsidRPr="00C53D1E" w:rsidRDefault="00EF6B59" w:rsidP="00FC2B75">
      <w:pPr>
        <w:rPr>
          <w:rFonts w:cs="Arial"/>
          <w:color w:val="000000" w:themeColor="text1"/>
        </w:rPr>
      </w:pPr>
      <w:r w:rsidRPr="00C53D1E">
        <w:rPr>
          <w:rFonts w:cs="Arial"/>
          <w:color w:val="000000" w:themeColor="text1"/>
        </w:rPr>
        <w:t xml:space="preserve">Ans: </w:t>
      </w:r>
      <w:r w:rsidR="00180E37" w:rsidRPr="00C53D1E">
        <w:rPr>
          <w:rFonts w:cs="Arial"/>
          <w:color w:val="000000" w:themeColor="text1"/>
        </w:rPr>
        <w:t>T</w:t>
      </w:r>
    </w:p>
    <w:p w14:paraId="608BC868"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72" w14:textId="77B2FB10" w:rsidR="00383259" w:rsidRPr="00C53D1E" w:rsidRDefault="00EF6B59" w:rsidP="00FC2B75">
      <w:pPr>
        <w:rPr>
          <w:rFonts w:cs="Arial"/>
          <w:color w:val="000000" w:themeColor="text1"/>
        </w:rPr>
      </w:pPr>
      <w:r w:rsidRPr="00C53D1E">
        <w:rPr>
          <w:rFonts w:cs="Arial"/>
          <w:color w:val="000000" w:themeColor="text1"/>
        </w:rPr>
        <w:t xml:space="preserve">Answer Location: </w:t>
      </w:r>
      <w:r w:rsidR="00180E37" w:rsidRPr="00E1478B">
        <w:rPr>
          <w:rFonts w:cs="Arial"/>
          <w:color w:val="000000" w:themeColor="text1"/>
        </w:rPr>
        <w:t>Transgender People and the Social Construction of Sex</w:t>
      </w:r>
    </w:p>
    <w:p w14:paraId="00000174"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75" w14:textId="77777777" w:rsidR="00383259" w:rsidRPr="00C53D1E" w:rsidRDefault="00383259" w:rsidP="00FC2B75">
      <w:pPr>
        <w:rPr>
          <w:rFonts w:cs="Arial"/>
          <w:color w:val="000000" w:themeColor="text1"/>
        </w:rPr>
      </w:pPr>
    </w:p>
    <w:p w14:paraId="00000176" w14:textId="6934D8E6" w:rsidR="00383259" w:rsidRPr="00C53D1E" w:rsidRDefault="006B708D" w:rsidP="00FC2B75">
      <w:pPr>
        <w:rPr>
          <w:rFonts w:cs="Arial"/>
          <w:color w:val="000000" w:themeColor="text1"/>
        </w:rPr>
      </w:pPr>
      <w:r w:rsidRPr="00C53D1E">
        <w:rPr>
          <w:rFonts w:cs="Arial"/>
          <w:color w:val="000000" w:themeColor="text1"/>
        </w:rPr>
        <w:t>6</w:t>
      </w:r>
      <w:r w:rsidR="00EF6B59" w:rsidRPr="00C53D1E">
        <w:rPr>
          <w:rFonts w:cs="Arial"/>
          <w:color w:val="000000" w:themeColor="text1"/>
        </w:rPr>
        <w:t xml:space="preserve">. Historical variations in gender (i.e., diverse views and practices of gender </w:t>
      </w:r>
      <w:r w:rsidR="00180E37" w:rsidRPr="00C53D1E">
        <w:rPr>
          <w:rFonts w:cs="Arial"/>
          <w:color w:val="000000" w:themeColor="text1"/>
        </w:rPr>
        <w:t xml:space="preserve">over </w:t>
      </w:r>
      <w:r w:rsidR="00EF6B59" w:rsidRPr="00C53D1E">
        <w:rPr>
          <w:rFonts w:cs="Arial"/>
          <w:color w:val="000000" w:themeColor="text1"/>
        </w:rPr>
        <w:t xml:space="preserve">time) are one </w:t>
      </w:r>
      <w:r w:rsidR="00180E37" w:rsidRPr="00C53D1E">
        <w:rPr>
          <w:rFonts w:cs="Arial"/>
          <w:color w:val="000000" w:themeColor="text1"/>
        </w:rPr>
        <w:t xml:space="preserve">source </w:t>
      </w:r>
      <w:r w:rsidR="00EF6B59" w:rsidRPr="00C53D1E">
        <w:rPr>
          <w:rFonts w:cs="Arial"/>
          <w:color w:val="000000" w:themeColor="text1"/>
        </w:rPr>
        <w:t>of evidence used to support the social constructi</w:t>
      </w:r>
      <w:r w:rsidR="00E91ABD" w:rsidRPr="00C53D1E">
        <w:rPr>
          <w:rFonts w:cs="Arial"/>
          <w:color w:val="000000" w:themeColor="text1"/>
        </w:rPr>
        <w:t>on</w:t>
      </w:r>
      <w:r w:rsidR="00EF6B59" w:rsidRPr="00C53D1E">
        <w:rPr>
          <w:rFonts w:cs="Arial"/>
          <w:color w:val="000000" w:themeColor="text1"/>
        </w:rPr>
        <w:t xml:space="preserve">ist perspective. </w:t>
      </w:r>
    </w:p>
    <w:p w14:paraId="00000177" w14:textId="77777777" w:rsidR="00383259" w:rsidRPr="00C53D1E" w:rsidRDefault="00EF6B59" w:rsidP="00FC2B75">
      <w:pPr>
        <w:rPr>
          <w:rFonts w:cs="Arial"/>
          <w:color w:val="000000" w:themeColor="text1"/>
        </w:rPr>
      </w:pPr>
      <w:r w:rsidRPr="00C53D1E">
        <w:rPr>
          <w:rFonts w:cs="Arial"/>
          <w:color w:val="000000" w:themeColor="text1"/>
        </w:rPr>
        <w:t>Ans: T</w:t>
      </w:r>
    </w:p>
    <w:p w14:paraId="1A1C1B29"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178"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17A"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17B" w14:textId="77777777" w:rsidR="00383259" w:rsidRPr="00C53D1E" w:rsidRDefault="00383259" w:rsidP="00FC2B75">
      <w:pPr>
        <w:rPr>
          <w:rFonts w:cs="Arial"/>
          <w:color w:val="000000" w:themeColor="text1"/>
        </w:rPr>
      </w:pPr>
    </w:p>
    <w:p w14:paraId="0000017C" w14:textId="4A0279F0" w:rsidR="00383259" w:rsidRPr="00C53D1E" w:rsidRDefault="006B708D" w:rsidP="00FC2B75">
      <w:pPr>
        <w:rPr>
          <w:rFonts w:cs="Arial"/>
          <w:color w:val="000000" w:themeColor="text1"/>
        </w:rPr>
      </w:pPr>
      <w:r w:rsidRPr="00C53D1E">
        <w:rPr>
          <w:rFonts w:cs="Arial"/>
          <w:color w:val="000000" w:themeColor="text1"/>
        </w:rPr>
        <w:t>7</w:t>
      </w:r>
      <w:r w:rsidR="00EF6B59" w:rsidRPr="00C53D1E">
        <w:rPr>
          <w:rFonts w:cs="Arial"/>
          <w:color w:val="000000" w:themeColor="text1"/>
        </w:rPr>
        <w:t xml:space="preserve">. Gender is the biological difference between people we call males and females. </w:t>
      </w:r>
    </w:p>
    <w:p w14:paraId="0000017D" w14:textId="77777777" w:rsidR="00383259" w:rsidRPr="00C53D1E" w:rsidRDefault="00EF6B59" w:rsidP="00FC2B75">
      <w:pPr>
        <w:rPr>
          <w:rFonts w:cs="Arial"/>
          <w:color w:val="000000" w:themeColor="text1"/>
        </w:rPr>
      </w:pPr>
      <w:r w:rsidRPr="00C53D1E">
        <w:rPr>
          <w:rFonts w:cs="Arial"/>
          <w:color w:val="000000" w:themeColor="text1"/>
        </w:rPr>
        <w:t>Ans: F</w:t>
      </w:r>
    </w:p>
    <w:p w14:paraId="0BDD010B"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7E" w14:textId="77777777" w:rsidR="00383259" w:rsidRPr="00C53D1E" w:rsidRDefault="00EF6B59" w:rsidP="00FC2B75">
      <w:pPr>
        <w:rPr>
          <w:rFonts w:cs="Arial"/>
          <w:color w:val="000000" w:themeColor="text1"/>
        </w:rPr>
      </w:pPr>
      <w:r w:rsidRPr="00C53D1E">
        <w:rPr>
          <w:rFonts w:cs="Arial"/>
          <w:color w:val="000000" w:themeColor="text1"/>
        </w:rPr>
        <w:t>Answer Location: Sex or Gender: What’s the Difference?</w:t>
      </w:r>
    </w:p>
    <w:p w14:paraId="00000180"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81" w14:textId="77777777" w:rsidR="00383259" w:rsidRPr="00C53D1E" w:rsidRDefault="00383259" w:rsidP="00FC2B75">
      <w:pPr>
        <w:rPr>
          <w:rFonts w:cs="Arial"/>
          <w:color w:val="000000" w:themeColor="text1"/>
        </w:rPr>
      </w:pPr>
    </w:p>
    <w:p w14:paraId="00000182" w14:textId="706C33D8" w:rsidR="00383259" w:rsidRPr="00C53D1E" w:rsidRDefault="006B708D" w:rsidP="00FC2B75">
      <w:pPr>
        <w:rPr>
          <w:rFonts w:cs="Arial"/>
          <w:color w:val="000000" w:themeColor="text1"/>
        </w:rPr>
      </w:pPr>
      <w:r w:rsidRPr="00C53D1E">
        <w:rPr>
          <w:rFonts w:cs="Arial"/>
          <w:color w:val="000000" w:themeColor="text1"/>
        </w:rPr>
        <w:t>8</w:t>
      </w:r>
      <w:r w:rsidR="00EF6B59" w:rsidRPr="00C53D1E">
        <w:rPr>
          <w:rFonts w:cs="Arial"/>
          <w:color w:val="000000" w:themeColor="text1"/>
        </w:rPr>
        <w:t xml:space="preserve">. The Thomas principle states that if people define situations as real, they are real in their consequences. </w:t>
      </w:r>
    </w:p>
    <w:p w14:paraId="00000183" w14:textId="77777777" w:rsidR="00383259" w:rsidRPr="00C53D1E" w:rsidRDefault="00EF6B59" w:rsidP="00FC2B75">
      <w:pPr>
        <w:rPr>
          <w:rFonts w:cs="Arial"/>
          <w:color w:val="000000" w:themeColor="text1"/>
        </w:rPr>
      </w:pPr>
      <w:r w:rsidRPr="00C53D1E">
        <w:rPr>
          <w:rFonts w:cs="Arial"/>
          <w:color w:val="000000" w:themeColor="text1"/>
        </w:rPr>
        <w:t xml:space="preserve">Ans: T </w:t>
      </w:r>
    </w:p>
    <w:p w14:paraId="719557B9"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84" w14:textId="77777777" w:rsidR="00383259" w:rsidRPr="00C53D1E" w:rsidRDefault="00EF6B59" w:rsidP="00FC2B75">
      <w:pPr>
        <w:rPr>
          <w:rFonts w:cs="Arial"/>
          <w:color w:val="000000" w:themeColor="text1"/>
        </w:rPr>
      </w:pPr>
      <w:r w:rsidRPr="00C53D1E">
        <w:rPr>
          <w:rFonts w:cs="Arial"/>
          <w:color w:val="000000" w:themeColor="text1"/>
        </w:rPr>
        <w:t>Answer Location: Gender and the Social Construction of Reality</w:t>
      </w:r>
    </w:p>
    <w:p w14:paraId="00000186" w14:textId="77777777" w:rsidR="00383259" w:rsidRPr="00C53D1E" w:rsidRDefault="00EF6B59" w:rsidP="00FC2B75">
      <w:pPr>
        <w:rPr>
          <w:rFonts w:cs="Arial"/>
          <w:color w:val="000000" w:themeColor="text1"/>
        </w:rPr>
      </w:pPr>
      <w:r w:rsidRPr="00C53D1E">
        <w:rPr>
          <w:rFonts w:cs="Arial"/>
          <w:color w:val="000000" w:themeColor="text1"/>
        </w:rPr>
        <w:t>Difficulty Level: Easy</w:t>
      </w:r>
    </w:p>
    <w:p w14:paraId="00000187" w14:textId="77777777" w:rsidR="00383259" w:rsidRPr="00C53D1E" w:rsidRDefault="00383259" w:rsidP="00FC2B75">
      <w:pPr>
        <w:rPr>
          <w:rFonts w:cs="Arial"/>
          <w:color w:val="000000" w:themeColor="text1"/>
        </w:rPr>
      </w:pPr>
    </w:p>
    <w:p w14:paraId="00000188" w14:textId="665115EC" w:rsidR="00383259" w:rsidRPr="00C53D1E" w:rsidRDefault="006B708D" w:rsidP="00FC2B75">
      <w:pPr>
        <w:rPr>
          <w:rFonts w:cs="Arial"/>
          <w:color w:val="000000" w:themeColor="text1"/>
        </w:rPr>
      </w:pPr>
      <w:r w:rsidRPr="00C53D1E">
        <w:rPr>
          <w:rFonts w:cs="Arial"/>
          <w:color w:val="000000" w:themeColor="text1"/>
        </w:rPr>
        <w:lastRenderedPageBreak/>
        <w:t>9</w:t>
      </w:r>
      <w:r w:rsidR="00EF6B59" w:rsidRPr="00C53D1E">
        <w:rPr>
          <w:rFonts w:cs="Arial"/>
          <w:color w:val="000000" w:themeColor="text1"/>
        </w:rPr>
        <w:t xml:space="preserve">. </w:t>
      </w:r>
      <w:r w:rsidR="000171D7" w:rsidRPr="00C53D1E">
        <w:rPr>
          <w:rFonts w:cs="Arial"/>
          <w:color w:val="000000" w:themeColor="text1"/>
        </w:rPr>
        <w:t>According to the</w:t>
      </w:r>
      <w:r w:rsidR="00EF6B59" w:rsidRPr="00C53D1E">
        <w:rPr>
          <w:rFonts w:cs="Arial"/>
          <w:color w:val="000000" w:themeColor="text1"/>
        </w:rPr>
        <w:t xml:space="preserve"> biosocial approach</w:t>
      </w:r>
      <w:r w:rsidR="000171D7" w:rsidRPr="00C53D1E">
        <w:rPr>
          <w:rFonts w:cs="Arial"/>
          <w:color w:val="000000" w:themeColor="text1"/>
        </w:rPr>
        <w:t>,</w:t>
      </w:r>
      <w:r w:rsidR="00EF6B59" w:rsidRPr="00C53D1E">
        <w:rPr>
          <w:rFonts w:cs="Arial"/>
          <w:color w:val="000000" w:themeColor="text1"/>
        </w:rPr>
        <w:t xml:space="preserve"> both sex and gender are socially constructed. </w:t>
      </w:r>
    </w:p>
    <w:p w14:paraId="00000189" w14:textId="77777777" w:rsidR="00383259" w:rsidRPr="00C53D1E" w:rsidRDefault="00EF6B59" w:rsidP="00FC2B75">
      <w:pPr>
        <w:rPr>
          <w:rFonts w:cs="Arial"/>
          <w:color w:val="000000" w:themeColor="text1"/>
        </w:rPr>
      </w:pPr>
      <w:r w:rsidRPr="00C53D1E">
        <w:rPr>
          <w:rFonts w:cs="Arial"/>
          <w:color w:val="000000" w:themeColor="text1"/>
        </w:rPr>
        <w:t>Ans: F</w:t>
      </w:r>
    </w:p>
    <w:p w14:paraId="13C1273A"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18A" w14:textId="77777777" w:rsidR="00383259" w:rsidRPr="00C53D1E" w:rsidRDefault="00EF6B59" w:rsidP="00FC2B75">
      <w:pPr>
        <w:rPr>
          <w:rFonts w:cs="Arial"/>
          <w:color w:val="000000" w:themeColor="text1"/>
        </w:rPr>
      </w:pPr>
      <w:r w:rsidRPr="00C53D1E">
        <w:rPr>
          <w:rFonts w:cs="Arial"/>
          <w:color w:val="000000" w:themeColor="text1"/>
        </w:rPr>
        <w:t>Answer Location: A Biosocial Approach</w:t>
      </w:r>
    </w:p>
    <w:p w14:paraId="0000018C"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18D" w14:textId="77777777" w:rsidR="00383259" w:rsidRPr="00C53D1E" w:rsidRDefault="00383259" w:rsidP="00FC2B75">
      <w:pPr>
        <w:rPr>
          <w:rFonts w:cs="Arial"/>
          <w:color w:val="000000" w:themeColor="text1"/>
        </w:rPr>
      </w:pPr>
    </w:p>
    <w:p w14:paraId="0000018E" w14:textId="2BDDDE85" w:rsidR="00383259" w:rsidRPr="00C53D1E" w:rsidRDefault="006B708D" w:rsidP="00FC2B75">
      <w:pPr>
        <w:rPr>
          <w:rFonts w:cs="Arial"/>
          <w:color w:val="000000" w:themeColor="text1"/>
        </w:rPr>
      </w:pPr>
      <w:r w:rsidRPr="00C53D1E">
        <w:rPr>
          <w:rFonts w:cs="Arial"/>
          <w:color w:val="000000" w:themeColor="text1"/>
        </w:rPr>
        <w:t>10</w:t>
      </w:r>
      <w:r w:rsidR="00EF6B59" w:rsidRPr="00C53D1E">
        <w:rPr>
          <w:rFonts w:cs="Arial"/>
          <w:color w:val="000000" w:themeColor="text1"/>
        </w:rPr>
        <w:t xml:space="preserve">. </w:t>
      </w:r>
      <w:r w:rsidR="00180E37" w:rsidRPr="00C53D1E">
        <w:rPr>
          <w:rFonts w:cs="Arial"/>
          <w:color w:val="000000" w:themeColor="text1"/>
        </w:rPr>
        <w:t xml:space="preserve">The terms intersex and transgender can be used interchangeably to refer to the same group of people. </w:t>
      </w:r>
    </w:p>
    <w:p w14:paraId="0000018F" w14:textId="176A2435" w:rsidR="00383259" w:rsidRPr="00C53D1E" w:rsidRDefault="00EF6B59" w:rsidP="00FC2B75">
      <w:pPr>
        <w:rPr>
          <w:rFonts w:cs="Arial"/>
          <w:color w:val="000000" w:themeColor="text1"/>
        </w:rPr>
      </w:pPr>
      <w:r w:rsidRPr="00C53D1E">
        <w:rPr>
          <w:rFonts w:cs="Arial"/>
          <w:color w:val="000000" w:themeColor="text1"/>
        </w:rPr>
        <w:t xml:space="preserve">Ans: </w:t>
      </w:r>
      <w:r w:rsidR="00180E37" w:rsidRPr="00C53D1E">
        <w:rPr>
          <w:rFonts w:cs="Arial"/>
          <w:color w:val="000000" w:themeColor="text1"/>
        </w:rPr>
        <w:t>F</w:t>
      </w:r>
      <w:r w:rsidRPr="00C53D1E">
        <w:rPr>
          <w:rFonts w:cs="Arial"/>
          <w:color w:val="000000" w:themeColor="text1"/>
        </w:rPr>
        <w:t xml:space="preserve"> </w:t>
      </w:r>
    </w:p>
    <w:p w14:paraId="6066DCA3"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190" w14:textId="77777777" w:rsidR="00383259" w:rsidRPr="00C53D1E" w:rsidRDefault="00EF6B59" w:rsidP="00FC2B75">
      <w:pPr>
        <w:rPr>
          <w:rFonts w:cs="Arial"/>
          <w:color w:val="000000" w:themeColor="text1"/>
        </w:rPr>
      </w:pPr>
      <w:r w:rsidRPr="00C53D1E">
        <w:rPr>
          <w:rFonts w:cs="Arial"/>
          <w:color w:val="000000" w:themeColor="text1"/>
        </w:rPr>
        <w:t>Answer Location: Intersex and the Social Construction of Sex</w:t>
      </w:r>
    </w:p>
    <w:p w14:paraId="00000192" w14:textId="0680C499"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19A" w14:textId="77777777" w:rsidR="00383259" w:rsidRPr="00C53D1E" w:rsidRDefault="00383259" w:rsidP="00FC2B75">
      <w:pPr>
        <w:rPr>
          <w:rFonts w:cs="Arial"/>
          <w:color w:val="000000" w:themeColor="text1"/>
        </w:rPr>
      </w:pPr>
    </w:p>
    <w:p w14:paraId="0000019B" w14:textId="71DFD4B5" w:rsidR="00383259" w:rsidRPr="00C53D1E" w:rsidRDefault="006B708D" w:rsidP="00FC2B75">
      <w:pPr>
        <w:rPr>
          <w:rFonts w:cs="Arial"/>
          <w:color w:val="000000" w:themeColor="text1"/>
        </w:rPr>
      </w:pPr>
      <w:r w:rsidRPr="00C53D1E">
        <w:rPr>
          <w:rFonts w:cs="Arial"/>
          <w:color w:val="000000" w:themeColor="text1"/>
        </w:rPr>
        <w:t>11</w:t>
      </w:r>
      <w:r w:rsidR="00EF6B59" w:rsidRPr="00C53D1E">
        <w:rPr>
          <w:rFonts w:cs="Arial"/>
          <w:color w:val="000000" w:themeColor="text1"/>
        </w:rPr>
        <w:t xml:space="preserve">. </w:t>
      </w:r>
      <w:r w:rsidR="00180E37" w:rsidRPr="00C53D1E">
        <w:rPr>
          <w:rFonts w:cs="Arial"/>
          <w:color w:val="000000" w:themeColor="text1"/>
        </w:rPr>
        <w:t>The b</w:t>
      </w:r>
      <w:r w:rsidR="00EF6B59" w:rsidRPr="00C53D1E">
        <w:rPr>
          <w:rFonts w:cs="Arial"/>
          <w:color w:val="000000" w:themeColor="text1"/>
        </w:rPr>
        <w:t>iosocial</w:t>
      </w:r>
      <w:r w:rsidR="00180E37" w:rsidRPr="00C53D1E">
        <w:rPr>
          <w:rFonts w:cs="Arial"/>
          <w:color w:val="000000" w:themeColor="text1"/>
        </w:rPr>
        <w:t xml:space="preserve"> approach asserts</w:t>
      </w:r>
      <w:r w:rsidR="00EF6B59" w:rsidRPr="00C53D1E">
        <w:rPr>
          <w:rFonts w:cs="Arial"/>
          <w:color w:val="000000" w:themeColor="text1"/>
        </w:rPr>
        <w:t xml:space="preserve"> that gender is constantly changing depending on time and place. </w:t>
      </w:r>
    </w:p>
    <w:p w14:paraId="0000019C" w14:textId="77777777" w:rsidR="00383259" w:rsidRPr="00C53D1E" w:rsidRDefault="00EF6B59" w:rsidP="00FC2B75">
      <w:pPr>
        <w:rPr>
          <w:rFonts w:cs="Arial"/>
          <w:color w:val="000000" w:themeColor="text1"/>
        </w:rPr>
      </w:pPr>
      <w:r w:rsidRPr="00C53D1E">
        <w:rPr>
          <w:rFonts w:cs="Arial"/>
          <w:color w:val="000000" w:themeColor="text1"/>
        </w:rPr>
        <w:t>Ans: F</w:t>
      </w:r>
    </w:p>
    <w:p w14:paraId="4F52DE0C"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19D" w14:textId="77777777" w:rsidR="00383259" w:rsidRPr="00C53D1E" w:rsidRDefault="00EF6B59" w:rsidP="00FC2B75">
      <w:pPr>
        <w:rPr>
          <w:rFonts w:cs="Arial"/>
          <w:color w:val="000000" w:themeColor="text1"/>
        </w:rPr>
      </w:pPr>
      <w:r w:rsidRPr="00C53D1E">
        <w:rPr>
          <w:rFonts w:cs="Arial"/>
          <w:color w:val="000000" w:themeColor="text1"/>
        </w:rPr>
        <w:t>Answer Location: A Biosocial Approach</w:t>
      </w:r>
    </w:p>
    <w:p w14:paraId="0000019F"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1A0" w14:textId="77777777" w:rsidR="00383259" w:rsidRPr="00C53D1E" w:rsidRDefault="00383259" w:rsidP="00FC2B75">
      <w:pPr>
        <w:rPr>
          <w:rFonts w:cs="Arial"/>
          <w:color w:val="000000" w:themeColor="text1"/>
        </w:rPr>
      </w:pPr>
    </w:p>
    <w:p w14:paraId="000001A7" w14:textId="64EE990B" w:rsidR="00383259" w:rsidRPr="00C53D1E" w:rsidRDefault="006B708D" w:rsidP="00FC2B75">
      <w:pPr>
        <w:rPr>
          <w:rFonts w:cs="Arial"/>
          <w:color w:val="000000" w:themeColor="text1"/>
        </w:rPr>
      </w:pPr>
      <w:r w:rsidRPr="00C53D1E">
        <w:rPr>
          <w:rFonts w:cs="Arial"/>
          <w:color w:val="000000" w:themeColor="text1"/>
        </w:rPr>
        <w:t>12</w:t>
      </w:r>
      <w:r w:rsidR="00EF6B59" w:rsidRPr="00C53D1E">
        <w:rPr>
          <w:rFonts w:cs="Arial"/>
          <w:color w:val="000000" w:themeColor="text1"/>
        </w:rPr>
        <w:t xml:space="preserve">. The text generally embraces a biosocial perspective on gender </w:t>
      </w:r>
      <w:r w:rsidR="00406E0A" w:rsidRPr="00C53D1E">
        <w:rPr>
          <w:rFonts w:cs="Arial"/>
          <w:color w:val="000000" w:themeColor="text1"/>
        </w:rPr>
        <w:t xml:space="preserve">and asserts </w:t>
      </w:r>
      <w:r w:rsidR="00EF6B59" w:rsidRPr="00C53D1E">
        <w:rPr>
          <w:rFonts w:cs="Arial"/>
          <w:color w:val="000000" w:themeColor="text1"/>
        </w:rPr>
        <w:t xml:space="preserve">that contemporary gender differences are a product of </w:t>
      </w:r>
      <w:r w:rsidR="00406E0A" w:rsidRPr="00C53D1E">
        <w:rPr>
          <w:rFonts w:cs="Arial"/>
          <w:color w:val="000000" w:themeColor="text1"/>
        </w:rPr>
        <w:t xml:space="preserve">biological </w:t>
      </w:r>
      <w:r w:rsidR="00EF6B59" w:rsidRPr="00C53D1E">
        <w:rPr>
          <w:rFonts w:cs="Arial"/>
          <w:color w:val="000000" w:themeColor="text1"/>
        </w:rPr>
        <w:t>processes</w:t>
      </w:r>
      <w:r w:rsidR="00887F4C" w:rsidRPr="00C53D1E">
        <w:rPr>
          <w:rFonts w:cs="Arial"/>
          <w:color w:val="000000" w:themeColor="text1"/>
        </w:rPr>
        <w:t>.</w:t>
      </w:r>
      <w:r w:rsidR="00EF6B59" w:rsidRPr="00C53D1E">
        <w:rPr>
          <w:rFonts w:cs="Arial"/>
          <w:color w:val="000000" w:themeColor="text1"/>
        </w:rPr>
        <w:t xml:space="preserve"> </w:t>
      </w:r>
    </w:p>
    <w:p w14:paraId="000001A8" w14:textId="77777777" w:rsidR="00383259" w:rsidRPr="00C53D1E" w:rsidRDefault="00EF6B59" w:rsidP="00FC2B75">
      <w:pPr>
        <w:rPr>
          <w:rFonts w:cs="Arial"/>
          <w:color w:val="000000" w:themeColor="text1"/>
        </w:rPr>
      </w:pPr>
      <w:r w:rsidRPr="00C53D1E">
        <w:rPr>
          <w:rFonts w:cs="Arial"/>
          <w:color w:val="000000" w:themeColor="text1"/>
        </w:rPr>
        <w:t>Ans: F</w:t>
      </w:r>
    </w:p>
    <w:p w14:paraId="3409D4BB" w14:textId="77777777" w:rsidR="008D1856" w:rsidRPr="00C53D1E" w:rsidRDefault="008D1856" w:rsidP="008D1856">
      <w:pPr>
        <w:rPr>
          <w:rFonts w:cs="Arial"/>
          <w:color w:val="000000" w:themeColor="text1"/>
        </w:rPr>
      </w:pPr>
      <w:r w:rsidRPr="00C53D1E">
        <w:rPr>
          <w:rFonts w:cs="Arial"/>
          <w:color w:val="000000" w:themeColor="text1"/>
        </w:rPr>
        <w:t>Cognitive Domain: Comprehension</w:t>
      </w:r>
    </w:p>
    <w:p w14:paraId="000001A9" w14:textId="77777777" w:rsidR="00383259" w:rsidRPr="00C53D1E" w:rsidRDefault="00EF6B59" w:rsidP="00FC2B75">
      <w:pPr>
        <w:rPr>
          <w:rFonts w:cs="Arial"/>
          <w:color w:val="000000" w:themeColor="text1"/>
        </w:rPr>
      </w:pPr>
      <w:r w:rsidRPr="00C53D1E">
        <w:rPr>
          <w:rFonts w:cs="Arial"/>
          <w:color w:val="000000" w:themeColor="text1"/>
        </w:rPr>
        <w:t>Answer Location: Sex or Gender?</w:t>
      </w:r>
    </w:p>
    <w:p w14:paraId="000001AB" w14:textId="77777777" w:rsidR="00383259" w:rsidRPr="00C53D1E" w:rsidRDefault="00EF6B59" w:rsidP="00FC2B75">
      <w:pPr>
        <w:rPr>
          <w:rFonts w:cs="Arial"/>
          <w:color w:val="000000" w:themeColor="text1"/>
        </w:rPr>
      </w:pPr>
      <w:r w:rsidRPr="00C53D1E">
        <w:rPr>
          <w:rFonts w:cs="Arial"/>
          <w:color w:val="000000" w:themeColor="text1"/>
        </w:rPr>
        <w:t>Difficulty Level: Medium</w:t>
      </w:r>
    </w:p>
    <w:p w14:paraId="000001AC" w14:textId="77777777" w:rsidR="00383259" w:rsidRPr="00C53D1E" w:rsidRDefault="00383259" w:rsidP="00FC2B75">
      <w:pPr>
        <w:rPr>
          <w:rFonts w:cs="Arial"/>
          <w:color w:val="000000" w:themeColor="text1"/>
        </w:rPr>
      </w:pPr>
    </w:p>
    <w:p w14:paraId="000001AD" w14:textId="7FAB1C94" w:rsidR="00383259" w:rsidRPr="00C53D1E" w:rsidRDefault="006B708D" w:rsidP="00FC2B75">
      <w:pPr>
        <w:rPr>
          <w:rFonts w:cs="Arial"/>
          <w:color w:val="000000" w:themeColor="text1"/>
        </w:rPr>
      </w:pPr>
      <w:r w:rsidRPr="00C53D1E">
        <w:rPr>
          <w:rFonts w:cs="Arial"/>
          <w:color w:val="000000" w:themeColor="text1"/>
        </w:rPr>
        <w:t>13</w:t>
      </w:r>
      <w:r w:rsidR="00EF6B59" w:rsidRPr="00C53D1E">
        <w:rPr>
          <w:rFonts w:cs="Arial"/>
          <w:color w:val="000000" w:themeColor="text1"/>
        </w:rPr>
        <w:t xml:space="preserve">. </w:t>
      </w:r>
      <w:r w:rsidR="00B808E9" w:rsidRPr="00C53D1E">
        <w:rPr>
          <w:rFonts w:cs="Arial"/>
          <w:color w:val="000000" w:themeColor="text1"/>
        </w:rPr>
        <w:t>The finding</w:t>
      </w:r>
      <w:r w:rsidR="00614EA0" w:rsidRPr="00C53D1E">
        <w:rPr>
          <w:rFonts w:cs="Arial"/>
          <w:color w:val="000000" w:themeColor="text1"/>
        </w:rPr>
        <w:t xml:space="preserve"> that differences </w:t>
      </w:r>
      <w:r w:rsidR="00EF6B59" w:rsidRPr="00C53D1E">
        <w:rPr>
          <w:rFonts w:cs="Arial"/>
          <w:color w:val="000000" w:themeColor="text1"/>
        </w:rPr>
        <w:t xml:space="preserve">in bone mass between Orthodox Jewish boys and girls </w:t>
      </w:r>
      <w:r w:rsidR="00614EA0" w:rsidRPr="00C53D1E">
        <w:rPr>
          <w:rFonts w:cs="Arial"/>
          <w:color w:val="000000" w:themeColor="text1"/>
        </w:rPr>
        <w:t>are</w:t>
      </w:r>
      <w:r w:rsidR="00FB590E" w:rsidRPr="00C53D1E">
        <w:rPr>
          <w:rFonts w:cs="Arial"/>
          <w:color w:val="000000" w:themeColor="text1"/>
        </w:rPr>
        <w:t xml:space="preserve"> </w:t>
      </w:r>
      <w:r w:rsidR="00614EA0" w:rsidRPr="00C53D1E">
        <w:rPr>
          <w:rFonts w:cs="Arial"/>
          <w:color w:val="000000" w:themeColor="text1"/>
        </w:rPr>
        <w:t>attributed to differences in social behavior supports</w:t>
      </w:r>
      <w:r w:rsidR="00EF6B59" w:rsidRPr="00C53D1E">
        <w:rPr>
          <w:rFonts w:cs="Arial"/>
          <w:color w:val="000000" w:themeColor="text1"/>
        </w:rPr>
        <w:t xml:space="preserve"> the social constructionist approach to gender.</w:t>
      </w:r>
    </w:p>
    <w:p w14:paraId="000001AE" w14:textId="77777777" w:rsidR="00383259" w:rsidRPr="00C53D1E" w:rsidRDefault="00EF6B59" w:rsidP="00FC2B75">
      <w:pPr>
        <w:rPr>
          <w:rFonts w:cs="Arial"/>
          <w:color w:val="000000" w:themeColor="text1"/>
        </w:rPr>
      </w:pPr>
      <w:r w:rsidRPr="00C53D1E">
        <w:rPr>
          <w:rFonts w:cs="Arial"/>
          <w:color w:val="000000" w:themeColor="text1"/>
        </w:rPr>
        <w:t>Ans: T</w:t>
      </w:r>
    </w:p>
    <w:p w14:paraId="0D87746A" w14:textId="77777777" w:rsidR="008D1856" w:rsidRPr="00C53D1E" w:rsidRDefault="008D1856" w:rsidP="008D1856">
      <w:pPr>
        <w:rPr>
          <w:rFonts w:cs="Arial"/>
          <w:color w:val="000000" w:themeColor="text1"/>
        </w:rPr>
      </w:pPr>
      <w:r w:rsidRPr="00C53D1E">
        <w:rPr>
          <w:rFonts w:cs="Arial"/>
          <w:color w:val="000000" w:themeColor="text1"/>
        </w:rPr>
        <w:t>Cognitive Domain: Application</w:t>
      </w:r>
    </w:p>
    <w:p w14:paraId="000001AF" w14:textId="12A5DBE7" w:rsidR="00383259" w:rsidRPr="00C53D1E" w:rsidRDefault="00EF6B59" w:rsidP="00FC2B75">
      <w:pPr>
        <w:rPr>
          <w:rFonts w:cs="Arial"/>
          <w:color w:val="000000" w:themeColor="text1"/>
        </w:rPr>
      </w:pPr>
      <w:r w:rsidRPr="00C53D1E">
        <w:rPr>
          <w:rFonts w:cs="Arial"/>
          <w:color w:val="000000" w:themeColor="text1"/>
        </w:rPr>
        <w:t xml:space="preserve">Answer Location: Gender and </w:t>
      </w:r>
      <w:r w:rsidR="00B04864" w:rsidRPr="00C53D1E">
        <w:rPr>
          <w:rFonts w:cs="Arial"/>
          <w:color w:val="000000" w:themeColor="text1"/>
        </w:rPr>
        <w:t>Bodies</w:t>
      </w:r>
    </w:p>
    <w:p w14:paraId="000001B1" w14:textId="1502D7AF"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Hard</w:t>
      </w:r>
    </w:p>
    <w:p w14:paraId="000001B2" w14:textId="77777777" w:rsidR="00383259" w:rsidRPr="00C53D1E" w:rsidRDefault="00383259" w:rsidP="00FC2B75">
      <w:pPr>
        <w:rPr>
          <w:rFonts w:cs="Arial"/>
          <w:color w:val="000000" w:themeColor="text1"/>
        </w:rPr>
      </w:pPr>
    </w:p>
    <w:p w14:paraId="000001B3" w14:textId="4EDF9E7F" w:rsidR="00383259" w:rsidRPr="00C53D1E" w:rsidRDefault="006B708D" w:rsidP="00FC2B75">
      <w:pPr>
        <w:rPr>
          <w:rFonts w:cs="Arial"/>
          <w:color w:val="000000" w:themeColor="text1"/>
        </w:rPr>
      </w:pPr>
      <w:r w:rsidRPr="00C53D1E">
        <w:rPr>
          <w:rFonts w:cs="Arial"/>
          <w:color w:val="000000" w:themeColor="text1"/>
        </w:rPr>
        <w:t>14</w:t>
      </w:r>
      <w:r w:rsidR="00EF6B59" w:rsidRPr="00C53D1E">
        <w:rPr>
          <w:rFonts w:cs="Arial"/>
          <w:color w:val="000000" w:themeColor="text1"/>
        </w:rPr>
        <w:t xml:space="preserve">. Transgender </w:t>
      </w:r>
      <w:r w:rsidR="000171D7" w:rsidRPr="00C53D1E">
        <w:rPr>
          <w:rFonts w:cs="Arial"/>
          <w:color w:val="000000" w:themeColor="text1"/>
        </w:rPr>
        <w:t xml:space="preserve">is a term that refers to </w:t>
      </w:r>
      <w:r w:rsidR="000B4929" w:rsidRPr="00C53D1E">
        <w:rPr>
          <w:rFonts w:cs="Arial"/>
          <w:color w:val="000000" w:themeColor="text1"/>
        </w:rPr>
        <w:t>individuals</w:t>
      </w:r>
      <w:r w:rsidR="000171D7" w:rsidRPr="00C53D1E">
        <w:rPr>
          <w:rFonts w:cs="Arial"/>
          <w:color w:val="000000" w:themeColor="text1"/>
        </w:rPr>
        <w:t xml:space="preserve"> who</w:t>
      </w:r>
      <w:r w:rsidR="000B4929" w:rsidRPr="00C53D1E">
        <w:rPr>
          <w:rFonts w:cs="Arial"/>
          <w:color w:val="000000" w:themeColor="text1"/>
        </w:rPr>
        <w:t xml:space="preserve"> are sexually attracted to the opposite sex</w:t>
      </w:r>
      <w:r w:rsidR="00EF6B59" w:rsidRPr="00C53D1E">
        <w:rPr>
          <w:rFonts w:cs="Arial"/>
          <w:color w:val="000000" w:themeColor="text1"/>
        </w:rPr>
        <w:t>.</w:t>
      </w:r>
    </w:p>
    <w:p w14:paraId="000001B4" w14:textId="77777777" w:rsidR="00383259" w:rsidRPr="00C53D1E" w:rsidRDefault="00EF6B59" w:rsidP="00FC2B75">
      <w:pPr>
        <w:rPr>
          <w:rFonts w:cs="Arial"/>
          <w:color w:val="000000" w:themeColor="text1"/>
        </w:rPr>
      </w:pPr>
      <w:r w:rsidRPr="00C53D1E">
        <w:rPr>
          <w:rFonts w:cs="Arial"/>
          <w:color w:val="000000" w:themeColor="text1"/>
        </w:rPr>
        <w:t>Ans: F</w:t>
      </w:r>
    </w:p>
    <w:p w14:paraId="0FD2899A" w14:textId="77777777" w:rsidR="008D1856" w:rsidRPr="00C53D1E" w:rsidRDefault="008D1856" w:rsidP="008D1856">
      <w:pPr>
        <w:rPr>
          <w:rFonts w:cs="Arial"/>
          <w:color w:val="000000" w:themeColor="text1"/>
        </w:rPr>
      </w:pPr>
      <w:r w:rsidRPr="00C53D1E">
        <w:rPr>
          <w:rFonts w:cs="Arial"/>
          <w:color w:val="000000" w:themeColor="text1"/>
        </w:rPr>
        <w:t>Cognitive Domain: Knowledge</w:t>
      </w:r>
    </w:p>
    <w:p w14:paraId="000001B5" w14:textId="6A2C6D7D" w:rsidR="00383259" w:rsidRPr="00C53D1E" w:rsidRDefault="00EF6B59" w:rsidP="00FC2B75">
      <w:pPr>
        <w:rPr>
          <w:rFonts w:cs="Arial"/>
          <w:color w:val="000000" w:themeColor="text1"/>
        </w:rPr>
      </w:pPr>
      <w:r w:rsidRPr="00C53D1E">
        <w:rPr>
          <w:rFonts w:cs="Arial"/>
          <w:color w:val="000000" w:themeColor="text1"/>
        </w:rPr>
        <w:t xml:space="preserve">Answer Location: </w:t>
      </w:r>
      <w:r w:rsidR="00614CAC" w:rsidRPr="00C53D1E">
        <w:rPr>
          <w:rFonts w:cs="Arial"/>
          <w:color w:val="000000" w:themeColor="text1"/>
        </w:rPr>
        <w:t>Transgender</w:t>
      </w:r>
      <w:r w:rsidR="00614CAC">
        <w:rPr>
          <w:rFonts w:cs="Arial"/>
          <w:color w:val="000000" w:themeColor="text1"/>
        </w:rPr>
        <w:t xml:space="preserve"> </w:t>
      </w:r>
      <w:r w:rsidR="00614CAC" w:rsidRPr="00614CAC">
        <w:t>People and the Social Construction of Sex</w:t>
      </w:r>
      <w:bookmarkStart w:id="1" w:name="_GoBack"/>
      <w:bookmarkEnd w:id="1"/>
    </w:p>
    <w:p w14:paraId="000001B7" w14:textId="412B62D3"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Easy</w:t>
      </w:r>
    </w:p>
    <w:p w14:paraId="000001B8" w14:textId="77777777" w:rsidR="00383259" w:rsidRPr="00C53D1E" w:rsidRDefault="00383259" w:rsidP="00FC2B75">
      <w:pPr>
        <w:rPr>
          <w:rFonts w:cs="Arial"/>
          <w:color w:val="000000" w:themeColor="text1"/>
        </w:rPr>
      </w:pPr>
    </w:p>
    <w:p w14:paraId="30721CB4" w14:textId="77777777" w:rsidR="00887F4C" w:rsidRPr="00C53D1E" w:rsidRDefault="00887F4C" w:rsidP="00FC2B75">
      <w:pPr>
        <w:rPr>
          <w:rFonts w:cs="Arial"/>
          <w:color w:val="000000" w:themeColor="text1"/>
        </w:rPr>
      </w:pPr>
    </w:p>
    <w:p w14:paraId="000001B9" w14:textId="41B6EA29" w:rsidR="00383259" w:rsidRPr="00C53D1E" w:rsidRDefault="00EF6B59" w:rsidP="00746796">
      <w:pPr>
        <w:pStyle w:val="Heading1"/>
      </w:pPr>
      <w:r w:rsidRPr="00C53D1E">
        <w:t>Essay</w:t>
      </w:r>
    </w:p>
    <w:p w14:paraId="2142011C" w14:textId="77777777" w:rsidR="00746796" w:rsidRPr="00C53D1E" w:rsidRDefault="00746796" w:rsidP="00746796">
      <w:pPr>
        <w:rPr>
          <w:rFonts w:cs="Arial"/>
        </w:rPr>
      </w:pPr>
    </w:p>
    <w:p w14:paraId="000001BA" w14:textId="24C3F9D6" w:rsidR="00383259" w:rsidRPr="00C53D1E" w:rsidRDefault="006B708D" w:rsidP="00FC2B75">
      <w:pPr>
        <w:rPr>
          <w:rFonts w:cs="Arial"/>
          <w:color w:val="000000" w:themeColor="text1"/>
        </w:rPr>
      </w:pPr>
      <w:r w:rsidRPr="00C53D1E">
        <w:rPr>
          <w:rFonts w:cs="Arial"/>
          <w:color w:val="000000" w:themeColor="text1"/>
        </w:rPr>
        <w:lastRenderedPageBreak/>
        <w:t>1</w:t>
      </w:r>
      <w:r w:rsidR="00EF6B59" w:rsidRPr="00C53D1E">
        <w:rPr>
          <w:rFonts w:cs="Arial"/>
          <w:color w:val="000000" w:themeColor="text1"/>
        </w:rPr>
        <w:t xml:space="preserve">. </w:t>
      </w:r>
      <w:r w:rsidR="000171D7" w:rsidRPr="00C53D1E">
        <w:rPr>
          <w:rFonts w:cs="Arial"/>
          <w:color w:val="000000" w:themeColor="text1"/>
        </w:rPr>
        <w:t>Define s</w:t>
      </w:r>
      <w:r w:rsidR="00EF6B59" w:rsidRPr="00C53D1E">
        <w:rPr>
          <w:rFonts w:cs="Arial"/>
          <w:color w:val="000000" w:themeColor="text1"/>
        </w:rPr>
        <w:t xml:space="preserve">ocial </w:t>
      </w:r>
      <w:proofErr w:type="gramStart"/>
      <w:r w:rsidR="00EF6B59" w:rsidRPr="00C53D1E">
        <w:rPr>
          <w:rFonts w:cs="Arial"/>
          <w:color w:val="000000" w:themeColor="text1"/>
        </w:rPr>
        <w:t>constructi</w:t>
      </w:r>
      <w:r w:rsidR="008F763D" w:rsidRPr="00C53D1E">
        <w:rPr>
          <w:rFonts w:cs="Arial"/>
          <w:color w:val="000000" w:themeColor="text1"/>
        </w:rPr>
        <w:t>on</w:t>
      </w:r>
      <w:r w:rsidR="00EF6B59" w:rsidRPr="00C53D1E">
        <w:rPr>
          <w:rFonts w:cs="Arial"/>
          <w:color w:val="000000" w:themeColor="text1"/>
        </w:rPr>
        <w:t>is</w:t>
      </w:r>
      <w:r w:rsidR="000171D7" w:rsidRPr="00C53D1E">
        <w:rPr>
          <w:rFonts w:cs="Arial"/>
          <w:color w:val="000000" w:themeColor="text1"/>
        </w:rPr>
        <w:t>m</w:t>
      </w:r>
      <w:r w:rsidR="00887F4C" w:rsidRPr="00C53D1E">
        <w:rPr>
          <w:rFonts w:cs="Arial"/>
          <w:color w:val="000000" w:themeColor="text1"/>
        </w:rPr>
        <w:t>,</w:t>
      </w:r>
      <w:r w:rsidR="000171D7" w:rsidRPr="00C53D1E">
        <w:rPr>
          <w:rFonts w:cs="Arial"/>
          <w:color w:val="000000" w:themeColor="text1"/>
        </w:rPr>
        <w:t xml:space="preserve"> and</w:t>
      </w:r>
      <w:proofErr w:type="gramEnd"/>
      <w:r w:rsidR="000171D7" w:rsidRPr="00C53D1E">
        <w:rPr>
          <w:rFonts w:cs="Arial"/>
          <w:color w:val="000000" w:themeColor="text1"/>
        </w:rPr>
        <w:t xml:space="preserve"> d</w:t>
      </w:r>
      <w:r w:rsidR="00EF6B59" w:rsidRPr="00C53D1E">
        <w:rPr>
          <w:rFonts w:cs="Arial"/>
          <w:color w:val="000000" w:themeColor="text1"/>
        </w:rPr>
        <w:t xml:space="preserve">iscuss one historical or cross-cultural variation in gender </w:t>
      </w:r>
      <w:r w:rsidR="000171D7" w:rsidRPr="00C53D1E">
        <w:rPr>
          <w:rFonts w:cs="Arial"/>
          <w:color w:val="000000" w:themeColor="text1"/>
        </w:rPr>
        <w:t>that exemplifies the</w:t>
      </w:r>
      <w:r w:rsidR="00EF6B59" w:rsidRPr="00C53D1E">
        <w:rPr>
          <w:rFonts w:cs="Arial"/>
          <w:color w:val="000000" w:themeColor="text1"/>
        </w:rPr>
        <w:t xml:space="preserve"> social constructi</w:t>
      </w:r>
      <w:r w:rsidR="008F763D" w:rsidRPr="00C53D1E">
        <w:rPr>
          <w:rFonts w:cs="Arial"/>
          <w:color w:val="000000" w:themeColor="text1"/>
        </w:rPr>
        <w:t>on</w:t>
      </w:r>
      <w:r w:rsidR="00EF6B59" w:rsidRPr="00C53D1E">
        <w:rPr>
          <w:rFonts w:cs="Arial"/>
          <w:color w:val="000000" w:themeColor="text1"/>
        </w:rPr>
        <w:t xml:space="preserve">ist approach. </w:t>
      </w:r>
    </w:p>
    <w:p w14:paraId="000001BB" w14:textId="533BCD0B" w:rsidR="00383259" w:rsidRPr="00C53D1E" w:rsidRDefault="00EF6B59" w:rsidP="00FC2B75">
      <w:pPr>
        <w:rPr>
          <w:rFonts w:cs="Arial"/>
          <w:color w:val="000000" w:themeColor="text1"/>
        </w:rPr>
      </w:pPr>
      <w:r w:rsidRPr="00C53D1E">
        <w:rPr>
          <w:rFonts w:cs="Arial"/>
          <w:color w:val="000000" w:themeColor="text1"/>
        </w:rPr>
        <w:t xml:space="preserve">Ans: Varies. Students could discuss the Greek concept of one hierarchically ordered sexual category in which women are lower in status than men. This historical example of a unilateral rather than bilateral system supports the social </w:t>
      </w:r>
      <w:r w:rsidR="00B808E9" w:rsidRPr="00C53D1E">
        <w:rPr>
          <w:rFonts w:cs="Arial"/>
          <w:color w:val="000000" w:themeColor="text1"/>
        </w:rPr>
        <w:t xml:space="preserve">constructionist </w:t>
      </w:r>
      <w:r w:rsidRPr="00C53D1E">
        <w:rPr>
          <w:rFonts w:cs="Arial"/>
          <w:color w:val="000000" w:themeColor="text1"/>
        </w:rPr>
        <w:t xml:space="preserve">approach. </w:t>
      </w:r>
    </w:p>
    <w:p w14:paraId="182A4A15" w14:textId="77777777" w:rsidR="006B708D" w:rsidRPr="00C53D1E" w:rsidRDefault="006B708D" w:rsidP="006B708D">
      <w:pPr>
        <w:rPr>
          <w:rFonts w:cs="Arial"/>
          <w:color w:val="000000" w:themeColor="text1"/>
        </w:rPr>
      </w:pPr>
      <w:r w:rsidRPr="00C53D1E">
        <w:rPr>
          <w:rFonts w:cs="Arial"/>
          <w:color w:val="000000" w:themeColor="text1"/>
        </w:rPr>
        <w:t>Cognitive Domain: Analysis</w:t>
      </w:r>
    </w:p>
    <w:p w14:paraId="000001BC" w14:textId="77777777" w:rsidR="00383259" w:rsidRPr="00C53D1E" w:rsidRDefault="00EF6B59" w:rsidP="00FC2B75">
      <w:pPr>
        <w:rPr>
          <w:rFonts w:cs="Arial"/>
          <w:color w:val="000000" w:themeColor="text1"/>
        </w:rPr>
      </w:pPr>
      <w:r w:rsidRPr="00C53D1E">
        <w:rPr>
          <w:rFonts w:cs="Arial"/>
          <w:color w:val="000000" w:themeColor="text1"/>
        </w:rPr>
        <w:t>Answer Location: Historical and Cross-Cultural Evidence</w:t>
      </w:r>
    </w:p>
    <w:p w14:paraId="000001BE" w14:textId="383603ED" w:rsidR="00383259" w:rsidRPr="00C53D1E" w:rsidRDefault="00EF6B59" w:rsidP="00FC2B75">
      <w:pPr>
        <w:rPr>
          <w:rFonts w:cs="Arial"/>
          <w:color w:val="000000" w:themeColor="text1"/>
        </w:rPr>
      </w:pPr>
      <w:r w:rsidRPr="00C53D1E">
        <w:rPr>
          <w:rFonts w:cs="Arial"/>
          <w:color w:val="000000" w:themeColor="text1"/>
        </w:rPr>
        <w:t xml:space="preserve">Difficulty Level: </w:t>
      </w:r>
      <w:r w:rsidR="000171D7" w:rsidRPr="00C53D1E">
        <w:rPr>
          <w:rFonts w:cs="Arial"/>
          <w:color w:val="000000" w:themeColor="text1"/>
        </w:rPr>
        <w:t>Medium</w:t>
      </w:r>
    </w:p>
    <w:p w14:paraId="000001BF" w14:textId="77777777" w:rsidR="00383259" w:rsidRPr="00C53D1E" w:rsidRDefault="00383259" w:rsidP="00FC2B75">
      <w:pPr>
        <w:rPr>
          <w:rFonts w:cs="Arial"/>
          <w:color w:val="000000" w:themeColor="text1"/>
        </w:rPr>
      </w:pPr>
    </w:p>
    <w:p w14:paraId="000001C0" w14:textId="32E04F0E" w:rsidR="00383259" w:rsidRPr="00C53D1E" w:rsidRDefault="006B708D" w:rsidP="00FC2B75">
      <w:pPr>
        <w:rPr>
          <w:rFonts w:cs="Arial"/>
          <w:color w:val="000000" w:themeColor="text1"/>
        </w:rPr>
      </w:pPr>
      <w:r w:rsidRPr="00C53D1E">
        <w:rPr>
          <w:rFonts w:cs="Arial"/>
          <w:color w:val="000000" w:themeColor="text1"/>
        </w:rPr>
        <w:t>2</w:t>
      </w:r>
      <w:r w:rsidR="00EF6B59" w:rsidRPr="00C53D1E">
        <w:rPr>
          <w:rFonts w:cs="Arial"/>
          <w:color w:val="000000" w:themeColor="text1"/>
        </w:rPr>
        <w:t xml:space="preserve">. Compare and contrast the biosocial approach and </w:t>
      </w:r>
      <w:r w:rsidR="000171D7" w:rsidRPr="00C53D1E">
        <w:rPr>
          <w:rFonts w:cs="Arial"/>
          <w:color w:val="000000" w:themeColor="text1"/>
        </w:rPr>
        <w:t xml:space="preserve">strong </w:t>
      </w:r>
      <w:r w:rsidR="00EF6B59" w:rsidRPr="00C53D1E">
        <w:rPr>
          <w:rFonts w:cs="Arial"/>
          <w:color w:val="000000" w:themeColor="text1"/>
        </w:rPr>
        <w:t>social construction</w:t>
      </w:r>
      <w:r w:rsidR="000171D7" w:rsidRPr="00C53D1E">
        <w:rPr>
          <w:rFonts w:cs="Arial"/>
          <w:color w:val="000000" w:themeColor="text1"/>
        </w:rPr>
        <w:t>ist</w:t>
      </w:r>
      <w:r w:rsidR="00EF6B59" w:rsidRPr="00C53D1E">
        <w:rPr>
          <w:rFonts w:cs="Arial"/>
          <w:color w:val="000000" w:themeColor="text1"/>
        </w:rPr>
        <w:t xml:space="preserve"> approach to gender. What are their key similarities and differences? </w:t>
      </w:r>
    </w:p>
    <w:p w14:paraId="000001C1" w14:textId="5CFEE816" w:rsidR="00383259" w:rsidRPr="00C53D1E" w:rsidRDefault="00EF6B59" w:rsidP="00FC2B75">
      <w:pPr>
        <w:rPr>
          <w:rFonts w:cs="Arial"/>
          <w:color w:val="000000" w:themeColor="text1"/>
        </w:rPr>
      </w:pPr>
      <w:r w:rsidRPr="00C53D1E">
        <w:rPr>
          <w:rFonts w:cs="Arial"/>
          <w:color w:val="000000" w:themeColor="text1"/>
        </w:rPr>
        <w:t xml:space="preserve">Ans: Varies. Table 1.1 compares the </w:t>
      </w:r>
      <w:r w:rsidR="00887F4C" w:rsidRPr="00C53D1E">
        <w:rPr>
          <w:rFonts w:cs="Arial"/>
          <w:color w:val="000000" w:themeColor="text1"/>
        </w:rPr>
        <w:t>b</w:t>
      </w:r>
      <w:r w:rsidRPr="00C53D1E">
        <w:rPr>
          <w:rFonts w:cs="Arial"/>
          <w:color w:val="000000" w:themeColor="text1"/>
        </w:rPr>
        <w:t xml:space="preserve">iosocial and </w:t>
      </w:r>
      <w:r w:rsidR="00887F4C" w:rsidRPr="00C53D1E">
        <w:rPr>
          <w:rFonts w:cs="Arial"/>
          <w:color w:val="000000" w:themeColor="text1"/>
        </w:rPr>
        <w:t>s</w:t>
      </w:r>
      <w:r w:rsidRPr="00C53D1E">
        <w:rPr>
          <w:rFonts w:cs="Arial"/>
          <w:color w:val="000000" w:themeColor="text1"/>
        </w:rPr>
        <w:t xml:space="preserve">trong </w:t>
      </w:r>
      <w:r w:rsidR="00887F4C" w:rsidRPr="00C53D1E">
        <w:rPr>
          <w:rFonts w:cs="Arial"/>
          <w:color w:val="000000" w:themeColor="text1"/>
        </w:rPr>
        <w:t>s</w:t>
      </w:r>
      <w:r w:rsidR="00B808E9" w:rsidRPr="00C53D1E">
        <w:rPr>
          <w:rFonts w:cs="Arial"/>
          <w:color w:val="000000" w:themeColor="text1"/>
        </w:rPr>
        <w:t xml:space="preserve">ocial </w:t>
      </w:r>
      <w:r w:rsidR="00887F4C" w:rsidRPr="00C53D1E">
        <w:rPr>
          <w:rFonts w:cs="Arial"/>
          <w:color w:val="000000" w:themeColor="text1"/>
        </w:rPr>
        <w:t>c</w:t>
      </w:r>
      <w:r w:rsidR="00B808E9" w:rsidRPr="00C53D1E">
        <w:rPr>
          <w:rFonts w:cs="Arial"/>
          <w:color w:val="000000" w:themeColor="text1"/>
        </w:rPr>
        <w:t xml:space="preserve">onstructionist </w:t>
      </w:r>
      <w:r w:rsidRPr="00C53D1E">
        <w:rPr>
          <w:rFonts w:cs="Arial"/>
          <w:color w:val="000000" w:themeColor="text1"/>
        </w:rPr>
        <w:t>approaches. Students should discuss the position of each approach on sexual dimorphism, relationship between sex and gender</w:t>
      </w:r>
      <w:r w:rsidR="00887F4C" w:rsidRPr="00C53D1E">
        <w:rPr>
          <w:rFonts w:cs="Arial"/>
          <w:color w:val="000000" w:themeColor="text1"/>
        </w:rPr>
        <w:t>,</w:t>
      </w:r>
      <w:r w:rsidRPr="00C53D1E">
        <w:rPr>
          <w:rFonts w:cs="Arial"/>
          <w:color w:val="000000" w:themeColor="text1"/>
        </w:rPr>
        <w:t xml:space="preserve"> and stance on intersex and transgender people. </w:t>
      </w:r>
    </w:p>
    <w:p w14:paraId="05BC5E2B" w14:textId="77777777" w:rsidR="006B708D" w:rsidRPr="00C53D1E" w:rsidRDefault="006B708D" w:rsidP="006B708D">
      <w:pPr>
        <w:rPr>
          <w:rFonts w:cs="Arial"/>
          <w:color w:val="000000" w:themeColor="text1"/>
        </w:rPr>
      </w:pPr>
      <w:r w:rsidRPr="00C53D1E">
        <w:rPr>
          <w:rFonts w:cs="Arial"/>
          <w:color w:val="000000" w:themeColor="text1"/>
        </w:rPr>
        <w:t>Cognitive Domain: Analysis</w:t>
      </w:r>
    </w:p>
    <w:p w14:paraId="000001C2" w14:textId="3A1A7EFE" w:rsidR="00383259" w:rsidRPr="00C53D1E" w:rsidRDefault="00EF6B59" w:rsidP="00FC2B75">
      <w:pPr>
        <w:rPr>
          <w:rFonts w:cs="Arial"/>
          <w:color w:val="000000" w:themeColor="text1"/>
        </w:rPr>
      </w:pPr>
      <w:r w:rsidRPr="00C53D1E">
        <w:rPr>
          <w:rFonts w:cs="Arial"/>
          <w:color w:val="000000" w:themeColor="text1"/>
        </w:rPr>
        <w:t>Answer Location: A Biosocial Approach</w:t>
      </w:r>
      <w:r w:rsidR="00636986" w:rsidRPr="00C53D1E">
        <w:rPr>
          <w:rFonts w:cs="Arial"/>
          <w:color w:val="000000" w:themeColor="text1"/>
        </w:rPr>
        <w:t xml:space="preserve"> |</w:t>
      </w:r>
      <w:r w:rsidRPr="00C53D1E">
        <w:rPr>
          <w:rFonts w:cs="Arial"/>
          <w:color w:val="000000" w:themeColor="text1"/>
        </w:rPr>
        <w:t xml:space="preserve"> A Strong Social Constructionist Approach</w:t>
      </w:r>
    </w:p>
    <w:p w14:paraId="5682CA85" w14:textId="387B13FE" w:rsidR="00A61543"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1C5" w14:textId="77777777" w:rsidR="00383259" w:rsidRPr="00C53D1E" w:rsidRDefault="00383259" w:rsidP="00FC2B75">
      <w:pPr>
        <w:rPr>
          <w:rFonts w:cs="Arial"/>
          <w:color w:val="000000" w:themeColor="text1"/>
        </w:rPr>
      </w:pPr>
    </w:p>
    <w:p w14:paraId="000001C6" w14:textId="21FBD720" w:rsidR="00383259" w:rsidRPr="00C53D1E" w:rsidRDefault="006B708D" w:rsidP="00FC2B75">
      <w:pPr>
        <w:rPr>
          <w:rFonts w:cs="Arial"/>
          <w:color w:val="000000" w:themeColor="text1"/>
        </w:rPr>
      </w:pPr>
      <w:r w:rsidRPr="00C53D1E">
        <w:rPr>
          <w:rFonts w:cs="Arial"/>
          <w:color w:val="000000" w:themeColor="text1"/>
        </w:rPr>
        <w:t>3</w:t>
      </w:r>
      <w:r w:rsidR="00EF6B59" w:rsidRPr="00C53D1E">
        <w:rPr>
          <w:rFonts w:cs="Arial"/>
          <w:color w:val="000000" w:themeColor="text1"/>
        </w:rPr>
        <w:t>. Define sexual dimorphism. How is this concept central to the biosocial approach? How have social constructi</w:t>
      </w:r>
      <w:r w:rsidR="008F763D" w:rsidRPr="00C53D1E">
        <w:rPr>
          <w:rFonts w:cs="Arial"/>
          <w:color w:val="000000" w:themeColor="text1"/>
        </w:rPr>
        <w:t>oni</w:t>
      </w:r>
      <w:r w:rsidR="00EF6B59" w:rsidRPr="00C53D1E">
        <w:rPr>
          <w:rFonts w:cs="Arial"/>
          <w:color w:val="000000" w:themeColor="text1"/>
        </w:rPr>
        <w:t xml:space="preserve">sts challenged sexual dimorphism? </w:t>
      </w:r>
    </w:p>
    <w:p w14:paraId="000001C7" w14:textId="25869870" w:rsidR="00383259" w:rsidRPr="00C53D1E" w:rsidRDefault="00EF6B59" w:rsidP="00FC2B75">
      <w:pPr>
        <w:rPr>
          <w:rFonts w:cs="Arial"/>
          <w:color w:val="000000" w:themeColor="text1"/>
        </w:rPr>
      </w:pPr>
      <w:r w:rsidRPr="00C53D1E">
        <w:rPr>
          <w:rFonts w:cs="Arial"/>
          <w:color w:val="000000" w:themeColor="text1"/>
        </w:rPr>
        <w:t>Ans: Varies. Students should explain that sexual dimorphism refers to physical and genetic distinctions that categorize people into one of two discrete categories</w:t>
      </w:r>
      <w:r w:rsidR="00887F4C" w:rsidRPr="00C53D1E">
        <w:rPr>
          <w:rFonts w:cs="Arial"/>
          <w:color w:val="000000" w:themeColor="text1"/>
        </w:rPr>
        <w:t>--</w:t>
      </w:r>
      <w:r w:rsidRPr="00C53D1E">
        <w:rPr>
          <w:rFonts w:cs="Arial"/>
          <w:color w:val="000000" w:themeColor="text1"/>
        </w:rPr>
        <w:t>male and female. Based on characteristics, people are assigned to one of the two categories. Social constructi</w:t>
      </w:r>
      <w:r w:rsidR="008F763D" w:rsidRPr="00C53D1E">
        <w:rPr>
          <w:rFonts w:cs="Arial"/>
          <w:color w:val="000000" w:themeColor="text1"/>
        </w:rPr>
        <w:t>onis</w:t>
      </w:r>
      <w:r w:rsidRPr="00C53D1E">
        <w:rPr>
          <w:rFonts w:cs="Arial"/>
          <w:color w:val="000000" w:themeColor="text1"/>
        </w:rPr>
        <w:t>ts argue that not all people fit into one of the categories.</w:t>
      </w:r>
      <w:r w:rsidR="008F763D" w:rsidRPr="00C53D1E">
        <w:rPr>
          <w:rFonts w:cs="Arial"/>
          <w:color w:val="000000" w:themeColor="text1"/>
        </w:rPr>
        <w:t xml:space="preserve"> Should cite existence of intersex people as evidence.</w:t>
      </w:r>
    </w:p>
    <w:p w14:paraId="5DE065DA" w14:textId="77777777" w:rsidR="006B708D" w:rsidRPr="00C53D1E" w:rsidRDefault="006B708D" w:rsidP="006B708D">
      <w:pPr>
        <w:rPr>
          <w:rFonts w:cs="Arial"/>
          <w:color w:val="000000" w:themeColor="text1"/>
        </w:rPr>
      </w:pPr>
      <w:r w:rsidRPr="00C53D1E">
        <w:rPr>
          <w:rFonts w:cs="Arial"/>
          <w:color w:val="000000" w:themeColor="text1"/>
        </w:rPr>
        <w:t>Cognitive Domain: Analysis</w:t>
      </w:r>
    </w:p>
    <w:p w14:paraId="000001C8" w14:textId="3792C313" w:rsidR="00383259" w:rsidRPr="00C53D1E" w:rsidRDefault="00EF6B59" w:rsidP="00FC2B75">
      <w:pPr>
        <w:rPr>
          <w:rFonts w:cs="Arial"/>
          <w:color w:val="000000" w:themeColor="text1"/>
        </w:rPr>
      </w:pPr>
      <w:r w:rsidRPr="00C53D1E">
        <w:rPr>
          <w:rFonts w:cs="Arial"/>
          <w:color w:val="000000" w:themeColor="text1"/>
        </w:rPr>
        <w:t>Answer Location: A Biosocial Approach</w:t>
      </w:r>
      <w:r w:rsidR="00636986" w:rsidRPr="00C53D1E">
        <w:rPr>
          <w:rFonts w:cs="Arial"/>
          <w:color w:val="000000" w:themeColor="text1"/>
        </w:rPr>
        <w:t xml:space="preserve"> | </w:t>
      </w:r>
      <w:r w:rsidRPr="00C53D1E">
        <w:rPr>
          <w:rFonts w:cs="Arial"/>
          <w:color w:val="000000" w:themeColor="text1"/>
        </w:rPr>
        <w:t>A Strong Social Constructionist Approach</w:t>
      </w:r>
    </w:p>
    <w:p w14:paraId="000001CA" w14:textId="64BABADB"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1CB" w14:textId="77777777" w:rsidR="00383259" w:rsidRPr="00C53D1E" w:rsidRDefault="00383259" w:rsidP="00FC2B75">
      <w:pPr>
        <w:rPr>
          <w:rFonts w:cs="Arial"/>
          <w:color w:val="000000" w:themeColor="text1"/>
        </w:rPr>
      </w:pPr>
    </w:p>
    <w:p w14:paraId="000001CC" w14:textId="12A7DBFC" w:rsidR="00383259" w:rsidRPr="00C53D1E" w:rsidRDefault="006B708D" w:rsidP="00FC2B75">
      <w:pPr>
        <w:rPr>
          <w:rFonts w:cs="Arial"/>
          <w:color w:val="000000" w:themeColor="text1"/>
        </w:rPr>
      </w:pPr>
      <w:r w:rsidRPr="00C53D1E">
        <w:rPr>
          <w:rFonts w:cs="Arial"/>
          <w:color w:val="000000" w:themeColor="text1"/>
        </w:rPr>
        <w:t>4</w:t>
      </w:r>
      <w:r w:rsidR="00EF6B59" w:rsidRPr="00C53D1E">
        <w:rPr>
          <w:rFonts w:cs="Arial"/>
          <w:color w:val="000000" w:themeColor="text1"/>
        </w:rPr>
        <w:t xml:space="preserve">. What does the term “intersex” mean? How do intersex individuals pose a challenge to conventional beliefs about sex and gender? </w:t>
      </w:r>
    </w:p>
    <w:p w14:paraId="000001CD" w14:textId="5EFC1B87" w:rsidR="00383259" w:rsidRPr="00C53D1E" w:rsidRDefault="00EF6B59" w:rsidP="00FC2B75">
      <w:pPr>
        <w:rPr>
          <w:rFonts w:cs="Arial"/>
          <w:color w:val="000000" w:themeColor="text1"/>
        </w:rPr>
      </w:pPr>
      <w:r w:rsidRPr="00C53D1E">
        <w:rPr>
          <w:rFonts w:cs="Arial"/>
          <w:color w:val="000000" w:themeColor="text1"/>
        </w:rPr>
        <w:t>Ans: Varies. Students should define the term intersex and discuss the various forms. They should introduce the term sexual dimorphism and explain that intersex individuals do not fit into the male/female sex categories.</w:t>
      </w:r>
    </w:p>
    <w:p w14:paraId="52E44681" w14:textId="77777777" w:rsidR="006B708D" w:rsidRPr="00C53D1E" w:rsidRDefault="006B708D" w:rsidP="006B708D">
      <w:pPr>
        <w:rPr>
          <w:rFonts w:cs="Arial"/>
          <w:color w:val="000000" w:themeColor="text1"/>
        </w:rPr>
      </w:pPr>
      <w:r w:rsidRPr="00C53D1E">
        <w:rPr>
          <w:rFonts w:cs="Arial"/>
          <w:color w:val="000000" w:themeColor="text1"/>
        </w:rPr>
        <w:t>Cognitive Domain: Analysis</w:t>
      </w:r>
    </w:p>
    <w:p w14:paraId="000001CE" w14:textId="77777777" w:rsidR="00383259" w:rsidRPr="00C53D1E" w:rsidRDefault="00EF6B59" w:rsidP="00FC2B75">
      <w:pPr>
        <w:rPr>
          <w:rFonts w:cs="Arial"/>
          <w:color w:val="000000" w:themeColor="text1"/>
        </w:rPr>
      </w:pPr>
      <w:r w:rsidRPr="00C53D1E">
        <w:rPr>
          <w:rFonts w:cs="Arial"/>
          <w:color w:val="000000" w:themeColor="text1"/>
        </w:rPr>
        <w:t>Answer Location: Intersex and the Social Construction of Sex</w:t>
      </w:r>
    </w:p>
    <w:p w14:paraId="000001D1" w14:textId="6A9F5D9D" w:rsidR="00383259" w:rsidRPr="00C53D1E" w:rsidRDefault="00EF6B59" w:rsidP="00FC2B75">
      <w:pPr>
        <w:rPr>
          <w:rFonts w:cs="Arial"/>
          <w:color w:val="000000" w:themeColor="text1"/>
        </w:rPr>
      </w:pPr>
      <w:r w:rsidRPr="00C53D1E">
        <w:rPr>
          <w:rFonts w:cs="Arial"/>
          <w:color w:val="000000" w:themeColor="text1"/>
        </w:rPr>
        <w:t xml:space="preserve">Difficulty Level: </w:t>
      </w:r>
      <w:r w:rsidR="008F763D" w:rsidRPr="00C53D1E">
        <w:rPr>
          <w:rFonts w:cs="Arial"/>
          <w:color w:val="000000" w:themeColor="text1"/>
        </w:rPr>
        <w:t>Medium</w:t>
      </w:r>
    </w:p>
    <w:p w14:paraId="000001D7" w14:textId="77777777" w:rsidR="00383259" w:rsidRPr="00C53D1E" w:rsidRDefault="00383259" w:rsidP="00FC2B75">
      <w:pPr>
        <w:rPr>
          <w:rFonts w:cs="Arial"/>
          <w:color w:val="000000" w:themeColor="text1"/>
        </w:rPr>
      </w:pPr>
    </w:p>
    <w:p w14:paraId="000001D8" w14:textId="4CAF1921" w:rsidR="00383259" w:rsidRPr="00C53D1E" w:rsidRDefault="00EF6B59" w:rsidP="00FC2B75">
      <w:pPr>
        <w:rPr>
          <w:rFonts w:cs="Arial"/>
          <w:color w:val="000000" w:themeColor="text1"/>
        </w:rPr>
      </w:pPr>
      <w:r w:rsidRPr="00C53D1E">
        <w:rPr>
          <w:rFonts w:cs="Arial"/>
          <w:color w:val="000000" w:themeColor="text1"/>
        </w:rPr>
        <w:t xml:space="preserve">5. </w:t>
      </w:r>
      <w:r w:rsidR="000171D7" w:rsidRPr="00C53D1E">
        <w:rPr>
          <w:rFonts w:cs="Arial"/>
          <w:color w:val="000000" w:themeColor="text1"/>
        </w:rPr>
        <w:t>Analyze and e</w:t>
      </w:r>
      <w:r w:rsidRPr="00C53D1E">
        <w:rPr>
          <w:rFonts w:cs="Arial"/>
          <w:color w:val="000000" w:themeColor="text1"/>
        </w:rPr>
        <w:t>xplain the statement “our social beliefs can have a crucial impact on bodies.” Which approach is supported by this claim?</w:t>
      </w:r>
    </w:p>
    <w:p w14:paraId="000001D9" w14:textId="6D8B04F9" w:rsidR="00383259" w:rsidRPr="00C53D1E" w:rsidRDefault="00EF6B59" w:rsidP="00FC2B75">
      <w:pPr>
        <w:rPr>
          <w:rFonts w:cs="Arial"/>
          <w:color w:val="000000" w:themeColor="text1"/>
        </w:rPr>
      </w:pPr>
      <w:r w:rsidRPr="00C53D1E">
        <w:rPr>
          <w:rFonts w:cs="Arial"/>
          <w:color w:val="000000" w:themeColor="text1"/>
        </w:rPr>
        <w:t xml:space="preserve">Ans: Varies. Students should refer to studies presented in the Gender and </w:t>
      </w:r>
      <w:r w:rsidR="00015E29" w:rsidRPr="00C53D1E">
        <w:rPr>
          <w:rFonts w:cs="Arial"/>
          <w:color w:val="000000" w:themeColor="text1"/>
        </w:rPr>
        <w:t>B</w:t>
      </w:r>
      <w:r w:rsidRPr="00C53D1E">
        <w:rPr>
          <w:rFonts w:cs="Arial"/>
          <w:color w:val="000000" w:themeColor="text1"/>
        </w:rPr>
        <w:t>odies section of the chapter: social beliefs that have affected bone mass, brains, and muscles. Students should explain how the effect of social beliefs on the body is support for the social constructionist approach.</w:t>
      </w:r>
    </w:p>
    <w:p w14:paraId="2F2A0CDB" w14:textId="77777777" w:rsidR="006B708D" w:rsidRPr="00C53D1E" w:rsidRDefault="006B708D" w:rsidP="006B708D">
      <w:pPr>
        <w:rPr>
          <w:rFonts w:cs="Arial"/>
          <w:color w:val="000000" w:themeColor="text1"/>
        </w:rPr>
      </w:pPr>
      <w:r w:rsidRPr="00C53D1E">
        <w:rPr>
          <w:rFonts w:cs="Arial"/>
          <w:color w:val="000000" w:themeColor="text1"/>
        </w:rPr>
        <w:lastRenderedPageBreak/>
        <w:t>Cognitive Domain: Analysis</w:t>
      </w:r>
    </w:p>
    <w:p w14:paraId="000001DA" w14:textId="25DAFC8E" w:rsidR="00383259" w:rsidRPr="00C53D1E" w:rsidRDefault="00EF6B59" w:rsidP="00FC2B75">
      <w:pPr>
        <w:rPr>
          <w:rFonts w:cs="Arial"/>
          <w:color w:val="000000" w:themeColor="text1"/>
        </w:rPr>
      </w:pPr>
      <w:r w:rsidRPr="00C53D1E">
        <w:rPr>
          <w:rFonts w:cs="Arial"/>
          <w:color w:val="000000" w:themeColor="text1"/>
        </w:rPr>
        <w:t xml:space="preserve">Answer Location: Gender and </w:t>
      </w:r>
      <w:r w:rsidR="00636986" w:rsidRPr="00C53D1E">
        <w:rPr>
          <w:rFonts w:cs="Arial"/>
          <w:color w:val="000000" w:themeColor="text1"/>
        </w:rPr>
        <w:t>Bodies</w:t>
      </w:r>
    </w:p>
    <w:p w14:paraId="000001DC" w14:textId="7ED74C1D" w:rsidR="00383259" w:rsidRPr="00C53D1E" w:rsidRDefault="00EF6B59" w:rsidP="00FC2B75">
      <w:pPr>
        <w:rPr>
          <w:rFonts w:cs="Arial"/>
          <w:color w:val="000000" w:themeColor="text1"/>
        </w:rPr>
      </w:pPr>
      <w:r w:rsidRPr="00C53D1E">
        <w:rPr>
          <w:rFonts w:cs="Arial"/>
          <w:color w:val="000000" w:themeColor="text1"/>
        </w:rPr>
        <w:t xml:space="preserve">Difficulty Level: </w:t>
      </w:r>
      <w:r w:rsidR="00A61543" w:rsidRPr="00C53D1E">
        <w:rPr>
          <w:rFonts w:cs="Arial"/>
          <w:color w:val="000000" w:themeColor="text1"/>
        </w:rPr>
        <w:t>Medium</w:t>
      </w:r>
    </w:p>
    <w:p w14:paraId="000001DD" w14:textId="77777777" w:rsidR="00383259" w:rsidRPr="00C53D1E" w:rsidRDefault="00383259" w:rsidP="00FC2B75">
      <w:pPr>
        <w:rPr>
          <w:rFonts w:cs="Arial"/>
          <w:color w:val="000000" w:themeColor="text1"/>
        </w:rPr>
      </w:pPr>
    </w:p>
    <w:p w14:paraId="000001DE" w14:textId="37502FB4" w:rsidR="00383259" w:rsidRPr="00C53D1E" w:rsidRDefault="006B708D" w:rsidP="00FC2B75">
      <w:pPr>
        <w:rPr>
          <w:rFonts w:cs="Arial"/>
          <w:color w:val="000000" w:themeColor="text1"/>
        </w:rPr>
      </w:pPr>
      <w:r w:rsidRPr="00C53D1E">
        <w:rPr>
          <w:rFonts w:cs="Arial"/>
          <w:color w:val="000000" w:themeColor="text1"/>
        </w:rPr>
        <w:t>6</w:t>
      </w:r>
      <w:r w:rsidR="00EF6B59" w:rsidRPr="00C53D1E">
        <w:rPr>
          <w:rFonts w:cs="Arial"/>
          <w:color w:val="000000" w:themeColor="text1"/>
        </w:rPr>
        <w:t xml:space="preserve">. Discuss the difference between transgender and intersex. How do these </w:t>
      </w:r>
      <w:r w:rsidR="000171D7" w:rsidRPr="00C53D1E">
        <w:rPr>
          <w:rFonts w:cs="Arial"/>
          <w:color w:val="000000" w:themeColor="text1"/>
        </w:rPr>
        <w:t>categorizations respectively support</w:t>
      </w:r>
      <w:r w:rsidR="00015E29" w:rsidRPr="00C53D1E">
        <w:rPr>
          <w:rFonts w:cs="Arial"/>
          <w:color w:val="000000" w:themeColor="text1"/>
        </w:rPr>
        <w:t xml:space="preserve"> </w:t>
      </w:r>
      <w:r w:rsidR="00EF6B59" w:rsidRPr="00C53D1E">
        <w:rPr>
          <w:rFonts w:cs="Arial"/>
          <w:color w:val="000000" w:themeColor="text1"/>
        </w:rPr>
        <w:t>the social constructionist approach?</w:t>
      </w:r>
    </w:p>
    <w:p w14:paraId="000001DF" w14:textId="7C64B0D1" w:rsidR="00383259" w:rsidRPr="00C53D1E" w:rsidRDefault="00EF6B59" w:rsidP="00FC2B75">
      <w:pPr>
        <w:rPr>
          <w:rFonts w:cs="Arial"/>
          <w:color w:val="000000" w:themeColor="text1"/>
        </w:rPr>
      </w:pPr>
      <w:r w:rsidRPr="00C53D1E">
        <w:rPr>
          <w:rFonts w:cs="Arial"/>
          <w:color w:val="000000" w:themeColor="text1"/>
        </w:rPr>
        <w:t>Ans: Varies. Students should define transgender and intersex and give an example of each. The answer should introduce the term sexual dimorphism and discuss how not all people neatly fit into one of two categories. Both groups provide evidence of the social construction of sex and gender.</w:t>
      </w:r>
    </w:p>
    <w:p w14:paraId="186F3243" w14:textId="77777777" w:rsidR="006B708D" w:rsidRPr="00C53D1E" w:rsidRDefault="006B708D" w:rsidP="006B708D">
      <w:pPr>
        <w:rPr>
          <w:rFonts w:cs="Arial"/>
          <w:color w:val="000000" w:themeColor="text1"/>
        </w:rPr>
      </w:pPr>
      <w:r w:rsidRPr="00C53D1E">
        <w:rPr>
          <w:rFonts w:cs="Arial"/>
          <w:color w:val="000000" w:themeColor="text1"/>
        </w:rPr>
        <w:t>Cognitive Domain: Analysis</w:t>
      </w:r>
    </w:p>
    <w:p w14:paraId="000001E0" w14:textId="7F60A01C" w:rsidR="00383259" w:rsidRPr="00C53D1E" w:rsidRDefault="00EF6B59" w:rsidP="00FC2B75">
      <w:pPr>
        <w:rPr>
          <w:rFonts w:cs="Arial"/>
          <w:color w:val="000000" w:themeColor="text1"/>
        </w:rPr>
      </w:pPr>
      <w:r w:rsidRPr="00C53D1E">
        <w:rPr>
          <w:rFonts w:cs="Arial"/>
          <w:color w:val="000000" w:themeColor="text1"/>
        </w:rPr>
        <w:t>Answer Location: Intersex and the Social Construction of Sex</w:t>
      </w:r>
      <w:r w:rsidR="00636986" w:rsidRPr="00C53D1E">
        <w:rPr>
          <w:rFonts w:cs="Arial"/>
          <w:color w:val="000000" w:themeColor="text1"/>
        </w:rPr>
        <w:t xml:space="preserve"> |</w:t>
      </w:r>
      <w:r w:rsidRPr="00C53D1E">
        <w:rPr>
          <w:rFonts w:cs="Arial"/>
          <w:color w:val="000000" w:themeColor="text1"/>
        </w:rPr>
        <w:t xml:space="preserve"> Transgender</w:t>
      </w:r>
      <w:r w:rsidR="00614CAC">
        <w:rPr>
          <w:rFonts w:cs="Arial"/>
          <w:color w:val="000000" w:themeColor="text1"/>
        </w:rPr>
        <w:t xml:space="preserve"> </w:t>
      </w:r>
      <w:r w:rsidR="00614CAC" w:rsidRPr="00614CAC">
        <w:t>People and the Social Construction of Sex</w:t>
      </w:r>
    </w:p>
    <w:p w14:paraId="000001E2" w14:textId="77777777" w:rsidR="00383259" w:rsidRPr="0007482B" w:rsidRDefault="00EF6B59" w:rsidP="00FC2B75">
      <w:pPr>
        <w:rPr>
          <w:rFonts w:cs="Arial"/>
          <w:color w:val="000000" w:themeColor="text1"/>
        </w:rPr>
      </w:pPr>
      <w:r w:rsidRPr="00C53D1E">
        <w:rPr>
          <w:rFonts w:cs="Arial"/>
          <w:color w:val="000000" w:themeColor="text1"/>
        </w:rPr>
        <w:t>Difficulty Level: Medium</w:t>
      </w:r>
    </w:p>
    <w:p w14:paraId="000001E4" w14:textId="77777777" w:rsidR="00383259" w:rsidRPr="0007482B" w:rsidRDefault="00383259" w:rsidP="00FC2B75">
      <w:pPr>
        <w:rPr>
          <w:rFonts w:cs="Arial"/>
          <w:color w:val="000000" w:themeColor="text1"/>
        </w:rPr>
      </w:pPr>
    </w:p>
    <w:sectPr w:rsidR="00383259" w:rsidRPr="0007482B">
      <w:headerReference w:type="default" r:id="rId8"/>
      <w:pgSz w:w="12240" w:h="15840"/>
      <w:pgMar w:top="1440" w:right="180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98E63" w14:textId="77777777" w:rsidR="00FE7DED" w:rsidRDefault="00FE7DED">
      <w:r>
        <w:separator/>
      </w:r>
    </w:p>
  </w:endnote>
  <w:endnote w:type="continuationSeparator" w:id="0">
    <w:p w14:paraId="385E23E9" w14:textId="77777777" w:rsidR="00FE7DED" w:rsidRDefault="00FE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EDA58" w14:textId="77777777" w:rsidR="00FE7DED" w:rsidRDefault="00FE7DED">
      <w:r>
        <w:separator/>
      </w:r>
    </w:p>
  </w:footnote>
  <w:footnote w:type="continuationSeparator" w:id="0">
    <w:p w14:paraId="646624A6" w14:textId="77777777" w:rsidR="00FE7DED" w:rsidRDefault="00FE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71241" w14:textId="77777777" w:rsidR="0078181A" w:rsidRPr="00E1478B" w:rsidRDefault="0078181A" w:rsidP="005A1487">
    <w:pPr>
      <w:pBdr>
        <w:top w:val="nil"/>
        <w:left w:val="nil"/>
        <w:bottom w:val="nil"/>
        <w:right w:val="nil"/>
        <w:between w:val="nil"/>
      </w:pBdr>
      <w:tabs>
        <w:tab w:val="center" w:pos="4320"/>
        <w:tab w:val="right" w:pos="8640"/>
      </w:tabs>
      <w:jc w:val="right"/>
      <w:rPr>
        <w:rFonts w:cs="Arial"/>
        <w:i/>
        <w:color w:val="000000"/>
        <w:sz w:val="20"/>
        <w:szCs w:val="20"/>
      </w:rPr>
    </w:pPr>
    <w:bookmarkStart w:id="2" w:name="_Hlk43973616"/>
    <w:bookmarkStart w:id="3" w:name="_Hlk43973617"/>
    <w:r w:rsidRPr="00E1478B">
      <w:rPr>
        <w:rFonts w:cs="Arial"/>
        <w:color w:val="000000"/>
        <w:sz w:val="20"/>
        <w:szCs w:val="20"/>
      </w:rPr>
      <w:t xml:space="preserve">Ryle, </w:t>
    </w:r>
    <w:r w:rsidRPr="00E1478B">
      <w:rPr>
        <w:rFonts w:cs="Arial"/>
        <w:i/>
        <w:color w:val="000000"/>
        <w:sz w:val="20"/>
        <w:szCs w:val="20"/>
      </w:rPr>
      <w:t>Questioning Gender, 4e</w:t>
    </w:r>
  </w:p>
  <w:p w14:paraId="540DC987" w14:textId="09EEA55E" w:rsidR="0078181A" w:rsidRPr="00E1478B" w:rsidRDefault="0078181A" w:rsidP="005A1487">
    <w:pPr>
      <w:pBdr>
        <w:top w:val="nil"/>
        <w:left w:val="nil"/>
        <w:bottom w:val="nil"/>
        <w:right w:val="nil"/>
        <w:between w:val="nil"/>
      </w:pBdr>
      <w:tabs>
        <w:tab w:val="center" w:pos="4320"/>
        <w:tab w:val="right" w:pos="8640"/>
      </w:tabs>
      <w:jc w:val="right"/>
      <w:rPr>
        <w:rFonts w:cs="Arial"/>
        <w:color w:val="000000"/>
        <w:sz w:val="20"/>
        <w:szCs w:val="20"/>
      </w:rPr>
    </w:pPr>
    <w:r w:rsidRPr="00E1478B">
      <w:rPr>
        <w:rFonts w:cs="Arial"/>
        <w:color w:val="000000"/>
        <w:sz w:val="20"/>
        <w:szCs w:val="20"/>
      </w:rPr>
      <w:t>SAGE Publishing, 2021</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10174D"/>
    <w:multiLevelType w:val="multilevel"/>
    <w:tmpl w:val="2076B0CA"/>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9"/>
    <w:rsid w:val="00015E29"/>
    <w:rsid w:val="000171D7"/>
    <w:rsid w:val="00026B73"/>
    <w:rsid w:val="0003612C"/>
    <w:rsid w:val="0007482B"/>
    <w:rsid w:val="000B4929"/>
    <w:rsid w:val="0013471A"/>
    <w:rsid w:val="00142E05"/>
    <w:rsid w:val="00143343"/>
    <w:rsid w:val="00145727"/>
    <w:rsid w:val="0016122D"/>
    <w:rsid w:val="00177038"/>
    <w:rsid w:val="00180E37"/>
    <w:rsid w:val="001825D9"/>
    <w:rsid w:val="001B1A28"/>
    <w:rsid w:val="001C6D2E"/>
    <w:rsid w:val="002059A7"/>
    <w:rsid w:val="0029156D"/>
    <w:rsid w:val="002A25A0"/>
    <w:rsid w:val="002D566A"/>
    <w:rsid w:val="002E0722"/>
    <w:rsid w:val="00304DA6"/>
    <w:rsid w:val="0031169E"/>
    <w:rsid w:val="00312580"/>
    <w:rsid w:val="00370EBC"/>
    <w:rsid w:val="00383259"/>
    <w:rsid w:val="003A7B0D"/>
    <w:rsid w:val="003B11AD"/>
    <w:rsid w:val="003C2029"/>
    <w:rsid w:val="003C3BA8"/>
    <w:rsid w:val="003F4CA6"/>
    <w:rsid w:val="00406538"/>
    <w:rsid w:val="00406E0A"/>
    <w:rsid w:val="004312F5"/>
    <w:rsid w:val="0044195B"/>
    <w:rsid w:val="00455D1E"/>
    <w:rsid w:val="00473ACF"/>
    <w:rsid w:val="00487B7C"/>
    <w:rsid w:val="004A5B68"/>
    <w:rsid w:val="004B7977"/>
    <w:rsid w:val="00513E3E"/>
    <w:rsid w:val="00522888"/>
    <w:rsid w:val="00570FD4"/>
    <w:rsid w:val="005A1487"/>
    <w:rsid w:val="005A5106"/>
    <w:rsid w:val="005B1D3B"/>
    <w:rsid w:val="00614CAC"/>
    <w:rsid w:val="00614EA0"/>
    <w:rsid w:val="00636986"/>
    <w:rsid w:val="00646058"/>
    <w:rsid w:val="006B708D"/>
    <w:rsid w:val="006C5D48"/>
    <w:rsid w:val="007000B9"/>
    <w:rsid w:val="0074641D"/>
    <w:rsid w:val="00746796"/>
    <w:rsid w:val="007555C9"/>
    <w:rsid w:val="00774205"/>
    <w:rsid w:val="0078181A"/>
    <w:rsid w:val="00792B0E"/>
    <w:rsid w:val="007A502E"/>
    <w:rsid w:val="007B5E0E"/>
    <w:rsid w:val="007D3F8F"/>
    <w:rsid w:val="007E3728"/>
    <w:rsid w:val="0083084A"/>
    <w:rsid w:val="00887F4C"/>
    <w:rsid w:val="00895204"/>
    <w:rsid w:val="008C12BA"/>
    <w:rsid w:val="008D1856"/>
    <w:rsid w:val="008F4081"/>
    <w:rsid w:val="008F763D"/>
    <w:rsid w:val="00952C2C"/>
    <w:rsid w:val="009977C7"/>
    <w:rsid w:val="009D222E"/>
    <w:rsid w:val="009F71B6"/>
    <w:rsid w:val="00A26856"/>
    <w:rsid w:val="00A61543"/>
    <w:rsid w:val="00A63C83"/>
    <w:rsid w:val="00B04864"/>
    <w:rsid w:val="00B33A5B"/>
    <w:rsid w:val="00B55535"/>
    <w:rsid w:val="00B808E9"/>
    <w:rsid w:val="00B80B94"/>
    <w:rsid w:val="00BB3431"/>
    <w:rsid w:val="00BF40C6"/>
    <w:rsid w:val="00C36BD0"/>
    <w:rsid w:val="00C53D1E"/>
    <w:rsid w:val="00C546E8"/>
    <w:rsid w:val="00C62F53"/>
    <w:rsid w:val="00C74114"/>
    <w:rsid w:val="00C845DE"/>
    <w:rsid w:val="00CB3CF0"/>
    <w:rsid w:val="00CC016E"/>
    <w:rsid w:val="00CC6659"/>
    <w:rsid w:val="00CF01A7"/>
    <w:rsid w:val="00D87539"/>
    <w:rsid w:val="00DB1AA5"/>
    <w:rsid w:val="00DD0839"/>
    <w:rsid w:val="00E1478B"/>
    <w:rsid w:val="00E4667B"/>
    <w:rsid w:val="00E67ABE"/>
    <w:rsid w:val="00E83F15"/>
    <w:rsid w:val="00E91ABD"/>
    <w:rsid w:val="00E93DC9"/>
    <w:rsid w:val="00EC1821"/>
    <w:rsid w:val="00EC5EEF"/>
    <w:rsid w:val="00EE366D"/>
    <w:rsid w:val="00EF6B59"/>
    <w:rsid w:val="00F07478"/>
    <w:rsid w:val="00F07A26"/>
    <w:rsid w:val="00F241F2"/>
    <w:rsid w:val="00F50FFF"/>
    <w:rsid w:val="00FB590E"/>
    <w:rsid w:val="00FC2B75"/>
    <w:rsid w:val="00FD6E27"/>
    <w:rsid w:val="00FE7DED"/>
    <w:rsid w:val="00FF0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944A"/>
  <w15:docId w15:val="{26BC8777-2370-4C46-80B5-B9B00613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5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D1856"/>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8D1856"/>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D1856"/>
    <w:pPr>
      <w:spacing w:before="240" w:after="60"/>
      <w:outlineLvl w:val="0"/>
    </w:pPr>
    <w:rPr>
      <w:b/>
      <w:bCs/>
      <w:kern w:val="28"/>
      <w:sz w:val="32"/>
      <w:szCs w:val="32"/>
    </w:rPr>
  </w:style>
  <w:style w:type="paragraph" w:styleId="Header">
    <w:name w:val="header"/>
    <w:basedOn w:val="Normal"/>
    <w:rsid w:val="008D1856"/>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
      </w:numPr>
      <w:spacing w:before="120"/>
    </w:pPr>
    <w:rPr>
      <w:rFonts w:eastAsia="Calibri"/>
    </w:rPr>
  </w:style>
  <w:style w:type="paragraph" w:customStyle="1" w:styleId="ReferenceText">
    <w:name w:val="Reference Text"/>
    <w:basedOn w:val="Normal"/>
    <w:uiPriority w:val="99"/>
    <w:qFormat/>
    <w:rsid w:val="00542CC3"/>
    <w:pPr>
      <w:spacing w:before="120"/>
      <w:ind w:left="720" w:hanging="720"/>
    </w:pPr>
  </w:style>
  <w:style w:type="paragraph" w:styleId="Footer">
    <w:name w:val="footer"/>
    <w:basedOn w:val="Normal"/>
    <w:link w:val="FooterChar"/>
    <w:rsid w:val="008D1856"/>
    <w:pPr>
      <w:tabs>
        <w:tab w:val="center" w:pos="4680"/>
        <w:tab w:val="right" w:pos="9360"/>
      </w:tabs>
    </w:pPr>
  </w:style>
  <w:style w:type="character" w:customStyle="1" w:styleId="FooterChar">
    <w:name w:val="Footer Char"/>
    <w:link w:val="Footer"/>
    <w:rsid w:val="008D1856"/>
    <w:rPr>
      <w:rFonts w:ascii="Arial" w:eastAsia="Times New Roman" w:hAnsi="Arial" w:cs="Times New Roman"/>
      <w:sz w:val="24"/>
      <w:szCs w:val="24"/>
    </w:rPr>
  </w:style>
  <w:style w:type="character" w:customStyle="1" w:styleId="TitleChar">
    <w:name w:val="Title Char"/>
    <w:link w:val="Title"/>
    <w:rsid w:val="008D1856"/>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4762E3"/>
    <w:rPr>
      <w:rFonts w:ascii="Arial" w:eastAsia="Times New Roman" w:hAnsi="Arial" w:cs="Arial"/>
      <w:b/>
      <w:bCs/>
      <w:kern w:val="32"/>
      <w:sz w:val="24"/>
      <w:szCs w:val="32"/>
    </w:rPr>
  </w:style>
  <w:style w:type="paragraph" w:styleId="BalloonText">
    <w:name w:val="Balloon Text"/>
    <w:basedOn w:val="Normal"/>
    <w:link w:val="BalloonTextChar"/>
    <w:rsid w:val="008D1856"/>
    <w:rPr>
      <w:rFonts w:ascii="Tahoma" w:hAnsi="Tahoma" w:cs="Tahoma"/>
      <w:sz w:val="16"/>
      <w:szCs w:val="16"/>
    </w:rPr>
  </w:style>
  <w:style w:type="character" w:customStyle="1" w:styleId="BalloonTextChar">
    <w:name w:val="Balloon Text Char"/>
    <w:link w:val="BalloonText"/>
    <w:rsid w:val="008D1856"/>
    <w:rPr>
      <w:rFonts w:ascii="Tahoma" w:eastAsia="Times New Roman" w:hAnsi="Tahoma" w:cs="Tahoma"/>
      <w:sz w:val="16"/>
      <w:szCs w:val="16"/>
    </w:rPr>
  </w:style>
  <w:style w:type="character" w:customStyle="1" w:styleId="Heading2Char">
    <w:name w:val="Heading 2 Char"/>
    <w:basedOn w:val="DefaultParagraphFont"/>
    <w:link w:val="Heading2"/>
    <w:rsid w:val="00CB2339"/>
    <w:rPr>
      <w:rFonts w:ascii="Arial" w:eastAsia="Times New Roman" w:hAnsi="Arial" w:cs="Arial"/>
      <w:b/>
      <w:bCs/>
      <w:i/>
      <w:iCs/>
      <w:sz w:val="28"/>
      <w:szCs w:val="28"/>
    </w:rPr>
  </w:style>
  <w:style w:type="paragraph" w:customStyle="1" w:styleId="BulletedList">
    <w:name w:val="Bulleted List"/>
    <w:basedOn w:val="Normal"/>
    <w:qFormat/>
    <w:rsid w:val="00542CC3"/>
    <w:pPr>
      <w:tabs>
        <w:tab w:val="num" w:pos="720"/>
      </w:tabs>
      <w:ind w:left="720" w:hanging="720"/>
    </w:pPr>
  </w:style>
  <w:style w:type="paragraph" w:customStyle="1" w:styleId="Normal0">
    <w:name w:val="[Normal]"/>
    <w:rsid w:val="007E4AB0"/>
    <w:rPr>
      <w:rFonts w:ascii="Arial" w:eastAsia="Arial" w:hAnsi="Arial" w:cs="Arial"/>
      <w:noProof/>
      <w:sz w:val="24"/>
    </w:rPr>
  </w:style>
  <w:style w:type="paragraph" w:customStyle="1" w:styleId="BODY">
    <w:name w:val="BODY"/>
    <w:basedOn w:val="Normal0"/>
    <w:rsid w:val="007E4AB0"/>
    <w:rPr>
      <w:rFonts w:ascii="Courier New" w:eastAsia="Courier New" w:hAnsi="Courier New"/>
      <w:sz w:val="2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rsid w:val="008D1856"/>
    <w:rPr>
      <w:sz w:val="16"/>
      <w:szCs w:val="16"/>
    </w:rPr>
  </w:style>
  <w:style w:type="paragraph" w:styleId="CommentText">
    <w:name w:val="annotation text"/>
    <w:basedOn w:val="Normal"/>
    <w:link w:val="CommentTextChar"/>
    <w:rsid w:val="008D1856"/>
    <w:rPr>
      <w:sz w:val="20"/>
      <w:szCs w:val="20"/>
    </w:rPr>
  </w:style>
  <w:style w:type="character" w:customStyle="1" w:styleId="CommentTextChar">
    <w:name w:val="Comment Text Char"/>
    <w:basedOn w:val="DefaultParagraphFont"/>
    <w:link w:val="CommentText"/>
    <w:rsid w:val="008D185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D1856"/>
    <w:rPr>
      <w:b/>
      <w:bCs/>
    </w:rPr>
  </w:style>
  <w:style w:type="character" w:customStyle="1" w:styleId="CommentSubjectChar">
    <w:name w:val="Comment Subject Char"/>
    <w:link w:val="CommentSubject"/>
    <w:rsid w:val="008D1856"/>
    <w:rPr>
      <w:rFonts w:ascii="Arial" w:eastAsia="Times New Roman" w:hAnsi="Arial" w:cs="Times New Roman"/>
      <w:b/>
      <w:bCs/>
      <w:sz w:val="20"/>
      <w:szCs w:val="20"/>
    </w:rPr>
  </w:style>
  <w:style w:type="paragraph" w:customStyle="1" w:styleId="Heading10">
    <w:name w:val="Heading1"/>
    <w:basedOn w:val="Normal"/>
    <w:rsid w:val="008D1856"/>
    <w:pPr>
      <w:pBdr>
        <w:bottom w:val="single" w:sz="4" w:space="1" w:color="auto"/>
      </w:pBdr>
      <w:spacing w:after="240"/>
    </w:pPr>
    <w:rPr>
      <w:rFonts w:cs="Arial"/>
      <w:b/>
      <w:smallCaps/>
      <w:color w:val="000080"/>
      <w:sz w:val="28"/>
      <w:lang w:val="en"/>
    </w:rPr>
  </w:style>
  <w:style w:type="character" w:customStyle="1" w:styleId="Term">
    <w:name w:val="Term"/>
    <w:rsid w:val="008D1856"/>
    <w:rPr>
      <w:rFonts w:ascii="Impact" w:hAnsi="Impact"/>
      <w:b/>
      <w:sz w:val="20"/>
    </w:rPr>
  </w:style>
  <w:style w:type="paragraph" w:customStyle="1" w:styleId="QuestionNumber">
    <w:name w:val="Question Number"/>
    <w:basedOn w:val="Normal"/>
    <w:rsid w:val="008D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91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bpWHjsBR7GmxehYSBnUmahkbw==">AMUW2mVeqWFShLsvzIs/zs+mwF9Jk/c1NwpJ3JOlERUtNPovqhHgos0om58XkuhkRovW0qN22KaY5jmYLS0vwfgEz2TplbFLX+ogYOY/x/x9mFNq9Lwly4U=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395</TotalTime>
  <Pages>12</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Jennie</dc:creator>
  <cp:lastModifiedBy>Kelly DeRosa</cp:lastModifiedBy>
  <cp:revision>42</cp:revision>
  <dcterms:created xsi:type="dcterms:W3CDTF">2020-05-27T04:15:00Z</dcterms:created>
  <dcterms:modified xsi:type="dcterms:W3CDTF">2020-07-09T23:59:00Z</dcterms:modified>
</cp:coreProperties>
</file>