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468" w:rsidRPr="00D53800" w:rsidRDefault="00261468" w:rsidP="00D53800">
      <w:pPr>
        <w:pStyle w:val="Title"/>
        <w:rPr>
          <w:spacing w:val="20"/>
          <w:sz w:val="36"/>
          <w:szCs w:val="36"/>
          <w:lang w:val="en-CA"/>
        </w:rPr>
      </w:pPr>
      <w:r w:rsidRPr="00D53800">
        <w:rPr>
          <w:spacing w:val="20"/>
          <w:sz w:val="36"/>
          <w:szCs w:val="36"/>
          <w:lang w:val="en-CA"/>
        </w:rPr>
        <w:t>CHAPTER 1</w:t>
      </w:r>
    </w:p>
    <w:p w:rsidR="00261468" w:rsidRPr="00D53800" w:rsidRDefault="00261468" w:rsidP="00D53800">
      <w:pPr>
        <w:widowControl w:val="0"/>
        <w:jc w:val="center"/>
        <w:rPr>
          <w:b/>
          <w:snapToGrid w:val="0"/>
          <w:sz w:val="32"/>
          <w:lang w:val="en-CA"/>
        </w:rPr>
      </w:pPr>
    </w:p>
    <w:p w:rsidR="00261468" w:rsidRPr="00D53800" w:rsidRDefault="00261468" w:rsidP="00D53800">
      <w:pPr>
        <w:pStyle w:val="Heading1"/>
        <w:keepNext w:val="0"/>
        <w:rPr>
          <w:lang w:val="en-CA"/>
        </w:rPr>
      </w:pPr>
      <w:r w:rsidRPr="00D53800">
        <w:rPr>
          <w:lang w:val="en-CA"/>
        </w:rPr>
        <w:t>ACCOUNTING IN ACTION</w:t>
      </w:r>
    </w:p>
    <w:p w:rsidR="00261468" w:rsidRPr="00D53800" w:rsidRDefault="00261468" w:rsidP="00D53800">
      <w:pPr>
        <w:widowControl w:val="0"/>
        <w:jc w:val="center"/>
        <w:rPr>
          <w:b/>
          <w:snapToGrid w:val="0"/>
          <w:sz w:val="36"/>
          <w:lang w:val="en-CA"/>
        </w:rPr>
      </w:pPr>
    </w:p>
    <w:p w:rsidR="00261468" w:rsidRDefault="00261468" w:rsidP="00D53800">
      <w:pPr>
        <w:pStyle w:val="Heading3"/>
        <w:keepNext w:val="0"/>
        <w:spacing w:after="0"/>
        <w:rPr>
          <w:lang w:val="en-CA"/>
        </w:rPr>
      </w:pPr>
      <w:r w:rsidRPr="00D53800">
        <w:rPr>
          <w:lang w:val="en-CA"/>
        </w:rPr>
        <w:t xml:space="preserve">Summary of Questions by </w:t>
      </w:r>
      <w:r>
        <w:rPr>
          <w:lang w:val="en-CA"/>
        </w:rPr>
        <w:t xml:space="preserve">STUDY </w:t>
      </w:r>
      <w:r w:rsidRPr="00D53800">
        <w:rPr>
          <w:lang w:val="en-CA"/>
        </w:rPr>
        <w:t xml:space="preserve">Objectives </w:t>
      </w:r>
      <w:r w:rsidR="00422C65">
        <w:rPr>
          <w:lang w:val="en-CA"/>
        </w:rPr>
        <w:br/>
      </w:r>
      <w:r w:rsidRPr="00D53800">
        <w:rPr>
          <w:lang w:val="en-CA"/>
        </w:rPr>
        <w:t>and Bloom’s Taxonomy</w:t>
      </w:r>
    </w:p>
    <w:p w:rsidR="00261468" w:rsidRPr="00902BA6" w:rsidRDefault="00261468" w:rsidP="00902BA6">
      <w:pPr>
        <w:rPr>
          <w:lang w:val="en-CA"/>
        </w:rPr>
      </w:pPr>
    </w:p>
    <w:tbl>
      <w:tblPr>
        <w:tblW w:w="5000" w:type="pct"/>
        <w:jc w:val="center"/>
        <w:tblBorders>
          <w:top w:val="single" w:sz="12" w:space="0" w:color="000000"/>
          <w:left w:val="single" w:sz="12" w:space="0" w:color="000000"/>
          <w:bottom w:val="single" w:sz="12" w:space="0" w:color="000000"/>
          <w:right w:val="single" w:sz="12" w:space="0" w:color="000000"/>
          <w:insideV w:val="single" w:sz="6" w:space="0" w:color="000000"/>
        </w:tblBorders>
        <w:tblLook w:val="00A0" w:firstRow="1" w:lastRow="0" w:firstColumn="1" w:lastColumn="0" w:noHBand="0" w:noVBand="0"/>
      </w:tblPr>
      <w:tblGrid>
        <w:gridCol w:w="735"/>
        <w:gridCol w:w="597"/>
        <w:gridCol w:w="571"/>
        <w:gridCol w:w="735"/>
        <w:gridCol w:w="597"/>
        <w:gridCol w:w="639"/>
        <w:gridCol w:w="736"/>
        <w:gridCol w:w="653"/>
        <w:gridCol w:w="653"/>
        <w:gridCol w:w="736"/>
        <w:gridCol w:w="598"/>
        <w:gridCol w:w="639"/>
        <w:gridCol w:w="736"/>
        <w:gridCol w:w="598"/>
        <w:gridCol w:w="637"/>
      </w:tblGrid>
      <w:tr w:rsidR="00261468" w:rsidRPr="00D53800" w:rsidTr="00843C39">
        <w:trPr>
          <w:jc w:val="center"/>
        </w:trPr>
        <w:tc>
          <w:tcPr>
            <w:tcW w:w="373" w:type="pct"/>
            <w:tcBorders>
              <w:top w:val="single" w:sz="12" w:space="0" w:color="auto"/>
              <w:bottom w:val="single" w:sz="4" w:space="0" w:color="auto"/>
            </w:tcBorders>
          </w:tcPr>
          <w:p w:rsidR="00261468" w:rsidRPr="00D53800" w:rsidRDefault="00261468" w:rsidP="00D53800">
            <w:pPr>
              <w:pStyle w:val="Heading8"/>
              <w:keepNext w:val="0"/>
              <w:widowControl w:val="0"/>
              <w:rPr>
                <w:lang w:val="en-CA"/>
              </w:rPr>
            </w:pPr>
            <w:r w:rsidRPr="00D53800">
              <w:rPr>
                <w:lang w:val="en-CA"/>
              </w:rPr>
              <w:t>Item</w:t>
            </w:r>
          </w:p>
        </w:tc>
        <w:tc>
          <w:tcPr>
            <w:tcW w:w="303" w:type="pct"/>
            <w:tcBorders>
              <w:top w:val="single" w:sz="12" w:space="0" w:color="auto"/>
              <w:bottom w:val="single" w:sz="4" w:space="0" w:color="auto"/>
            </w:tcBorders>
          </w:tcPr>
          <w:p w:rsidR="00261468" w:rsidRPr="00D53800" w:rsidRDefault="00261468" w:rsidP="00D53800">
            <w:pPr>
              <w:pStyle w:val="Heading8"/>
              <w:keepNext w:val="0"/>
              <w:widowControl w:val="0"/>
              <w:rPr>
                <w:lang w:val="en-CA"/>
              </w:rPr>
            </w:pPr>
            <w:r w:rsidRPr="00D53800">
              <w:rPr>
                <w:lang w:val="en-CA"/>
              </w:rPr>
              <w:t>SO</w:t>
            </w:r>
          </w:p>
        </w:tc>
        <w:tc>
          <w:tcPr>
            <w:tcW w:w="290" w:type="pct"/>
            <w:tcBorders>
              <w:top w:val="single" w:sz="12" w:space="0" w:color="auto"/>
              <w:bottom w:val="single" w:sz="4" w:space="0" w:color="auto"/>
              <w:right w:val="double" w:sz="4" w:space="0" w:color="auto"/>
            </w:tcBorders>
          </w:tcPr>
          <w:p w:rsidR="00261468" w:rsidRPr="00D53800" w:rsidRDefault="00261468" w:rsidP="00D53800">
            <w:pPr>
              <w:pStyle w:val="Heading8"/>
              <w:keepNext w:val="0"/>
              <w:widowControl w:val="0"/>
              <w:rPr>
                <w:lang w:val="en-CA"/>
              </w:rPr>
            </w:pPr>
            <w:r w:rsidRPr="00D53800">
              <w:rPr>
                <w:lang w:val="en-CA"/>
              </w:rPr>
              <w:t>BT</w:t>
            </w:r>
          </w:p>
        </w:tc>
        <w:tc>
          <w:tcPr>
            <w:tcW w:w="373" w:type="pct"/>
            <w:tcBorders>
              <w:top w:val="single" w:sz="12" w:space="0" w:color="auto"/>
              <w:left w:val="nil"/>
              <w:bottom w:val="single" w:sz="4" w:space="0" w:color="auto"/>
            </w:tcBorders>
          </w:tcPr>
          <w:p w:rsidR="00261468" w:rsidRPr="00D53800" w:rsidRDefault="00261468" w:rsidP="00D53800">
            <w:pPr>
              <w:pStyle w:val="Heading8"/>
              <w:keepNext w:val="0"/>
              <w:widowControl w:val="0"/>
              <w:rPr>
                <w:lang w:val="en-CA"/>
              </w:rPr>
            </w:pPr>
            <w:r w:rsidRPr="00D53800">
              <w:rPr>
                <w:lang w:val="en-CA"/>
              </w:rPr>
              <w:t>Item</w:t>
            </w:r>
          </w:p>
        </w:tc>
        <w:tc>
          <w:tcPr>
            <w:tcW w:w="303" w:type="pct"/>
            <w:tcBorders>
              <w:top w:val="single" w:sz="12" w:space="0" w:color="auto"/>
              <w:bottom w:val="single" w:sz="4" w:space="0" w:color="auto"/>
            </w:tcBorders>
          </w:tcPr>
          <w:p w:rsidR="00261468" w:rsidRPr="00D53800" w:rsidRDefault="00261468" w:rsidP="00D53800">
            <w:pPr>
              <w:pStyle w:val="Heading8"/>
              <w:keepNext w:val="0"/>
              <w:widowControl w:val="0"/>
              <w:rPr>
                <w:lang w:val="en-CA"/>
              </w:rPr>
            </w:pPr>
            <w:r w:rsidRPr="00D53800">
              <w:rPr>
                <w:lang w:val="en-CA"/>
              </w:rPr>
              <w:t>SO</w:t>
            </w:r>
          </w:p>
        </w:tc>
        <w:tc>
          <w:tcPr>
            <w:tcW w:w="324" w:type="pct"/>
            <w:tcBorders>
              <w:top w:val="single" w:sz="12" w:space="0" w:color="auto"/>
              <w:bottom w:val="single" w:sz="4" w:space="0" w:color="auto"/>
              <w:right w:val="double" w:sz="4" w:space="0" w:color="auto"/>
            </w:tcBorders>
          </w:tcPr>
          <w:p w:rsidR="00261468" w:rsidRPr="00D53800" w:rsidRDefault="00261468" w:rsidP="00D53800">
            <w:pPr>
              <w:pStyle w:val="Heading8"/>
              <w:keepNext w:val="0"/>
              <w:widowControl w:val="0"/>
              <w:rPr>
                <w:lang w:val="en-CA"/>
              </w:rPr>
            </w:pPr>
            <w:r w:rsidRPr="00D53800">
              <w:rPr>
                <w:lang w:val="en-CA"/>
              </w:rPr>
              <w:t>BT</w:t>
            </w:r>
          </w:p>
        </w:tc>
        <w:tc>
          <w:tcPr>
            <w:tcW w:w="373" w:type="pct"/>
            <w:tcBorders>
              <w:top w:val="single" w:sz="12" w:space="0" w:color="auto"/>
              <w:left w:val="nil"/>
              <w:bottom w:val="single" w:sz="4" w:space="0" w:color="auto"/>
            </w:tcBorders>
          </w:tcPr>
          <w:p w:rsidR="00261468" w:rsidRPr="00D53800" w:rsidRDefault="00261468" w:rsidP="00D53800">
            <w:pPr>
              <w:pStyle w:val="Heading8"/>
              <w:keepNext w:val="0"/>
              <w:widowControl w:val="0"/>
              <w:rPr>
                <w:lang w:val="en-CA"/>
              </w:rPr>
            </w:pPr>
            <w:r w:rsidRPr="00D53800">
              <w:rPr>
                <w:lang w:val="en-CA"/>
              </w:rPr>
              <w:t>Item</w:t>
            </w:r>
          </w:p>
        </w:tc>
        <w:tc>
          <w:tcPr>
            <w:tcW w:w="331" w:type="pct"/>
            <w:tcBorders>
              <w:top w:val="single" w:sz="12" w:space="0" w:color="auto"/>
              <w:bottom w:val="single" w:sz="4" w:space="0" w:color="auto"/>
            </w:tcBorders>
          </w:tcPr>
          <w:p w:rsidR="00261468" w:rsidRPr="00D53800" w:rsidRDefault="00261468" w:rsidP="00D53800">
            <w:pPr>
              <w:pStyle w:val="Heading8"/>
              <w:keepNext w:val="0"/>
              <w:widowControl w:val="0"/>
              <w:rPr>
                <w:lang w:val="en-CA"/>
              </w:rPr>
            </w:pPr>
            <w:r w:rsidRPr="00D53800">
              <w:rPr>
                <w:lang w:val="en-CA"/>
              </w:rPr>
              <w:t>SO</w:t>
            </w:r>
          </w:p>
        </w:tc>
        <w:tc>
          <w:tcPr>
            <w:tcW w:w="331" w:type="pct"/>
            <w:tcBorders>
              <w:top w:val="single" w:sz="12" w:space="0" w:color="auto"/>
              <w:bottom w:val="single" w:sz="4" w:space="0" w:color="auto"/>
              <w:right w:val="double" w:sz="4" w:space="0" w:color="auto"/>
            </w:tcBorders>
          </w:tcPr>
          <w:p w:rsidR="00261468" w:rsidRPr="00D53800" w:rsidRDefault="00261468" w:rsidP="00D53800">
            <w:pPr>
              <w:pStyle w:val="Heading8"/>
              <w:keepNext w:val="0"/>
              <w:widowControl w:val="0"/>
              <w:rPr>
                <w:lang w:val="en-CA"/>
              </w:rPr>
            </w:pPr>
            <w:r w:rsidRPr="00D53800">
              <w:rPr>
                <w:lang w:val="en-CA"/>
              </w:rPr>
              <w:t>BT</w:t>
            </w:r>
          </w:p>
        </w:tc>
        <w:tc>
          <w:tcPr>
            <w:tcW w:w="373" w:type="pct"/>
            <w:tcBorders>
              <w:top w:val="single" w:sz="12" w:space="0" w:color="auto"/>
              <w:left w:val="nil"/>
              <w:bottom w:val="single" w:sz="4" w:space="0" w:color="auto"/>
            </w:tcBorders>
          </w:tcPr>
          <w:p w:rsidR="00261468" w:rsidRPr="00D53800" w:rsidRDefault="00261468" w:rsidP="00D53800">
            <w:pPr>
              <w:pStyle w:val="Heading8"/>
              <w:keepNext w:val="0"/>
              <w:widowControl w:val="0"/>
              <w:rPr>
                <w:lang w:val="en-CA"/>
              </w:rPr>
            </w:pPr>
            <w:r w:rsidRPr="00D53800">
              <w:rPr>
                <w:lang w:val="en-CA"/>
              </w:rPr>
              <w:t>Item</w:t>
            </w:r>
          </w:p>
        </w:tc>
        <w:tc>
          <w:tcPr>
            <w:tcW w:w="303" w:type="pct"/>
            <w:tcBorders>
              <w:top w:val="single" w:sz="12" w:space="0" w:color="auto"/>
              <w:bottom w:val="single" w:sz="4" w:space="0" w:color="auto"/>
            </w:tcBorders>
          </w:tcPr>
          <w:p w:rsidR="00261468" w:rsidRPr="00D53800" w:rsidRDefault="00261468" w:rsidP="00D53800">
            <w:pPr>
              <w:pStyle w:val="Heading8"/>
              <w:keepNext w:val="0"/>
              <w:widowControl w:val="0"/>
              <w:rPr>
                <w:lang w:val="en-CA"/>
              </w:rPr>
            </w:pPr>
            <w:r w:rsidRPr="00D53800">
              <w:rPr>
                <w:lang w:val="en-CA"/>
              </w:rPr>
              <w:t>SO</w:t>
            </w:r>
          </w:p>
        </w:tc>
        <w:tc>
          <w:tcPr>
            <w:tcW w:w="324" w:type="pct"/>
            <w:tcBorders>
              <w:top w:val="single" w:sz="12" w:space="0" w:color="auto"/>
              <w:bottom w:val="single" w:sz="4" w:space="0" w:color="auto"/>
              <w:right w:val="double" w:sz="4" w:space="0" w:color="auto"/>
            </w:tcBorders>
          </w:tcPr>
          <w:p w:rsidR="00261468" w:rsidRPr="00D53800" w:rsidRDefault="00261468" w:rsidP="00D53800">
            <w:pPr>
              <w:pStyle w:val="Heading8"/>
              <w:keepNext w:val="0"/>
              <w:widowControl w:val="0"/>
              <w:rPr>
                <w:lang w:val="en-CA"/>
              </w:rPr>
            </w:pPr>
            <w:r w:rsidRPr="00D53800">
              <w:rPr>
                <w:lang w:val="en-CA"/>
              </w:rPr>
              <w:t>BT</w:t>
            </w:r>
          </w:p>
        </w:tc>
        <w:tc>
          <w:tcPr>
            <w:tcW w:w="373" w:type="pct"/>
            <w:tcBorders>
              <w:top w:val="single" w:sz="12" w:space="0" w:color="auto"/>
              <w:left w:val="nil"/>
              <w:bottom w:val="single" w:sz="4" w:space="0" w:color="auto"/>
            </w:tcBorders>
          </w:tcPr>
          <w:p w:rsidR="00261468" w:rsidRPr="00D53800" w:rsidRDefault="00261468" w:rsidP="00D53800">
            <w:pPr>
              <w:pStyle w:val="Heading8"/>
              <w:keepNext w:val="0"/>
              <w:widowControl w:val="0"/>
              <w:rPr>
                <w:lang w:val="en-CA"/>
              </w:rPr>
            </w:pPr>
            <w:r w:rsidRPr="00D53800">
              <w:rPr>
                <w:lang w:val="en-CA"/>
              </w:rPr>
              <w:t>Item</w:t>
            </w:r>
          </w:p>
        </w:tc>
        <w:tc>
          <w:tcPr>
            <w:tcW w:w="303" w:type="pct"/>
            <w:tcBorders>
              <w:top w:val="single" w:sz="12" w:space="0" w:color="auto"/>
              <w:bottom w:val="single" w:sz="4" w:space="0" w:color="auto"/>
            </w:tcBorders>
          </w:tcPr>
          <w:p w:rsidR="00261468" w:rsidRPr="00D53800" w:rsidRDefault="00261468" w:rsidP="00D53800">
            <w:pPr>
              <w:pStyle w:val="Heading8"/>
              <w:keepNext w:val="0"/>
              <w:widowControl w:val="0"/>
              <w:rPr>
                <w:lang w:val="en-CA"/>
              </w:rPr>
            </w:pPr>
            <w:r w:rsidRPr="00D53800">
              <w:rPr>
                <w:lang w:val="en-CA"/>
              </w:rPr>
              <w:t>SO</w:t>
            </w:r>
          </w:p>
        </w:tc>
        <w:tc>
          <w:tcPr>
            <w:tcW w:w="323" w:type="pct"/>
            <w:tcBorders>
              <w:top w:val="single" w:sz="12" w:space="0" w:color="auto"/>
              <w:bottom w:val="single" w:sz="4" w:space="0" w:color="auto"/>
              <w:right w:val="single" w:sz="12" w:space="0" w:color="auto"/>
            </w:tcBorders>
          </w:tcPr>
          <w:p w:rsidR="00261468" w:rsidRPr="00D53800" w:rsidRDefault="00261468" w:rsidP="00D53800">
            <w:pPr>
              <w:pStyle w:val="Heading8"/>
              <w:keepNext w:val="0"/>
              <w:widowControl w:val="0"/>
              <w:rPr>
                <w:lang w:val="en-CA"/>
              </w:rPr>
            </w:pPr>
            <w:r w:rsidRPr="00D53800">
              <w:rPr>
                <w:lang w:val="en-CA"/>
              </w:rPr>
              <w:t>BT</w:t>
            </w:r>
          </w:p>
        </w:tc>
      </w:tr>
      <w:tr w:rsidR="00261468" w:rsidRPr="00D53800" w:rsidTr="00902BA6">
        <w:trPr>
          <w:cantSplit/>
          <w:trHeight w:val="283"/>
          <w:jc w:val="center"/>
        </w:trPr>
        <w:tc>
          <w:tcPr>
            <w:tcW w:w="5000" w:type="pct"/>
            <w:gridSpan w:val="15"/>
            <w:tcBorders>
              <w:top w:val="single" w:sz="4" w:space="0" w:color="auto"/>
              <w:right w:val="single" w:sz="12" w:space="0" w:color="auto"/>
            </w:tcBorders>
            <w:vAlign w:val="center"/>
          </w:tcPr>
          <w:p w:rsidR="00261468" w:rsidRPr="00D53800" w:rsidRDefault="00261468" w:rsidP="00902BA6">
            <w:pPr>
              <w:pStyle w:val="Heading7"/>
              <w:keepNext w:val="0"/>
              <w:widowControl w:val="0"/>
              <w:spacing w:before="0" w:after="0"/>
              <w:rPr>
                <w:u w:val="single"/>
                <w:lang w:val="en-CA"/>
              </w:rPr>
            </w:pPr>
            <w:r w:rsidRPr="00D53800">
              <w:rPr>
                <w:lang w:val="en-CA"/>
              </w:rPr>
              <w:t>Exercises</w:t>
            </w:r>
          </w:p>
        </w:tc>
      </w:tr>
      <w:tr w:rsidR="00261468" w:rsidRPr="00D53800" w:rsidTr="00854D1E">
        <w:trPr>
          <w:trHeight w:hRule="exact" w:val="260"/>
          <w:jc w:val="center"/>
        </w:trPr>
        <w:tc>
          <w:tcPr>
            <w:tcW w:w="373" w:type="pct"/>
            <w:tcBorders>
              <w:top w:val="single" w:sz="4" w:space="0" w:color="auto"/>
              <w:right w:val="nil"/>
            </w:tcBorders>
          </w:tcPr>
          <w:p w:rsidR="00261468" w:rsidRPr="00D53800" w:rsidRDefault="00261468" w:rsidP="00D53800">
            <w:pPr>
              <w:widowControl w:val="0"/>
              <w:jc w:val="right"/>
              <w:rPr>
                <w:snapToGrid w:val="0"/>
                <w:lang w:val="en-CA"/>
              </w:rPr>
            </w:pPr>
            <w:r w:rsidRPr="00D53800">
              <w:rPr>
                <w:snapToGrid w:val="0"/>
                <w:lang w:val="en-CA"/>
              </w:rPr>
              <w:t>1.</w:t>
            </w:r>
          </w:p>
        </w:tc>
        <w:tc>
          <w:tcPr>
            <w:tcW w:w="303" w:type="pct"/>
            <w:tcBorders>
              <w:top w:val="single" w:sz="4" w:space="0" w:color="auto"/>
              <w:left w:val="nil"/>
              <w:right w:val="nil"/>
            </w:tcBorders>
          </w:tcPr>
          <w:p w:rsidR="00261468" w:rsidRPr="00D53800" w:rsidRDefault="00261468" w:rsidP="00D53800">
            <w:pPr>
              <w:widowControl w:val="0"/>
              <w:jc w:val="center"/>
              <w:rPr>
                <w:snapToGrid w:val="0"/>
                <w:lang w:val="en-CA"/>
              </w:rPr>
            </w:pPr>
            <w:r w:rsidRPr="00D53800">
              <w:rPr>
                <w:snapToGrid w:val="0"/>
                <w:lang w:val="en-CA"/>
              </w:rPr>
              <w:t>1</w:t>
            </w:r>
          </w:p>
        </w:tc>
        <w:tc>
          <w:tcPr>
            <w:tcW w:w="290" w:type="pct"/>
            <w:tcBorders>
              <w:top w:val="single" w:sz="4" w:space="0" w:color="auto"/>
              <w:left w:val="nil"/>
              <w:right w:val="double" w:sz="4" w:space="0" w:color="auto"/>
            </w:tcBorders>
          </w:tcPr>
          <w:p w:rsidR="00261468" w:rsidRPr="00D53800" w:rsidRDefault="00261468" w:rsidP="00D53800">
            <w:pPr>
              <w:widowControl w:val="0"/>
              <w:jc w:val="center"/>
              <w:rPr>
                <w:snapToGrid w:val="0"/>
                <w:lang w:val="en-CA"/>
              </w:rPr>
            </w:pPr>
            <w:r>
              <w:rPr>
                <w:snapToGrid w:val="0"/>
                <w:lang w:val="en-CA"/>
              </w:rPr>
              <w:t>C</w:t>
            </w:r>
          </w:p>
        </w:tc>
        <w:tc>
          <w:tcPr>
            <w:tcW w:w="373" w:type="pct"/>
            <w:tcBorders>
              <w:top w:val="single" w:sz="4" w:space="0" w:color="auto"/>
              <w:left w:val="nil"/>
              <w:right w:val="nil"/>
            </w:tcBorders>
          </w:tcPr>
          <w:p w:rsidR="00261468" w:rsidRPr="00D53800" w:rsidRDefault="00261468" w:rsidP="00D83CCB">
            <w:pPr>
              <w:widowControl w:val="0"/>
              <w:jc w:val="right"/>
              <w:rPr>
                <w:snapToGrid w:val="0"/>
                <w:lang w:val="en-CA"/>
              </w:rPr>
            </w:pPr>
            <w:r>
              <w:rPr>
                <w:snapToGrid w:val="0"/>
                <w:lang w:val="en-CA"/>
              </w:rPr>
              <w:t>10</w:t>
            </w:r>
            <w:r w:rsidRPr="00D53800">
              <w:rPr>
                <w:snapToGrid w:val="0"/>
                <w:lang w:val="en-CA"/>
              </w:rPr>
              <w:t>.</w:t>
            </w:r>
          </w:p>
        </w:tc>
        <w:tc>
          <w:tcPr>
            <w:tcW w:w="303" w:type="pct"/>
            <w:tcBorders>
              <w:top w:val="single" w:sz="4" w:space="0" w:color="auto"/>
              <w:left w:val="nil"/>
              <w:right w:val="nil"/>
            </w:tcBorders>
          </w:tcPr>
          <w:p w:rsidR="00261468" w:rsidRPr="00D53800" w:rsidRDefault="00261468" w:rsidP="00C508FD">
            <w:pPr>
              <w:widowControl w:val="0"/>
              <w:jc w:val="center"/>
              <w:rPr>
                <w:snapToGrid w:val="0"/>
                <w:lang w:val="en-CA"/>
              </w:rPr>
            </w:pPr>
            <w:r w:rsidRPr="00D53800">
              <w:rPr>
                <w:snapToGrid w:val="0"/>
                <w:lang w:val="en-CA"/>
              </w:rPr>
              <w:t>3</w:t>
            </w:r>
          </w:p>
        </w:tc>
        <w:tc>
          <w:tcPr>
            <w:tcW w:w="324" w:type="pct"/>
            <w:tcBorders>
              <w:top w:val="single" w:sz="4" w:space="0" w:color="auto"/>
              <w:left w:val="nil"/>
              <w:right w:val="double" w:sz="4" w:space="0" w:color="auto"/>
            </w:tcBorders>
          </w:tcPr>
          <w:p w:rsidR="00261468" w:rsidRPr="00D53800" w:rsidRDefault="00261468" w:rsidP="00C508FD">
            <w:pPr>
              <w:widowControl w:val="0"/>
              <w:jc w:val="center"/>
              <w:rPr>
                <w:snapToGrid w:val="0"/>
                <w:lang w:val="en-CA"/>
              </w:rPr>
            </w:pPr>
            <w:r w:rsidRPr="00D53800">
              <w:rPr>
                <w:snapToGrid w:val="0"/>
                <w:lang w:val="en-CA"/>
              </w:rPr>
              <w:t>K</w:t>
            </w:r>
          </w:p>
        </w:tc>
        <w:tc>
          <w:tcPr>
            <w:tcW w:w="373" w:type="pct"/>
            <w:tcBorders>
              <w:top w:val="single" w:sz="4" w:space="0" w:color="auto"/>
              <w:left w:val="nil"/>
              <w:right w:val="nil"/>
            </w:tcBorders>
          </w:tcPr>
          <w:p w:rsidR="00261468" w:rsidRPr="00D53800" w:rsidRDefault="00261468" w:rsidP="00D83CCB">
            <w:pPr>
              <w:widowControl w:val="0"/>
              <w:jc w:val="right"/>
              <w:rPr>
                <w:snapToGrid w:val="0"/>
                <w:lang w:val="en-CA"/>
              </w:rPr>
            </w:pPr>
            <w:r>
              <w:rPr>
                <w:snapToGrid w:val="0"/>
                <w:lang w:val="en-CA"/>
              </w:rPr>
              <w:t>19.</w:t>
            </w:r>
          </w:p>
        </w:tc>
        <w:tc>
          <w:tcPr>
            <w:tcW w:w="331" w:type="pct"/>
            <w:tcBorders>
              <w:top w:val="single" w:sz="4" w:space="0" w:color="auto"/>
              <w:left w:val="nil"/>
              <w:right w:val="nil"/>
            </w:tcBorders>
          </w:tcPr>
          <w:p w:rsidR="00261468" w:rsidRDefault="00261468" w:rsidP="00854D1E">
            <w:pPr>
              <w:jc w:val="center"/>
              <w:rPr>
                <w:snapToGrid w:val="0"/>
                <w:lang w:val="en-CA"/>
              </w:rPr>
            </w:pPr>
            <w:r>
              <w:rPr>
                <w:snapToGrid w:val="0"/>
                <w:lang w:val="en-CA"/>
              </w:rPr>
              <w:t>3</w:t>
            </w:r>
          </w:p>
        </w:tc>
        <w:tc>
          <w:tcPr>
            <w:tcW w:w="331" w:type="pct"/>
            <w:tcBorders>
              <w:top w:val="single" w:sz="4" w:space="0" w:color="auto"/>
              <w:left w:val="nil"/>
              <w:right w:val="double" w:sz="4" w:space="0" w:color="auto"/>
            </w:tcBorders>
          </w:tcPr>
          <w:p w:rsidR="00261468" w:rsidRDefault="00261468" w:rsidP="00854D1E">
            <w:pPr>
              <w:jc w:val="center"/>
              <w:rPr>
                <w:snapToGrid w:val="0"/>
                <w:lang w:val="en-CA"/>
              </w:rPr>
            </w:pPr>
            <w:r>
              <w:rPr>
                <w:snapToGrid w:val="0"/>
                <w:lang w:val="en-CA"/>
              </w:rPr>
              <w:t>K</w:t>
            </w:r>
          </w:p>
        </w:tc>
        <w:tc>
          <w:tcPr>
            <w:tcW w:w="373" w:type="pct"/>
            <w:tcBorders>
              <w:top w:val="single" w:sz="4" w:space="0" w:color="auto"/>
              <w:left w:val="nil"/>
              <w:right w:val="nil"/>
            </w:tcBorders>
          </w:tcPr>
          <w:p w:rsidR="00261468" w:rsidRPr="00D53800" w:rsidRDefault="00261468" w:rsidP="00D83CCB">
            <w:pPr>
              <w:widowControl w:val="0"/>
              <w:jc w:val="right"/>
              <w:rPr>
                <w:snapToGrid w:val="0"/>
                <w:lang w:val="en-CA"/>
              </w:rPr>
            </w:pPr>
            <w:r w:rsidRPr="00D53800">
              <w:rPr>
                <w:snapToGrid w:val="0"/>
                <w:lang w:val="en-CA"/>
              </w:rPr>
              <w:t>2</w:t>
            </w:r>
            <w:r>
              <w:rPr>
                <w:snapToGrid w:val="0"/>
                <w:lang w:val="en-CA"/>
              </w:rPr>
              <w:t>8</w:t>
            </w:r>
            <w:r w:rsidRPr="00D53800">
              <w:rPr>
                <w:snapToGrid w:val="0"/>
                <w:lang w:val="en-CA"/>
              </w:rPr>
              <w:t>.</w:t>
            </w:r>
          </w:p>
        </w:tc>
        <w:tc>
          <w:tcPr>
            <w:tcW w:w="303" w:type="pct"/>
            <w:tcBorders>
              <w:top w:val="single" w:sz="4" w:space="0" w:color="auto"/>
              <w:left w:val="nil"/>
              <w:right w:val="nil"/>
            </w:tcBorders>
          </w:tcPr>
          <w:p w:rsidR="00261468" w:rsidRPr="00873AC4" w:rsidRDefault="00261468" w:rsidP="00854D1E">
            <w:pPr>
              <w:jc w:val="center"/>
              <w:rPr>
                <w:snapToGrid w:val="0"/>
                <w:lang w:val="en-CA"/>
              </w:rPr>
            </w:pPr>
            <w:r>
              <w:rPr>
                <w:snapToGrid w:val="0"/>
                <w:lang w:val="en-CA"/>
              </w:rPr>
              <w:t>5</w:t>
            </w:r>
          </w:p>
        </w:tc>
        <w:tc>
          <w:tcPr>
            <w:tcW w:w="324" w:type="pct"/>
            <w:tcBorders>
              <w:top w:val="single" w:sz="4" w:space="0" w:color="auto"/>
              <w:left w:val="nil"/>
              <w:right w:val="double" w:sz="4" w:space="0" w:color="auto"/>
            </w:tcBorders>
          </w:tcPr>
          <w:p w:rsidR="00261468" w:rsidRPr="00873AC4" w:rsidRDefault="00261468" w:rsidP="00854D1E">
            <w:pPr>
              <w:jc w:val="center"/>
              <w:rPr>
                <w:snapToGrid w:val="0"/>
                <w:lang w:val="en-CA"/>
              </w:rPr>
            </w:pPr>
            <w:r>
              <w:rPr>
                <w:snapToGrid w:val="0"/>
                <w:lang w:val="en-CA"/>
              </w:rPr>
              <w:t>C</w:t>
            </w:r>
          </w:p>
        </w:tc>
        <w:tc>
          <w:tcPr>
            <w:tcW w:w="373" w:type="pct"/>
            <w:tcBorders>
              <w:top w:val="single" w:sz="4" w:space="0" w:color="auto"/>
              <w:left w:val="nil"/>
              <w:right w:val="nil"/>
            </w:tcBorders>
          </w:tcPr>
          <w:p w:rsidR="00261468" w:rsidRPr="00D53800" w:rsidRDefault="00261468" w:rsidP="00D83CCB">
            <w:pPr>
              <w:widowControl w:val="0"/>
              <w:jc w:val="right"/>
              <w:rPr>
                <w:snapToGrid w:val="0"/>
                <w:lang w:val="en-CA"/>
              </w:rPr>
            </w:pPr>
            <w:r>
              <w:rPr>
                <w:snapToGrid w:val="0"/>
                <w:lang w:val="en-CA"/>
              </w:rPr>
              <w:t>37</w:t>
            </w:r>
            <w:r w:rsidRPr="00D53800">
              <w:rPr>
                <w:snapToGrid w:val="0"/>
                <w:lang w:val="en-CA"/>
              </w:rPr>
              <w:t>.</w:t>
            </w:r>
          </w:p>
        </w:tc>
        <w:tc>
          <w:tcPr>
            <w:tcW w:w="303" w:type="pct"/>
            <w:tcBorders>
              <w:top w:val="single" w:sz="4" w:space="0" w:color="auto"/>
              <w:left w:val="nil"/>
              <w:right w:val="nil"/>
            </w:tcBorders>
            <w:vAlign w:val="center"/>
          </w:tcPr>
          <w:p w:rsidR="00261468" w:rsidRPr="00873AC4" w:rsidRDefault="00261468" w:rsidP="00854D1E">
            <w:pPr>
              <w:jc w:val="center"/>
              <w:rPr>
                <w:snapToGrid w:val="0"/>
                <w:lang w:val="en-CA"/>
              </w:rPr>
            </w:pPr>
            <w:r>
              <w:rPr>
                <w:snapToGrid w:val="0"/>
                <w:lang w:val="en-CA"/>
              </w:rPr>
              <w:t>6</w:t>
            </w:r>
          </w:p>
        </w:tc>
        <w:tc>
          <w:tcPr>
            <w:tcW w:w="323" w:type="pct"/>
            <w:tcBorders>
              <w:top w:val="single" w:sz="4" w:space="0" w:color="auto"/>
              <w:left w:val="nil"/>
              <w:right w:val="single" w:sz="12" w:space="0" w:color="auto"/>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Pr>
                <w:snapToGrid w:val="0"/>
                <w:lang w:val="en-CA"/>
              </w:rPr>
              <w:t>AP</w:t>
            </w:r>
          </w:p>
        </w:tc>
      </w:tr>
      <w:tr w:rsidR="00261468" w:rsidRPr="00D53800" w:rsidTr="00854D1E">
        <w:trPr>
          <w:trHeight w:hRule="exact" w:val="260"/>
          <w:jc w:val="center"/>
        </w:trPr>
        <w:tc>
          <w:tcPr>
            <w:tcW w:w="373" w:type="pct"/>
            <w:tcBorders>
              <w:right w:val="nil"/>
            </w:tcBorders>
          </w:tcPr>
          <w:p w:rsidR="00261468" w:rsidRPr="00D53800" w:rsidRDefault="00261468" w:rsidP="00D53800">
            <w:pPr>
              <w:widowControl w:val="0"/>
              <w:jc w:val="right"/>
              <w:rPr>
                <w:snapToGrid w:val="0"/>
                <w:lang w:val="en-CA"/>
              </w:rPr>
            </w:pPr>
            <w:r w:rsidRPr="00D53800">
              <w:rPr>
                <w:snapToGrid w:val="0"/>
                <w:lang w:val="en-CA"/>
              </w:rPr>
              <w:t>2.</w:t>
            </w:r>
          </w:p>
        </w:tc>
        <w:tc>
          <w:tcPr>
            <w:tcW w:w="303" w:type="pct"/>
            <w:tcBorders>
              <w:left w:val="nil"/>
              <w:right w:val="nil"/>
            </w:tcBorders>
          </w:tcPr>
          <w:p w:rsidR="00261468" w:rsidRPr="00D53800" w:rsidRDefault="00261468" w:rsidP="00902BA6">
            <w:pPr>
              <w:widowControl w:val="0"/>
              <w:jc w:val="center"/>
              <w:rPr>
                <w:snapToGrid w:val="0"/>
                <w:lang w:val="en-CA"/>
              </w:rPr>
            </w:pPr>
            <w:r w:rsidRPr="00D53800">
              <w:rPr>
                <w:snapToGrid w:val="0"/>
                <w:lang w:val="en-CA"/>
              </w:rPr>
              <w:t>1</w:t>
            </w:r>
          </w:p>
        </w:tc>
        <w:tc>
          <w:tcPr>
            <w:tcW w:w="290" w:type="pct"/>
            <w:tcBorders>
              <w:left w:val="nil"/>
              <w:right w:val="double" w:sz="4" w:space="0" w:color="auto"/>
            </w:tcBorders>
          </w:tcPr>
          <w:p w:rsidR="00261468" w:rsidRPr="00D53800" w:rsidRDefault="00261468" w:rsidP="00D53800">
            <w:pPr>
              <w:widowControl w:val="0"/>
              <w:jc w:val="center"/>
              <w:rPr>
                <w:snapToGrid w:val="0"/>
                <w:lang w:val="en-CA"/>
              </w:rPr>
            </w:pPr>
            <w:r w:rsidRPr="00D53800">
              <w:rPr>
                <w:snapToGrid w:val="0"/>
                <w:lang w:val="en-CA"/>
              </w:rPr>
              <w:t>C</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11</w:t>
            </w:r>
            <w:r w:rsidRPr="00D53800">
              <w:rPr>
                <w:snapToGrid w:val="0"/>
                <w:lang w:val="en-CA"/>
              </w:rPr>
              <w:t>.</w:t>
            </w:r>
          </w:p>
        </w:tc>
        <w:tc>
          <w:tcPr>
            <w:tcW w:w="303" w:type="pct"/>
            <w:tcBorders>
              <w:left w:val="nil"/>
              <w:right w:val="nil"/>
            </w:tcBorders>
          </w:tcPr>
          <w:p w:rsidR="00261468" w:rsidRPr="00D53800" w:rsidRDefault="00261468" w:rsidP="00C508FD">
            <w:pPr>
              <w:widowControl w:val="0"/>
              <w:jc w:val="center"/>
              <w:rPr>
                <w:snapToGrid w:val="0"/>
                <w:lang w:val="en-CA"/>
              </w:rPr>
            </w:pPr>
            <w:r w:rsidRPr="00D53800">
              <w:rPr>
                <w:snapToGrid w:val="0"/>
                <w:lang w:val="en-CA"/>
              </w:rPr>
              <w:t>3</w:t>
            </w:r>
          </w:p>
        </w:tc>
        <w:tc>
          <w:tcPr>
            <w:tcW w:w="324" w:type="pct"/>
            <w:tcBorders>
              <w:left w:val="nil"/>
              <w:right w:val="double" w:sz="4" w:space="0" w:color="auto"/>
            </w:tcBorders>
          </w:tcPr>
          <w:p w:rsidR="00261468" w:rsidRPr="00D53800" w:rsidRDefault="00261468" w:rsidP="00C508FD">
            <w:pPr>
              <w:widowControl w:val="0"/>
              <w:jc w:val="center"/>
              <w:rPr>
                <w:snapToGrid w:val="0"/>
                <w:lang w:val="en-CA"/>
              </w:rPr>
            </w:pPr>
            <w:r w:rsidRPr="00D53800">
              <w:rPr>
                <w:snapToGrid w:val="0"/>
                <w:lang w:val="en-CA"/>
              </w:rPr>
              <w:t>K</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20.</w:t>
            </w:r>
          </w:p>
        </w:tc>
        <w:tc>
          <w:tcPr>
            <w:tcW w:w="331" w:type="pct"/>
            <w:tcBorders>
              <w:left w:val="nil"/>
              <w:right w:val="nil"/>
            </w:tcBorders>
            <w:vAlign w:val="center"/>
          </w:tcPr>
          <w:p w:rsidR="00261468" w:rsidRDefault="00261468" w:rsidP="00854D1E">
            <w:pPr>
              <w:jc w:val="center"/>
            </w:pPr>
            <w:r>
              <w:rPr>
                <w:snapToGrid w:val="0"/>
                <w:lang w:val="en-CA"/>
              </w:rPr>
              <w:t>3</w:t>
            </w:r>
          </w:p>
        </w:tc>
        <w:tc>
          <w:tcPr>
            <w:tcW w:w="331" w:type="pct"/>
            <w:tcBorders>
              <w:left w:val="nil"/>
              <w:right w:val="double" w:sz="4" w:space="0" w:color="auto"/>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Pr>
                <w:snapToGrid w:val="0"/>
                <w:lang w:val="en-CA"/>
              </w:rPr>
              <w:t>AP</w:t>
            </w:r>
          </w:p>
        </w:tc>
        <w:tc>
          <w:tcPr>
            <w:tcW w:w="373" w:type="pct"/>
            <w:tcBorders>
              <w:left w:val="nil"/>
              <w:right w:val="nil"/>
            </w:tcBorders>
          </w:tcPr>
          <w:p w:rsidR="00261468" w:rsidRPr="00D53800" w:rsidRDefault="00261468" w:rsidP="00D83CCB">
            <w:pPr>
              <w:widowControl w:val="0"/>
              <w:jc w:val="right"/>
              <w:rPr>
                <w:snapToGrid w:val="0"/>
                <w:lang w:val="en-CA"/>
              </w:rPr>
            </w:pPr>
            <w:r w:rsidRPr="00D53800">
              <w:rPr>
                <w:snapToGrid w:val="0"/>
                <w:lang w:val="en-CA"/>
              </w:rPr>
              <w:t>2</w:t>
            </w:r>
            <w:r>
              <w:rPr>
                <w:snapToGrid w:val="0"/>
                <w:lang w:val="en-CA"/>
              </w:rPr>
              <w:t>9</w:t>
            </w:r>
            <w:r w:rsidRPr="00D53800">
              <w:rPr>
                <w:snapToGrid w:val="0"/>
                <w:lang w:val="en-CA"/>
              </w:rPr>
              <w:t>.</w:t>
            </w:r>
          </w:p>
        </w:tc>
        <w:tc>
          <w:tcPr>
            <w:tcW w:w="303" w:type="pct"/>
            <w:tcBorders>
              <w:left w:val="nil"/>
              <w:right w:val="nil"/>
            </w:tcBorders>
          </w:tcPr>
          <w:p w:rsidR="00261468" w:rsidRPr="00873AC4" w:rsidRDefault="00261468" w:rsidP="00854D1E">
            <w:pPr>
              <w:jc w:val="center"/>
              <w:rPr>
                <w:snapToGrid w:val="0"/>
                <w:lang w:val="en-CA"/>
              </w:rPr>
            </w:pPr>
            <w:r>
              <w:rPr>
                <w:snapToGrid w:val="0"/>
                <w:lang w:val="en-CA"/>
              </w:rPr>
              <w:t>5</w:t>
            </w:r>
          </w:p>
        </w:tc>
        <w:tc>
          <w:tcPr>
            <w:tcW w:w="324" w:type="pct"/>
            <w:tcBorders>
              <w:left w:val="nil"/>
              <w:right w:val="double" w:sz="4" w:space="0" w:color="auto"/>
            </w:tcBorders>
          </w:tcPr>
          <w:p w:rsidR="00261468" w:rsidRPr="00873AC4" w:rsidRDefault="00261468" w:rsidP="00854D1E">
            <w:pPr>
              <w:jc w:val="center"/>
              <w:rPr>
                <w:snapToGrid w:val="0"/>
                <w:lang w:val="en-CA"/>
              </w:rPr>
            </w:pPr>
            <w:r>
              <w:rPr>
                <w:snapToGrid w:val="0"/>
                <w:lang w:val="en-CA"/>
              </w:rPr>
              <w:t>C</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38</w:t>
            </w:r>
            <w:r w:rsidRPr="00D53800">
              <w:rPr>
                <w:snapToGrid w:val="0"/>
                <w:lang w:val="en-CA"/>
              </w:rPr>
              <w:t>.</w:t>
            </w:r>
          </w:p>
        </w:tc>
        <w:tc>
          <w:tcPr>
            <w:tcW w:w="303" w:type="pct"/>
            <w:tcBorders>
              <w:left w:val="nil"/>
              <w:right w:val="nil"/>
            </w:tcBorders>
          </w:tcPr>
          <w:p w:rsidR="00261468" w:rsidRPr="00873AC4" w:rsidRDefault="00261468" w:rsidP="00854D1E">
            <w:pPr>
              <w:jc w:val="center"/>
              <w:rPr>
                <w:snapToGrid w:val="0"/>
                <w:lang w:val="en-CA"/>
              </w:rPr>
            </w:pPr>
            <w:r>
              <w:rPr>
                <w:snapToGrid w:val="0"/>
                <w:lang w:val="en-CA"/>
              </w:rPr>
              <w:t>6</w:t>
            </w:r>
          </w:p>
        </w:tc>
        <w:tc>
          <w:tcPr>
            <w:tcW w:w="323" w:type="pct"/>
            <w:tcBorders>
              <w:left w:val="nil"/>
              <w:right w:val="single" w:sz="12" w:space="0" w:color="auto"/>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Pr>
                <w:snapToGrid w:val="0"/>
                <w:lang w:val="en-CA"/>
              </w:rPr>
              <w:t>AP</w:t>
            </w:r>
          </w:p>
        </w:tc>
      </w:tr>
      <w:tr w:rsidR="00261468" w:rsidRPr="00D53800" w:rsidTr="00854D1E">
        <w:trPr>
          <w:trHeight w:hRule="exact" w:val="260"/>
          <w:jc w:val="center"/>
        </w:trPr>
        <w:tc>
          <w:tcPr>
            <w:tcW w:w="373" w:type="pct"/>
            <w:tcBorders>
              <w:right w:val="nil"/>
            </w:tcBorders>
          </w:tcPr>
          <w:p w:rsidR="00261468" w:rsidRPr="00D53800" w:rsidRDefault="00261468" w:rsidP="00D83CCB">
            <w:pPr>
              <w:widowControl w:val="0"/>
              <w:jc w:val="right"/>
              <w:rPr>
                <w:snapToGrid w:val="0"/>
                <w:lang w:val="en-CA"/>
              </w:rPr>
            </w:pPr>
            <w:r>
              <w:rPr>
                <w:snapToGrid w:val="0"/>
                <w:lang w:val="en-CA"/>
              </w:rPr>
              <w:t>3.</w:t>
            </w:r>
          </w:p>
        </w:tc>
        <w:tc>
          <w:tcPr>
            <w:tcW w:w="303" w:type="pct"/>
            <w:tcBorders>
              <w:left w:val="nil"/>
              <w:right w:val="nil"/>
            </w:tcBorders>
          </w:tcPr>
          <w:p w:rsidR="00261468" w:rsidRPr="00D53800" w:rsidRDefault="00261468" w:rsidP="00902BA6">
            <w:pPr>
              <w:widowControl w:val="0"/>
              <w:jc w:val="center"/>
              <w:rPr>
                <w:snapToGrid w:val="0"/>
                <w:lang w:val="en-CA"/>
              </w:rPr>
            </w:pPr>
            <w:r>
              <w:rPr>
                <w:snapToGrid w:val="0"/>
                <w:lang w:val="en-CA"/>
              </w:rPr>
              <w:t>1</w:t>
            </w:r>
          </w:p>
        </w:tc>
        <w:tc>
          <w:tcPr>
            <w:tcW w:w="290" w:type="pct"/>
            <w:tcBorders>
              <w:left w:val="nil"/>
              <w:right w:val="double" w:sz="4" w:space="0" w:color="auto"/>
            </w:tcBorders>
          </w:tcPr>
          <w:p w:rsidR="00261468" w:rsidRPr="00D53800" w:rsidRDefault="00261468" w:rsidP="00D53800">
            <w:pPr>
              <w:widowControl w:val="0"/>
              <w:jc w:val="center"/>
              <w:rPr>
                <w:snapToGrid w:val="0"/>
                <w:lang w:val="en-CA"/>
              </w:rPr>
            </w:pPr>
            <w:r>
              <w:rPr>
                <w:snapToGrid w:val="0"/>
                <w:lang w:val="en-CA"/>
              </w:rPr>
              <w:t>K</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12</w:t>
            </w:r>
            <w:r w:rsidRPr="00D53800">
              <w:rPr>
                <w:snapToGrid w:val="0"/>
                <w:lang w:val="en-CA"/>
              </w:rPr>
              <w:t>.</w:t>
            </w:r>
          </w:p>
        </w:tc>
        <w:tc>
          <w:tcPr>
            <w:tcW w:w="303" w:type="pct"/>
            <w:tcBorders>
              <w:left w:val="nil"/>
              <w:right w:val="nil"/>
            </w:tcBorders>
          </w:tcPr>
          <w:p w:rsidR="00261468" w:rsidRPr="00D53800" w:rsidRDefault="00261468" w:rsidP="00C508FD">
            <w:pPr>
              <w:widowControl w:val="0"/>
              <w:jc w:val="center"/>
              <w:rPr>
                <w:snapToGrid w:val="0"/>
                <w:lang w:val="en-CA"/>
              </w:rPr>
            </w:pPr>
            <w:r w:rsidRPr="00D53800">
              <w:rPr>
                <w:snapToGrid w:val="0"/>
                <w:lang w:val="en-CA"/>
              </w:rPr>
              <w:t>3</w:t>
            </w:r>
          </w:p>
        </w:tc>
        <w:tc>
          <w:tcPr>
            <w:tcW w:w="324" w:type="pct"/>
            <w:tcBorders>
              <w:left w:val="nil"/>
              <w:right w:val="double" w:sz="4" w:space="0" w:color="auto"/>
            </w:tcBorders>
          </w:tcPr>
          <w:p w:rsidR="00261468" w:rsidRPr="00D53800" w:rsidRDefault="00261468" w:rsidP="00C508FD">
            <w:pPr>
              <w:widowControl w:val="0"/>
              <w:jc w:val="center"/>
              <w:rPr>
                <w:snapToGrid w:val="0"/>
                <w:lang w:val="en-CA"/>
              </w:rPr>
            </w:pPr>
            <w:r w:rsidRPr="00D53800">
              <w:rPr>
                <w:snapToGrid w:val="0"/>
                <w:lang w:val="en-CA"/>
              </w:rPr>
              <w:t>K</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21</w:t>
            </w:r>
            <w:r w:rsidRPr="00D53800">
              <w:rPr>
                <w:snapToGrid w:val="0"/>
                <w:lang w:val="en-CA"/>
              </w:rPr>
              <w:t>.</w:t>
            </w:r>
          </w:p>
        </w:tc>
        <w:tc>
          <w:tcPr>
            <w:tcW w:w="331" w:type="pct"/>
            <w:tcBorders>
              <w:left w:val="nil"/>
              <w:right w:val="nil"/>
            </w:tcBorders>
            <w:vAlign w:val="center"/>
          </w:tcPr>
          <w:p w:rsidR="00261468" w:rsidRDefault="00261468" w:rsidP="00854D1E">
            <w:pPr>
              <w:jc w:val="center"/>
            </w:pPr>
            <w:r>
              <w:rPr>
                <w:snapToGrid w:val="0"/>
                <w:lang w:val="en-CA"/>
              </w:rPr>
              <w:t>3</w:t>
            </w:r>
          </w:p>
        </w:tc>
        <w:tc>
          <w:tcPr>
            <w:tcW w:w="331" w:type="pct"/>
            <w:tcBorders>
              <w:left w:val="nil"/>
              <w:right w:val="double" w:sz="4" w:space="0" w:color="auto"/>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sidRPr="00873AC4">
              <w:rPr>
                <w:snapToGrid w:val="0"/>
                <w:lang w:val="en-CA"/>
              </w:rPr>
              <w:t>K</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30</w:t>
            </w:r>
            <w:r w:rsidRPr="00D53800">
              <w:rPr>
                <w:snapToGrid w:val="0"/>
                <w:lang w:val="en-CA"/>
              </w:rPr>
              <w:t>.</w:t>
            </w:r>
          </w:p>
        </w:tc>
        <w:tc>
          <w:tcPr>
            <w:tcW w:w="303" w:type="pct"/>
            <w:tcBorders>
              <w:left w:val="nil"/>
              <w:right w:val="nil"/>
            </w:tcBorders>
          </w:tcPr>
          <w:p w:rsidR="00261468" w:rsidRPr="00873AC4" w:rsidRDefault="00261468" w:rsidP="00854D1E">
            <w:pPr>
              <w:jc w:val="center"/>
              <w:rPr>
                <w:snapToGrid w:val="0"/>
                <w:lang w:val="en-CA"/>
              </w:rPr>
            </w:pPr>
            <w:r>
              <w:rPr>
                <w:snapToGrid w:val="0"/>
                <w:lang w:val="en-CA"/>
              </w:rPr>
              <w:t>5</w:t>
            </w:r>
          </w:p>
        </w:tc>
        <w:tc>
          <w:tcPr>
            <w:tcW w:w="324" w:type="pct"/>
            <w:tcBorders>
              <w:left w:val="nil"/>
              <w:right w:val="double" w:sz="4" w:space="0" w:color="auto"/>
            </w:tcBorders>
          </w:tcPr>
          <w:p w:rsidR="00261468" w:rsidRPr="00873AC4" w:rsidRDefault="00261468" w:rsidP="00854D1E">
            <w:pPr>
              <w:jc w:val="center"/>
              <w:rPr>
                <w:snapToGrid w:val="0"/>
                <w:lang w:val="en-CA"/>
              </w:rPr>
            </w:pPr>
            <w:r>
              <w:rPr>
                <w:snapToGrid w:val="0"/>
                <w:lang w:val="en-CA"/>
              </w:rPr>
              <w:t>C</w:t>
            </w:r>
          </w:p>
        </w:tc>
        <w:tc>
          <w:tcPr>
            <w:tcW w:w="373" w:type="pct"/>
            <w:tcBorders>
              <w:left w:val="nil"/>
              <w:right w:val="nil"/>
            </w:tcBorders>
          </w:tcPr>
          <w:p w:rsidR="00261468" w:rsidRPr="00D53800" w:rsidRDefault="00261468" w:rsidP="00D83CCB">
            <w:pPr>
              <w:widowControl w:val="0"/>
              <w:jc w:val="right"/>
              <w:rPr>
                <w:snapToGrid w:val="0"/>
                <w:lang w:val="en-CA"/>
              </w:rPr>
            </w:pPr>
            <w:r w:rsidRPr="00D53800">
              <w:rPr>
                <w:snapToGrid w:val="0"/>
                <w:lang w:val="en-CA"/>
              </w:rPr>
              <w:t>3</w:t>
            </w:r>
            <w:r>
              <w:rPr>
                <w:snapToGrid w:val="0"/>
                <w:lang w:val="en-CA"/>
              </w:rPr>
              <w:t>9</w:t>
            </w:r>
            <w:r w:rsidRPr="00D53800">
              <w:rPr>
                <w:snapToGrid w:val="0"/>
                <w:lang w:val="en-CA"/>
              </w:rPr>
              <w:t>.</w:t>
            </w:r>
          </w:p>
        </w:tc>
        <w:tc>
          <w:tcPr>
            <w:tcW w:w="303" w:type="pct"/>
            <w:tcBorders>
              <w:left w:val="nil"/>
              <w:right w:val="nil"/>
            </w:tcBorders>
          </w:tcPr>
          <w:p w:rsidR="00261468" w:rsidRPr="00873AC4" w:rsidRDefault="00261468" w:rsidP="00854D1E">
            <w:pPr>
              <w:jc w:val="center"/>
              <w:rPr>
                <w:snapToGrid w:val="0"/>
                <w:lang w:val="en-CA"/>
              </w:rPr>
            </w:pPr>
            <w:r>
              <w:rPr>
                <w:snapToGrid w:val="0"/>
                <w:lang w:val="en-CA"/>
              </w:rPr>
              <w:t>6</w:t>
            </w:r>
          </w:p>
        </w:tc>
        <w:tc>
          <w:tcPr>
            <w:tcW w:w="323" w:type="pct"/>
            <w:tcBorders>
              <w:left w:val="nil"/>
              <w:right w:val="single" w:sz="12" w:space="0" w:color="auto"/>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Pr>
                <w:snapToGrid w:val="0"/>
                <w:lang w:val="en-CA"/>
              </w:rPr>
              <w:t>AP</w:t>
            </w:r>
          </w:p>
        </w:tc>
      </w:tr>
      <w:tr w:rsidR="00261468" w:rsidRPr="00D53800" w:rsidTr="00854D1E">
        <w:trPr>
          <w:trHeight w:hRule="exact" w:val="260"/>
          <w:jc w:val="center"/>
        </w:trPr>
        <w:tc>
          <w:tcPr>
            <w:tcW w:w="373" w:type="pct"/>
            <w:tcBorders>
              <w:right w:val="nil"/>
            </w:tcBorders>
          </w:tcPr>
          <w:p w:rsidR="00261468" w:rsidRPr="00D53800" w:rsidRDefault="00261468" w:rsidP="00D83CCB">
            <w:pPr>
              <w:widowControl w:val="0"/>
              <w:jc w:val="right"/>
              <w:rPr>
                <w:snapToGrid w:val="0"/>
                <w:lang w:val="en-CA"/>
              </w:rPr>
            </w:pPr>
            <w:r>
              <w:rPr>
                <w:snapToGrid w:val="0"/>
                <w:lang w:val="en-CA"/>
              </w:rPr>
              <w:t>4</w:t>
            </w:r>
            <w:r w:rsidRPr="00D53800">
              <w:rPr>
                <w:snapToGrid w:val="0"/>
                <w:lang w:val="en-CA"/>
              </w:rPr>
              <w:t>.</w:t>
            </w:r>
          </w:p>
        </w:tc>
        <w:tc>
          <w:tcPr>
            <w:tcW w:w="303" w:type="pct"/>
            <w:tcBorders>
              <w:left w:val="nil"/>
              <w:right w:val="nil"/>
            </w:tcBorders>
          </w:tcPr>
          <w:p w:rsidR="00261468" w:rsidRPr="00D53800" w:rsidRDefault="00261468" w:rsidP="00D53800">
            <w:pPr>
              <w:widowControl w:val="0"/>
              <w:jc w:val="center"/>
              <w:rPr>
                <w:snapToGrid w:val="0"/>
                <w:lang w:val="en-CA"/>
              </w:rPr>
            </w:pPr>
            <w:r w:rsidRPr="00D53800">
              <w:rPr>
                <w:snapToGrid w:val="0"/>
                <w:lang w:val="en-CA"/>
              </w:rPr>
              <w:t>2</w:t>
            </w:r>
          </w:p>
        </w:tc>
        <w:tc>
          <w:tcPr>
            <w:tcW w:w="290" w:type="pct"/>
            <w:tcBorders>
              <w:left w:val="nil"/>
              <w:right w:val="double" w:sz="4" w:space="0" w:color="auto"/>
            </w:tcBorders>
          </w:tcPr>
          <w:p w:rsidR="00261468" w:rsidRPr="00D53800" w:rsidRDefault="00261468" w:rsidP="00D53800">
            <w:pPr>
              <w:widowControl w:val="0"/>
              <w:jc w:val="center"/>
              <w:rPr>
                <w:snapToGrid w:val="0"/>
                <w:lang w:val="en-CA"/>
              </w:rPr>
            </w:pPr>
            <w:r>
              <w:rPr>
                <w:snapToGrid w:val="0"/>
                <w:lang w:val="en-CA"/>
              </w:rPr>
              <w:t>N</w:t>
            </w:r>
          </w:p>
        </w:tc>
        <w:tc>
          <w:tcPr>
            <w:tcW w:w="373" w:type="pct"/>
            <w:tcBorders>
              <w:left w:val="nil"/>
              <w:right w:val="nil"/>
            </w:tcBorders>
          </w:tcPr>
          <w:p w:rsidR="00261468" w:rsidRPr="00D53800" w:rsidRDefault="00261468" w:rsidP="00D83CCB">
            <w:pPr>
              <w:widowControl w:val="0"/>
              <w:jc w:val="right"/>
              <w:rPr>
                <w:snapToGrid w:val="0"/>
                <w:lang w:val="en-CA"/>
              </w:rPr>
            </w:pPr>
            <w:r w:rsidRPr="00D53800">
              <w:rPr>
                <w:snapToGrid w:val="0"/>
                <w:lang w:val="en-CA"/>
              </w:rPr>
              <w:t>1</w:t>
            </w:r>
            <w:r>
              <w:rPr>
                <w:snapToGrid w:val="0"/>
                <w:lang w:val="en-CA"/>
              </w:rPr>
              <w:t>3</w:t>
            </w:r>
            <w:r w:rsidRPr="00D53800">
              <w:rPr>
                <w:snapToGrid w:val="0"/>
                <w:lang w:val="en-CA"/>
              </w:rPr>
              <w:t>.</w:t>
            </w:r>
          </w:p>
        </w:tc>
        <w:tc>
          <w:tcPr>
            <w:tcW w:w="303" w:type="pct"/>
            <w:tcBorders>
              <w:left w:val="nil"/>
              <w:right w:val="nil"/>
            </w:tcBorders>
          </w:tcPr>
          <w:p w:rsidR="00261468" w:rsidRPr="00D53800" w:rsidRDefault="00261468" w:rsidP="00D53800">
            <w:pPr>
              <w:widowControl w:val="0"/>
              <w:jc w:val="center"/>
              <w:rPr>
                <w:snapToGrid w:val="0"/>
                <w:lang w:val="en-CA"/>
              </w:rPr>
            </w:pPr>
            <w:r w:rsidRPr="00D53800">
              <w:rPr>
                <w:snapToGrid w:val="0"/>
                <w:lang w:val="en-CA"/>
              </w:rPr>
              <w:t>3</w:t>
            </w:r>
          </w:p>
        </w:tc>
        <w:tc>
          <w:tcPr>
            <w:tcW w:w="324" w:type="pct"/>
            <w:tcBorders>
              <w:left w:val="nil"/>
              <w:right w:val="double" w:sz="4" w:space="0" w:color="auto"/>
            </w:tcBorders>
          </w:tcPr>
          <w:p w:rsidR="00261468" w:rsidRPr="00D53800" w:rsidRDefault="00261468" w:rsidP="00D53800">
            <w:pPr>
              <w:widowControl w:val="0"/>
              <w:jc w:val="center"/>
              <w:rPr>
                <w:snapToGrid w:val="0"/>
                <w:lang w:val="en-CA"/>
              </w:rPr>
            </w:pPr>
            <w:r w:rsidRPr="00D53800">
              <w:rPr>
                <w:snapToGrid w:val="0"/>
                <w:lang w:val="en-CA"/>
              </w:rPr>
              <w:t>AP</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22</w:t>
            </w:r>
            <w:r w:rsidRPr="00D53800">
              <w:rPr>
                <w:snapToGrid w:val="0"/>
                <w:lang w:val="en-CA"/>
              </w:rPr>
              <w:t>.</w:t>
            </w:r>
          </w:p>
        </w:tc>
        <w:tc>
          <w:tcPr>
            <w:tcW w:w="331" w:type="pct"/>
            <w:tcBorders>
              <w:left w:val="nil"/>
              <w:right w:val="nil"/>
            </w:tcBorders>
          </w:tcPr>
          <w:p w:rsidR="00261468" w:rsidRDefault="00261468" w:rsidP="00854D1E">
            <w:pPr>
              <w:jc w:val="center"/>
            </w:pPr>
            <w:r>
              <w:rPr>
                <w:snapToGrid w:val="0"/>
                <w:lang w:val="en-CA"/>
              </w:rPr>
              <w:t>3</w:t>
            </w:r>
          </w:p>
        </w:tc>
        <w:tc>
          <w:tcPr>
            <w:tcW w:w="331" w:type="pct"/>
            <w:tcBorders>
              <w:left w:val="nil"/>
              <w:right w:val="double" w:sz="4" w:space="0" w:color="auto"/>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Pr>
                <w:snapToGrid w:val="0"/>
                <w:lang w:val="en-CA"/>
              </w:rPr>
              <w:t>AP</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31.</w:t>
            </w:r>
          </w:p>
        </w:tc>
        <w:tc>
          <w:tcPr>
            <w:tcW w:w="303" w:type="pct"/>
            <w:tcBorders>
              <w:left w:val="nil"/>
              <w:right w:val="nil"/>
            </w:tcBorders>
          </w:tcPr>
          <w:p w:rsidR="00261468" w:rsidRPr="00873AC4" w:rsidRDefault="00261468" w:rsidP="00854D1E">
            <w:pPr>
              <w:jc w:val="center"/>
              <w:rPr>
                <w:snapToGrid w:val="0"/>
                <w:lang w:val="en-CA"/>
              </w:rPr>
            </w:pPr>
            <w:r>
              <w:rPr>
                <w:snapToGrid w:val="0"/>
                <w:lang w:val="en-CA"/>
              </w:rPr>
              <w:t>5</w:t>
            </w:r>
          </w:p>
        </w:tc>
        <w:tc>
          <w:tcPr>
            <w:tcW w:w="324" w:type="pct"/>
            <w:tcBorders>
              <w:left w:val="nil"/>
              <w:right w:val="double" w:sz="4" w:space="0" w:color="auto"/>
            </w:tcBorders>
          </w:tcPr>
          <w:p w:rsidR="00261468" w:rsidRPr="00873AC4" w:rsidRDefault="00261468" w:rsidP="00854D1E">
            <w:pPr>
              <w:jc w:val="center"/>
              <w:rPr>
                <w:snapToGrid w:val="0"/>
                <w:lang w:val="en-CA"/>
              </w:rPr>
            </w:pPr>
            <w:r>
              <w:rPr>
                <w:snapToGrid w:val="0"/>
                <w:lang w:val="en-CA"/>
              </w:rPr>
              <w:t>C</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40</w:t>
            </w:r>
            <w:r w:rsidRPr="00D53800">
              <w:rPr>
                <w:snapToGrid w:val="0"/>
                <w:lang w:val="en-CA"/>
              </w:rPr>
              <w:t>.</w:t>
            </w:r>
          </w:p>
        </w:tc>
        <w:tc>
          <w:tcPr>
            <w:tcW w:w="303" w:type="pct"/>
            <w:tcBorders>
              <w:left w:val="nil"/>
              <w:right w:val="nil"/>
            </w:tcBorders>
          </w:tcPr>
          <w:p w:rsidR="00261468" w:rsidRDefault="00261468" w:rsidP="00854D1E">
            <w:pPr>
              <w:jc w:val="center"/>
            </w:pPr>
            <w:r>
              <w:rPr>
                <w:snapToGrid w:val="0"/>
                <w:lang w:val="en-CA"/>
              </w:rPr>
              <w:t>6</w:t>
            </w:r>
          </w:p>
        </w:tc>
        <w:tc>
          <w:tcPr>
            <w:tcW w:w="323" w:type="pct"/>
            <w:tcBorders>
              <w:left w:val="nil"/>
              <w:right w:val="single" w:sz="12" w:space="0" w:color="auto"/>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Pr>
                <w:snapToGrid w:val="0"/>
                <w:lang w:val="en-CA"/>
              </w:rPr>
              <w:t>AP</w:t>
            </w:r>
          </w:p>
        </w:tc>
      </w:tr>
      <w:tr w:rsidR="00261468" w:rsidRPr="00D53800" w:rsidTr="00854D1E">
        <w:trPr>
          <w:trHeight w:hRule="exact" w:val="260"/>
          <w:jc w:val="center"/>
        </w:trPr>
        <w:tc>
          <w:tcPr>
            <w:tcW w:w="373" w:type="pct"/>
            <w:tcBorders>
              <w:right w:val="nil"/>
            </w:tcBorders>
          </w:tcPr>
          <w:p w:rsidR="00261468" w:rsidRPr="00D53800" w:rsidRDefault="00261468" w:rsidP="00D83CCB">
            <w:pPr>
              <w:widowControl w:val="0"/>
              <w:jc w:val="right"/>
              <w:rPr>
                <w:snapToGrid w:val="0"/>
                <w:lang w:val="en-CA"/>
              </w:rPr>
            </w:pPr>
            <w:r>
              <w:rPr>
                <w:snapToGrid w:val="0"/>
                <w:lang w:val="en-CA"/>
              </w:rPr>
              <w:t>5</w:t>
            </w:r>
            <w:r w:rsidRPr="00D53800">
              <w:rPr>
                <w:snapToGrid w:val="0"/>
                <w:lang w:val="en-CA"/>
              </w:rPr>
              <w:t>.</w:t>
            </w:r>
          </w:p>
        </w:tc>
        <w:tc>
          <w:tcPr>
            <w:tcW w:w="303" w:type="pct"/>
            <w:tcBorders>
              <w:left w:val="nil"/>
              <w:right w:val="nil"/>
            </w:tcBorders>
          </w:tcPr>
          <w:p w:rsidR="00261468" w:rsidRPr="00D53800" w:rsidRDefault="00261468" w:rsidP="00D53800">
            <w:pPr>
              <w:widowControl w:val="0"/>
              <w:jc w:val="center"/>
              <w:rPr>
                <w:snapToGrid w:val="0"/>
                <w:lang w:val="en-CA"/>
              </w:rPr>
            </w:pPr>
            <w:r w:rsidRPr="00D53800">
              <w:rPr>
                <w:snapToGrid w:val="0"/>
                <w:lang w:val="en-CA"/>
              </w:rPr>
              <w:t>2</w:t>
            </w:r>
          </w:p>
        </w:tc>
        <w:tc>
          <w:tcPr>
            <w:tcW w:w="290" w:type="pct"/>
            <w:tcBorders>
              <w:left w:val="nil"/>
              <w:right w:val="double" w:sz="4" w:space="0" w:color="auto"/>
            </w:tcBorders>
          </w:tcPr>
          <w:p w:rsidR="00261468" w:rsidRPr="00D53800" w:rsidRDefault="00261468" w:rsidP="00D53800">
            <w:pPr>
              <w:widowControl w:val="0"/>
              <w:jc w:val="center"/>
              <w:rPr>
                <w:snapToGrid w:val="0"/>
                <w:lang w:val="en-CA"/>
              </w:rPr>
            </w:pPr>
            <w:r>
              <w:rPr>
                <w:snapToGrid w:val="0"/>
                <w:lang w:val="en-CA"/>
              </w:rPr>
              <w:t>C</w:t>
            </w:r>
          </w:p>
        </w:tc>
        <w:tc>
          <w:tcPr>
            <w:tcW w:w="373" w:type="pct"/>
            <w:tcBorders>
              <w:left w:val="nil"/>
              <w:right w:val="nil"/>
            </w:tcBorders>
          </w:tcPr>
          <w:p w:rsidR="00261468" w:rsidRPr="00D53800" w:rsidRDefault="00261468" w:rsidP="00D83CCB">
            <w:pPr>
              <w:widowControl w:val="0"/>
              <w:jc w:val="right"/>
              <w:rPr>
                <w:snapToGrid w:val="0"/>
                <w:lang w:val="en-CA"/>
              </w:rPr>
            </w:pPr>
            <w:r w:rsidRPr="00D53800">
              <w:rPr>
                <w:snapToGrid w:val="0"/>
                <w:lang w:val="en-CA"/>
              </w:rPr>
              <w:t>1</w:t>
            </w:r>
            <w:r>
              <w:rPr>
                <w:snapToGrid w:val="0"/>
                <w:lang w:val="en-CA"/>
              </w:rPr>
              <w:t>4</w:t>
            </w:r>
            <w:r w:rsidRPr="00D53800">
              <w:rPr>
                <w:snapToGrid w:val="0"/>
                <w:lang w:val="en-CA"/>
              </w:rPr>
              <w:t>.</w:t>
            </w:r>
          </w:p>
        </w:tc>
        <w:tc>
          <w:tcPr>
            <w:tcW w:w="303" w:type="pct"/>
            <w:tcBorders>
              <w:left w:val="nil"/>
              <w:right w:val="nil"/>
            </w:tcBorders>
          </w:tcPr>
          <w:p w:rsidR="00261468" w:rsidRPr="00D53800" w:rsidRDefault="00261468" w:rsidP="00D53800">
            <w:pPr>
              <w:widowControl w:val="0"/>
              <w:jc w:val="center"/>
              <w:rPr>
                <w:snapToGrid w:val="0"/>
                <w:lang w:val="en-CA"/>
              </w:rPr>
            </w:pPr>
            <w:r w:rsidRPr="00D53800">
              <w:rPr>
                <w:snapToGrid w:val="0"/>
                <w:lang w:val="en-CA"/>
              </w:rPr>
              <w:t>3</w:t>
            </w:r>
          </w:p>
        </w:tc>
        <w:tc>
          <w:tcPr>
            <w:tcW w:w="324" w:type="pct"/>
            <w:tcBorders>
              <w:left w:val="nil"/>
              <w:right w:val="double" w:sz="4" w:space="0" w:color="auto"/>
            </w:tcBorders>
          </w:tcPr>
          <w:p w:rsidR="00261468" w:rsidRPr="00D53800" w:rsidRDefault="00261468" w:rsidP="00D53800">
            <w:pPr>
              <w:widowControl w:val="0"/>
              <w:jc w:val="center"/>
              <w:rPr>
                <w:snapToGrid w:val="0"/>
                <w:lang w:val="en-CA"/>
              </w:rPr>
            </w:pPr>
            <w:r w:rsidRPr="00D53800">
              <w:rPr>
                <w:snapToGrid w:val="0"/>
                <w:lang w:val="en-CA"/>
              </w:rPr>
              <w:t>AP</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23</w:t>
            </w:r>
            <w:r w:rsidRPr="00D53800">
              <w:rPr>
                <w:snapToGrid w:val="0"/>
                <w:lang w:val="en-CA"/>
              </w:rPr>
              <w:t>.</w:t>
            </w:r>
          </w:p>
        </w:tc>
        <w:tc>
          <w:tcPr>
            <w:tcW w:w="331" w:type="pct"/>
            <w:tcBorders>
              <w:left w:val="nil"/>
              <w:right w:val="nil"/>
            </w:tcBorders>
          </w:tcPr>
          <w:p w:rsidR="00261468" w:rsidRPr="00873AC4" w:rsidRDefault="00261468" w:rsidP="00854D1E">
            <w:pPr>
              <w:jc w:val="center"/>
              <w:rPr>
                <w:snapToGrid w:val="0"/>
                <w:lang w:val="en-CA"/>
              </w:rPr>
            </w:pPr>
            <w:r>
              <w:rPr>
                <w:snapToGrid w:val="0"/>
                <w:lang w:val="en-CA"/>
              </w:rPr>
              <w:t>3,5</w:t>
            </w:r>
          </w:p>
        </w:tc>
        <w:tc>
          <w:tcPr>
            <w:tcW w:w="331" w:type="pct"/>
            <w:tcBorders>
              <w:left w:val="nil"/>
              <w:right w:val="double" w:sz="4" w:space="0" w:color="auto"/>
            </w:tcBorders>
          </w:tcPr>
          <w:p w:rsidR="00261468" w:rsidRPr="00873AC4" w:rsidRDefault="00261468" w:rsidP="00854D1E">
            <w:pPr>
              <w:jc w:val="center"/>
              <w:rPr>
                <w:snapToGrid w:val="0"/>
                <w:lang w:val="en-CA"/>
              </w:rPr>
            </w:pPr>
            <w:r>
              <w:rPr>
                <w:snapToGrid w:val="0"/>
                <w:lang w:val="en-CA"/>
              </w:rPr>
              <w:t>AN</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32.</w:t>
            </w:r>
          </w:p>
        </w:tc>
        <w:tc>
          <w:tcPr>
            <w:tcW w:w="303" w:type="pct"/>
            <w:tcBorders>
              <w:left w:val="nil"/>
              <w:right w:val="nil"/>
            </w:tcBorders>
          </w:tcPr>
          <w:p w:rsidR="00261468" w:rsidRPr="00873AC4" w:rsidRDefault="00261468" w:rsidP="00854D1E">
            <w:pPr>
              <w:jc w:val="center"/>
              <w:rPr>
                <w:snapToGrid w:val="0"/>
                <w:lang w:val="en-CA"/>
              </w:rPr>
            </w:pPr>
            <w:r>
              <w:rPr>
                <w:snapToGrid w:val="0"/>
                <w:lang w:val="en-CA"/>
              </w:rPr>
              <w:t>5</w:t>
            </w:r>
          </w:p>
        </w:tc>
        <w:tc>
          <w:tcPr>
            <w:tcW w:w="324" w:type="pct"/>
            <w:tcBorders>
              <w:left w:val="nil"/>
              <w:right w:val="double" w:sz="4" w:space="0" w:color="auto"/>
            </w:tcBorders>
          </w:tcPr>
          <w:p w:rsidR="00261468" w:rsidRPr="00873AC4" w:rsidRDefault="00261468" w:rsidP="00854D1E">
            <w:pPr>
              <w:jc w:val="center"/>
              <w:rPr>
                <w:snapToGrid w:val="0"/>
                <w:lang w:val="en-CA"/>
              </w:rPr>
            </w:pPr>
            <w:r>
              <w:rPr>
                <w:snapToGrid w:val="0"/>
                <w:lang w:val="en-CA"/>
              </w:rPr>
              <w:t>C</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41</w:t>
            </w:r>
            <w:r w:rsidRPr="00D53800">
              <w:rPr>
                <w:snapToGrid w:val="0"/>
                <w:lang w:val="en-CA"/>
              </w:rPr>
              <w:t>.</w:t>
            </w:r>
          </w:p>
        </w:tc>
        <w:tc>
          <w:tcPr>
            <w:tcW w:w="303" w:type="pct"/>
            <w:tcBorders>
              <w:left w:val="nil"/>
              <w:right w:val="nil"/>
            </w:tcBorders>
          </w:tcPr>
          <w:p w:rsidR="00261468" w:rsidRDefault="00261468" w:rsidP="00854D1E">
            <w:pPr>
              <w:jc w:val="center"/>
            </w:pPr>
            <w:r>
              <w:rPr>
                <w:snapToGrid w:val="0"/>
                <w:lang w:val="en-CA"/>
              </w:rPr>
              <w:t>6</w:t>
            </w:r>
          </w:p>
        </w:tc>
        <w:tc>
          <w:tcPr>
            <w:tcW w:w="323" w:type="pct"/>
            <w:tcBorders>
              <w:left w:val="nil"/>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Pr>
                <w:snapToGrid w:val="0"/>
                <w:lang w:val="en-CA"/>
              </w:rPr>
              <w:t>AP</w:t>
            </w:r>
          </w:p>
        </w:tc>
      </w:tr>
      <w:tr w:rsidR="00261468" w:rsidRPr="00D53800" w:rsidTr="00854D1E">
        <w:trPr>
          <w:trHeight w:hRule="exact" w:val="260"/>
          <w:jc w:val="center"/>
        </w:trPr>
        <w:tc>
          <w:tcPr>
            <w:tcW w:w="373" w:type="pct"/>
            <w:tcBorders>
              <w:right w:val="nil"/>
            </w:tcBorders>
          </w:tcPr>
          <w:p w:rsidR="00261468" w:rsidRPr="00D53800" w:rsidRDefault="00261468" w:rsidP="00D83CCB">
            <w:pPr>
              <w:widowControl w:val="0"/>
              <w:jc w:val="right"/>
              <w:rPr>
                <w:snapToGrid w:val="0"/>
                <w:lang w:val="en-CA"/>
              </w:rPr>
            </w:pPr>
            <w:r>
              <w:rPr>
                <w:snapToGrid w:val="0"/>
                <w:lang w:val="en-CA"/>
              </w:rPr>
              <w:t>6</w:t>
            </w:r>
            <w:r w:rsidRPr="00D53800">
              <w:rPr>
                <w:snapToGrid w:val="0"/>
                <w:lang w:val="en-CA"/>
              </w:rPr>
              <w:t>.</w:t>
            </w:r>
          </w:p>
        </w:tc>
        <w:tc>
          <w:tcPr>
            <w:tcW w:w="303" w:type="pct"/>
            <w:tcBorders>
              <w:left w:val="nil"/>
              <w:right w:val="nil"/>
            </w:tcBorders>
          </w:tcPr>
          <w:p w:rsidR="00261468" w:rsidRPr="00D53800" w:rsidRDefault="00261468" w:rsidP="00D53800">
            <w:pPr>
              <w:widowControl w:val="0"/>
              <w:jc w:val="center"/>
              <w:rPr>
                <w:snapToGrid w:val="0"/>
                <w:lang w:val="en-CA"/>
              </w:rPr>
            </w:pPr>
            <w:r w:rsidRPr="00D53800">
              <w:rPr>
                <w:snapToGrid w:val="0"/>
                <w:lang w:val="en-CA"/>
              </w:rPr>
              <w:t>2</w:t>
            </w:r>
          </w:p>
        </w:tc>
        <w:tc>
          <w:tcPr>
            <w:tcW w:w="290" w:type="pct"/>
            <w:tcBorders>
              <w:left w:val="nil"/>
              <w:right w:val="double" w:sz="4" w:space="0" w:color="auto"/>
            </w:tcBorders>
          </w:tcPr>
          <w:p w:rsidR="00261468" w:rsidRPr="00D53800" w:rsidRDefault="00261468" w:rsidP="00D53800">
            <w:pPr>
              <w:widowControl w:val="0"/>
              <w:jc w:val="center"/>
              <w:rPr>
                <w:snapToGrid w:val="0"/>
                <w:lang w:val="en-CA"/>
              </w:rPr>
            </w:pPr>
            <w:r w:rsidRPr="00D53800">
              <w:rPr>
                <w:snapToGrid w:val="0"/>
                <w:lang w:val="en-CA"/>
              </w:rPr>
              <w:t>C</w:t>
            </w:r>
          </w:p>
        </w:tc>
        <w:tc>
          <w:tcPr>
            <w:tcW w:w="373" w:type="pct"/>
            <w:tcBorders>
              <w:left w:val="nil"/>
              <w:right w:val="nil"/>
            </w:tcBorders>
          </w:tcPr>
          <w:p w:rsidR="00261468" w:rsidRPr="00D53800" w:rsidRDefault="00261468" w:rsidP="00D83CCB">
            <w:pPr>
              <w:widowControl w:val="0"/>
              <w:jc w:val="right"/>
              <w:rPr>
                <w:snapToGrid w:val="0"/>
                <w:lang w:val="en-CA"/>
              </w:rPr>
            </w:pPr>
            <w:r w:rsidRPr="00D53800">
              <w:rPr>
                <w:snapToGrid w:val="0"/>
                <w:lang w:val="en-CA"/>
              </w:rPr>
              <w:t>1</w:t>
            </w:r>
            <w:r>
              <w:rPr>
                <w:snapToGrid w:val="0"/>
                <w:lang w:val="en-CA"/>
              </w:rPr>
              <w:t>5</w:t>
            </w:r>
            <w:r w:rsidRPr="00D53800">
              <w:rPr>
                <w:snapToGrid w:val="0"/>
                <w:lang w:val="en-CA"/>
              </w:rPr>
              <w:t>.</w:t>
            </w:r>
          </w:p>
        </w:tc>
        <w:tc>
          <w:tcPr>
            <w:tcW w:w="303" w:type="pct"/>
            <w:tcBorders>
              <w:left w:val="nil"/>
              <w:right w:val="nil"/>
            </w:tcBorders>
          </w:tcPr>
          <w:p w:rsidR="00261468" w:rsidRPr="00D53800" w:rsidRDefault="00261468" w:rsidP="00C508FD">
            <w:pPr>
              <w:widowControl w:val="0"/>
              <w:jc w:val="center"/>
              <w:rPr>
                <w:snapToGrid w:val="0"/>
                <w:lang w:val="en-CA"/>
              </w:rPr>
            </w:pPr>
            <w:r w:rsidRPr="00D53800">
              <w:rPr>
                <w:snapToGrid w:val="0"/>
                <w:lang w:val="en-CA"/>
              </w:rPr>
              <w:t>3</w:t>
            </w:r>
          </w:p>
        </w:tc>
        <w:tc>
          <w:tcPr>
            <w:tcW w:w="324" w:type="pct"/>
            <w:tcBorders>
              <w:left w:val="nil"/>
              <w:right w:val="double" w:sz="4" w:space="0" w:color="auto"/>
            </w:tcBorders>
          </w:tcPr>
          <w:p w:rsidR="00261468" w:rsidRPr="00D53800" w:rsidRDefault="00261468" w:rsidP="00C508FD">
            <w:pPr>
              <w:widowControl w:val="0"/>
              <w:jc w:val="center"/>
              <w:rPr>
                <w:snapToGrid w:val="0"/>
                <w:lang w:val="en-CA"/>
              </w:rPr>
            </w:pPr>
            <w:r w:rsidRPr="00D53800">
              <w:rPr>
                <w:snapToGrid w:val="0"/>
                <w:lang w:val="en-CA"/>
              </w:rPr>
              <w:t>AP</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24</w:t>
            </w:r>
            <w:r w:rsidRPr="00D53800">
              <w:rPr>
                <w:snapToGrid w:val="0"/>
                <w:lang w:val="en-CA"/>
              </w:rPr>
              <w:t>.</w:t>
            </w:r>
          </w:p>
        </w:tc>
        <w:tc>
          <w:tcPr>
            <w:tcW w:w="331" w:type="pct"/>
            <w:tcBorders>
              <w:left w:val="nil"/>
              <w:right w:val="nil"/>
            </w:tcBorders>
            <w:vAlign w:val="center"/>
          </w:tcPr>
          <w:p w:rsidR="00261468" w:rsidRDefault="00261468" w:rsidP="00854D1E">
            <w:pPr>
              <w:jc w:val="center"/>
            </w:pPr>
            <w:r>
              <w:t>4</w:t>
            </w:r>
          </w:p>
        </w:tc>
        <w:tc>
          <w:tcPr>
            <w:tcW w:w="331" w:type="pct"/>
            <w:tcBorders>
              <w:left w:val="nil"/>
              <w:right w:val="double" w:sz="4" w:space="0" w:color="auto"/>
            </w:tcBorders>
          </w:tcPr>
          <w:p w:rsidR="00261468" w:rsidRPr="00873AC4" w:rsidRDefault="00261468" w:rsidP="00854D1E">
            <w:pPr>
              <w:jc w:val="center"/>
              <w:rPr>
                <w:snapToGrid w:val="0"/>
                <w:lang w:val="en-CA"/>
              </w:rPr>
            </w:pPr>
            <w:r>
              <w:rPr>
                <w:snapToGrid w:val="0"/>
                <w:lang w:val="en-CA"/>
              </w:rPr>
              <w:t>K</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33.</w:t>
            </w:r>
          </w:p>
        </w:tc>
        <w:tc>
          <w:tcPr>
            <w:tcW w:w="303" w:type="pct"/>
            <w:tcBorders>
              <w:left w:val="nil"/>
              <w:right w:val="nil"/>
            </w:tcBorders>
            <w:vAlign w:val="center"/>
          </w:tcPr>
          <w:p w:rsidR="00261468" w:rsidRPr="00873AC4" w:rsidRDefault="00261468" w:rsidP="00854D1E">
            <w:pPr>
              <w:jc w:val="center"/>
              <w:rPr>
                <w:snapToGrid w:val="0"/>
                <w:lang w:val="en-CA"/>
              </w:rPr>
            </w:pPr>
            <w:r>
              <w:rPr>
                <w:snapToGrid w:val="0"/>
                <w:lang w:val="en-CA"/>
              </w:rPr>
              <w:t>5</w:t>
            </w:r>
          </w:p>
        </w:tc>
        <w:tc>
          <w:tcPr>
            <w:tcW w:w="324" w:type="pct"/>
            <w:tcBorders>
              <w:left w:val="nil"/>
              <w:right w:val="double" w:sz="4" w:space="0" w:color="auto"/>
            </w:tcBorders>
          </w:tcPr>
          <w:p w:rsidR="00261468" w:rsidRPr="00873AC4" w:rsidRDefault="00261468" w:rsidP="00854D1E">
            <w:pPr>
              <w:jc w:val="center"/>
              <w:rPr>
                <w:snapToGrid w:val="0"/>
                <w:lang w:val="en-CA"/>
              </w:rPr>
            </w:pPr>
            <w:r w:rsidRPr="00873AC4">
              <w:rPr>
                <w:snapToGrid w:val="0"/>
                <w:lang w:val="en-CA"/>
              </w:rPr>
              <w:t>K</w:t>
            </w:r>
          </w:p>
        </w:tc>
        <w:tc>
          <w:tcPr>
            <w:tcW w:w="373" w:type="pct"/>
            <w:tcBorders>
              <w:left w:val="nil"/>
              <w:right w:val="nil"/>
            </w:tcBorders>
          </w:tcPr>
          <w:p w:rsidR="00261468" w:rsidRPr="00D53800" w:rsidRDefault="00261468" w:rsidP="00D53800">
            <w:pPr>
              <w:widowControl w:val="0"/>
              <w:jc w:val="right"/>
              <w:rPr>
                <w:snapToGrid w:val="0"/>
                <w:lang w:val="en-CA"/>
              </w:rPr>
            </w:pPr>
          </w:p>
        </w:tc>
        <w:tc>
          <w:tcPr>
            <w:tcW w:w="303" w:type="pct"/>
            <w:tcBorders>
              <w:left w:val="nil"/>
              <w:right w:val="nil"/>
            </w:tcBorders>
          </w:tcPr>
          <w:p w:rsidR="00261468" w:rsidRPr="00D53800" w:rsidRDefault="00261468" w:rsidP="00D53800">
            <w:pPr>
              <w:widowControl w:val="0"/>
              <w:jc w:val="center"/>
              <w:rPr>
                <w:lang w:val="en-CA"/>
              </w:rPr>
            </w:pPr>
          </w:p>
        </w:tc>
        <w:tc>
          <w:tcPr>
            <w:tcW w:w="323" w:type="pct"/>
            <w:tcBorders>
              <w:left w:val="nil"/>
            </w:tcBorders>
          </w:tcPr>
          <w:p w:rsidR="00261468" w:rsidRPr="00D53800" w:rsidRDefault="00261468" w:rsidP="00D53800">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p>
        </w:tc>
      </w:tr>
      <w:tr w:rsidR="00261468" w:rsidRPr="00D53800" w:rsidTr="00854D1E">
        <w:trPr>
          <w:trHeight w:hRule="exact" w:val="260"/>
          <w:jc w:val="center"/>
        </w:trPr>
        <w:tc>
          <w:tcPr>
            <w:tcW w:w="373" w:type="pct"/>
            <w:tcBorders>
              <w:right w:val="nil"/>
            </w:tcBorders>
          </w:tcPr>
          <w:p w:rsidR="00261468" w:rsidRPr="00D53800" w:rsidRDefault="00261468" w:rsidP="00D83CCB">
            <w:pPr>
              <w:widowControl w:val="0"/>
              <w:jc w:val="right"/>
              <w:rPr>
                <w:snapToGrid w:val="0"/>
                <w:lang w:val="en-CA"/>
              </w:rPr>
            </w:pPr>
            <w:r>
              <w:rPr>
                <w:snapToGrid w:val="0"/>
                <w:lang w:val="en-CA"/>
              </w:rPr>
              <w:t>7</w:t>
            </w:r>
            <w:r w:rsidRPr="00D53800">
              <w:rPr>
                <w:snapToGrid w:val="0"/>
                <w:lang w:val="en-CA"/>
              </w:rPr>
              <w:t>.</w:t>
            </w:r>
          </w:p>
        </w:tc>
        <w:tc>
          <w:tcPr>
            <w:tcW w:w="303" w:type="pct"/>
            <w:tcBorders>
              <w:left w:val="nil"/>
              <w:right w:val="nil"/>
            </w:tcBorders>
          </w:tcPr>
          <w:p w:rsidR="00261468" w:rsidRPr="00D53800" w:rsidRDefault="00261468" w:rsidP="00D53800">
            <w:pPr>
              <w:widowControl w:val="0"/>
              <w:jc w:val="center"/>
              <w:rPr>
                <w:snapToGrid w:val="0"/>
                <w:lang w:val="en-CA"/>
              </w:rPr>
            </w:pPr>
            <w:r w:rsidRPr="00D53800">
              <w:rPr>
                <w:snapToGrid w:val="0"/>
                <w:lang w:val="en-CA"/>
              </w:rPr>
              <w:t>2</w:t>
            </w:r>
          </w:p>
        </w:tc>
        <w:tc>
          <w:tcPr>
            <w:tcW w:w="290" w:type="pct"/>
            <w:tcBorders>
              <w:left w:val="nil"/>
              <w:right w:val="double" w:sz="4" w:space="0" w:color="auto"/>
            </w:tcBorders>
          </w:tcPr>
          <w:p w:rsidR="00261468" w:rsidRPr="00D53800" w:rsidRDefault="00261468" w:rsidP="00D53800">
            <w:pPr>
              <w:widowControl w:val="0"/>
              <w:jc w:val="center"/>
              <w:rPr>
                <w:snapToGrid w:val="0"/>
                <w:lang w:val="en-CA"/>
              </w:rPr>
            </w:pPr>
            <w:r w:rsidRPr="00D53800">
              <w:rPr>
                <w:snapToGrid w:val="0"/>
                <w:lang w:val="en-CA"/>
              </w:rPr>
              <w:t>C</w:t>
            </w:r>
          </w:p>
        </w:tc>
        <w:tc>
          <w:tcPr>
            <w:tcW w:w="373" w:type="pct"/>
            <w:tcBorders>
              <w:left w:val="nil"/>
              <w:right w:val="nil"/>
            </w:tcBorders>
          </w:tcPr>
          <w:p w:rsidR="00261468" w:rsidRPr="00D53800" w:rsidRDefault="00261468" w:rsidP="00D83CCB">
            <w:pPr>
              <w:widowControl w:val="0"/>
              <w:jc w:val="right"/>
              <w:rPr>
                <w:snapToGrid w:val="0"/>
                <w:lang w:val="en-CA"/>
              </w:rPr>
            </w:pPr>
            <w:r w:rsidRPr="00D53800">
              <w:rPr>
                <w:snapToGrid w:val="0"/>
                <w:lang w:val="en-CA"/>
              </w:rPr>
              <w:t>1</w:t>
            </w:r>
            <w:r>
              <w:rPr>
                <w:snapToGrid w:val="0"/>
                <w:lang w:val="en-CA"/>
              </w:rPr>
              <w:t>6</w:t>
            </w:r>
            <w:r w:rsidRPr="00D53800">
              <w:rPr>
                <w:snapToGrid w:val="0"/>
                <w:lang w:val="en-CA"/>
              </w:rPr>
              <w:t>.</w:t>
            </w:r>
          </w:p>
        </w:tc>
        <w:tc>
          <w:tcPr>
            <w:tcW w:w="303" w:type="pct"/>
            <w:tcBorders>
              <w:left w:val="nil"/>
              <w:right w:val="nil"/>
            </w:tcBorders>
          </w:tcPr>
          <w:p w:rsidR="00261468" w:rsidRPr="00D53800" w:rsidRDefault="00261468" w:rsidP="00C508FD">
            <w:pPr>
              <w:widowControl w:val="0"/>
              <w:jc w:val="center"/>
              <w:rPr>
                <w:snapToGrid w:val="0"/>
                <w:lang w:val="en-CA"/>
              </w:rPr>
            </w:pPr>
            <w:r w:rsidRPr="00D53800">
              <w:rPr>
                <w:snapToGrid w:val="0"/>
                <w:lang w:val="en-CA"/>
              </w:rPr>
              <w:t>3</w:t>
            </w:r>
          </w:p>
        </w:tc>
        <w:tc>
          <w:tcPr>
            <w:tcW w:w="324" w:type="pct"/>
            <w:tcBorders>
              <w:left w:val="nil"/>
              <w:right w:val="double" w:sz="4" w:space="0" w:color="auto"/>
            </w:tcBorders>
          </w:tcPr>
          <w:p w:rsidR="00261468" w:rsidRPr="00D53800" w:rsidRDefault="00261468" w:rsidP="00C508FD">
            <w:pPr>
              <w:widowControl w:val="0"/>
              <w:jc w:val="center"/>
              <w:rPr>
                <w:snapToGrid w:val="0"/>
                <w:lang w:val="en-CA"/>
              </w:rPr>
            </w:pPr>
            <w:r w:rsidRPr="00D53800">
              <w:rPr>
                <w:snapToGrid w:val="0"/>
                <w:lang w:val="en-CA"/>
              </w:rPr>
              <w:t>AP</w:t>
            </w:r>
          </w:p>
        </w:tc>
        <w:tc>
          <w:tcPr>
            <w:tcW w:w="373" w:type="pct"/>
            <w:tcBorders>
              <w:left w:val="nil"/>
              <w:right w:val="nil"/>
            </w:tcBorders>
          </w:tcPr>
          <w:p w:rsidR="00261468" w:rsidRPr="00D53800" w:rsidRDefault="00261468" w:rsidP="00D83CCB">
            <w:pPr>
              <w:widowControl w:val="0"/>
              <w:jc w:val="right"/>
              <w:rPr>
                <w:snapToGrid w:val="0"/>
                <w:lang w:val="en-CA"/>
              </w:rPr>
            </w:pPr>
            <w:r w:rsidRPr="00D53800">
              <w:rPr>
                <w:snapToGrid w:val="0"/>
                <w:lang w:val="en-CA"/>
              </w:rPr>
              <w:t>2</w:t>
            </w:r>
            <w:r>
              <w:rPr>
                <w:snapToGrid w:val="0"/>
                <w:lang w:val="en-CA"/>
              </w:rPr>
              <w:t>5</w:t>
            </w:r>
            <w:r w:rsidRPr="00D53800">
              <w:rPr>
                <w:snapToGrid w:val="0"/>
                <w:lang w:val="en-CA"/>
              </w:rPr>
              <w:t>.</w:t>
            </w:r>
          </w:p>
        </w:tc>
        <w:tc>
          <w:tcPr>
            <w:tcW w:w="331" w:type="pct"/>
            <w:tcBorders>
              <w:left w:val="nil"/>
              <w:right w:val="nil"/>
            </w:tcBorders>
            <w:vAlign w:val="center"/>
          </w:tcPr>
          <w:p w:rsidR="00261468" w:rsidRDefault="00261468" w:rsidP="00854D1E">
            <w:pPr>
              <w:jc w:val="center"/>
            </w:pPr>
            <w:r>
              <w:t>4</w:t>
            </w:r>
          </w:p>
        </w:tc>
        <w:tc>
          <w:tcPr>
            <w:tcW w:w="331" w:type="pct"/>
            <w:tcBorders>
              <w:left w:val="nil"/>
              <w:right w:val="double" w:sz="4" w:space="0" w:color="auto"/>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Pr>
                <w:snapToGrid w:val="0"/>
                <w:lang w:val="en-CA"/>
              </w:rPr>
              <w:t>C</w:t>
            </w:r>
          </w:p>
        </w:tc>
        <w:tc>
          <w:tcPr>
            <w:tcW w:w="373" w:type="pct"/>
            <w:tcBorders>
              <w:left w:val="nil"/>
              <w:right w:val="nil"/>
            </w:tcBorders>
          </w:tcPr>
          <w:p w:rsidR="00261468" w:rsidRDefault="00261468" w:rsidP="00D83CCB">
            <w:pPr>
              <w:widowControl w:val="0"/>
              <w:jc w:val="right"/>
              <w:rPr>
                <w:snapToGrid w:val="0"/>
                <w:lang w:val="en-CA"/>
              </w:rPr>
            </w:pPr>
            <w:r>
              <w:rPr>
                <w:snapToGrid w:val="0"/>
                <w:lang w:val="en-CA"/>
              </w:rPr>
              <w:t>34.</w:t>
            </w:r>
          </w:p>
        </w:tc>
        <w:tc>
          <w:tcPr>
            <w:tcW w:w="303" w:type="pct"/>
            <w:tcBorders>
              <w:left w:val="nil"/>
              <w:right w:val="nil"/>
            </w:tcBorders>
            <w:vAlign w:val="center"/>
          </w:tcPr>
          <w:p w:rsidR="00261468" w:rsidRDefault="00261468" w:rsidP="00854D1E">
            <w:pPr>
              <w:jc w:val="center"/>
            </w:pPr>
            <w:r>
              <w:rPr>
                <w:snapToGrid w:val="0"/>
                <w:lang w:val="en-CA"/>
              </w:rPr>
              <w:t>5</w:t>
            </w:r>
          </w:p>
        </w:tc>
        <w:tc>
          <w:tcPr>
            <w:tcW w:w="324" w:type="pct"/>
            <w:tcBorders>
              <w:left w:val="nil"/>
              <w:right w:val="double" w:sz="4" w:space="0" w:color="auto"/>
            </w:tcBorders>
          </w:tcPr>
          <w:p w:rsidR="00261468" w:rsidRPr="00873AC4" w:rsidRDefault="00261468" w:rsidP="00854D1E">
            <w:pPr>
              <w:jc w:val="center"/>
              <w:rPr>
                <w:snapToGrid w:val="0"/>
                <w:lang w:val="en-CA"/>
              </w:rPr>
            </w:pPr>
            <w:r>
              <w:rPr>
                <w:snapToGrid w:val="0"/>
                <w:lang w:val="en-CA"/>
              </w:rPr>
              <w:t>C</w:t>
            </w:r>
          </w:p>
        </w:tc>
        <w:tc>
          <w:tcPr>
            <w:tcW w:w="373" w:type="pct"/>
            <w:tcBorders>
              <w:left w:val="nil"/>
              <w:right w:val="nil"/>
            </w:tcBorders>
          </w:tcPr>
          <w:p w:rsidR="00261468" w:rsidRPr="00D53800" w:rsidRDefault="00261468" w:rsidP="00D53800">
            <w:pPr>
              <w:widowControl w:val="0"/>
              <w:jc w:val="right"/>
              <w:rPr>
                <w:snapToGrid w:val="0"/>
                <w:lang w:val="en-CA"/>
              </w:rPr>
            </w:pPr>
          </w:p>
        </w:tc>
        <w:tc>
          <w:tcPr>
            <w:tcW w:w="303" w:type="pct"/>
            <w:tcBorders>
              <w:left w:val="nil"/>
              <w:right w:val="nil"/>
            </w:tcBorders>
          </w:tcPr>
          <w:p w:rsidR="00261468" w:rsidRPr="00D53800" w:rsidRDefault="00261468" w:rsidP="00D53800">
            <w:pPr>
              <w:widowControl w:val="0"/>
              <w:jc w:val="center"/>
              <w:rPr>
                <w:snapToGrid w:val="0"/>
                <w:lang w:val="en-CA"/>
              </w:rPr>
            </w:pPr>
          </w:p>
        </w:tc>
        <w:tc>
          <w:tcPr>
            <w:tcW w:w="323" w:type="pct"/>
            <w:tcBorders>
              <w:left w:val="nil"/>
            </w:tcBorders>
          </w:tcPr>
          <w:p w:rsidR="00261468" w:rsidRPr="00D53800" w:rsidRDefault="00261468" w:rsidP="00D53800">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p>
        </w:tc>
      </w:tr>
      <w:tr w:rsidR="00261468" w:rsidRPr="00D53800" w:rsidTr="00854D1E">
        <w:trPr>
          <w:trHeight w:hRule="exact" w:val="260"/>
          <w:jc w:val="center"/>
        </w:trPr>
        <w:tc>
          <w:tcPr>
            <w:tcW w:w="373" w:type="pct"/>
            <w:tcBorders>
              <w:right w:val="nil"/>
            </w:tcBorders>
          </w:tcPr>
          <w:p w:rsidR="00261468" w:rsidRPr="00D53800" w:rsidRDefault="00261468" w:rsidP="00D83CCB">
            <w:pPr>
              <w:widowControl w:val="0"/>
              <w:jc w:val="right"/>
              <w:rPr>
                <w:snapToGrid w:val="0"/>
                <w:lang w:val="en-CA"/>
              </w:rPr>
            </w:pPr>
            <w:r>
              <w:rPr>
                <w:snapToGrid w:val="0"/>
                <w:lang w:val="en-CA"/>
              </w:rPr>
              <w:t>8.</w:t>
            </w:r>
          </w:p>
        </w:tc>
        <w:tc>
          <w:tcPr>
            <w:tcW w:w="303" w:type="pct"/>
            <w:tcBorders>
              <w:left w:val="nil"/>
              <w:right w:val="nil"/>
            </w:tcBorders>
          </w:tcPr>
          <w:p w:rsidR="00261468" w:rsidRPr="00D53800" w:rsidRDefault="00261468" w:rsidP="00C508FD">
            <w:pPr>
              <w:widowControl w:val="0"/>
              <w:jc w:val="center"/>
              <w:rPr>
                <w:snapToGrid w:val="0"/>
                <w:lang w:val="en-CA"/>
              </w:rPr>
            </w:pPr>
            <w:r>
              <w:rPr>
                <w:snapToGrid w:val="0"/>
                <w:lang w:val="en-CA"/>
              </w:rPr>
              <w:t>2</w:t>
            </w:r>
          </w:p>
        </w:tc>
        <w:tc>
          <w:tcPr>
            <w:tcW w:w="290" w:type="pct"/>
            <w:tcBorders>
              <w:left w:val="nil"/>
              <w:right w:val="double" w:sz="4" w:space="0" w:color="auto"/>
            </w:tcBorders>
          </w:tcPr>
          <w:p w:rsidR="00261468" w:rsidRPr="00D53800" w:rsidRDefault="00261468" w:rsidP="00C508FD">
            <w:pPr>
              <w:widowControl w:val="0"/>
              <w:jc w:val="center"/>
              <w:rPr>
                <w:snapToGrid w:val="0"/>
                <w:lang w:val="en-CA"/>
              </w:rPr>
            </w:pPr>
            <w:r>
              <w:rPr>
                <w:snapToGrid w:val="0"/>
                <w:lang w:val="en-CA"/>
              </w:rPr>
              <w:t>K</w:t>
            </w:r>
          </w:p>
        </w:tc>
        <w:tc>
          <w:tcPr>
            <w:tcW w:w="373" w:type="pct"/>
            <w:tcBorders>
              <w:left w:val="nil"/>
              <w:right w:val="nil"/>
            </w:tcBorders>
          </w:tcPr>
          <w:p w:rsidR="00261468" w:rsidRPr="00D53800" w:rsidRDefault="00261468" w:rsidP="00D83CCB">
            <w:pPr>
              <w:widowControl w:val="0"/>
              <w:jc w:val="right"/>
              <w:rPr>
                <w:snapToGrid w:val="0"/>
                <w:lang w:val="en-CA"/>
              </w:rPr>
            </w:pPr>
            <w:r w:rsidRPr="00D53800">
              <w:rPr>
                <w:snapToGrid w:val="0"/>
                <w:lang w:val="en-CA"/>
              </w:rPr>
              <w:t>1</w:t>
            </w:r>
            <w:r>
              <w:rPr>
                <w:snapToGrid w:val="0"/>
                <w:lang w:val="en-CA"/>
              </w:rPr>
              <w:t>7</w:t>
            </w:r>
            <w:r w:rsidRPr="00D53800">
              <w:rPr>
                <w:snapToGrid w:val="0"/>
                <w:lang w:val="en-CA"/>
              </w:rPr>
              <w:t>.</w:t>
            </w:r>
          </w:p>
        </w:tc>
        <w:tc>
          <w:tcPr>
            <w:tcW w:w="303" w:type="pct"/>
            <w:tcBorders>
              <w:left w:val="nil"/>
              <w:right w:val="nil"/>
            </w:tcBorders>
          </w:tcPr>
          <w:p w:rsidR="00261468" w:rsidRPr="00D53800" w:rsidRDefault="00261468" w:rsidP="00C508FD">
            <w:pPr>
              <w:widowControl w:val="0"/>
              <w:jc w:val="center"/>
              <w:rPr>
                <w:snapToGrid w:val="0"/>
                <w:lang w:val="en-CA"/>
              </w:rPr>
            </w:pPr>
            <w:r w:rsidRPr="00D53800">
              <w:rPr>
                <w:snapToGrid w:val="0"/>
                <w:lang w:val="en-CA"/>
              </w:rPr>
              <w:t>3</w:t>
            </w:r>
          </w:p>
        </w:tc>
        <w:tc>
          <w:tcPr>
            <w:tcW w:w="324" w:type="pct"/>
            <w:tcBorders>
              <w:left w:val="nil"/>
              <w:right w:val="double" w:sz="4" w:space="0" w:color="auto"/>
            </w:tcBorders>
          </w:tcPr>
          <w:p w:rsidR="00261468" w:rsidRPr="00D53800" w:rsidRDefault="00261468" w:rsidP="00C508FD">
            <w:pPr>
              <w:widowControl w:val="0"/>
              <w:jc w:val="center"/>
              <w:rPr>
                <w:snapToGrid w:val="0"/>
                <w:lang w:val="en-CA"/>
              </w:rPr>
            </w:pPr>
            <w:r w:rsidRPr="00D53800">
              <w:rPr>
                <w:snapToGrid w:val="0"/>
                <w:lang w:val="en-CA"/>
              </w:rPr>
              <w:t>AP</w:t>
            </w:r>
          </w:p>
        </w:tc>
        <w:tc>
          <w:tcPr>
            <w:tcW w:w="373" w:type="pct"/>
            <w:tcBorders>
              <w:left w:val="nil"/>
              <w:right w:val="nil"/>
            </w:tcBorders>
          </w:tcPr>
          <w:p w:rsidR="00261468" w:rsidRPr="00D53800" w:rsidRDefault="00261468" w:rsidP="00D83CCB">
            <w:pPr>
              <w:widowControl w:val="0"/>
              <w:jc w:val="right"/>
              <w:rPr>
                <w:snapToGrid w:val="0"/>
                <w:lang w:val="en-CA"/>
              </w:rPr>
            </w:pPr>
            <w:r w:rsidRPr="00D53800">
              <w:rPr>
                <w:snapToGrid w:val="0"/>
                <w:lang w:val="en-CA"/>
              </w:rPr>
              <w:t>2</w:t>
            </w:r>
            <w:r>
              <w:rPr>
                <w:snapToGrid w:val="0"/>
                <w:lang w:val="en-CA"/>
              </w:rPr>
              <w:t>6</w:t>
            </w:r>
            <w:r w:rsidRPr="00D53800">
              <w:rPr>
                <w:snapToGrid w:val="0"/>
                <w:lang w:val="en-CA"/>
              </w:rPr>
              <w:t>.</w:t>
            </w:r>
          </w:p>
        </w:tc>
        <w:tc>
          <w:tcPr>
            <w:tcW w:w="331" w:type="pct"/>
            <w:tcBorders>
              <w:left w:val="nil"/>
              <w:right w:val="nil"/>
            </w:tcBorders>
            <w:vAlign w:val="center"/>
          </w:tcPr>
          <w:p w:rsidR="00261468" w:rsidRDefault="00261468" w:rsidP="00854D1E">
            <w:pPr>
              <w:jc w:val="center"/>
            </w:pPr>
            <w:r>
              <w:t>4</w:t>
            </w:r>
          </w:p>
        </w:tc>
        <w:tc>
          <w:tcPr>
            <w:tcW w:w="331" w:type="pct"/>
            <w:tcBorders>
              <w:left w:val="nil"/>
              <w:right w:val="double" w:sz="4" w:space="0" w:color="auto"/>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Pr>
                <w:snapToGrid w:val="0"/>
                <w:lang w:val="en-CA"/>
              </w:rPr>
              <w:t>C</w:t>
            </w:r>
          </w:p>
        </w:tc>
        <w:tc>
          <w:tcPr>
            <w:tcW w:w="373" w:type="pct"/>
            <w:tcBorders>
              <w:left w:val="nil"/>
              <w:right w:val="nil"/>
            </w:tcBorders>
          </w:tcPr>
          <w:p w:rsidR="00261468" w:rsidRPr="00D53800" w:rsidRDefault="00261468" w:rsidP="00D83CCB">
            <w:pPr>
              <w:widowControl w:val="0"/>
              <w:jc w:val="right"/>
              <w:rPr>
                <w:snapToGrid w:val="0"/>
                <w:lang w:val="en-CA"/>
              </w:rPr>
            </w:pPr>
            <w:r>
              <w:rPr>
                <w:snapToGrid w:val="0"/>
                <w:lang w:val="en-CA"/>
              </w:rPr>
              <w:t>35</w:t>
            </w:r>
            <w:r w:rsidRPr="00D53800">
              <w:rPr>
                <w:snapToGrid w:val="0"/>
                <w:lang w:val="en-CA"/>
              </w:rPr>
              <w:t>.</w:t>
            </w:r>
          </w:p>
        </w:tc>
        <w:tc>
          <w:tcPr>
            <w:tcW w:w="303" w:type="pct"/>
            <w:tcBorders>
              <w:left w:val="nil"/>
              <w:right w:val="nil"/>
            </w:tcBorders>
            <w:vAlign w:val="center"/>
          </w:tcPr>
          <w:p w:rsidR="00261468" w:rsidRDefault="00261468" w:rsidP="00854D1E">
            <w:pPr>
              <w:jc w:val="center"/>
            </w:pPr>
            <w:r>
              <w:rPr>
                <w:snapToGrid w:val="0"/>
                <w:lang w:val="en-CA"/>
              </w:rPr>
              <w:t>5</w:t>
            </w:r>
          </w:p>
        </w:tc>
        <w:tc>
          <w:tcPr>
            <w:tcW w:w="324" w:type="pct"/>
            <w:tcBorders>
              <w:left w:val="nil"/>
              <w:right w:val="double" w:sz="4" w:space="0" w:color="auto"/>
            </w:tcBorders>
          </w:tcPr>
          <w:p w:rsidR="00261468" w:rsidRPr="00873AC4" w:rsidRDefault="00261468" w:rsidP="00854D1E">
            <w:pPr>
              <w:jc w:val="center"/>
              <w:rPr>
                <w:snapToGrid w:val="0"/>
                <w:lang w:val="en-CA"/>
              </w:rPr>
            </w:pPr>
            <w:r>
              <w:rPr>
                <w:snapToGrid w:val="0"/>
                <w:lang w:val="en-CA"/>
              </w:rPr>
              <w:t>AP</w:t>
            </w:r>
          </w:p>
        </w:tc>
        <w:tc>
          <w:tcPr>
            <w:tcW w:w="373" w:type="pct"/>
            <w:tcBorders>
              <w:left w:val="nil"/>
              <w:right w:val="nil"/>
            </w:tcBorders>
          </w:tcPr>
          <w:p w:rsidR="00261468" w:rsidRPr="00D53800" w:rsidRDefault="00261468" w:rsidP="00D53800">
            <w:pPr>
              <w:widowControl w:val="0"/>
              <w:jc w:val="right"/>
              <w:rPr>
                <w:snapToGrid w:val="0"/>
                <w:lang w:val="en-CA"/>
              </w:rPr>
            </w:pPr>
          </w:p>
        </w:tc>
        <w:tc>
          <w:tcPr>
            <w:tcW w:w="303" w:type="pct"/>
            <w:tcBorders>
              <w:left w:val="nil"/>
              <w:right w:val="nil"/>
            </w:tcBorders>
          </w:tcPr>
          <w:p w:rsidR="00261468" w:rsidRPr="00D53800" w:rsidRDefault="00261468" w:rsidP="00D53800">
            <w:pPr>
              <w:widowControl w:val="0"/>
              <w:jc w:val="center"/>
              <w:rPr>
                <w:snapToGrid w:val="0"/>
                <w:lang w:val="en-CA"/>
              </w:rPr>
            </w:pPr>
          </w:p>
        </w:tc>
        <w:tc>
          <w:tcPr>
            <w:tcW w:w="323" w:type="pct"/>
            <w:tcBorders>
              <w:left w:val="nil"/>
            </w:tcBorders>
          </w:tcPr>
          <w:p w:rsidR="00261468" w:rsidRPr="00D53800" w:rsidRDefault="00261468" w:rsidP="00D53800">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p>
        </w:tc>
      </w:tr>
      <w:tr w:rsidR="00261468" w:rsidRPr="00D53800" w:rsidTr="00854D1E">
        <w:trPr>
          <w:trHeight w:hRule="exact" w:val="260"/>
          <w:jc w:val="center"/>
        </w:trPr>
        <w:tc>
          <w:tcPr>
            <w:tcW w:w="373" w:type="pct"/>
            <w:tcBorders>
              <w:bottom w:val="single" w:sz="12" w:space="0" w:color="000000"/>
              <w:right w:val="nil"/>
            </w:tcBorders>
          </w:tcPr>
          <w:p w:rsidR="00261468" w:rsidRPr="00D53800" w:rsidRDefault="00261468" w:rsidP="00D83CCB">
            <w:pPr>
              <w:widowControl w:val="0"/>
              <w:jc w:val="right"/>
              <w:rPr>
                <w:snapToGrid w:val="0"/>
                <w:lang w:val="en-CA"/>
              </w:rPr>
            </w:pPr>
            <w:r>
              <w:rPr>
                <w:snapToGrid w:val="0"/>
                <w:lang w:val="en-CA"/>
              </w:rPr>
              <w:t>9.</w:t>
            </w:r>
          </w:p>
        </w:tc>
        <w:tc>
          <w:tcPr>
            <w:tcW w:w="303" w:type="pct"/>
            <w:tcBorders>
              <w:left w:val="nil"/>
              <w:bottom w:val="single" w:sz="12" w:space="0" w:color="000000"/>
              <w:right w:val="nil"/>
            </w:tcBorders>
          </w:tcPr>
          <w:p w:rsidR="00261468" w:rsidRPr="00D53800" w:rsidRDefault="00261468" w:rsidP="00C508FD">
            <w:pPr>
              <w:widowControl w:val="0"/>
              <w:jc w:val="center"/>
              <w:rPr>
                <w:snapToGrid w:val="0"/>
                <w:lang w:val="en-CA"/>
              </w:rPr>
            </w:pPr>
            <w:r>
              <w:rPr>
                <w:snapToGrid w:val="0"/>
                <w:lang w:val="en-CA"/>
              </w:rPr>
              <w:t>2</w:t>
            </w:r>
          </w:p>
        </w:tc>
        <w:tc>
          <w:tcPr>
            <w:tcW w:w="290" w:type="pct"/>
            <w:tcBorders>
              <w:left w:val="nil"/>
              <w:bottom w:val="single" w:sz="12" w:space="0" w:color="000000"/>
              <w:right w:val="double" w:sz="4" w:space="0" w:color="auto"/>
            </w:tcBorders>
          </w:tcPr>
          <w:p w:rsidR="00261468" w:rsidRPr="00D53800" w:rsidRDefault="00261468" w:rsidP="00C508FD">
            <w:pPr>
              <w:widowControl w:val="0"/>
              <w:jc w:val="center"/>
              <w:rPr>
                <w:snapToGrid w:val="0"/>
                <w:lang w:val="en-CA"/>
              </w:rPr>
            </w:pPr>
            <w:r>
              <w:rPr>
                <w:snapToGrid w:val="0"/>
                <w:lang w:val="en-CA"/>
              </w:rPr>
              <w:t>K</w:t>
            </w:r>
          </w:p>
        </w:tc>
        <w:tc>
          <w:tcPr>
            <w:tcW w:w="373" w:type="pct"/>
            <w:tcBorders>
              <w:left w:val="nil"/>
              <w:bottom w:val="single" w:sz="12" w:space="0" w:color="000000"/>
              <w:right w:val="nil"/>
            </w:tcBorders>
          </w:tcPr>
          <w:p w:rsidR="00261468" w:rsidRPr="00D53800" w:rsidRDefault="00261468" w:rsidP="00D83CCB">
            <w:pPr>
              <w:widowControl w:val="0"/>
              <w:jc w:val="right"/>
              <w:rPr>
                <w:snapToGrid w:val="0"/>
                <w:lang w:val="en-CA"/>
              </w:rPr>
            </w:pPr>
            <w:r w:rsidRPr="00D53800">
              <w:rPr>
                <w:snapToGrid w:val="0"/>
                <w:lang w:val="en-CA"/>
              </w:rPr>
              <w:t>1</w:t>
            </w:r>
            <w:r>
              <w:rPr>
                <w:snapToGrid w:val="0"/>
                <w:lang w:val="en-CA"/>
              </w:rPr>
              <w:t>8</w:t>
            </w:r>
            <w:r w:rsidRPr="00D53800">
              <w:rPr>
                <w:snapToGrid w:val="0"/>
                <w:lang w:val="en-CA"/>
              </w:rPr>
              <w:t>.</w:t>
            </w:r>
          </w:p>
        </w:tc>
        <w:tc>
          <w:tcPr>
            <w:tcW w:w="303" w:type="pct"/>
            <w:tcBorders>
              <w:left w:val="nil"/>
              <w:bottom w:val="single" w:sz="12" w:space="0" w:color="000000"/>
              <w:right w:val="nil"/>
            </w:tcBorders>
          </w:tcPr>
          <w:p w:rsidR="00261468" w:rsidRDefault="00261468" w:rsidP="00854D1E">
            <w:pPr>
              <w:jc w:val="center"/>
              <w:rPr>
                <w:snapToGrid w:val="0"/>
                <w:lang w:val="en-CA"/>
              </w:rPr>
            </w:pPr>
            <w:r>
              <w:rPr>
                <w:snapToGrid w:val="0"/>
                <w:lang w:val="en-CA"/>
              </w:rPr>
              <w:t>3</w:t>
            </w:r>
          </w:p>
        </w:tc>
        <w:tc>
          <w:tcPr>
            <w:tcW w:w="324" w:type="pct"/>
            <w:tcBorders>
              <w:left w:val="nil"/>
              <w:bottom w:val="single" w:sz="12" w:space="0" w:color="000000"/>
              <w:right w:val="double" w:sz="4" w:space="0" w:color="auto"/>
            </w:tcBorders>
          </w:tcPr>
          <w:p w:rsidR="00261468" w:rsidRDefault="00261468" w:rsidP="00854D1E">
            <w:pPr>
              <w:jc w:val="center"/>
              <w:rPr>
                <w:snapToGrid w:val="0"/>
                <w:lang w:val="en-CA"/>
              </w:rPr>
            </w:pPr>
            <w:r>
              <w:rPr>
                <w:snapToGrid w:val="0"/>
                <w:lang w:val="en-CA"/>
              </w:rPr>
              <w:t>C</w:t>
            </w:r>
          </w:p>
        </w:tc>
        <w:tc>
          <w:tcPr>
            <w:tcW w:w="373" w:type="pct"/>
            <w:tcBorders>
              <w:left w:val="nil"/>
              <w:bottom w:val="single" w:sz="12" w:space="0" w:color="000000"/>
              <w:right w:val="nil"/>
            </w:tcBorders>
          </w:tcPr>
          <w:p w:rsidR="00261468" w:rsidRPr="00D53800" w:rsidRDefault="00261468" w:rsidP="00D83CCB">
            <w:pPr>
              <w:widowControl w:val="0"/>
              <w:jc w:val="right"/>
              <w:rPr>
                <w:snapToGrid w:val="0"/>
                <w:lang w:val="en-CA"/>
              </w:rPr>
            </w:pPr>
            <w:r w:rsidRPr="00D53800">
              <w:rPr>
                <w:snapToGrid w:val="0"/>
                <w:lang w:val="en-CA"/>
              </w:rPr>
              <w:t>2</w:t>
            </w:r>
            <w:r>
              <w:rPr>
                <w:snapToGrid w:val="0"/>
                <w:lang w:val="en-CA"/>
              </w:rPr>
              <w:t>7</w:t>
            </w:r>
            <w:r w:rsidRPr="00D53800">
              <w:rPr>
                <w:snapToGrid w:val="0"/>
                <w:lang w:val="en-CA"/>
              </w:rPr>
              <w:t>.</w:t>
            </w:r>
          </w:p>
        </w:tc>
        <w:tc>
          <w:tcPr>
            <w:tcW w:w="331" w:type="pct"/>
            <w:tcBorders>
              <w:left w:val="nil"/>
              <w:bottom w:val="single" w:sz="12" w:space="0" w:color="000000"/>
              <w:right w:val="nil"/>
            </w:tcBorders>
            <w:vAlign w:val="center"/>
          </w:tcPr>
          <w:p w:rsidR="00261468" w:rsidRDefault="00261468" w:rsidP="00854D1E">
            <w:pPr>
              <w:jc w:val="center"/>
            </w:pPr>
            <w:r>
              <w:t>4</w:t>
            </w:r>
          </w:p>
        </w:tc>
        <w:tc>
          <w:tcPr>
            <w:tcW w:w="331" w:type="pct"/>
            <w:tcBorders>
              <w:left w:val="nil"/>
              <w:bottom w:val="single" w:sz="12" w:space="0" w:color="000000"/>
              <w:right w:val="double" w:sz="4" w:space="0" w:color="auto"/>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Pr>
                <w:snapToGrid w:val="0"/>
                <w:lang w:val="en-CA"/>
              </w:rPr>
              <w:t>K</w:t>
            </w:r>
          </w:p>
        </w:tc>
        <w:tc>
          <w:tcPr>
            <w:tcW w:w="373" w:type="pct"/>
            <w:tcBorders>
              <w:left w:val="nil"/>
              <w:bottom w:val="single" w:sz="12" w:space="0" w:color="000000"/>
              <w:right w:val="nil"/>
            </w:tcBorders>
          </w:tcPr>
          <w:p w:rsidR="00261468" w:rsidRPr="00D53800" w:rsidRDefault="00261468" w:rsidP="00D83CCB">
            <w:pPr>
              <w:widowControl w:val="0"/>
              <w:jc w:val="right"/>
              <w:rPr>
                <w:snapToGrid w:val="0"/>
                <w:lang w:val="en-CA"/>
              </w:rPr>
            </w:pPr>
            <w:r>
              <w:rPr>
                <w:snapToGrid w:val="0"/>
                <w:lang w:val="en-CA"/>
              </w:rPr>
              <w:t>36</w:t>
            </w:r>
            <w:r w:rsidRPr="00D53800">
              <w:rPr>
                <w:snapToGrid w:val="0"/>
                <w:lang w:val="en-CA"/>
              </w:rPr>
              <w:t>.</w:t>
            </w:r>
          </w:p>
        </w:tc>
        <w:tc>
          <w:tcPr>
            <w:tcW w:w="303" w:type="pct"/>
            <w:tcBorders>
              <w:left w:val="nil"/>
              <w:bottom w:val="single" w:sz="12" w:space="0" w:color="000000"/>
              <w:right w:val="nil"/>
            </w:tcBorders>
            <w:vAlign w:val="center"/>
          </w:tcPr>
          <w:p w:rsidR="00261468" w:rsidRDefault="00261468" w:rsidP="00854D1E">
            <w:pPr>
              <w:jc w:val="center"/>
            </w:pPr>
            <w:r>
              <w:rPr>
                <w:snapToGrid w:val="0"/>
                <w:lang w:val="en-CA"/>
              </w:rPr>
              <w:t>6</w:t>
            </w:r>
          </w:p>
        </w:tc>
        <w:tc>
          <w:tcPr>
            <w:tcW w:w="324" w:type="pct"/>
            <w:tcBorders>
              <w:left w:val="nil"/>
              <w:bottom w:val="single" w:sz="12" w:space="0" w:color="000000"/>
              <w:right w:val="double" w:sz="4" w:space="0" w:color="auto"/>
            </w:tcBorders>
          </w:tcPr>
          <w:p w:rsidR="00261468" w:rsidRPr="00873AC4" w:rsidRDefault="00261468" w:rsidP="00854D1E">
            <w:pPr>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r>
              <w:rPr>
                <w:snapToGrid w:val="0"/>
                <w:lang w:val="en-CA"/>
              </w:rPr>
              <w:t>AP</w:t>
            </w:r>
          </w:p>
        </w:tc>
        <w:tc>
          <w:tcPr>
            <w:tcW w:w="373" w:type="pct"/>
            <w:tcBorders>
              <w:left w:val="nil"/>
              <w:bottom w:val="single" w:sz="12" w:space="0" w:color="000000"/>
              <w:right w:val="nil"/>
            </w:tcBorders>
          </w:tcPr>
          <w:p w:rsidR="00261468" w:rsidRPr="00D53800" w:rsidRDefault="00261468" w:rsidP="00D53800">
            <w:pPr>
              <w:widowControl w:val="0"/>
              <w:jc w:val="right"/>
              <w:rPr>
                <w:snapToGrid w:val="0"/>
                <w:lang w:val="en-CA"/>
              </w:rPr>
            </w:pPr>
          </w:p>
        </w:tc>
        <w:tc>
          <w:tcPr>
            <w:tcW w:w="303" w:type="pct"/>
            <w:tcBorders>
              <w:left w:val="nil"/>
              <w:bottom w:val="single" w:sz="12" w:space="0" w:color="000000"/>
              <w:right w:val="nil"/>
            </w:tcBorders>
          </w:tcPr>
          <w:p w:rsidR="00261468" w:rsidRPr="00D53800" w:rsidRDefault="00261468" w:rsidP="00D53800">
            <w:pPr>
              <w:widowControl w:val="0"/>
              <w:jc w:val="center"/>
              <w:rPr>
                <w:snapToGrid w:val="0"/>
                <w:lang w:val="en-CA"/>
              </w:rPr>
            </w:pPr>
          </w:p>
        </w:tc>
        <w:tc>
          <w:tcPr>
            <w:tcW w:w="323" w:type="pct"/>
            <w:tcBorders>
              <w:left w:val="nil"/>
              <w:bottom w:val="single" w:sz="12" w:space="0" w:color="000000"/>
            </w:tcBorders>
          </w:tcPr>
          <w:p w:rsidR="00261468" w:rsidRPr="00D53800" w:rsidRDefault="00261468" w:rsidP="00D53800">
            <w:pPr>
              <w:widowControl w:val="0"/>
              <w:tabs>
                <w:tab w:val="right" w:pos="360"/>
                <w:tab w:val="right" w:pos="900"/>
                <w:tab w:val="left" w:pos="1170"/>
                <w:tab w:val="right" w:pos="2340"/>
                <w:tab w:val="right" w:pos="2880"/>
                <w:tab w:val="left" w:pos="3150"/>
                <w:tab w:val="right" w:pos="4320"/>
                <w:tab w:val="right" w:pos="4860"/>
                <w:tab w:val="left" w:pos="5130"/>
                <w:tab w:val="right" w:pos="6390"/>
                <w:tab w:val="right" w:pos="6930"/>
                <w:tab w:val="left" w:pos="7200"/>
                <w:tab w:val="right" w:pos="8370"/>
                <w:tab w:val="right" w:pos="8910"/>
                <w:tab w:val="left" w:pos="9180"/>
              </w:tabs>
              <w:jc w:val="center"/>
              <w:rPr>
                <w:snapToGrid w:val="0"/>
                <w:lang w:val="en-CA"/>
              </w:rPr>
            </w:pPr>
          </w:p>
        </w:tc>
      </w:tr>
    </w:tbl>
    <w:p w:rsidR="00261468" w:rsidRPr="005037C0" w:rsidRDefault="00261468" w:rsidP="00902BA6">
      <w:pPr>
        <w:rPr>
          <w:rFonts w:cs="Arial"/>
          <w:snapToGrid w:val="0"/>
        </w:rPr>
      </w:pPr>
    </w:p>
    <w:p w:rsidR="00261468" w:rsidRPr="005037C0" w:rsidRDefault="00261468" w:rsidP="00902BA6">
      <w:pPr>
        <w:pStyle w:val="Heading3"/>
        <w:keepNext w:val="0"/>
        <w:tabs>
          <w:tab w:val="left" w:pos="993"/>
          <w:tab w:val="left" w:pos="2977"/>
          <w:tab w:val="left" w:pos="5387"/>
          <w:tab w:val="left" w:pos="7371"/>
        </w:tabs>
        <w:spacing w:after="0"/>
        <w:jc w:val="left"/>
        <w:rPr>
          <w:rFonts w:cs="Arial"/>
          <w:b w:val="0"/>
          <w:caps w:val="0"/>
          <w:sz w:val="22"/>
          <w:szCs w:val="22"/>
        </w:rPr>
      </w:pPr>
      <w:r w:rsidRPr="005037C0">
        <w:rPr>
          <w:rFonts w:cs="Arial"/>
          <w:b w:val="0"/>
          <w:caps w:val="0"/>
          <w:sz w:val="22"/>
          <w:szCs w:val="22"/>
        </w:rPr>
        <w:t xml:space="preserve">Note: </w:t>
      </w:r>
      <w:r w:rsidRPr="005037C0">
        <w:rPr>
          <w:rFonts w:cs="Arial"/>
          <w:b w:val="0"/>
          <w:caps w:val="0"/>
          <w:sz w:val="22"/>
          <w:szCs w:val="22"/>
        </w:rPr>
        <w:tab/>
      </w:r>
      <w:r>
        <w:rPr>
          <w:rFonts w:cs="Arial"/>
          <w:b w:val="0"/>
          <w:caps w:val="0"/>
          <w:sz w:val="22"/>
          <w:szCs w:val="22"/>
        </w:rPr>
        <w:t>K = Knowledge</w:t>
      </w:r>
      <w:r>
        <w:rPr>
          <w:rFonts w:cs="Arial"/>
          <w:b w:val="0"/>
          <w:caps w:val="0"/>
          <w:sz w:val="22"/>
          <w:szCs w:val="22"/>
        </w:rPr>
        <w:tab/>
      </w:r>
      <w:r w:rsidRPr="005037C0">
        <w:rPr>
          <w:rFonts w:cs="Arial"/>
          <w:b w:val="0"/>
          <w:caps w:val="0"/>
          <w:sz w:val="22"/>
          <w:szCs w:val="22"/>
        </w:rPr>
        <w:t>C = Comprehension</w:t>
      </w:r>
      <w:r w:rsidRPr="005037C0">
        <w:rPr>
          <w:rFonts w:cs="Arial"/>
          <w:b w:val="0"/>
          <w:caps w:val="0"/>
          <w:sz w:val="22"/>
          <w:szCs w:val="22"/>
        </w:rPr>
        <w:tab/>
        <w:t xml:space="preserve">AN = Analysis </w:t>
      </w:r>
      <w:r>
        <w:rPr>
          <w:rFonts w:cs="Arial"/>
          <w:b w:val="0"/>
          <w:caps w:val="0"/>
          <w:sz w:val="22"/>
          <w:szCs w:val="22"/>
        </w:rPr>
        <w:tab/>
      </w:r>
      <w:r w:rsidRPr="005037C0">
        <w:rPr>
          <w:rFonts w:cs="Arial"/>
          <w:b w:val="0"/>
          <w:caps w:val="0"/>
          <w:sz w:val="22"/>
          <w:szCs w:val="22"/>
        </w:rPr>
        <w:t>AP = Application</w:t>
      </w:r>
    </w:p>
    <w:p w:rsidR="00261468" w:rsidRPr="00D53800" w:rsidRDefault="00261468" w:rsidP="00902BA6">
      <w:pPr>
        <w:pStyle w:val="Heading3"/>
        <w:keepNext w:val="0"/>
        <w:spacing w:after="0"/>
        <w:jc w:val="left"/>
        <w:rPr>
          <w:lang w:val="en-CA"/>
        </w:rPr>
      </w:pPr>
      <w:r w:rsidRPr="00D53800">
        <w:rPr>
          <w:b w:val="0"/>
          <w:lang w:val="en-CA"/>
        </w:rPr>
        <w:br w:type="page"/>
      </w:r>
    </w:p>
    <w:p w:rsidR="00261468" w:rsidRDefault="00261468" w:rsidP="00D53800">
      <w:pPr>
        <w:pStyle w:val="Heading3"/>
        <w:keepNext w:val="0"/>
        <w:spacing w:after="0"/>
        <w:rPr>
          <w:lang w:val="en-CA"/>
        </w:rPr>
      </w:pPr>
      <w:r w:rsidRPr="00D53800">
        <w:rPr>
          <w:lang w:val="en-CA"/>
        </w:rPr>
        <w:lastRenderedPageBreak/>
        <w:t>SUMMARY OF QUESTIONS BY Level of Difficulty (LOD)</w:t>
      </w:r>
    </w:p>
    <w:p w:rsidR="00261468" w:rsidRDefault="00261468" w:rsidP="00902BA6">
      <w:pPr>
        <w:rPr>
          <w:lang w:val="en-CA"/>
        </w:rPr>
      </w:pPr>
    </w:p>
    <w:tbl>
      <w:tblPr>
        <w:tblW w:w="0" w:type="auto"/>
        <w:jc w:val="center"/>
        <w:tblBorders>
          <w:top w:val="single" w:sz="12" w:space="0" w:color="000000"/>
          <w:left w:val="single" w:sz="12" w:space="0" w:color="000000"/>
          <w:bottom w:val="single" w:sz="12" w:space="0" w:color="000000"/>
          <w:right w:val="single" w:sz="12" w:space="0" w:color="000000"/>
          <w:insideV w:val="single" w:sz="6" w:space="0" w:color="000000"/>
        </w:tblBorders>
        <w:tblLook w:val="00A0" w:firstRow="1" w:lastRow="0" w:firstColumn="1" w:lastColumn="0" w:noHBand="0" w:noVBand="0"/>
      </w:tblPr>
      <w:tblGrid>
        <w:gridCol w:w="669"/>
        <w:gridCol w:w="534"/>
        <w:gridCol w:w="681"/>
        <w:gridCol w:w="669"/>
        <w:gridCol w:w="534"/>
        <w:gridCol w:w="681"/>
        <w:gridCol w:w="669"/>
        <w:gridCol w:w="534"/>
        <w:gridCol w:w="681"/>
        <w:gridCol w:w="669"/>
        <w:gridCol w:w="534"/>
        <w:gridCol w:w="681"/>
        <w:gridCol w:w="669"/>
        <w:gridCol w:w="534"/>
        <w:gridCol w:w="681"/>
      </w:tblGrid>
      <w:tr w:rsidR="00261468" w:rsidRPr="003C3609" w:rsidTr="00FD6563">
        <w:trPr>
          <w:jc w:val="center"/>
        </w:trPr>
        <w:tc>
          <w:tcPr>
            <w:tcW w:w="0" w:type="auto"/>
            <w:tcBorders>
              <w:top w:val="single" w:sz="12" w:space="0" w:color="auto"/>
              <w:bottom w:val="single" w:sz="4" w:space="0" w:color="auto"/>
              <w:right w:val="single" w:sz="4" w:space="0" w:color="auto"/>
            </w:tcBorders>
          </w:tcPr>
          <w:p w:rsidR="00261468" w:rsidRPr="003C3609" w:rsidRDefault="00261468" w:rsidP="00FD6563">
            <w:pPr>
              <w:rPr>
                <w:rFonts w:cs="Arial"/>
                <w:b/>
              </w:rPr>
            </w:pPr>
            <w:r w:rsidRPr="003C3609">
              <w:rPr>
                <w:rFonts w:cs="Arial"/>
                <w:b/>
              </w:rPr>
              <w:t>Item</w:t>
            </w:r>
          </w:p>
        </w:tc>
        <w:tc>
          <w:tcPr>
            <w:tcW w:w="0" w:type="auto"/>
            <w:tcBorders>
              <w:top w:val="single" w:sz="12" w:space="0" w:color="auto"/>
              <w:left w:val="single" w:sz="4" w:space="0" w:color="auto"/>
              <w:bottom w:val="single" w:sz="4" w:space="0" w:color="auto"/>
              <w:right w:val="single" w:sz="4" w:space="0" w:color="auto"/>
            </w:tcBorders>
          </w:tcPr>
          <w:p w:rsidR="00261468" w:rsidRPr="003C3609" w:rsidRDefault="00261468" w:rsidP="00FD6563">
            <w:pPr>
              <w:rPr>
                <w:rFonts w:cs="Arial"/>
                <w:b/>
              </w:rPr>
            </w:pPr>
            <w:r w:rsidRPr="003C3609">
              <w:rPr>
                <w:rFonts w:cs="Arial"/>
                <w:b/>
              </w:rPr>
              <w:t>SO</w:t>
            </w:r>
          </w:p>
        </w:tc>
        <w:tc>
          <w:tcPr>
            <w:tcW w:w="0" w:type="auto"/>
            <w:tcBorders>
              <w:top w:val="single" w:sz="12" w:space="0" w:color="auto"/>
              <w:left w:val="single" w:sz="4" w:space="0" w:color="auto"/>
              <w:bottom w:val="single" w:sz="4" w:space="0" w:color="auto"/>
              <w:right w:val="double" w:sz="4" w:space="0" w:color="auto"/>
            </w:tcBorders>
          </w:tcPr>
          <w:p w:rsidR="00261468" w:rsidRPr="003C3609" w:rsidRDefault="00261468" w:rsidP="00FD6563">
            <w:pPr>
              <w:rPr>
                <w:rFonts w:cs="Arial"/>
                <w:b/>
              </w:rPr>
            </w:pPr>
            <w:r w:rsidRPr="003C3609">
              <w:rPr>
                <w:rFonts w:cs="Arial"/>
                <w:b/>
              </w:rPr>
              <w:t>LOD</w:t>
            </w:r>
          </w:p>
        </w:tc>
        <w:tc>
          <w:tcPr>
            <w:tcW w:w="0" w:type="auto"/>
            <w:tcBorders>
              <w:top w:val="single" w:sz="12" w:space="0" w:color="auto"/>
              <w:left w:val="nil"/>
              <w:bottom w:val="single" w:sz="4" w:space="0" w:color="auto"/>
              <w:right w:val="single" w:sz="4" w:space="0" w:color="auto"/>
            </w:tcBorders>
          </w:tcPr>
          <w:p w:rsidR="00261468" w:rsidRPr="003C3609" w:rsidRDefault="00261468" w:rsidP="00FD6563">
            <w:pPr>
              <w:rPr>
                <w:rFonts w:cs="Arial"/>
                <w:b/>
              </w:rPr>
            </w:pPr>
            <w:r w:rsidRPr="003C3609">
              <w:rPr>
                <w:rFonts w:cs="Arial"/>
                <w:b/>
              </w:rPr>
              <w:t>Item</w:t>
            </w:r>
          </w:p>
        </w:tc>
        <w:tc>
          <w:tcPr>
            <w:tcW w:w="0" w:type="auto"/>
            <w:tcBorders>
              <w:top w:val="single" w:sz="12" w:space="0" w:color="auto"/>
              <w:left w:val="single" w:sz="4" w:space="0" w:color="auto"/>
              <w:bottom w:val="single" w:sz="4" w:space="0" w:color="auto"/>
              <w:right w:val="single" w:sz="4" w:space="0" w:color="auto"/>
            </w:tcBorders>
          </w:tcPr>
          <w:p w:rsidR="00261468" w:rsidRPr="003C3609" w:rsidRDefault="00261468" w:rsidP="00FD6563">
            <w:pPr>
              <w:rPr>
                <w:rFonts w:cs="Arial"/>
                <w:b/>
              </w:rPr>
            </w:pPr>
            <w:r w:rsidRPr="003C3609">
              <w:rPr>
                <w:rFonts w:cs="Arial"/>
                <w:b/>
              </w:rPr>
              <w:t>SO</w:t>
            </w:r>
          </w:p>
        </w:tc>
        <w:tc>
          <w:tcPr>
            <w:tcW w:w="0" w:type="auto"/>
            <w:tcBorders>
              <w:top w:val="single" w:sz="12" w:space="0" w:color="auto"/>
              <w:left w:val="single" w:sz="4" w:space="0" w:color="auto"/>
              <w:bottom w:val="single" w:sz="4" w:space="0" w:color="auto"/>
              <w:right w:val="double" w:sz="4" w:space="0" w:color="auto"/>
            </w:tcBorders>
          </w:tcPr>
          <w:p w:rsidR="00261468" w:rsidRPr="003C3609" w:rsidRDefault="00261468" w:rsidP="00FD6563">
            <w:pPr>
              <w:rPr>
                <w:rFonts w:cs="Arial"/>
                <w:b/>
              </w:rPr>
            </w:pPr>
            <w:r w:rsidRPr="003C3609">
              <w:rPr>
                <w:rFonts w:cs="Arial"/>
                <w:b/>
              </w:rPr>
              <w:t>LOD</w:t>
            </w:r>
          </w:p>
        </w:tc>
        <w:tc>
          <w:tcPr>
            <w:tcW w:w="0" w:type="auto"/>
            <w:tcBorders>
              <w:top w:val="single" w:sz="12" w:space="0" w:color="auto"/>
              <w:left w:val="nil"/>
              <w:bottom w:val="single" w:sz="4" w:space="0" w:color="auto"/>
              <w:right w:val="single" w:sz="4" w:space="0" w:color="auto"/>
            </w:tcBorders>
          </w:tcPr>
          <w:p w:rsidR="00261468" w:rsidRPr="003C3609" w:rsidRDefault="00261468" w:rsidP="00FD6563">
            <w:pPr>
              <w:rPr>
                <w:rFonts w:cs="Arial"/>
                <w:b/>
              </w:rPr>
            </w:pPr>
            <w:r w:rsidRPr="003C3609">
              <w:rPr>
                <w:rFonts w:cs="Arial"/>
                <w:b/>
              </w:rPr>
              <w:t>Item</w:t>
            </w:r>
          </w:p>
        </w:tc>
        <w:tc>
          <w:tcPr>
            <w:tcW w:w="0" w:type="auto"/>
            <w:tcBorders>
              <w:top w:val="single" w:sz="12" w:space="0" w:color="auto"/>
              <w:left w:val="single" w:sz="4" w:space="0" w:color="auto"/>
              <w:bottom w:val="single" w:sz="4" w:space="0" w:color="auto"/>
              <w:right w:val="single" w:sz="4" w:space="0" w:color="auto"/>
            </w:tcBorders>
          </w:tcPr>
          <w:p w:rsidR="00261468" w:rsidRPr="003C3609" w:rsidRDefault="00261468" w:rsidP="00FD6563">
            <w:pPr>
              <w:rPr>
                <w:rFonts w:cs="Arial"/>
                <w:b/>
              </w:rPr>
            </w:pPr>
            <w:r w:rsidRPr="003C3609">
              <w:rPr>
                <w:rFonts w:cs="Arial"/>
                <w:b/>
              </w:rPr>
              <w:t>SO</w:t>
            </w:r>
          </w:p>
        </w:tc>
        <w:tc>
          <w:tcPr>
            <w:tcW w:w="0" w:type="auto"/>
            <w:tcBorders>
              <w:top w:val="single" w:sz="12" w:space="0" w:color="auto"/>
              <w:left w:val="single" w:sz="4" w:space="0" w:color="auto"/>
              <w:bottom w:val="single" w:sz="4" w:space="0" w:color="auto"/>
              <w:right w:val="double" w:sz="4" w:space="0" w:color="auto"/>
            </w:tcBorders>
          </w:tcPr>
          <w:p w:rsidR="00261468" w:rsidRPr="003C3609" w:rsidRDefault="00261468" w:rsidP="00FD6563">
            <w:pPr>
              <w:rPr>
                <w:rFonts w:cs="Arial"/>
                <w:b/>
              </w:rPr>
            </w:pPr>
            <w:r w:rsidRPr="003C3609">
              <w:rPr>
                <w:rFonts w:cs="Arial"/>
                <w:b/>
              </w:rPr>
              <w:t>LOD</w:t>
            </w:r>
          </w:p>
        </w:tc>
        <w:tc>
          <w:tcPr>
            <w:tcW w:w="0" w:type="auto"/>
            <w:tcBorders>
              <w:top w:val="single" w:sz="12" w:space="0" w:color="auto"/>
              <w:left w:val="nil"/>
              <w:bottom w:val="single" w:sz="4" w:space="0" w:color="auto"/>
              <w:right w:val="single" w:sz="4" w:space="0" w:color="auto"/>
            </w:tcBorders>
          </w:tcPr>
          <w:p w:rsidR="00261468" w:rsidRPr="003C3609" w:rsidRDefault="00261468" w:rsidP="00FD6563">
            <w:pPr>
              <w:rPr>
                <w:rFonts w:cs="Arial"/>
                <w:b/>
              </w:rPr>
            </w:pPr>
            <w:r w:rsidRPr="003C3609">
              <w:rPr>
                <w:rFonts w:cs="Arial"/>
                <w:b/>
              </w:rPr>
              <w:t>Item</w:t>
            </w:r>
          </w:p>
        </w:tc>
        <w:tc>
          <w:tcPr>
            <w:tcW w:w="0" w:type="auto"/>
            <w:tcBorders>
              <w:top w:val="single" w:sz="12" w:space="0" w:color="auto"/>
              <w:left w:val="single" w:sz="4" w:space="0" w:color="auto"/>
              <w:bottom w:val="single" w:sz="4" w:space="0" w:color="auto"/>
              <w:right w:val="single" w:sz="4" w:space="0" w:color="auto"/>
            </w:tcBorders>
          </w:tcPr>
          <w:p w:rsidR="00261468" w:rsidRPr="003C3609" w:rsidRDefault="00261468" w:rsidP="00FD6563">
            <w:pPr>
              <w:rPr>
                <w:rFonts w:cs="Arial"/>
                <w:b/>
              </w:rPr>
            </w:pPr>
            <w:r w:rsidRPr="003C3609">
              <w:rPr>
                <w:rFonts w:cs="Arial"/>
                <w:b/>
              </w:rPr>
              <w:t>SO</w:t>
            </w:r>
          </w:p>
        </w:tc>
        <w:tc>
          <w:tcPr>
            <w:tcW w:w="0" w:type="auto"/>
            <w:tcBorders>
              <w:top w:val="single" w:sz="12" w:space="0" w:color="auto"/>
              <w:left w:val="single" w:sz="4" w:space="0" w:color="auto"/>
              <w:bottom w:val="single" w:sz="4" w:space="0" w:color="auto"/>
              <w:right w:val="double" w:sz="4" w:space="0" w:color="auto"/>
            </w:tcBorders>
          </w:tcPr>
          <w:p w:rsidR="00261468" w:rsidRPr="003C3609" w:rsidRDefault="00261468" w:rsidP="00FD6563">
            <w:pPr>
              <w:rPr>
                <w:rFonts w:cs="Arial"/>
                <w:b/>
              </w:rPr>
            </w:pPr>
            <w:r w:rsidRPr="003C3609">
              <w:rPr>
                <w:rFonts w:cs="Arial"/>
                <w:b/>
              </w:rPr>
              <w:t>LOD</w:t>
            </w:r>
          </w:p>
        </w:tc>
        <w:tc>
          <w:tcPr>
            <w:tcW w:w="0" w:type="auto"/>
            <w:tcBorders>
              <w:top w:val="single" w:sz="12" w:space="0" w:color="auto"/>
              <w:left w:val="nil"/>
              <w:bottom w:val="single" w:sz="4" w:space="0" w:color="auto"/>
              <w:right w:val="single" w:sz="4" w:space="0" w:color="auto"/>
            </w:tcBorders>
          </w:tcPr>
          <w:p w:rsidR="00261468" w:rsidRPr="003C3609" w:rsidRDefault="00261468" w:rsidP="00FD6563">
            <w:pPr>
              <w:rPr>
                <w:rFonts w:cs="Arial"/>
                <w:b/>
              </w:rPr>
            </w:pPr>
            <w:r w:rsidRPr="003C3609">
              <w:rPr>
                <w:rFonts w:cs="Arial"/>
                <w:b/>
              </w:rPr>
              <w:t>Item</w:t>
            </w:r>
          </w:p>
        </w:tc>
        <w:tc>
          <w:tcPr>
            <w:tcW w:w="0" w:type="auto"/>
            <w:tcBorders>
              <w:top w:val="single" w:sz="12" w:space="0" w:color="auto"/>
              <w:left w:val="single" w:sz="4" w:space="0" w:color="auto"/>
              <w:bottom w:val="single" w:sz="4" w:space="0" w:color="auto"/>
              <w:right w:val="single" w:sz="4" w:space="0" w:color="auto"/>
            </w:tcBorders>
          </w:tcPr>
          <w:p w:rsidR="00261468" w:rsidRPr="003C3609" w:rsidRDefault="00261468" w:rsidP="00FD6563">
            <w:pPr>
              <w:rPr>
                <w:rFonts w:cs="Arial"/>
                <w:b/>
              </w:rPr>
            </w:pPr>
            <w:r w:rsidRPr="003C3609">
              <w:rPr>
                <w:rFonts w:cs="Arial"/>
                <w:b/>
              </w:rPr>
              <w:t>SO</w:t>
            </w:r>
          </w:p>
        </w:tc>
        <w:tc>
          <w:tcPr>
            <w:tcW w:w="0" w:type="auto"/>
            <w:tcBorders>
              <w:top w:val="single" w:sz="12" w:space="0" w:color="auto"/>
              <w:left w:val="single" w:sz="4" w:space="0" w:color="auto"/>
              <w:bottom w:val="single" w:sz="4" w:space="0" w:color="auto"/>
              <w:right w:val="single" w:sz="12" w:space="0" w:color="auto"/>
            </w:tcBorders>
          </w:tcPr>
          <w:p w:rsidR="00261468" w:rsidRPr="003C3609" w:rsidRDefault="00261468" w:rsidP="00FD6563">
            <w:pPr>
              <w:rPr>
                <w:rFonts w:cs="Arial"/>
                <w:b/>
              </w:rPr>
            </w:pPr>
            <w:r w:rsidRPr="003C3609">
              <w:rPr>
                <w:rFonts w:cs="Arial"/>
                <w:b/>
              </w:rPr>
              <w:t>LOD</w:t>
            </w:r>
          </w:p>
        </w:tc>
      </w:tr>
      <w:tr w:rsidR="00261468" w:rsidRPr="005037C0" w:rsidTr="00FD6563">
        <w:trPr>
          <w:cantSplit/>
          <w:jc w:val="center"/>
        </w:trPr>
        <w:tc>
          <w:tcPr>
            <w:tcW w:w="0" w:type="auto"/>
            <w:gridSpan w:val="15"/>
            <w:tcBorders>
              <w:top w:val="single" w:sz="4" w:space="0" w:color="auto"/>
              <w:bottom w:val="single" w:sz="4" w:space="0" w:color="auto"/>
              <w:right w:val="single" w:sz="4" w:space="0" w:color="auto"/>
            </w:tcBorders>
          </w:tcPr>
          <w:p w:rsidR="00261468" w:rsidRPr="005037C0" w:rsidRDefault="00261468" w:rsidP="00FD6563">
            <w:pPr>
              <w:jc w:val="center"/>
              <w:rPr>
                <w:rFonts w:cs="Arial"/>
                <w:b/>
                <w:u w:val="single"/>
              </w:rPr>
            </w:pPr>
            <w:r w:rsidRPr="005037C0">
              <w:rPr>
                <w:rFonts w:cs="Arial"/>
                <w:b/>
              </w:rPr>
              <w:t>Exercises</w:t>
            </w:r>
          </w:p>
        </w:tc>
      </w:tr>
      <w:tr w:rsidR="00261468" w:rsidRPr="005037C0" w:rsidTr="00C508FD">
        <w:trPr>
          <w:trHeight w:hRule="exact" w:val="260"/>
          <w:jc w:val="center"/>
        </w:trPr>
        <w:tc>
          <w:tcPr>
            <w:tcW w:w="0" w:type="auto"/>
            <w:tcBorders>
              <w:top w:val="single" w:sz="4" w:space="0" w:color="auto"/>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1.</w:t>
            </w:r>
          </w:p>
        </w:tc>
        <w:tc>
          <w:tcPr>
            <w:tcW w:w="0" w:type="auto"/>
            <w:tcBorders>
              <w:top w:val="single" w:sz="4" w:space="0" w:color="auto"/>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1</w:t>
            </w:r>
          </w:p>
        </w:tc>
        <w:tc>
          <w:tcPr>
            <w:tcW w:w="0" w:type="auto"/>
            <w:tcBorders>
              <w:top w:val="single" w:sz="4" w:space="0" w:color="auto"/>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H</w:t>
            </w:r>
          </w:p>
        </w:tc>
        <w:tc>
          <w:tcPr>
            <w:tcW w:w="0" w:type="auto"/>
            <w:tcBorders>
              <w:top w:val="single" w:sz="4" w:space="0" w:color="auto"/>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10</w:t>
            </w:r>
            <w:r w:rsidRPr="00D53800">
              <w:rPr>
                <w:snapToGrid w:val="0"/>
                <w:lang w:val="en-CA"/>
              </w:rPr>
              <w:t>.</w:t>
            </w:r>
          </w:p>
        </w:tc>
        <w:tc>
          <w:tcPr>
            <w:tcW w:w="0" w:type="auto"/>
            <w:tcBorders>
              <w:top w:val="single" w:sz="4" w:space="0" w:color="auto"/>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3</w:t>
            </w:r>
          </w:p>
        </w:tc>
        <w:tc>
          <w:tcPr>
            <w:tcW w:w="0" w:type="auto"/>
            <w:tcBorders>
              <w:top w:val="single" w:sz="4" w:space="0" w:color="auto"/>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E</w:t>
            </w:r>
          </w:p>
        </w:tc>
        <w:tc>
          <w:tcPr>
            <w:tcW w:w="0" w:type="auto"/>
            <w:tcBorders>
              <w:top w:val="single" w:sz="4" w:space="0" w:color="auto"/>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19.</w:t>
            </w:r>
          </w:p>
        </w:tc>
        <w:tc>
          <w:tcPr>
            <w:tcW w:w="0" w:type="auto"/>
            <w:tcBorders>
              <w:top w:val="single" w:sz="4" w:space="0" w:color="auto"/>
              <w:left w:val="single" w:sz="4" w:space="0" w:color="auto"/>
              <w:right w:val="single" w:sz="4" w:space="0" w:color="auto"/>
            </w:tcBorders>
          </w:tcPr>
          <w:p w:rsidR="00261468" w:rsidRPr="00D53800" w:rsidRDefault="00261468" w:rsidP="00C508FD">
            <w:pPr>
              <w:widowControl w:val="0"/>
              <w:jc w:val="center"/>
              <w:rPr>
                <w:snapToGrid w:val="0"/>
                <w:lang w:val="en-CA"/>
              </w:rPr>
            </w:pPr>
            <w:r>
              <w:rPr>
                <w:snapToGrid w:val="0"/>
                <w:lang w:val="en-CA"/>
              </w:rPr>
              <w:t>3</w:t>
            </w:r>
          </w:p>
        </w:tc>
        <w:tc>
          <w:tcPr>
            <w:tcW w:w="0" w:type="auto"/>
            <w:tcBorders>
              <w:top w:val="single" w:sz="4" w:space="0" w:color="auto"/>
              <w:left w:val="single" w:sz="4" w:space="0" w:color="auto"/>
              <w:right w:val="double" w:sz="4" w:space="0" w:color="auto"/>
            </w:tcBorders>
          </w:tcPr>
          <w:p w:rsidR="00261468"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E</w:t>
            </w:r>
          </w:p>
        </w:tc>
        <w:tc>
          <w:tcPr>
            <w:tcW w:w="0" w:type="auto"/>
            <w:tcBorders>
              <w:top w:val="single" w:sz="4" w:space="0" w:color="auto"/>
              <w:left w:val="nil"/>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2</w:t>
            </w:r>
            <w:r>
              <w:rPr>
                <w:snapToGrid w:val="0"/>
                <w:lang w:val="en-CA"/>
              </w:rPr>
              <w:t>8</w:t>
            </w:r>
            <w:r w:rsidRPr="00D53800">
              <w:rPr>
                <w:snapToGrid w:val="0"/>
                <w:lang w:val="en-CA"/>
              </w:rPr>
              <w:t>.</w:t>
            </w:r>
          </w:p>
        </w:tc>
        <w:tc>
          <w:tcPr>
            <w:tcW w:w="0" w:type="auto"/>
            <w:tcBorders>
              <w:top w:val="single" w:sz="4" w:space="0" w:color="auto"/>
              <w:left w:val="single" w:sz="4" w:space="0" w:color="auto"/>
              <w:right w:val="single" w:sz="4" w:space="0" w:color="auto"/>
            </w:tcBorders>
            <w:vAlign w:val="center"/>
          </w:tcPr>
          <w:p w:rsidR="00261468" w:rsidRPr="00D53800" w:rsidRDefault="00261468" w:rsidP="00C508FD">
            <w:pPr>
              <w:widowControl w:val="0"/>
              <w:jc w:val="center"/>
              <w:rPr>
                <w:lang w:val="en-CA"/>
              </w:rPr>
            </w:pPr>
            <w:r>
              <w:rPr>
                <w:snapToGrid w:val="0"/>
                <w:lang w:val="en-CA"/>
              </w:rPr>
              <w:t>5</w:t>
            </w:r>
          </w:p>
        </w:tc>
        <w:tc>
          <w:tcPr>
            <w:tcW w:w="0" w:type="auto"/>
            <w:tcBorders>
              <w:top w:val="single" w:sz="4" w:space="0" w:color="auto"/>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c>
          <w:tcPr>
            <w:tcW w:w="0" w:type="auto"/>
            <w:tcBorders>
              <w:top w:val="single" w:sz="4" w:space="0" w:color="auto"/>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37</w:t>
            </w:r>
            <w:r w:rsidRPr="00D53800">
              <w:rPr>
                <w:snapToGrid w:val="0"/>
                <w:lang w:val="en-CA"/>
              </w:rPr>
              <w:t>.</w:t>
            </w:r>
          </w:p>
        </w:tc>
        <w:tc>
          <w:tcPr>
            <w:tcW w:w="0" w:type="auto"/>
            <w:tcBorders>
              <w:top w:val="single" w:sz="4" w:space="0" w:color="auto"/>
              <w:left w:val="single" w:sz="4" w:space="0" w:color="auto"/>
              <w:right w:val="single" w:sz="4" w:space="0" w:color="auto"/>
            </w:tcBorders>
            <w:vAlign w:val="center"/>
          </w:tcPr>
          <w:p w:rsidR="00261468" w:rsidRPr="00D53800" w:rsidRDefault="00261468" w:rsidP="00C508FD">
            <w:pPr>
              <w:widowControl w:val="0"/>
              <w:jc w:val="center"/>
              <w:rPr>
                <w:snapToGrid w:val="0"/>
                <w:lang w:val="en-CA"/>
              </w:rPr>
            </w:pPr>
            <w:r>
              <w:rPr>
                <w:snapToGrid w:val="0"/>
                <w:lang w:val="en-CA"/>
              </w:rPr>
              <w:t>6</w:t>
            </w:r>
          </w:p>
        </w:tc>
        <w:tc>
          <w:tcPr>
            <w:tcW w:w="0" w:type="auto"/>
            <w:tcBorders>
              <w:top w:val="single" w:sz="4" w:space="0" w:color="auto"/>
              <w:left w:val="sing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E</w:t>
            </w:r>
          </w:p>
        </w:tc>
      </w:tr>
      <w:tr w:rsidR="00261468" w:rsidRPr="005037C0" w:rsidTr="00C508FD">
        <w:trPr>
          <w:trHeight w:hRule="exact" w:val="260"/>
          <w:jc w:val="center"/>
        </w:trPr>
        <w:tc>
          <w:tcPr>
            <w:tcW w:w="0" w:type="auto"/>
            <w:tcBorders>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2.</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1</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M</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11</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3</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E</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20.</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Pr>
                <w:snapToGrid w:val="0"/>
                <w:lang w:val="en-CA"/>
              </w:rPr>
              <w:t>3</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H</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2</w:t>
            </w:r>
            <w:r>
              <w:rPr>
                <w:snapToGrid w:val="0"/>
                <w:lang w:val="en-CA"/>
              </w:rPr>
              <w:t>9</w:t>
            </w:r>
            <w:r w:rsidRPr="00D53800">
              <w:rPr>
                <w:snapToGrid w:val="0"/>
                <w:lang w:val="en-CA"/>
              </w:rPr>
              <w:t>.</w:t>
            </w:r>
          </w:p>
        </w:tc>
        <w:tc>
          <w:tcPr>
            <w:tcW w:w="0" w:type="auto"/>
            <w:tcBorders>
              <w:left w:val="single" w:sz="4" w:space="0" w:color="auto"/>
              <w:right w:val="single" w:sz="4" w:space="0" w:color="auto"/>
            </w:tcBorders>
            <w:vAlign w:val="center"/>
          </w:tcPr>
          <w:p w:rsidR="00261468" w:rsidRPr="00D53800" w:rsidRDefault="00261468" w:rsidP="00C508FD">
            <w:pPr>
              <w:widowControl w:val="0"/>
              <w:jc w:val="center"/>
              <w:rPr>
                <w:lang w:val="en-CA"/>
              </w:rPr>
            </w:pPr>
            <w:r>
              <w:rPr>
                <w:snapToGrid w:val="0"/>
                <w:lang w:val="en-CA"/>
              </w:rPr>
              <w:t>5</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38</w:t>
            </w:r>
            <w:r w:rsidRPr="00D53800">
              <w:rPr>
                <w:snapToGrid w:val="0"/>
                <w:lang w:val="en-CA"/>
              </w:rPr>
              <w:t>.</w:t>
            </w:r>
          </w:p>
        </w:tc>
        <w:tc>
          <w:tcPr>
            <w:tcW w:w="0" w:type="auto"/>
            <w:tcBorders>
              <w:left w:val="single" w:sz="4" w:space="0" w:color="auto"/>
              <w:right w:val="single" w:sz="4" w:space="0" w:color="auto"/>
            </w:tcBorders>
            <w:vAlign w:val="center"/>
          </w:tcPr>
          <w:p w:rsidR="00261468" w:rsidRPr="00D53800" w:rsidRDefault="00261468" w:rsidP="00C508FD">
            <w:pPr>
              <w:widowControl w:val="0"/>
              <w:jc w:val="center"/>
              <w:rPr>
                <w:snapToGrid w:val="0"/>
                <w:lang w:val="en-CA"/>
              </w:rPr>
            </w:pPr>
            <w:r>
              <w:rPr>
                <w:snapToGrid w:val="0"/>
                <w:lang w:val="en-CA"/>
              </w:rPr>
              <w:t>6</w:t>
            </w:r>
          </w:p>
        </w:tc>
        <w:tc>
          <w:tcPr>
            <w:tcW w:w="0" w:type="auto"/>
            <w:tcBorders>
              <w:left w:val="sing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r>
      <w:tr w:rsidR="00261468" w:rsidRPr="005037C0" w:rsidTr="00C508FD">
        <w:trPr>
          <w:trHeight w:hRule="exact" w:val="260"/>
          <w:jc w:val="center"/>
        </w:trPr>
        <w:tc>
          <w:tcPr>
            <w:tcW w:w="0" w:type="auto"/>
            <w:tcBorders>
              <w:right w:val="single" w:sz="4" w:space="0" w:color="auto"/>
            </w:tcBorders>
          </w:tcPr>
          <w:p w:rsidR="00261468" w:rsidRPr="00D53800" w:rsidRDefault="00261468" w:rsidP="00DA14D6">
            <w:pPr>
              <w:widowControl w:val="0"/>
              <w:jc w:val="right"/>
              <w:rPr>
                <w:snapToGrid w:val="0"/>
                <w:lang w:val="en-CA"/>
              </w:rPr>
            </w:pPr>
            <w:r>
              <w:rPr>
                <w:snapToGrid w:val="0"/>
                <w:lang w:val="en-CA"/>
              </w:rPr>
              <w:t>3.</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Pr>
                <w:snapToGrid w:val="0"/>
                <w:lang w:val="en-CA"/>
              </w:rPr>
              <w:t>1</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E</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12</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3</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E</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21</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B83EFF">
            <w:pPr>
              <w:widowControl w:val="0"/>
              <w:jc w:val="center"/>
              <w:rPr>
                <w:lang w:val="en-CA"/>
              </w:rPr>
            </w:pPr>
            <w:r w:rsidRPr="00D53800">
              <w:rPr>
                <w:snapToGrid w:val="0"/>
                <w:lang w:val="en-CA"/>
              </w:rPr>
              <w:t>3</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E</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30</w:t>
            </w:r>
            <w:r w:rsidRPr="00D53800">
              <w:rPr>
                <w:snapToGrid w:val="0"/>
                <w:lang w:val="en-CA"/>
              </w:rPr>
              <w:t>.</w:t>
            </w:r>
          </w:p>
        </w:tc>
        <w:tc>
          <w:tcPr>
            <w:tcW w:w="0" w:type="auto"/>
            <w:tcBorders>
              <w:left w:val="single" w:sz="4" w:space="0" w:color="auto"/>
              <w:right w:val="single" w:sz="4" w:space="0" w:color="auto"/>
            </w:tcBorders>
            <w:vAlign w:val="center"/>
          </w:tcPr>
          <w:p w:rsidR="00261468" w:rsidRPr="00D53800" w:rsidRDefault="00261468" w:rsidP="00C508FD">
            <w:pPr>
              <w:widowControl w:val="0"/>
              <w:jc w:val="center"/>
              <w:rPr>
                <w:lang w:val="en-CA"/>
              </w:rPr>
            </w:pPr>
            <w:r>
              <w:rPr>
                <w:snapToGrid w:val="0"/>
                <w:lang w:val="en-CA"/>
              </w:rPr>
              <w:t>5</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3</w:t>
            </w:r>
            <w:r>
              <w:rPr>
                <w:snapToGrid w:val="0"/>
                <w:lang w:val="en-CA"/>
              </w:rPr>
              <w:t>9</w:t>
            </w:r>
            <w:r w:rsidRPr="00D53800">
              <w:rPr>
                <w:snapToGrid w:val="0"/>
                <w:lang w:val="en-CA"/>
              </w:rPr>
              <w:t>.</w:t>
            </w:r>
          </w:p>
        </w:tc>
        <w:tc>
          <w:tcPr>
            <w:tcW w:w="0" w:type="auto"/>
            <w:tcBorders>
              <w:left w:val="single" w:sz="4" w:space="0" w:color="auto"/>
              <w:right w:val="single" w:sz="4" w:space="0" w:color="auto"/>
            </w:tcBorders>
            <w:vAlign w:val="center"/>
          </w:tcPr>
          <w:p w:rsidR="00261468" w:rsidRPr="00D53800" w:rsidRDefault="00261468" w:rsidP="00C508FD">
            <w:pPr>
              <w:widowControl w:val="0"/>
              <w:jc w:val="center"/>
              <w:rPr>
                <w:snapToGrid w:val="0"/>
                <w:lang w:val="en-CA"/>
              </w:rPr>
            </w:pPr>
            <w:r>
              <w:rPr>
                <w:snapToGrid w:val="0"/>
                <w:lang w:val="en-CA"/>
              </w:rPr>
              <w:t>6</w:t>
            </w:r>
          </w:p>
        </w:tc>
        <w:tc>
          <w:tcPr>
            <w:tcW w:w="0" w:type="auto"/>
            <w:tcBorders>
              <w:left w:val="sing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H</w:t>
            </w:r>
          </w:p>
        </w:tc>
      </w:tr>
      <w:tr w:rsidR="00261468" w:rsidRPr="005037C0" w:rsidTr="00C508FD">
        <w:trPr>
          <w:trHeight w:hRule="exact" w:val="260"/>
          <w:jc w:val="center"/>
        </w:trPr>
        <w:tc>
          <w:tcPr>
            <w:tcW w:w="0" w:type="auto"/>
            <w:tcBorders>
              <w:right w:val="single" w:sz="4" w:space="0" w:color="auto"/>
            </w:tcBorders>
          </w:tcPr>
          <w:p w:rsidR="00261468" w:rsidRPr="00D53800" w:rsidRDefault="00261468" w:rsidP="00DA14D6">
            <w:pPr>
              <w:widowControl w:val="0"/>
              <w:jc w:val="right"/>
              <w:rPr>
                <w:snapToGrid w:val="0"/>
                <w:lang w:val="en-CA"/>
              </w:rPr>
            </w:pPr>
            <w:r>
              <w:rPr>
                <w:snapToGrid w:val="0"/>
                <w:lang w:val="en-CA"/>
              </w:rPr>
              <w:t>4</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2</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E</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1</w:t>
            </w:r>
            <w:r>
              <w:rPr>
                <w:snapToGrid w:val="0"/>
                <w:lang w:val="en-CA"/>
              </w:rPr>
              <w:t>3</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3</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M</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22</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Pr>
                <w:snapToGrid w:val="0"/>
                <w:lang w:val="en-CA"/>
              </w:rPr>
              <w:t>3,6</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31.</w:t>
            </w:r>
          </w:p>
        </w:tc>
        <w:tc>
          <w:tcPr>
            <w:tcW w:w="0" w:type="auto"/>
            <w:tcBorders>
              <w:left w:val="single" w:sz="4" w:space="0" w:color="auto"/>
              <w:right w:val="single" w:sz="4" w:space="0" w:color="auto"/>
            </w:tcBorders>
            <w:vAlign w:val="center"/>
          </w:tcPr>
          <w:p w:rsidR="00261468" w:rsidRPr="00D53800" w:rsidRDefault="00261468" w:rsidP="00C508FD">
            <w:pPr>
              <w:widowControl w:val="0"/>
              <w:jc w:val="center"/>
              <w:rPr>
                <w:lang w:val="en-CA"/>
              </w:rPr>
            </w:pPr>
            <w:r>
              <w:rPr>
                <w:lang w:val="en-CA"/>
              </w:rPr>
              <w:t>5</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H</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40</w:t>
            </w:r>
            <w:r w:rsidRPr="00D53800">
              <w:rPr>
                <w:snapToGrid w:val="0"/>
                <w:lang w:val="en-CA"/>
              </w:rPr>
              <w:t>.</w:t>
            </w:r>
          </w:p>
        </w:tc>
        <w:tc>
          <w:tcPr>
            <w:tcW w:w="0" w:type="auto"/>
            <w:tcBorders>
              <w:left w:val="single" w:sz="4" w:space="0" w:color="auto"/>
              <w:right w:val="single" w:sz="4" w:space="0" w:color="auto"/>
            </w:tcBorders>
            <w:vAlign w:val="center"/>
          </w:tcPr>
          <w:p w:rsidR="00261468" w:rsidRPr="00D53800" w:rsidRDefault="00261468" w:rsidP="00C508FD">
            <w:pPr>
              <w:widowControl w:val="0"/>
              <w:jc w:val="center"/>
              <w:rPr>
                <w:lang w:val="en-CA"/>
              </w:rPr>
            </w:pPr>
            <w:r>
              <w:rPr>
                <w:snapToGrid w:val="0"/>
                <w:lang w:val="en-CA"/>
              </w:rPr>
              <w:t>6</w:t>
            </w:r>
          </w:p>
        </w:tc>
        <w:tc>
          <w:tcPr>
            <w:tcW w:w="0" w:type="auto"/>
            <w:tcBorders>
              <w:left w:val="sing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r>
      <w:tr w:rsidR="00261468" w:rsidRPr="005037C0" w:rsidTr="00C508FD">
        <w:trPr>
          <w:trHeight w:hRule="exact" w:val="260"/>
          <w:jc w:val="center"/>
        </w:trPr>
        <w:tc>
          <w:tcPr>
            <w:tcW w:w="0" w:type="auto"/>
            <w:tcBorders>
              <w:right w:val="single" w:sz="4" w:space="0" w:color="auto"/>
            </w:tcBorders>
          </w:tcPr>
          <w:p w:rsidR="00261468" w:rsidRPr="00D53800" w:rsidRDefault="00261468" w:rsidP="00DA14D6">
            <w:pPr>
              <w:widowControl w:val="0"/>
              <w:jc w:val="right"/>
              <w:rPr>
                <w:snapToGrid w:val="0"/>
                <w:lang w:val="en-CA"/>
              </w:rPr>
            </w:pPr>
            <w:r>
              <w:rPr>
                <w:snapToGrid w:val="0"/>
                <w:lang w:val="en-CA"/>
              </w:rPr>
              <w:t>5</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2</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M</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1</w:t>
            </w:r>
            <w:r>
              <w:rPr>
                <w:snapToGrid w:val="0"/>
                <w:lang w:val="en-CA"/>
              </w:rPr>
              <w:t>4</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3</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E</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23</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Pr>
                <w:snapToGrid w:val="0"/>
                <w:lang w:val="en-CA"/>
              </w:rPr>
              <w:t>3,5</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H</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32.</w:t>
            </w:r>
          </w:p>
        </w:tc>
        <w:tc>
          <w:tcPr>
            <w:tcW w:w="0" w:type="auto"/>
            <w:tcBorders>
              <w:left w:val="single" w:sz="4" w:space="0" w:color="auto"/>
              <w:right w:val="single" w:sz="4" w:space="0" w:color="auto"/>
            </w:tcBorders>
            <w:vAlign w:val="center"/>
          </w:tcPr>
          <w:p w:rsidR="00261468" w:rsidRPr="00D53800" w:rsidRDefault="00261468" w:rsidP="00C508FD">
            <w:pPr>
              <w:widowControl w:val="0"/>
              <w:jc w:val="center"/>
              <w:rPr>
                <w:lang w:val="en-CA"/>
              </w:rPr>
            </w:pPr>
            <w:r>
              <w:rPr>
                <w:lang w:val="en-CA"/>
              </w:rPr>
              <w:t>5</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H</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41</w:t>
            </w:r>
            <w:r w:rsidRPr="00D53800">
              <w:rPr>
                <w:snapToGrid w:val="0"/>
                <w:lang w:val="en-CA"/>
              </w:rPr>
              <w:t>.</w:t>
            </w:r>
          </w:p>
        </w:tc>
        <w:tc>
          <w:tcPr>
            <w:tcW w:w="0" w:type="auto"/>
            <w:tcBorders>
              <w:left w:val="single" w:sz="4" w:space="0" w:color="auto"/>
              <w:right w:val="single" w:sz="4" w:space="0" w:color="auto"/>
            </w:tcBorders>
            <w:vAlign w:val="center"/>
          </w:tcPr>
          <w:p w:rsidR="00261468" w:rsidRPr="00D53800" w:rsidRDefault="00261468" w:rsidP="00C508FD">
            <w:pPr>
              <w:widowControl w:val="0"/>
              <w:jc w:val="center"/>
              <w:rPr>
                <w:lang w:val="en-CA"/>
              </w:rPr>
            </w:pPr>
            <w:r>
              <w:rPr>
                <w:snapToGrid w:val="0"/>
                <w:lang w:val="en-CA"/>
              </w:rPr>
              <w:t>6</w:t>
            </w:r>
          </w:p>
        </w:tc>
        <w:tc>
          <w:tcPr>
            <w:tcW w:w="0" w:type="auto"/>
            <w:tcBorders>
              <w:left w:val="sing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r>
      <w:tr w:rsidR="00261468" w:rsidRPr="005037C0" w:rsidTr="00C508FD">
        <w:trPr>
          <w:trHeight w:hRule="exact" w:val="260"/>
          <w:jc w:val="center"/>
        </w:trPr>
        <w:tc>
          <w:tcPr>
            <w:tcW w:w="0" w:type="auto"/>
            <w:tcBorders>
              <w:right w:val="single" w:sz="4" w:space="0" w:color="auto"/>
            </w:tcBorders>
          </w:tcPr>
          <w:p w:rsidR="00261468" w:rsidRPr="00D53800" w:rsidRDefault="00261468" w:rsidP="00DA14D6">
            <w:pPr>
              <w:widowControl w:val="0"/>
              <w:jc w:val="right"/>
              <w:rPr>
                <w:snapToGrid w:val="0"/>
                <w:lang w:val="en-CA"/>
              </w:rPr>
            </w:pPr>
            <w:r>
              <w:rPr>
                <w:snapToGrid w:val="0"/>
                <w:lang w:val="en-CA"/>
              </w:rPr>
              <w:t>6</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2</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M</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1</w:t>
            </w:r>
            <w:r>
              <w:rPr>
                <w:snapToGrid w:val="0"/>
                <w:lang w:val="en-CA"/>
              </w:rPr>
              <w:t>5</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3</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E</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24</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Pr>
                <w:snapToGrid w:val="0"/>
                <w:lang w:val="en-CA"/>
              </w:rPr>
              <w:t>4</w:t>
            </w:r>
          </w:p>
        </w:tc>
        <w:tc>
          <w:tcPr>
            <w:tcW w:w="0" w:type="auto"/>
            <w:tcBorders>
              <w:left w:val="single" w:sz="4" w:space="0" w:color="auto"/>
              <w:right w:val="double" w:sz="4" w:space="0" w:color="auto"/>
            </w:tcBorders>
          </w:tcPr>
          <w:p w:rsidR="00261468"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33.</w:t>
            </w:r>
          </w:p>
        </w:tc>
        <w:tc>
          <w:tcPr>
            <w:tcW w:w="0" w:type="auto"/>
            <w:tcBorders>
              <w:left w:val="single" w:sz="4" w:space="0" w:color="auto"/>
              <w:right w:val="single" w:sz="4" w:space="0" w:color="auto"/>
            </w:tcBorders>
            <w:vAlign w:val="center"/>
          </w:tcPr>
          <w:p w:rsidR="00261468" w:rsidRPr="00D53800" w:rsidRDefault="00261468" w:rsidP="00C508FD">
            <w:pPr>
              <w:widowControl w:val="0"/>
              <w:jc w:val="center"/>
              <w:rPr>
                <w:lang w:val="en-CA"/>
              </w:rPr>
            </w:pPr>
            <w:r>
              <w:rPr>
                <w:lang w:val="en-CA"/>
              </w:rPr>
              <w:t>5</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E</w:t>
            </w:r>
          </w:p>
        </w:tc>
        <w:tc>
          <w:tcPr>
            <w:tcW w:w="0" w:type="auto"/>
            <w:tcBorders>
              <w:left w:val="nil"/>
              <w:right w:val="single" w:sz="4" w:space="0" w:color="auto"/>
            </w:tcBorders>
          </w:tcPr>
          <w:p w:rsidR="00261468" w:rsidRPr="005037C0" w:rsidRDefault="00261468" w:rsidP="00FD6563">
            <w:pPr>
              <w:rPr>
                <w:rFonts w:cs="Arial"/>
                <w:snapToGrid w:val="0"/>
              </w:rPr>
            </w:pPr>
          </w:p>
        </w:tc>
        <w:tc>
          <w:tcPr>
            <w:tcW w:w="0" w:type="auto"/>
            <w:tcBorders>
              <w:left w:val="single" w:sz="4" w:space="0" w:color="auto"/>
              <w:right w:val="single" w:sz="4" w:space="0" w:color="auto"/>
            </w:tcBorders>
          </w:tcPr>
          <w:p w:rsidR="00261468" w:rsidRPr="005037C0" w:rsidRDefault="00261468" w:rsidP="00FD6563">
            <w:pPr>
              <w:rPr>
                <w:rFonts w:cs="Arial"/>
                <w:snapToGrid w:val="0"/>
              </w:rPr>
            </w:pPr>
          </w:p>
        </w:tc>
        <w:tc>
          <w:tcPr>
            <w:tcW w:w="0" w:type="auto"/>
            <w:tcBorders>
              <w:left w:val="single" w:sz="4" w:space="0" w:color="auto"/>
            </w:tcBorders>
          </w:tcPr>
          <w:p w:rsidR="00261468" w:rsidRPr="005037C0" w:rsidRDefault="00261468" w:rsidP="00FD6563">
            <w:pPr>
              <w:rPr>
                <w:rFonts w:cs="Arial"/>
                <w:snapToGrid w:val="0"/>
              </w:rPr>
            </w:pPr>
          </w:p>
        </w:tc>
      </w:tr>
      <w:tr w:rsidR="00261468" w:rsidRPr="005037C0" w:rsidTr="00C508FD">
        <w:trPr>
          <w:trHeight w:hRule="exact" w:val="260"/>
          <w:jc w:val="center"/>
        </w:trPr>
        <w:tc>
          <w:tcPr>
            <w:tcW w:w="0" w:type="auto"/>
            <w:tcBorders>
              <w:right w:val="single" w:sz="4" w:space="0" w:color="auto"/>
            </w:tcBorders>
          </w:tcPr>
          <w:p w:rsidR="00261468" w:rsidRPr="00D53800" w:rsidRDefault="00261468" w:rsidP="00DA14D6">
            <w:pPr>
              <w:widowControl w:val="0"/>
              <w:jc w:val="right"/>
              <w:rPr>
                <w:snapToGrid w:val="0"/>
                <w:lang w:val="en-CA"/>
              </w:rPr>
            </w:pPr>
            <w:r>
              <w:rPr>
                <w:snapToGrid w:val="0"/>
                <w:lang w:val="en-CA"/>
              </w:rPr>
              <w:t>7</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2</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E</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1</w:t>
            </w:r>
            <w:r>
              <w:rPr>
                <w:snapToGrid w:val="0"/>
                <w:lang w:val="en-CA"/>
              </w:rPr>
              <w:t>6</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3</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sidRPr="00D53800">
              <w:rPr>
                <w:snapToGrid w:val="0"/>
                <w:lang w:val="en-CA"/>
              </w:rPr>
              <w:t>M</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2</w:t>
            </w:r>
            <w:r>
              <w:rPr>
                <w:snapToGrid w:val="0"/>
                <w:lang w:val="en-CA"/>
              </w:rPr>
              <w:t>5</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Pr>
                <w:snapToGrid w:val="0"/>
                <w:lang w:val="en-CA"/>
              </w:rPr>
              <w:t>4</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c>
          <w:tcPr>
            <w:tcW w:w="0" w:type="auto"/>
            <w:tcBorders>
              <w:left w:val="nil"/>
              <w:right w:val="single" w:sz="4" w:space="0" w:color="auto"/>
            </w:tcBorders>
          </w:tcPr>
          <w:p w:rsidR="00261468" w:rsidRDefault="00261468" w:rsidP="00DA14D6">
            <w:pPr>
              <w:widowControl w:val="0"/>
              <w:jc w:val="right"/>
              <w:rPr>
                <w:snapToGrid w:val="0"/>
                <w:lang w:val="en-CA"/>
              </w:rPr>
            </w:pPr>
            <w:r>
              <w:rPr>
                <w:snapToGrid w:val="0"/>
                <w:lang w:val="en-CA"/>
              </w:rPr>
              <w:t>34.</w:t>
            </w:r>
          </w:p>
        </w:tc>
        <w:tc>
          <w:tcPr>
            <w:tcW w:w="0" w:type="auto"/>
            <w:tcBorders>
              <w:left w:val="single" w:sz="4" w:space="0" w:color="auto"/>
              <w:right w:val="single" w:sz="4" w:space="0" w:color="auto"/>
            </w:tcBorders>
            <w:vAlign w:val="center"/>
          </w:tcPr>
          <w:p w:rsidR="00261468" w:rsidRPr="00D53800" w:rsidRDefault="00261468" w:rsidP="00C508FD">
            <w:pPr>
              <w:widowControl w:val="0"/>
              <w:jc w:val="center"/>
              <w:rPr>
                <w:lang w:val="en-CA"/>
              </w:rPr>
            </w:pPr>
            <w:r>
              <w:rPr>
                <w:lang w:val="en-CA"/>
              </w:rPr>
              <w:t>5</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c>
          <w:tcPr>
            <w:tcW w:w="0" w:type="auto"/>
            <w:tcBorders>
              <w:left w:val="nil"/>
              <w:right w:val="single" w:sz="4" w:space="0" w:color="auto"/>
            </w:tcBorders>
          </w:tcPr>
          <w:p w:rsidR="00261468" w:rsidRPr="005037C0" w:rsidRDefault="00261468" w:rsidP="00FD6563">
            <w:pPr>
              <w:rPr>
                <w:rFonts w:cs="Arial"/>
                <w:snapToGrid w:val="0"/>
              </w:rPr>
            </w:pPr>
          </w:p>
        </w:tc>
        <w:tc>
          <w:tcPr>
            <w:tcW w:w="0" w:type="auto"/>
            <w:tcBorders>
              <w:left w:val="single" w:sz="4" w:space="0" w:color="auto"/>
              <w:right w:val="single" w:sz="4" w:space="0" w:color="auto"/>
            </w:tcBorders>
          </w:tcPr>
          <w:p w:rsidR="00261468" w:rsidRPr="005037C0" w:rsidRDefault="00261468" w:rsidP="00FD6563">
            <w:pPr>
              <w:rPr>
                <w:rFonts w:cs="Arial"/>
                <w:snapToGrid w:val="0"/>
              </w:rPr>
            </w:pPr>
          </w:p>
        </w:tc>
        <w:tc>
          <w:tcPr>
            <w:tcW w:w="0" w:type="auto"/>
            <w:tcBorders>
              <w:left w:val="single" w:sz="4" w:space="0" w:color="auto"/>
            </w:tcBorders>
          </w:tcPr>
          <w:p w:rsidR="00261468" w:rsidRPr="005037C0" w:rsidRDefault="00261468" w:rsidP="00FD6563">
            <w:pPr>
              <w:rPr>
                <w:rFonts w:cs="Arial"/>
                <w:snapToGrid w:val="0"/>
              </w:rPr>
            </w:pPr>
          </w:p>
        </w:tc>
      </w:tr>
      <w:tr w:rsidR="00261468" w:rsidRPr="005037C0" w:rsidTr="00C508FD">
        <w:trPr>
          <w:trHeight w:hRule="exact" w:val="260"/>
          <w:jc w:val="center"/>
        </w:trPr>
        <w:tc>
          <w:tcPr>
            <w:tcW w:w="0" w:type="auto"/>
            <w:tcBorders>
              <w:right w:val="single" w:sz="4" w:space="0" w:color="auto"/>
            </w:tcBorders>
          </w:tcPr>
          <w:p w:rsidR="00261468" w:rsidRPr="00D53800" w:rsidRDefault="00261468" w:rsidP="00DA14D6">
            <w:pPr>
              <w:widowControl w:val="0"/>
              <w:jc w:val="right"/>
              <w:rPr>
                <w:snapToGrid w:val="0"/>
                <w:lang w:val="en-CA"/>
              </w:rPr>
            </w:pPr>
            <w:r>
              <w:rPr>
                <w:snapToGrid w:val="0"/>
                <w:lang w:val="en-CA"/>
              </w:rPr>
              <w:t>8.</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Pr>
                <w:snapToGrid w:val="0"/>
                <w:lang w:val="en-CA"/>
              </w:rPr>
              <w:t>2</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1</w:t>
            </w:r>
            <w:r>
              <w:rPr>
                <w:snapToGrid w:val="0"/>
                <w:lang w:val="en-CA"/>
              </w:rPr>
              <w:t>7</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sidRPr="00D53800">
              <w:rPr>
                <w:snapToGrid w:val="0"/>
                <w:lang w:val="en-CA"/>
              </w:rPr>
              <w:t>3</w:t>
            </w:r>
          </w:p>
        </w:tc>
        <w:tc>
          <w:tcPr>
            <w:tcW w:w="0" w:type="auto"/>
            <w:tcBorders>
              <w:left w:val="single" w:sz="4" w:space="0" w:color="auto"/>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H</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2</w:t>
            </w:r>
            <w:r>
              <w:rPr>
                <w:snapToGrid w:val="0"/>
                <w:lang w:val="en-CA"/>
              </w:rPr>
              <w:t>6</w:t>
            </w:r>
            <w:r w:rsidRPr="00D53800">
              <w:rPr>
                <w:snapToGrid w:val="0"/>
                <w:lang w:val="en-CA"/>
              </w:rPr>
              <w:t>.</w:t>
            </w:r>
          </w:p>
        </w:tc>
        <w:tc>
          <w:tcPr>
            <w:tcW w:w="0" w:type="auto"/>
            <w:tcBorders>
              <w:left w:val="single" w:sz="4" w:space="0" w:color="auto"/>
              <w:right w:val="single" w:sz="4" w:space="0" w:color="auto"/>
            </w:tcBorders>
          </w:tcPr>
          <w:p w:rsidR="00261468" w:rsidRPr="00D53800" w:rsidRDefault="00261468" w:rsidP="00C508FD">
            <w:pPr>
              <w:widowControl w:val="0"/>
              <w:jc w:val="center"/>
              <w:rPr>
                <w:snapToGrid w:val="0"/>
                <w:lang w:val="en-CA"/>
              </w:rPr>
            </w:pPr>
            <w:r>
              <w:rPr>
                <w:snapToGrid w:val="0"/>
                <w:lang w:val="en-CA"/>
              </w:rPr>
              <w:t>4</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E</w:t>
            </w:r>
          </w:p>
        </w:tc>
        <w:tc>
          <w:tcPr>
            <w:tcW w:w="0" w:type="auto"/>
            <w:tcBorders>
              <w:left w:val="nil"/>
              <w:right w:val="single" w:sz="4" w:space="0" w:color="auto"/>
            </w:tcBorders>
          </w:tcPr>
          <w:p w:rsidR="00261468" w:rsidRPr="00D53800" w:rsidRDefault="00261468" w:rsidP="00DA14D6">
            <w:pPr>
              <w:widowControl w:val="0"/>
              <w:jc w:val="right"/>
              <w:rPr>
                <w:snapToGrid w:val="0"/>
                <w:lang w:val="en-CA"/>
              </w:rPr>
            </w:pPr>
            <w:r>
              <w:rPr>
                <w:snapToGrid w:val="0"/>
                <w:lang w:val="en-CA"/>
              </w:rPr>
              <w:t>35</w:t>
            </w:r>
            <w:r w:rsidRPr="00D53800">
              <w:rPr>
                <w:snapToGrid w:val="0"/>
                <w:lang w:val="en-CA"/>
              </w:rPr>
              <w:t>.</w:t>
            </w:r>
          </w:p>
        </w:tc>
        <w:tc>
          <w:tcPr>
            <w:tcW w:w="0" w:type="auto"/>
            <w:tcBorders>
              <w:left w:val="single" w:sz="4" w:space="0" w:color="auto"/>
              <w:right w:val="single" w:sz="4" w:space="0" w:color="auto"/>
            </w:tcBorders>
            <w:vAlign w:val="center"/>
          </w:tcPr>
          <w:p w:rsidR="00261468" w:rsidRPr="00D53800" w:rsidRDefault="00261468" w:rsidP="00C508FD">
            <w:pPr>
              <w:widowControl w:val="0"/>
              <w:jc w:val="center"/>
              <w:rPr>
                <w:lang w:val="en-CA"/>
              </w:rPr>
            </w:pPr>
            <w:r>
              <w:rPr>
                <w:snapToGrid w:val="0"/>
                <w:lang w:val="en-CA"/>
              </w:rPr>
              <w:t>5</w:t>
            </w:r>
          </w:p>
        </w:tc>
        <w:tc>
          <w:tcPr>
            <w:tcW w:w="0" w:type="auto"/>
            <w:tcBorders>
              <w:left w:val="single" w:sz="4" w:space="0" w:color="auto"/>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H</w:t>
            </w:r>
          </w:p>
        </w:tc>
        <w:tc>
          <w:tcPr>
            <w:tcW w:w="0" w:type="auto"/>
            <w:tcBorders>
              <w:left w:val="nil"/>
              <w:right w:val="single" w:sz="4" w:space="0" w:color="auto"/>
            </w:tcBorders>
          </w:tcPr>
          <w:p w:rsidR="00261468" w:rsidRPr="005037C0" w:rsidRDefault="00261468" w:rsidP="00FD6563">
            <w:pPr>
              <w:rPr>
                <w:rFonts w:cs="Arial"/>
                <w:snapToGrid w:val="0"/>
              </w:rPr>
            </w:pPr>
          </w:p>
        </w:tc>
        <w:tc>
          <w:tcPr>
            <w:tcW w:w="0" w:type="auto"/>
            <w:tcBorders>
              <w:left w:val="single" w:sz="4" w:space="0" w:color="auto"/>
              <w:right w:val="single" w:sz="4" w:space="0" w:color="auto"/>
            </w:tcBorders>
          </w:tcPr>
          <w:p w:rsidR="00261468" w:rsidRPr="005037C0" w:rsidRDefault="00261468" w:rsidP="00FD6563">
            <w:pPr>
              <w:rPr>
                <w:rFonts w:cs="Arial"/>
                <w:snapToGrid w:val="0"/>
              </w:rPr>
            </w:pPr>
          </w:p>
        </w:tc>
        <w:tc>
          <w:tcPr>
            <w:tcW w:w="0" w:type="auto"/>
            <w:tcBorders>
              <w:left w:val="single" w:sz="4" w:space="0" w:color="auto"/>
            </w:tcBorders>
          </w:tcPr>
          <w:p w:rsidR="00261468" w:rsidRPr="005037C0" w:rsidRDefault="00261468" w:rsidP="00FD6563">
            <w:pPr>
              <w:rPr>
                <w:rFonts w:cs="Arial"/>
                <w:snapToGrid w:val="0"/>
              </w:rPr>
            </w:pPr>
          </w:p>
        </w:tc>
      </w:tr>
      <w:tr w:rsidR="00261468" w:rsidRPr="005037C0" w:rsidTr="00C508FD">
        <w:trPr>
          <w:trHeight w:hRule="exact" w:val="260"/>
          <w:jc w:val="center"/>
        </w:trPr>
        <w:tc>
          <w:tcPr>
            <w:tcW w:w="0" w:type="auto"/>
            <w:tcBorders>
              <w:bottom w:val="single" w:sz="12" w:space="0" w:color="000000"/>
              <w:right w:val="single" w:sz="4" w:space="0" w:color="auto"/>
            </w:tcBorders>
          </w:tcPr>
          <w:p w:rsidR="00261468" w:rsidRPr="00D53800" w:rsidRDefault="00261468" w:rsidP="00DA14D6">
            <w:pPr>
              <w:widowControl w:val="0"/>
              <w:jc w:val="right"/>
              <w:rPr>
                <w:snapToGrid w:val="0"/>
                <w:lang w:val="en-CA"/>
              </w:rPr>
            </w:pPr>
            <w:r>
              <w:rPr>
                <w:snapToGrid w:val="0"/>
                <w:lang w:val="en-CA"/>
              </w:rPr>
              <w:t>9.</w:t>
            </w:r>
          </w:p>
        </w:tc>
        <w:tc>
          <w:tcPr>
            <w:tcW w:w="0" w:type="auto"/>
            <w:tcBorders>
              <w:left w:val="single" w:sz="4" w:space="0" w:color="auto"/>
              <w:bottom w:val="single" w:sz="12" w:space="0" w:color="000000"/>
              <w:right w:val="single" w:sz="4" w:space="0" w:color="auto"/>
            </w:tcBorders>
          </w:tcPr>
          <w:p w:rsidR="00261468" w:rsidRPr="00D53800" w:rsidRDefault="00261468" w:rsidP="00C508FD">
            <w:pPr>
              <w:widowControl w:val="0"/>
              <w:jc w:val="center"/>
              <w:rPr>
                <w:snapToGrid w:val="0"/>
                <w:lang w:val="en-CA"/>
              </w:rPr>
            </w:pPr>
            <w:r>
              <w:rPr>
                <w:snapToGrid w:val="0"/>
                <w:lang w:val="en-CA"/>
              </w:rPr>
              <w:t>2</w:t>
            </w:r>
          </w:p>
        </w:tc>
        <w:tc>
          <w:tcPr>
            <w:tcW w:w="0" w:type="auto"/>
            <w:tcBorders>
              <w:left w:val="single" w:sz="4" w:space="0" w:color="auto"/>
              <w:bottom w:val="single" w:sz="12" w:space="0" w:color="000000"/>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E</w:t>
            </w:r>
          </w:p>
        </w:tc>
        <w:tc>
          <w:tcPr>
            <w:tcW w:w="0" w:type="auto"/>
            <w:tcBorders>
              <w:left w:val="nil"/>
              <w:bottom w:val="single" w:sz="12" w:space="0" w:color="000000"/>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1</w:t>
            </w:r>
            <w:r>
              <w:rPr>
                <w:snapToGrid w:val="0"/>
                <w:lang w:val="en-CA"/>
              </w:rPr>
              <w:t>8</w:t>
            </w:r>
            <w:r w:rsidRPr="00D53800">
              <w:rPr>
                <w:snapToGrid w:val="0"/>
                <w:lang w:val="en-CA"/>
              </w:rPr>
              <w:t>.</w:t>
            </w:r>
          </w:p>
        </w:tc>
        <w:tc>
          <w:tcPr>
            <w:tcW w:w="0" w:type="auto"/>
            <w:tcBorders>
              <w:left w:val="single" w:sz="4" w:space="0" w:color="auto"/>
              <w:bottom w:val="single" w:sz="12" w:space="0" w:color="000000"/>
              <w:right w:val="single" w:sz="4" w:space="0" w:color="auto"/>
            </w:tcBorders>
          </w:tcPr>
          <w:p w:rsidR="00261468" w:rsidRPr="00D53800" w:rsidRDefault="00261468" w:rsidP="00C508FD">
            <w:pPr>
              <w:widowControl w:val="0"/>
              <w:jc w:val="center"/>
              <w:rPr>
                <w:snapToGrid w:val="0"/>
                <w:lang w:val="en-CA"/>
              </w:rPr>
            </w:pPr>
            <w:r>
              <w:rPr>
                <w:snapToGrid w:val="0"/>
                <w:lang w:val="en-CA"/>
              </w:rPr>
              <w:t>3</w:t>
            </w:r>
          </w:p>
        </w:tc>
        <w:tc>
          <w:tcPr>
            <w:tcW w:w="0" w:type="auto"/>
            <w:tcBorders>
              <w:left w:val="single" w:sz="4" w:space="0" w:color="auto"/>
              <w:bottom w:val="single" w:sz="12" w:space="0" w:color="000000"/>
              <w:right w:val="double" w:sz="4" w:space="0" w:color="auto"/>
            </w:tcBorders>
          </w:tcPr>
          <w:p w:rsidR="00261468" w:rsidRPr="00D53800" w:rsidRDefault="00261468" w:rsidP="00C508FD">
            <w:pPr>
              <w:widowControl w:val="0"/>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c>
          <w:tcPr>
            <w:tcW w:w="0" w:type="auto"/>
            <w:tcBorders>
              <w:left w:val="nil"/>
              <w:bottom w:val="single" w:sz="12" w:space="0" w:color="000000"/>
              <w:right w:val="single" w:sz="4" w:space="0" w:color="auto"/>
            </w:tcBorders>
          </w:tcPr>
          <w:p w:rsidR="00261468" w:rsidRPr="00D53800" w:rsidRDefault="00261468" w:rsidP="00DA14D6">
            <w:pPr>
              <w:widowControl w:val="0"/>
              <w:jc w:val="right"/>
              <w:rPr>
                <w:snapToGrid w:val="0"/>
                <w:lang w:val="en-CA"/>
              </w:rPr>
            </w:pPr>
            <w:r w:rsidRPr="00D53800">
              <w:rPr>
                <w:snapToGrid w:val="0"/>
                <w:lang w:val="en-CA"/>
              </w:rPr>
              <w:t>2</w:t>
            </w:r>
            <w:r>
              <w:rPr>
                <w:snapToGrid w:val="0"/>
                <w:lang w:val="en-CA"/>
              </w:rPr>
              <w:t>7</w:t>
            </w:r>
            <w:r w:rsidRPr="00D53800">
              <w:rPr>
                <w:snapToGrid w:val="0"/>
                <w:lang w:val="en-CA"/>
              </w:rPr>
              <w:t>.</w:t>
            </w:r>
          </w:p>
        </w:tc>
        <w:tc>
          <w:tcPr>
            <w:tcW w:w="0" w:type="auto"/>
            <w:tcBorders>
              <w:left w:val="single" w:sz="4" w:space="0" w:color="auto"/>
              <w:bottom w:val="single" w:sz="12" w:space="0" w:color="000000"/>
              <w:right w:val="single" w:sz="4" w:space="0" w:color="auto"/>
            </w:tcBorders>
          </w:tcPr>
          <w:p w:rsidR="00261468" w:rsidRPr="00D53800" w:rsidRDefault="00261468" w:rsidP="00C508FD">
            <w:pPr>
              <w:widowControl w:val="0"/>
              <w:jc w:val="center"/>
              <w:rPr>
                <w:snapToGrid w:val="0"/>
                <w:lang w:val="en-CA"/>
              </w:rPr>
            </w:pPr>
            <w:r>
              <w:rPr>
                <w:snapToGrid w:val="0"/>
                <w:lang w:val="en-CA"/>
              </w:rPr>
              <w:t>4</w:t>
            </w:r>
          </w:p>
        </w:tc>
        <w:tc>
          <w:tcPr>
            <w:tcW w:w="0" w:type="auto"/>
            <w:tcBorders>
              <w:left w:val="single" w:sz="4" w:space="0" w:color="auto"/>
              <w:bottom w:val="single" w:sz="12" w:space="0" w:color="000000"/>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E</w:t>
            </w:r>
          </w:p>
        </w:tc>
        <w:tc>
          <w:tcPr>
            <w:tcW w:w="0" w:type="auto"/>
            <w:tcBorders>
              <w:left w:val="nil"/>
              <w:bottom w:val="single" w:sz="12" w:space="0" w:color="000000"/>
              <w:right w:val="single" w:sz="4" w:space="0" w:color="auto"/>
            </w:tcBorders>
          </w:tcPr>
          <w:p w:rsidR="00261468" w:rsidRPr="00D53800" w:rsidRDefault="00261468" w:rsidP="00DA14D6">
            <w:pPr>
              <w:widowControl w:val="0"/>
              <w:jc w:val="right"/>
              <w:rPr>
                <w:snapToGrid w:val="0"/>
                <w:lang w:val="en-CA"/>
              </w:rPr>
            </w:pPr>
            <w:r>
              <w:rPr>
                <w:snapToGrid w:val="0"/>
                <w:lang w:val="en-CA"/>
              </w:rPr>
              <w:t>36</w:t>
            </w:r>
            <w:r w:rsidRPr="00D53800">
              <w:rPr>
                <w:snapToGrid w:val="0"/>
                <w:lang w:val="en-CA"/>
              </w:rPr>
              <w:t>.</w:t>
            </w:r>
          </w:p>
        </w:tc>
        <w:tc>
          <w:tcPr>
            <w:tcW w:w="0" w:type="auto"/>
            <w:tcBorders>
              <w:left w:val="single" w:sz="4" w:space="0" w:color="auto"/>
              <w:bottom w:val="single" w:sz="12" w:space="0" w:color="000000"/>
              <w:right w:val="single" w:sz="4" w:space="0" w:color="auto"/>
            </w:tcBorders>
            <w:vAlign w:val="center"/>
          </w:tcPr>
          <w:p w:rsidR="00261468" w:rsidRPr="00D53800" w:rsidRDefault="00261468" w:rsidP="00C508FD">
            <w:pPr>
              <w:widowControl w:val="0"/>
              <w:jc w:val="center"/>
              <w:rPr>
                <w:lang w:val="en-CA"/>
              </w:rPr>
            </w:pPr>
            <w:r>
              <w:rPr>
                <w:snapToGrid w:val="0"/>
                <w:lang w:val="en-CA"/>
              </w:rPr>
              <w:t>6</w:t>
            </w:r>
          </w:p>
        </w:tc>
        <w:tc>
          <w:tcPr>
            <w:tcW w:w="0" w:type="auto"/>
            <w:tcBorders>
              <w:left w:val="single" w:sz="4" w:space="0" w:color="auto"/>
              <w:bottom w:val="single" w:sz="12" w:space="0" w:color="000000"/>
              <w:right w:val="double" w:sz="4" w:space="0" w:color="auto"/>
            </w:tcBorders>
          </w:tcPr>
          <w:p w:rsidR="00261468" w:rsidRPr="00873AC4" w:rsidRDefault="00261468" w:rsidP="00854D1E">
            <w:pPr>
              <w:tabs>
                <w:tab w:val="left" w:pos="720"/>
                <w:tab w:val="left" w:pos="1980"/>
                <w:tab w:val="left" w:pos="2700"/>
                <w:tab w:val="left" w:pos="3960"/>
                <w:tab w:val="left" w:pos="4680"/>
                <w:tab w:val="left" w:pos="5940"/>
                <w:tab w:val="left" w:pos="6660"/>
                <w:tab w:val="left" w:pos="7920"/>
                <w:tab w:val="left" w:pos="8640"/>
              </w:tabs>
              <w:jc w:val="center"/>
              <w:rPr>
                <w:snapToGrid w:val="0"/>
                <w:lang w:val="en-CA"/>
              </w:rPr>
            </w:pPr>
            <w:r>
              <w:rPr>
                <w:snapToGrid w:val="0"/>
                <w:lang w:val="en-CA"/>
              </w:rPr>
              <w:t>M</w:t>
            </w:r>
          </w:p>
        </w:tc>
        <w:tc>
          <w:tcPr>
            <w:tcW w:w="0" w:type="auto"/>
            <w:tcBorders>
              <w:left w:val="nil"/>
              <w:bottom w:val="single" w:sz="12" w:space="0" w:color="000000"/>
              <w:right w:val="single" w:sz="4" w:space="0" w:color="auto"/>
            </w:tcBorders>
          </w:tcPr>
          <w:p w:rsidR="00261468" w:rsidRPr="005037C0" w:rsidRDefault="00261468" w:rsidP="00FD6563">
            <w:pPr>
              <w:rPr>
                <w:rFonts w:cs="Arial"/>
                <w:snapToGrid w:val="0"/>
              </w:rPr>
            </w:pPr>
          </w:p>
        </w:tc>
        <w:tc>
          <w:tcPr>
            <w:tcW w:w="0" w:type="auto"/>
            <w:tcBorders>
              <w:left w:val="single" w:sz="4" w:space="0" w:color="auto"/>
              <w:bottom w:val="single" w:sz="12" w:space="0" w:color="000000"/>
              <w:right w:val="single" w:sz="4" w:space="0" w:color="auto"/>
            </w:tcBorders>
          </w:tcPr>
          <w:p w:rsidR="00261468" w:rsidRPr="005037C0" w:rsidRDefault="00261468" w:rsidP="00FD6563">
            <w:pPr>
              <w:rPr>
                <w:rFonts w:cs="Arial"/>
                <w:snapToGrid w:val="0"/>
              </w:rPr>
            </w:pPr>
          </w:p>
        </w:tc>
        <w:tc>
          <w:tcPr>
            <w:tcW w:w="0" w:type="auto"/>
            <w:tcBorders>
              <w:left w:val="single" w:sz="4" w:space="0" w:color="auto"/>
              <w:bottom w:val="single" w:sz="12" w:space="0" w:color="000000"/>
            </w:tcBorders>
          </w:tcPr>
          <w:p w:rsidR="00261468" w:rsidRPr="005037C0" w:rsidRDefault="00261468" w:rsidP="00FD6563">
            <w:pPr>
              <w:rPr>
                <w:rFonts w:cs="Arial"/>
                <w:snapToGrid w:val="0"/>
              </w:rPr>
            </w:pPr>
          </w:p>
        </w:tc>
      </w:tr>
    </w:tbl>
    <w:p w:rsidR="00261468" w:rsidRDefault="00261468" w:rsidP="00902BA6">
      <w:pPr>
        <w:rPr>
          <w:lang w:val="en-CA"/>
        </w:rPr>
      </w:pPr>
    </w:p>
    <w:p w:rsidR="00261468" w:rsidRPr="005037C0" w:rsidRDefault="00261468" w:rsidP="00902BA6">
      <w:pPr>
        <w:widowControl w:val="0"/>
        <w:tabs>
          <w:tab w:val="left" w:pos="1134"/>
          <w:tab w:val="left" w:pos="2835"/>
          <w:tab w:val="left" w:pos="4820"/>
        </w:tabs>
        <w:rPr>
          <w:rFonts w:cs="Arial"/>
          <w:snapToGrid w:val="0"/>
        </w:rPr>
      </w:pPr>
      <w:r w:rsidRPr="005037C0">
        <w:rPr>
          <w:rFonts w:cs="Arial"/>
          <w:snapToGrid w:val="0"/>
        </w:rPr>
        <w:t>Note:</w:t>
      </w:r>
      <w:r w:rsidRPr="005037C0">
        <w:rPr>
          <w:rFonts w:cs="Arial"/>
          <w:snapToGrid w:val="0"/>
        </w:rPr>
        <w:tab/>
        <w:t>E = Easy</w:t>
      </w:r>
      <w:r w:rsidRPr="005037C0">
        <w:rPr>
          <w:rFonts w:cs="Arial"/>
          <w:snapToGrid w:val="0"/>
        </w:rPr>
        <w:tab/>
        <w:t>M = Medium</w:t>
      </w:r>
      <w:r w:rsidRPr="005037C0">
        <w:rPr>
          <w:rFonts w:cs="Arial"/>
          <w:snapToGrid w:val="0"/>
        </w:rPr>
        <w:tab/>
        <w:t>H=Hard</w:t>
      </w:r>
    </w:p>
    <w:p w:rsidR="00261468" w:rsidRPr="00E40EAC" w:rsidRDefault="00261468" w:rsidP="00BC236B">
      <w:pPr>
        <w:pStyle w:val="Heading3"/>
        <w:keepNext w:val="0"/>
        <w:spacing w:after="0"/>
        <w:rPr>
          <w:rFonts w:cs="Arial"/>
          <w:sz w:val="28"/>
          <w:szCs w:val="28"/>
          <w:lang w:val="en-CA"/>
        </w:rPr>
      </w:pPr>
      <w:r w:rsidRPr="00D53800">
        <w:rPr>
          <w:lang w:val="en-CA"/>
        </w:rPr>
        <w:br w:type="page"/>
      </w:r>
      <w:r w:rsidRPr="00E40EAC">
        <w:rPr>
          <w:rFonts w:cs="Arial"/>
          <w:sz w:val="28"/>
          <w:szCs w:val="28"/>
          <w:lang w:val="en-CA"/>
        </w:rPr>
        <w:lastRenderedPageBreak/>
        <w:t>CHAPTER STUDY OBJECTIVES</w:t>
      </w:r>
    </w:p>
    <w:p w:rsidR="00261468" w:rsidRPr="00E40EAC" w:rsidRDefault="00261468" w:rsidP="00BC236B">
      <w:pPr>
        <w:widowControl w:val="0"/>
        <w:autoSpaceDE w:val="0"/>
        <w:autoSpaceDN w:val="0"/>
        <w:adjustRightInd w:val="0"/>
        <w:rPr>
          <w:rFonts w:cs="Arial"/>
          <w:szCs w:val="22"/>
        </w:rPr>
      </w:pPr>
    </w:p>
    <w:p w:rsidR="00261468" w:rsidRPr="00E40EAC" w:rsidRDefault="00261468" w:rsidP="00BC236B">
      <w:pPr>
        <w:widowControl w:val="0"/>
        <w:autoSpaceDE w:val="0"/>
        <w:autoSpaceDN w:val="0"/>
        <w:adjustRightInd w:val="0"/>
        <w:rPr>
          <w:rFonts w:cs="Arial"/>
          <w:szCs w:val="22"/>
        </w:rPr>
      </w:pPr>
    </w:p>
    <w:p w:rsidR="00261468" w:rsidRPr="00E40EAC" w:rsidRDefault="00261468" w:rsidP="00BC236B">
      <w:pPr>
        <w:widowControl w:val="0"/>
        <w:autoSpaceDE w:val="0"/>
        <w:autoSpaceDN w:val="0"/>
        <w:adjustRightInd w:val="0"/>
        <w:ind w:left="709" w:hanging="709"/>
        <w:rPr>
          <w:rFonts w:cs="Arial"/>
          <w:szCs w:val="22"/>
        </w:rPr>
      </w:pPr>
      <w:r w:rsidRPr="00E40EAC">
        <w:rPr>
          <w:rFonts w:cs="Arial"/>
          <w:szCs w:val="22"/>
        </w:rPr>
        <w:t>1.</w:t>
      </w:r>
      <w:r w:rsidRPr="00E40EAC">
        <w:rPr>
          <w:rFonts w:cs="Arial"/>
          <w:szCs w:val="22"/>
        </w:rPr>
        <w:tab/>
      </w:r>
      <w:r w:rsidRPr="00E40EAC">
        <w:rPr>
          <w:rFonts w:cs="Arial"/>
          <w:b/>
          <w:bCs/>
          <w:i/>
          <w:iCs/>
          <w:szCs w:val="22"/>
        </w:rPr>
        <w:t xml:space="preserve">Identify the use and users of accounting and the objective of financial reporting. </w:t>
      </w:r>
      <w:r w:rsidRPr="00E40EAC">
        <w:rPr>
          <w:rFonts w:cs="Arial"/>
          <w:szCs w:val="22"/>
        </w:rPr>
        <w:t xml:space="preserve">Accounting is the information system that identifies, records, and communicates the economic events of an organization to a wide variety of interested users. Good accounting is important to people both inside and outside the organization. Internal users, such as management, use accounting information to plan, control, and evaluate business operations. External users include investors and creditors, among others. Accounting data are used by investors (owners or potential owners) to decide whether to buy, hold, or sell their financial interests. Creditors (suppliers and bankers) evaluate the risks of granting credit or lending money based on the accounting information. The objective of financial reporting is to provide useful information to </w:t>
      </w:r>
      <w:r>
        <w:rPr>
          <w:rFonts w:cs="Arial"/>
          <w:szCs w:val="22"/>
        </w:rPr>
        <w:t xml:space="preserve">the </w:t>
      </w:r>
      <w:r w:rsidRPr="00E40EAC">
        <w:rPr>
          <w:rFonts w:cs="Arial"/>
          <w:szCs w:val="22"/>
        </w:rPr>
        <w:t xml:space="preserve">investors and creditors </w:t>
      </w:r>
      <w:r>
        <w:rPr>
          <w:rFonts w:cs="Arial"/>
          <w:szCs w:val="22"/>
        </w:rPr>
        <w:t>who</w:t>
      </w:r>
      <w:r w:rsidRPr="00E40EAC">
        <w:rPr>
          <w:rFonts w:cs="Arial"/>
          <w:szCs w:val="22"/>
        </w:rPr>
        <w:t xml:space="preserve"> make these decisions. Users need information about the business’s ability to earn a profit and generate cash. For our economic system to function smoothly, reliable and ethical accounting and financial reporting are critical.</w:t>
      </w:r>
    </w:p>
    <w:p w:rsidR="00261468" w:rsidRPr="00E40EAC" w:rsidRDefault="00261468" w:rsidP="00BC236B">
      <w:pPr>
        <w:widowControl w:val="0"/>
        <w:autoSpaceDE w:val="0"/>
        <w:autoSpaceDN w:val="0"/>
        <w:adjustRightInd w:val="0"/>
        <w:ind w:left="709" w:hanging="709"/>
        <w:rPr>
          <w:rFonts w:cs="Arial"/>
          <w:szCs w:val="22"/>
        </w:rPr>
      </w:pPr>
    </w:p>
    <w:p w:rsidR="00261468" w:rsidRPr="00E40EAC" w:rsidRDefault="00261468" w:rsidP="00BC236B">
      <w:pPr>
        <w:widowControl w:val="0"/>
        <w:autoSpaceDE w:val="0"/>
        <w:autoSpaceDN w:val="0"/>
        <w:adjustRightInd w:val="0"/>
        <w:ind w:left="709" w:hanging="709"/>
        <w:rPr>
          <w:rFonts w:cs="Arial"/>
          <w:szCs w:val="22"/>
        </w:rPr>
      </w:pPr>
    </w:p>
    <w:p w:rsidR="00261468" w:rsidRPr="00E40EAC" w:rsidRDefault="00261468" w:rsidP="00BC236B">
      <w:pPr>
        <w:widowControl w:val="0"/>
        <w:autoSpaceDE w:val="0"/>
        <w:autoSpaceDN w:val="0"/>
        <w:adjustRightInd w:val="0"/>
        <w:ind w:left="709" w:hanging="709"/>
        <w:rPr>
          <w:rFonts w:cs="Arial"/>
          <w:szCs w:val="22"/>
        </w:rPr>
      </w:pPr>
      <w:r w:rsidRPr="00E40EAC">
        <w:rPr>
          <w:rFonts w:cs="Arial"/>
          <w:szCs w:val="22"/>
        </w:rPr>
        <w:t>2.</w:t>
      </w:r>
      <w:r w:rsidRPr="00E40EAC">
        <w:rPr>
          <w:rFonts w:cs="Arial"/>
          <w:szCs w:val="22"/>
        </w:rPr>
        <w:tab/>
      </w:r>
      <w:r w:rsidRPr="00E40EAC">
        <w:rPr>
          <w:rFonts w:cs="Arial"/>
          <w:b/>
          <w:bCs/>
          <w:i/>
          <w:iCs/>
          <w:szCs w:val="22"/>
        </w:rPr>
        <w:t xml:space="preserve">Compare different forms of business organizations and explain how Canadian accounting standards apply to these organizations. </w:t>
      </w:r>
      <w:r w:rsidRPr="00E40EAC">
        <w:rPr>
          <w:rFonts w:cs="Arial"/>
          <w:szCs w:val="22"/>
        </w:rPr>
        <w:t xml:space="preserve">The most common examples of business organizations are proprietorships, partnerships, and corporations. Generally accepted accounting principles are a common set of guidelines that are used to prepare and report accounting information. In </w:t>
      </w:r>
      <w:smartTag w:uri="urn:schemas-microsoft-com:office:smarttags" w:element="country-region">
        <w:smartTag w:uri="urn:schemas-microsoft-com:office:smarttags" w:element="place">
          <w:r w:rsidRPr="00E40EAC">
            <w:rPr>
              <w:rFonts w:cs="Arial"/>
              <w:szCs w:val="22"/>
            </w:rPr>
            <w:t>Canada</w:t>
          </w:r>
        </w:smartTag>
      </w:smartTag>
      <w:r w:rsidRPr="00E40EAC">
        <w:rPr>
          <w:rFonts w:cs="Arial"/>
          <w:szCs w:val="22"/>
        </w:rPr>
        <w:t>, there are two sets of standards for profit-oriented businesses. Publicly accountable enterprises follow International Financial Reporting Standards (IFRS) and private enterprises have the choice of following IFRS or Accounting Standards for Private Enterprises (ASPE).</w:t>
      </w:r>
    </w:p>
    <w:p w:rsidR="00261468" w:rsidRPr="00E40EAC" w:rsidRDefault="00261468" w:rsidP="00BC236B">
      <w:pPr>
        <w:widowControl w:val="0"/>
        <w:autoSpaceDE w:val="0"/>
        <w:autoSpaceDN w:val="0"/>
        <w:adjustRightInd w:val="0"/>
        <w:ind w:left="709"/>
        <w:rPr>
          <w:rFonts w:cs="Arial"/>
          <w:szCs w:val="22"/>
        </w:rPr>
      </w:pPr>
      <w:r w:rsidRPr="00E40EAC">
        <w:rPr>
          <w:rFonts w:cs="Arial"/>
          <w:szCs w:val="22"/>
        </w:rPr>
        <w:t>The economic entity concept requires the business activities of each economic entity to be kept separate from the activities of its owner and other economic entities. The going concern assumption presumes that a business will continue operations for enough time to use its assets for their intended purpose and to fulfill its commitments.</w:t>
      </w:r>
    </w:p>
    <w:p w:rsidR="00261468" w:rsidRPr="00E40EAC" w:rsidRDefault="00261468" w:rsidP="00BC236B">
      <w:pPr>
        <w:widowControl w:val="0"/>
        <w:autoSpaceDE w:val="0"/>
        <w:autoSpaceDN w:val="0"/>
        <w:adjustRightInd w:val="0"/>
        <w:ind w:left="709" w:hanging="709"/>
        <w:rPr>
          <w:rFonts w:cs="Arial"/>
          <w:szCs w:val="22"/>
        </w:rPr>
      </w:pPr>
    </w:p>
    <w:p w:rsidR="00261468" w:rsidRPr="00E40EAC" w:rsidRDefault="00261468" w:rsidP="00BC236B">
      <w:pPr>
        <w:widowControl w:val="0"/>
        <w:autoSpaceDE w:val="0"/>
        <w:autoSpaceDN w:val="0"/>
        <w:adjustRightInd w:val="0"/>
        <w:ind w:left="709" w:hanging="709"/>
        <w:rPr>
          <w:rFonts w:cs="Arial"/>
          <w:szCs w:val="22"/>
        </w:rPr>
      </w:pPr>
    </w:p>
    <w:p w:rsidR="00261468" w:rsidRPr="00E40EAC" w:rsidRDefault="00261468" w:rsidP="00BC236B">
      <w:pPr>
        <w:widowControl w:val="0"/>
        <w:autoSpaceDE w:val="0"/>
        <w:autoSpaceDN w:val="0"/>
        <w:adjustRightInd w:val="0"/>
        <w:ind w:left="709" w:hanging="709"/>
        <w:rPr>
          <w:rFonts w:cs="Arial"/>
          <w:szCs w:val="22"/>
        </w:rPr>
      </w:pPr>
      <w:r w:rsidRPr="00E40EAC">
        <w:rPr>
          <w:rFonts w:cs="Arial"/>
          <w:szCs w:val="22"/>
        </w:rPr>
        <w:t>3.</w:t>
      </w:r>
      <w:r w:rsidRPr="00E40EAC">
        <w:rPr>
          <w:rFonts w:cs="Arial"/>
          <w:szCs w:val="22"/>
        </w:rPr>
        <w:tab/>
      </w:r>
      <w:r w:rsidRPr="00E40EAC">
        <w:rPr>
          <w:rFonts w:cs="Arial"/>
          <w:b/>
          <w:bCs/>
          <w:i/>
          <w:iCs/>
          <w:szCs w:val="22"/>
        </w:rPr>
        <w:t xml:space="preserve">Describe the components of the financial statements and explain the accounting equation. </w:t>
      </w:r>
      <w:r w:rsidRPr="00E40EAC">
        <w:rPr>
          <w:rFonts w:cs="Arial"/>
          <w:szCs w:val="22"/>
        </w:rPr>
        <w:t xml:space="preserve">Assets, liabilities, and owner’s equity are reported in the balance sheet. Assets are resources owned or controlled by a business that are expected to provide future services or benefits. Liabilities are current obligations arising from past events to make future payments of assets or services. Owner’s equity is the owner’s claim on the company’s assets and is equal to total assets minus total liabilities. The balance sheet is based on the accounting equation: Assets </w:t>
      </w:r>
      <w:r>
        <w:rPr>
          <w:rFonts w:cs="Arial"/>
          <w:szCs w:val="22"/>
        </w:rPr>
        <w:t xml:space="preserve">= </w:t>
      </w:r>
      <w:r w:rsidRPr="00E40EAC">
        <w:rPr>
          <w:rFonts w:cs="Arial"/>
          <w:szCs w:val="22"/>
        </w:rPr>
        <w:t xml:space="preserve">Liabilities </w:t>
      </w:r>
      <w:r>
        <w:rPr>
          <w:rFonts w:cs="Arial"/>
          <w:szCs w:val="22"/>
        </w:rPr>
        <w:t>+</w:t>
      </w:r>
      <w:r w:rsidRPr="00E40EAC">
        <w:rPr>
          <w:rFonts w:cs="Arial"/>
          <w:szCs w:val="22"/>
        </w:rPr>
        <w:t xml:space="preserve"> Owner’s Equity.</w:t>
      </w:r>
    </w:p>
    <w:p w:rsidR="00261468" w:rsidRPr="00E40EAC" w:rsidRDefault="00261468" w:rsidP="00BC236B">
      <w:pPr>
        <w:widowControl w:val="0"/>
        <w:autoSpaceDE w:val="0"/>
        <w:autoSpaceDN w:val="0"/>
        <w:adjustRightInd w:val="0"/>
        <w:ind w:left="709"/>
        <w:rPr>
          <w:rFonts w:cs="Arial"/>
          <w:szCs w:val="22"/>
        </w:rPr>
      </w:pPr>
      <w:r w:rsidRPr="00E40EAC">
        <w:rPr>
          <w:rFonts w:cs="Arial"/>
          <w:szCs w:val="22"/>
        </w:rPr>
        <w:t>The income statement reports the profit or loss for a specified period of time. Profit is equal to revenues minus expenses. Revenues are the increase in assets, or decrease in liabilities, that result from business activities that are done to earn profit. Expenses are the cost of assets consumed or services used in a company’s ordinary business activities. They are decreases in assets or increases in liabilities, excluding withdrawals made by the owners, and result in a decrease to owner’s equity.</w:t>
      </w:r>
    </w:p>
    <w:p w:rsidR="00261468" w:rsidRPr="00E40EAC" w:rsidRDefault="00261468" w:rsidP="00BC236B">
      <w:pPr>
        <w:widowControl w:val="0"/>
        <w:autoSpaceDE w:val="0"/>
        <w:autoSpaceDN w:val="0"/>
        <w:adjustRightInd w:val="0"/>
        <w:ind w:left="709"/>
        <w:rPr>
          <w:rFonts w:cs="Arial"/>
          <w:szCs w:val="22"/>
        </w:rPr>
      </w:pPr>
      <w:r w:rsidRPr="00E40EAC">
        <w:rPr>
          <w:rFonts w:cs="Arial"/>
          <w:szCs w:val="22"/>
        </w:rPr>
        <w:t>The statement of owner’s equity summarizes the changes in owner’s equity during the period. Owner’s equity is increased by investments by the owner and profits. It is decreased by drawings and losses. Investments are contributions of cash or other assets by owners. Drawings are withdrawals of cash or other assets from the business for the owner’s personal use. Owner’s equity in a partnership is referred to as partners’ equity and in a corporation as shareholders’ equity.</w:t>
      </w:r>
    </w:p>
    <w:p w:rsidR="00261468" w:rsidRPr="00E40EAC" w:rsidRDefault="00261468" w:rsidP="00BC236B">
      <w:pPr>
        <w:widowControl w:val="0"/>
        <w:autoSpaceDE w:val="0"/>
        <w:autoSpaceDN w:val="0"/>
        <w:adjustRightInd w:val="0"/>
        <w:ind w:left="709"/>
        <w:rPr>
          <w:rFonts w:cs="Arial"/>
          <w:szCs w:val="22"/>
        </w:rPr>
      </w:pPr>
      <w:r w:rsidRPr="00E40EAC">
        <w:rPr>
          <w:rFonts w:cs="Arial"/>
          <w:szCs w:val="22"/>
        </w:rPr>
        <w:lastRenderedPageBreak/>
        <w:t>A cash flow statement summarizes information about the cash inflows (receipts) and outflows (payments) for a specific period of time.</w:t>
      </w:r>
    </w:p>
    <w:p w:rsidR="00261468" w:rsidRPr="00E40EAC" w:rsidRDefault="00261468" w:rsidP="00BC236B">
      <w:pPr>
        <w:widowControl w:val="0"/>
        <w:autoSpaceDE w:val="0"/>
        <w:autoSpaceDN w:val="0"/>
        <w:adjustRightInd w:val="0"/>
        <w:ind w:left="709" w:hanging="709"/>
        <w:rPr>
          <w:rFonts w:cs="Arial"/>
          <w:szCs w:val="22"/>
        </w:rPr>
      </w:pPr>
    </w:p>
    <w:p w:rsidR="00261468" w:rsidRPr="00E40EAC" w:rsidRDefault="00261468" w:rsidP="00BC236B">
      <w:pPr>
        <w:widowControl w:val="0"/>
        <w:autoSpaceDE w:val="0"/>
        <w:autoSpaceDN w:val="0"/>
        <w:adjustRightInd w:val="0"/>
        <w:ind w:left="709" w:hanging="709"/>
        <w:rPr>
          <w:rFonts w:cs="Arial"/>
          <w:szCs w:val="22"/>
        </w:rPr>
      </w:pPr>
    </w:p>
    <w:p w:rsidR="00261468" w:rsidRPr="00E40EAC" w:rsidRDefault="00261468" w:rsidP="00BC236B">
      <w:pPr>
        <w:widowControl w:val="0"/>
        <w:autoSpaceDE w:val="0"/>
        <w:autoSpaceDN w:val="0"/>
        <w:adjustRightInd w:val="0"/>
        <w:ind w:left="709" w:hanging="709"/>
        <w:rPr>
          <w:rFonts w:cs="Arial"/>
          <w:szCs w:val="22"/>
        </w:rPr>
      </w:pPr>
      <w:r w:rsidRPr="00E40EAC">
        <w:rPr>
          <w:rFonts w:cs="Arial"/>
          <w:szCs w:val="22"/>
        </w:rPr>
        <w:t>4.</w:t>
      </w:r>
      <w:r w:rsidRPr="00E40EAC">
        <w:rPr>
          <w:rFonts w:cs="Arial"/>
          <w:szCs w:val="22"/>
        </w:rPr>
        <w:tab/>
      </w:r>
      <w:r w:rsidRPr="00E40EAC">
        <w:rPr>
          <w:rFonts w:cs="Arial"/>
          <w:b/>
          <w:bCs/>
          <w:i/>
          <w:iCs/>
          <w:szCs w:val="22"/>
        </w:rPr>
        <w:t xml:space="preserve">Determine what events are recognized in the financial statements and how the events are measured. </w:t>
      </w:r>
      <w:r w:rsidRPr="00E40EAC">
        <w:rPr>
          <w:rFonts w:cs="Arial"/>
          <w:szCs w:val="22"/>
        </w:rPr>
        <w:t>Only events that cause changes in assets, liabilities, or owner’s equity are recorded. Recognition is the process of recording items and measurement is the process of determining the amount that should be recognized. The cost principle states that assets should be recorded at their historical (original) cost. Fair value may be a more appropriate measure for certain types of assets. Generally fair value is the amount the asset could be sold for in the market. The monetary unit assumption requires that only transaction data that can be expressed as an amount of money be included in the accounting records, and it assumes that the monetary unit is stable.</w:t>
      </w:r>
    </w:p>
    <w:p w:rsidR="00261468" w:rsidRPr="00E40EAC" w:rsidRDefault="00261468" w:rsidP="00BC236B">
      <w:pPr>
        <w:widowControl w:val="0"/>
        <w:autoSpaceDE w:val="0"/>
        <w:autoSpaceDN w:val="0"/>
        <w:adjustRightInd w:val="0"/>
        <w:ind w:left="709" w:hanging="709"/>
        <w:rPr>
          <w:rFonts w:cs="Arial"/>
          <w:szCs w:val="22"/>
        </w:rPr>
      </w:pPr>
    </w:p>
    <w:p w:rsidR="00261468" w:rsidRPr="00E40EAC" w:rsidRDefault="00261468" w:rsidP="00BC236B">
      <w:pPr>
        <w:widowControl w:val="0"/>
        <w:autoSpaceDE w:val="0"/>
        <w:autoSpaceDN w:val="0"/>
        <w:adjustRightInd w:val="0"/>
        <w:ind w:left="709" w:hanging="709"/>
        <w:rPr>
          <w:rFonts w:cs="Arial"/>
          <w:szCs w:val="22"/>
        </w:rPr>
      </w:pPr>
    </w:p>
    <w:p w:rsidR="00261468" w:rsidRPr="00E40EAC" w:rsidRDefault="00261468" w:rsidP="00BC236B">
      <w:pPr>
        <w:widowControl w:val="0"/>
        <w:autoSpaceDE w:val="0"/>
        <w:autoSpaceDN w:val="0"/>
        <w:adjustRightInd w:val="0"/>
        <w:ind w:left="709" w:hanging="709"/>
        <w:rPr>
          <w:rFonts w:cs="Arial"/>
          <w:szCs w:val="22"/>
        </w:rPr>
      </w:pPr>
      <w:r w:rsidRPr="00E40EAC">
        <w:rPr>
          <w:rFonts w:cs="Arial"/>
          <w:szCs w:val="22"/>
        </w:rPr>
        <w:t>5.</w:t>
      </w:r>
      <w:r w:rsidRPr="00E40EAC">
        <w:rPr>
          <w:rFonts w:cs="Arial"/>
          <w:szCs w:val="22"/>
        </w:rPr>
        <w:tab/>
      </w:r>
      <w:r w:rsidRPr="00E40EAC">
        <w:rPr>
          <w:rFonts w:cs="Arial"/>
          <w:b/>
          <w:bCs/>
          <w:i/>
          <w:iCs/>
          <w:szCs w:val="22"/>
        </w:rPr>
        <w:t xml:space="preserve">Analyze the effects of business transactions on the accounting equation. </w:t>
      </w:r>
      <w:r w:rsidRPr="00E40EAC">
        <w:rPr>
          <w:rFonts w:cs="Arial"/>
          <w:szCs w:val="22"/>
        </w:rPr>
        <w:t>Each business transaction must have a dual effect on the accounting equation. For example, if an individual asset is increased, there must be a corresponding (1) decrease in another asset, (2) increase in a liability, and/or (3) increase in owner’s equity.</w:t>
      </w:r>
    </w:p>
    <w:p w:rsidR="00261468" w:rsidRPr="00E40EAC" w:rsidRDefault="00261468" w:rsidP="00BC236B">
      <w:pPr>
        <w:widowControl w:val="0"/>
        <w:autoSpaceDE w:val="0"/>
        <w:autoSpaceDN w:val="0"/>
        <w:adjustRightInd w:val="0"/>
        <w:ind w:left="709" w:hanging="709"/>
        <w:rPr>
          <w:rFonts w:cs="Arial"/>
          <w:szCs w:val="22"/>
        </w:rPr>
      </w:pPr>
    </w:p>
    <w:p w:rsidR="00261468" w:rsidRPr="00E40EAC" w:rsidRDefault="00261468" w:rsidP="00BC236B">
      <w:pPr>
        <w:widowControl w:val="0"/>
        <w:autoSpaceDE w:val="0"/>
        <w:autoSpaceDN w:val="0"/>
        <w:adjustRightInd w:val="0"/>
        <w:ind w:left="709" w:hanging="709"/>
        <w:rPr>
          <w:rFonts w:cs="Arial"/>
          <w:szCs w:val="22"/>
        </w:rPr>
      </w:pPr>
    </w:p>
    <w:p w:rsidR="00261468" w:rsidRPr="00E40EAC" w:rsidRDefault="00261468" w:rsidP="00BC236B">
      <w:pPr>
        <w:widowControl w:val="0"/>
        <w:autoSpaceDE w:val="0"/>
        <w:autoSpaceDN w:val="0"/>
        <w:adjustRightInd w:val="0"/>
        <w:ind w:left="709" w:hanging="709"/>
        <w:rPr>
          <w:rFonts w:cs="Arial"/>
          <w:szCs w:val="22"/>
        </w:rPr>
      </w:pPr>
      <w:r w:rsidRPr="00E40EAC">
        <w:rPr>
          <w:rFonts w:cs="Arial"/>
          <w:szCs w:val="22"/>
        </w:rPr>
        <w:t>6.</w:t>
      </w:r>
      <w:r w:rsidRPr="00E40EAC">
        <w:rPr>
          <w:rFonts w:cs="Arial"/>
          <w:szCs w:val="22"/>
        </w:rPr>
        <w:tab/>
      </w:r>
      <w:r w:rsidRPr="00E40EAC">
        <w:rPr>
          <w:rFonts w:cs="Arial"/>
          <w:b/>
          <w:bCs/>
          <w:i/>
          <w:iCs/>
          <w:szCs w:val="22"/>
        </w:rPr>
        <w:t xml:space="preserve">Prepare financial statements. </w:t>
      </w:r>
      <w:r w:rsidRPr="00E40EAC">
        <w:rPr>
          <w:rFonts w:cs="Arial"/>
          <w:szCs w:val="22"/>
        </w:rPr>
        <w:t>The income statement is prepared first. Expenses are deducted from revenues to calculate the profit or loss for a specific period of time. Then the statement of owner’s equity is prepared using the profit or loss reported in the income statement. The profit is added to (losses are deducted from) the owner’s equity at the beginning of the period. Drawings are then deducted to calculate owner’s equity at the end of the period. A balance sheet reports the assets, liabilities, and owner’s equity of a business as at the end of the accounting period. The owner’s equity at the end of period, as calculated in the statement of owner’s equity, is reported in the balance sheet in the owner’s equity section.</w:t>
      </w:r>
    </w:p>
    <w:p w:rsidR="00261468" w:rsidRPr="001613F8" w:rsidRDefault="00261468" w:rsidP="00BC236B">
      <w:pPr>
        <w:pStyle w:val="Heading3"/>
        <w:keepNext w:val="0"/>
        <w:spacing w:after="0"/>
        <w:rPr>
          <w:sz w:val="28"/>
          <w:szCs w:val="28"/>
          <w:lang w:val="en-CA"/>
        </w:rPr>
      </w:pPr>
      <w:r w:rsidRPr="00D53800">
        <w:rPr>
          <w:lang w:val="en-CA"/>
        </w:rPr>
        <w:br w:type="page"/>
      </w:r>
      <w:r w:rsidRPr="001613F8">
        <w:rPr>
          <w:sz w:val="28"/>
          <w:szCs w:val="28"/>
          <w:lang w:val="en-CA"/>
        </w:rPr>
        <w:lastRenderedPageBreak/>
        <w:t>Exercises</w:t>
      </w:r>
    </w:p>
    <w:p w:rsidR="00261468" w:rsidRDefault="00261468" w:rsidP="00D53800">
      <w:pPr>
        <w:widowControl w:val="0"/>
        <w:rPr>
          <w:rFonts w:cs="Arial"/>
          <w:b/>
          <w:szCs w:val="22"/>
          <w:lang w:val="en-CA"/>
        </w:rPr>
      </w:pPr>
    </w:p>
    <w:p w:rsidR="00261468" w:rsidRPr="00D53800" w:rsidRDefault="00261468" w:rsidP="00D53800">
      <w:pPr>
        <w:widowControl w:val="0"/>
        <w:rPr>
          <w:rFonts w:cs="Arial"/>
          <w:b/>
          <w:szCs w:val="22"/>
          <w:lang w:val="en-CA"/>
        </w:rPr>
      </w:pPr>
    </w:p>
    <w:p w:rsidR="00261468" w:rsidRPr="00D53800" w:rsidRDefault="00261468" w:rsidP="00D53800">
      <w:pPr>
        <w:widowControl w:val="0"/>
        <w:rPr>
          <w:rFonts w:cs="Arial"/>
          <w:b/>
          <w:szCs w:val="22"/>
          <w:lang w:val="en-CA"/>
        </w:rPr>
      </w:pPr>
      <w:r>
        <w:rPr>
          <w:rFonts w:cs="Arial"/>
          <w:b/>
          <w:szCs w:val="22"/>
          <w:lang w:val="en-CA"/>
        </w:rPr>
        <w:t>Exercise 1</w:t>
      </w:r>
    </w:p>
    <w:p w:rsidR="00261468" w:rsidRDefault="00261468" w:rsidP="00D53800">
      <w:pPr>
        <w:widowControl w:val="0"/>
        <w:rPr>
          <w:rFonts w:cs="Arial"/>
          <w:szCs w:val="22"/>
          <w:lang w:val="en-CA"/>
        </w:rPr>
      </w:pPr>
      <w:r w:rsidRPr="00D53800">
        <w:rPr>
          <w:rFonts w:cs="Arial"/>
          <w:szCs w:val="22"/>
          <w:lang w:val="en-CA"/>
        </w:rPr>
        <w:t xml:space="preserve">Ogilvie </w:t>
      </w:r>
      <w:smartTag w:uri="urn:schemas-microsoft-com:office:smarttags" w:element="PersonName">
        <w:r w:rsidRPr="00D53800">
          <w:rPr>
            <w:rFonts w:cs="Arial"/>
            <w:szCs w:val="22"/>
            <w:lang w:val="en-CA"/>
          </w:rPr>
          <w:t>Home</w:t>
        </w:r>
      </w:smartTag>
      <w:r w:rsidRPr="00D53800">
        <w:rPr>
          <w:rFonts w:cs="Arial"/>
          <w:szCs w:val="22"/>
          <w:lang w:val="en-CA"/>
        </w:rPr>
        <w:t xml:space="preserve">s is a business owned by Joe Ogilvie. The accounting for this business is done by Joe’s sister Leigh. Leigh is currently preparing the 2013 </w:t>
      </w:r>
      <w:proofErr w:type="spellStart"/>
      <w:r w:rsidRPr="00D53800">
        <w:rPr>
          <w:rFonts w:cs="Arial"/>
          <w:szCs w:val="22"/>
          <w:lang w:val="en-CA"/>
        </w:rPr>
        <w:t>year end</w:t>
      </w:r>
      <w:proofErr w:type="spellEnd"/>
      <w:r w:rsidRPr="00D53800">
        <w:rPr>
          <w:rFonts w:cs="Arial"/>
          <w:szCs w:val="22"/>
          <w:lang w:val="en-CA"/>
        </w:rPr>
        <w:t xml:space="preserve"> financial statements which Joe will use for three purposes:</w:t>
      </w:r>
    </w:p>
    <w:p w:rsidR="00261468" w:rsidRDefault="00261468" w:rsidP="002D133B">
      <w:pPr>
        <w:widowControl w:val="0"/>
        <w:tabs>
          <w:tab w:val="left" w:pos="426"/>
        </w:tabs>
        <w:spacing w:after="40"/>
        <w:rPr>
          <w:rFonts w:cs="Arial"/>
          <w:szCs w:val="22"/>
          <w:lang w:val="en-CA"/>
        </w:rPr>
      </w:pPr>
      <w:r w:rsidRPr="00D53800">
        <w:rPr>
          <w:rFonts w:cs="Arial"/>
          <w:szCs w:val="22"/>
          <w:lang w:val="en-CA"/>
        </w:rPr>
        <w:t>1</w:t>
      </w:r>
      <w:r>
        <w:rPr>
          <w:rFonts w:cs="Arial"/>
          <w:szCs w:val="22"/>
          <w:lang w:val="en-CA"/>
        </w:rPr>
        <w:t>.</w:t>
      </w:r>
      <w:r>
        <w:rPr>
          <w:rFonts w:cs="Arial"/>
          <w:szCs w:val="22"/>
          <w:lang w:val="en-CA"/>
        </w:rPr>
        <w:tab/>
      </w:r>
      <w:r w:rsidRPr="00D53800">
        <w:rPr>
          <w:rFonts w:cs="Arial"/>
          <w:szCs w:val="22"/>
          <w:lang w:val="en-CA"/>
        </w:rPr>
        <w:t xml:space="preserve"> </w:t>
      </w:r>
      <w:proofErr w:type="gramStart"/>
      <w:r w:rsidRPr="00D53800">
        <w:rPr>
          <w:rFonts w:cs="Arial"/>
          <w:szCs w:val="22"/>
          <w:lang w:val="en-CA"/>
        </w:rPr>
        <w:t>to</w:t>
      </w:r>
      <w:proofErr w:type="gramEnd"/>
      <w:r w:rsidRPr="00D53800">
        <w:rPr>
          <w:rFonts w:cs="Arial"/>
          <w:szCs w:val="22"/>
          <w:lang w:val="en-CA"/>
        </w:rPr>
        <w:t xml:space="preserve"> submit with his tax returns;</w:t>
      </w:r>
    </w:p>
    <w:p w:rsidR="00261468" w:rsidRDefault="00261468" w:rsidP="002D133B">
      <w:pPr>
        <w:widowControl w:val="0"/>
        <w:tabs>
          <w:tab w:val="left" w:pos="426"/>
        </w:tabs>
        <w:spacing w:after="40"/>
        <w:rPr>
          <w:rFonts w:cs="Arial"/>
          <w:szCs w:val="22"/>
          <w:lang w:val="en-CA"/>
        </w:rPr>
      </w:pPr>
      <w:r w:rsidRPr="00D53800">
        <w:rPr>
          <w:rFonts w:cs="Arial"/>
          <w:szCs w:val="22"/>
          <w:lang w:val="en-CA"/>
        </w:rPr>
        <w:t>2</w:t>
      </w:r>
      <w:r>
        <w:rPr>
          <w:rFonts w:cs="Arial"/>
          <w:szCs w:val="22"/>
          <w:lang w:val="en-CA"/>
        </w:rPr>
        <w:t>.</w:t>
      </w:r>
      <w:r w:rsidRPr="00D53800">
        <w:rPr>
          <w:rFonts w:cs="Arial"/>
          <w:szCs w:val="22"/>
          <w:lang w:val="en-CA"/>
        </w:rPr>
        <w:t xml:space="preserve"> </w:t>
      </w:r>
      <w:r>
        <w:rPr>
          <w:rFonts w:cs="Arial"/>
          <w:szCs w:val="22"/>
          <w:lang w:val="en-CA"/>
        </w:rPr>
        <w:tab/>
      </w:r>
      <w:proofErr w:type="gramStart"/>
      <w:r w:rsidRPr="00D53800">
        <w:rPr>
          <w:rFonts w:cs="Arial"/>
          <w:szCs w:val="22"/>
          <w:lang w:val="en-CA"/>
        </w:rPr>
        <w:t>to</w:t>
      </w:r>
      <w:proofErr w:type="gramEnd"/>
      <w:r w:rsidRPr="00D53800">
        <w:rPr>
          <w:rFonts w:cs="Arial"/>
          <w:szCs w:val="22"/>
          <w:lang w:val="en-CA"/>
        </w:rPr>
        <w:t xml:space="preserve"> support a loan application; and</w:t>
      </w:r>
    </w:p>
    <w:p w:rsidR="00261468" w:rsidRPr="00D53800" w:rsidRDefault="00261468" w:rsidP="002D133B">
      <w:pPr>
        <w:widowControl w:val="0"/>
        <w:tabs>
          <w:tab w:val="left" w:pos="426"/>
        </w:tabs>
        <w:spacing w:after="40"/>
        <w:rPr>
          <w:rFonts w:cs="Arial"/>
          <w:szCs w:val="22"/>
          <w:lang w:val="en-CA"/>
        </w:rPr>
      </w:pPr>
      <w:r w:rsidRPr="00D53800">
        <w:rPr>
          <w:rFonts w:cs="Arial"/>
          <w:szCs w:val="22"/>
          <w:lang w:val="en-CA"/>
        </w:rPr>
        <w:t>3</w:t>
      </w:r>
      <w:r>
        <w:rPr>
          <w:rFonts w:cs="Arial"/>
          <w:szCs w:val="22"/>
          <w:lang w:val="en-CA"/>
        </w:rPr>
        <w:t>.</w:t>
      </w:r>
      <w:r w:rsidRPr="00D53800">
        <w:rPr>
          <w:rFonts w:cs="Arial"/>
          <w:szCs w:val="22"/>
          <w:lang w:val="en-CA"/>
        </w:rPr>
        <w:t xml:space="preserve"> </w:t>
      </w:r>
      <w:r>
        <w:rPr>
          <w:rFonts w:cs="Arial"/>
          <w:szCs w:val="22"/>
          <w:lang w:val="en-CA"/>
        </w:rPr>
        <w:tab/>
      </w:r>
      <w:proofErr w:type="gramStart"/>
      <w:r w:rsidRPr="00D53800">
        <w:rPr>
          <w:rFonts w:cs="Arial"/>
          <w:szCs w:val="22"/>
          <w:lang w:val="en-CA"/>
        </w:rPr>
        <w:t>to</w:t>
      </w:r>
      <w:proofErr w:type="gramEnd"/>
      <w:r w:rsidRPr="00D53800">
        <w:rPr>
          <w:rFonts w:cs="Arial"/>
          <w:szCs w:val="22"/>
          <w:lang w:val="en-CA"/>
        </w:rPr>
        <w:t xml:space="preserve"> help him evaluate the success of the business.</w:t>
      </w:r>
    </w:p>
    <w:p w:rsidR="00261468" w:rsidRPr="00D53800" w:rsidRDefault="00261468" w:rsidP="00D53800">
      <w:pPr>
        <w:widowControl w:val="0"/>
        <w:rPr>
          <w:rFonts w:cs="Arial"/>
          <w:szCs w:val="22"/>
          <w:lang w:val="en-CA"/>
        </w:rPr>
      </w:pPr>
    </w:p>
    <w:p w:rsidR="00261468" w:rsidRPr="001613F8" w:rsidRDefault="00261468" w:rsidP="00D53800">
      <w:pPr>
        <w:widowControl w:val="0"/>
        <w:ind w:left="720" w:hanging="720"/>
        <w:rPr>
          <w:rFonts w:cs="Arial"/>
          <w:b/>
          <w:szCs w:val="22"/>
          <w:lang w:val="en-CA"/>
        </w:rPr>
      </w:pPr>
      <w:r w:rsidRPr="001613F8">
        <w:rPr>
          <w:rFonts w:cs="Arial"/>
          <w:b/>
          <w:szCs w:val="22"/>
          <w:lang w:val="en-CA"/>
        </w:rPr>
        <w:t>Instructions</w:t>
      </w:r>
    </w:p>
    <w:p w:rsidR="00261468" w:rsidRDefault="00261468" w:rsidP="002D133B">
      <w:pPr>
        <w:widowControl w:val="0"/>
        <w:tabs>
          <w:tab w:val="left" w:pos="426"/>
        </w:tabs>
        <w:spacing w:after="40"/>
        <w:ind w:left="420" w:hanging="420"/>
        <w:rPr>
          <w:rFonts w:cs="Arial"/>
          <w:szCs w:val="22"/>
          <w:lang w:val="en-CA"/>
        </w:rPr>
      </w:pPr>
      <w:r w:rsidRPr="00D53800">
        <w:rPr>
          <w:rFonts w:cs="Arial"/>
          <w:szCs w:val="22"/>
          <w:lang w:val="en-CA"/>
        </w:rPr>
        <w:t>a</w:t>
      </w:r>
      <w:r>
        <w:rPr>
          <w:rFonts w:cs="Arial"/>
          <w:szCs w:val="22"/>
          <w:lang w:val="en-CA"/>
        </w:rPr>
        <w:t>.</w:t>
      </w:r>
      <w:r w:rsidRPr="00D53800">
        <w:rPr>
          <w:rFonts w:cs="Arial"/>
          <w:szCs w:val="22"/>
          <w:lang w:val="en-CA"/>
        </w:rPr>
        <w:tab/>
        <w:t xml:space="preserve">For each of the three purposes identified, describe the information needs the user will fulfill based on Ogilvie </w:t>
      </w:r>
      <w:smartTag w:uri="urn:schemas-microsoft-com:office:smarttags" w:element="PersonName">
        <w:r w:rsidRPr="00D53800">
          <w:rPr>
            <w:rFonts w:cs="Arial"/>
            <w:szCs w:val="22"/>
            <w:lang w:val="en-CA"/>
          </w:rPr>
          <w:t>Home</w:t>
        </w:r>
      </w:smartTag>
      <w:r w:rsidRPr="00D53800">
        <w:rPr>
          <w:rFonts w:cs="Arial"/>
          <w:szCs w:val="22"/>
          <w:lang w:val="en-CA"/>
        </w:rPr>
        <w:t>’s financial statements.</w:t>
      </w:r>
    </w:p>
    <w:p w:rsidR="00261468" w:rsidRPr="00D53800" w:rsidRDefault="00261468" w:rsidP="002D133B">
      <w:pPr>
        <w:widowControl w:val="0"/>
        <w:tabs>
          <w:tab w:val="left" w:pos="426"/>
        </w:tabs>
        <w:spacing w:after="40"/>
        <w:ind w:left="420" w:hanging="420"/>
        <w:rPr>
          <w:rFonts w:cs="Arial"/>
          <w:szCs w:val="22"/>
          <w:lang w:val="en-CA"/>
        </w:rPr>
      </w:pPr>
      <w:r w:rsidRPr="00D53800">
        <w:rPr>
          <w:rFonts w:cs="Arial"/>
          <w:szCs w:val="22"/>
          <w:lang w:val="en-CA"/>
        </w:rPr>
        <w:t>b</w:t>
      </w:r>
      <w:r>
        <w:rPr>
          <w:rFonts w:cs="Arial"/>
          <w:szCs w:val="22"/>
          <w:lang w:val="en-CA"/>
        </w:rPr>
        <w:t>.</w:t>
      </w:r>
      <w:r w:rsidRPr="00D53800">
        <w:rPr>
          <w:rFonts w:cs="Arial"/>
          <w:szCs w:val="22"/>
          <w:lang w:val="en-CA"/>
        </w:rPr>
        <w:tab/>
        <w:t>Leigh has suggested that she can help Joe out by recording some January 2014 revenue in December 2013. She feels this is reasonable because it is just a slight timing difference and so “not really dishonest”. Comment on the ethical implications of this suggestion and explain how each of the three users’ needs may be affected if Leigh implements her suggestion.</w:t>
      </w:r>
    </w:p>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 xml:space="preserve">Solution Exercise 1 </w:t>
      </w:r>
      <w:r w:rsidRPr="00D53800">
        <w:rPr>
          <w:rFonts w:cs="Arial"/>
          <w:szCs w:val="22"/>
          <w:lang w:val="en-CA"/>
        </w:rPr>
        <w:t>(10 min)</w:t>
      </w:r>
    </w:p>
    <w:p w:rsidR="00261468" w:rsidRPr="00D53800" w:rsidRDefault="00261468" w:rsidP="001613F8">
      <w:pPr>
        <w:widowControl w:val="0"/>
        <w:tabs>
          <w:tab w:val="left" w:pos="426"/>
        </w:tabs>
        <w:rPr>
          <w:rFonts w:cs="Arial"/>
          <w:szCs w:val="22"/>
          <w:lang w:val="en-CA"/>
        </w:rPr>
      </w:pPr>
      <w:r w:rsidRPr="00D53800">
        <w:rPr>
          <w:rFonts w:cs="Arial"/>
          <w:szCs w:val="22"/>
          <w:lang w:val="en-CA"/>
        </w:rPr>
        <w:t>a</w:t>
      </w:r>
      <w:r>
        <w:rPr>
          <w:rFonts w:cs="Arial"/>
          <w:szCs w:val="22"/>
          <w:lang w:val="en-CA"/>
        </w:rPr>
        <w:t>.</w:t>
      </w:r>
      <w:r w:rsidRPr="00D53800">
        <w:rPr>
          <w:rFonts w:cs="Arial"/>
          <w:szCs w:val="22"/>
          <w:lang w:val="en-CA"/>
        </w:rPr>
        <w:tab/>
        <w:t>Information needs for each of the three users:</w:t>
      </w:r>
    </w:p>
    <w:p w:rsidR="00261468" w:rsidRPr="00D53800" w:rsidRDefault="00261468" w:rsidP="002D133B">
      <w:pPr>
        <w:widowControl w:val="0"/>
        <w:tabs>
          <w:tab w:val="left" w:pos="426"/>
          <w:tab w:val="left" w:pos="851"/>
        </w:tabs>
        <w:spacing w:after="40"/>
        <w:ind w:left="426"/>
        <w:rPr>
          <w:rFonts w:cs="Arial"/>
          <w:szCs w:val="22"/>
          <w:lang w:val="en-CA"/>
        </w:rPr>
      </w:pPr>
      <w:r w:rsidRPr="00D53800">
        <w:rPr>
          <w:rFonts w:cs="Arial"/>
          <w:szCs w:val="22"/>
          <w:lang w:val="en-CA"/>
        </w:rPr>
        <w:t>1</w:t>
      </w:r>
      <w:r>
        <w:rPr>
          <w:rFonts w:cs="Arial"/>
          <w:szCs w:val="22"/>
          <w:lang w:val="en-CA"/>
        </w:rPr>
        <w:t>.</w:t>
      </w:r>
      <w:r w:rsidRPr="00D53800">
        <w:rPr>
          <w:rFonts w:cs="Arial"/>
          <w:szCs w:val="22"/>
          <w:lang w:val="en-CA"/>
        </w:rPr>
        <w:tab/>
        <w:t>The tax department will want to know whether the company respects</w:t>
      </w:r>
      <w:r>
        <w:rPr>
          <w:rFonts w:cs="Arial"/>
          <w:szCs w:val="22"/>
          <w:lang w:val="en-CA"/>
        </w:rPr>
        <w:t xml:space="preserve"> tax laws.</w:t>
      </w:r>
    </w:p>
    <w:p w:rsidR="00261468" w:rsidRPr="00D53800" w:rsidRDefault="00261468" w:rsidP="002D133B">
      <w:pPr>
        <w:widowControl w:val="0"/>
        <w:tabs>
          <w:tab w:val="left" w:pos="426"/>
          <w:tab w:val="left" w:pos="851"/>
        </w:tabs>
        <w:spacing w:after="40"/>
        <w:ind w:left="426"/>
        <w:rPr>
          <w:rFonts w:cs="Arial"/>
          <w:szCs w:val="22"/>
          <w:lang w:val="en-CA"/>
        </w:rPr>
      </w:pPr>
      <w:r w:rsidRPr="00D53800">
        <w:rPr>
          <w:rFonts w:cs="Arial"/>
          <w:szCs w:val="22"/>
          <w:lang w:val="en-CA"/>
        </w:rPr>
        <w:t>2</w:t>
      </w:r>
      <w:r>
        <w:rPr>
          <w:rFonts w:cs="Arial"/>
          <w:szCs w:val="22"/>
          <w:lang w:val="en-CA"/>
        </w:rPr>
        <w:t>.</w:t>
      </w:r>
      <w:r w:rsidRPr="00D53800">
        <w:rPr>
          <w:rFonts w:cs="Arial"/>
          <w:szCs w:val="22"/>
          <w:lang w:val="en-CA"/>
        </w:rPr>
        <w:tab/>
        <w:t>The bank’s loans officer will evaluate the risk of granting credit or lending money.</w:t>
      </w:r>
    </w:p>
    <w:p w:rsidR="00261468" w:rsidRPr="00D53800" w:rsidRDefault="00261468" w:rsidP="002D133B">
      <w:pPr>
        <w:widowControl w:val="0"/>
        <w:tabs>
          <w:tab w:val="left" w:pos="426"/>
          <w:tab w:val="left" w:pos="851"/>
        </w:tabs>
        <w:spacing w:after="40"/>
        <w:rPr>
          <w:rFonts w:cs="Arial"/>
          <w:szCs w:val="22"/>
          <w:lang w:val="en-CA"/>
        </w:rPr>
      </w:pPr>
      <w:r>
        <w:rPr>
          <w:rFonts w:cs="Arial"/>
          <w:szCs w:val="22"/>
          <w:lang w:val="en-CA"/>
        </w:rPr>
        <w:tab/>
      </w:r>
      <w:r w:rsidRPr="00D53800">
        <w:rPr>
          <w:rFonts w:cs="Arial"/>
          <w:szCs w:val="22"/>
          <w:lang w:val="en-CA"/>
        </w:rPr>
        <w:t>3</w:t>
      </w:r>
      <w:r>
        <w:rPr>
          <w:rFonts w:cs="Arial"/>
          <w:szCs w:val="22"/>
          <w:lang w:val="en-CA"/>
        </w:rPr>
        <w:t>.</w:t>
      </w:r>
      <w:r w:rsidRPr="00D53800">
        <w:rPr>
          <w:rFonts w:cs="Arial"/>
          <w:szCs w:val="22"/>
          <w:lang w:val="en-CA"/>
        </w:rPr>
        <w:tab/>
        <w:t xml:space="preserve">Joe will be able to assess whether the business is earning him the amount of profit he is </w:t>
      </w:r>
      <w:r>
        <w:rPr>
          <w:rFonts w:cs="Arial"/>
          <w:szCs w:val="22"/>
          <w:lang w:val="en-CA"/>
        </w:rPr>
        <w:tab/>
      </w:r>
      <w:r>
        <w:rPr>
          <w:rFonts w:cs="Arial"/>
          <w:szCs w:val="22"/>
          <w:lang w:val="en-CA"/>
        </w:rPr>
        <w:tab/>
      </w:r>
      <w:r w:rsidRPr="00D53800">
        <w:rPr>
          <w:rFonts w:cs="Arial"/>
          <w:szCs w:val="22"/>
          <w:lang w:val="en-CA"/>
        </w:rPr>
        <w:t>expecting in comparison with other similar businesses.</w:t>
      </w:r>
    </w:p>
    <w:p w:rsidR="00261468" w:rsidRPr="00D53800" w:rsidRDefault="00261468" w:rsidP="001613F8">
      <w:pPr>
        <w:widowControl w:val="0"/>
        <w:tabs>
          <w:tab w:val="left" w:pos="426"/>
        </w:tabs>
        <w:rPr>
          <w:rFonts w:cs="Arial"/>
          <w:szCs w:val="22"/>
          <w:lang w:val="en-CA"/>
        </w:rPr>
      </w:pPr>
    </w:p>
    <w:p w:rsidR="00261468" w:rsidRPr="00D53800" w:rsidRDefault="00261468" w:rsidP="001613F8">
      <w:pPr>
        <w:widowControl w:val="0"/>
        <w:tabs>
          <w:tab w:val="left" w:pos="426"/>
        </w:tabs>
        <w:ind w:left="420" w:hanging="420"/>
        <w:rPr>
          <w:rFonts w:cs="Arial"/>
          <w:szCs w:val="22"/>
          <w:lang w:val="en-CA"/>
        </w:rPr>
      </w:pPr>
      <w:r w:rsidRPr="00D53800">
        <w:rPr>
          <w:rFonts w:cs="Arial"/>
          <w:szCs w:val="22"/>
          <w:lang w:val="en-CA"/>
        </w:rPr>
        <w:t>b</w:t>
      </w:r>
      <w:r>
        <w:rPr>
          <w:rFonts w:cs="Arial"/>
          <w:szCs w:val="22"/>
          <w:lang w:val="en-CA"/>
        </w:rPr>
        <w:t>.</w:t>
      </w:r>
      <w:r w:rsidRPr="00D53800">
        <w:rPr>
          <w:rFonts w:cs="Arial"/>
          <w:szCs w:val="22"/>
          <w:lang w:val="en-CA"/>
        </w:rPr>
        <w:tab/>
        <w:t>Leigh’s action would be unethical because it would be misrepresenting the true results of the business operations for 2013. It would violate the trust each financial statement user places in the accounting information. The effect on each of the needs identified in part a</w:t>
      </w:r>
      <w:r>
        <w:rPr>
          <w:rFonts w:cs="Arial"/>
          <w:szCs w:val="22"/>
          <w:lang w:val="en-CA"/>
        </w:rPr>
        <w:t>.</w:t>
      </w:r>
      <w:r w:rsidRPr="00D53800">
        <w:rPr>
          <w:rFonts w:cs="Arial"/>
          <w:szCs w:val="22"/>
          <w:lang w:val="en-CA"/>
        </w:rPr>
        <w:t xml:space="preserve"> would be:</w:t>
      </w:r>
    </w:p>
    <w:p w:rsidR="00261468" w:rsidRPr="00D53800" w:rsidRDefault="00261468" w:rsidP="002D133B">
      <w:pPr>
        <w:widowControl w:val="0"/>
        <w:tabs>
          <w:tab w:val="left" w:pos="426"/>
          <w:tab w:val="left" w:pos="851"/>
        </w:tabs>
        <w:spacing w:after="40"/>
        <w:rPr>
          <w:rFonts w:cs="Arial"/>
          <w:szCs w:val="22"/>
          <w:lang w:val="en-CA"/>
        </w:rPr>
      </w:pPr>
      <w:r>
        <w:rPr>
          <w:rFonts w:cs="Arial"/>
          <w:szCs w:val="22"/>
          <w:lang w:val="en-CA"/>
        </w:rPr>
        <w:tab/>
      </w:r>
      <w:r w:rsidRPr="00D53800">
        <w:rPr>
          <w:rFonts w:cs="Arial"/>
          <w:szCs w:val="22"/>
          <w:lang w:val="en-CA"/>
        </w:rPr>
        <w:t>1</w:t>
      </w:r>
      <w:r>
        <w:rPr>
          <w:rFonts w:cs="Arial"/>
          <w:szCs w:val="22"/>
          <w:lang w:val="en-CA"/>
        </w:rPr>
        <w:t>.</w:t>
      </w:r>
      <w:r w:rsidRPr="00D53800">
        <w:rPr>
          <w:rFonts w:cs="Arial"/>
          <w:szCs w:val="22"/>
          <w:lang w:val="en-CA"/>
        </w:rPr>
        <w:tab/>
        <w:t>The tax department might assess higher taxes than are really warranted.</w:t>
      </w:r>
    </w:p>
    <w:p w:rsidR="00261468" w:rsidRPr="00D53800" w:rsidRDefault="00261468" w:rsidP="002D133B">
      <w:pPr>
        <w:widowControl w:val="0"/>
        <w:tabs>
          <w:tab w:val="left" w:pos="426"/>
          <w:tab w:val="left" w:pos="851"/>
        </w:tabs>
        <w:spacing w:after="40"/>
        <w:rPr>
          <w:rFonts w:cs="Arial"/>
          <w:szCs w:val="22"/>
          <w:lang w:val="en-CA"/>
        </w:rPr>
      </w:pPr>
      <w:r>
        <w:rPr>
          <w:rFonts w:cs="Arial"/>
          <w:szCs w:val="22"/>
          <w:lang w:val="en-CA"/>
        </w:rPr>
        <w:tab/>
      </w:r>
      <w:r w:rsidRPr="00D53800">
        <w:rPr>
          <w:rFonts w:cs="Arial"/>
          <w:szCs w:val="22"/>
          <w:lang w:val="en-CA"/>
        </w:rPr>
        <w:t>2</w:t>
      </w:r>
      <w:r>
        <w:rPr>
          <w:rFonts w:cs="Arial"/>
          <w:szCs w:val="22"/>
          <w:lang w:val="en-CA"/>
        </w:rPr>
        <w:t>.</w:t>
      </w:r>
      <w:r w:rsidRPr="00D53800">
        <w:rPr>
          <w:rFonts w:cs="Arial"/>
          <w:szCs w:val="22"/>
          <w:lang w:val="en-CA"/>
        </w:rPr>
        <w:tab/>
        <w:t xml:space="preserve">The bank might lend more money to Joe than they would otherwise, based on </w:t>
      </w:r>
      <w:r>
        <w:rPr>
          <w:rFonts w:cs="Arial"/>
          <w:szCs w:val="22"/>
          <w:lang w:val="en-CA"/>
        </w:rPr>
        <w:tab/>
      </w:r>
      <w:r>
        <w:rPr>
          <w:rFonts w:cs="Arial"/>
          <w:szCs w:val="22"/>
          <w:lang w:val="en-CA"/>
        </w:rPr>
        <w:tab/>
      </w:r>
      <w:r>
        <w:rPr>
          <w:rFonts w:cs="Arial"/>
          <w:szCs w:val="22"/>
          <w:lang w:val="en-CA"/>
        </w:rPr>
        <w:tab/>
      </w:r>
      <w:r>
        <w:rPr>
          <w:rFonts w:cs="Arial"/>
          <w:szCs w:val="22"/>
          <w:lang w:val="en-CA"/>
        </w:rPr>
        <w:tab/>
      </w:r>
      <w:r w:rsidRPr="00D53800">
        <w:rPr>
          <w:rFonts w:cs="Arial"/>
          <w:szCs w:val="22"/>
          <w:lang w:val="en-CA"/>
        </w:rPr>
        <w:t xml:space="preserve">expectations of higher future profits than can actually be achieved because the bank’s </w:t>
      </w:r>
      <w:r>
        <w:rPr>
          <w:rFonts w:cs="Arial"/>
          <w:szCs w:val="22"/>
          <w:lang w:val="en-CA"/>
        </w:rPr>
        <w:tab/>
      </w:r>
      <w:r>
        <w:rPr>
          <w:rFonts w:cs="Arial"/>
          <w:szCs w:val="22"/>
          <w:lang w:val="en-CA"/>
        </w:rPr>
        <w:tab/>
      </w:r>
      <w:r>
        <w:rPr>
          <w:rFonts w:cs="Arial"/>
          <w:szCs w:val="22"/>
          <w:lang w:val="en-CA"/>
        </w:rPr>
        <w:tab/>
      </w:r>
      <w:r w:rsidRPr="00D53800">
        <w:rPr>
          <w:rFonts w:cs="Arial"/>
          <w:szCs w:val="22"/>
          <w:lang w:val="en-CA"/>
        </w:rPr>
        <w:t>projections are based on incorrect historical information.</w:t>
      </w:r>
    </w:p>
    <w:p w:rsidR="00261468" w:rsidRPr="00D53800" w:rsidRDefault="00261468" w:rsidP="002D133B">
      <w:pPr>
        <w:widowControl w:val="0"/>
        <w:tabs>
          <w:tab w:val="left" w:pos="426"/>
          <w:tab w:val="left" w:pos="851"/>
        </w:tabs>
        <w:spacing w:after="40"/>
        <w:rPr>
          <w:rFonts w:cs="Arial"/>
          <w:szCs w:val="22"/>
          <w:lang w:val="en-CA"/>
        </w:rPr>
      </w:pPr>
      <w:r>
        <w:rPr>
          <w:rFonts w:cs="Arial"/>
          <w:szCs w:val="22"/>
          <w:lang w:val="en-CA"/>
        </w:rPr>
        <w:tab/>
      </w:r>
      <w:r w:rsidRPr="00D53800">
        <w:rPr>
          <w:rFonts w:cs="Arial"/>
          <w:szCs w:val="22"/>
          <w:lang w:val="en-CA"/>
        </w:rPr>
        <w:t>3</w:t>
      </w:r>
      <w:r>
        <w:rPr>
          <w:rFonts w:cs="Arial"/>
          <w:szCs w:val="22"/>
          <w:lang w:val="en-CA"/>
        </w:rPr>
        <w:t>.</w:t>
      </w:r>
      <w:r w:rsidRPr="00D53800">
        <w:rPr>
          <w:rFonts w:cs="Arial"/>
          <w:szCs w:val="22"/>
          <w:lang w:val="en-CA"/>
        </w:rPr>
        <w:tab/>
        <w:t xml:space="preserve">Joe might assume that past projects were more profitable than they really were. He might </w:t>
      </w:r>
      <w:r>
        <w:rPr>
          <w:rFonts w:cs="Arial"/>
          <w:szCs w:val="22"/>
          <w:lang w:val="en-CA"/>
        </w:rPr>
        <w:tab/>
      </w:r>
      <w:r>
        <w:rPr>
          <w:rFonts w:cs="Arial"/>
          <w:szCs w:val="22"/>
          <w:lang w:val="en-CA"/>
        </w:rPr>
        <w:tab/>
      </w:r>
      <w:r w:rsidRPr="00D53800">
        <w:rPr>
          <w:rFonts w:cs="Arial"/>
          <w:szCs w:val="22"/>
          <w:lang w:val="en-CA"/>
        </w:rPr>
        <w:t xml:space="preserve">therefore reject new projects based on the assumption that he does not need to increase </w:t>
      </w:r>
      <w:r>
        <w:rPr>
          <w:rFonts w:cs="Arial"/>
          <w:szCs w:val="22"/>
          <w:lang w:val="en-CA"/>
        </w:rPr>
        <w:tab/>
      </w:r>
      <w:r>
        <w:rPr>
          <w:rFonts w:cs="Arial"/>
          <w:szCs w:val="22"/>
          <w:lang w:val="en-CA"/>
        </w:rPr>
        <w:tab/>
      </w:r>
      <w:r w:rsidRPr="00D53800">
        <w:rPr>
          <w:rFonts w:cs="Arial"/>
          <w:szCs w:val="22"/>
          <w:lang w:val="en-CA"/>
        </w:rPr>
        <w:t>his sales above current levels in order to earn target profit levels.</w:t>
      </w:r>
    </w:p>
    <w:p w:rsidR="00261468" w:rsidRPr="00FD6563" w:rsidRDefault="00261468" w:rsidP="00D53800">
      <w:pPr>
        <w:widowControl w:val="0"/>
        <w:rPr>
          <w:rFonts w:cs="Arial"/>
          <w:szCs w:val="22"/>
          <w:lang w:val="en-CA"/>
        </w:rPr>
      </w:pPr>
    </w:p>
    <w:p w:rsidR="00261468" w:rsidRPr="00FD6563" w:rsidRDefault="00261468" w:rsidP="00D53800">
      <w:pPr>
        <w:widowControl w:val="0"/>
        <w:rPr>
          <w:rFonts w:cs="Arial"/>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Exercise 2</w:t>
      </w:r>
    </w:p>
    <w:p w:rsidR="00261468" w:rsidRPr="00D53800" w:rsidRDefault="00261468" w:rsidP="00D53800">
      <w:pPr>
        <w:widowControl w:val="0"/>
        <w:rPr>
          <w:rFonts w:cs="Arial"/>
          <w:szCs w:val="22"/>
          <w:lang w:val="en-CA"/>
        </w:rPr>
      </w:pPr>
      <w:r w:rsidRPr="00D53800">
        <w:rPr>
          <w:rFonts w:cs="Arial"/>
          <w:szCs w:val="22"/>
          <w:lang w:val="en-CA"/>
        </w:rPr>
        <w:t>The following are six questions that users of accounting information might ask about</w:t>
      </w:r>
      <w:r>
        <w:rPr>
          <w:rFonts w:cs="Arial"/>
          <w:szCs w:val="22"/>
          <w:lang w:val="en-CA"/>
        </w:rPr>
        <w:t xml:space="preserve"> </w:t>
      </w:r>
      <w:proofErr w:type="spellStart"/>
      <w:r>
        <w:rPr>
          <w:rFonts w:cs="Arial"/>
          <w:szCs w:val="22"/>
          <w:lang w:val="en-CA"/>
        </w:rPr>
        <w:t>Redpath</w:t>
      </w:r>
      <w:proofErr w:type="spellEnd"/>
      <w:r>
        <w:rPr>
          <w:rFonts w:cs="Arial"/>
          <w:szCs w:val="22"/>
          <w:lang w:val="en-CA"/>
        </w:rPr>
        <w:t xml:space="preserve"> Auto Towing (</w:t>
      </w:r>
      <w:proofErr w:type="spellStart"/>
      <w:r>
        <w:rPr>
          <w:rFonts w:cs="Arial"/>
          <w:szCs w:val="22"/>
          <w:lang w:val="en-CA"/>
        </w:rPr>
        <w:t>Redpath</w:t>
      </w:r>
      <w:proofErr w:type="spellEnd"/>
      <w:r>
        <w:rPr>
          <w:rFonts w:cs="Arial"/>
          <w:szCs w:val="22"/>
          <w:lang w:val="en-CA"/>
        </w:rPr>
        <w:t>).</w:t>
      </w:r>
    </w:p>
    <w:p w:rsidR="00261468" w:rsidRPr="00D53800" w:rsidRDefault="00261468" w:rsidP="00D53800">
      <w:pPr>
        <w:widowControl w:val="0"/>
        <w:rPr>
          <w:rFonts w:cs="Arial"/>
          <w:szCs w:val="22"/>
          <w:lang w:val="en-CA"/>
        </w:rPr>
      </w:pPr>
    </w:p>
    <w:p w:rsidR="00261468" w:rsidRDefault="00261468" w:rsidP="00D53800">
      <w:pPr>
        <w:widowControl w:val="0"/>
        <w:rPr>
          <w:rFonts w:cs="Arial"/>
          <w:szCs w:val="22"/>
          <w:lang w:val="en-CA"/>
        </w:rPr>
      </w:pPr>
      <w:r w:rsidRPr="00FD6563">
        <w:rPr>
          <w:rFonts w:cs="Arial"/>
          <w:b/>
          <w:szCs w:val="22"/>
          <w:lang w:val="en-CA"/>
        </w:rPr>
        <w:t>Instructions</w:t>
      </w:r>
    </w:p>
    <w:p w:rsidR="00261468" w:rsidRPr="00D53800" w:rsidRDefault="00261468" w:rsidP="00D53800">
      <w:pPr>
        <w:widowControl w:val="0"/>
        <w:rPr>
          <w:rFonts w:cs="Arial"/>
          <w:szCs w:val="22"/>
          <w:lang w:val="en-CA"/>
        </w:rPr>
      </w:pPr>
      <w:r w:rsidRPr="00D53800">
        <w:rPr>
          <w:rFonts w:cs="Arial"/>
          <w:szCs w:val="22"/>
          <w:lang w:val="en-CA"/>
        </w:rPr>
        <w:t>For each question, indicate who the decision maker is and whether it is an external or internal user.</w:t>
      </w:r>
    </w:p>
    <w:p w:rsidR="00261468" w:rsidRPr="00D53800" w:rsidRDefault="00261468" w:rsidP="00D53800">
      <w:pPr>
        <w:widowControl w:val="0"/>
        <w:rPr>
          <w:rFonts w:cs="Arial"/>
          <w:szCs w:val="22"/>
          <w:lang w:val="en-C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4"/>
        <w:gridCol w:w="5324"/>
        <w:gridCol w:w="1852"/>
        <w:gridCol w:w="1850"/>
      </w:tblGrid>
      <w:tr w:rsidR="00261468" w:rsidRPr="00D53800" w:rsidTr="00FD6563">
        <w:tc>
          <w:tcPr>
            <w:tcW w:w="423" w:type="pct"/>
          </w:tcPr>
          <w:p w:rsidR="00261468" w:rsidRPr="00D53800" w:rsidRDefault="00261468" w:rsidP="00D53800">
            <w:pPr>
              <w:widowControl w:val="0"/>
              <w:jc w:val="center"/>
              <w:rPr>
                <w:rFonts w:cs="Arial"/>
                <w:b/>
                <w:szCs w:val="22"/>
                <w:lang w:val="en-CA"/>
              </w:rPr>
            </w:pPr>
          </w:p>
        </w:tc>
        <w:tc>
          <w:tcPr>
            <w:tcW w:w="2700" w:type="pct"/>
          </w:tcPr>
          <w:p w:rsidR="00261468" w:rsidRPr="00D53800" w:rsidRDefault="00261468" w:rsidP="00D53800">
            <w:pPr>
              <w:widowControl w:val="0"/>
              <w:jc w:val="center"/>
              <w:rPr>
                <w:rFonts w:cs="Arial"/>
                <w:b/>
                <w:szCs w:val="22"/>
                <w:lang w:val="en-CA"/>
              </w:rPr>
            </w:pPr>
            <w:r w:rsidRPr="00D53800">
              <w:rPr>
                <w:rFonts w:cs="Arial"/>
                <w:b/>
                <w:szCs w:val="22"/>
                <w:lang w:val="en-CA"/>
              </w:rPr>
              <w:t>Decision</w:t>
            </w:r>
          </w:p>
        </w:tc>
        <w:tc>
          <w:tcPr>
            <w:tcW w:w="939" w:type="pct"/>
          </w:tcPr>
          <w:p w:rsidR="00261468" w:rsidRPr="00D53800" w:rsidRDefault="00261468" w:rsidP="00D53800">
            <w:pPr>
              <w:widowControl w:val="0"/>
              <w:jc w:val="center"/>
              <w:rPr>
                <w:rFonts w:cs="Arial"/>
                <w:b/>
                <w:szCs w:val="22"/>
                <w:lang w:val="en-CA"/>
              </w:rPr>
            </w:pPr>
            <w:r w:rsidRPr="00D53800">
              <w:rPr>
                <w:rFonts w:cs="Arial"/>
                <w:b/>
                <w:szCs w:val="22"/>
                <w:lang w:val="en-CA"/>
              </w:rPr>
              <w:t>Decision maker</w:t>
            </w:r>
          </w:p>
        </w:tc>
        <w:tc>
          <w:tcPr>
            <w:tcW w:w="939" w:type="pct"/>
          </w:tcPr>
          <w:p w:rsidR="00261468" w:rsidRPr="00D53800" w:rsidRDefault="00261468" w:rsidP="00D53800">
            <w:pPr>
              <w:widowControl w:val="0"/>
              <w:jc w:val="center"/>
              <w:rPr>
                <w:rFonts w:cs="Arial"/>
                <w:b/>
                <w:szCs w:val="22"/>
                <w:lang w:val="en-CA"/>
              </w:rPr>
            </w:pPr>
            <w:r w:rsidRPr="00D53800">
              <w:rPr>
                <w:rFonts w:cs="Arial"/>
                <w:b/>
                <w:szCs w:val="22"/>
                <w:lang w:val="en-CA"/>
              </w:rPr>
              <w:t>External or internal</w:t>
            </w:r>
          </w:p>
        </w:tc>
      </w:tr>
      <w:tr w:rsidR="00261468" w:rsidRPr="00D53800" w:rsidTr="00FD6563">
        <w:tc>
          <w:tcPr>
            <w:tcW w:w="423" w:type="pct"/>
          </w:tcPr>
          <w:p w:rsidR="00261468" w:rsidRPr="00D53800" w:rsidRDefault="00261468" w:rsidP="00D53800">
            <w:pPr>
              <w:widowControl w:val="0"/>
              <w:rPr>
                <w:rFonts w:cs="Arial"/>
                <w:szCs w:val="22"/>
                <w:lang w:val="en-CA"/>
              </w:rPr>
            </w:pPr>
            <w:r>
              <w:rPr>
                <w:rFonts w:cs="Arial"/>
                <w:szCs w:val="22"/>
                <w:lang w:val="en-CA"/>
              </w:rPr>
              <w:t>a.</w:t>
            </w:r>
          </w:p>
        </w:tc>
        <w:tc>
          <w:tcPr>
            <w:tcW w:w="2700" w:type="pct"/>
          </w:tcPr>
          <w:p w:rsidR="00261468" w:rsidRPr="00D53800" w:rsidRDefault="00261468" w:rsidP="00D53800">
            <w:pPr>
              <w:widowControl w:val="0"/>
              <w:rPr>
                <w:rFonts w:cs="Arial"/>
                <w:szCs w:val="22"/>
                <w:lang w:val="en-CA"/>
              </w:rPr>
            </w:pPr>
            <w:r w:rsidRPr="00D53800">
              <w:rPr>
                <w:rFonts w:cs="Arial"/>
                <w:szCs w:val="22"/>
                <w:lang w:val="en-CA"/>
              </w:rPr>
              <w:t xml:space="preserve">Can </w:t>
            </w:r>
            <w:proofErr w:type="spellStart"/>
            <w:r w:rsidRPr="00D53800">
              <w:rPr>
                <w:rFonts w:cs="Arial"/>
                <w:szCs w:val="22"/>
                <w:lang w:val="en-CA"/>
              </w:rPr>
              <w:t>Redpath’s</w:t>
            </w:r>
            <w:proofErr w:type="spellEnd"/>
            <w:r w:rsidRPr="00D53800">
              <w:rPr>
                <w:rFonts w:cs="Arial"/>
                <w:szCs w:val="22"/>
                <w:lang w:val="en-CA"/>
              </w:rPr>
              <w:t xml:space="preserve"> operations generate sufficient cash to make payments on a term loan? </w:t>
            </w:r>
          </w:p>
        </w:tc>
        <w:tc>
          <w:tcPr>
            <w:tcW w:w="939" w:type="pct"/>
          </w:tcPr>
          <w:p w:rsidR="00261468" w:rsidRPr="00D53800" w:rsidRDefault="00261468" w:rsidP="00D53800">
            <w:pPr>
              <w:widowControl w:val="0"/>
              <w:rPr>
                <w:rFonts w:cs="Arial"/>
                <w:szCs w:val="22"/>
                <w:lang w:val="en-CA"/>
              </w:rPr>
            </w:pPr>
          </w:p>
        </w:tc>
        <w:tc>
          <w:tcPr>
            <w:tcW w:w="939" w:type="pct"/>
          </w:tcPr>
          <w:p w:rsidR="00261468" w:rsidRPr="00D53800" w:rsidRDefault="00261468" w:rsidP="00D53800">
            <w:pPr>
              <w:widowControl w:val="0"/>
              <w:rPr>
                <w:rFonts w:cs="Arial"/>
                <w:szCs w:val="22"/>
                <w:lang w:val="en-CA"/>
              </w:rPr>
            </w:pPr>
          </w:p>
        </w:tc>
      </w:tr>
      <w:tr w:rsidR="00261468" w:rsidRPr="00D53800" w:rsidTr="00FD6563">
        <w:tc>
          <w:tcPr>
            <w:tcW w:w="423" w:type="pct"/>
          </w:tcPr>
          <w:p w:rsidR="00261468" w:rsidRPr="00D53800" w:rsidRDefault="00261468" w:rsidP="00D53800">
            <w:pPr>
              <w:widowControl w:val="0"/>
              <w:rPr>
                <w:rFonts w:cs="Arial"/>
                <w:szCs w:val="22"/>
                <w:lang w:val="en-CA"/>
              </w:rPr>
            </w:pPr>
            <w:r>
              <w:rPr>
                <w:rFonts w:cs="Arial"/>
                <w:szCs w:val="22"/>
                <w:lang w:val="en-CA"/>
              </w:rPr>
              <w:lastRenderedPageBreak/>
              <w:t>b.</w:t>
            </w:r>
          </w:p>
        </w:tc>
        <w:tc>
          <w:tcPr>
            <w:tcW w:w="2700" w:type="pct"/>
          </w:tcPr>
          <w:p w:rsidR="00261468" w:rsidRPr="00D53800" w:rsidRDefault="00261468" w:rsidP="00D53800">
            <w:pPr>
              <w:widowControl w:val="0"/>
              <w:rPr>
                <w:rFonts w:cs="Arial"/>
                <w:szCs w:val="22"/>
                <w:lang w:val="en-CA"/>
              </w:rPr>
            </w:pPr>
            <w:r w:rsidRPr="00D53800">
              <w:rPr>
                <w:rFonts w:cs="Arial"/>
                <w:szCs w:val="22"/>
                <w:lang w:val="en-CA"/>
              </w:rPr>
              <w:t xml:space="preserve">Does </w:t>
            </w:r>
            <w:proofErr w:type="spellStart"/>
            <w:r w:rsidRPr="00D53800">
              <w:rPr>
                <w:rFonts w:cs="Arial"/>
                <w:szCs w:val="22"/>
                <w:lang w:val="en-CA"/>
              </w:rPr>
              <w:t>Redpath</w:t>
            </w:r>
            <w:proofErr w:type="spellEnd"/>
            <w:r w:rsidRPr="00D53800">
              <w:rPr>
                <w:rFonts w:cs="Arial"/>
                <w:szCs w:val="22"/>
                <w:lang w:val="en-CA"/>
              </w:rPr>
              <w:t xml:space="preserve"> have sufficient assets to provide security for a mortgage loan?</w:t>
            </w:r>
          </w:p>
        </w:tc>
        <w:tc>
          <w:tcPr>
            <w:tcW w:w="939" w:type="pct"/>
          </w:tcPr>
          <w:p w:rsidR="00261468" w:rsidRPr="00D53800" w:rsidRDefault="00261468" w:rsidP="00D53800">
            <w:pPr>
              <w:widowControl w:val="0"/>
              <w:rPr>
                <w:rFonts w:cs="Arial"/>
                <w:szCs w:val="22"/>
                <w:lang w:val="en-CA"/>
              </w:rPr>
            </w:pPr>
          </w:p>
        </w:tc>
        <w:tc>
          <w:tcPr>
            <w:tcW w:w="939" w:type="pct"/>
          </w:tcPr>
          <w:p w:rsidR="00261468" w:rsidRPr="00D53800" w:rsidRDefault="00261468" w:rsidP="00D53800">
            <w:pPr>
              <w:widowControl w:val="0"/>
              <w:rPr>
                <w:rFonts w:cs="Arial"/>
                <w:szCs w:val="22"/>
                <w:lang w:val="en-CA"/>
              </w:rPr>
            </w:pPr>
          </w:p>
        </w:tc>
      </w:tr>
      <w:tr w:rsidR="00261468" w:rsidRPr="00D53800" w:rsidTr="00FD6563">
        <w:tc>
          <w:tcPr>
            <w:tcW w:w="423" w:type="pct"/>
          </w:tcPr>
          <w:p w:rsidR="00261468" w:rsidRPr="00D53800" w:rsidRDefault="00261468" w:rsidP="00D53800">
            <w:pPr>
              <w:widowControl w:val="0"/>
              <w:rPr>
                <w:rFonts w:cs="Arial"/>
                <w:szCs w:val="22"/>
                <w:lang w:val="en-CA"/>
              </w:rPr>
            </w:pPr>
            <w:r>
              <w:rPr>
                <w:rFonts w:cs="Arial"/>
                <w:szCs w:val="22"/>
                <w:lang w:val="en-CA"/>
              </w:rPr>
              <w:t>c.</w:t>
            </w:r>
          </w:p>
        </w:tc>
        <w:tc>
          <w:tcPr>
            <w:tcW w:w="2700" w:type="pct"/>
          </w:tcPr>
          <w:p w:rsidR="00261468" w:rsidRPr="00D53800" w:rsidRDefault="00261468" w:rsidP="00D53800">
            <w:pPr>
              <w:widowControl w:val="0"/>
              <w:rPr>
                <w:rFonts w:cs="Arial"/>
                <w:szCs w:val="22"/>
                <w:lang w:val="en-CA"/>
              </w:rPr>
            </w:pPr>
            <w:r w:rsidRPr="00D53800">
              <w:rPr>
                <w:rFonts w:cs="Arial"/>
                <w:szCs w:val="22"/>
                <w:lang w:val="en-CA"/>
              </w:rPr>
              <w:t xml:space="preserve">Should </w:t>
            </w:r>
            <w:proofErr w:type="spellStart"/>
            <w:r w:rsidRPr="00D53800">
              <w:rPr>
                <w:rFonts w:cs="Arial"/>
                <w:szCs w:val="22"/>
                <w:lang w:val="en-CA"/>
              </w:rPr>
              <w:t>Redpath</w:t>
            </w:r>
            <w:proofErr w:type="spellEnd"/>
            <w:r w:rsidRPr="00D53800">
              <w:rPr>
                <w:rFonts w:cs="Arial"/>
                <w:szCs w:val="22"/>
                <w:lang w:val="en-CA"/>
              </w:rPr>
              <w:t xml:space="preserve"> continue its current business, or look for more profitable opportunities in a different line of business?</w:t>
            </w:r>
          </w:p>
        </w:tc>
        <w:tc>
          <w:tcPr>
            <w:tcW w:w="939" w:type="pct"/>
          </w:tcPr>
          <w:p w:rsidR="00261468" w:rsidRPr="00D53800" w:rsidRDefault="00261468" w:rsidP="00D53800">
            <w:pPr>
              <w:widowControl w:val="0"/>
              <w:rPr>
                <w:rFonts w:cs="Arial"/>
                <w:szCs w:val="22"/>
                <w:lang w:val="en-CA"/>
              </w:rPr>
            </w:pPr>
          </w:p>
        </w:tc>
        <w:tc>
          <w:tcPr>
            <w:tcW w:w="939" w:type="pct"/>
          </w:tcPr>
          <w:p w:rsidR="00261468" w:rsidRPr="00D53800" w:rsidRDefault="00261468" w:rsidP="00D53800">
            <w:pPr>
              <w:widowControl w:val="0"/>
              <w:rPr>
                <w:rFonts w:cs="Arial"/>
                <w:szCs w:val="22"/>
                <w:lang w:val="en-CA"/>
              </w:rPr>
            </w:pPr>
          </w:p>
        </w:tc>
      </w:tr>
      <w:tr w:rsidR="00261468" w:rsidRPr="00D53800" w:rsidTr="00FD6563">
        <w:tc>
          <w:tcPr>
            <w:tcW w:w="423" w:type="pct"/>
          </w:tcPr>
          <w:p w:rsidR="00261468" w:rsidRPr="00D53800" w:rsidRDefault="00261468" w:rsidP="00D53800">
            <w:pPr>
              <w:widowControl w:val="0"/>
              <w:rPr>
                <w:rFonts w:cs="Arial"/>
                <w:szCs w:val="22"/>
                <w:lang w:val="en-CA"/>
              </w:rPr>
            </w:pPr>
            <w:r>
              <w:rPr>
                <w:rFonts w:cs="Arial"/>
                <w:szCs w:val="22"/>
                <w:lang w:val="en-CA"/>
              </w:rPr>
              <w:t>d.</w:t>
            </w:r>
            <w:r w:rsidRPr="00D53800">
              <w:rPr>
                <w:rFonts w:cs="Arial"/>
                <w:szCs w:val="22"/>
                <w:lang w:val="en-CA"/>
              </w:rPr>
              <w:t xml:space="preserve"> </w:t>
            </w:r>
          </w:p>
        </w:tc>
        <w:tc>
          <w:tcPr>
            <w:tcW w:w="2700" w:type="pct"/>
          </w:tcPr>
          <w:p w:rsidR="00261468" w:rsidRPr="00D53800" w:rsidRDefault="00261468" w:rsidP="00D53800">
            <w:pPr>
              <w:widowControl w:val="0"/>
              <w:rPr>
                <w:rFonts w:cs="Arial"/>
                <w:szCs w:val="22"/>
                <w:lang w:val="en-CA"/>
              </w:rPr>
            </w:pPr>
            <w:r w:rsidRPr="00D53800">
              <w:rPr>
                <w:rFonts w:cs="Arial"/>
                <w:szCs w:val="22"/>
                <w:lang w:val="en-CA"/>
              </w:rPr>
              <w:t>Were the profit sharing bonuses paid to unionized employees equal to the percentage of profit stated in the employment contract?</w:t>
            </w:r>
          </w:p>
        </w:tc>
        <w:tc>
          <w:tcPr>
            <w:tcW w:w="939" w:type="pct"/>
          </w:tcPr>
          <w:p w:rsidR="00261468" w:rsidRPr="00D53800" w:rsidRDefault="00261468" w:rsidP="00D53800">
            <w:pPr>
              <w:widowControl w:val="0"/>
              <w:rPr>
                <w:rFonts w:cs="Arial"/>
                <w:szCs w:val="22"/>
                <w:lang w:val="en-CA"/>
              </w:rPr>
            </w:pPr>
          </w:p>
        </w:tc>
        <w:tc>
          <w:tcPr>
            <w:tcW w:w="939" w:type="pct"/>
          </w:tcPr>
          <w:p w:rsidR="00261468" w:rsidRPr="00D53800" w:rsidRDefault="00261468" w:rsidP="00D53800">
            <w:pPr>
              <w:widowControl w:val="0"/>
              <w:rPr>
                <w:rFonts w:cs="Arial"/>
                <w:szCs w:val="22"/>
                <w:lang w:val="en-CA"/>
              </w:rPr>
            </w:pPr>
          </w:p>
        </w:tc>
      </w:tr>
      <w:tr w:rsidR="00261468" w:rsidRPr="00D53800" w:rsidTr="00FD6563">
        <w:tc>
          <w:tcPr>
            <w:tcW w:w="423" w:type="pct"/>
          </w:tcPr>
          <w:p w:rsidR="00261468" w:rsidRPr="00D53800" w:rsidRDefault="00261468" w:rsidP="00D53800">
            <w:pPr>
              <w:widowControl w:val="0"/>
              <w:rPr>
                <w:rFonts w:cs="Arial"/>
                <w:szCs w:val="22"/>
                <w:lang w:val="en-CA"/>
              </w:rPr>
            </w:pPr>
            <w:r>
              <w:rPr>
                <w:rFonts w:cs="Arial"/>
                <w:szCs w:val="22"/>
                <w:lang w:val="en-CA"/>
              </w:rPr>
              <w:t>e.</w:t>
            </w:r>
          </w:p>
        </w:tc>
        <w:tc>
          <w:tcPr>
            <w:tcW w:w="2700" w:type="pct"/>
          </w:tcPr>
          <w:p w:rsidR="00261468" w:rsidRPr="00D53800" w:rsidRDefault="00261468" w:rsidP="00D53800">
            <w:pPr>
              <w:widowControl w:val="0"/>
              <w:rPr>
                <w:rFonts w:cs="Arial"/>
                <w:szCs w:val="22"/>
                <w:lang w:val="en-CA"/>
              </w:rPr>
            </w:pPr>
            <w:r w:rsidRPr="00D53800">
              <w:rPr>
                <w:rFonts w:cs="Arial"/>
                <w:szCs w:val="22"/>
                <w:lang w:val="en-CA"/>
              </w:rPr>
              <w:t xml:space="preserve">Was the amount of goods and services taxes (GST) that </w:t>
            </w:r>
            <w:proofErr w:type="spellStart"/>
            <w:r w:rsidRPr="00D53800">
              <w:rPr>
                <w:rFonts w:cs="Arial"/>
                <w:szCs w:val="22"/>
                <w:lang w:val="en-CA"/>
              </w:rPr>
              <w:t>Redpath</w:t>
            </w:r>
            <w:proofErr w:type="spellEnd"/>
            <w:r w:rsidRPr="00D53800">
              <w:rPr>
                <w:rFonts w:cs="Arial"/>
                <w:szCs w:val="22"/>
                <w:lang w:val="en-CA"/>
              </w:rPr>
              <w:t xml:space="preserve"> remitted to the tax department equal to 5% of its revenue, as required by law?</w:t>
            </w:r>
          </w:p>
        </w:tc>
        <w:tc>
          <w:tcPr>
            <w:tcW w:w="939" w:type="pct"/>
          </w:tcPr>
          <w:p w:rsidR="00261468" w:rsidRPr="00D53800" w:rsidRDefault="00261468" w:rsidP="00D53800">
            <w:pPr>
              <w:widowControl w:val="0"/>
              <w:rPr>
                <w:rFonts w:cs="Arial"/>
                <w:szCs w:val="22"/>
                <w:lang w:val="en-CA"/>
              </w:rPr>
            </w:pPr>
          </w:p>
        </w:tc>
        <w:tc>
          <w:tcPr>
            <w:tcW w:w="939" w:type="pct"/>
          </w:tcPr>
          <w:p w:rsidR="00261468" w:rsidRPr="00D53800" w:rsidRDefault="00261468" w:rsidP="00D53800">
            <w:pPr>
              <w:widowControl w:val="0"/>
              <w:rPr>
                <w:rFonts w:cs="Arial"/>
                <w:szCs w:val="22"/>
                <w:lang w:val="en-CA"/>
              </w:rPr>
            </w:pPr>
          </w:p>
        </w:tc>
      </w:tr>
      <w:tr w:rsidR="00261468" w:rsidRPr="00D53800" w:rsidTr="00FD6563">
        <w:tc>
          <w:tcPr>
            <w:tcW w:w="423" w:type="pct"/>
          </w:tcPr>
          <w:p w:rsidR="00261468" w:rsidRPr="00D53800" w:rsidRDefault="00261468" w:rsidP="00D53800">
            <w:pPr>
              <w:widowControl w:val="0"/>
              <w:rPr>
                <w:rFonts w:cs="Arial"/>
                <w:szCs w:val="22"/>
                <w:lang w:val="en-CA"/>
              </w:rPr>
            </w:pPr>
            <w:r>
              <w:rPr>
                <w:rFonts w:cs="Arial"/>
                <w:szCs w:val="22"/>
                <w:lang w:val="en-CA"/>
              </w:rPr>
              <w:t>f.</w:t>
            </w:r>
          </w:p>
        </w:tc>
        <w:tc>
          <w:tcPr>
            <w:tcW w:w="2700" w:type="pct"/>
          </w:tcPr>
          <w:p w:rsidR="00261468" w:rsidRPr="00D53800" w:rsidRDefault="00261468" w:rsidP="00D53800">
            <w:pPr>
              <w:widowControl w:val="0"/>
              <w:rPr>
                <w:rFonts w:cs="Arial"/>
                <w:szCs w:val="22"/>
                <w:lang w:val="en-CA"/>
              </w:rPr>
            </w:pPr>
            <w:r w:rsidRPr="00D53800">
              <w:rPr>
                <w:rFonts w:cs="Arial"/>
                <w:szCs w:val="22"/>
                <w:lang w:val="en-CA"/>
              </w:rPr>
              <w:t xml:space="preserve">Does </w:t>
            </w:r>
            <w:proofErr w:type="spellStart"/>
            <w:r w:rsidRPr="00D53800">
              <w:rPr>
                <w:rFonts w:cs="Arial"/>
                <w:szCs w:val="22"/>
                <w:lang w:val="en-CA"/>
              </w:rPr>
              <w:t>Redpath</w:t>
            </w:r>
            <w:proofErr w:type="spellEnd"/>
            <w:r w:rsidRPr="00D53800">
              <w:rPr>
                <w:rFonts w:cs="Arial"/>
                <w:szCs w:val="22"/>
                <w:lang w:val="en-CA"/>
              </w:rPr>
              <w:t xml:space="preserve"> have enough money in the bank to pay out drawings to the owner?</w:t>
            </w:r>
          </w:p>
        </w:tc>
        <w:tc>
          <w:tcPr>
            <w:tcW w:w="939" w:type="pct"/>
          </w:tcPr>
          <w:p w:rsidR="00261468" w:rsidRPr="00D53800" w:rsidRDefault="00261468" w:rsidP="00D53800">
            <w:pPr>
              <w:widowControl w:val="0"/>
              <w:rPr>
                <w:rFonts w:cs="Arial"/>
                <w:szCs w:val="22"/>
                <w:lang w:val="en-CA"/>
              </w:rPr>
            </w:pPr>
          </w:p>
        </w:tc>
        <w:tc>
          <w:tcPr>
            <w:tcW w:w="939" w:type="pct"/>
          </w:tcPr>
          <w:p w:rsidR="00261468" w:rsidRPr="00D53800" w:rsidRDefault="00261468" w:rsidP="00D53800">
            <w:pPr>
              <w:widowControl w:val="0"/>
              <w:rPr>
                <w:rFonts w:cs="Arial"/>
                <w:szCs w:val="22"/>
                <w:lang w:val="en-CA"/>
              </w:rPr>
            </w:pPr>
          </w:p>
        </w:tc>
      </w:tr>
    </w:tbl>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 xml:space="preserve">Solution Exercise 2 </w:t>
      </w:r>
      <w:r w:rsidRPr="00D53800">
        <w:rPr>
          <w:rFonts w:cs="Arial"/>
          <w:szCs w:val="22"/>
          <w:lang w:val="en-CA"/>
        </w:rPr>
        <w:t>(10 min)</w:t>
      </w:r>
    </w:p>
    <w:p w:rsidR="00261468" w:rsidRPr="00D53800" w:rsidRDefault="00261468" w:rsidP="00D53800">
      <w:pPr>
        <w:widowControl w:val="0"/>
        <w:rPr>
          <w:rFonts w:cs="Arial"/>
          <w:szCs w:val="22"/>
          <w:lang w:val="en-C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5188"/>
        <w:gridCol w:w="2025"/>
        <w:gridCol w:w="1826"/>
      </w:tblGrid>
      <w:tr w:rsidR="00261468" w:rsidRPr="00D53800" w:rsidTr="00FD6563">
        <w:tc>
          <w:tcPr>
            <w:tcW w:w="416" w:type="pct"/>
          </w:tcPr>
          <w:p w:rsidR="00261468" w:rsidRPr="00D53800" w:rsidRDefault="00261468" w:rsidP="00D53800">
            <w:pPr>
              <w:widowControl w:val="0"/>
              <w:jc w:val="center"/>
              <w:rPr>
                <w:rFonts w:cs="Arial"/>
                <w:b/>
                <w:szCs w:val="22"/>
                <w:lang w:val="en-CA"/>
              </w:rPr>
            </w:pPr>
          </w:p>
        </w:tc>
        <w:tc>
          <w:tcPr>
            <w:tcW w:w="2630" w:type="pct"/>
          </w:tcPr>
          <w:p w:rsidR="00261468" w:rsidRPr="00D53800" w:rsidRDefault="00261468" w:rsidP="00D53800">
            <w:pPr>
              <w:widowControl w:val="0"/>
              <w:jc w:val="center"/>
              <w:rPr>
                <w:rFonts w:cs="Arial"/>
                <w:b/>
                <w:szCs w:val="22"/>
                <w:lang w:val="en-CA"/>
              </w:rPr>
            </w:pPr>
            <w:r w:rsidRPr="00D53800">
              <w:rPr>
                <w:rFonts w:cs="Arial"/>
                <w:b/>
                <w:szCs w:val="22"/>
                <w:lang w:val="en-CA"/>
              </w:rPr>
              <w:t>Decision</w:t>
            </w:r>
          </w:p>
        </w:tc>
        <w:tc>
          <w:tcPr>
            <w:tcW w:w="1027" w:type="pct"/>
          </w:tcPr>
          <w:p w:rsidR="00261468" w:rsidRPr="00D53800" w:rsidRDefault="00261468" w:rsidP="00D53800">
            <w:pPr>
              <w:widowControl w:val="0"/>
              <w:jc w:val="center"/>
              <w:rPr>
                <w:rFonts w:cs="Arial"/>
                <w:b/>
                <w:szCs w:val="22"/>
                <w:lang w:val="en-CA"/>
              </w:rPr>
            </w:pPr>
            <w:r w:rsidRPr="00D53800">
              <w:rPr>
                <w:rFonts w:cs="Arial"/>
                <w:b/>
                <w:szCs w:val="22"/>
                <w:lang w:val="en-CA"/>
              </w:rPr>
              <w:t>Decision maker</w:t>
            </w:r>
          </w:p>
        </w:tc>
        <w:tc>
          <w:tcPr>
            <w:tcW w:w="926" w:type="pct"/>
          </w:tcPr>
          <w:p w:rsidR="00261468" w:rsidRPr="00D53800" w:rsidRDefault="00261468" w:rsidP="00D53800">
            <w:pPr>
              <w:widowControl w:val="0"/>
              <w:jc w:val="center"/>
              <w:rPr>
                <w:rFonts w:cs="Arial"/>
                <w:b/>
                <w:szCs w:val="22"/>
                <w:lang w:val="en-CA"/>
              </w:rPr>
            </w:pPr>
            <w:r w:rsidRPr="00D53800">
              <w:rPr>
                <w:rFonts w:cs="Arial"/>
                <w:b/>
                <w:szCs w:val="22"/>
                <w:lang w:val="en-CA"/>
              </w:rPr>
              <w:t>External or internal</w:t>
            </w:r>
          </w:p>
        </w:tc>
      </w:tr>
      <w:tr w:rsidR="00261468" w:rsidRPr="00D53800" w:rsidTr="00FD6563">
        <w:tc>
          <w:tcPr>
            <w:tcW w:w="416" w:type="pct"/>
          </w:tcPr>
          <w:p w:rsidR="00261468" w:rsidRPr="00D53800" w:rsidRDefault="00261468" w:rsidP="00D53800">
            <w:pPr>
              <w:widowControl w:val="0"/>
              <w:rPr>
                <w:rFonts w:cs="Arial"/>
                <w:szCs w:val="22"/>
                <w:lang w:val="en-CA"/>
              </w:rPr>
            </w:pPr>
            <w:r>
              <w:rPr>
                <w:rFonts w:cs="Arial"/>
                <w:szCs w:val="22"/>
                <w:lang w:val="en-CA"/>
              </w:rPr>
              <w:t>a.</w:t>
            </w:r>
          </w:p>
        </w:tc>
        <w:tc>
          <w:tcPr>
            <w:tcW w:w="2630" w:type="pct"/>
          </w:tcPr>
          <w:p w:rsidR="00261468" w:rsidRPr="00D53800" w:rsidRDefault="00261468" w:rsidP="00D53800">
            <w:pPr>
              <w:widowControl w:val="0"/>
              <w:rPr>
                <w:rFonts w:cs="Arial"/>
                <w:szCs w:val="22"/>
                <w:lang w:val="en-CA"/>
              </w:rPr>
            </w:pPr>
            <w:r w:rsidRPr="00D53800">
              <w:rPr>
                <w:rFonts w:cs="Arial"/>
                <w:szCs w:val="22"/>
                <w:lang w:val="en-CA"/>
              </w:rPr>
              <w:t xml:space="preserve">Can </w:t>
            </w:r>
            <w:proofErr w:type="spellStart"/>
            <w:r w:rsidRPr="00D53800">
              <w:rPr>
                <w:rFonts w:cs="Arial"/>
                <w:szCs w:val="22"/>
                <w:lang w:val="en-CA"/>
              </w:rPr>
              <w:t>Redpath’s</w:t>
            </w:r>
            <w:proofErr w:type="spellEnd"/>
            <w:r w:rsidRPr="00D53800">
              <w:rPr>
                <w:rFonts w:cs="Arial"/>
                <w:szCs w:val="22"/>
                <w:lang w:val="en-CA"/>
              </w:rPr>
              <w:t xml:space="preserve"> operations generate sufficient cash to make payments on a term loan? </w:t>
            </w:r>
          </w:p>
        </w:tc>
        <w:tc>
          <w:tcPr>
            <w:tcW w:w="1027" w:type="pct"/>
          </w:tcPr>
          <w:p w:rsidR="00261468" w:rsidRPr="00D53800" w:rsidRDefault="00261468" w:rsidP="00D53800">
            <w:pPr>
              <w:widowControl w:val="0"/>
              <w:rPr>
                <w:rFonts w:cs="Arial"/>
                <w:szCs w:val="22"/>
                <w:lang w:val="en-CA"/>
              </w:rPr>
            </w:pPr>
            <w:r w:rsidRPr="00D53800">
              <w:rPr>
                <w:rFonts w:cs="Arial"/>
                <w:szCs w:val="22"/>
                <w:lang w:val="en-CA"/>
              </w:rPr>
              <w:t>Banker</w:t>
            </w:r>
          </w:p>
        </w:tc>
        <w:tc>
          <w:tcPr>
            <w:tcW w:w="926" w:type="pct"/>
          </w:tcPr>
          <w:p w:rsidR="00261468" w:rsidRPr="00D53800" w:rsidRDefault="00261468" w:rsidP="00D53800">
            <w:pPr>
              <w:widowControl w:val="0"/>
              <w:rPr>
                <w:rFonts w:cs="Arial"/>
                <w:szCs w:val="22"/>
                <w:lang w:val="en-CA"/>
              </w:rPr>
            </w:pPr>
            <w:r w:rsidRPr="00D53800">
              <w:rPr>
                <w:rFonts w:cs="Arial"/>
                <w:szCs w:val="22"/>
                <w:lang w:val="en-CA"/>
              </w:rPr>
              <w:t>External</w:t>
            </w:r>
          </w:p>
        </w:tc>
      </w:tr>
      <w:tr w:rsidR="00261468" w:rsidRPr="00D53800" w:rsidTr="00FD6563">
        <w:tc>
          <w:tcPr>
            <w:tcW w:w="416" w:type="pct"/>
          </w:tcPr>
          <w:p w:rsidR="00261468" w:rsidRPr="00D53800" w:rsidRDefault="00261468" w:rsidP="00D53800">
            <w:pPr>
              <w:widowControl w:val="0"/>
              <w:rPr>
                <w:rFonts w:cs="Arial"/>
                <w:szCs w:val="22"/>
                <w:lang w:val="en-CA"/>
              </w:rPr>
            </w:pPr>
            <w:r>
              <w:rPr>
                <w:rFonts w:cs="Arial"/>
                <w:szCs w:val="22"/>
                <w:lang w:val="en-CA"/>
              </w:rPr>
              <w:t>b.</w:t>
            </w:r>
          </w:p>
        </w:tc>
        <w:tc>
          <w:tcPr>
            <w:tcW w:w="2630" w:type="pct"/>
          </w:tcPr>
          <w:p w:rsidR="00261468" w:rsidRPr="00D53800" w:rsidRDefault="00261468" w:rsidP="00D53800">
            <w:pPr>
              <w:widowControl w:val="0"/>
              <w:rPr>
                <w:rFonts w:cs="Arial"/>
                <w:szCs w:val="22"/>
                <w:lang w:val="en-CA"/>
              </w:rPr>
            </w:pPr>
            <w:r w:rsidRPr="00D53800">
              <w:rPr>
                <w:rFonts w:cs="Arial"/>
                <w:szCs w:val="22"/>
                <w:lang w:val="en-CA"/>
              </w:rPr>
              <w:t xml:space="preserve">Does </w:t>
            </w:r>
            <w:proofErr w:type="spellStart"/>
            <w:r w:rsidRPr="00D53800">
              <w:rPr>
                <w:rFonts w:cs="Arial"/>
                <w:szCs w:val="22"/>
                <w:lang w:val="en-CA"/>
              </w:rPr>
              <w:t>Redpath</w:t>
            </w:r>
            <w:proofErr w:type="spellEnd"/>
            <w:r w:rsidRPr="00D53800">
              <w:rPr>
                <w:rFonts w:cs="Arial"/>
                <w:szCs w:val="22"/>
                <w:lang w:val="en-CA"/>
              </w:rPr>
              <w:t xml:space="preserve"> have sufficient assets to provide security for a mortgage loan?</w:t>
            </w:r>
          </w:p>
        </w:tc>
        <w:tc>
          <w:tcPr>
            <w:tcW w:w="1027" w:type="pct"/>
          </w:tcPr>
          <w:p w:rsidR="00261468" w:rsidRPr="00D53800" w:rsidRDefault="00261468" w:rsidP="00D53800">
            <w:pPr>
              <w:widowControl w:val="0"/>
              <w:rPr>
                <w:rFonts w:cs="Arial"/>
                <w:szCs w:val="22"/>
                <w:lang w:val="en-CA"/>
              </w:rPr>
            </w:pPr>
            <w:r w:rsidRPr="00D53800">
              <w:rPr>
                <w:rFonts w:cs="Arial"/>
                <w:szCs w:val="22"/>
                <w:lang w:val="en-CA"/>
              </w:rPr>
              <w:t>Banker/lender</w:t>
            </w:r>
          </w:p>
        </w:tc>
        <w:tc>
          <w:tcPr>
            <w:tcW w:w="926" w:type="pct"/>
          </w:tcPr>
          <w:p w:rsidR="00261468" w:rsidRPr="00D53800" w:rsidRDefault="00261468" w:rsidP="00D53800">
            <w:pPr>
              <w:widowControl w:val="0"/>
              <w:rPr>
                <w:rFonts w:cs="Arial"/>
                <w:szCs w:val="22"/>
                <w:lang w:val="en-CA"/>
              </w:rPr>
            </w:pPr>
            <w:r w:rsidRPr="00D53800">
              <w:rPr>
                <w:rFonts w:cs="Arial"/>
                <w:szCs w:val="22"/>
                <w:lang w:val="en-CA"/>
              </w:rPr>
              <w:t>External</w:t>
            </w:r>
          </w:p>
        </w:tc>
      </w:tr>
      <w:tr w:rsidR="00261468" w:rsidRPr="00D53800" w:rsidTr="00FD6563">
        <w:tc>
          <w:tcPr>
            <w:tcW w:w="416" w:type="pct"/>
          </w:tcPr>
          <w:p w:rsidR="00261468" w:rsidRPr="00D53800" w:rsidRDefault="00261468" w:rsidP="00D53800">
            <w:pPr>
              <w:widowControl w:val="0"/>
              <w:rPr>
                <w:rFonts w:cs="Arial"/>
                <w:szCs w:val="22"/>
                <w:lang w:val="en-CA"/>
              </w:rPr>
            </w:pPr>
            <w:r>
              <w:rPr>
                <w:rFonts w:cs="Arial"/>
                <w:szCs w:val="22"/>
                <w:lang w:val="en-CA"/>
              </w:rPr>
              <w:t>c.</w:t>
            </w:r>
          </w:p>
        </w:tc>
        <w:tc>
          <w:tcPr>
            <w:tcW w:w="2630" w:type="pct"/>
          </w:tcPr>
          <w:p w:rsidR="00261468" w:rsidRPr="00D53800" w:rsidRDefault="00261468" w:rsidP="00D53800">
            <w:pPr>
              <w:widowControl w:val="0"/>
              <w:rPr>
                <w:rFonts w:cs="Arial"/>
                <w:szCs w:val="22"/>
                <w:lang w:val="en-CA"/>
              </w:rPr>
            </w:pPr>
            <w:r w:rsidRPr="00D53800">
              <w:rPr>
                <w:rFonts w:cs="Arial"/>
                <w:szCs w:val="22"/>
                <w:lang w:val="en-CA"/>
              </w:rPr>
              <w:t xml:space="preserve">Should </w:t>
            </w:r>
            <w:proofErr w:type="spellStart"/>
            <w:r w:rsidRPr="00D53800">
              <w:rPr>
                <w:rFonts w:cs="Arial"/>
                <w:szCs w:val="22"/>
                <w:lang w:val="en-CA"/>
              </w:rPr>
              <w:t>Redpath</w:t>
            </w:r>
            <w:proofErr w:type="spellEnd"/>
            <w:r w:rsidRPr="00D53800">
              <w:rPr>
                <w:rFonts w:cs="Arial"/>
                <w:szCs w:val="22"/>
                <w:lang w:val="en-CA"/>
              </w:rPr>
              <w:t xml:space="preserve"> continue its current business, or look for more profitable opportunities in a different line of business?</w:t>
            </w:r>
          </w:p>
        </w:tc>
        <w:tc>
          <w:tcPr>
            <w:tcW w:w="1027" w:type="pct"/>
          </w:tcPr>
          <w:p w:rsidR="00261468" w:rsidRPr="00D53800" w:rsidRDefault="00261468" w:rsidP="00D53800">
            <w:pPr>
              <w:widowControl w:val="0"/>
              <w:rPr>
                <w:rFonts w:cs="Arial"/>
                <w:szCs w:val="22"/>
                <w:lang w:val="en-CA"/>
              </w:rPr>
            </w:pPr>
            <w:r w:rsidRPr="00D53800">
              <w:rPr>
                <w:rFonts w:cs="Arial"/>
                <w:szCs w:val="22"/>
                <w:lang w:val="en-CA"/>
              </w:rPr>
              <w:t>Management</w:t>
            </w:r>
          </w:p>
        </w:tc>
        <w:tc>
          <w:tcPr>
            <w:tcW w:w="926" w:type="pct"/>
          </w:tcPr>
          <w:p w:rsidR="00261468" w:rsidRPr="00D53800" w:rsidRDefault="00261468" w:rsidP="00D53800">
            <w:pPr>
              <w:widowControl w:val="0"/>
              <w:rPr>
                <w:rFonts w:cs="Arial"/>
                <w:szCs w:val="22"/>
                <w:lang w:val="en-CA"/>
              </w:rPr>
            </w:pPr>
            <w:r w:rsidRPr="00D53800">
              <w:rPr>
                <w:rFonts w:cs="Arial"/>
                <w:szCs w:val="22"/>
                <w:lang w:val="en-CA"/>
              </w:rPr>
              <w:t>Internal</w:t>
            </w:r>
          </w:p>
        </w:tc>
      </w:tr>
      <w:tr w:rsidR="00261468" w:rsidRPr="00D53800" w:rsidTr="00FD6563">
        <w:tc>
          <w:tcPr>
            <w:tcW w:w="416" w:type="pct"/>
          </w:tcPr>
          <w:p w:rsidR="00261468" w:rsidRPr="00D53800" w:rsidRDefault="00261468" w:rsidP="00D53800">
            <w:pPr>
              <w:widowControl w:val="0"/>
              <w:rPr>
                <w:rFonts w:cs="Arial"/>
                <w:szCs w:val="22"/>
                <w:lang w:val="en-CA"/>
              </w:rPr>
            </w:pPr>
            <w:r>
              <w:rPr>
                <w:rFonts w:cs="Arial"/>
                <w:szCs w:val="22"/>
                <w:lang w:val="en-CA"/>
              </w:rPr>
              <w:t>d.</w:t>
            </w:r>
            <w:r w:rsidRPr="00D53800">
              <w:rPr>
                <w:rFonts w:cs="Arial"/>
                <w:szCs w:val="22"/>
                <w:lang w:val="en-CA"/>
              </w:rPr>
              <w:t xml:space="preserve"> </w:t>
            </w:r>
          </w:p>
        </w:tc>
        <w:tc>
          <w:tcPr>
            <w:tcW w:w="2630" w:type="pct"/>
          </w:tcPr>
          <w:p w:rsidR="00261468" w:rsidRPr="00D53800" w:rsidRDefault="00261468" w:rsidP="00D53800">
            <w:pPr>
              <w:widowControl w:val="0"/>
              <w:rPr>
                <w:rFonts w:cs="Arial"/>
                <w:szCs w:val="22"/>
                <w:lang w:val="en-CA"/>
              </w:rPr>
            </w:pPr>
            <w:r w:rsidRPr="00D53800">
              <w:rPr>
                <w:rFonts w:cs="Arial"/>
                <w:szCs w:val="22"/>
                <w:lang w:val="en-CA"/>
              </w:rPr>
              <w:t>Were the profit sharing bonuses paid to unionized employees equal to the percentage of profit stated in the employment contract?</w:t>
            </w:r>
          </w:p>
        </w:tc>
        <w:tc>
          <w:tcPr>
            <w:tcW w:w="1027" w:type="pct"/>
          </w:tcPr>
          <w:p w:rsidR="00261468" w:rsidRPr="00D53800" w:rsidRDefault="00261468" w:rsidP="00D53800">
            <w:pPr>
              <w:widowControl w:val="0"/>
              <w:rPr>
                <w:rFonts w:cs="Arial"/>
                <w:szCs w:val="22"/>
                <w:lang w:val="en-CA"/>
              </w:rPr>
            </w:pPr>
            <w:r w:rsidRPr="00D53800">
              <w:rPr>
                <w:rFonts w:cs="Arial"/>
                <w:szCs w:val="22"/>
                <w:lang w:val="en-CA"/>
              </w:rPr>
              <w:t>Employee union</w:t>
            </w:r>
          </w:p>
        </w:tc>
        <w:tc>
          <w:tcPr>
            <w:tcW w:w="926" w:type="pct"/>
          </w:tcPr>
          <w:p w:rsidR="00261468" w:rsidRPr="00D53800" w:rsidRDefault="00261468" w:rsidP="00D53800">
            <w:pPr>
              <w:widowControl w:val="0"/>
              <w:rPr>
                <w:rFonts w:cs="Arial"/>
                <w:szCs w:val="22"/>
                <w:lang w:val="en-CA"/>
              </w:rPr>
            </w:pPr>
            <w:r w:rsidRPr="00D53800">
              <w:rPr>
                <w:rFonts w:cs="Arial"/>
                <w:szCs w:val="22"/>
                <w:lang w:val="en-CA"/>
              </w:rPr>
              <w:t>External</w:t>
            </w:r>
          </w:p>
        </w:tc>
      </w:tr>
      <w:tr w:rsidR="00261468" w:rsidRPr="00D53800" w:rsidTr="00FD6563">
        <w:tc>
          <w:tcPr>
            <w:tcW w:w="416" w:type="pct"/>
          </w:tcPr>
          <w:p w:rsidR="00261468" w:rsidRPr="00D53800" w:rsidRDefault="00261468" w:rsidP="00D53800">
            <w:pPr>
              <w:widowControl w:val="0"/>
              <w:rPr>
                <w:rFonts w:cs="Arial"/>
                <w:szCs w:val="22"/>
                <w:lang w:val="en-CA"/>
              </w:rPr>
            </w:pPr>
            <w:r>
              <w:rPr>
                <w:rFonts w:cs="Arial"/>
                <w:szCs w:val="22"/>
                <w:lang w:val="en-CA"/>
              </w:rPr>
              <w:t>e.</w:t>
            </w:r>
          </w:p>
        </w:tc>
        <w:tc>
          <w:tcPr>
            <w:tcW w:w="2630" w:type="pct"/>
          </w:tcPr>
          <w:p w:rsidR="00261468" w:rsidRPr="00D53800" w:rsidRDefault="00261468" w:rsidP="00D53800">
            <w:pPr>
              <w:widowControl w:val="0"/>
              <w:rPr>
                <w:rFonts w:cs="Arial"/>
                <w:szCs w:val="22"/>
                <w:lang w:val="en-CA"/>
              </w:rPr>
            </w:pPr>
            <w:r w:rsidRPr="00D53800">
              <w:rPr>
                <w:rFonts w:cs="Arial"/>
                <w:szCs w:val="22"/>
                <w:lang w:val="en-CA"/>
              </w:rPr>
              <w:t xml:space="preserve">Was the amount of goods and services taxes (GST) that </w:t>
            </w:r>
            <w:proofErr w:type="spellStart"/>
            <w:r w:rsidRPr="00D53800">
              <w:rPr>
                <w:rFonts w:cs="Arial"/>
                <w:szCs w:val="22"/>
                <w:lang w:val="en-CA"/>
              </w:rPr>
              <w:t>Redpath</w:t>
            </w:r>
            <w:proofErr w:type="spellEnd"/>
            <w:r w:rsidRPr="00D53800">
              <w:rPr>
                <w:rFonts w:cs="Arial"/>
                <w:szCs w:val="22"/>
                <w:lang w:val="en-CA"/>
              </w:rPr>
              <w:t xml:space="preserve"> remitted to the tax department equal to 5% of its revenue, as required by law?</w:t>
            </w:r>
          </w:p>
        </w:tc>
        <w:tc>
          <w:tcPr>
            <w:tcW w:w="1027" w:type="pct"/>
          </w:tcPr>
          <w:p w:rsidR="00261468" w:rsidRPr="00D53800" w:rsidRDefault="00261468" w:rsidP="00D53800">
            <w:pPr>
              <w:widowControl w:val="0"/>
              <w:rPr>
                <w:rFonts w:cs="Arial"/>
                <w:szCs w:val="22"/>
                <w:lang w:val="en-CA"/>
              </w:rPr>
            </w:pPr>
            <w:r w:rsidRPr="00D53800">
              <w:rPr>
                <w:rFonts w:cs="Arial"/>
                <w:szCs w:val="22"/>
                <w:lang w:val="en-CA"/>
              </w:rPr>
              <w:t>Tax assessor</w:t>
            </w:r>
          </w:p>
          <w:p w:rsidR="00261468" w:rsidRPr="00D53800" w:rsidRDefault="00261468" w:rsidP="00D53800">
            <w:pPr>
              <w:widowControl w:val="0"/>
              <w:rPr>
                <w:rFonts w:cs="Arial"/>
                <w:szCs w:val="22"/>
                <w:lang w:val="en-CA"/>
              </w:rPr>
            </w:pPr>
            <w:r w:rsidRPr="00D53800">
              <w:rPr>
                <w:rFonts w:cs="Arial"/>
                <w:szCs w:val="22"/>
                <w:lang w:val="en-CA"/>
              </w:rPr>
              <w:t>(Canada Revenue Agency)</w:t>
            </w:r>
          </w:p>
        </w:tc>
        <w:tc>
          <w:tcPr>
            <w:tcW w:w="926" w:type="pct"/>
          </w:tcPr>
          <w:p w:rsidR="00261468" w:rsidRPr="00D53800" w:rsidRDefault="00261468" w:rsidP="00D53800">
            <w:pPr>
              <w:widowControl w:val="0"/>
              <w:rPr>
                <w:rFonts w:cs="Arial"/>
                <w:szCs w:val="22"/>
                <w:lang w:val="en-CA"/>
              </w:rPr>
            </w:pPr>
            <w:r w:rsidRPr="00D53800">
              <w:rPr>
                <w:rFonts w:cs="Arial"/>
                <w:szCs w:val="22"/>
                <w:lang w:val="en-CA"/>
              </w:rPr>
              <w:t>External</w:t>
            </w:r>
          </w:p>
        </w:tc>
      </w:tr>
      <w:tr w:rsidR="00261468" w:rsidRPr="00D53800" w:rsidTr="00FD6563">
        <w:tc>
          <w:tcPr>
            <w:tcW w:w="416" w:type="pct"/>
          </w:tcPr>
          <w:p w:rsidR="00261468" w:rsidRPr="00D53800" w:rsidRDefault="00261468" w:rsidP="00D53800">
            <w:pPr>
              <w:widowControl w:val="0"/>
              <w:rPr>
                <w:rFonts w:cs="Arial"/>
                <w:szCs w:val="22"/>
                <w:lang w:val="en-CA"/>
              </w:rPr>
            </w:pPr>
            <w:r>
              <w:rPr>
                <w:rFonts w:cs="Arial"/>
                <w:szCs w:val="22"/>
                <w:lang w:val="en-CA"/>
              </w:rPr>
              <w:t>f.</w:t>
            </w:r>
          </w:p>
        </w:tc>
        <w:tc>
          <w:tcPr>
            <w:tcW w:w="2630" w:type="pct"/>
          </w:tcPr>
          <w:p w:rsidR="00261468" w:rsidRPr="00D53800" w:rsidRDefault="00261468" w:rsidP="00D53800">
            <w:pPr>
              <w:widowControl w:val="0"/>
              <w:rPr>
                <w:rFonts w:cs="Arial"/>
                <w:szCs w:val="22"/>
                <w:lang w:val="en-CA"/>
              </w:rPr>
            </w:pPr>
            <w:r w:rsidRPr="00D53800">
              <w:rPr>
                <w:rFonts w:cs="Arial"/>
                <w:szCs w:val="22"/>
                <w:lang w:val="en-CA"/>
              </w:rPr>
              <w:t xml:space="preserve">Does </w:t>
            </w:r>
            <w:proofErr w:type="spellStart"/>
            <w:r w:rsidRPr="00D53800">
              <w:rPr>
                <w:rFonts w:cs="Arial"/>
                <w:szCs w:val="22"/>
                <w:lang w:val="en-CA"/>
              </w:rPr>
              <w:t>Redpath</w:t>
            </w:r>
            <w:proofErr w:type="spellEnd"/>
            <w:r w:rsidRPr="00D53800">
              <w:rPr>
                <w:rFonts w:cs="Arial"/>
                <w:szCs w:val="22"/>
                <w:lang w:val="en-CA"/>
              </w:rPr>
              <w:t xml:space="preserve"> have enough money in the bank to pay out drawings to the owner?</w:t>
            </w:r>
          </w:p>
        </w:tc>
        <w:tc>
          <w:tcPr>
            <w:tcW w:w="1027" w:type="pct"/>
          </w:tcPr>
          <w:p w:rsidR="00261468" w:rsidRPr="00D53800" w:rsidRDefault="00261468" w:rsidP="00D53800">
            <w:pPr>
              <w:widowControl w:val="0"/>
              <w:rPr>
                <w:rFonts w:cs="Arial"/>
                <w:szCs w:val="22"/>
                <w:lang w:val="en-CA"/>
              </w:rPr>
            </w:pPr>
            <w:r w:rsidRPr="00D53800">
              <w:rPr>
                <w:rFonts w:cs="Arial"/>
                <w:szCs w:val="22"/>
                <w:lang w:val="en-CA"/>
              </w:rPr>
              <w:t>Owner</w:t>
            </w:r>
          </w:p>
        </w:tc>
        <w:tc>
          <w:tcPr>
            <w:tcW w:w="926" w:type="pct"/>
          </w:tcPr>
          <w:p w:rsidR="00261468" w:rsidRPr="00D53800" w:rsidRDefault="00261468" w:rsidP="00D53800">
            <w:pPr>
              <w:widowControl w:val="0"/>
              <w:rPr>
                <w:rFonts w:cs="Arial"/>
                <w:szCs w:val="22"/>
                <w:lang w:val="en-CA"/>
              </w:rPr>
            </w:pPr>
            <w:r w:rsidRPr="00D53800">
              <w:rPr>
                <w:rFonts w:cs="Arial"/>
                <w:szCs w:val="22"/>
                <w:lang w:val="en-CA"/>
              </w:rPr>
              <w:t>Internal</w:t>
            </w:r>
          </w:p>
        </w:tc>
      </w:tr>
    </w:tbl>
    <w:p w:rsidR="00261468" w:rsidRPr="00D53800" w:rsidRDefault="00261468" w:rsidP="000116B3">
      <w:pPr>
        <w:rPr>
          <w:rFonts w:cs="Arial"/>
          <w:szCs w:val="22"/>
          <w:lang w:val="en-CA"/>
        </w:rPr>
      </w:pPr>
    </w:p>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b/>
          <w:szCs w:val="22"/>
          <w:lang w:val="en-CA"/>
        </w:rPr>
      </w:pPr>
      <w:r>
        <w:rPr>
          <w:rFonts w:cs="Arial"/>
          <w:b/>
          <w:szCs w:val="22"/>
          <w:lang w:val="en-CA"/>
        </w:rPr>
        <w:t>Exercise 3</w:t>
      </w:r>
    </w:p>
    <w:p w:rsidR="00261468" w:rsidRPr="00D16D5C" w:rsidRDefault="00261468" w:rsidP="00D53800">
      <w:pPr>
        <w:widowControl w:val="0"/>
        <w:rPr>
          <w:rFonts w:cs="Arial"/>
          <w:szCs w:val="22"/>
          <w:lang w:val="en-CA"/>
        </w:rPr>
      </w:pPr>
      <w:proofErr w:type="spellStart"/>
      <w:r w:rsidRPr="00D16D5C">
        <w:rPr>
          <w:rFonts w:cs="Arial"/>
          <w:szCs w:val="22"/>
          <w:lang w:val="en-CA"/>
        </w:rPr>
        <w:t>Jamenac</w:t>
      </w:r>
      <w:proofErr w:type="spellEnd"/>
      <w:r w:rsidRPr="00D16D5C">
        <w:rPr>
          <w:rFonts w:cs="Arial"/>
          <w:szCs w:val="22"/>
          <w:lang w:val="en-CA"/>
        </w:rPr>
        <w:t xml:space="preserve"> Company recently released its first set of financial statements. Below is a list of potential users of the financial state</w:t>
      </w:r>
      <w:r>
        <w:rPr>
          <w:rFonts w:cs="Arial"/>
          <w:szCs w:val="22"/>
          <w:lang w:val="en-CA"/>
        </w:rPr>
        <w:t>ments.</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 xml:space="preserve">1. </w:t>
      </w:r>
      <w:r>
        <w:rPr>
          <w:rFonts w:cs="Arial"/>
          <w:szCs w:val="22"/>
          <w:lang w:val="en-CA"/>
        </w:rPr>
        <w:tab/>
      </w:r>
      <w:r w:rsidRPr="00D16D5C">
        <w:rPr>
          <w:rFonts w:cs="Arial"/>
          <w:szCs w:val="22"/>
          <w:lang w:val="en-CA"/>
        </w:rPr>
        <w:t>Labour Union</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 xml:space="preserve">2. </w:t>
      </w:r>
      <w:r>
        <w:rPr>
          <w:rFonts w:cs="Arial"/>
          <w:szCs w:val="22"/>
          <w:lang w:val="en-CA"/>
        </w:rPr>
        <w:tab/>
      </w:r>
      <w:r w:rsidRPr="00D16D5C">
        <w:rPr>
          <w:rFonts w:cs="Arial"/>
          <w:szCs w:val="22"/>
          <w:lang w:val="en-CA"/>
        </w:rPr>
        <w:t>Employees</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 xml:space="preserve">3. </w:t>
      </w:r>
      <w:r>
        <w:rPr>
          <w:rFonts w:cs="Arial"/>
          <w:szCs w:val="22"/>
          <w:lang w:val="en-CA"/>
        </w:rPr>
        <w:tab/>
        <w:t>Canadian Imperial Bank of Commerce</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 xml:space="preserve">4. </w:t>
      </w:r>
      <w:r>
        <w:rPr>
          <w:rFonts w:cs="Arial"/>
          <w:szCs w:val="22"/>
          <w:lang w:val="en-CA"/>
        </w:rPr>
        <w:tab/>
      </w:r>
      <w:r w:rsidRPr="00D16D5C">
        <w:rPr>
          <w:rFonts w:cs="Arial"/>
          <w:szCs w:val="22"/>
          <w:lang w:val="en-CA"/>
        </w:rPr>
        <w:t>CRA</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 xml:space="preserve">5. </w:t>
      </w:r>
      <w:r>
        <w:rPr>
          <w:rFonts w:cs="Arial"/>
          <w:szCs w:val="22"/>
          <w:lang w:val="en-CA"/>
        </w:rPr>
        <w:tab/>
      </w:r>
      <w:r w:rsidRPr="00D16D5C">
        <w:rPr>
          <w:rFonts w:cs="Arial"/>
          <w:szCs w:val="22"/>
          <w:lang w:val="en-CA"/>
        </w:rPr>
        <w:t>Potential shareholders/ investors</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 xml:space="preserve">6. </w:t>
      </w:r>
      <w:r>
        <w:rPr>
          <w:rFonts w:cs="Arial"/>
          <w:szCs w:val="22"/>
          <w:lang w:val="en-CA"/>
        </w:rPr>
        <w:tab/>
      </w:r>
      <w:r w:rsidRPr="00D16D5C">
        <w:rPr>
          <w:rFonts w:cs="Arial"/>
          <w:szCs w:val="22"/>
          <w:lang w:val="en-CA"/>
        </w:rPr>
        <w:t>Sales Manager</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 xml:space="preserve">7. </w:t>
      </w:r>
      <w:r>
        <w:rPr>
          <w:rFonts w:cs="Arial"/>
          <w:szCs w:val="22"/>
          <w:lang w:val="en-CA"/>
        </w:rPr>
        <w:tab/>
      </w:r>
      <w:r w:rsidRPr="00D16D5C">
        <w:rPr>
          <w:rFonts w:cs="Arial"/>
          <w:szCs w:val="22"/>
          <w:lang w:val="en-CA"/>
        </w:rPr>
        <w:t>Marketing Manager</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 xml:space="preserve">8. </w:t>
      </w:r>
      <w:r>
        <w:rPr>
          <w:rFonts w:cs="Arial"/>
          <w:szCs w:val="22"/>
          <w:lang w:val="en-CA"/>
        </w:rPr>
        <w:tab/>
      </w:r>
      <w:r w:rsidRPr="00D16D5C">
        <w:rPr>
          <w:rFonts w:cs="Arial"/>
          <w:szCs w:val="22"/>
          <w:lang w:val="en-CA"/>
        </w:rPr>
        <w:t>Economic planners</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 xml:space="preserve">9. </w:t>
      </w:r>
      <w:r>
        <w:rPr>
          <w:rFonts w:cs="Arial"/>
          <w:szCs w:val="22"/>
          <w:lang w:val="en-CA"/>
        </w:rPr>
        <w:tab/>
      </w:r>
      <w:r w:rsidRPr="00D16D5C">
        <w:rPr>
          <w:rFonts w:cs="Arial"/>
          <w:szCs w:val="22"/>
          <w:lang w:val="en-CA"/>
        </w:rPr>
        <w:t>Provincial Securities Commission</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 xml:space="preserve">10. </w:t>
      </w:r>
      <w:r>
        <w:rPr>
          <w:rFonts w:cs="Arial"/>
          <w:szCs w:val="22"/>
          <w:lang w:val="en-CA"/>
        </w:rPr>
        <w:tab/>
      </w:r>
      <w:r w:rsidRPr="00D16D5C">
        <w:rPr>
          <w:rFonts w:cs="Arial"/>
          <w:szCs w:val="22"/>
          <w:lang w:val="en-CA"/>
        </w:rPr>
        <w:t>Human Resource Director</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 xml:space="preserve">11. </w:t>
      </w:r>
      <w:r>
        <w:rPr>
          <w:rFonts w:cs="Arial"/>
          <w:szCs w:val="22"/>
          <w:lang w:val="en-CA"/>
        </w:rPr>
        <w:tab/>
      </w:r>
      <w:r w:rsidRPr="00D16D5C">
        <w:rPr>
          <w:rFonts w:cs="Arial"/>
          <w:szCs w:val="22"/>
          <w:lang w:val="en-CA"/>
        </w:rPr>
        <w:t>Customers</w:t>
      </w:r>
    </w:p>
    <w:p w:rsidR="00261468" w:rsidRPr="00D16D5C" w:rsidRDefault="00261468" w:rsidP="00D53800">
      <w:pPr>
        <w:widowControl w:val="0"/>
        <w:rPr>
          <w:rFonts w:cs="Arial"/>
          <w:szCs w:val="22"/>
          <w:lang w:val="en-CA"/>
        </w:rPr>
      </w:pPr>
    </w:p>
    <w:p w:rsidR="00261468" w:rsidRPr="00D16D5C" w:rsidRDefault="00261468" w:rsidP="00D53800">
      <w:pPr>
        <w:widowControl w:val="0"/>
        <w:rPr>
          <w:rFonts w:cs="Arial"/>
          <w:b/>
          <w:szCs w:val="22"/>
          <w:lang w:val="en-CA"/>
        </w:rPr>
      </w:pPr>
      <w:r w:rsidRPr="00D16D5C">
        <w:rPr>
          <w:rFonts w:cs="Arial"/>
          <w:b/>
          <w:szCs w:val="22"/>
          <w:lang w:val="en-CA"/>
        </w:rPr>
        <w:t>Instructions</w:t>
      </w:r>
    </w:p>
    <w:p w:rsidR="00261468" w:rsidRPr="00D16D5C" w:rsidRDefault="00261468" w:rsidP="002D133B">
      <w:pPr>
        <w:widowControl w:val="0"/>
        <w:tabs>
          <w:tab w:val="left" w:pos="426"/>
        </w:tabs>
        <w:spacing w:after="40"/>
        <w:rPr>
          <w:rFonts w:cs="Arial"/>
          <w:szCs w:val="22"/>
          <w:lang w:val="en-CA"/>
        </w:rPr>
      </w:pPr>
      <w:proofErr w:type="gramStart"/>
      <w:r w:rsidRPr="00D16D5C">
        <w:rPr>
          <w:rFonts w:cs="Arial"/>
          <w:szCs w:val="22"/>
          <w:lang w:val="en-CA"/>
        </w:rPr>
        <w:t>a</w:t>
      </w:r>
      <w:proofErr w:type="gramEnd"/>
      <w:r>
        <w:rPr>
          <w:rFonts w:cs="Arial"/>
          <w:szCs w:val="22"/>
          <w:lang w:val="en-CA"/>
        </w:rPr>
        <w:t>.</w:t>
      </w:r>
      <w:r w:rsidRPr="00D16D5C">
        <w:rPr>
          <w:rFonts w:cs="Arial"/>
          <w:szCs w:val="22"/>
          <w:lang w:val="en-CA"/>
        </w:rPr>
        <w:t xml:space="preserve"> </w:t>
      </w:r>
      <w:r>
        <w:rPr>
          <w:rFonts w:cs="Arial"/>
          <w:szCs w:val="22"/>
          <w:lang w:val="en-CA"/>
        </w:rPr>
        <w:tab/>
      </w:r>
      <w:r w:rsidRPr="00D16D5C">
        <w:rPr>
          <w:rFonts w:cs="Arial"/>
          <w:szCs w:val="22"/>
          <w:lang w:val="en-CA"/>
        </w:rPr>
        <w:t>For each user identify whether the user is an external or internal user</w:t>
      </w:r>
      <w:r>
        <w:rPr>
          <w:rFonts w:cs="Arial"/>
          <w:szCs w:val="22"/>
          <w:lang w:val="en-CA"/>
        </w:rPr>
        <w:t>.</w:t>
      </w:r>
    </w:p>
    <w:p w:rsidR="00261468" w:rsidRPr="00D16D5C" w:rsidRDefault="00261468" w:rsidP="002D133B">
      <w:pPr>
        <w:widowControl w:val="0"/>
        <w:tabs>
          <w:tab w:val="left" w:pos="426"/>
        </w:tabs>
        <w:spacing w:after="40"/>
        <w:rPr>
          <w:rFonts w:cs="Arial"/>
          <w:szCs w:val="22"/>
          <w:lang w:val="en-CA"/>
        </w:rPr>
      </w:pPr>
      <w:r w:rsidRPr="00D16D5C">
        <w:rPr>
          <w:rFonts w:cs="Arial"/>
          <w:szCs w:val="22"/>
          <w:lang w:val="en-CA"/>
        </w:rPr>
        <w:t>b</w:t>
      </w:r>
      <w:r>
        <w:rPr>
          <w:rFonts w:cs="Arial"/>
          <w:szCs w:val="22"/>
          <w:lang w:val="en-CA"/>
        </w:rPr>
        <w:t>.</w:t>
      </w:r>
      <w:r w:rsidRPr="00D16D5C">
        <w:rPr>
          <w:rFonts w:cs="Arial"/>
          <w:szCs w:val="22"/>
          <w:lang w:val="en-CA"/>
        </w:rPr>
        <w:t xml:space="preserve"> </w:t>
      </w:r>
      <w:r>
        <w:rPr>
          <w:rFonts w:cs="Arial"/>
          <w:szCs w:val="22"/>
          <w:lang w:val="en-CA"/>
        </w:rPr>
        <w:tab/>
      </w:r>
      <w:r w:rsidRPr="00D16D5C">
        <w:rPr>
          <w:rFonts w:cs="Arial"/>
          <w:szCs w:val="22"/>
          <w:lang w:val="en-CA"/>
        </w:rPr>
        <w:t>Provide a brief explanation as to the difference betwe</w:t>
      </w:r>
      <w:r>
        <w:rPr>
          <w:rFonts w:cs="Arial"/>
          <w:szCs w:val="22"/>
          <w:lang w:val="en-CA"/>
        </w:rPr>
        <w:t>en external and internal users.</w:t>
      </w:r>
    </w:p>
    <w:p w:rsidR="00261468" w:rsidRPr="00D16D5C" w:rsidRDefault="00261468" w:rsidP="00D53800">
      <w:pPr>
        <w:widowControl w:val="0"/>
        <w:rPr>
          <w:rFonts w:cs="Arial"/>
          <w:szCs w:val="22"/>
          <w:lang w:val="en-CA"/>
        </w:rPr>
      </w:pPr>
    </w:p>
    <w:p w:rsidR="00261468" w:rsidRPr="00B61973" w:rsidRDefault="00261468" w:rsidP="00D53800">
      <w:pPr>
        <w:widowControl w:val="0"/>
        <w:rPr>
          <w:rFonts w:cs="Arial"/>
          <w:b/>
          <w:szCs w:val="22"/>
          <w:lang w:val="en-CA"/>
        </w:rPr>
      </w:pPr>
      <w:r w:rsidRPr="00B61973">
        <w:rPr>
          <w:rFonts w:cs="Arial"/>
          <w:b/>
          <w:szCs w:val="22"/>
          <w:lang w:val="en-CA"/>
        </w:rPr>
        <w:t xml:space="preserve">Solution Exercise </w:t>
      </w:r>
      <w:r>
        <w:rPr>
          <w:rFonts w:cs="Arial"/>
          <w:b/>
          <w:szCs w:val="22"/>
          <w:lang w:val="en-CA"/>
        </w:rPr>
        <w:t>3</w:t>
      </w:r>
    </w:p>
    <w:p w:rsidR="00261468" w:rsidRPr="00D16D5C" w:rsidRDefault="00261468" w:rsidP="00D53800">
      <w:pPr>
        <w:widowControl w:val="0"/>
        <w:rPr>
          <w:rFonts w:cs="Arial"/>
          <w:szCs w:val="22"/>
          <w:lang w:val="en-CA"/>
        </w:rPr>
      </w:pPr>
      <w:proofErr w:type="gramStart"/>
      <w:r w:rsidRPr="00D16D5C">
        <w:rPr>
          <w:rFonts w:cs="Arial"/>
          <w:szCs w:val="22"/>
          <w:lang w:val="en-CA"/>
        </w:rPr>
        <w:t>a</w:t>
      </w:r>
      <w:proofErr w:type="gramEnd"/>
      <w:r>
        <w:rPr>
          <w:rFonts w:cs="Arial"/>
          <w:szCs w:val="22"/>
          <w:lang w:val="en-CA"/>
        </w:rPr>
        <w:t>.</w:t>
      </w:r>
    </w:p>
    <w:p w:rsidR="00261468" w:rsidRPr="00D16D5C" w:rsidRDefault="00261468" w:rsidP="003D109C">
      <w:pPr>
        <w:widowControl w:val="0"/>
        <w:tabs>
          <w:tab w:val="left" w:pos="426"/>
          <w:tab w:val="left" w:pos="851"/>
        </w:tabs>
        <w:rPr>
          <w:rFonts w:cs="Arial"/>
          <w:szCs w:val="22"/>
          <w:lang w:val="en-CA"/>
        </w:rPr>
      </w:pPr>
      <w:r>
        <w:rPr>
          <w:rFonts w:cs="Arial"/>
          <w:szCs w:val="22"/>
          <w:lang w:val="en-CA"/>
        </w:rPr>
        <w:tab/>
      </w:r>
      <w:r w:rsidRPr="00D16D5C">
        <w:rPr>
          <w:rFonts w:cs="Arial"/>
          <w:szCs w:val="22"/>
          <w:lang w:val="en-CA"/>
        </w:rPr>
        <w:t xml:space="preserve">1. </w:t>
      </w:r>
      <w:r>
        <w:rPr>
          <w:rFonts w:cs="Arial"/>
          <w:szCs w:val="22"/>
          <w:lang w:val="en-CA"/>
        </w:rPr>
        <w:tab/>
      </w:r>
      <w:r w:rsidRPr="00D16D5C">
        <w:rPr>
          <w:rFonts w:cs="Arial"/>
          <w:szCs w:val="22"/>
          <w:lang w:val="en-CA"/>
        </w:rPr>
        <w:t>External</w:t>
      </w:r>
    </w:p>
    <w:p w:rsidR="00261468" w:rsidRDefault="00261468" w:rsidP="003D109C">
      <w:pPr>
        <w:widowControl w:val="0"/>
        <w:tabs>
          <w:tab w:val="left" w:pos="426"/>
          <w:tab w:val="left" w:pos="851"/>
        </w:tabs>
        <w:rPr>
          <w:rFonts w:cs="Arial"/>
          <w:szCs w:val="22"/>
          <w:lang w:val="en-CA"/>
        </w:rPr>
      </w:pPr>
    </w:p>
    <w:p w:rsidR="00261468" w:rsidRPr="00D16D5C" w:rsidRDefault="00261468" w:rsidP="003D109C">
      <w:pPr>
        <w:widowControl w:val="0"/>
        <w:tabs>
          <w:tab w:val="left" w:pos="426"/>
          <w:tab w:val="left" w:pos="851"/>
        </w:tabs>
        <w:rPr>
          <w:rFonts w:cs="Arial"/>
          <w:szCs w:val="22"/>
          <w:lang w:val="en-CA"/>
        </w:rPr>
      </w:pPr>
      <w:r>
        <w:rPr>
          <w:rFonts w:cs="Arial"/>
          <w:szCs w:val="22"/>
          <w:lang w:val="en-CA"/>
        </w:rPr>
        <w:tab/>
      </w:r>
      <w:r w:rsidRPr="00D16D5C">
        <w:rPr>
          <w:rFonts w:cs="Arial"/>
          <w:szCs w:val="22"/>
          <w:lang w:val="en-CA"/>
        </w:rPr>
        <w:t xml:space="preserve">2. </w:t>
      </w:r>
      <w:r>
        <w:rPr>
          <w:rFonts w:cs="Arial"/>
          <w:szCs w:val="22"/>
          <w:lang w:val="en-CA"/>
        </w:rPr>
        <w:tab/>
      </w:r>
      <w:r w:rsidRPr="00D16D5C">
        <w:rPr>
          <w:rFonts w:cs="Arial"/>
          <w:szCs w:val="22"/>
          <w:lang w:val="en-CA"/>
        </w:rPr>
        <w:t>Internal</w:t>
      </w:r>
    </w:p>
    <w:p w:rsidR="00261468" w:rsidRDefault="00261468" w:rsidP="003D109C">
      <w:pPr>
        <w:widowControl w:val="0"/>
        <w:tabs>
          <w:tab w:val="left" w:pos="426"/>
          <w:tab w:val="left" w:pos="851"/>
        </w:tabs>
        <w:rPr>
          <w:rFonts w:cs="Arial"/>
          <w:szCs w:val="22"/>
          <w:lang w:val="en-CA"/>
        </w:rPr>
      </w:pPr>
    </w:p>
    <w:p w:rsidR="00261468" w:rsidRPr="00D16D5C" w:rsidRDefault="00261468" w:rsidP="003D109C">
      <w:pPr>
        <w:widowControl w:val="0"/>
        <w:tabs>
          <w:tab w:val="left" w:pos="426"/>
          <w:tab w:val="left" w:pos="851"/>
        </w:tabs>
        <w:rPr>
          <w:rFonts w:cs="Arial"/>
          <w:szCs w:val="22"/>
          <w:lang w:val="en-CA"/>
        </w:rPr>
      </w:pPr>
      <w:r>
        <w:rPr>
          <w:rFonts w:cs="Arial"/>
          <w:szCs w:val="22"/>
          <w:lang w:val="en-CA"/>
        </w:rPr>
        <w:tab/>
      </w:r>
      <w:r w:rsidRPr="00D16D5C">
        <w:rPr>
          <w:rFonts w:cs="Arial"/>
          <w:szCs w:val="22"/>
          <w:lang w:val="en-CA"/>
        </w:rPr>
        <w:t xml:space="preserve">3. </w:t>
      </w:r>
      <w:r>
        <w:rPr>
          <w:rFonts w:cs="Arial"/>
          <w:szCs w:val="22"/>
          <w:lang w:val="en-CA"/>
        </w:rPr>
        <w:tab/>
      </w:r>
      <w:r w:rsidRPr="00D16D5C">
        <w:rPr>
          <w:rFonts w:cs="Arial"/>
          <w:szCs w:val="22"/>
          <w:lang w:val="en-CA"/>
        </w:rPr>
        <w:t>External</w:t>
      </w:r>
    </w:p>
    <w:p w:rsidR="00261468" w:rsidRDefault="00261468" w:rsidP="003D109C">
      <w:pPr>
        <w:widowControl w:val="0"/>
        <w:tabs>
          <w:tab w:val="left" w:pos="426"/>
          <w:tab w:val="left" w:pos="851"/>
        </w:tabs>
        <w:rPr>
          <w:rFonts w:cs="Arial"/>
          <w:szCs w:val="22"/>
          <w:lang w:val="en-CA"/>
        </w:rPr>
      </w:pPr>
    </w:p>
    <w:p w:rsidR="00261468" w:rsidRPr="00D16D5C" w:rsidRDefault="00261468" w:rsidP="003D109C">
      <w:pPr>
        <w:widowControl w:val="0"/>
        <w:tabs>
          <w:tab w:val="left" w:pos="426"/>
          <w:tab w:val="left" w:pos="851"/>
        </w:tabs>
        <w:rPr>
          <w:rFonts w:cs="Arial"/>
          <w:szCs w:val="22"/>
          <w:lang w:val="en-CA"/>
        </w:rPr>
      </w:pPr>
      <w:r>
        <w:rPr>
          <w:rFonts w:cs="Arial"/>
          <w:szCs w:val="22"/>
          <w:lang w:val="en-CA"/>
        </w:rPr>
        <w:tab/>
      </w:r>
      <w:r w:rsidRPr="00D16D5C">
        <w:rPr>
          <w:rFonts w:cs="Arial"/>
          <w:szCs w:val="22"/>
          <w:lang w:val="en-CA"/>
        </w:rPr>
        <w:t xml:space="preserve">4. </w:t>
      </w:r>
      <w:r>
        <w:rPr>
          <w:rFonts w:cs="Arial"/>
          <w:szCs w:val="22"/>
          <w:lang w:val="en-CA"/>
        </w:rPr>
        <w:tab/>
      </w:r>
      <w:r w:rsidRPr="00D16D5C">
        <w:rPr>
          <w:rFonts w:cs="Arial"/>
          <w:szCs w:val="22"/>
          <w:lang w:val="en-CA"/>
        </w:rPr>
        <w:t>External</w:t>
      </w:r>
    </w:p>
    <w:p w:rsidR="00261468" w:rsidRDefault="00261468" w:rsidP="003D109C">
      <w:pPr>
        <w:widowControl w:val="0"/>
        <w:tabs>
          <w:tab w:val="left" w:pos="426"/>
          <w:tab w:val="left" w:pos="851"/>
        </w:tabs>
        <w:rPr>
          <w:rFonts w:cs="Arial"/>
          <w:szCs w:val="22"/>
          <w:lang w:val="en-CA"/>
        </w:rPr>
      </w:pPr>
    </w:p>
    <w:p w:rsidR="00261468" w:rsidRPr="00D16D5C" w:rsidRDefault="00261468" w:rsidP="003D109C">
      <w:pPr>
        <w:widowControl w:val="0"/>
        <w:tabs>
          <w:tab w:val="left" w:pos="426"/>
          <w:tab w:val="left" w:pos="851"/>
        </w:tabs>
        <w:rPr>
          <w:rFonts w:cs="Arial"/>
          <w:szCs w:val="22"/>
          <w:lang w:val="en-CA"/>
        </w:rPr>
      </w:pPr>
      <w:r>
        <w:rPr>
          <w:rFonts w:cs="Arial"/>
          <w:szCs w:val="22"/>
          <w:lang w:val="en-CA"/>
        </w:rPr>
        <w:tab/>
      </w:r>
      <w:r w:rsidRPr="00D16D5C">
        <w:rPr>
          <w:rFonts w:cs="Arial"/>
          <w:szCs w:val="22"/>
          <w:lang w:val="en-CA"/>
        </w:rPr>
        <w:t xml:space="preserve">5. </w:t>
      </w:r>
      <w:r>
        <w:rPr>
          <w:rFonts w:cs="Arial"/>
          <w:szCs w:val="22"/>
          <w:lang w:val="en-CA"/>
        </w:rPr>
        <w:tab/>
      </w:r>
      <w:r w:rsidRPr="00D16D5C">
        <w:rPr>
          <w:rFonts w:cs="Arial"/>
          <w:szCs w:val="22"/>
          <w:lang w:val="en-CA"/>
        </w:rPr>
        <w:t>External</w:t>
      </w:r>
    </w:p>
    <w:p w:rsidR="00261468" w:rsidRDefault="00261468" w:rsidP="003D109C">
      <w:pPr>
        <w:widowControl w:val="0"/>
        <w:tabs>
          <w:tab w:val="left" w:pos="426"/>
          <w:tab w:val="left" w:pos="851"/>
        </w:tabs>
        <w:rPr>
          <w:rFonts w:cs="Arial"/>
          <w:szCs w:val="22"/>
          <w:lang w:val="en-CA"/>
        </w:rPr>
      </w:pPr>
    </w:p>
    <w:p w:rsidR="00261468" w:rsidRPr="00D16D5C" w:rsidRDefault="00261468" w:rsidP="003D109C">
      <w:pPr>
        <w:widowControl w:val="0"/>
        <w:tabs>
          <w:tab w:val="left" w:pos="426"/>
          <w:tab w:val="left" w:pos="851"/>
        </w:tabs>
        <w:rPr>
          <w:rFonts w:cs="Arial"/>
          <w:szCs w:val="22"/>
          <w:lang w:val="en-CA"/>
        </w:rPr>
      </w:pPr>
      <w:r>
        <w:rPr>
          <w:rFonts w:cs="Arial"/>
          <w:szCs w:val="22"/>
          <w:lang w:val="en-CA"/>
        </w:rPr>
        <w:tab/>
      </w:r>
      <w:r w:rsidRPr="00D16D5C">
        <w:rPr>
          <w:rFonts w:cs="Arial"/>
          <w:szCs w:val="22"/>
          <w:lang w:val="en-CA"/>
        </w:rPr>
        <w:t xml:space="preserve">6. </w:t>
      </w:r>
      <w:r>
        <w:rPr>
          <w:rFonts w:cs="Arial"/>
          <w:szCs w:val="22"/>
          <w:lang w:val="en-CA"/>
        </w:rPr>
        <w:tab/>
      </w:r>
      <w:r w:rsidRPr="00D16D5C">
        <w:rPr>
          <w:rFonts w:cs="Arial"/>
          <w:szCs w:val="22"/>
          <w:lang w:val="en-CA"/>
        </w:rPr>
        <w:t>Internal</w:t>
      </w:r>
    </w:p>
    <w:p w:rsidR="00261468" w:rsidRDefault="00261468" w:rsidP="003D109C">
      <w:pPr>
        <w:widowControl w:val="0"/>
        <w:tabs>
          <w:tab w:val="left" w:pos="426"/>
          <w:tab w:val="left" w:pos="851"/>
        </w:tabs>
        <w:rPr>
          <w:rFonts w:cs="Arial"/>
          <w:szCs w:val="22"/>
          <w:lang w:val="en-CA"/>
        </w:rPr>
      </w:pPr>
    </w:p>
    <w:p w:rsidR="00261468" w:rsidRPr="00D16D5C" w:rsidRDefault="00261468" w:rsidP="003D109C">
      <w:pPr>
        <w:widowControl w:val="0"/>
        <w:tabs>
          <w:tab w:val="left" w:pos="426"/>
          <w:tab w:val="left" w:pos="851"/>
        </w:tabs>
        <w:rPr>
          <w:rFonts w:cs="Arial"/>
          <w:szCs w:val="22"/>
          <w:lang w:val="en-CA"/>
        </w:rPr>
      </w:pPr>
      <w:r>
        <w:rPr>
          <w:rFonts w:cs="Arial"/>
          <w:szCs w:val="22"/>
          <w:lang w:val="en-CA"/>
        </w:rPr>
        <w:tab/>
      </w:r>
      <w:r w:rsidRPr="00D16D5C">
        <w:rPr>
          <w:rFonts w:cs="Arial"/>
          <w:szCs w:val="22"/>
          <w:lang w:val="en-CA"/>
        </w:rPr>
        <w:t xml:space="preserve">7. </w:t>
      </w:r>
      <w:r>
        <w:rPr>
          <w:rFonts w:cs="Arial"/>
          <w:szCs w:val="22"/>
          <w:lang w:val="en-CA"/>
        </w:rPr>
        <w:tab/>
      </w:r>
      <w:r w:rsidRPr="00D16D5C">
        <w:rPr>
          <w:rFonts w:cs="Arial"/>
          <w:szCs w:val="22"/>
          <w:lang w:val="en-CA"/>
        </w:rPr>
        <w:t>Internal</w:t>
      </w:r>
    </w:p>
    <w:p w:rsidR="00261468" w:rsidRDefault="00261468" w:rsidP="003D109C">
      <w:pPr>
        <w:widowControl w:val="0"/>
        <w:tabs>
          <w:tab w:val="left" w:pos="426"/>
          <w:tab w:val="left" w:pos="851"/>
        </w:tabs>
        <w:rPr>
          <w:rFonts w:cs="Arial"/>
          <w:szCs w:val="22"/>
          <w:lang w:val="en-CA"/>
        </w:rPr>
      </w:pPr>
    </w:p>
    <w:p w:rsidR="00261468" w:rsidRPr="00D16D5C" w:rsidRDefault="00261468" w:rsidP="003D109C">
      <w:pPr>
        <w:widowControl w:val="0"/>
        <w:tabs>
          <w:tab w:val="left" w:pos="426"/>
          <w:tab w:val="left" w:pos="851"/>
        </w:tabs>
        <w:rPr>
          <w:rFonts w:cs="Arial"/>
          <w:szCs w:val="22"/>
          <w:lang w:val="en-CA"/>
        </w:rPr>
      </w:pPr>
      <w:r>
        <w:rPr>
          <w:rFonts w:cs="Arial"/>
          <w:szCs w:val="22"/>
          <w:lang w:val="en-CA"/>
        </w:rPr>
        <w:tab/>
      </w:r>
      <w:r w:rsidRPr="00D16D5C">
        <w:rPr>
          <w:rFonts w:cs="Arial"/>
          <w:szCs w:val="22"/>
          <w:lang w:val="en-CA"/>
        </w:rPr>
        <w:t xml:space="preserve">8. </w:t>
      </w:r>
      <w:r>
        <w:rPr>
          <w:rFonts w:cs="Arial"/>
          <w:szCs w:val="22"/>
          <w:lang w:val="en-CA"/>
        </w:rPr>
        <w:tab/>
      </w:r>
      <w:r w:rsidRPr="00D16D5C">
        <w:rPr>
          <w:rFonts w:cs="Arial"/>
          <w:szCs w:val="22"/>
          <w:lang w:val="en-CA"/>
        </w:rPr>
        <w:t>External</w:t>
      </w:r>
    </w:p>
    <w:p w:rsidR="00261468" w:rsidRDefault="00261468" w:rsidP="003D109C">
      <w:pPr>
        <w:widowControl w:val="0"/>
        <w:tabs>
          <w:tab w:val="left" w:pos="426"/>
          <w:tab w:val="left" w:pos="851"/>
        </w:tabs>
        <w:rPr>
          <w:rFonts w:cs="Arial"/>
          <w:szCs w:val="22"/>
          <w:lang w:val="en-CA"/>
        </w:rPr>
      </w:pPr>
    </w:p>
    <w:p w:rsidR="00261468" w:rsidRPr="00D16D5C" w:rsidRDefault="00261468" w:rsidP="003D109C">
      <w:pPr>
        <w:widowControl w:val="0"/>
        <w:tabs>
          <w:tab w:val="left" w:pos="426"/>
          <w:tab w:val="left" w:pos="851"/>
        </w:tabs>
        <w:rPr>
          <w:rFonts w:cs="Arial"/>
          <w:szCs w:val="22"/>
          <w:lang w:val="en-CA"/>
        </w:rPr>
      </w:pPr>
      <w:r>
        <w:rPr>
          <w:rFonts w:cs="Arial"/>
          <w:szCs w:val="22"/>
          <w:lang w:val="en-CA"/>
        </w:rPr>
        <w:tab/>
      </w:r>
      <w:r w:rsidRPr="00D16D5C">
        <w:rPr>
          <w:rFonts w:cs="Arial"/>
          <w:szCs w:val="22"/>
          <w:lang w:val="en-CA"/>
        </w:rPr>
        <w:t xml:space="preserve">9. </w:t>
      </w:r>
      <w:r>
        <w:rPr>
          <w:rFonts w:cs="Arial"/>
          <w:szCs w:val="22"/>
          <w:lang w:val="en-CA"/>
        </w:rPr>
        <w:tab/>
      </w:r>
      <w:r w:rsidRPr="00D16D5C">
        <w:rPr>
          <w:rFonts w:cs="Arial"/>
          <w:szCs w:val="22"/>
          <w:lang w:val="en-CA"/>
        </w:rPr>
        <w:t>External</w:t>
      </w:r>
    </w:p>
    <w:p w:rsidR="00261468" w:rsidRDefault="00261468" w:rsidP="003D109C">
      <w:pPr>
        <w:widowControl w:val="0"/>
        <w:tabs>
          <w:tab w:val="left" w:pos="426"/>
          <w:tab w:val="left" w:pos="851"/>
        </w:tabs>
        <w:rPr>
          <w:rFonts w:cs="Arial"/>
          <w:szCs w:val="22"/>
          <w:lang w:val="en-CA"/>
        </w:rPr>
      </w:pPr>
    </w:p>
    <w:p w:rsidR="00261468" w:rsidRPr="00D16D5C" w:rsidRDefault="00261468" w:rsidP="003D109C">
      <w:pPr>
        <w:widowControl w:val="0"/>
        <w:tabs>
          <w:tab w:val="left" w:pos="426"/>
          <w:tab w:val="left" w:pos="851"/>
        </w:tabs>
        <w:rPr>
          <w:rFonts w:cs="Arial"/>
          <w:szCs w:val="22"/>
          <w:lang w:val="en-CA"/>
        </w:rPr>
      </w:pPr>
      <w:r>
        <w:rPr>
          <w:rFonts w:cs="Arial"/>
          <w:szCs w:val="22"/>
          <w:lang w:val="en-CA"/>
        </w:rPr>
        <w:tab/>
      </w:r>
      <w:r w:rsidRPr="00D16D5C">
        <w:rPr>
          <w:rFonts w:cs="Arial"/>
          <w:szCs w:val="22"/>
          <w:lang w:val="en-CA"/>
        </w:rPr>
        <w:t xml:space="preserve">10. </w:t>
      </w:r>
      <w:r>
        <w:rPr>
          <w:rFonts w:cs="Arial"/>
          <w:szCs w:val="22"/>
          <w:lang w:val="en-CA"/>
        </w:rPr>
        <w:tab/>
      </w:r>
      <w:r w:rsidRPr="00D16D5C">
        <w:rPr>
          <w:rFonts w:cs="Arial"/>
          <w:szCs w:val="22"/>
          <w:lang w:val="en-CA"/>
        </w:rPr>
        <w:t>Internal</w:t>
      </w:r>
    </w:p>
    <w:p w:rsidR="00261468" w:rsidRDefault="00261468" w:rsidP="003D109C">
      <w:pPr>
        <w:widowControl w:val="0"/>
        <w:tabs>
          <w:tab w:val="left" w:pos="426"/>
          <w:tab w:val="left" w:pos="851"/>
        </w:tabs>
        <w:rPr>
          <w:rFonts w:cs="Arial"/>
          <w:szCs w:val="22"/>
          <w:lang w:val="en-CA"/>
        </w:rPr>
      </w:pPr>
    </w:p>
    <w:p w:rsidR="00261468" w:rsidRPr="00D16D5C" w:rsidRDefault="00261468" w:rsidP="003D109C">
      <w:pPr>
        <w:widowControl w:val="0"/>
        <w:tabs>
          <w:tab w:val="left" w:pos="426"/>
          <w:tab w:val="left" w:pos="851"/>
        </w:tabs>
        <w:rPr>
          <w:rFonts w:cs="Arial"/>
          <w:szCs w:val="22"/>
          <w:lang w:val="en-CA"/>
        </w:rPr>
      </w:pPr>
      <w:r>
        <w:rPr>
          <w:rFonts w:cs="Arial"/>
          <w:szCs w:val="22"/>
          <w:lang w:val="en-CA"/>
        </w:rPr>
        <w:tab/>
      </w:r>
      <w:r w:rsidRPr="00D16D5C">
        <w:rPr>
          <w:rFonts w:cs="Arial"/>
          <w:szCs w:val="22"/>
          <w:lang w:val="en-CA"/>
        </w:rPr>
        <w:t xml:space="preserve">11. </w:t>
      </w:r>
      <w:r>
        <w:rPr>
          <w:rFonts w:cs="Arial"/>
          <w:szCs w:val="22"/>
          <w:lang w:val="en-CA"/>
        </w:rPr>
        <w:tab/>
      </w:r>
      <w:r w:rsidRPr="00D16D5C">
        <w:rPr>
          <w:rFonts w:cs="Arial"/>
          <w:szCs w:val="22"/>
          <w:lang w:val="en-CA"/>
        </w:rPr>
        <w:t>External</w:t>
      </w:r>
    </w:p>
    <w:p w:rsidR="00261468" w:rsidRPr="00D53800" w:rsidRDefault="00261468" w:rsidP="00D53800">
      <w:pPr>
        <w:pStyle w:val="Heading5"/>
        <w:keepNext w:val="0"/>
        <w:widowControl w:val="0"/>
        <w:spacing w:after="0"/>
        <w:rPr>
          <w:rFonts w:cs="Arial"/>
          <w:szCs w:val="22"/>
          <w:lang w:val="en-CA"/>
        </w:rPr>
      </w:pPr>
    </w:p>
    <w:p w:rsidR="00261468" w:rsidRDefault="00261468">
      <w:pPr>
        <w:widowControl w:val="0"/>
        <w:tabs>
          <w:tab w:val="left" w:pos="426"/>
        </w:tabs>
        <w:ind w:left="420" w:hanging="420"/>
        <w:rPr>
          <w:lang w:val="en-CA"/>
        </w:rPr>
      </w:pPr>
      <w:r w:rsidRPr="00D53800">
        <w:rPr>
          <w:lang w:val="en-CA"/>
        </w:rPr>
        <w:t>b</w:t>
      </w:r>
      <w:r>
        <w:rPr>
          <w:lang w:val="en-CA"/>
        </w:rPr>
        <w:t>.</w:t>
      </w:r>
      <w:r w:rsidRPr="00D53800">
        <w:rPr>
          <w:lang w:val="en-CA"/>
        </w:rPr>
        <w:t xml:space="preserve"> </w:t>
      </w:r>
      <w:r>
        <w:rPr>
          <w:lang w:val="en-CA"/>
        </w:rPr>
        <w:tab/>
      </w:r>
      <w:r w:rsidRPr="00D53800">
        <w:rPr>
          <w:lang w:val="en-CA"/>
        </w:rPr>
        <w:t xml:space="preserve">External users do not work for the company and </w:t>
      </w:r>
      <w:r>
        <w:rPr>
          <w:lang w:val="en-CA"/>
        </w:rPr>
        <w:t xml:space="preserve">may </w:t>
      </w:r>
      <w:r w:rsidRPr="00D53800">
        <w:rPr>
          <w:lang w:val="en-CA"/>
        </w:rPr>
        <w:t>use the information to base future decisions about the company (</w:t>
      </w:r>
      <w:proofErr w:type="spellStart"/>
      <w:r w:rsidRPr="00D53800">
        <w:rPr>
          <w:lang w:val="en-CA"/>
        </w:rPr>
        <w:t>ie</w:t>
      </w:r>
      <w:proofErr w:type="spellEnd"/>
      <w:r w:rsidRPr="00D53800">
        <w:rPr>
          <w:lang w:val="en-CA"/>
        </w:rPr>
        <w:t>, loans, invest or future profitability)</w:t>
      </w:r>
      <w:r>
        <w:rPr>
          <w:lang w:val="en-CA"/>
        </w:rPr>
        <w:t xml:space="preserve"> or in the case of governments and regulators whether the company is respecting laws and regulations.</w:t>
      </w:r>
    </w:p>
    <w:p w:rsidR="00261468" w:rsidRPr="00D53800" w:rsidRDefault="00261468" w:rsidP="00D16D5C">
      <w:pPr>
        <w:widowControl w:val="0"/>
        <w:tabs>
          <w:tab w:val="left" w:pos="426"/>
        </w:tabs>
        <w:ind w:left="426"/>
        <w:rPr>
          <w:lang w:val="en-CA"/>
        </w:rPr>
      </w:pPr>
      <w:r w:rsidRPr="00D53800">
        <w:rPr>
          <w:lang w:val="en-CA"/>
        </w:rPr>
        <w:t xml:space="preserve">Internal users plan, organize and run the company. They use the information to create or alter future budgets, projects or for detailed comparisons. </w:t>
      </w:r>
    </w:p>
    <w:p w:rsidR="00261468" w:rsidRDefault="00261468" w:rsidP="00D53800">
      <w:pPr>
        <w:pStyle w:val="Heading5"/>
        <w:keepNext w:val="0"/>
        <w:widowControl w:val="0"/>
        <w:spacing w:after="0"/>
        <w:rPr>
          <w:rFonts w:cs="Arial"/>
          <w:szCs w:val="22"/>
          <w:lang w:val="en-CA"/>
        </w:rPr>
      </w:pPr>
    </w:p>
    <w:p w:rsidR="00261468" w:rsidRPr="00D16D5C" w:rsidRDefault="00261468" w:rsidP="00D16D5C">
      <w:pPr>
        <w:rPr>
          <w:lang w:val="en-CA"/>
        </w:rPr>
      </w:pPr>
    </w:p>
    <w:p w:rsidR="00261468"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Pr>
          <w:rFonts w:cs="Arial"/>
          <w:kern w:val="30"/>
          <w:szCs w:val="22"/>
          <w:lang w:val="en-CA"/>
        </w:rPr>
        <w:t>4</w:t>
      </w:r>
    </w:p>
    <w:p w:rsidR="00261468" w:rsidRPr="00D53800" w:rsidRDefault="00261468" w:rsidP="00A52D2D">
      <w:pPr>
        <w:widowControl w:val="0"/>
        <w:rPr>
          <w:rFonts w:cs="Arial"/>
          <w:szCs w:val="22"/>
          <w:lang w:val="en-CA"/>
        </w:rPr>
      </w:pPr>
      <w:r w:rsidRPr="00D53800">
        <w:rPr>
          <w:rFonts w:cs="Arial"/>
          <w:szCs w:val="22"/>
          <w:lang w:val="en-CA"/>
        </w:rPr>
        <w:t xml:space="preserve">Each of the following independent situations represents a </w:t>
      </w:r>
      <w:r>
        <w:rPr>
          <w:rFonts w:cs="Arial"/>
          <w:szCs w:val="22"/>
          <w:lang w:val="en-CA"/>
        </w:rPr>
        <w:t>violation of accounting assumptions.</w:t>
      </w:r>
    </w:p>
    <w:p w:rsidR="00261468" w:rsidRDefault="00261468" w:rsidP="00A52D2D">
      <w:pPr>
        <w:widowControl w:val="0"/>
        <w:tabs>
          <w:tab w:val="left" w:pos="426"/>
        </w:tabs>
        <w:spacing w:after="40"/>
        <w:ind w:left="420" w:hanging="420"/>
        <w:rPr>
          <w:rFonts w:cs="Arial"/>
          <w:szCs w:val="22"/>
          <w:lang w:val="en-CA"/>
        </w:rPr>
      </w:pPr>
      <w:r w:rsidRPr="00D53800">
        <w:rPr>
          <w:rFonts w:cs="Arial"/>
          <w:szCs w:val="22"/>
          <w:lang w:val="en-CA"/>
        </w:rPr>
        <w:t>1.</w:t>
      </w:r>
      <w:r w:rsidRPr="00D53800">
        <w:rPr>
          <w:rFonts w:cs="Arial"/>
          <w:szCs w:val="22"/>
          <w:lang w:val="en-CA"/>
        </w:rPr>
        <w:tab/>
        <w:t>It is now the end of 2012 and Catherine Co. is preparing its annual financial statements. The company has been experiencing severe financial difficulties and management anticipates that the company will cease operations in 2013</w:t>
      </w:r>
      <w:r>
        <w:rPr>
          <w:rFonts w:cs="Arial"/>
          <w:szCs w:val="22"/>
          <w:lang w:val="en-CA"/>
        </w:rPr>
        <w:t xml:space="preserve"> but this is not disclosed in the financial statements.</w:t>
      </w:r>
      <w:r w:rsidDel="00C0166E">
        <w:rPr>
          <w:rFonts w:cs="Arial"/>
          <w:szCs w:val="22"/>
          <w:lang w:val="en-CA"/>
        </w:rPr>
        <w:t xml:space="preserve"> </w:t>
      </w:r>
    </w:p>
    <w:p w:rsidR="00261468" w:rsidRDefault="00261468" w:rsidP="00A52D2D">
      <w:pPr>
        <w:widowControl w:val="0"/>
        <w:tabs>
          <w:tab w:val="left" w:pos="426"/>
        </w:tabs>
        <w:spacing w:after="40"/>
        <w:ind w:left="420" w:hanging="420"/>
        <w:rPr>
          <w:rFonts w:cs="Arial"/>
          <w:szCs w:val="22"/>
          <w:lang w:val="en-CA"/>
        </w:rPr>
      </w:pPr>
    </w:p>
    <w:p w:rsidR="00261468" w:rsidRPr="00D53800" w:rsidRDefault="00261468" w:rsidP="00A52D2D">
      <w:pPr>
        <w:widowControl w:val="0"/>
        <w:tabs>
          <w:tab w:val="left" w:pos="426"/>
        </w:tabs>
        <w:spacing w:after="40"/>
        <w:ind w:left="420" w:hanging="420"/>
        <w:rPr>
          <w:rFonts w:cs="Arial"/>
          <w:szCs w:val="22"/>
          <w:lang w:val="en-CA"/>
        </w:rPr>
      </w:pPr>
      <w:r w:rsidRPr="00D53800">
        <w:rPr>
          <w:rFonts w:cs="Arial"/>
          <w:szCs w:val="22"/>
          <w:lang w:val="en-CA"/>
        </w:rPr>
        <w:t>2.</w:t>
      </w:r>
      <w:r w:rsidRPr="00D53800">
        <w:rPr>
          <w:rFonts w:cs="Arial"/>
          <w:szCs w:val="22"/>
          <w:lang w:val="en-CA"/>
        </w:rPr>
        <w:tab/>
        <w:t>Jeff Connors runs a small business. All receipts from the business are deposited into Jeff’s personal bank account and all Jeff’s expenses, both personal and business, are paid out of this same account. Jeff makes no attempt to maintain separate records for the business.</w:t>
      </w:r>
    </w:p>
    <w:p w:rsidR="00261468" w:rsidRPr="00D53800" w:rsidRDefault="00261468" w:rsidP="00A52D2D">
      <w:pPr>
        <w:widowControl w:val="0"/>
        <w:tabs>
          <w:tab w:val="left" w:pos="426"/>
        </w:tabs>
        <w:spacing w:after="40"/>
        <w:ind w:left="420" w:hanging="420"/>
        <w:rPr>
          <w:rFonts w:cs="Arial"/>
          <w:szCs w:val="22"/>
          <w:lang w:val="en-CA"/>
        </w:rPr>
      </w:pPr>
      <w:r>
        <w:rPr>
          <w:rFonts w:cs="Arial"/>
          <w:szCs w:val="22"/>
          <w:lang w:val="en-CA"/>
        </w:rPr>
        <w:t xml:space="preserve"> </w:t>
      </w:r>
    </w:p>
    <w:p w:rsidR="00261468" w:rsidRPr="00D53800" w:rsidRDefault="00261468" w:rsidP="00A52D2D">
      <w:pPr>
        <w:widowControl w:val="0"/>
        <w:tabs>
          <w:tab w:val="left" w:pos="426"/>
        </w:tabs>
        <w:spacing w:after="40"/>
        <w:ind w:left="420" w:hanging="420"/>
        <w:rPr>
          <w:rFonts w:cs="Arial"/>
          <w:szCs w:val="22"/>
          <w:lang w:val="en-CA"/>
        </w:rPr>
      </w:pPr>
      <w:r>
        <w:rPr>
          <w:rFonts w:cs="Arial"/>
          <w:szCs w:val="22"/>
          <w:lang w:val="en-CA"/>
        </w:rPr>
        <w:t>3</w:t>
      </w:r>
      <w:r w:rsidRPr="00D53800">
        <w:rPr>
          <w:rFonts w:cs="Arial"/>
          <w:szCs w:val="22"/>
          <w:lang w:val="en-CA"/>
        </w:rPr>
        <w:t xml:space="preserve">. </w:t>
      </w:r>
      <w:r>
        <w:rPr>
          <w:rFonts w:cs="Arial"/>
          <w:szCs w:val="22"/>
          <w:lang w:val="en-CA"/>
        </w:rPr>
        <w:tab/>
      </w:r>
      <w:r w:rsidRPr="00D53800">
        <w:rPr>
          <w:rFonts w:cs="Arial"/>
          <w:szCs w:val="22"/>
          <w:lang w:val="en-CA"/>
        </w:rPr>
        <w:t>Dean has a mining company which is very profitable. Over the past few years Dean has been very good at maintaining his business records and books. However, Dean’s wife has recently been using the company account to pay for her personal expenses. She informed Dean that since he owns the company all the money earned will go to him anyways therefore using the company account or their personal ba</w:t>
      </w:r>
      <w:r>
        <w:rPr>
          <w:rFonts w:cs="Arial"/>
          <w:szCs w:val="22"/>
          <w:lang w:val="en-CA"/>
        </w:rPr>
        <w:t>nk account makes no difference.</w:t>
      </w:r>
    </w:p>
    <w:p w:rsidR="00261468" w:rsidRDefault="00261468" w:rsidP="00D53800">
      <w:pPr>
        <w:pStyle w:val="Heading5"/>
        <w:keepNext w:val="0"/>
        <w:widowControl w:val="0"/>
        <w:spacing w:after="0"/>
        <w:rPr>
          <w:rFonts w:cs="Arial"/>
          <w:szCs w:val="22"/>
          <w:lang w:val="en-CA"/>
        </w:rPr>
      </w:pPr>
    </w:p>
    <w:p w:rsidR="00261468" w:rsidRPr="00B61973" w:rsidRDefault="00261468" w:rsidP="00B61973">
      <w:pPr>
        <w:rPr>
          <w:b/>
          <w:lang w:val="en-CA"/>
        </w:rPr>
      </w:pPr>
      <w:r w:rsidRPr="00B61973">
        <w:rPr>
          <w:b/>
          <w:lang w:val="en-CA"/>
        </w:rPr>
        <w:t>Instructions</w:t>
      </w:r>
    </w:p>
    <w:p w:rsidR="00261468" w:rsidRPr="00D53800" w:rsidRDefault="00261468" w:rsidP="00A52D2D">
      <w:pPr>
        <w:widowControl w:val="0"/>
        <w:rPr>
          <w:rFonts w:cs="Arial"/>
          <w:szCs w:val="22"/>
          <w:lang w:val="en-CA"/>
        </w:rPr>
      </w:pPr>
      <w:r w:rsidRPr="00D53800">
        <w:rPr>
          <w:rFonts w:cs="Arial"/>
          <w:szCs w:val="22"/>
          <w:lang w:val="en-CA"/>
        </w:rPr>
        <w:t xml:space="preserve">For each of the situations listed </w:t>
      </w:r>
      <w:r>
        <w:rPr>
          <w:rFonts w:cs="Arial"/>
          <w:szCs w:val="22"/>
          <w:lang w:val="en-CA"/>
        </w:rPr>
        <w:t>above</w:t>
      </w:r>
      <w:r w:rsidRPr="00D53800">
        <w:rPr>
          <w:rFonts w:cs="Arial"/>
          <w:szCs w:val="22"/>
          <w:lang w:val="en-CA"/>
        </w:rPr>
        <w:t>, fill in the appropriate letter to indicate which of the following accounting</w:t>
      </w:r>
      <w:r>
        <w:rPr>
          <w:rFonts w:cs="Arial"/>
          <w:szCs w:val="22"/>
          <w:lang w:val="en-CA"/>
        </w:rPr>
        <w:t xml:space="preserve"> assumptions has been violated:</w:t>
      </w:r>
    </w:p>
    <w:p w:rsidR="00261468" w:rsidRPr="00D53800" w:rsidRDefault="00261468" w:rsidP="00A52D2D">
      <w:pPr>
        <w:widowControl w:val="0"/>
        <w:tabs>
          <w:tab w:val="left" w:pos="426"/>
        </w:tabs>
        <w:spacing w:after="40"/>
        <w:rPr>
          <w:rFonts w:cs="Arial"/>
          <w:szCs w:val="22"/>
          <w:lang w:val="en-CA"/>
        </w:rPr>
      </w:pPr>
      <w:r w:rsidRPr="00D53800">
        <w:rPr>
          <w:rFonts w:cs="Arial"/>
          <w:szCs w:val="22"/>
          <w:lang w:val="en-CA"/>
        </w:rPr>
        <w:t>a.</w:t>
      </w:r>
      <w:r w:rsidRPr="00D53800">
        <w:rPr>
          <w:rFonts w:cs="Arial"/>
          <w:szCs w:val="22"/>
          <w:lang w:val="en-CA"/>
        </w:rPr>
        <w:tab/>
        <w:t>Going Concern Assumption</w:t>
      </w:r>
    </w:p>
    <w:p w:rsidR="00261468" w:rsidRPr="00D53800" w:rsidRDefault="00261468" w:rsidP="00A52D2D">
      <w:pPr>
        <w:widowControl w:val="0"/>
        <w:tabs>
          <w:tab w:val="left" w:pos="426"/>
        </w:tabs>
        <w:spacing w:after="40"/>
        <w:rPr>
          <w:rFonts w:cs="Arial"/>
          <w:szCs w:val="22"/>
          <w:lang w:val="en-CA"/>
        </w:rPr>
      </w:pPr>
      <w:r w:rsidRPr="00D53800">
        <w:rPr>
          <w:rFonts w:cs="Arial"/>
          <w:szCs w:val="22"/>
          <w:lang w:val="en-CA"/>
        </w:rPr>
        <w:t>b.</w:t>
      </w:r>
      <w:r w:rsidRPr="00D53800">
        <w:rPr>
          <w:rFonts w:cs="Arial"/>
          <w:szCs w:val="22"/>
          <w:lang w:val="en-CA"/>
        </w:rPr>
        <w:tab/>
        <w:t>Economic Entity Concept</w:t>
      </w:r>
    </w:p>
    <w:p w:rsidR="00261468" w:rsidRPr="00B61973" w:rsidRDefault="00261468" w:rsidP="00B61973">
      <w:pPr>
        <w:rPr>
          <w:lang w:val="en-CA"/>
        </w:rPr>
      </w:pPr>
    </w:p>
    <w:p w:rsidR="00261468" w:rsidRPr="00D53800" w:rsidRDefault="00261468" w:rsidP="00D53800">
      <w:pPr>
        <w:pStyle w:val="Heading5"/>
        <w:keepNext w:val="0"/>
        <w:widowControl w:val="0"/>
        <w:spacing w:after="0"/>
        <w:rPr>
          <w:rFonts w:cs="Arial"/>
          <w:b w:val="0"/>
          <w:szCs w:val="22"/>
          <w:lang w:val="en-CA"/>
        </w:rPr>
      </w:pPr>
      <w:r w:rsidRPr="00D53800">
        <w:rPr>
          <w:rFonts w:cs="Arial"/>
          <w:szCs w:val="22"/>
          <w:lang w:val="en-CA"/>
        </w:rPr>
        <w:t xml:space="preserve">Solution </w:t>
      </w:r>
      <w:r>
        <w:rPr>
          <w:rFonts w:cs="Arial"/>
          <w:szCs w:val="22"/>
          <w:lang w:val="en-CA"/>
        </w:rPr>
        <w:t>Exercise 4</w:t>
      </w:r>
      <w:r w:rsidRPr="00D53800">
        <w:rPr>
          <w:rFonts w:cs="Arial"/>
          <w:szCs w:val="22"/>
          <w:lang w:val="en-CA"/>
        </w:rPr>
        <w:t xml:space="preserve"> </w:t>
      </w:r>
      <w:r w:rsidRPr="00D53800">
        <w:rPr>
          <w:rFonts w:cs="Arial"/>
          <w:b w:val="0"/>
          <w:szCs w:val="22"/>
          <w:lang w:val="en-CA"/>
        </w:rPr>
        <w:t>(5 min)</w:t>
      </w:r>
    </w:p>
    <w:p w:rsidR="00261468" w:rsidRPr="00D53800" w:rsidRDefault="00261468" w:rsidP="00E133D6">
      <w:pPr>
        <w:widowControl w:val="0"/>
        <w:tabs>
          <w:tab w:val="left" w:pos="426"/>
        </w:tabs>
        <w:rPr>
          <w:rFonts w:cs="Arial"/>
          <w:szCs w:val="22"/>
          <w:lang w:val="en-CA"/>
        </w:rPr>
      </w:pPr>
      <w:r w:rsidRPr="00D53800">
        <w:rPr>
          <w:rFonts w:cs="Arial"/>
          <w:szCs w:val="22"/>
          <w:lang w:val="en-CA"/>
        </w:rPr>
        <w:t>1.</w:t>
      </w:r>
      <w:r w:rsidRPr="00D53800">
        <w:rPr>
          <w:rFonts w:cs="Arial"/>
          <w:szCs w:val="22"/>
          <w:lang w:val="en-CA"/>
        </w:rPr>
        <w:tab/>
      </w:r>
      <w:proofErr w:type="gramStart"/>
      <w:r w:rsidRPr="00D53800">
        <w:rPr>
          <w:rFonts w:cs="Arial"/>
          <w:szCs w:val="22"/>
          <w:lang w:val="en-CA"/>
        </w:rPr>
        <w:t>a</w:t>
      </w:r>
      <w:proofErr w:type="gramEnd"/>
      <w:r w:rsidRPr="00D53800">
        <w:rPr>
          <w:rFonts w:cs="Arial"/>
          <w:szCs w:val="22"/>
          <w:lang w:val="en-CA"/>
        </w:rPr>
        <w:t>.</w:t>
      </w:r>
    </w:p>
    <w:p w:rsidR="00261468" w:rsidRDefault="00261468" w:rsidP="00E133D6">
      <w:pPr>
        <w:widowControl w:val="0"/>
        <w:tabs>
          <w:tab w:val="left" w:pos="426"/>
        </w:tabs>
        <w:rPr>
          <w:rFonts w:cs="Arial"/>
          <w:szCs w:val="22"/>
          <w:lang w:val="en-CA"/>
        </w:rPr>
      </w:pPr>
    </w:p>
    <w:p w:rsidR="00261468" w:rsidRPr="00D53800" w:rsidRDefault="00261468" w:rsidP="00E133D6">
      <w:pPr>
        <w:widowControl w:val="0"/>
        <w:tabs>
          <w:tab w:val="left" w:pos="426"/>
        </w:tabs>
        <w:rPr>
          <w:rFonts w:cs="Arial"/>
          <w:szCs w:val="22"/>
          <w:lang w:val="en-CA"/>
        </w:rPr>
      </w:pPr>
      <w:r w:rsidRPr="00D53800">
        <w:rPr>
          <w:rFonts w:cs="Arial"/>
          <w:szCs w:val="22"/>
          <w:lang w:val="en-CA"/>
        </w:rPr>
        <w:t>2.</w:t>
      </w:r>
      <w:r w:rsidRPr="00D53800">
        <w:rPr>
          <w:rFonts w:cs="Arial"/>
          <w:szCs w:val="22"/>
          <w:lang w:val="en-CA"/>
        </w:rPr>
        <w:tab/>
      </w:r>
      <w:proofErr w:type="gramStart"/>
      <w:r w:rsidRPr="00D53800">
        <w:rPr>
          <w:rFonts w:cs="Arial"/>
          <w:szCs w:val="22"/>
          <w:lang w:val="en-CA"/>
        </w:rPr>
        <w:t>b</w:t>
      </w:r>
      <w:proofErr w:type="gramEnd"/>
      <w:r w:rsidRPr="00D53800">
        <w:rPr>
          <w:rFonts w:cs="Arial"/>
          <w:szCs w:val="22"/>
          <w:lang w:val="en-CA"/>
        </w:rPr>
        <w:t>.</w:t>
      </w:r>
    </w:p>
    <w:p w:rsidR="00261468" w:rsidRDefault="00261468" w:rsidP="00E133D6">
      <w:pPr>
        <w:widowControl w:val="0"/>
        <w:tabs>
          <w:tab w:val="left" w:pos="426"/>
        </w:tabs>
        <w:rPr>
          <w:rFonts w:cs="Arial"/>
          <w:szCs w:val="22"/>
          <w:lang w:val="en-CA"/>
        </w:rPr>
      </w:pPr>
    </w:p>
    <w:p w:rsidR="00261468" w:rsidRDefault="00261468" w:rsidP="00E133D6">
      <w:pPr>
        <w:tabs>
          <w:tab w:val="left" w:pos="426"/>
        </w:tabs>
        <w:rPr>
          <w:rFonts w:cs="Arial"/>
          <w:color w:val="000000"/>
          <w:kern w:val="30"/>
          <w:szCs w:val="22"/>
          <w:lang w:val="en-CA"/>
        </w:rPr>
      </w:pPr>
      <w:r>
        <w:rPr>
          <w:rFonts w:cs="Arial"/>
          <w:szCs w:val="22"/>
          <w:lang w:val="en-CA"/>
        </w:rPr>
        <w:t>3</w:t>
      </w:r>
      <w:r w:rsidRPr="00B61973">
        <w:rPr>
          <w:rFonts w:cs="Arial"/>
          <w:color w:val="000000"/>
          <w:kern w:val="30"/>
          <w:szCs w:val="22"/>
          <w:lang w:val="en-CA"/>
        </w:rPr>
        <w:t>.</w:t>
      </w:r>
      <w:r>
        <w:rPr>
          <w:rFonts w:cs="Arial"/>
          <w:i/>
          <w:color w:val="000000"/>
          <w:kern w:val="30"/>
          <w:szCs w:val="22"/>
          <w:lang w:val="en-CA"/>
        </w:rPr>
        <w:tab/>
      </w:r>
      <w:proofErr w:type="gramStart"/>
      <w:r w:rsidRPr="00D53800">
        <w:rPr>
          <w:rFonts w:cs="Arial"/>
          <w:color w:val="000000"/>
          <w:kern w:val="30"/>
          <w:szCs w:val="22"/>
          <w:lang w:val="en-CA"/>
        </w:rPr>
        <w:t>b</w:t>
      </w:r>
      <w:proofErr w:type="gramEnd"/>
    </w:p>
    <w:p w:rsidR="00261468" w:rsidRDefault="00261468" w:rsidP="00E133D6">
      <w:pPr>
        <w:rPr>
          <w:rFonts w:cs="Arial"/>
          <w:color w:val="000000"/>
          <w:kern w:val="30"/>
          <w:szCs w:val="22"/>
          <w:lang w:val="en-CA"/>
        </w:rPr>
      </w:pPr>
    </w:p>
    <w:p w:rsidR="00261468" w:rsidRDefault="00261468" w:rsidP="00E133D6">
      <w:pPr>
        <w:rPr>
          <w:rFonts w:cs="Arial"/>
          <w:color w:val="000000"/>
          <w:kern w:val="30"/>
          <w:szCs w:val="22"/>
          <w:lang w:val="en-CA"/>
        </w:rPr>
      </w:pPr>
    </w:p>
    <w:p w:rsidR="00261468" w:rsidRPr="00D53800" w:rsidRDefault="00261468" w:rsidP="00E133D6">
      <w:pPr>
        <w:rPr>
          <w:rFonts w:cs="Arial"/>
          <w:szCs w:val="22"/>
          <w:lang w:val="en-CA"/>
        </w:rPr>
      </w:pPr>
      <w:r w:rsidRPr="00D53800">
        <w:rPr>
          <w:rFonts w:cs="Arial"/>
          <w:b/>
          <w:szCs w:val="22"/>
          <w:lang w:val="en-CA"/>
        </w:rPr>
        <w:t xml:space="preserve">Exercise </w:t>
      </w:r>
      <w:r>
        <w:rPr>
          <w:rFonts w:cs="Arial"/>
          <w:b/>
          <w:szCs w:val="22"/>
          <w:lang w:val="en-CA"/>
        </w:rPr>
        <w:t>5</w:t>
      </w:r>
    </w:p>
    <w:p w:rsidR="00261468" w:rsidRPr="00D53800" w:rsidRDefault="00261468" w:rsidP="002D133B">
      <w:pPr>
        <w:widowControl w:val="0"/>
        <w:tabs>
          <w:tab w:val="left" w:pos="426"/>
        </w:tabs>
        <w:spacing w:after="40"/>
        <w:ind w:left="420" w:hanging="420"/>
        <w:rPr>
          <w:rFonts w:cs="Arial"/>
          <w:szCs w:val="22"/>
          <w:lang w:val="en-CA"/>
        </w:rPr>
      </w:pPr>
      <w:r>
        <w:rPr>
          <w:rFonts w:cs="Arial"/>
          <w:szCs w:val="22"/>
          <w:lang w:val="en-CA"/>
        </w:rPr>
        <w:t>1.</w:t>
      </w:r>
      <w:r w:rsidRPr="00D53800">
        <w:rPr>
          <w:rFonts w:cs="Arial"/>
          <w:szCs w:val="22"/>
          <w:lang w:val="en-CA"/>
        </w:rPr>
        <w:tab/>
        <w:t>Explain the going concern assumption. How is it relevant in accounting for a business that may be going through temporary financial difficulties?</w:t>
      </w:r>
    </w:p>
    <w:p w:rsidR="00261468" w:rsidRPr="00D53800" w:rsidRDefault="00261468" w:rsidP="002D133B">
      <w:pPr>
        <w:widowControl w:val="0"/>
        <w:tabs>
          <w:tab w:val="left" w:pos="426"/>
        </w:tabs>
        <w:spacing w:after="40"/>
        <w:ind w:left="420" w:hanging="420"/>
        <w:rPr>
          <w:rFonts w:cs="Arial"/>
          <w:szCs w:val="22"/>
          <w:lang w:val="en-CA"/>
        </w:rPr>
      </w:pPr>
      <w:r>
        <w:rPr>
          <w:rFonts w:cs="Arial"/>
          <w:szCs w:val="22"/>
          <w:lang w:val="en-CA"/>
        </w:rPr>
        <w:t>2.</w:t>
      </w:r>
      <w:r w:rsidRPr="00D53800">
        <w:rPr>
          <w:rFonts w:cs="Arial"/>
          <w:szCs w:val="22"/>
          <w:lang w:val="en-CA"/>
        </w:rPr>
        <w:tab/>
        <w:t>Explain how the economic entity concept applies when a business is owned and operated by a sole proprietor.</w:t>
      </w:r>
    </w:p>
    <w:p w:rsidR="00261468" w:rsidRPr="00D53800" w:rsidRDefault="00261468" w:rsidP="00D53800">
      <w:pPr>
        <w:widowControl w:val="0"/>
        <w:rPr>
          <w:rFonts w:cs="Arial"/>
          <w:b/>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 xml:space="preserve">Solution Exercise </w:t>
      </w:r>
      <w:r>
        <w:rPr>
          <w:rFonts w:cs="Arial"/>
          <w:b/>
          <w:szCs w:val="22"/>
          <w:lang w:val="en-CA"/>
        </w:rPr>
        <w:t>5</w:t>
      </w:r>
      <w:r w:rsidRPr="00D53800">
        <w:rPr>
          <w:rFonts w:cs="Arial"/>
          <w:b/>
          <w:szCs w:val="22"/>
          <w:lang w:val="en-CA"/>
        </w:rPr>
        <w:t xml:space="preserve"> </w:t>
      </w:r>
      <w:r w:rsidRPr="00D53800">
        <w:rPr>
          <w:rFonts w:cs="Arial"/>
          <w:szCs w:val="22"/>
          <w:lang w:val="en-CA"/>
        </w:rPr>
        <w:t>(10 min)</w:t>
      </w:r>
    </w:p>
    <w:p w:rsidR="00261468" w:rsidRPr="00D53800" w:rsidRDefault="00261468" w:rsidP="00801411">
      <w:pPr>
        <w:widowControl w:val="0"/>
        <w:tabs>
          <w:tab w:val="left" w:pos="426"/>
        </w:tabs>
        <w:ind w:left="420" w:hanging="420"/>
        <w:rPr>
          <w:rFonts w:cs="Arial"/>
          <w:szCs w:val="22"/>
          <w:lang w:val="en-CA"/>
        </w:rPr>
      </w:pPr>
      <w:r>
        <w:rPr>
          <w:rFonts w:cs="Arial"/>
          <w:szCs w:val="22"/>
          <w:lang w:val="en-CA"/>
        </w:rPr>
        <w:t>1.</w:t>
      </w:r>
      <w:r w:rsidRPr="00D53800">
        <w:rPr>
          <w:rFonts w:cs="Arial"/>
          <w:szCs w:val="22"/>
          <w:lang w:val="en-CA"/>
        </w:rPr>
        <w:tab/>
        <w:t>The going concern assumption states that one assumes that the business will continue its operations for the foreseeable future. This means that even though the business may be experiencing financial difficulties, one continues to present its assets and liabilities as though the assets will continue to be used in the business and liabilities will be able to be honoured.</w:t>
      </w:r>
      <w:r>
        <w:rPr>
          <w:rFonts w:cs="Arial"/>
          <w:szCs w:val="22"/>
          <w:lang w:val="en-CA"/>
        </w:rPr>
        <w:t xml:space="preserve"> If it becomes apparent that the business will discontinue operations, it is necessary to report in the financial statements that the company is not a going concern.</w:t>
      </w:r>
    </w:p>
    <w:p w:rsidR="00261468" w:rsidRPr="00D53800" w:rsidRDefault="00261468" w:rsidP="00801411">
      <w:pPr>
        <w:widowControl w:val="0"/>
        <w:tabs>
          <w:tab w:val="left" w:pos="426"/>
        </w:tabs>
        <w:rPr>
          <w:rFonts w:cs="Arial"/>
          <w:szCs w:val="22"/>
          <w:lang w:val="en-CA"/>
        </w:rPr>
      </w:pPr>
    </w:p>
    <w:p w:rsidR="00261468" w:rsidRPr="00D53800" w:rsidRDefault="00261468" w:rsidP="00801411">
      <w:pPr>
        <w:widowControl w:val="0"/>
        <w:tabs>
          <w:tab w:val="left" w:pos="426"/>
        </w:tabs>
        <w:ind w:left="420" w:hanging="420"/>
        <w:rPr>
          <w:rFonts w:cs="Arial"/>
          <w:szCs w:val="22"/>
          <w:lang w:val="en-CA"/>
        </w:rPr>
      </w:pPr>
      <w:r>
        <w:rPr>
          <w:rFonts w:cs="Arial"/>
          <w:szCs w:val="22"/>
          <w:lang w:val="en-CA"/>
        </w:rPr>
        <w:t>2.</w:t>
      </w:r>
      <w:r w:rsidRPr="00D53800">
        <w:rPr>
          <w:rFonts w:cs="Arial"/>
          <w:szCs w:val="22"/>
          <w:lang w:val="en-CA"/>
        </w:rPr>
        <w:tab/>
        <w:t>The economic entity concept requires that only the events and transactions of a business be reported in the financial statements of a business. Therefore, although an unincorporated business is not a separate legal entity in the same sense that a corporation is, the accountant must still ensure that personal transactions, assets, and liabilities of the business owner are not reported in the business financial statements.</w:t>
      </w:r>
    </w:p>
    <w:p w:rsidR="00261468" w:rsidRPr="00D53800" w:rsidRDefault="00261468" w:rsidP="00801411">
      <w:pPr>
        <w:rPr>
          <w:rFonts w:cs="Arial"/>
          <w:szCs w:val="22"/>
          <w:lang w:val="en-CA"/>
        </w:rPr>
      </w:pPr>
    </w:p>
    <w:p w:rsidR="00261468" w:rsidRPr="00D53800" w:rsidRDefault="00261468" w:rsidP="00D53800">
      <w:pPr>
        <w:pStyle w:val="Heading5"/>
        <w:keepNext w:val="0"/>
        <w:widowControl w:val="0"/>
        <w:spacing w:after="0"/>
        <w:rPr>
          <w:rFonts w:cs="Arial"/>
          <w:kern w:val="30"/>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 xml:space="preserve">Exercise </w:t>
      </w:r>
      <w:r>
        <w:rPr>
          <w:rFonts w:cs="Arial"/>
          <w:b/>
          <w:szCs w:val="22"/>
          <w:lang w:val="en-CA"/>
        </w:rPr>
        <w:t>6</w:t>
      </w:r>
    </w:p>
    <w:p w:rsidR="00261468" w:rsidRPr="00D53800" w:rsidRDefault="00261468" w:rsidP="00B61973">
      <w:pPr>
        <w:widowControl w:val="0"/>
        <w:rPr>
          <w:rFonts w:cs="Arial"/>
          <w:szCs w:val="22"/>
          <w:lang w:val="en-CA"/>
        </w:rPr>
      </w:pPr>
      <w:r w:rsidRPr="00D53800">
        <w:rPr>
          <w:rFonts w:cs="Arial"/>
          <w:szCs w:val="22"/>
          <w:lang w:val="en-CA"/>
        </w:rPr>
        <w:t xml:space="preserve">Each of the following independent situations represents a departure from generally </w:t>
      </w:r>
      <w:r>
        <w:rPr>
          <w:rFonts w:cs="Arial"/>
          <w:szCs w:val="22"/>
          <w:lang w:val="en-CA"/>
        </w:rPr>
        <w:t>accepted accounting principles.</w:t>
      </w:r>
    </w:p>
    <w:p w:rsidR="00261468" w:rsidRPr="00D53800" w:rsidRDefault="00261468" w:rsidP="002D133B">
      <w:pPr>
        <w:widowControl w:val="0"/>
        <w:tabs>
          <w:tab w:val="left" w:pos="426"/>
        </w:tabs>
        <w:spacing w:after="40"/>
        <w:ind w:left="420" w:hanging="420"/>
        <w:rPr>
          <w:rFonts w:cs="Arial"/>
          <w:szCs w:val="22"/>
          <w:lang w:val="en-CA"/>
        </w:rPr>
      </w:pPr>
      <w:r>
        <w:rPr>
          <w:rFonts w:cs="Arial"/>
          <w:szCs w:val="22"/>
          <w:lang w:val="en-CA"/>
        </w:rPr>
        <w:t>1.</w:t>
      </w:r>
      <w:r w:rsidRPr="00D53800">
        <w:rPr>
          <w:rFonts w:cs="Arial"/>
          <w:szCs w:val="22"/>
          <w:lang w:val="en-CA"/>
        </w:rPr>
        <w:tab/>
      </w:r>
      <w:proofErr w:type="spellStart"/>
      <w:r w:rsidRPr="00D53800">
        <w:rPr>
          <w:rFonts w:cs="Arial"/>
          <w:szCs w:val="22"/>
          <w:lang w:val="en-CA"/>
        </w:rPr>
        <w:t>Strad</w:t>
      </w:r>
      <w:proofErr w:type="spellEnd"/>
      <w:r w:rsidRPr="00D53800">
        <w:rPr>
          <w:rFonts w:cs="Arial"/>
          <w:szCs w:val="22"/>
          <w:lang w:val="en-CA"/>
        </w:rPr>
        <w:t xml:space="preserve"> Music Supplies is a proprietorship owned and operated by Giuseppe Amati. Giuseppe started the business with funds given to him by his uncle. He gives his uncle a copy of </w:t>
      </w:r>
      <w:proofErr w:type="spellStart"/>
      <w:r w:rsidRPr="00D53800">
        <w:rPr>
          <w:rFonts w:cs="Arial"/>
          <w:szCs w:val="22"/>
          <w:lang w:val="en-CA"/>
        </w:rPr>
        <w:t>Strad’s</w:t>
      </w:r>
      <w:proofErr w:type="spellEnd"/>
      <w:r w:rsidRPr="00D53800">
        <w:rPr>
          <w:rFonts w:cs="Arial"/>
          <w:szCs w:val="22"/>
          <w:lang w:val="en-CA"/>
        </w:rPr>
        <w:t xml:space="preserve"> financial statements each year so that his uncle will see this was a good investment. In 201</w:t>
      </w:r>
      <w:r>
        <w:rPr>
          <w:rFonts w:cs="Arial"/>
          <w:szCs w:val="22"/>
          <w:lang w:val="en-CA"/>
        </w:rPr>
        <w:t>1</w:t>
      </w:r>
      <w:r w:rsidRPr="00D53800">
        <w:rPr>
          <w:rFonts w:cs="Arial"/>
          <w:szCs w:val="22"/>
          <w:lang w:val="en-CA"/>
        </w:rPr>
        <w:t xml:space="preserve"> both Giuseppe and his uncle were disappointed that sales had decreased </w:t>
      </w:r>
      <w:r>
        <w:rPr>
          <w:rFonts w:cs="Arial"/>
          <w:szCs w:val="22"/>
          <w:lang w:val="en-CA"/>
        </w:rPr>
        <w:t>from</w:t>
      </w:r>
      <w:r w:rsidRPr="00D53800">
        <w:rPr>
          <w:rFonts w:cs="Arial"/>
          <w:szCs w:val="22"/>
          <w:lang w:val="en-CA"/>
        </w:rPr>
        <w:t xml:space="preserve"> the prior year. When Giuseppe wins $50,000 in a lottery during 2013, he decides to record the amount as revenue in the financial statements of the business to avoid disappointing his uncle even further.</w:t>
      </w:r>
    </w:p>
    <w:p w:rsidR="00261468" w:rsidRPr="00D53800" w:rsidRDefault="00261468" w:rsidP="002D133B">
      <w:pPr>
        <w:widowControl w:val="0"/>
        <w:tabs>
          <w:tab w:val="left" w:pos="426"/>
        </w:tabs>
        <w:spacing w:after="40"/>
        <w:ind w:left="420" w:hanging="420"/>
        <w:rPr>
          <w:rFonts w:cs="Arial"/>
          <w:szCs w:val="22"/>
          <w:lang w:val="en-CA"/>
        </w:rPr>
      </w:pPr>
      <w:r>
        <w:rPr>
          <w:rFonts w:cs="Arial"/>
          <w:szCs w:val="22"/>
          <w:lang w:val="en-CA"/>
        </w:rPr>
        <w:t>2.</w:t>
      </w:r>
      <w:r w:rsidRPr="00D53800">
        <w:rPr>
          <w:rFonts w:cs="Arial"/>
          <w:szCs w:val="22"/>
          <w:lang w:val="en-CA"/>
        </w:rPr>
        <w:tab/>
        <w:t xml:space="preserve">Xavier Quinn, the owner of Quinn’s Travel is thinking of retiring in two </w:t>
      </w:r>
      <w:proofErr w:type="spellStart"/>
      <w:r w:rsidRPr="00D53800">
        <w:rPr>
          <w:rFonts w:cs="Arial"/>
          <w:szCs w:val="22"/>
          <w:lang w:val="en-CA"/>
        </w:rPr>
        <w:t>years time</w:t>
      </w:r>
      <w:proofErr w:type="spellEnd"/>
      <w:r w:rsidRPr="00D53800">
        <w:rPr>
          <w:rFonts w:cs="Arial"/>
          <w:szCs w:val="22"/>
          <w:lang w:val="en-CA"/>
        </w:rPr>
        <w:t xml:space="preserve"> because the business is not as successful as he had hoped. Xavier has always been very careful to ensure that all assets and liabilities are recorded correctly. However, since he is </w:t>
      </w:r>
      <w:r>
        <w:rPr>
          <w:rFonts w:cs="Arial"/>
          <w:szCs w:val="22"/>
          <w:lang w:val="en-CA"/>
        </w:rPr>
        <w:t xml:space="preserve">thinking of </w:t>
      </w:r>
      <w:r w:rsidRPr="00D53800">
        <w:rPr>
          <w:rFonts w:cs="Arial"/>
          <w:szCs w:val="22"/>
          <w:lang w:val="en-CA"/>
        </w:rPr>
        <w:t>retiring, Xavier decides that generally accepted accounting principles are no longer relevant, so he does not double check his work as carefully as he did previously.</w:t>
      </w:r>
    </w:p>
    <w:p w:rsidR="00261468" w:rsidRDefault="00261468" w:rsidP="00D53800">
      <w:pPr>
        <w:widowControl w:val="0"/>
        <w:rPr>
          <w:rFonts w:cs="Arial"/>
          <w:szCs w:val="22"/>
          <w:lang w:val="en-CA"/>
        </w:rPr>
      </w:pPr>
    </w:p>
    <w:p w:rsidR="00261468" w:rsidRPr="00B61973" w:rsidRDefault="00261468" w:rsidP="00D53800">
      <w:pPr>
        <w:widowControl w:val="0"/>
        <w:rPr>
          <w:rFonts w:cs="Arial"/>
          <w:b/>
          <w:szCs w:val="22"/>
          <w:lang w:val="en-CA"/>
        </w:rPr>
      </w:pPr>
      <w:r w:rsidRPr="00B61973">
        <w:rPr>
          <w:rFonts w:cs="Arial"/>
          <w:b/>
          <w:szCs w:val="22"/>
          <w:lang w:val="en-CA"/>
        </w:rPr>
        <w:t>Instructions</w:t>
      </w:r>
    </w:p>
    <w:p w:rsidR="00261468" w:rsidRDefault="00261468" w:rsidP="00B61973">
      <w:pPr>
        <w:widowControl w:val="0"/>
        <w:rPr>
          <w:rFonts w:cs="Arial"/>
          <w:szCs w:val="22"/>
          <w:lang w:val="en-CA"/>
        </w:rPr>
      </w:pPr>
      <w:r w:rsidRPr="00D53800">
        <w:rPr>
          <w:rFonts w:cs="Arial"/>
          <w:szCs w:val="22"/>
          <w:lang w:val="en-CA"/>
        </w:rPr>
        <w:t>For each situation</w:t>
      </w:r>
      <w:r>
        <w:rPr>
          <w:rFonts w:cs="Arial"/>
          <w:szCs w:val="22"/>
          <w:lang w:val="en-CA"/>
        </w:rPr>
        <w:t xml:space="preserve"> listed above:</w:t>
      </w:r>
    </w:p>
    <w:p w:rsidR="00261468" w:rsidRDefault="00261468" w:rsidP="002D133B">
      <w:pPr>
        <w:widowControl w:val="0"/>
        <w:tabs>
          <w:tab w:val="left" w:pos="426"/>
        </w:tabs>
        <w:spacing w:after="40"/>
        <w:rPr>
          <w:rFonts w:cs="Arial"/>
          <w:szCs w:val="22"/>
          <w:lang w:val="en-CA"/>
        </w:rPr>
      </w:pPr>
      <w:proofErr w:type="gramStart"/>
      <w:r>
        <w:rPr>
          <w:rFonts w:cs="Arial"/>
          <w:szCs w:val="22"/>
          <w:lang w:val="en-CA"/>
        </w:rPr>
        <w:t>a</w:t>
      </w:r>
      <w:proofErr w:type="gramEnd"/>
      <w:r>
        <w:rPr>
          <w:rFonts w:cs="Arial"/>
          <w:szCs w:val="22"/>
          <w:lang w:val="en-CA"/>
        </w:rPr>
        <w:t>.</w:t>
      </w:r>
      <w:r w:rsidRPr="00D53800">
        <w:rPr>
          <w:rFonts w:cs="Arial"/>
          <w:szCs w:val="22"/>
          <w:lang w:val="en-CA"/>
        </w:rPr>
        <w:t xml:space="preserve"> </w:t>
      </w:r>
      <w:r>
        <w:rPr>
          <w:rFonts w:cs="Arial"/>
          <w:szCs w:val="22"/>
          <w:lang w:val="en-CA"/>
        </w:rPr>
        <w:tab/>
      </w:r>
      <w:r w:rsidRPr="00D53800">
        <w:rPr>
          <w:rFonts w:cs="Arial"/>
          <w:szCs w:val="22"/>
          <w:lang w:val="en-CA"/>
        </w:rPr>
        <w:t>identify which principle has been violated</w:t>
      </w:r>
    </w:p>
    <w:p w:rsidR="00261468" w:rsidRDefault="00261468" w:rsidP="002D133B">
      <w:pPr>
        <w:widowControl w:val="0"/>
        <w:tabs>
          <w:tab w:val="left" w:pos="426"/>
        </w:tabs>
        <w:spacing w:after="40"/>
        <w:rPr>
          <w:rFonts w:cs="Arial"/>
          <w:szCs w:val="22"/>
          <w:lang w:val="en-CA"/>
        </w:rPr>
      </w:pPr>
      <w:proofErr w:type="gramStart"/>
      <w:r>
        <w:rPr>
          <w:rFonts w:cs="Arial"/>
          <w:szCs w:val="22"/>
          <w:lang w:val="en-CA"/>
        </w:rPr>
        <w:t>b</w:t>
      </w:r>
      <w:proofErr w:type="gramEnd"/>
      <w:r>
        <w:rPr>
          <w:rFonts w:cs="Arial"/>
          <w:szCs w:val="22"/>
          <w:lang w:val="en-CA"/>
        </w:rPr>
        <w:t>.</w:t>
      </w:r>
      <w:r w:rsidRPr="00D53800">
        <w:rPr>
          <w:rFonts w:cs="Arial"/>
          <w:szCs w:val="22"/>
          <w:lang w:val="en-CA"/>
        </w:rPr>
        <w:t xml:space="preserve"> </w:t>
      </w:r>
      <w:r>
        <w:rPr>
          <w:rFonts w:cs="Arial"/>
          <w:szCs w:val="22"/>
          <w:lang w:val="en-CA"/>
        </w:rPr>
        <w:tab/>
      </w:r>
      <w:r w:rsidRPr="00D53800">
        <w:rPr>
          <w:rFonts w:cs="Arial"/>
          <w:szCs w:val="22"/>
          <w:lang w:val="en-CA"/>
        </w:rPr>
        <w:t>describe what the correct accounting treatment would be, and</w:t>
      </w:r>
    </w:p>
    <w:p w:rsidR="00261468" w:rsidRPr="00D53800" w:rsidRDefault="00261468" w:rsidP="002D133B">
      <w:pPr>
        <w:widowControl w:val="0"/>
        <w:tabs>
          <w:tab w:val="left" w:pos="426"/>
        </w:tabs>
        <w:spacing w:after="40"/>
        <w:rPr>
          <w:rFonts w:cs="Arial"/>
          <w:szCs w:val="22"/>
          <w:lang w:val="en-CA"/>
        </w:rPr>
      </w:pPr>
      <w:proofErr w:type="gramStart"/>
      <w:r>
        <w:rPr>
          <w:rFonts w:cs="Arial"/>
          <w:szCs w:val="22"/>
          <w:lang w:val="en-CA"/>
        </w:rPr>
        <w:t>c</w:t>
      </w:r>
      <w:proofErr w:type="gramEnd"/>
      <w:r>
        <w:rPr>
          <w:rFonts w:cs="Arial"/>
          <w:szCs w:val="22"/>
          <w:lang w:val="en-CA"/>
        </w:rPr>
        <w:t>.</w:t>
      </w:r>
      <w:r w:rsidRPr="00D53800">
        <w:rPr>
          <w:rFonts w:cs="Arial"/>
          <w:szCs w:val="22"/>
          <w:lang w:val="en-CA"/>
        </w:rPr>
        <w:t xml:space="preserve"> </w:t>
      </w:r>
      <w:r>
        <w:rPr>
          <w:rFonts w:cs="Arial"/>
          <w:szCs w:val="22"/>
          <w:lang w:val="en-CA"/>
        </w:rPr>
        <w:tab/>
      </w:r>
      <w:r w:rsidRPr="00D53800">
        <w:rPr>
          <w:rFonts w:cs="Arial"/>
          <w:szCs w:val="22"/>
          <w:lang w:val="en-CA"/>
        </w:rPr>
        <w:t>why the correct treatment provides better information.</w:t>
      </w:r>
    </w:p>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szCs w:val="22"/>
          <w:lang w:val="en-CA"/>
        </w:rPr>
      </w:pPr>
      <w:r w:rsidRPr="00D53800">
        <w:rPr>
          <w:rFonts w:cs="Arial"/>
          <w:b/>
          <w:szCs w:val="22"/>
          <w:lang w:val="en-CA"/>
        </w:rPr>
        <w:t xml:space="preserve">Solution Exercise </w:t>
      </w:r>
      <w:r>
        <w:rPr>
          <w:rFonts w:cs="Arial"/>
          <w:b/>
          <w:szCs w:val="22"/>
          <w:lang w:val="en-CA"/>
        </w:rPr>
        <w:t>6</w:t>
      </w:r>
      <w:r w:rsidRPr="00D53800">
        <w:rPr>
          <w:rFonts w:cs="Arial"/>
          <w:b/>
          <w:szCs w:val="22"/>
          <w:lang w:val="en-CA"/>
        </w:rPr>
        <w:t xml:space="preserve"> </w:t>
      </w:r>
      <w:r w:rsidRPr="00D53800">
        <w:rPr>
          <w:rFonts w:cs="Arial"/>
          <w:szCs w:val="22"/>
          <w:lang w:val="en-CA"/>
        </w:rPr>
        <w:t>(10 min)</w:t>
      </w:r>
    </w:p>
    <w:p w:rsidR="00261468" w:rsidRPr="00D53800" w:rsidRDefault="00261468" w:rsidP="00801411">
      <w:pPr>
        <w:widowControl w:val="0"/>
        <w:tabs>
          <w:tab w:val="left" w:pos="426"/>
        </w:tabs>
        <w:ind w:left="420" w:hanging="420"/>
        <w:rPr>
          <w:rFonts w:cs="Arial"/>
          <w:szCs w:val="22"/>
          <w:lang w:val="en-CA"/>
        </w:rPr>
      </w:pPr>
      <w:r>
        <w:rPr>
          <w:rFonts w:cs="Arial"/>
          <w:szCs w:val="22"/>
          <w:lang w:val="en-CA"/>
        </w:rPr>
        <w:t>1.</w:t>
      </w:r>
      <w:r w:rsidRPr="00D53800">
        <w:rPr>
          <w:rFonts w:cs="Arial"/>
          <w:szCs w:val="22"/>
          <w:lang w:val="en-CA"/>
        </w:rPr>
        <w:tab/>
        <w:t xml:space="preserve">The economic entity concept has been violated. Giuseppe should record only transactions related to the business in </w:t>
      </w:r>
      <w:proofErr w:type="spellStart"/>
      <w:r w:rsidRPr="00D53800">
        <w:rPr>
          <w:rFonts w:cs="Arial"/>
          <w:szCs w:val="22"/>
          <w:lang w:val="en-CA"/>
        </w:rPr>
        <w:t>Strad’s</w:t>
      </w:r>
      <w:proofErr w:type="spellEnd"/>
      <w:r w:rsidRPr="00D53800">
        <w:rPr>
          <w:rFonts w:cs="Arial"/>
          <w:szCs w:val="22"/>
          <w:lang w:val="en-CA"/>
        </w:rPr>
        <w:t xml:space="preserve"> financial statements. By including personal income, a correct evaluation of the business’s performance cannot be made.</w:t>
      </w:r>
    </w:p>
    <w:p w:rsidR="00261468" w:rsidRDefault="00261468" w:rsidP="00801411">
      <w:pPr>
        <w:widowControl w:val="0"/>
        <w:tabs>
          <w:tab w:val="left" w:pos="426"/>
        </w:tabs>
        <w:rPr>
          <w:rFonts w:cs="Arial"/>
          <w:szCs w:val="22"/>
          <w:lang w:val="en-CA"/>
        </w:rPr>
      </w:pPr>
    </w:p>
    <w:p w:rsidR="00261468" w:rsidRPr="00D53800" w:rsidRDefault="00261468" w:rsidP="00801411">
      <w:pPr>
        <w:widowControl w:val="0"/>
        <w:tabs>
          <w:tab w:val="left" w:pos="426"/>
        </w:tabs>
        <w:ind w:left="420" w:hanging="420"/>
        <w:rPr>
          <w:rFonts w:cs="Arial"/>
          <w:szCs w:val="22"/>
          <w:lang w:val="en-CA"/>
        </w:rPr>
      </w:pPr>
      <w:r>
        <w:rPr>
          <w:rFonts w:cs="Arial"/>
          <w:szCs w:val="22"/>
          <w:lang w:val="en-CA"/>
        </w:rPr>
        <w:t>2.</w:t>
      </w:r>
      <w:r w:rsidRPr="00D53800">
        <w:rPr>
          <w:rFonts w:cs="Arial"/>
          <w:szCs w:val="22"/>
          <w:lang w:val="en-CA"/>
        </w:rPr>
        <w:tab/>
        <w:t>The going concern assumption is violated. The assets and liabilities should be accounted for as though the business were going to continue, so the accuracy of all amounts continues to be as relevant as they were before.</w:t>
      </w:r>
      <w:r>
        <w:rPr>
          <w:rFonts w:cs="Arial"/>
          <w:szCs w:val="22"/>
          <w:lang w:val="en-CA"/>
        </w:rPr>
        <w:t xml:space="preserve"> </w:t>
      </w:r>
    </w:p>
    <w:p w:rsidR="00261468" w:rsidRPr="00D53800" w:rsidRDefault="00261468" w:rsidP="00801411">
      <w:pPr>
        <w:rPr>
          <w:rFonts w:cs="Arial"/>
          <w:szCs w:val="22"/>
          <w:lang w:val="en-CA"/>
        </w:rPr>
      </w:pPr>
    </w:p>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 xml:space="preserve">Exercise </w:t>
      </w:r>
      <w:r>
        <w:rPr>
          <w:rFonts w:cs="Arial"/>
          <w:b/>
          <w:szCs w:val="22"/>
          <w:lang w:val="en-CA"/>
        </w:rPr>
        <w:t>7</w:t>
      </w:r>
    </w:p>
    <w:p w:rsidR="00261468" w:rsidRPr="00D53800" w:rsidRDefault="00261468" w:rsidP="00D53800">
      <w:pPr>
        <w:widowControl w:val="0"/>
        <w:rPr>
          <w:rFonts w:cs="Arial"/>
          <w:szCs w:val="22"/>
          <w:lang w:val="en-CA"/>
        </w:rPr>
      </w:pPr>
      <w:r w:rsidRPr="00D53800">
        <w:rPr>
          <w:rFonts w:cs="Arial"/>
          <w:szCs w:val="22"/>
          <w:lang w:val="en-CA"/>
        </w:rPr>
        <w:t xml:space="preserve">In each of the following situations, the accountant for Sydney Design Services (Sydney) must decide how to record the information in the financial statements. Sydney is a proprietorship owned and operated by Gloria </w:t>
      </w:r>
      <w:proofErr w:type="spellStart"/>
      <w:r w:rsidRPr="00D53800">
        <w:rPr>
          <w:rFonts w:cs="Arial"/>
          <w:szCs w:val="22"/>
          <w:lang w:val="en-CA"/>
        </w:rPr>
        <w:t>Steinwald</w:t>
      </w:r>
      <w:proofErr w:type="spellEnd"/>
      <w:r w:rsidRPr="00D53800">
        <w:rPr>
          <w:rFonts w:cs="Arial"/>
          <w:szCs w:val="22"/>
          <w:lang w:val="en-CA"/>
        </w:rPr>
        <w:t>.</w:t>
      </w:r>
    </w:p>
    <w:p w:rsidR="00261468" w:rsidRPr="00D53800" w:rsidRDefault="00261468" w:rsidP="002D133B">
      <w:pPr>
        <w:widowControl w:val="0"/>
        <w:spacing w:after="40"/>
        <w:ind w:left="426" w:hanging="426"/>
        <w:rPr>
          <w:rFonts w:cs="Arial"/>
          <w:szCs w:val="22"/>
          <w:lang w:val="en-CA"/>
        </w:rPr>
      </w:pPr>
      <w:r>
        <w:rPr>
          <w:rFonts w:cs="Arial"/>
          <w:szCs w:val="22"/>
          <w:lang w:val="en-CA"/>
        </w:rPr>
        <w:t>1.</w:t>
      </w:r>
      <w:r w:rsidRPr="00D53800">
        <w:rPr>
          <w:rFonts w:cs="Arial"/>
          <w:szCs w:val="22"/>
          <w:lang w:val="en-CA"/>
        </w:rPr>
        <w:tab/>
        <w:t>Gloria would like to borrow money from the bank to expand the business. Since she owns a house that can be pledged as security for a bank loan, she asks the accountant to ensure that the house is shown on Sydney’s balance sheet.</w:t>
      </w:r>
    </w:p>
    <w:p w:rsidR="00261468" w:rsidRPr="00D53800" w:rsidRDefault="00261468" w:rsidP="002D133B">
      <w:pPr>
        <w:widowControl w:val="0"/>
        <w:spacing w:after="40"/>
        <w:ind w:left="426" w:hanging="426"/>
        <w:rPr>
          <w:rFonts w:cs="Arial"/>
          <w:szCs w:val="22"/>
          <w:lang w:val="en-CA"/>
        </w:rPr>
      </w:pPr>
      <w:r>
        <w:rPr>
          <w:rFonts w:cs="Arial"/>
          <w:szCs w:val="22"/>
          <w:lang w:val="en-CA"/>
        </w:rPr>
        <w:t>2.</w:t>
      </w:r>
      <w:r w:rsidRPr="00D53800">
        <w:rPr>
          <w:rFonts w:cs="Arial"/>
          <w:szCs w:val="22"/>
          <w:lang w:val="en-CA"/>
        </w:rPr>
        <w:tab/>
        <w:t>The accountant is confident that with the new contract that was signed, Sydney will be a successful business for many years to come. However, before that was finalized, he was curious whether there would be any effect on accounting for the assets and liabilities of the business if its ongoing viability had been in doubt.</w:t>
      </w:r>
    </w:p>
    <w:p w:rsidR="00261468" w:rsidRDefault="00261468" w:rsidP="00D53800">
      <w:pPr>
        <w:widowControl w:val="0"/>
        <w:ind w:left="720" w:hanging="720"/>
        <w:rPr>
          <w:rFonts w:cs="Arial"/>
          <w:b/>
          <w:szCs w:val="22"/>
          <w:lang w:val="en-CA"/>
        </w:rPr>
      </w:pPr>
    </w:p>
    <w:p w:rsidR="00261468" w:rsidRPr="00D53800" w:rsidRDefault="00261468" w:rsidP="00D53800">
      <w:pPr>
        <w:widowControl w:val="0"/>
        <w:ind w:left="720" w:hanging="720"/>
        <w:rPr>
          <w:rFonts w:cs="Arial"/>
          <w:b/>
          <w:szCs w:val="22"/>
          <w:lang w:val="en-CA"/>
        </w:rPr>
      </w:pPr>
      <w:r w:rsidRPr="00D53800">
        <w:rPr>
          <w:rFonts w:cs="Arial"/>
          <w:b/>
          <w:szCs w:val="22"/>
          <w:lang w:val="en-CA"/>
        </w:rPr>
        <w:t>Instructions</w:t>
      </w:r>
    </w:p>
    <w:p w:rsidR="00261468" w:rsidRPr="00D53800" w:rsidRDefault="00261468" w:rsidP="00D53800">
      <w:pPr>
        <w:widowControl w:val="0"/>
        <w:rPr>
          <w:rFonts w:cs="Arial"/>
          <w:szCs w:val="22"/>
          <w:lang w:val="en-CA"/>
        </w:rPr>
      </w:pPr>
      <w:r w:rsidRPr="00D53800">
        <w:rPr>
          <w:rFonts w:cs="Arial"/>
          <w:szCs w:val="22"/>
          <w:lang w:val="en-CA"/>
        </w:rPr>
        <w:t>For each of the situations, identify which generally accepted accounting principle would guide the accountant in deciding how to report the situation, and describe the correct treatment.</w:t>
      </w:r>
    </w:p>
    <w:p w:rsidR="00261468" w:rsidRPr="00D53800" w:rsidRDefault="00261468" w:rsidP="00D53800">
      <w:pPr>
        <w:widowControl w:val="0"/>
        <w:ind w:left="720" w:hanging="720"/>
        <w:rPr>
          <w:rFonts w:cs="Arial"/>
          <w:szCs w:val="22"/>
          <w:lang w:val="en-CA"/>
        </w:rPr>
      </w:pPr>
    </w:p>
    <w:p w:rsidR="00261468" w:rsidRPr="00D53800" w:rsidRDefault="00261468" w:rsidP="00D53800">
      <w:pPr>
        <w:widowControl w:val="0"/>
        <w:ind w:left="720" w:hanging="720"/>
        <w:rPr>
          <w:rFonts w:cs="Arial"/>
          <w:b/>
          <w:szCs w:val="22"/>
          <w:lang w:val="en-CA"/>
        </w:rPr>
      </w:pPr>
      <w:r w:rsidRPr="00D53800">
        <w:rPr>
          <w:rFonts w:cs="Arial"/>
          <w:b/>
          <w:szCs w:val="22"/>
          <w:lang w:val="en-CA"/>
        </w:rPr>
        <w:t xml:space="preserve">Solution Exercise </w:t>
      </w:r>
      <w:r>
        <w:rPr>
          <w:rFonts w:cs="Arial"/>
          <w:b/>
          <w:szCs w:val="22"/>
          <w:lang w:val="en-CA"/>
        </w:rPr>
        <w:t>7</w:t>
      </w:r>
      <w:r w:rsidRPr="00D53800">
        <w:rPr>
          <w:rFonts w:cs="Arial"/>
          <w:b/>
          <w:szCs w:val="22"/>
          <w:lang w:val="en-CA"/>
        </w:rPr>
        <w:t xml:space="preserve"> </w:t>
      </w:r>
      <w:r w:rsidRPr="00D53800">
        <w:rPr>
          <w:rFonts w:cs="Arial"/>
          <w:szCs w:val="22"/>
          <w:lang w:val="en-CA"/>
        </w:rPr>
        <w:t>(5 min)</w:t>
      </w:r>
    </w:p>
    <w:p w:rsidR="00261468" w:rsidRPr="00D53800" w:rsidRDefault="00261468" w:rsidP="001016A5">
      <w:pPr>
        <w:widowControl w:val="0"/>
        <w:ind w:left="426" w:hanging="426"/>
        <w:rPr>
          <w:rFonts w:cs="Arial"/>
          <w:szCs w:val="22"/>
          <w:lang w:val="en-CA"/>
        </w:rPr>
      </w:pPr>
      <w:r>
        <w:rPr>
          <w:rFonts w:cs="Arial"/>
          <w:szCs w:val="22"/>
          <w:lang w:val="en-CA"/>
        </w:rPr>
        <w:t>1.</w:t>
      </w:r>
      <w:r w:rsidRPr="00D53800">
        <w:rPr>
          <w:rFonts w:cs="Arial"/>
          <w:szCs w:val="22"/>
          <w:lang w:val="en-CA"/>
        </w:rPr>
        <w:tab/>
        <w:t xml:space="preserve">The </w:t>
      </w:r>
      <w:r w:rsidRPr="00D53800">
        <w:rPr>
          <w:rFonts w:cs="Arial"/>
          <w:szCs w:val="22"/>
          <w:u w:val="single"/>
          <w:lang w:val="en-CA"/>
        </w:rPr>
        <w:t xml:space="preserve">economic entity concept </w:t>
      </w:r>
      <w:r w:rsidRPr="00D53800">
        <w:rPr>
          <w:rFonts w:cs="Arial"/>
          <w:szCs w:val="22"/>
          <w:lang w:val="en-CA"/>
        </w:rPr>
        <w:t>requires that no personal assets are recorded in the records of the business, therefore the house should not be included on Sydney’s balance sheet.</w:t>
      </w:r>
    </w:p>
    <w:p w:rsidR="00261468" w:rsidRDefault="00261468" w:rsidP="001016A5">
      <w:pPr>
        <w:widowControl w:val="0"/>
        <w:ind w:left="426" w:hanging="426"/>
        <w:rPr>
          <w:rFonts w:cs="Arial"/>
          <w:szCs w:val="22"/>
          <w:lang w:val="en-CA"/>
        </w:rPr>
      </w:pPr>
    </w:p>
    <w:p w:rsidR="00261468" w:rsidRPr="00D53800" w:rsidRDefault="00261468" w:rsidP="001016A5">
      <w:pPr>
        <w:widowControl w:val="0"/>
        <w:ind w:left="426" w:hanging="426"/>
        <w:rPr>
          <w:rFonts w:cs="Arial"/>
          <w:szCs w:val="22"/>
          <w:lang w:val="en-CA"/>
        </w:rPr>
      </w:pPr>
      <w:r>
        <w:rPr>
          <w:rFonts w:cs="Arial"/>
          <w:szCs w:val="22"/>
          <w:lang w:val="en-CA"/>
        </w:rPr>
        <w:t>2.</w:t>
      </w:r>
      <w:r w:rsidRPr="00D53800">
        <w:rPr>
          <w:rFonts w:cs="Arial"/>
          <w:szCs w:val="22"/>
          <w:lang w:val="en-CA"/>
        </w:rPr>
        <w:tab/>
        <w:t xml:space="preserve">The </w:t>
      </w:r>
      <w:r w:rsidRPr="00D53800">
        <w:rPr>
          <w:rFonts w:cs="Arial"/>
          <w:szCs w:val="22"/>
          <w:u w:val="single"/>
          <w:lang w:val="en-CA"/>
        </w:rPr>
        <w:t>going concern assumption</w:t>
      </w:r>
      <w:r w:rsidRPr="00D53800">
        <w:rPr>
          <w:rFonts w:cs="Arial"/>
          <w:szCs w:val="22"/>
          <w:lang w:val="en-CA"/>
        </w:rPr>
        <w:t xml:space="preserve"> applies. In accordance with this assumption, accounting for the business should be based on the assumption that it will continue for the foreseeable future, so there is no difference in the accounting in this situation.</w:t>
      </w:r>
    </w:p>
    <w:p w:rsidR="00261468" w:rsidRPr="00D53800" w:rsidRDefault="00261468" w:rsidP="001016A5">
      <w:pPr>
        <w:rPr>
          <w:rFonts w:cs="Arial"/>
          <w:szCs w:val="22"/>
          <w:lang w:val="en-CA"/>
        </w:rPr>
      </w:pPr>
    </w:p>
    <w:p w:rsidR="00261468" w:rsidRPr="00D53800" w:rsidRDefault="00261468" w:rsidP="00D53800">
      <w:pPr>
        <w:widowControl w:val="0"/>
        <w:ind w:left="720" w:hanging="720"/>
        <w:rPr>
          <w:rFonts w:cs="Arial"/>
          <w:szCs w:val="22"/>
          <w:lang w:val="en-CA"/>
        </w:rPr>
      </w:pPr>
    </w:p>
    <w:p w:rsidR="00261468" w:rsidRPr="00D53800" w:rsidRDefault="00261468" w:rsidP="00D53800">
      <w:pPr>
        <w:pStyle w:val="Heading5"/>
        <w:keepNext w:val="0"/>
        <w:widowControl w:val="0"/>
        <w:spacing w:after="0"/>
        <w:rPr>
          <w:rFonts w:cs="Arial"/>
          <w:szCs w:val="22"/>
          <w:lang w:val="en-CA"/>
        </w:rPr>
      </w:pPr>
      <w:r>
        <w:rPr>
          <w:rFonts w:cs="Arial"/>
          <w:szCs w:val="22"/>
          <w:lang w:val="en-CA"/>
        </w:rPr>
        <w:t>Exercise 8</w:t>
      </w:r>
    </w:p>
    <w:p w:rsidR="00261468" w:rsidRPr="00D53800" w:rsidRDefault="00261468" w:rsidP="00D53800">
      <w:pPr>
        <w:widowControl w:val="0"/>
        <w:rPr>
          <w:lang w:val="en-CA"/>
        </w:rPr>
      </w:pPr>
      <w:r w:rsidRPr="00D53800">
        <w:rPr>
          <w:lang w:val="en-CA"/>
        </w:rPr>
        <w:t>Listed below are various types of business organizations.</w:t>
      </w:r>
    </w:p>
    <w:p w:rsidR="00261468" w:rsidRPr="00D53800" w:rsidRDefault="00261468" w:rsidP="002D133B">
      <w:pPr>
        <w:widowControl w:val="0"/>
        <w:tabs>
          <w:tab w:val="left" w:pos="426"/>
        </w:tabs>
        <w:spacing w:after="40"/>
        <w:rPr>
          <w:lang w:val="en-CA"/>
        </w:rPr>
      </w:pPr>
      <w:r w:rsidRPr="00D53800">
        <w:rPr>
          <w:lang w:val="en-CA"/>
        </w:rPr>
        <w:t xml:space="preserve">1. </w:t>
      </w:r>
      <w:r>
        <w:rPr>
          <w:lang w:val="en-CA"/>
        </w:rPr>
        <w:tab/>
      </w:r>
      <w:r w:rsidRPr="00D53800">
        <w:rPr>
          <w:lang w:val="en-CA"/>
        </w:rPr>
        <w:t>Three individuals created a law practice</w:t>
      </w:r>
      <w:r>
        <w:rPr>
          <w:lang w:val="en-CA"/>
        </w:rPr>
        <w:t>.</w:t>
      </w:r>
    </w:p>
    <w:p w:rsidR="00261468" w:rsidRPr="00D53800" w:rsidRDefault="00261468" w:rsidP="002D133B">
      <w:pPr>
        <w:widowControl w:val="0"/>
        <w:tabs>
          <w:tab w:val="left" w:pos="426"/>
        </w:tabs>
        <w:spacing w:after="40"/>
        <w:rPr>
          <w:lang w:val="en-CA"/>
        </w:rPr>
      </w:pPr>
      <w:r w:rsidRPr="00D53800">
        <w:rPr>
          <w:lang w:val="en-CA"/>
        </w:rPr>
        <w:t xml:space="preserve">2. </w:t>
      </w:r>
      <w:r>
        <w:rPr>
          <w:lang w:val="en-CA"/>
        </w:rPr>
        <w:tab/>
      </w:r>
      <w:r w:rsidRPr="00D53800">
        <w:rPr>
          <w:lang w:val="en-CA"/>
        </w:rPr>
        <w:t>Two individuals bought shares of company as an investment</w:t>
      </w:r>
      <w:r>
        <w:rPr>
          <w:lang w:val="en-CA"/>
        </w:rPr>
        <w:t>.</w:t>
      </w:r>
    </w:p>
    <w:p w:rsidR="00261468" w:rsidRPr="00D53800" w:rsidRDefault="00261468" w:rsidP="002D133B">
      <w:pPr>
        <w:widowControl w:val="0"/>
        <w:tabs>
          <w:tab w:val="left" w:pos="426"/>
        </w:tabs>
        <w:spacing w:after="40"/>
        <w:rPr>
          <w:lang w:val="en-CA"/>
        </w:rPr>
      </w:pPr>
      <w:r w:rsidRPr="00D53800">
        <w:rPr>
          <w:lang w:val="en-CA"/>
        </w:rPr>
        <w:t xml:space="preserve">3. </w:t>
      </w:r>
      <w:r>
        <w:rPr>
          <w:lang w:val="en-CA"/>
        </w:rPr>
        <w:tab/>
      </w:r>
      <w:r w:rsidRPr="00D53800">
        <w:rPr>
          <w:lang w:val="en-CA"/>
        </w:rPr>
        <w:t>A single mother opens her own hair salon</w:t>
      </w:r>
      <w:r>
        <w:rPr>
          <w:lang w:val="en-CA"/>
        </w:rPr>
        <w:t>.</w:t>
      </w:r>
    </w:p>
    <w:p w:rsidR="00261468" w:rsidRPr="00D53800" w:rsidRDefault="00261468" w:rsidP="002D133B">
      <w:pPr>
        <w:widowControl w:val="0"/>
        <w:tabs>
          <w:tab w:val="left" w:pos="426"/>
        </w:tabs>
        <w:spacing w:after="40"/>
        <w:ind w:left="420" w:hanging="420"/>
        <w:rPr>
          <w:lang w:val="en-CA"/>
        </w:rPr>
      </w:pPr>
      <w:r w:rsidRPr="00D53800">
        <w:rPr>
          <w:lang w:val="en-CA"/>
        </w:rPr>
        <w:t xml:space="preserve">4. </w:t>
      </w:r>
      <w:r>
        <w:rPr>
          <w:lang w:val="en-CA"/>
        </w:rPr>
        <w:tab/>
      </w:r>
      <w:r w:rsidRPr="00D53800">
        <w:rPr>
          <w:lang w:val="en-CA"/>
        </w:rPr>
        <w:t>Husband and wife decide to open a daycare business. The wife will operate and maintain the daycare while the husband works h</w:t>
      </w:r>
      <w:r>
        <w:rPr>
          <w:lang w:val="en-CA"/>
        </w:rPr>
        <w:t>is</w:t>
      </w:r>
      <w:r w:rsidRPr="00D53800">
        <w:rPr>
          <w:lang w:val="en-CA"/>
        </w:rPr>
        <w:t xml:space="preserve"> normal full time job. The daycare income will be reported solely on the wife’s personal tax return</w:t>
      </w:r>
      <w:r>
        <w:rPr>
          <w:lang w:val="en-CA"/>
        </w:rPr>
        <w:t>.</w:t>
      </w:r>
    </w:p>
    <w:p w:rsidR="00261468" w:rsidRPr="00D53800" w:rsidRDefault="00261468" w:rsidP="002D133B">
      <w:pPr>
        <w:widowControl w:val="0"/>
        <w:tabs>
          <w:tab w:val="left" w:pos="426"/>
        </w:tabs>
        <w:spacing w:after="40"/>
        <w:rPr>
          <w:lang w:val="en-CA"/>
        </w:rPr>
      </w:pPr>
      <w:r w:rsidRPr="00D53800">
        <w:rPr>
          <w:lang w:val="en-CA"/>
        </w:rPr>
        <w:lastRenderedPageBreak/>
        <w:t xml:space="preserve">5. </w:t>
      </w:r>
      <w:r>
        <w:rPr>
          <w:lang w:val="en-CA"/>
        </w:rPr>
        <w:tab/>
      </w:r>
      <w:r w:rsidRPr="00D53800">
        <w:rPr>
          <w:lang w:val="en-CA"/>
        </w:rPr>
        <w:t>A public company with 100 shareholders</w:t>
      </w:r>
      <w:r>
        <w:rPr>
          <w:lang w:val="en-CA"/>
        </w:rPr>
        <w:t>.</w:t>
      </w:r>
    </w:p>
    <w:p w:rsidR="00261468" w:rsidRPr="00D53800" w:rsidRDefault="00261468" w:rsidP="002D133B">
      <w:pPr>
        <w:widowControl w:val="0"/>
        <w:tabs>
          <w:tab w:val="left" w:pos="426"/>
        </w:tabs>
        <w:spacing w:after="40"/>
        <w:rPr>
          <w:lang w:val="en-CA"/>
        </w:rPr>
      </w:pPr>
      <w:r w:rsidRPr="00D53800">
        <w:rPr>
          <w:lang w:val="en-CA"/>
        </w:rPr>
        <w:t xml:space="preserve">6. </w:t>
      </w:r>
      <w:r>
        <w:rPr>
          <w:lang w:val="en-CA"/>
        </w:rPr>
        <w:tab/>
      </w:r>
      <w:r w:rsidRPr="00D53800">
        <w:rPr>
          <w:lang w:val="en-CA"/>
        </w:rPr>
        <w:t>Two friends create a chocolate company business. All profits wil</w:t>
      </w:r>
      <w:r>
        <w:rPr>
          <w:lang w:val="en-CA"/>
        </w:rPr>
        <w:t>l be on their personal returns.</w:t>
      </w:r>
    </w:p>
    <w:p w:rsidR="00261468" w:rsidRPr="00D53800" w:rsidRDefault="00261468" w:rsidP="00D53800">
      <w:pPr>
        <w:widowControl w:val="0"/>
        <w:rPr>
          <w:lang w:val="en-CA"/>
        </w:rPr>
      </w:pPr>
    </w:p>
    <w:p w:rsidR="00261468" w:rsidRPr="001016A5" w:rsidRDefault="00261468" w:rsidP="00D53800">
      <w:pPr>
        <w:widowControl w:val="0"/>
        <w:rPr>
          <w:b/>
          <w:lang w:val="en-CA"/>
        </w:rPr>
      </w:pPr>
      <w:r w:rsidRPr="001016A5">
        <w:rPr>
          <w:b/>
          <w:lang w:val="en-CA"/>
        </w:rPr>
        <w:t>Instructions</w:t>
      </w:r>
    </w:p>
    <w:p w:rsidR="00261468" w:rsidRPr="00D53800" w:rsidRDefault="00261468" w:rsidP="002D133B">
      <w:pPr>
        <w:widowControl w:val="0"/>
        <w:spacing w:after="40"/>
        <w:ind w:left="426" w:hanging="426"/>
        <w:rPr>
          <w:lang w:val="en-CA"/>
        </w:rPr>
      </w:pPr>
      <w:r w:rsidRPr="00D53800">
        <w:rPr>
          <w:lang w:val="en-CA"/>
        </w:rPr>
        <w:t>a</w:t>
      </w:r>
      <w:r>
        <w:rPr>
          <w:lang w:val="en-CA"/>
        </w:rPr>
        <w:t>.</w:t>
      </w:r>
      <w:r w:rsidRPr="00D53800">
        <w:rPr>
          <w:lang w:val="en-CA"/>
        </w:rPr>
        <w:t xml:space="preserve"> </w:t>
      </w:r>
      <w:r>
        <w:rPr>
          <w:lang w:val="en-CA"/>
        </w:rPr>
        <w:tab/>
      </w:r>
      <w:r w:rsidRPr="00D53800">
        <w:rPr>
          <w:lang w:val="en-CA"/>
        </w:rPr>
        <w:t>For each of the six situations identify the type of business organization.</w:t>
      </w:r>
    </w:p>
    <w:p w:rsidR="00261468" w:rsidRPr="00D53800" w:rsidRDefault="00261468" w:rsidP="002D133B">
      <w:pPr>
        <w:widowControl w:val="0"/>
        <w:spacing w:after="40"/>
        <w:ind w:left="426" w:hanging="426"/>
        <w:rPr>
          <w:lang w:val="en-CA"/>
        </w:rPr>
      </w:pPr>
      <w:r w:rsidRPr="00D53800">
        <w:rPr>
          <w:lang w:val="en-CA"/>
        </w:rPr>
        <w:t>b</w:t>
      </w:r>
      <w:r>
        <w:rPr>
          <w:lang w:val="en-CA"/>
        </w:rPr>
        <w:t>.</w:t>
      </w:r>
      <w:r w:rsidRPr="00D53800">
        <w:rPr>
          <w:lang w:val="en-CA"/>
        </w:rPr>
        <w:t xml:space="preserve"> </w:t>
      </w:r>
      <w:r>
        <w:rPr>
          <w:lang w:val="en-CA"/>
        </w:rPr>
        <w:tab/>
      </w:r>
      <w:r w:rsidRPr="00D53800">
        <w:rPr>
          <w:lang w:val="en-CA"/>
        </w:rPr>
        <w:t xml:space="preserve">For each of the six situations identify the owner’s liability </w:t>
      </w:r>
    </w:p>
    <w:p w:rsidR="00261468" w:rsidRPr="00D53800" w:rsidRDefault="00261468" w:rsidP="00D53800">
      <w:pPr>
        <w:widowControl w:val="0"/>
        <w:rPr>
          <w:lang w:val="en-CA"/>
        </w:rPr>
      </w:pPr>
    </w:p>
    <w:p w:rsidR="00261468" w:rsidRPr="001016A5" w:rsidRDefault="00261468" w:rsidP="00D53800">
      <w:pPr>
        <w:widowControl w:val="0"/>
        <w:rPr>
          <w:b/>
          <w:lang w:val="en-CA"/>
        </w:rPr>
      </w:pPr>
      <w:r w:rsidRPr="001016A5">
        <w:rPr>
          <w:b/>
          <w:lang w:val="en-CA"/>
        </w:rPr>
        <w:t xml:space="preserve">Solution Exercise </w:t>
      </w:r>
      <w:r>
        <w:rPr>
          <w:b/>
          <w:lang w:val="en-CA"/>
        </w:rPr>
        <w:t>8</w:t>
      </w:r>
    </w:p>
    <w:p w:rsidR="00261468" w:rsidRPr="00D53800" w:rsidRDefault="00261468" w:rsidP="003D109C">
      <w:pPr>
        <w:widowControl w:val="0"/>
        <w:tabs>
          <w:tab w:val="left" w:pos="567"/>
          <w:tab w:val="left" w:pos="3119"/>
        </w:tabs>
        <w:rPr>
          <w:lang w:val="en-CA"/>
        </w:rPr>
      </w:pPr>
      <w:r>
        <w:rPr>
          <w:lang w:val="en-CA"/>
        </w:rPr>
        <w:tab/>
      </w:r>
      <w:proofErr w:type="gramStart"/>
      <w:r w:rsidRPr="00D53800">
        <w:rPr>
          <w:lang w:val="en-CA"/>
        </w:rPr>
        <w:t>a</w:t>
      </w:r>
      <w:proofErr w:type="gramEnd"/>
      <w:r>
        <w:rPr>
          <w:lang w:val="en-CA"/>
        </w:rPr>
        <w:t>.</w:t>
      </w:r>
      <w:r w:rsidRPr="00D53800">
        <w:rPr>
          <w:lang w:val="en-CA"/>
        </w:rPr>
        <w:tab/>
        <w:t>b</w:t>
      </w:r>
      <w:r>
        <w:rPr>
          <w:lang w:val="en-CA"/>
        </w:rPr>
        <w:t>.</w:t>
      </w:r>
    </w:p>
    <w:p w:rsidR="00261468" w:rsidRPr="00D53800" w:rsidRDefault="00261468" w:rsidP="00D53800">
      <w:pPr>
        <w:widowControl w:val="0"/>
        <w:rPr>
          <w:lang w:val="en-CA"/>
        </w:rPr>
      </w:pPr>
      <w:r w:rsidRPr="00D53800">
        <w:rPr>
          <w:lang w:val="en-CA"/>
        </w:rPr>
        <w:t>1. Partnership</w:t>
      </w:r>
      <w:r w:rsidRPr="00D53800">
        <w:rPr>
          <w:lang w:val="en-CA"/>
        </w:rPr>
        <w:tab/>
      </w:r>
      <w:r w:rsidRPr="00D53800">
        <w:rPr>
          <w:lang w:val="en-CA"/>
        </w:rPr>
        <w:tab/>
      </w:r>
      <w:r w:rsidRPr="00D53800">
        <w:rPr>
          <w:lang w:val="en-CA"/>
        </w:rPr>
        <w:tab/>
        <w:t>Unlimited</w:t>
      </w:r>
    </w:p>
    <w:p w:rsidR="00261468" w:rsidRDefault="00261468" w:rsidP="00D53800">
      <w:pPr>
        <w:widowControl w:val="0"/>
        <w:rPr>
          <w:lang w:val="en-CA"/>
        </w:rPr>
      </w:pPr>
    </w:p>
    <w:p w:rsidR="00261468" w:rsidRPr="00D53800" w:rsidRDefault="00261468" w:rsidP="00D53800">
      <w:pPr>
        <w:widowControl w:val="0"/>
        <w:rPr>
          <w:lang w:val="en-CA"/>
        </w:rPr>
      </w:pPr>
      <w:r w:rsidRPr="00D53800">
        <w:rPr>
          <w:lang w:val="en-CA"/>
        </w:rPr>
        <w:t>2. Corporation</w:t>
      </w:r>
      <w:r w:rsidRPr="00D53800">
        <w:rPr>
          <w:lang w:val="en-CA"/>
        </w:rPr>
        <w:tab/>
      </w:r>
      <w:r w:rsidRPr="00D53800">
        <w:rPr>
          <w:lang w:val="en-CA"/>
        </w:rPr>
        <w:tab/>
      </w:r>
      <w:r w:rsidRPr="00D53800">
        <w:rPr>
          <w:lang w:val="en-CA"/>
        </w:rPr>
        <w:tab/>
        <w:t>Limited</w:t>
      </w:r>
    </w:p>
    <w:p w:rsidR="00261468" w:rsidRDefault="00261468" w:rsidP="00D53800">
      <w:pPr>
        <w:widowControl w:val="0"/>
        <w:rPr>
          <w:lang w:val="en-CA"/>
        </w:rPr>
      </w:pPr>
    </w:p>
    <w:p w:rsidR="00261468" w:rsidRPr="00D53800" w:rsidRDefault="00261468" w:rsidP="00D53800">
      <w:pPr>
        <w:widowControl w:val="0"/>
        <w:rPr>
          <w:lang w:val="en-CA"/>
        </w:rPr>
      </w:pPr>
      <w:r w:rsidRPr="00D53800">
        <w:rPr>
          <w:lang w:val="en-CA"/>
        </w:rPr>
        <w:t>3. Proprietorship</w:t>
      </w:r>
      <w:r w:rsidRPr="00D53800">
        <w:rPr>
          <w:lang w:val="en-CA"/>
        </w:rPr>
        <w:tab/>
      </w:r>
      <w:r w:rsidRPr="00D53800">
        <w:rPr>
          <w:lang w:val="en-CA"/>
        </w:rPr>
        <w:tab/>
        <w:t>Unlimited</w:t>
      </w:r>
    </w:p>
    <w:p w:rsidR="00261468" w:rsidRDefault="00261468" w:rsidP="00D53800">
      <w:pPr>
        <w:widowControl w:val="0"/>
        <w:rPr>
          <w:lang w:val="en-CA"/>
        </w:rPr>
      </w:pPr>
    </w:p>
    <w:p w:rsidR="00261468" w:rsidRPr="00D53800" w:rsidRDefault="00261468" w:rsidP="00D53800">
      <w:pPr>
        <w:widowControl w:val="0"/>
        <w:rPr>
          <w:lang w:val="en-CA"/>
        </w:rPr>
      </w:pPr>
      <w:r w:rsidRPr="00D53800">
        <w:rPr>
          <w:lang w:val="en-CA"/>
        </w:rPr>
        <w:t>4. Proprietorship</w:t>
      </w:r>
      <w:r w:rsidRPr="00D53800">
        <w:rPr>
          <w:lang w:val="en-CA"/>
        </w:rPr>
        <w:tab/>
      </w:r>
      <w:r w:rsidRPr="00D53800">
        <w:rPr>
          <w:lang w:val="en-CA"/>
        </w:rPr>
        <w:tab/>
        <w:t xml:space="preserve">Unlimited </w:t>
      </w:r>
    </w:p>
    <w:p w:rsidR="00261468" w:rsidRDefault="00261468" w:rsidP="00D53800">
      <w:pPr>
        <w:widowControl w:val="0"/>
        <w:rPr>
          <w:lang w:val="en-CA"/>
        </w:rPr>
      </w:pPr>
    </w:p>
    <w:p w:rsidR="00261468" w:rsidRPr="00D53800" w:rsidRDefault="00261468" w:rsidP="00D53800">
      <w:pPr>
        <w:widowControl w:val="0"/>
        <w:rPr>
          <w:lang w:val="en-CA"/>
        </w:rPr>
      </w:pPr>
      <w:r w:rsidRPr="00D53800">
        <w:rPr>
          <w:lang w:val="en-CA"/>
        </w:rPr>
        <w:t>5. Corporation</w:t>
      </w:r>
      <w:r w:rsidRPr="00D53800">
        <w:rPr>
          <w:lang w:val="en-CA"/>
        </w:rPr>
        <w:tab/>
      </w:r>
      <w:r w:rsidRPr="00D53800">
        <w:rPr>
          <w:lang w:val="en-CA"/>
        </w:rPr>
        <w:tab/>
      </w:r>
      <w:r w:rsidRPr="00D53800">
        <w:rPr>
          <w:lang w:val="en-CA"/>
        </w:rPr>
        <w:tab/>
        <w:t>Limited</w:t>
      </w:r>
    </w:p>
    <w:p w:rsidR="00261468" w:rsidRDefault="00261468" w:rsidP="00D53800">
      <w:pPr>
        <w:widowControl w:val="0"/>
        <w:rPr>
          <w:lang w:val="en-CA"/>
        </w:rPr>
      </w:pPr>
    </w:p>
    <w:p w:rsidR="00261468" w:rsidRPr="00D53800" w:rsidRDefault="00261468" w:rsidP="00D53800">
      <w:pPr>
        <w:widowControl w:val="0"/>
        <w:rPr>
          <w:lang w:val="en-CA"/>
        </w:rPr>
      </w:pPr>
      <w:r w:rsidRPr="00D53800">
        <w:rPr>
          <w:lang w:val="en-CA"/>
        </w:rPr>
        <w:t>6. Partnership</w:t>
      </w:r>
      <w:r w:rsidRPr="00D53800">
        <w:rPr>
          <w:lang w:val="en-CA"/>
        </w:rPr>
        <w:tab/>
      </w:r>
      <w:r w:rsidRPr="00D53800">
        <w:rPr>
          <w:lang w:val="en-CA"/>
        </w:rPr>
        <w:tab/>
      </w:r>
      <w:r w:rsidRPr="00D53800">
        <w:rPr>
          <w:lang w:val="en-CA"/>
        </w:rPr>
        <w:tab/>
        <w:t>Unlimited</w:t>
      </w:r>
    </w:p>
    <w:p w:rsidR="00261468" w:rsidRDefault="00261468" w:rsidP="00D53800">
      <w:pPr>
        <w:widowControl w:val="0"/>
        <w:rPr>
          <w:lang w:val="en-CA"/>
        </w:rPr>
      </w:pPr>
    </w:p>
    <w:p w:rsidR="00261468" w:rsidRPr="00D53800" w:rsidRDefault="00261468" w:rsidP="00D53800">
      <w:pPr>
        <w:widowControl w:val="0"/>
        <w:rPr>
          <w:lang w:val="en-CA"/>
        </w:rPr>
      </w:pPr>
    </w:p>
    <w:p w:rsidR="00261468" w:rsidRPr="00D53800" w:rsidRDefault="00261468" w:rsidP="00D53800">
      <w:pPr>
        <w:widowControl w:val="0"/>
        <w:rPr>
          <w:b/>
          <w:lang w:val="en-CA"/>
        </w:rPr>
      </w:pPr>
      <w:r>
        <w:rPr>
          <w:b/>
          <w:lang w:val="en-CA"/>
        </w:rPr>
        <w:t>Exercise 9</w:t>
      </w:r>
    </w:p>
    <w:p w:rsidR="00261468" w:rsidRPr="00D53800" w:rsidRDefault="00261468" w:rsidP="00D53800">
      <w:pPr>
        <w:widowControl w:val="0"/>
        <w:rPr>
          <w:lang w:val="en-CA"/>
        </w:rPr>
      </w:pPr>
      <w:r w:rsidRPr="00D53800">
        <w:rPr>
          <w:lang w:val="en-CA"/>
        </w:rPr>
        <w:t xml:space="preserve"> Listed below are various types of organizations.</w:t>
      </w:r>
    </w:p>
    <w:p w:rsidR="00261468" w:rsidRPr="00D53800" w:rsidRDefault="00261468" w:rsidP="002D133B">
      <w:pPr>
        <w:widowControl w:val="0"/>
        <w:tabs>
          <w:tab w:val="left" w:pos="426"/>
        </w:tabs>
        <w:spacing w:after="40"/>
        <w:rPr>
          <w:lang w:val="en-CA"/>
        </w:rPr>
      </w:pPr>
      <w:r w:rsidRPr="00D53800">
        <w:rPr>
          <w:lang w:val="en-CA"/>
        </w:rPr>
        <w:t xml:space="preserve">1. </w:t>
      </w:r>
      <w:r>
        <w:rPr>
          <w:lang w:val="en-CA"/>
        </w:rPr>
        <w:tab/>
      </w:r>
      <w:proofErr w:type="gramStart"/>
      <w:r w:rsidRPr="00D53800">
        <w:rPr>
          <w:lang w:val="en-CA"/>
        </w:rPr>
        <w:t>publicly</w:t>
      </w:r>
      <w:proofErr w:type="gramEnd"/>
      <w:r w:rsidRPr="00D53800">
        <w:rPr>
          <w:lang w:val="en-CA"/>
        </w:rPr>
        <w:t xml:space="preserve"> accountable enterprise</w:t>
      </w:r>
    </w:p>
    <w:p w:rsidR="00261468" w:rsidRPr="00D53800" w:rsidRDefault="00261468" w:rsidP="002D133B">
      <w:pPr>
        <w:widowControl w:val="0"/>
        <w:tabs>
          <w:tab w:val="left" w:pos="426"/>
        </w:tabs>
        <w:spacing w:after="40"/>
        <w:rPr>
          <w:lang w:val="en-CA"/>
        </w:rPr>
      </w:pPr>
      <w:r w:rsidRPr="00D53800">
        <w:rPr>
          <w:lang w:val="en-CA"/>
        </w:rPr>
        <w:t xml:space="preserve">2. </w:t>
      </w:r>
      <w:r>
        <w:rPr>
          <w:lang w:val="en-CA"/>
        </w:rPr>
        <w:tab/>
      </w:r>
      <w:proofErr w:type="gramStart"/>
      <w:r w:rsidRPr="00D53800">
        <w:rPr>
          <w:lang w:val="en-CA"/>
        </w:rPr>
        <w:t>bank</w:t>
      </w:r>
      <w:proofErr w:type="gramEnd"/>
      <w:r w:rsidRPr="00D53800">
        <w:rPr>
          <w:lang w:val="en-CA"/>
        </w:rPr>
        <w:t xml:space="preserve"> or credit unions</w:t>
      </w:r>
    </w:p>
    <w:p w:rsidR="00261468" w:rsidRPr="00D53800" w:rsidRDefault="00261468" w:rsidP="002D133B">
      <w:pPr>
        <w:widowControl w:val="0"/>
        <w:tabs>
          <w:tab w:val="left" w:pos="426"/>
        </w:tabs>
        <w:spacing w:after="40"/>
        <w:rPr>
          <w:lang w:val="en-CA"/>
        </w:rPr>
      </w:pPr>
      <w:r w:rsidRPr="00D53800">
        <w:rPr>
          <w:lang w:val="en-CA"/>
        </w:rPr>
        <w:t>3.</w:t>
      </w:r>
      <w:r>
        <w:rPr>
          <w:lang w:val="en-CA"/>
        </w:rPr>
        <w:t xml:space="preserve"> </w:t>
      </w:r>
      <w:r>
        <w:rPr>
          <w:lang w:val="en-CA"/>
        </w:rPr>
        <w:tab/>
      </w:r>
      <w:proofErr w:type="gramStart"/>
      <w:r w:rsidRPr="00D53800">
        <w:rPr>
          <w:lang w:val="en-CA"/>
        </w:rPr>
        <w:t>private</w:t>
      </w:r>
      <w:proofErr w:type="gramEnd"/>
      <w:r w:rsidRPr="00D53800">
        <w:rPr>
          <w:lang w:val="en-CA"/>
        </w:rPr>
        <w:t xml:space="preserve"> corporation</w:t>
      </w:r>
    </w:p>
    <w:p w:rsidR="00261468" w:rsidRPr="00D53800" w:rsidRDefault="00261468" w:rsidP="002D133B">
      <w:pPr>
        <w:widowControl w:val="0"/>
        <w:tabs>
          <w:tab w:val="left" w:pos="426"/>
        </w:tabs>
        <w:spacing w:after="40"/>
        <w:rPr>
          <w:lang w:val="en-CA"/>
        </w:rPr>
      </w:pPr>
      <w:r w:rsidRPr="00D53800">
        <w:rPr>
          <w:lang w:val="en-CA"/>
        </w:rPr>
        <w:t xml:space="preserve">4. </w:t>
      </w:r>
      <w:r>
        <w:rPr>
          <w:lang w:val="en-CA"/>
        </w:rPr>
        <w:tab/>
      </w:r>
      <w:proofErr w:type="gramStart"/>
      <w:r w:rsidRPr="00D53800">
        <w:rPr>
          <w:lang w:val="en-CA"/>
        </w:rPr>
        <w:t>security</w:t>
      </w:r>
      <w:proofErr w:type="gramEnd"/>
      <w:r w:rsidRPr="00D53800">
        <w:rPr>
          <w:lang w:val="en-CA"/>
        </w:rPr>
        <w:t xml:space="preserve"> broker</w:t>
      </w:r>
    </w:p>
    <w:p w:rsidR="00261468" w:rsidRPr="00D53800" w:rsidRDefault="00261468" w:rsidP="002D133B">
      <w:pPr>
        <w:widowControl w:val="0"/>
        <w:tabs>
          <w:tab w:val="left" w:pos="426"/>
        </w:tabs>
        <w:spacing w:after="40"/>
        <w:rPr>
          <w:lang w:val="en-CA"/>
        </w:rPr>
      </w:pPr>
      <w:r w:rsidRPr="00D53800">
        <w:rPr>
          <w:lang w:val="en-CA"/>
        </w:rPr>
        <w:t>5.</w:t>
      </w:r>
      <w:r>
        <w:rPr>
          <w:lang w:val="en-CA"/>
        </w:rPr>
        <w:tab/>
        <w:t>C</w:t>
      </w:r>
      <w:r w:rsidRPr="00D53800">
        <w:rPr>
          <w:lang w:val="en-CA"/>
        </w:rPr>
        <w:t>anadian partnership</w:t>
      </w:r>
    </w:p>
    <w:p w:rsidR="00261468" w:rsidRPr="00D53800" w:rsidRDefault="00261468" w:rsidP="00D53800">
      <w:pPr>
        <w:widowControl w:val="0"/>
        <w:rPr>
          <w:lang w:val="en-CA"/>
        </w:rPr>
      </w:pPr>
    </w:p>
    <w:p w:rsidR="00261468" w:rsidRPr="001016A5" w:rsidRDefault="00261468" w:rsidP="00D53800">
      <w:pPr>
        <w:widowControl w:val="0"/>
        <w:rPr>
          <w:b/>
          <w:lang w:val="en-CA"/>
        </w:rPr>
      </w:pPr>
      <w:r>
        <w:rPr>
          <w:b/>
          <w:lang w:val="en-CA"/>
        </w:rPr>
        <w:t>Instructions</w:t>
      </w:r>
    </w:p>
    <w:p w:rsidR="00261468" w:rsidRPr="00D53800" w:rsidRDefault="00261468" w:rsidP="002D133B">
      <w:pPr>
        <w:widowControl w:val="0"/>
        <w:tabs>
          <w:tab w:val="left" w:pos="426"/>
        </w:tabs>
        <w:spacing w:after="40"/>
        <w:ind w:left="420" w:hanging="420"/>
        <w:rPr>
          <w:lang w:val="en-CA"/>
        </w:rPr>
      </w:pPr>
      <w:proofErr w:type="spellStart"/>
      <w:proofErr w:type="gramStart"/>
      <w:r w:rsidRPr="00D53800">
        <w:rPr>
          <w:lang w:val="en-CA"/>
        </w:rPr>
        <w:t>a</w:t>
      </w:r>
      <w:proofErr w:type="spellEnd"/>
      <w:proofErr w:type="gramEnd"/>
      <w:r>
        <w:rPr>
          <w:lang w:val="en-CA"/>
        </w:rPr>
        <w:t xml:space="preserve"> </w:t>
      </w:r>
      <w:r>
        <w:rPr>
          <w:lang w:val="en-CA"/>
        </w:rPr>
        <w:tab/>
      </w:r>
      <w:r w:rsidRPr="00D53800">
        <w:rPr>
          <w:lang w:val="en-CA"/>
        </w:rPr>
        <w:t>For each organization</w:t>
      </w:r>
      <w:r>
        <w:rPr>
          <w:lang w:val="en-CA"/>
        </w:rPr>
        <w:t>,</w:t>
      </w:r>
      <w:r w:rsidRPr="00D53800">
        <w:rPr>
          <w:lang w:val="en-CA"/>
        </w:rPr>
        <w:t xml:space="preserve"> identify the appropriate accounting standards the organization should follow. </w:t>
      </w:r>
      <w:r>
        <w:rPr>
          <w:lang w:val="en-CA"/>
        </w:rPr>
        <w:t>(ASPE or IFRS).</w:t>
      </w:r>
    </w:p>
    <w:p w:rsidR="00261468" w:rsidRPr="00D53800" w:rsidRDefault="00261468" w:rsidP="002D133B">
      <w:pPr>
        <w:widowControl w:val="0"/>
        <w:tabs>
          <w:tab w:val="left" w:pos="426"/>
        </w:tabs>
        <w:spacing w:after="40"/>
        <w:rPr>
          <w:lang w:val="en-CA"/>
        </w:rPr>
      </w:pPr>
      <w:r w:rsidRPr="00D53800">
        <w:rPr>
          <w:lang w:val="en-CA"/>
        </w:rPr>
        <w:t>b</w:t>
      </w:r>
      <w:r>
        <w:rPr>
          <w:lang w:val="en-CA"/>
        </w:rPr>
        <w:t>.</w:t>
      </w:r>
      <w:r>
        <w:rPr>
          <w:lang w:val="en-CA"/>
        </w:rPr>
        <w:tab/>
      </w:r>
      <w:r w:rsidRPr="00D53800">
        <w:rPr>
          <w:lang w:val="en-CA"/>
        </w:rPr>
        <w:t>If applicable, identify if any organization has the option to follow both standards.</w:t>
      </w:r>
    </w:p>
    <w:p w:rsidR="00261468" w:rsidRPr="00D53800" w:rsidRDefault="00261468" w:rsidP="00D53800">
      <w:pPr>
        <w:widowControl w:val="0"/>
        <w:rPr>
          <w:lang w:val="en-CA"/>
        </w:rPr>
      </w:pPr>
    </w:p>
    <w:p w:rsidR="00261468" w:rsidRPr="001016A5" w:rsidRDefault="00261468" w:rsidP="00D53800">
      <w:pPr>
        <w:widowControl w:val="0"/>
        <w:rPr>
          <w:b/>
          <w:lang w:val="en-CA"/>
        </w:rPr>
      </w:pPr>
      <w:r w:rsidRPr="001016A5">
        <w:rPr>
          <w:b/>
          <w:lang w:val="en-CA"/>
        </w:rPr>
        <w:t xml:space="preserve">Solution Exercise </w:t>
      </w:r>
      <w:r>
        <w:rPr>
          <w:b/>
          <w:lang w:val="en-CA"/>
        </w:rPr>
        <w:t>9</w:t>
      </w:r>
    </w:p>
    <w:p w:rsidR="00261468" w:rsidRPr="00D53800" w:rsidRDefault="00261468" w:rsidP="00D53800">
      <w:pPr>
        <w:widowControl w:val="0"/>
        <w:rPr>
          <w:lang w:val="en-CA"/>
        </w:rPr>
      </w:pPr>
      <w:proofErr w:type="gramStart"/>
      <w:r w:rsidRPr="00D53800">
        <w:rPr>
          <w:lang w:val="en-CA"/>
        </w:rPr>
        <w:t>a</w:t>
      </w:r>
      <w:proofErr w:type="gramEnd"/>
      <w:r>
        <w:rPr>
          <w:lang w:val="en-CA"/>
        </w:rPr>
        <w:t>.</w:t>
      </w:r>
    </w:p>
    <w:p w:rsidR="00261468" w:rsidRPr="00D53800" w:rsidRDefault="00261468" w:rsidP="003D109C">
      <w:pPr>
        <w:widowControl w:val="0"/>
        <w:tabs>
          <w:tab w:val="left" w:pos="426"/>
          <w:tab w:val="left" w:pos="851"/>
        </w:tabs>
        <w:rPr>
          <w:lang w:val="en-CA"/>
        </w:rPr>
      </w:pPr>
      <w:r>
        <w:rPr>
          <w:lang w:val="en-CA"/>
        </w:rPr>
        <w:tab/>
      </w:r>
      <w:r w:rsidRPr="00D53800">
        <w:rPr>
          <w:lang w:val="en-CA"/>
        </w:rPr>
        <w:t xml:space="preserve">1. </w:t>
      </w:r>
      <w:r>
        <w:rPr>
          <w:lang w:val="en-CA"/>
        </w:rPr>
        <w:tab/>
      </w:r>
      <w:r w:rsidRPr="00D53800">
        <w:rPr>
          <w:lang w:val="en-CA"/>
        </w:rPr>
        <w:t>IFRS</w:t>
      </w:r>
    </w:p>
    <w:p w:rsidR="00261468" w:rsidRDefault="00261468" w:rsidP="003D109C">
      <w:pPr>
        <w:widowControl w:val="0"/>
        <w:tabs>
          <w:tab w:val="left" w:pos="426"/>
          <w:tab w:val="left" w:pos="851"/>
        </w:tabs>
        <w:rPr>
          <w:lang w:val="en-CA"/>
        </w:rPr>
      </w:pPr>
    </w:p>
    <w:p w:rsidR="00261468" w:rsidRPr="00D53800" w:rsidRDefault="00261468" w:rsidP="003D109C">
      <w:pPr>
        <w:widowControl w:val="0"/>
        <w:tabs>
          <w:tab w:val="left" w:pos="426"/>
          <w:tab w:val="left" w:pos="851"/>
        </w:tabs>
        <w:rPr>
          <w:lang w:val="en-CA"/>
        </w:rPr>
      </w:pPr>
      <w:r>
        <w:rPr>
          <w:lang w:val="en-CA"/>
        </w:rPr>
        <w:tab/>
      </w:r>
      <w:r w:rsidRPr="00D53800">
        <w:rPr>
          <w:lang w:val="en-CA"/>
        </w:rPr>
        <w:t>2.</w:t>
      </w:r>
      <w:r>
        <w:rPr>
          <w:lang w:val="en-CA"/>
        </w:rPr>
        <w:tab/>
      </w:r>
      <w:r w:rsidRPr="00D53800">
        <w:rPr>
          <w:lang w:val="en-CA"/>
        </w:rPr>
        <w:t>IFRS</w:t>
      </w:r>
    </w:p>
    <w:p w:rsidR="00261468" w:rsidRDefault="00261468" w:rsidP="003D109C">
      <w:pPr>
        <w:widowControl w:val="0"/>
        <w:tabs>
          <w:tab w:val="left" w:pos="426"/>
          <w:tab w:val="left" w:pos="851"/>
        </w:tabs>
        <w:rPr>
          <w:lang w:val="en-CA"/>
        </w:rPr>
      </w:pPr>
    </w:p>
    <w:p w:rsidR="00261468" w:rsidRPr="00D53800" w:rsidRDefault="00261468" w:rsidP="003D109C">
      <w:pPr>
        <w:widowControl w:val="0"/>
        <w:tabs>
          <w:tab w:val="left" w:pos="426"/>
          <w:tab w:val="left" w:pos="851"/>
        </w:tabs>
        <w:rPr>
          <w:lang w:val="en-CA"/>
        </w:rPr>
      </w:pPr>
      <w:r>
        <w:rPr>
          <w:lang w:val="en-CA"/>
        </w:rPr>
        <w:tab/>
      </w:r>
      <w:r w:rsidRPr="00D53800">
        <w:rPr>
          <w:lang w:val="en-CA"/>
        </w:rPr>
        <w:t>3.</w:t>
      </w:r>
      <w:r>
        <w:rPr>
          <w:lang w:val="en-CA"/>
        </w:rPr>
        <w:tab/>
      </w:r>
      <w:r w:rsidRPr="00D53800">
        <w:rPr>
          <w:lang w:val="en-CA"/>
        </w:rPr>
        <w:t>ASPE</w:t>
      </w:r>
    </w:p>
    <w:p w:rsidR="00261468" w:rsidRDefault="00261468" w:rsidP="003D109C">
      <w:pPr>
        <w:widowControl w:val="0"/>
        <w:tabs>
          <w:tab w:val="left" w:pos="426"/>
          <w:tab w:val="left" w:pos="851"/>
        </w:tabs>
        <w:rPr>
          <w:lang w:val="en-CA"/>
        </w:rPr>
      </w:pPr>
    </w:p>
    <w:p w:rsidR="00261468" w:rsidRPr="00D53800" w:rsidRDefault="00261468" w:rsidP="003D109C">
      <w:pPr>
        <w:widowControl w:val="0"/>
        <w:tabs>
          <w:tab w:val="left" w:pos="426"/>
          <w:tab w:val="left" w:pos="851"/>
        </w:tabs>
        <w:rPr>
          <w:lang w:val="en-CA"/>
        </w:rPr>
      </w:pPr>
      <w:r>
        <w:rPr>
          <w:lang w:val="en-CA"/>
        </w:rPr>
        <w:tab/>
      </w:r>
      <w:r w:rsidRPr="00D53800">
        <w:rPr>
          <w:lang w:val="en-CA"/>
        </w:rPr>
        <w:t>4.</w:t>
      </w:r>
      <w:r>
        <w:rPr>
          <w:lang w:val="en-CA"/>
        </w:rPr>
        <w:tab/>
      </w:r>
      <w:r w:rsidRPr="00D53800">
        <w:rPr>
          <w:lang w:val="en-CA"/>
        </w:rPr>
        <w:t>IFRS</w:t>
      </w:r>
    </w:p>
    <w:p w:rsidR="00261468" w:rsidRDefault="00261468" w:rsidP="003D109C">
      <w:pPr>
        <w:widowControl w:val="0"/>
        <w:tabs>
          <w:tab w:val="left" w:pos="426"/>
          <w:tab w:val="left" w:pos="851"/>
        </w:tabs>
        <w:rPr>
          <w:lang w:val="en-CA"/>
        </w:rPr>
      </w:pPr>
    </w:p>
    <w:p w:rsidR="00261468" w:rsidRPr="00D53800" w:rsidRDefault="00261468" w:rsidP="003D109C">
      <w:pPr>
        <w:widowControl w:val="0"/>
        <w:tabs>
          <w:tab w:val="left" w:pos="426"/>
          <w:tab w:val="left" w:pos="851"/>
        </w:tabs>
        <w:rPr>
          <w:lang w:val="en-CA"/>
        </w:rPr>
      </w:pPr>
      <w:r>
        <w:rPr>
          <w:lang w:val="en-CA"/>
        </w:rPr>
        <w:tab/>
      </w:r>
      <w:r w:rsidRPr="00D53800">
        <w:rPr>
          <w:lang w:val="en-CA"/>
        </w:rPr>
        <w:t>5.</w:t>
      </w:r>
      <w:r>
        <w:rPr>
          <w:lang w:val="en-CA"/>
        </w:rPr>
        <w:tab/>
      </w:r>
      <w:r w:rsidRPr="00D53800">
        <w:rPr>
          <w:lang w:val="en-CA"/>
        </w:rPr>
        <w:t>ASPE</w:t>
      </w:r>
    </w:p>
    <w:p w:rsidR="00261468" w:rsidRPr="00D53800" w:rsidRDefault="00261468" w:rsidP="00D53800">
      <w:pPr>
        <w:widowControl w:val="0"/>
        <w:rPr>
          <w:lang w:val="en-CA"/>
        </w:rPr>
      </w:pPr>
    </w:p>
    <w:p w:rsidR="00261468" w:rsidRPr="00D53800" w:rsidRDefault="00261468" w:rsidP="001016A5">
      <w:pPr>
        <w:widowControl w:val="0"/>
        <w:tabs>
          <w:tab w:val="left" w:pos="426"/>
        </w:tabs>
        <w:ind w:left="420" w:hanging="420"/>
        <w:rPr>
          <w:lang w:val="en-CA"/>
        </w:rPr>
      </w:pPr>
      <w:r w:rsidRPr="00D53800">
        <w:rPr>
          <w:lang w:val="en-CA"/>
        </w:rPr>
        <w:t>b</w:t>
      </w:r>
      <w:r>
        <w:rPr>
          <w:lang w:val="en-CA"/>
        </w:rPr>
        <w:t>.</w:t>
      </w:r>
      <w:r w:rsidRPr="00D53800">
        <w:rPr>
          <w:lang w:val="en-CA"/>
        </w:rPr>
        <w:t xml:space="preserve"> </w:t>
      </w:r>
      <w:r>
        <w:rPr>
          <w:lang w:val="en-CA"/>
        </w:rPr>
        <w:tab/>
      </w:r>
      <w:r w:rsidRPr="00D53800">
        <w:rPr>
          <w:lang w:val="en-CA"/>
        </w:rPr>
        <w:t>Canadian private companies including corporations have the option to adopt IFRS or ASPE. Therefore 3</w:t>
      </w:r>
      <w:r>
        <w:rPr>
          <w:lang w:val="en-CA"/>
        </w:rPr>
        <w:t>.</w:t>
      </w:r>
      <w:r w:rsidRPr="00D53800">
        <w:rPr>
          <w:lang w:val="en-CA"/>
        </w:rPr>
        <w:t xml:space="preserve"> </w:t>
      </w:r>
      <w:proofErr w:type="gramStart"/>
      <w:r w:rsidRPr="00D53800">
        <w:rPr>
          <w:lang w:val="en-CA"/>
        </w:rPr>
        <w:t>and</w:t>
      </w:r>
      <w:proofErr w:type="gramEnd"/>
      <w:r w:rsidRPr="00D53800">
        <w:rPr>
          <w:lang w:val="en-CA"/>
        </w:rPr>
        <w:t xml:space="preserve"> 5</w:t>
      </w:r>
      <w:r>
        <w:rPr>
          <w:lang w:val="en-CA"/>
        </w:rPr>
        <w:t>.</w:t>
      </w:r>
      <w:r w:rsidRPr="00D53800">
        <w:rPr>
          <w:lang w:val="en-CA"/>
        </w:rPr>
        <w:t xml:space="preserve"> </w:t>
      </w:r>
      <w:proofErr w:type="gramStart"/>
      <w:r w:rsidRPr="00D53800">
        <w:rPr>
          <w:lang w:val="en-CA"/>
        </w:rPr>
        <w:t>can</w:t>
      </w:r>
      <w:proofErr w:type="gramEnd"/>
      <w:r>
        <w:rPr>
          <w:lang w:val="en-CA"/>
        </w:rPr>
        <w:t xml:space="preserve"> adopt either set of standards.</w:t>
      </w:r>
    </w:p>
    <w:p w:rsidR="00261468" w:rsidRPr="00D53800" w:rsidRDefault="00261468" w:rsidP="00D53800">
      <w:pPr>
        <w:widowControl w:val="0"/>
        <w:rPr>
          <w:lang w:val="en-CA"/>
        </w:rPr>
      </w:pPr>
    </w:p>
    <w:p w:rsidR="00261468" w:rsidRPr="00D53800" w:rsidRDefault="00261468" w:rsidP="00D53800">
      <w:pPr>
        <w:widowControl w:val="0"/>
        <w:rPr>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Pr>
          <w:rFonts w:cs="Arial"/>
          <w:kern w:val="30"/>
          <w:szCs w:val="22"/>
          <w:lang w:val="en-CA"/>
        </w:rPr>
        <w:t>10</w:t>
      </w: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For the items listed below, fill in the appropriate code letter to indicate whether the item is an asset, liability, or owner's equity item.</w:t>
      </w:r>
    </w:p>
    <w:p w:rsidR="00261468" w:rsidRPr="00D53800" w:rsidRDefault="00261468" w:rsidP="00A52D2D">
      <w:pPr>
        <w:widowControl w:val="0"/>
        <w:tabs>
          <w:tab w:val="center" w:pos="2552"/>
        </w:tabs>
        <w:overflowPunct w:val="0"/>
        <w:autoSpaceDE w:val="0"/>
        <w:autoSpaceDN w:val="0"/>
        <w:adjustRightInd w:val="0"/>
        <w:rPr>
          <w:rFonts w:cs="Arial"/>
          <w:color w:val="000000"/>
          <w:kern w:val="30"/>
          <w:szCs w:val="22"/>
          <w:u w:val="single"/>
          <w:lang w:val="en-CA"/>
        </w:rPr>
      </w:pPr>
      <w:r w:rsidRPr="00D53800">
        <w:rPr>
          <w:rFonts w:cs="Arial"/>
          <w:color w:val="000000"/>
          <w:kern w:val="30"/>
          <w:szCs w:val="22"/>
          <w:lang w:val="en-CA"/>
        </w:rPr>
        <w:tab/>
      </w:r>
      <w:r w:rsidRPr="00D53800">
        <w:rPr>
          <w:rFonts w:cs="Arial"/>
          <w:color w:val="000000"/>
          <w:kern w:val="30"/>
          <w:szCs w:val="22"/>
          <w:u w:val="single"/>
          <w:lang w:val="en-CA"/>
        </w:rPr>
        <w:t>Code</w:t>
      </w:r>
    </w:p>
    <w:p w:rsidR="00261468" w:rsidRPr="00D53800" w:rsidRDefault="00261468" w:rsidP="00A52D2D">
      <w:pPr>
        <w:widowControl w:val="0"/>
        <w:tabs>
          <w:tab w:val="left" w:pos="567"/>
          <w:tab w:val="center" w:pos="2552"/>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Asset</w:t>
      </w:r>
      <w:r w:rsidRPr="00D53800">
        <w:rPr>
          <w:rFonts w:cs="Arial"/>
          <w:color w:val="000000"/>
          <w:kern w:val="30"/>
          <w:szCs w:val="22"/>
          <w:lang w:val="en-CA"/>
        </w:rPr>
        <w:tab/>
        <w:t>A</w:t>
      </w:r>
    </w:p>
    <w:p w:rsidR="00261468" w:rsidRPr="00D53800" w:rsidRDefault="00261468" w:rsidP="00A52D2D">
      <w:pPr>
        <w:widowControl w:val="0"/>
        <w:tabs>
          <w:tab w:val="left" w:pos="567"/>
          <w:tab w:val="center" w:pos="2552"/>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Liability</w:t>
      </w:r>
      <w:r w:rsidRPr="00D53800">
        <w:rPr>
          <w:rFonts w:cs="Arial"/>
          <w:color w:val="000000"/>
          <w:kern w:val="30"/>
          <w:szCs w:val="22"/>
          <w:lang w:val="en-CA"/>
        </w:rPr>
        <w:tab/>
        <w:t>L</w:t>
      </w:r>
    </w:p>
    <w:p w:rsidR="00261468" w:rsidRPr="00D53800" w:rsidRDefault="00261468" w:rsidP="00A52D2D">
      <w:pPr>
        <w:widowControl w:val="0"/>
        <w:tabs>
          <w:tab w:val="left" w:pos="567"/>
          <w:tab w:val="center" w:pos="2552"/>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Owner's Equity</w:t>
      </w:r>
      <w:r w:rsidRPr="00D53800">
        <w:rPr>
          <w:rFonts w:cs="Arial"/>
          <w:color w:val="000000"/>
          <w:kern w:val="30"/>
          <w:szCs w:val="22"/>
          <w:lang w:val="en-CA"/>
        </w:rPr>
        <w:tab/>
        <w:t>OE</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3D109C">
      <w:pPr>
        <w:widowControl w:val="0"/>
        <w:tabs>
          <w:tab w:val="left" w:leader="underscore" w:pos="720"/>
          <w:tab w:val="decimal" w:pos="990"/>
          <w:tab w:val="left" w:pos="1260"/>
          <w:tab w:val="left" w:pos="4320"/>
          <w:tab w:val="left" w:leader="underscore" w:pos="5040"/>
          <w:tab w:val="decimal" w:pos="5310"/>
          <w:tab w:val="left" w:pos="558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1.</w:t>
      </w:r>
      <w:r w:rsidRPr="00D53800">
        <w:rPr>
          <w:rFonts w:cs="Arial"/>
          <w:color w:val="000000"/>
          <w:kern w:val="30"/>
          <w:szCs w:val="22"/>
          <w:lang w:val="en-CA"/>
        </w:rPr>
        <w:tab/>
        <w:t>Rent Expense</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6.</w:t>
      </w:r>
      <w:r w:rsidRPr="00D53800">
        <w:rPr>
          <w:rFonts w:cs="Arial"/>
          <w:color w:val="000000"/>
          <w:kern w:val="30"/>
          <w:szCs w:val="22"/>
          <w:lang w:val="en-CA"/>
        </w:rPr>
        <w:tab/>
        <w:t>Cash</w:t>
      </w:r>
    </w:p>
    <w:p w:rsidR="00261468" w:rsidRPr="00D53800" w:rsidRDefault="00261468" w:rsidP="003D109C">
      <w:pPr>
        <w:widowControl w:val="0"/>
        <w:tabs>
          <w:tab w:val="left" w:leader="underscore" w:pos="720"/>
          <w:tab w:val="decimal" w:pos="990"/>
          <w:tab w:val="left" w:pos="1260"/>
          <w:tab w:val="left" w:pos="4320"/>
          <w:tab w:val="left" w:leader="underscore" w:pos="5040"/>
          <w:tab w:val="decimal" w:pos="5310"/>
          <w:tab w:val="left" w:pos="558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2.</w:t>
      </w:r>
      <w:r w:rsidRPr="00D53800">
        <w:rPr>
          <w:rFonts w:cs="Arial"/>
          <w:color w:val="000000"/>
          <w:kern w:val="30"/>
          <w:szCs w:val="22"/>
          <w:lang w:val="en-CA"/>
        </w:rPr>
        <w:tab/>
        <w:t>Office Equipment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7.</w:t>
      </w:r>
      <w:r w:rsidRPr="00D53800">
        <w:rPr>
          <w:rFonts w:cs="Arial"/>
          <w:color w:val="000000"/>
          <w:kern w:val="30"/>
          <w:szCs w:val="22"/>
          <w:lang w:val="en-CA"/>
        </w:rPr>
        <w:tab/>
        <w:t>Accounts Receivable</w:t>
      </w:r>
    </w:p>
    <w:p w:rsidR="00261468" w:rsidRPr="00D53800" w:rsidRDefault="00261468" w:rsidP="003D109C">
      <w:pPr>
        <w:widowControl w:val="0"/>
        <w:tabs>
          <w:tab w:val="left" w:leader="underscore" w:pos="720"/>
          <w:tab w:val="decimal" w:pos="990"/>
          <w:tab w:val="left" w:pos="1260"/>
          <w:tab w:val="left" w:pos="4320"/>
          <w:tab w:val="left" w:leader="underscore" w:pos="5040"/>
          <w:tab w:val="decimal" w:pos="5310"/>
          <w:tab w:val="left" w:pos="558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3.</w:t>
      </w:r>
      <w:r w:rsidRPr="00D53800">
        <w:rPr>
          <w:rFonts w:cs="Arial"/>
          <w:color w:val="000000"/>
          <w:kern w:val="30"/>
          <w:szCs w:val="22"/>
          <w:lang w:val="en-CA"/>
        </w:rPr>
        <w:tab/>
        <w:t>Accounts Payable</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8.</w:t>
      </w:r>
      <w:r w:rsidRPr="00D53800">
        <w:rPr>
          <w:rFonts w:cs="Arial"/>
          <w:color w:val="000000"/>
          <w:kern w:val="30"/>
          <w:szCs w:val="22"/>
          <w:lang w:val="en-CA"/>
        </w:rPr>
        <w:tab/>
        <w:t>L. Landry, Drawings</w:t>
      </w:r>
    </w:p>
    <w:p w:rsidR="00261468" w:rsidRPr="00D53800" w:rsidRDefault="00261468" w:rsidP="003D109C">
      <w:pPr>
        <w:widowControl w:val="0"/>
        <w:tabs>
          <w:tab w:val="left" w:leader="underscore" w:pos="720"/>
          <w:tab w:val="decimal" w:pos="990"/>
          <w:tab w:val="left" w:pos="1260"/>
          <w:tab w:val="left" w:pos="4320"/>
          <w:tab w:val="left" w:leader="underscore" w:pos="5040"/>
          <w:tab w:val="decimal" w:pos="5310"/>
          <w:tab w:val="left" w:pos="558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4.</w:t>
      </w:r>
      <w:r w:rsidRPr="00D53800">
        <w:rPr>
          <w:rFonts w:cs="Arial"/>
          <w:color w:val="000000"/>
          <w:kern w:val="30"/>
          <w:szCs w:val="22"/>
          <w:lang w:val="en-CA"/>
        </w:rPr>
        <w:tab/>
        <w:t>L. Landry, Capital</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9.</w:t>
      </w:r>
      <w:r w:rsidRPr="00D53800">
        <w:rPr>
          <w:rFonts w:cs="Arial"/>
          <w:color w:val="000000"/>
          <w:kern w:val="30"/>
          <w:szCs w:val="22"/>
          <w:lang w:val="en-CA"/>
        </w:rPr>
        <w:tab/>
        <w:t>Service Revenue</w:t>
      </w:r>
    </w:p>
    <w:p w:rsidR="00261468" w:rsidRPr="00D53800" w:rsidRDefault="00261468" w:rsidP="003D109C">
      <w:pPr>
        <w:widowControl w:val="0"/>
        <w:tabs>
          <w:tab w:val="left" w:leader="underscore" w:pos="720"/>
          <w:tab w:val="decimal" w:pos="990"/>
          <w:tab w:val="left" w:pos="1260"/>
          <w:tab w:val="left" w:pos="4320"/>
          <w:tab w:val="left" w:leader="underscore" w:pos="5040"/>
          <w:tab w:val="decimal" w:pos="5310"/>
          <w:tab w:val="left" w:pos="558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5.</w:t>
      </w:r>
      <w:r w:rsidRPr="00D53800">
        <w:rPr>
          <w:rFonts w:cs="Arial"/>
          <w:color w:val="000000"/>
          <w:kern w:val="30"/>
          <w:szCs w:val="22"/>
          <w:lang w:val="en-CA"/>
        </w:rPr>
        <w:tab/>
        <w:t>Insurance Expense</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10.</w:t>
      </w:r>
      <w:r w:rsidRPr="00D53800">
        <w:rPr>
          <w:rFonts w:cs="Arial"/>
          <w:color w:val="000000"/>
          <w:kern w:val="30"/>
          <w:szCs w:val="22"/>
          <w:lang w:val="en-CA"/>
        </w:rPr>
        <w:tab/>
        <w:t>Notes Payable</w:t>
      </w: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10 </w:t>
      </w:r>
      <w:r w:rsidRPr="00D53800">
        <w:rPr>
          <w:rFonts w:cs="Arial"/>
          <w:b w:val="0"/>
          <w:kern w:val="30"/>
          <w:szCs w:val="22"/>
          <w:lang w:val="en-CA"/>
        </w:rPr>
        <w:t>(5 min.)</w:t>
      </w:r>
    </w:p>
    <w:p w:rsidR="00261468" w:rsidRPr="00D53800"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1.</w:t>
      </w:r>
      <w:r w:rsidRPr="00D53800">
        <w:rPr>
          <w:rFonts w:cs="Arial"/>
          <w:color w:val="000000"/>
          <w:kern w:val="30"/>
          <w:szCs w:val="22"/>
          <w:lang w:val="en-CA"/>
        </w:rPr>
        <w:tab/>
        <w:t>OE</w:t>
      </w:r>
    </w:p>
    <w:p w:rsidR="00261468"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p>
    <w:p w:rsidR="00261468" w:rsidRPr="00D53800"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2.</w:t>
      </w:r>
      <w:r w:rsidRPr="00D53800">
        <w:rPr>
          <w:rFonts w:cs="Arial"/>
          <w:color w:val="000000"/>
          <w:kern w:val="30"/>
          <w:szCs w:val="22"/>
          <w:lang w:val="en-CA"/>
        </w:rPr>
        <w:tab/>
        <w:t>A</w:t>
      </w:r>
    </w:p>
    <w:p w:rsidR="00261468"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p>
    <w:p w:rsidR="00261468"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3.</w:t>
      </w:r>
      <w:r w:rsidRPr="00D53800">
        <w:rPr>
          <w:rFonts w:cs="Arial"/>
          <w:color w:val="000000"/>
          <w:kern w:val="30"/>
          <w:szCs w:val="22"/>
          <w:lang w:val="en-CA"/>
        </w:rPr>
        <w:tab/>
        <w:t>L</w:t>
      </w:r>
    </w:p>
    <w:p w:rsidR="00261468"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p>
    <w:p w:rsidR="00261468"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4.</w:t>
      </w:r>
      <w:r w:rsidRPr="00D53800">
        <w:rPr>
          <w:rFonts w:cs="Arial"/>
          <w:color w:val="000000"/>
          <w:kern w:val="30"/>
          <w:szCs w:val="22"/>
          <w:lang w:val="en-CA"/>
        </w:rPr>
        <w:tab/>
        <w:t>OE</w:t>
      </w:r>
    </w:p>
    <w:p w:rsidR="00261468"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p>
    <w:p w:rsidR="00261468" w:rsidRPr="00D53800"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5.</w:t>
      </w:r>
      <w:r w:rsidRPr="00D53800">
        <w:rPr>
          <w:rFonts w:cs="Arial"/>
          <w:color w:val="000000"/>
          <w:kern w:val="30"/>
          <w:szCs w:val="22"/>
          <w:lang w:val="en-CA"/>
        </w:rPr>
        <w:tab/>
        <w:t>OE</w:t>
      </w:r>
    </w:p>
    <w:p w:rsidR="00261468" w:rsidRDefault="00261468" w:rsidP="002D133B">
      <w:pPr>
        <w:tabs>
          <w:tab w:val="left" w:pos="426"/>
        </w:tabs>
        <w:rPr>
          <w:rFonts w:cs="Arial"/>
          <w:szCs w:val="22"/>
          <w:lang w:val="en-CA"/>
        </w:rPr>
      </w:pPr>
    </w:p>
    <w:p w:rsidR="00261468" w:rsidRDefault="00261468" w:rsidP="002D133B">
      <w:pPr>
        <w:tabs>
          <w:tab w:val="left" w:pos="426"/>
        </w:tabs>
        <w:rPr>
          <w:rFonts w:cs="Arial"/>
          <w:szCs w:val="22"/>
          <w:lang w:val="en-CA"/>
        </w:rPr>
      </w:pPr>
      <w:r w:rsidRPr="00D53800">
        <w:rPr>
          <w:rFonts w:cs="Arial"/>
          <w:color w:val="000000"/>
          <w:kern w:val="30"/>
          <w:szCs w:val="22"/>
          <w:lang w:val="en-CA"/>
        </w:rPr>
        <w:t>6.</w:t>
      </w:r>
      <w:r w:rsidRPr="00D53800">
        <w:rPr>
          <w:rFonts w:cs="Arial"/>
          <w:color w:val="000000"/>
          <w:kern w:val="30"/>
          <w:szCs w:val="22"/>
          <w:lang w:val="en-CA"/>
        </w:rPr>
        <w:tab/>
        <w:t>A</w:t>
      </w:r>
    </w:p>
    <w:p w:rsidR="00261468" w:rsidRDefault="00261468" w:rsidP="002D133B">
      <w:pPr>
        <w:tabs>
          <w:tab w:val="left" w:pos="426"/>
        </w:tabs>
        <w:rPr>
          <w:rFonts w:cs="Arial"/>
          <w:szCs w:val="22"/>
          <w:lang w:val="en-CA"/>
        </w:rPr>
      </w:pPr>
    </w:p>
    <w:p w:rsidR="00261468" w:rsidRDefault="00261468" w:rsidP="002D133B">
      <w:pPr>
        <w:tabs>
          <w:tab w:val="left" w:pos="426"/>
        </w:tabs>
        <w:rPr>
          <w:rFonts w:cs="Arial"/>
          <w:szCs w:val="22"/>
          <w:lang w:val="en-CA"/>
        </w:rPr>
      </w:pPr>
      <w:r w:rsidRPr="00D53800">
        <w:rPr>
          <w:rFonts w:cs="Arial"/>
          <w:color w:val="000000"/>
          <w:kern w:val="30"/>
          <w:szCs w:val="22"/>
          <w:lang w:val="en-CA"/>
        </w:rPr>
        <w:t>7.</w:t>
      </w:r>
      <w:r w:rsidRPr="00D53800">
        <w:rPr>
          <w:rFonts w:cs="Arial"/>
          <w:color w:val="000000"/>
          <w:kern w:val="30"/>
          <w:szCs w:val="22"/>
          <w:lang w:val="en-CA"/>
        </w:rPr>
        <w:tab/>
        <w:t>A</w:t>
      </w:r>
    </w:p>
    <w:p w:rsidR="00261468" w:rsidRDefault="00261468" w:rsidP="002D133B">
      <w:pPr>
        <w:tabs>
          <w:tab w:val="left" w:pos="426"/>
        </w:tabs>
        <w:rPr>
          <w:rFonts w:cs="Arial"/>
          <w:szCs w:val="22"/>
          <w:lang w:val="en-CA"/>
        </w:rPr>
      </w:pPr>
    </w:p>
    <w:p w:rsidR="00261468" w:rsidRPr="00D53800"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8.</w:t>
      </w:r>
      <w:r w:rsidRPr="00D53800">
        <w:rPr>
          <w:rFonts w:cs="Arial"/>
          <w:color w:val="000000"/>
          <w:kern w:val="30"/>
          <w:szCs w:val="22"/>
          <w:lang w:val="en-CA"/>
        </w:rPr>
        <w:tab/>
        <w:t>OE</w:t>
      </w:r>
    </w:p>
    <w:p w:rsidR="00261468" w:rsidRDefault="00261468" w:rsidP="002D133B">
      <w:pPr>
        <w:tabs>
          <w:tab w:val="left" w:pos="426"/>
        </w:tabs>
        <w:rPr>
          <w:rFonts w:cs="Arial"/>
          <w:szCs w:val="22"/>
          <w:lang w:val="en-CA"/>
        </w:rPr>
      </w:pPr>
    </w:p>
    <w:p w:rsidR="00261468" w:rsidRPr="00D53800"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9.</w:t>
      </w:r>
      <w:r w:rsidRPr="00D53800">
        <w:rPr>
          <w:rFonts w:cs="Arial"/>
          <w:color w:val="000000"/>
          <w:kern w:val="30"/>
          <w:szCs w:val="22"/>
          <w:lang w:val="en-CA"/>
        </w:rPr>
        <w:tab/>
        <w:t>OE</w:t>
      </w:r>
    </w:p>
    <w:p w:rsidR="00261468" w:rsidRDefault="00261468" w:rsidP="002D133B">
      <w:pPr>
        <w:tabs>
          <w:tab w:val="left" w:pos="426"/>
        </w:tabs>
        <w:rPr>
          <w:rFonts w:cs="Arial"/>
          <w:szCs w:val="22"/>
          <w:lang w:val="en-CA"/>
        </w:rPr>
      </w:pPr>
    </w:p>
    <w:p w:rsidR="00261468" w:rsidRPr="00D53800" w:rsidRDefault="00261468" w:rsidP="002D133B">
      <w:pPr>
        <w:widowControl w:val="0"/>
        <w:tabs>
          <w:tab w:val="left" w:pos="426"/>
          <w:tab w:val="decimal" w:pos="2880"/>
          <w:tab w:val="left" w:pos="324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10.</w:t>
      </w:r>
      <w:r w:rsidRPr="00D53800">
        <w:rPr>
          <w:rFonts w:cs="Arial"/>
          <w:color w:val="000000"/>
          <w:kern w:val="30"/>
          <w:szCs w:val="22"/>
          <w:lang w:val="en-CA"/>
        </w:rPr>
        <w:tab/>
        <w:t>L</w:t>
      </w:r>
    </w:p>
    <w:p w:rsidR="00261468" w:rsidRPr="00D53800" w:rsidRDefault="00261468" w:rsidP="002D133B">
      <w:pPr>
        <w:tabs>
          <w:tab w:val="left" w:pos="426"/>
        </w:tabs>
        <w:rPr>
          <w:rFonts w:cs="Arial"/>
          <w:szCs w:val="22"/>
          <w:lang w:val="en-CA"/>
        </w:rPr>
      </w:pP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Pr>
          <w:rFonts w:cs="Arial"/>
          <w:kern w:val="30"/>
          <w:szCs w:val="22"/>
          <w:lang w:val="en-CA"/>
        </w:rPr>
        <w:t>11</w:t>
      </w:r>
    </w:p>
    <w:p w:rsidR="00261468" w:rsidRPr="00D53800" w:rsidRDefault="00261468" w:rsidP="00A52D2D">
      <w:pPr>
        <w:widowControl w:val="0"/>
        <w:rPr>
          <w:rFonts w:cs="Arial"/>
          <w:kern w:val="30"/>
          <w:szCs w:val="22"/>
          <w:lang w:val="en-CA"/>
        </w:rPr>
      </w:pPr>
      <w:r w:rsidRPr="00D53800">
        <w:rPr>
          <w:rFonts w:cs="Arial"/>
          <w:kern w:val="30"/>
          <w:szCs w:val="22"/>
          <w:lang w:val="en-CA"/>
        </w:rPr>
        <w:t xml:space="preserve">From </w:t>
      </w:r>
      <w:r w:rsidRPr="00D53800">
        <w:rPr>
          <w:rFonts w:cs="Arial"/>
          <w:szCs w:val="22"/>
          <w:lang w:val="en-CA"/>
        </w:rPr>
        <w:t>the</w:t>
      </w:r>
      <w:r w:rsidRPr="00D53800">
        <w:rPr>
          <w:rFonts w:cs="Arial"/>
          <w:kern w:val="30"/>
          <w:szCs w:val="22"/>
          <w:lang w:val="en-CA"/>
        </w:rPr>
        <w:t xml:space="preserve"> following list of selected accounts taken from the records of Miller Clinic, Identify which would appear on the balance sheet</w:t>
      </w:r>
      <w:r>
        <w:rPr>
          <w:rFonts w:cs="Arial"/>
          <w:kern w:val="30"/>
          <w:szCs w:val="22"/>
          <w:lang w:val="en-CA"/>
        </w:rPr>
        <w:t>.</w:t>
      </w:r>
    </w:p>
    <w:p w:rsidR="00261468" w:rsidRPr="00D53800" w:rsidRDefault="00261468" w:rsidP="00A52D2D">
      <w:pPr>
        <w:widowControl w:val="0"/>
        <w:overflowPunct w:val="0"/>
        <w:autoSpaceDE w:val="0"/>
        <w:autoSpaceDN w:val="0"/>
        <w:adjustRightInd w:val="0"/>
        <w:rPr>
          <w:rFonts w:cs="Arial"/>
          <w:color w:val="000000"/>
          <w:kern w:val="30"/>
          <w:szCs w:val="22"/>
          <w:lang w:val="en-CA"/>
        </w:rPr>
      </w:pPr>
    </w:p>
    <w:p w:rsidR="00261468" w:rsidRPr="00D53800" w:rsidRDefault="00261468" w:rsidP="00B4771C">
      <w:pPr>
        <w:widowControl w:val="0"/>
        <w:tabs>
          <w:tab w:val="left" w:pos="567"/>
          <w:tab w:val="left" w:pos="1080"/>
          <w:tab w:val="left" w:pos="3969"/>
          <w:tab w:val="left" w:pos="453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r>
      <w:proofErr w:type="gramStart"/>
      <w:r w:rsidRPr="00D53800">
        <w:rPr>
          <w:rFonts w:cs="Arial"/>
          <w:color w:val="000000"/>
          <w:kern w:val="30"/>
          <w:szCs w:val="22"/>
          <w:lang w:val="en-CA"/>
        </w:rPr>
        <w:t>a</w:t>
      </w:r>
      <w:proofErr w:type="gramEnd"/>
      <w:r w:rsidRPr="00D53800">
        <w:rPr>
          <w:rFonts w:cs="Arial"/>
          <w:color w:val="000000"/>
          <w:kern w:val="30"/>
          <w:szCs w:val="22"/>
          <w:lang w:val="en-CA"/>
        </w:rPr>
        <w:t>.</w:t>
      </w:r>
      <w:r w:rsidRPr="00D53800">
        <w:rPr>
          <w:rFonts w:cs="Arial"/>
          <w:color w:val="000000"/>
          <w:kern w:val="30"/>
          <w:szCs w:val="22"/>
          <w:lang w:val="en-CA"/>
        </w:rPr>
        <w:tab/>
        <w:t>Jane Miller, Capital</w:t>
      </w:r>
      <w:r w:rsidRPr="00D53800">
        <w:rPr>
          <w:rFonts w:cs="Arial"/>
          <w:color w:val="000000"/>
          <w:kern w:val="30"/>
          <w:szCs w:val="22"/>
          <w:lang w:val="en-CA"/>
        </w:rPr>
        <w:tab/>
        <w:t>f.</w:t>
      </w:r>
      <w:r w:rsidRPr="00D53800">
        <w:rPr>
          <w:rFonts w:cs="Arial"/>
          <w:color w:val="000000"/>
          <w:kern w:val="30"/>
          <w:szCs w:val="22"/>
          <w:lang w:val="en-CA"/>
        </w:rPr>
        <w:tab/>
        <w:t>Accounts Payable</w:t>
      </w:r>
    </w:p>
    <w:p w:rsidR="00261468" w:rsidRPr="00D53800" w:rsidRDefault="00261468" w:rsidP="00B4771C">
      <w:pPr>
        <w:widowControl w:val="0"/>
        <w:tabs>
          <w:tab w:val="left" w:pos="567"/>
          <w:tab w:val="left" w:pos="1080"/>
          <w:tab w:val="left" w:pos="3969"/>
          <w:tab w:val="left" w:pos="453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b.</w:t>
      </w:r>
      <w:r w:rsidRPr="00D53800">
        <w:rPr>
          <w:rFonts w:cs="Arial"/>
          <w:color w:val="000000"/>
          <w:kern w:val="30"/>
          <w:szCs w:val="22"/>
          <w:lang w:val="en-CA"/>
        </w:rPr>
        <w:tab/>
        <w:t>Patient Revenue</w:t>
      </w:r>
      <w:r w:rsidRPr="00D53800">
        <w:rPr>
          <w:rFonts w:cs="Arial"/>
          <w:color w:val="000000"/>
          <w:kern w:val="30"/>
          <w:szCs w:val="22"/>
          <w:lang w:val="en-CA"/>
        </w:rPr>
        <w:tab/>
        <w:t>g.</w:t>
      </w:r>
      <w:r w:rsidRPr="00D53800">
        <w:rPr>
          <w:rFonts w:cs="Arial"/>
          <w:color w:val="000000"/>
          <w:kern w:val="30"/>
          <w:szCs w:val="22"/>
          <w:lang w:val="en-CA"/>
        </w:rPr>
        <w:tab/>
        <w:t>Cash</w:t>
      </w:r>
    </w:p>
    <w:p w:rsidR="00261468" w:rsidRPr="00D53800" w:rsidRDefault="00261468" w:rsidP="00B4771C">
      <w:pPr>
        <w:widowControl w:val="0"/>
        <w:tabs>
          <w:tab w:val="left" w:pos="567"/>
          <w:tab w:val="left" w:pos="1080"/>
          <w:tab w:val="left" w:pos="3969"/>
          <w:tab w:val="left" w:pos="453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c.</w:t>
      </w:r>
      <w:r w:rsidRPr="00D53800">
        <w:rPr>
          <w:rFonts w:cs="Arial"/>
          <w:color w:val="000000"/>
          <w:kern w:val="30"/>
          <w:szCs w:val="22"/>
          <w:lang w:val="en-CA"/>
        </w:rPr>
        <w:tab/>
        <w:t>Land</w:t>
      </w:r>
      <w:r w:rsidRPr="00D53800">
        <w:rPr>
          <w:rFonts w:cs="Arial"/>
          <w:color w:val="000000"/>
          <w:kern w:val="30"/>
          <w:szCs w:val="22"/>
          <w:lang w:val="en-CA"/>
        </w:rPr>
        <w:tab/>
        <w:t>h.</w:t>
      </w:r>
      <w:r w:rsidRPr="00D53800">
        <w:rPr>
          <w:rFonts w:cs="Arial"/>
          <w:color w:val="000000"/>
          <w:kern w:val="30"/>
          <w:szCs w:val="22"/>
          <w:lang w:val="en-CA"/>
        </w:rPr>
        <w:tab/>
        <w:t>Rent Expense</w:t>
      </w:r>
    </w:p>
    <w:p w:rsidR="00261468" w:rsidRPr="00D53800" w:rsidRDefault="00261468" w:rsidP="00B4771C">
      <w:pPr>
        <w:widowControl w:val="0"/>
        <w:tabs>
          <w:tab w:val="left" w:pos="567"/>
          <w:tab w:val="left" w:pos="1080"/>
          <w:tab w:val="left" w:pos="3969"/>
          <w:tab w:val="left" w:pos="453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d.</w:t>
      </w:r>
      <w:r w:rsidRPr="00D53800">
        <w:rPr>
          <w:rFonts w:cs="Arial"/>
          <w:color w:val="000000"/>
          <w:kern w:val="30"/>
          <w:szCs w:val="22"/>
          <w:lang w:val="en-CA"/>
        </w:rPr>
        <w:tab/>
        <w:t>Wages Expense</w:t>
      </w:r>
      <w:r w:rsidRPr="00D53800">
        <w:rPr>
          <w:rFonts w:cs="Arial"/>
          <w:color w:val="000000"/>
          <w:kern w:val="30"/>
          <w:szCs w:val="22"/>
          <w:lang w:val="en-CA"/>
        </w:rPr>
        <w:tab/>
      </w:r>
      <w:proofErr w:type="spellStart"/>
      <w:r w:rsidRPr="00D53800">
        <w:rPr>
          <w:rFonts w:cs="Arial"/>
          <w:color w:val="000000"/>
          <w:kern w:val="30"/>
          <w:szCs w:val="22"/>
          <w:lang w:val="en-CA"/>
        </w:rPr>
        <w:t>i</w:t>
      </w:r>
      <w:proofErr w:type="spellEnd"/>
      <w:r w:rsidRPr="00D53800">
        <w:rPr>
          <w:rFonts w:cs="Arial"/>
          <w:color w:val="000000"/>
          <w:kern w:val="30"/>
          <w:szCs w:val="22"/>
          <w:lang w:val="en-CA"/>
        </w:rPr>
        <w:t>.</w:t>
      </w:r>
      <w:r w:rsidRPr="00D53800">
        <w:rPr>
          <w:rFonts w:cs="Arial"/>
          <w:color w:val="000000"/>
          <w:kern w:val="30"/>
          <w:szCs w:val="22"/>
          <w:lang w:val="en-CA"/>
        </w:rPr>
        <w:tab/>
        <w:t>Medical Supplies</w:t>
      </w:r>
    </w:p>
    <w:p w:rsidR="00261468" w:rsidRPr="00D53800" w:rsidRDefault="00261468" w:rsidP="00B4771C">
      <w:pPr>
        <w:widowControl w:val="0"/>
        <w:tabs>
          <w:tab w:val="left" w:pos="567"/>
          <w:tab w:val="left" w:pos="1080"/>
          <w:tab w:val="left" w:pos="3969"/>
          <w:tab w:val="left" w:pos="453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e.</w:t>
      </w:r>
      <w:r w:rsidRPr="00D53800">
        <w:rPr>
          <w:rFonts w:cs="Arial"/>
          <w:color w:val="000000"/>
          <w:kern w:val="30"/>
          <w:szCs w:val="22"/>
          <w:lang w:val="en-CA"/>
        </w:rPr>
        <w:tab/>
        <w:t>Notes Payable</w:t>
      </w:r>
      <w:r w:rsidRPr="00D53800">
        <w:rPr>
          <w:rFonts w:cs="Arial"/>
          <w:color w:val="000000"/>
          <w:kern w:val="30"/>
          <w:szCs w:val="22"/>
          <w:lang w:val="en-CA"/>
        </w:rPr>
        <w:tab/>
        <w:t>j.</w:t>
      </w:r>
      <w:r w:rsidRPr="00D53800">
        <w:rPr>
          <w:rFonts w:cs="Arial"/>
          <w:color w:val="000000"/>
          <w:kern w:val="30"/>
          <w:szCs w:val="22"/>
          <w:lang w:val="en-CA"/>
        </w:rPr>
        <w:tab/>
        <w:t>Utilities Expense</w:t>
      </w: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kern w:val="30"/>
          <w:szCs w:val="22"/>
          <w:lang w:val="en-CA"/>
        </w:rPr>
        <w:t xml:space="preserve">Solution </w:t>
      </w:r>
      <w:r>
        <w:rPr>
          <w:rFonts w:cs="Arial"/>
          <w:kern w:val="30"/>
          <w:szCs w:val="22"/>
          <w:lang w:val="en-CA"/>
        </w:rPr>
        <w:t xml:space="preserve">Exercise 11 </w:t>
      </w:r>
      <w:r w:rsidRPr="00D53800">
        <w:rPr>
          <w:rFonts w:cs="Arial"/>
          <w:b w:val="0"/>
          <w:kern w:val="30"/>
          <w:szCs w:val="22"/>
          <w:lang w:val="en-CA"/>
        </w:rPr>
        <w:t>(5 min.)</w:t>
      </w: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proofErr w:type="gramStart"/>
      <w:r w:rsidRPr="00D53800">
        <w:rPr>
          <w:rFonts w:cs="Arial"/>
          <w:color w:val="000000"/>
          <w:kern w:val="30"/>
          <w:szCs w:val="22"/>
          <w:lang w:val="en-CA"/>
        </w:rPr>
        <w:t>a</w:t>
      </w:r>
      <w:proofErr w:type="gramEnd"/>
      <w:r w:rsidRPr="00D53800">
        <w:rPr>
          <w:rFonts w:cs="Arial"/>
          <w:color w:val="000000"/>
          <w:kern w:val="30"/>
          <w:szCs w:val="22"/>
          <w:lang w:val="en-CA"/>
        </w:rPr>
        <w:t>.</w:t>
      </w:r>
      <w:r w:rsidRPr="00D53800">
        <w:rPr>
          <w:rFonts w:cs="Arial"/>
          <w:color w:val="000000"/>
          <w:kern w:val="30"/>
          <w:szCs w:val="22"/>
          <w:lang w:val="en-CA"/>
        </w:rPr>
        <w:tab/>
        <w:t>Jane Miller, Capital</w:t>
      </w: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lastRenderedPageBreak/>
        <w:t>c.</w:t>
      </w:r>
      <w:r w:rsidRPr="00D53800">
        <w:rPr>
          <w:rFonts w:cs="Arial"/>
          <w:color w:val="000000"/>
          <w:kern w:val="30"/>
          <w:szCs w:val="22"/>
          <w:lang w:val="en-CA"/>
        </w:rPr>
        <w:tab/>
        <w:t>Land</w:t>
      </w: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e.</w:t>
      </w:r>
      <w:r w:rsidRPr="00D53800">
        <w:rPr>
          <w:rFonts w:cs="Arial"/>
          <w:color w:val="000000"/>
          <w:kern w:val="30"/>
          <w:szCs w:val="22"/>
          <w:lang w:val="en-CA"/>
        </w:rPr>
        <w:tab/>
        <w:t>Notes Payable</w:t>
      </w: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f.</w:t>
      </w:r>
      <w:r w:rsidRPr="00D53800">
        <w:rPr>
          <w:rFonts w:cs="Arial"/>
          <w:color w:val="000000"/>
          <w:kern w:val="30"/>
          <w:szCs w:val="22"/>
          <w:lang w:val="en-CA"/>
        </w:rPr>
        <w:tab/>
        <w:t>Accounts Payable</w:t>
      </w: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g.</w:t>
      </w:r>
      <w:r w:rsidRPr="00D53800">
        <w:rPr>
          <w:rFonts w:cs="Arial"/>
          <w:color w:val="000000"/>
          <w:kern w:val="30"/>
          <w:szCs w:val="22"/>
          <w:lang w:val="en-CA"/>
        </w:rPr>
        <w:tab/>
        <w:t>Cash</w:t>
      </w: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proofErr w:type="spellStart"/>
      <w:r w:rsidRPr="00D53800">
        <w:rPr>
          <w:rFonts w:cs="Arial"/>
          <w:color w:val="000000"/>
          <w:kern w:val="30"/>
          <w:szCs w:val="22"/>
          <w:lang w:val="en-CA"/>
        </w:rPr>
        <w:t>i</w:t>
      </w:r>
      <w:proofErr w:type="spellEnd"/>
      <w:r w:rsidRPr="00D53800">
        <w:rPr>
          <w:rFonts w:cs="Arial"/>
          <w:color w:val="000000"/>
          <w:kern w:val="30"/>
          <w:szCs w:val="22"/>
          <w:lang w:val="en-CA"/>
        </w:rPr>
        <w:t>.</w:t>
      </w:r>
      <w:r w:rsidRPr="00D53800">
        <w:rPr>
          <w:rFonts w:cs="Arial"/>
          <w:color w:val="000000"/>
          <w:kern w:val="30"/>
          <w:szCs w:val="22"/>
          <w:lang w:val="en-CA"/>
        </w:rPr>
        <w:tab/>
        <w:t>Medical Supplies</w:t>
      </w:r>
    </w:p>
    <w:p w:rsidR="00261468" w:rsidRPr="00D53800" w:rsidRDefault="00261468" w:rsidP="00023C91">
      <w:pPr>
        <w:rPr>
          <w:rFonts w:cs="Arial"/>
          <w:szCs w:val="22"/>
          <w:lang w:val="en-CA"/>
        </w:rPr>
      </w:pP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Pr>
          <w:rFonts w:cs="Arial"/>
          <w:kern w:val="30"/>
          <w:szCs w:val="22"/>
          <w:lang w:val="en-CA"/>
        </w:rPr>
        <w:t>12</w:t>
      </w:r>
    </w:p>
    <w:p w:rsidR="00261468" w:rsidRPr="00D53800" w:rsidRDefault="00261468" w:rsidP="00D53800">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Carrie's Carpet Cleaning has the following balance sheet items:</w:t>
      </w:r>
    </w:p>
    <w:p w:rsidR="00261468" w:rsidRPr="00D53800" w:rsidRDefault="00261468" w:rsidP="00B4771C">
      <w:pPr>
        <w:widowControl w:val="0"/>
        <w:tabs>
          <w:tab w:val="left" w:pos="567"/>
          <w:tab w:val="left" w:pos="3402"/>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Van</w:t>
      </w:r>
      <w:r w:rsidRPr="00D53800">
        <w:rPr>
          <w:rFonts w:cs="Arial"/>
          <w:color w:val="000000"/>
          <w:kern w:val="30"/>
          <w:szCs w:val="22"/>
          <w:lang w:val="en-CA"/>
        </w:rPr>
        <w:tab/>
        <w:t>Notes Payable</w:t>
      </w:r>
    </w:p>
    <w:p w:rsidR="00261468" w:rsidRPr="00D53800" w:rsidRDefault="00261468" w:rsidP="00B4771C">
      <w:pPr>
        <w:widowControl w:val="0"/>
        <w:tabs>
          <w:tab w:val="left" w:pos="567"/>
          <w:tab w:val="left" w:pos="3402"/>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Accounts Payable</w:t>
      </w:r>
      <w:r w:rsidRPr="00D53800">
        <w:rPr>
          <w:rFonts w:cs="Arial"/>
          <w:color w:val="000000"/>
          <w:kern w:val="30"/>
          <w:szCs w:val="22"/>
          <w:lang w:val="en-CA"/>
        </w:rPr>
        <w:tab/>
        <w:t>T. Carrie, Capital</w:t>
      </w:r>
    </w:p>
    <w:p w:rsidR="00261468" w:rsidRPr="00D53800" w:rsidRDefault="00261468" w:rsidP="00B4771C">
      <w:pPr>
        <w:widowControl w:val="0"/>
        <w:tabs>
          <w:tab w:val="left" w:pos="567"/>
          <w:tab w:val="left" w:pos="3402"/>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Cash</w:t>
      </w:r>
      <w:r w:rsidRPr="00D53800">
        <w:rPr>
          <w:rFonts w:cs="Arial"/>
          <w:color w:val="000000"/>
          <w:kern w:val="30"/>
          <w:szCs w:val="22"/>
          <w:lang w:val="en-CA"/>
        </w:rPr>
        <w:tab/>
        <w:t>T. Carrie, Drawings</w:t>
      </w:r>
    </w:p>
    <w:p w:rsidR="00261468" w:rsidRPr="00D53800" w:rsidRDefault="00261468" w:rsidP="00B4771C">
      <w:pPr>
        <w:widowControl w:val="0"/>
        <w:tabs>
          <w:tab w:val="left" w:pos="567"/>
          <w:tab w:val="left" w:pos="3402"/>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Cleaning Supplies</w:t>
      </w:r>
      <w:r w:rsidRPr="00D53800">
        <w:rPr>
          <w:rFonts w:cs="Arial"/>
          <w:color w:val="000000"/>
          <w:kern w:val="30"/>
          <w:szCs w:val="22"/>
          <w:lang w:val="en-CA"/>
        </w:rPr>
        <w:tab/>
        <w:t>Equipment</w:t>
      </w:r>
    </w:p>
    <w:p w:rsidR="00261468" w:rsidRPr="00D53800" w:rsidRDefault="00261468" w:rsidP="00B4771C">
      <w:pPr>
        <w:widowControl w:val="0"/>
        <w:tabs>
          <w:tab w:val="left" w:pos="567"/>
          <w:tab w:val="left" w:pos="3969"/>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Accounts Receivable</w:t>
      </w:r>
    </w:p>
    <w:p w:rsidR="00261468" w:rsidRDefault="00261468" w:rsidP="00D53800">
      <w:pPr>
        <w:widowControl w:val="0"/>
        <w:tabs>
          <w:tab w:val="left" w:pos="720"/>
          <w:tab w:val="left" w:pos="2700"/>
          <w:tab w:val="left" w:pos="3060"/>
        </w:tabs>
        <w:overflowPunct w:val="0"/>
        <w:autoSpaceDE w:val="0"/>
        <w:autoSpaceDN w:val="0"/>
        <w:adjustRightInd w:val="0"/>
        <w:rPr>
          <w:rFonts w:cs="Arial"/>
          <w:color w:val="000000"/>
          <w:kern w:val="30"/>
          <w:szCs w:val="22"/>
          <w:lang w:val="en-CA"/>
        </w:rPr>
      </w:pPr>
    </w:p>
    <w:p w:rsidR="00261468" w:rsidRPr="00023C91" w:rsidRDefault="00261468" w:rsidP="00D53800">
      <w:pPr>
        <w:widowControl w:val="0"/>
        <w:tabs>
          <w:tab w:val="left" w:pos="720"/>
          <w:tab w:val="left" w:pos="2700"/>
          <w:tab w:val="left" w:pos="3060"/>
        </w:tabs>
        <w:overflowPunct w:val="0"/>
        <w:autoSpaceDE w:val="0"/>
        <w:autoSpaceDN w:val="0"/>
        <w:adjustRightInd w:val="0"/>
        <w:rPr>
          <w:rFonts w:cs="Arial"/>
          <w:b/>
          <w:color w:val="000000"/>
          <w:kern w:val="30"/>
          <w:szCs w:val="22"/>
          <w:lang w:val="en-CA"/>
        </w:rPr>
      </w:pPr>
      <w:r w:rsidRPr="00023C91">
        <w:rPr>
          <w:rFonts w:cs="Arial"/>
          <w:b/>
          <w:color w:val="000000"/>
          <w:kern w:val="30"/>
          <w:szCs w:val="22"/>
          <w:lang w:val="en-CA"/>
        </w:rPr>
        <w:t>Instructions</w:t>
      </w:r>
    </w:p>
    <w:p w:rsidR="00261468" w:rsidRDefault="00261468" w:rsidP="00D53800">
      <w:pPr>
        <w:widowControl w:val="0"/>
        <w:tabs>
          <w:tab w:val="left" w:pos="720"/>
          <w:tab w:val="left" w:pos="2700"/>
          <w:tab w:val="left" w:pos="30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Identify which items are</w:t>
      </w:r>
    </w:p>
    <w:p w:rsidR="00261468" w:rsidRDefault="00261468" w:rsidP="00B4771C">
      <w:pPr>
        <w:widowControl w:val="0"/>
        <w:tabs>
          <w:tab w:val="left" w:pos="426"/>
          <w:tab w:val="left" w:pos="2700"/>
          <w:tab w:val="left" w:pos="306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a.</w:t>
      </w:r>
      <w:r w:rsidRPr="00D53800">
        <w:rPr>
          <w:rFonts w:cs="Arial"/>
          <w:color w:val="000000"/>
          <w:kern w:val="30"/>
          <w:szCs w:val="22"/>
          <w:lang w:val="en-CA"/>
        </w:rPr>
        <w:tab/>
        <w:t>Assets</w:t>
      </w:r>
    </w:p>
    <w:p w:rsidR="00261468" w:rsidRDefault="00261468" w:rsidP="00B4771C">
      <w:pPr>
        <w:widowControl w:val="0"/>
        <w:tabs>
          <w:tab w:val="left" w:pos="426"/>
          <w:tab w:val="left" w:pos="2700"/>
          <w:tab w:val="left" w:pos="306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b.</w:t>
      </w:r>
      <w:r w:rsidRPr="00D53800">
        <w:rPr>
          <w:rFonts w:cs="Arial"/>
          <w:color w:val="000000"/>
          <w:kern w:val="30"/>
          <w:szCs w:val="22"/>
          <w:lang w:val="en-CA"/>
        </w:rPr>
        <w:t xml:space="preserve"> </w:t>
      </w:r>
      <w:r>
        <w:rPr>
          <w:rFonts w:cs="Arial"/>
          <w:color w:val="000000"/>
          <w:kern w:val="30"/>
          <w:szCs w:val="22"/>
          <w:lang w:val="en-CA"/>
        </w:rPr>
        <w:tab/>
      </w:r>
      <w:r w:rsidRPr="00D53800">
        <w:rPr>
          <w:rFonts w:cs="Arial"/>
          <w:color w:val="000000"/>
          <w:kern w:val="30"/>
          <w:szCs w:val="22"/>
          <w:lang w:val="en-CA"/>
        </w:rPr>
        <w:t>Liabilities</w:t>
      </w:r>
    </w:p>
    <w:p w:rsidR="00261468" w:rsidRPr="00D53800" w:rsidRDefault="00261468" w:rsidP="00B4771C">
      <w:pPr>
        <w:widowControl w:val="0"/>
        <w:tabs>
          <w:tab w:val="left" w:pos="426"/>
          <w:tab w:val="left" w:pos="2700"/>
          <w:tab w:val="left" w:pos="306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c.</w:t>
      </w:r>
      <w:r>
        <w:rPr>
          <w:rFonts w:cs="Arial"/>
          <w:color w:val="000000"/>
          <w:kern w:val="30"/>
          <w:szCs w:val="22"/>
          <w:lang w:val="en-CA"/>
        </w:rPr>
        <w:tab/>
      </w:r>
      <w:r w:rsidRPr="00D53800">
        <w:rPr>
          <w:rFonts w:cs="Arial"/>
          <w:color w:val="000000"/>
          <w:kern w:val="30"/>
          <w:szCs w:val="22"/>
          <w:lang w:val="en-CA"/>
        </w:rPr>
        <w:t>Owner's Equity</w:t>
      </w:r>
    </w:p>
    <w:p w:rsidR="00261468" w:rsidRPr="00D53800" w:rsidRDefault="00261468" w:rsidP="00D53800">
      <w:pPr>
        <w:widowControl w:val="0"/>
        <w:tabs>
          <w:tab w:val="left" w:pos="720"/>
          <w:tab w:val="left" w:pos="2700"/>
          <w:tab w:val="left" w:pos="3060"/>
        </w:tabs>
        <w:overflowPunct w:val="0"/>
        <w:autoSpaceDE w:val="0"/>
        <w:autoSpaceDN w:val="0"/>
        <w:adjustRightInd w:val="0"/>
        <w:rPr>
          <w:rFonts w:cs="Arial"/>
          <w:color w:val="000000"/>
          <w:kern w:val="30"/>
          <w:szCs w:val="22"/>
          <w:lang w:val="en-CA"/>
        </w:rPr>
      </w:pPr>
    </w:p>
    <w:p w:rsidR="00261468" w:rsidRPr="00D53800"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12 </w:t>
      </w:r>
      <w:r w:rsidRPr="00D53800">
        <w:rPr>
          <w:rFonts w:cs="Arial"/>
          <w:b w:val="0"/>
          <w:kern w:val="30"/>
          <w:szCs w:val="22"/>
          <w:lang w:val="en-CA"/>
        </w:rPr>
        <w:t>(5 min.)</w:t>
      </w:r>
    </w:p>
    <w:p w:rsidR="00261468" w:rsidRPr="00D53800" w:rsidRDefault="00261468" w:rsidP="00023C91">
      <w:pPr>
        <w:widowControl w:val="0"/>
        <w:tabs>
          <w:tab w:val="left" w:pos="426"/>
        </w:tabs>
        <w:overflowPunct w:val="0"/>
        <w:autoSpaceDE w:val="0"/>
        <w:autoSpaceDN w:val="0"/>
        <w:adjustRightInd w:val="0"/>
        <w:rPr>
          <w:rFonts w:cs="Arial"/>
          <w:color w:val="000000"/>
          <w:kern w:val="30"/>
          <w:szCs w:val="22"/>
          <w:lang w:val="en-CA"/>
        </w:rPr>
      </w:pPr>
      <w:r>
        <w:rPr>
          <w:rFonts w:cs="Arial"/>
          <w:color w:val="000000"/>
          <w:kern w:val="30"/>
          <w:szCs w:val="22"/>
          <w:lang w:val="en-CA"/>
        </w:rPr>
        <w:t>a.</w:t>
      </w:r>
      <w:r w:rsidRPr="00D53800">
        <w:rPr>
          <w:rFonts w:cs="Arial"/>
          <w:color w:val="000000"/>
          <w:kern w:val="30"/>
          <w:szCs w:val="22"/>
          <w:lang w:val="en-CA"/>
        </w:rPr>
        <w:tab/>
        <w:t>Assets—Van, Cash, Cleaning Supplies, Accounts Receivable, Equipment</w:t>
      </w: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p>
    <w:p w:rsidR="00261468" w:rsidRPr="00D53800" w:rsidRDefault="00261468" w:rsidP="00023C91">
      <w:pPr>
        <w:widowControl w:val="0"/>
        <w:tabs>
          <w:tab w:val="left" w:pos="426"/>
        </w:tabs>
        <w:overflowPunct w:val="0"/>
        <w:autoSpaceDE w:val="0"/>
        <w:autoSpaceDN w:val="0"/>
        <w:adjustRightInd w:val="0"/>
        <w:rPr>
          <w:rFonts w:cs="Arial"/>
          <w:color w:val="000000"/>
          <w:kern w:val="30"/>
          <w:szCs w:val="22"/>
          <w:lang w:val="en-CA"/>
        </w:rPr>
      </w:pPr>
      <w:r>
        <w:rPr>
          <w:rFonts w:cs="Arial"/>
          <w:color w:val="000000"/>
          <w:kern w:val="30"/>
          <w:szCs w:val="22"/>
          <w:lang w:val="en-CA"/>
        </w:rPr>
        <w:t>b.</w:t>
      </w:r>
      <w:r w:rsidRPr="00D53800">
        <w:rPr>
          <w:rFonts w:cs="Arial"/>
          <w:color w:val="000000"/>
          <w:kern w:val="30"/>
          <w:szCs w:val="22"/>
          <w:lang w:val="en-CA"/>
        </w:rPr>
        <w:tab/>
        <w:t>Liabilities—Accounts Payable, Notes Payable</w:t>
      </w:r>
    </w:p>
    <w:p w:rsidR="00261468" w:rsidRDefault="00261468" w:rsidP="00023C91">
      <w:pPr>
        <w:widowControl w:val="0"/>
        <w:tabs>
          <w:tab w:val="left" w:pos="426"/>
        </w:tabs>
        <w:overflowPunct w:val="0"/>
        <w:autoSpaceDE w:val="0"/>
        <w:autoSpaceDN w:val="0"/>
        <w:adjustRightInd w:val="0"/>
        <w:rPr>
          <w:rFonts w:cs="Arial"/>
          <w:color w:val="000000"/>
          <w:kern w:val="30"/>
          <w:szCs w:val="22"/>
          <w:lang w:val="en-CA"/>
        </w:rPr>
      </w:pPr>
    </w:p>
    <w:p w:rsidR="00261468" w:rsidRPr="00D53800" w:rsidRDefault="00261468" w:rsidP="00023C91">
      <w:pPr>
        <w:widowControl w:val="0"/>
        <w:tabs>
          <w:tab w:val="left" w:pos="426"/>
        </w:tabs>
        <w:overflowPunct w:val="0"/>
        <w:autoSpaceDE w:val="0"/>
        <w:autoSpaceDN w:val="0"/>
        <w:adjustRightInd w:val="0"/>
        <w:rPr>
          <w:rFonts w:cs="Arial"/>
          <w:color w:val="000000"/>
          <w:kern w:val="30"/>
          <w:szCs w:val="22"/>
          <w:lang w:val="en-CA"/>
        </w:rPr>
      </w:pPr>
      <w:r>
        <w:rPr>
          <w:rFonts w:cs="Arial"/>
          <w:color w:val="000000"/>
          <w:kern w:val="30"/>
          <w:szCs w:val="22"/>
          <w:lang w:val="en-CA"/>
        </w:rPr>
        <w:t>c.</w:t>
      </w:r>
      <w:r w:rsidRPr="00D53800">
        <w:rPr>
          <w:rFonts w:cs="Arial"/>
          <w:color w:val="000000"/>
          <w:kern w:val="30"/>
          <w:szCs w:val="22"/>
          <w:lang w:val="en-CA"/>
        </w:rPr>
        <w:tab/>
        <w:t>Owner's Equity—T. Carrie, Capital, T. Carrie, Drawings</w:t>
      </w:r>
    </w:p>
    <w:p w:rsidR="00261468" w:rsidRPr="00D53800" w:rsidRDefault="00261468" w:rsidP="00023C91">
      <w:pPr>
        <w:rPr>
          <w:rFonts w:cs="Arial"/>
          <w:color w:val="000000"/>
          <w:kern w:val="30"/>
          <w:szCs w:val="22"/>
          <w:lang w:val="en-CA"/>
        </w:rPr>
      </w:pP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Exercise 1</w:t>
      </w:r>
      <w:r>
        <w:rPr>
          <w:rFonts w:cs="Arial"/>
          <w:b/>
          <w:szCs w:val="22"/>
          <w:lang w:val="en-CA"/>
        </w:rPr>
        <w:t>3</w:t>
      </w:r>
    </w:p>
    <w:p w:rsidR="00261468" w:rsidRPr="00D53800" w:rsidRDefault="00261468" w:rsidP="00D53800">
      <w:pPr>
        <w:widowControl w:val="0"/>
        <w:rPr>
          <w:rFonts w:cs="Arial"/>
          <w:szCs w:val="22"/>
          <w:lang w:val="en-CA"/>
        </w:rPr>
      </w:pPr>
      <w:r w:rsidRPr="00D53800">
        <w:rPr>
          <w:rFonts w:cs="Arial"/>
          <w:szCs w:val="22"/>
          <w:lang w:val="en-CA"/>
        </w:rPr>
        <w:t>The following amounts are the ending balances that form the accounting equation</w:t>
      </w:r>
      <w:r>
        <w:rPr>
          <w:rFonts w:cs="Arial"/>
          <w:szCs w:val="22"/>
          <w:lang w:val="en-CA"/>
        </w:rPr>
        <w:t xml:space="preserve"> of Anna’s Consulting Services.</w:t>
      </w:r>
    </w:p>
    <w:p w:rsidR="00261468" w:rsidRPr="00D53800" w:rsidRDefault="00261468" w:rsidP="00B4771C">
      <w:pPr>
        <w:widowControl w:val="0"/>
        <w:tabs>
          <w:tab w:val="left" w:pos="567"/>
          <w:tab w:val="left" w:leader="dot" w:pos="4111"/>
          <w:tab w:val="right" w:pos="5103"/>
        </w:tabs>
        <w:spacing w:after="40"/>
        <w:rPr>
          <w:rFonts w:cs="Arial"/>
          <w:szCs w:val="22"/>
          <w:lang w:val="en-CA"/>
        </w:rPr>
      </w:pPr>
      <w:r>
        <w:rPr>
          <w:rFonts w:cs="Arial"/>
          <w:szCs w:val="22"/>
          <w:lang w:val="en-CA"/>
        </w:rPr>
        <w:tab/>
      </w:r>
      <w:r w:rsidRPr="00D53800">
        <w:rPr>
          <w:rFonts w:cs="Arial"/>
          <w:szCs w:val="22"/>
          <w:lang w:val="en-CA"/>
        </w:rPr>
        <w:t>Accounts payable</w:t>
      </w:r>
      <w:r w:rsidRPr="00D53800">
        <w:rPr>
          <w:rFonts w:cs="Arial"/>
          <w:szCs w:val="22"/>
          <w:lang w:val="en-CA"/>
        </w:rPr>
        <w:tab/>
      </w:r>
      <w:r>
        <w:rPr>
          <w:rFonts w:cs="Arial"/>
          <w:szCs w:val="22"/>
          <w:lang w:val="en-CA"/>
        </w:rPr>
        <w:tab/>
      </w:r>
      <w:proofErr w:type="gramStart"/>
      <w:r w:rsidRPr="00D53800">
        <w:rPr>
          <w:rFonts w:cs="Arial"/>
          <w:szCs w:val="22"/>
          <w:lang w:val="en-CA"/>
        </w:rPr>
        <w:t>$  2,100</w:t>
      </w:r>
      <w:proofErr w:type="gramEnd"/>
    </w:p>
    <w:p w:rsidR="00261468" w:rsidRPr="00D53800" w:rsidRDefault="00261468" w:rsidP="00B4771C">
      <w:pPr>
        <w:widowControl w:val="0"/>
        <w:tabs>
          <w:tab w:val="left" w:pos="567"/>
          <w:tab w:val="left" w:leader="dot" w:pos="4111"/>
          <w:tab w:val="right" w:pos="5103"/>
        </w:tabs>
        <w:spacing w:after="40"/>
        <w:rPr>
          <w:rFonts w:cs="Arial"/>
          <w:szCs w:val="22"/>
          <w:lang w:val="en-CA"/>
        </w:rPr>
      </w:pPr>
      <w:r>
        <w:rPr>
          <w:rFonts w:cs="Arial"/>
          <w:szCs w:val="22"/>
          <w:lang w:val="en-CA"/>
        </w:rPr>
        <w:tab/>
      </w:r>
      <w:r w:rsidRPr="00D53800">
        <w:rPr>
          <w:rFonts w:cs="Arial"/>
          <w:szCs w:val="22"/>
          <w:lang w:val="en-CA"/>
        </w:rPr>
        <w:t>Accounts receivable</w:t>
      </w:r>
      <w:r w:rsidRPr="00D53800">
        <w:rPr>
          <w:rFonts w:cs="Arial"/>
          <w:szCs w:val="22"/>
          <w:lang w:val="en-CA"/>
        </w:rPr>
        <w:tab/>
      </w:r>
      <w:r>
        <w:rPr>
          <w:rFonts w:cs="Arial"/>
          <w:szCs w:val="22"/>
          <w:lang w:val="en-CA"/>
        </w:rPr>
        <w:tab/>
      </w:r>
      <w:r w:rsidRPr="00D53800">
        <w:rPr>
          <w:rFonts w:cs="Arial"/>
          <w:szCs w:val="22"/>
          <w:lang w:val="en-CA"/>
        </w:rPr>
        <w:t>1,900</w:t>
      </w:r>
    </w:p>
    <w:p w:rsidR="00261468" w:rsidRPr="00D53800" w:rsidRDefault="00261468" w:rsidP="00B4771C">
      <w:pPr>
        <w:widowControl w:val="0"/>
        <w:tabs>
          <w:tab w:val="left" w:pos="567"/>
          <w:tab w:val="left" w:leader="dot" w:pos="4111"/>
          <w:tab w:val="right" w:pos="5103"/>
        </w:tabs>
        <w:spacing w:after="40"/>
        <w:rPr>
          <w:rFonts w:cs="Arial"/>
          <w:szCs w:val="22"/>
          <w:lang w:val="en-CA"/>
        </w:rPr>
      </w:pPr>
      <w:r>
        <w:rPr>
          <w:rFonts w:cs="Arial"/>
          <w:szCs w:val="22"/>
          <w:lang w:val="en-CA"/>
        </w:rPr>
        <w:tab/>
      </w:r>
      <w:r w:rsidRPr="00D53800">
        <w:rPr>
          <w:rFonts w:cs="Arial"/>
          <w:szCs w:val="22"/>
          <w:lang w:val="en-CA"/>
        </w:rPr>
        <w:t>Bank loan payable</w:t>
      </w:r>
      <w:r w:rsidRPr="00D53800">
        <w:rPr>
          <w:rFonts w:cs="Arial"/>
          <w:szCs w:val="22"/>
          <w:lang w:val="en-CA"/>
        </w:rPr>
        <w:tab/>
      </w:r>
      <w:r>
        <w:rPr>
          <w:rFonts w:cs="Arial"/>
          <w:szCs w:val="22"/>
          <w:lang w:val="en-CA"/>
        </w:rPr>
        <w:tab/>
      </w:r>
      <w:r w:rsidRPr="00D53800">
        <w:rPr>
          <w:rFonts w:cs="Arial"/>
          <w:szCs w:val="22"/>
          <w:lang w:val="en-CA"/>
        </w:rPr>
        <w:t>60,000</w:t>
      </w:r>
    </w:p>
    <w:p w:rsidR="00261468" w:rsidRPr="00D53800" w:rsidRDefault="00261468" w:rsidP="00B4771C">
      <w:pPr>
        <w:widowControl w:val="0"/>
        <w:tabs>
          <w:tab w:val="left" w:pos="567"/>
          <w:tab w:val="left" w:leader="dot" w:pos="4111"/>
          <w:tab w:val="right" w:pos="5103"/>
        </w:tabs>
        <w:spacing w:after="40"/>
        <w:rPr>
          <w:rFonts w:cs="Arial"/>
          <w:szCs w:val="22"/>
          <w:lang w:val="en-CA"/>
        </w:rPr>
      </w:pPr>
      <w:r>
        <w:rPr>
          <w:rFonts w:cs="Arial"/>
          <w:szCs w:val="22"/>
          <w:lang w:val="en-CA"/>
        </w:rPr>
        <w:tab/>
      </w:r>
      <w:r w:rsidRPr="00D53800">
        <w:rPr>
          <w:rFonts w:cs="Arial"/>
          <w:szCs w:val="22"/>
          <w:lang w:val="en-CA"/>
        </w:rPr>
        <w:t>Cash</w:t>
      </w:r>
      <w:r w:rsidRPr="00D53800">
        <w:rPr>
          <w:rFonts w:cs="Arial"/>
          <w:szCs w:val="22"/>
          <w:lang w:val="en-CA"/>
        </w:rPr>
        <w:tab/>
      </w:r>
      <w:r>
        <w:rPr>
          <w:rFonts w:cs="Arial"/>
          <w:szCs w:val="22"/>
          <w:lang w:val="en-CA"/>
        </w:rPr>
        <w:tab/>
      </w:r>
      <w:r w:rsidRPr="00D53800">
        <w:rPr>
          <w:rFonts w:cs="Arial"/>
          <w:szCs w:val="22"/>
          <w:lang w:val="en-CA"/>
        </w:rPr>
        <w:t>3,000</w:t>
      </w:r>
    </w:p>
    <w:p w:rsidR="00261468" w:rsidRPr="00D53800" w:rsidRDefault="00261468" w:rsidP="00B4771C">
      <w:pPr>
        <w:widowControl w:val="0"/>
        <w:tabs>
          <w:tab w:val="left" w:pos="567"/>
          <w:tab w:val="left" w:leader="dot" w:pos="4111"/>
          <w:tab w:val="right" w:pos="5103"/>
        </w:tabs>
        <w:spacing w:after="40"/>
        <w:rPr>
          <w:rFonts w:cs="Arial"/>
          <w:szCs w:val="22"/>
          <w:lang w:val="en-CA"/>
        </w:rPr>
      </w:pPr>
      <w:r>
        <w:rPr>
          <w:rFonts w:cs="Arial"/>
          <w:szCs w:val="22"/>
          <w:lang w:val="en-CA"/>
        </w:rPr>
        <w:tab/>
      </w:r>
      <w:r w:rsidRPr="00D53800">
        <w:rPr>
          <w:rFonts w:cs="Arial"/>
          <w:szCs w:val="22"/>
          <w:lang w:val="en-CA"/>
        </w:rPr>
        <w:t>A. Mercer, Drawings</w:t>
      </w:r>
      <w:r w:rsidRPr="00D53800">
        <w:rPr>
          <w:rFonts w:cs="Arial"/>
          <w:szCs w:val="22"/>
          <w:lang w:val="en-CA"/>
        </w:rPr>
        <w:tab/>
      </w:r>
      <w:r>
        <w:rPr>
          <w:rFonts w:cs="Arial"/>
          <w:szCs w:val="22"/>
          <w:lang w:val="en-CA"/>
        </w:rPr>
        <w:tab/>
      </w:r>
      <w:r w:rsidRPr="00D53800">
        <w:rPr>
          <w:rFonts w:cs="Arial"/>
          <w:szCs w:val="22"/>
          <w:lang w:val="en-CA"/>
        </w:rPr>
        <w:t>12,000</w:t>
      </w:r>
    </w:p>
    <w:p w:rsidR="00261468" w:rsidRPr="00D53800" w:rsidRDefault="00261468" w:rsidP="00B4771C">
      <w:pPr>
        <w:widowControl w:val="0"/>
        <w:tabs>
          <w:tab w:val="left" w:pos="567"/>
          <w:tab w:val="left" w:leader="dot" w:pos="4111"/>
          <w:tab w:val="right" w:pos="5103"/>
        </w:tabs>
        <w:spacing w:after="40"/>
        <w:rPr>
          <w:rFonts w:cs="Arial"/>
          <w:szCs w:val="22"/>
          <w:lang w:val="en-CA"/>
        </w:rPr>
      </w:pPr>
      <w:r>
        <w:rPr>
          <w:rFonts w:cs="Arial"/>
          <w:szCs w:val="22"/>
          <w:lang w:val="en-CA"/>
        </w:rPr>
        <w:tab/>
      </w:r>
      <w:r w:rsidRPr="00D53800">
        <w:rPr>
          <w:rFonts w:cs="Arial"/>
          <w:szCs w:val="22"/>
          <w:lang w:val="en-CA"/>
        </w:rPr>
        <w:t>Equipment</w:t>
      </w:r>
      <w:r w:rsidRPr="00D53800">
        <w:rPr>
          <w:rFonts w:cs="Arial"/>
          <w:szCs w:val="22"/>
          <w:lang w:val="en-CA"/>
        </w:rPr>
        <w:tab/>
      </w:r>
      <w:r>
        <w:rPr>
          <w:rFonts w:cs="Arial"/>
          <w:szCs w:val="22"/>
          <w:lang w:val="en-CA"/>
        </w:rPr>
        <w:tab/>
      </w:r>
      <w:r w:rsidRPr="00D53800">
        <w:rPr>
          <w:rFonts w:cs="Arial"/>
          <w:szCs w:val="22"/>
          <w:lang w:val="en-CA"/>
        </w:rPr>
        <w:t>6,000</w:t>
      </w:r>
    </w:p>
    <w:p w:rsidR="00261468" w:rsidRPr="00D53800" w:rsidRDefault="00261468" w:rsidP="00B4771C">
      <w:pPr>
        <w:widowControl w:val="0"/>
        <w:tabs>
          <w:tab w:val="left" w:pos="567"/>
          <w:tab w:val="left" w:leader="dot" w:pos="4111"/>
          <w:tab w:val="right" w:pos="5103"/>
        </w:tabs>
        <w:spacing w:after="40"/>
        <w:rPr>
          <w:rFonts w:cs="Arial"/>
          <w:szCs w:val="22"/>
          <w:lang w:val="en-CA"/>
        </w:rPr>
      </w:pPr>
      <w:r>
        <w:rPr>
          <w:rFonts w:cs="Arial"/>
          <w:szCs w:val="22"/>
          <w:lang w:val="en-CA"/>
        </w:rPr>
        <w:tab/>
      </w:r>
      <w:r w:rsidRPr="00D53800">
        <w:rPr>
          <w:rFonts w:cs="Arial"/>
          <w:szCs w:val="22"/>
          <w:lang w:val="en-CA"/>
        </w:rPr>
        <w:t>Expenses</w:t>
      </w:r>
      <w:r w:rsidRPr="00D53800">
        <w:rPr>
          <w:rFonts w:cs="Arial"/>
          <w:szCs w:val="22"/>
          <w:lang w:val="en-CA"/>
        </w:rPr>
        <w:tab/>
      </w:r>
      <w:r>
        <w:rPr>
          <w:rFonts w:cs="Arial"/>
          <w:szCs w:val="22"/>
          <w:lang w:val="en-CA"/>
        </w:rPr>
        <w:tab/>
      </w:r>
      <w:r w:rsidRPr="00D53800">
        <w:rPr>
          <w:rFonts w:cs="Arial"/>
          <w:szCs w:val="22"/>
          <w:lang w:val="en-CA"/>
        </w:rPr>
        <w:t>23,800</w:t>
      </w:r>
    </w:p>
    <w:p w:rsidR="00261468" w:rsidRPr="00D53800" w:rsidRDefault="00261468" w:rsidP="00B4771C">
      <w:pPr>
        <w:widowControl w:val="0"/>
        <w:tabs>
          <w:tab w:val="left" w:pos="567"/>
          <w:tab w:val="left" w:leader="dot" w:pos="4111"/>
          <w:tab w:val="right" w:pos="5103"/>
        </w:tabs>
        <w:spacing w:after="40"/>
        <w:rPr>
          <w:rFonts w:cs="Arial"/>
          <w:szCs w:val="22"/>
          <w:lang w:val="en-CA"/>
        </w:rPr>
      </w:pPr>
      <w:r>
        <w:rPr>
          <w:rFonts w:cs="Arial"/>
          <w:szCs w:val="22"/>
          <w:lang w:val="en-CA"/>
        </w:rPr>
        <w:tab/>
      </w:r>
      <w:r w:rsidRPr="00D53800">
        <w:rPr>
          <w:rFonts w:cs="Arial"/>
          <w:szCs w:val="22"/>
          <w:lang w:val="en-CA"/>
        </w:rPr>
        <w:t>Land and building</w:t>
      </w:r>
      <w:r w:rsidRPr="00D53800">
        <w:rPr>
          <w:rFonts w:cs="Arial"/>
          <w:szCs w:val="22"/>
          <w:lang w:val="en-CA"/>
        </w:rPr>
        <w:tab/>
      </w:r>
      <w:r>
        <w:rPr>
          <w:rFonts w:cs="Arial"/>
          <w:szCs w:val="22"/>
          <w:lang w:val="en-CA"/>
        </w:rPr>
        <w:tab/>
      </w:r>
      <w:r w:rsidRPr="00D53800">
        <w:rPr>
          <w:rFonts w:cs="Arial"/>
          <w:szCs w:val="22"/>
          <w:lang w:val="en-CA"/>
        </w:rPr>
        <w:t>100,000</w:t>
      </w:r>
    </w:p>
    <w:p w:rsidR="00261468" w:rsidRPr="00D53800" w:rsidRDefault="00261468" w:rsidP="00B4771C">
      <w:pPr>
        <w:widowControl w:val="0"/>
        <w:tabs>
          <w:tab w:val="left" w:pos="567"/>
          <w:tab w:val="left" w:leader="dot" w:pos="4111"/>
          <w:tab w:val="right" w:pos="5103"/>
        </w:tabs>
        <w:spacing w:after="40"/>
        <w:rPr>
          <w:rFonts w:cs="Arial"/>
          <w:szCs w:val="22"/>
          <w:lang w:val="en-CA"/>
        </w:rPr>
      </w:pPr>
      <w:r>
        <w:rPr>
          <w:rFonts w:cs="Arial"/>
          <w:szCs w:val="22"/>
          <w:lang w:val="en-CA"/>
        </w:rPr>
        <w:tab/>
      </w:r>
      <w:r w:rsidRPr="00D53800">
        <w:rPr>
          <w:rFonts w:cs="Arial"/>
          <w:szCs w:val="22"/>
          <w:lang w:val="en-CA"/>
        </w:rPr>
        <w:t>A. Mercer, Capital, beginning of year</w:t>
      </w:r>
      <w:r w:rsidRPr="00D53800">
        <w:rPr>
          <w:rFonts w:cs="Arial"/>
          <w:szCs w:val="22"/>
          <w:lang w:val="en-CA"/>
        </w:rPr>
        <w:tab/>
        <w:t>25,000</w:t>
      </w:r>
    </w:p>
    <w:p w:rsidR="00261468" w:rsidRPr="00D53800" w:rsidRDefault="00261468" w:rsidP="00B4771C">
      <w:pPr>
        <w:widowControl w:val="0"/>
        <w:tabs>
          <w:tab w:val="left" w:pos="567"/>
          <w:tab w:val="left" w:leader="dot" w:pos="4111"/>
          <w:tab w:val="right" w:pos="5103"/>
        </w:tabs>
        <w:spacing w:after="40"/>
        <w:rPr>
          <w:rFonts w:cs="Arial"/>
          <w:szCs w:val="22"/>
          <w:lang w:val="en-CA"/>
        </w:rPr>
      </w:pPr>
      <w:r>
        <w:rPr>
          <w:rFonts w:cs="Arial"/>
          <w:szCs w:val="22"/>
          <w:lang w:val="en-CA"/>
        </w:rPr>
        <w:tab/>
      </w:r>
      <w:r w:rsidRPr="00D53800">
        <w:rPr>
          <w:rFonts w:cs="Arial"/>
          <w:szCs w:val="22"/>
          <w:lang w:val="en-CA"/>
        </w:rPr>
        <w:t>Revenues</w:t>
      </w:r>
      <w:r w:rsidRPr="00D53800">
        <w:rPr>
          <w:rFonts w:cs="Arial"/>
          <w:szCs w:val="22"/>
          <w:lang w:val="en-CA"/>
        </w:rPr>
        <w:tab/>
      </w:r>
      <w:r>
        <w:rPr>
          <w:rFonts w:cs="Arial"/>
          <w:szCs w:val="22"/>
          <w:lang w:val="en-CA"/>
        </w:rPr>
        <w:tab/>
      </w:r>
      <w:r w:rsidRPr="00D53800">
        <w:rPr>
          <w:rFonts w:cs="Arial"/>
          <w:szCs w:val="22"/>
          <w:lang w:val="en-CA"/>
        </w:rPr>
        <w:t>60,000</w:t>
      </w:r>
    </w:p>
    <w:p w:rsidR="00261468" w:rsidRPr="00D53800" w:rsidRDefault="00261468" w:rsidP="00B4771C">
      <w:pPr>
        <w:widowControl w:val="0"/>
        <w:tabs>
          <w:tab w:val="left" w:pos="567"/>
          <w:tab w:val="left" w:leader="dot" w:pos="4111"/>
          <w:tab w:val="right" w:pos="5103"/>
        </w:tabs>
        <w:spacing w:after="40"/>
        <w:rPr>
          <w:rFonts w:cs="Arial"/>
          <w:szCs w:val="22"/>
          <w:lang w:val="en-CA"/>
        </w:rPr>
      </w:pPr>
      <w:r>
        <w:rPr>
          <w:rFonts w:cs="Arial"/>
          <w:szCs w:val="22"/>
          <w:lang w:val="en-CA"/>
        </w:rPr>
        <w:tab/>
      </w:r>
      <w:r w:rsidRPr="00D53800">
        <w:rPr>
          <w:rFonts w:cs="Arial"/>
          <w:szCs w:val="22"/>
          <w:lang w:val="en-CA"/>
        </w:rPr>
        <w:t>Supplies</w:t>
      </w:r>
      <w:r w:rsidRPr="00D53800">
        <w:rPr>
          <w:rFonts w:cs="Arial"/>
          <w:szCs w:val="22"/>
          <w:lang w:val="en-CA"/>
        </w:rPr>
        <w:tab/>
      </w:r>
      <w:r>
        <w:rPr>
          <w:rFonts w:cs="Arial"/>
          <w:szCs w:val="22"/>
          <w:lang w:val="en-CA"/>
        </w:rPr>
        <w:tab/>
      </w:r>
      <w:r w:rsidRPr="00D53800">
        <w:rPr>
          <w:rFonts w:cs="Arial"/>
          <w:szCs w:val="22"/>
          <w:lang w:val="en-CA"/>
        </w:rPr>
        <w:t>400</w:t>
      </w:r>
    </w:p>
    <w:p w:rsidR="00261468" w:rsidRPr="00D53800" w:rsidRDefault="00261468" w:rsidP="00D53800">
      <w:pPr>
        <w:widowControl w:val="0"/>
        <w:rPr>
          <w:rFonts w:cs="Arial"/>
          <w:b/>
          <w:szCs w:val="22"/>
          <w:lang w:val="en-CA"/>
        </w:rPr>
      </w:pPr>
    </w:p>
    <w:p w:rsidR="00261468" w:rsidRPr="00D53800" w:rsidRDefault="00261468" w:rsidP="00D53800">
      <w:pPr>
        <w:widowControl w:val="0"/>
        <w:rPr>
          <w:rFonts w:cs="Arial"/>
          <w:szCs w:val="22"/>
          <w:lang w:val="en-CA"/>
        </w:rPr>
      </w:pPr>
      <w:r w:rsidRPr="00D53800">
        <w:rPr>
          <w:rFonts w:cs="Arial"/>
          <w:b/>
          <w:szCs w:val="22"/>
          <w:lang w:val="en-CA"/>
        </w:rPr>
        <w:t>Instructions</w:t>
      </w:r>
    </w:p>
    <w:p w:rsidR="00261468" w:rsidRPr="00D53800" w:rsidRDefault="00261468" w:rsidP="00B4771C">
      <w:pPr>
        <w:widowControl w:val="0"/>
        <w:spacing w:after="40"/>
        <w:ind w:left="426" w:hanging="426"/>
        <w:rPr>
          <w:rFonts w:cs="Arial"/>
          <w:szCs w:val="22"/>
          <w:lang w:val="en-CA"/>
        </w:rPr>
      </w:pPr>
      <w:r>
        <w:rPr>
          <w:rFonts w:cs="Arial"/>
          <w:szCs w:val="22"/>
          <w:lang w:val="en-CA"/>
        </w:rPr>
        <w:lastRenderedPageBreak/>
        <w:t>a.</w:t>
      </w:r>
      <w:r w:rsidRPr="00D53800">
        <w:rPr>
          <w:rFonts w:cs="Arial"/>
          <w:szCs w:val="22"/>
          <w:lang w:val="en-CA"/>
        </w:rPr>
        <w:t xml:space="preserve"> </w:t>
      </w:r>
      <w:r w:rsidRPr="00D53800">
        <w:rPr>
          <w:rFonts w:cs="Arial"/>
          <w:szCs w:val="22"/>
          <w:lang w:val="en-CA"/>
        </w:rPr>
        <w:tab/>
        <w:t>For each amount, indicate whether it is classified as an Asset (A), Liability (L) or Owner Equity (OE).</w:t>
      </w:r>
    </w:p>
    <w:p w:rsidR="00261468" w:rsidRPr="00D53800" w:rsidRDefault="00261468" w:rsidP="00B4771C">
      <w:pPr>
        <w:widowControl w:val="0"/>
        <w:spacing w:after="40"/>
        <w:ind w:left="426" w:hanging="426"/>
        <w:rPr>
          <w:rFonts w:cs="Arial"/>
          <w:szCs w:val="22"/>
          <w:lang w:val="en-CA"/>
        </w:rPr>
      </w:pPr>
      <w:r>
        <w:rPr>
          <w:rFonts w:cs="Arial"/>
          <w:szCs w:val="22"/>
          <w:lang w:val="en-CA"/>
        </w:rPr>
        <w:t>b.</w:t>
      </w:r>
      <w:r w:rsidRPr="00D53800">
        <w:rPr>
          <w:rFonts w:cs="Arial"/>
          <w:szCs w:val="22"/>
          <w:lang w:val="en-CA"/>
        </w:rPr>
        <w:tab/>
        <w:t>Calculate total assets, total liabilities, and total owner equity. Use these amounts to show that the accounting equation is in balance.</w:t>
      </w:r>
    </w:p>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Solution Exercise 1</w:t>
      </w:r>
      <w:r>
        <w:rPr>
          <w:rFonts w:cs="Arial"/>
          <w:b/>
          <w:szCs w:val="22"/>
          <w:lang w:val="en-CA"/>
        </w:rPr>
        <w:t>3</w:t>
      </w:r>
      <w:r w:rsidRPr="00D53800">
        <w:rPr>
          <w:rFonts w:cs="Arial"/>
          <w:b/>
          <w:szCs w:val="22"/>
          <w:lang w:val="en-CA"/>
        </w:rPr>
        <w:t xml:space="preserve"> </w:t>
      </w:r>
      <w:r w:rsidRPr="00D53800">
        <w:rPr>
          <w:rFonts w:cs="Arial"/>
          <w:szCs w:val="22"/>
          <w:lang w:val="en-CA"/>
        </w:rPr>
        <w:t>(10 min)</w:t>
      </w:r>
    </w:p>
    <w:p w:rsidR="00261468" w:rsidRPr="00D53800" w:rsidRDefault="00261468" w:rsidP="00D53800">
      <w:pPr>
        <w:widowControl w:val="0"/>
        <w:rPr>
          <w:rFonts w:cs="Arial"/>
          <w:szCs w:val="22"/>
          <w:lang w:val="en-CA"/>
        </w:rPr>
      </w:pPr>
      <w:proofErr w:type="gramStart"/>
      <w:r>
        <w:rPr>
          <w:rFonts w:cs="Arial"/>
          <w:szCs w:val="22"/>
          <w:lang w:val="en-CA"/>
        </w:rPr>
        <w:t>a</w:t>
      </w:r>
      <w:proofErr w:type="gramEnd"/>
      <w:r>
        <w:rPr>
          <w:rFonts w:cs="Arial"/>
          <w:szCs w:val="22"/>
          <w:lang w:val="en-CA"/>
        </w:rPr>
        <w:t>.</w:t>
      </w:r>
    </w:p>
    <w:tbl>
      <w:tblPr>
        <w:tblW w:w="6621" w:type="dxa"/>
        <w:tblInd w:w="959" w:type="dxa"/>
        <w:tblLook w:val="0000" w:firstRow="0" w:lastRow="0" w:firstColumn="0" w:lastColumn="0" w:noHBand="0" w:noVBand="0"/>
      </w:tblPr>
      <w:tblGrid>
        <w:gridCol w:w="4121"/>
        <w:gridCol w:w="1540"/>
        <w:gridCol w:w="960"/>
      </w:tblGrid>
      <w:tr w:rsidR="00261468" w:rsidRPr="00D53800" w:rsidTr="00C21EA2">
        <w:trPr>
          <w:trHeight w:val="240"/>
        </w:trPr>
        <w:tc>
          <w:tcPr>
            <w:tcW w:w="4121"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D53800">
            <w:pPr>
              <w:widowControl w:val="0"/>
              <w:rPr>
                <w:rFonts w:cs="Arial"/>
                <w:szCs w:val="22"/>
                <w:lang w:val="en-CA"/>
              </w:rPr>
            </w:pPr>
            <w:r w:rsidRPr="00D53800">
              <w:rPr>
                <w:rFonts w:cs="Arial"/>
                <w:szCs w:val="22"/>
                <w:lang w:val="en-CA"/>
              </w:rPr>
              <w:t>Accounts payable</w:t>
            </w:r>
          </w:p>
        </w:tc>
        <w:tc>
          <w:tcPr>
            <w:tcW w:w="1540" w:type="dxa"/>
            <w:tcBorders>
              <w:top w:val="single" w:sz="4" w:space="0" w:color="auto"/>
              <w:left w:val="nil"/>
              <w:bottom w:val="single" w:sz="4" w:space="0" w:color="auto"/>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2,100</w:t>
            </w:r>
          </w:p>
        </w:tc>
        <w:tc>
          <w:tcPr>
            <w:tcW w:w="960" w:type="dxa"/>
            <w:tcBorders>
              <w:top w:val="single" w:sz="4" w:space="0" w:color="auto"/>
              <w:left w:val="nil"/>
              <w:bottom w:val="single" w:sz="4" w:space="0" w:color="auto"/>
              <w:right w:val="single" w:sz="4" w:space="0" w:color="auto"/>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L</w:t>
            </w:r>
          </w:p>
        </w:tc>
      </w:tr>
      <w:tr w:rsidR="00261468" w:rsidRPr="00D53800" w:rsidTr="00C21EA2">
        <w:trPr>
          <w:trHeight w:val="240"/>
        </w:trPr>
        <w:tc>
          <w:tcPr>
            <w:tcW w:w="4121" w:type="dxa"/>
            <w:tcBorders>
              <w:top w:val="nil"/>
              <w:left w:val="single" w:sz="4" w:space="0" w:color="auto"/>
              <w:bottom w:val="single" w:sz="4" w:space="0" w:color="auto"/>
              <w:right w:val="single" w:sz="4" w:space="0" w:color="auto"/>
            </w:tcBorders>
            <w:noWrap/>
            <w:vAlign w:val="bottom"/>
          </w:tcPr>
          <w:p w:rsidR="00261468" w:rsidRPr="00D53800" w:rsidRDefault="00261468" w:rsidP="00D53800">
            <w:pPr>
              <w:widowControl w:val="0"/>
              <w:rPr>
                <w:rFonts w:cs="Arial"/>
                <w:szCs w:val="22"/>
                <w:lang w:val="en-CA"/>
              </w:rPr>
            </w:pPr>
            <w:r w:rsidRPr="00D53800">
              <w:rPr>
                <w:rFonts w:cs="Arial"/>
                <w:szCs w:val="22"/>
                <w:lang w:val="en-CA"/>
              </w:rPr>
              <w:t>Accounts receivable</w:t>
            </w:r>
          </w:p>
        </w:tc>
        <w:tc>
          <w:tcPr>
            <w:tcW w:w="154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1,900</w:t>
            </w:r>
          </w:p>
        </w:tc>
        <w:tc>
          <w:tcPr>
            <w:tcW w:w="96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A</w:t>
            </w:r>
          </w:p>
        </w:tc>
      </w:tr>
      <w:tr w:rsidR="00261468" w:rsidRPr="00D53800" w:rsidTr="00C21EA2">
        <w:trPr>
          <w:trHeight w:val="240"/>
        </w:trPr>
        <w:tc>
          <w:tcPr>
            <w:tcW w:w="4121" w:type="dxa"/>
            <w:tcBorders>
              <w:top w:val="nil"/>
              <w:left w:val="single" w:sz="4" w:space="0" w:color="auto"/>
              <w:bottom w:val="single" w:sz="4" w:space="0" w:color="auto"/>
              <w:right w:val="single" w:sz="4" w:space="0" w:color="auto"/>
            </w:tcBorders>
            <w:noWrap/>
            <w:vAlign w:val="bottom"/>
          </w:tcPr>
          <w:p w:rsidR="00261468" w:rsidRPr="00D53800" w:rsidRDefault="00261468" w:rsidP="00D53800">
            <w:pPr>
              <w:widowControl w:val="0"/>
              <w:rPr>
                <w:rFonts w:cs="Arial"/>
                <w:szCs w:val="22"/>
                <w:lang w:val="en-CA"/>
              </w:rPr>
            </w:pPr>
            <w:r w:rsidRPr="00D53800">
              <w:rPr>
                <w:rFonts w:cs="Arial"/>
                <w:szCs w:val="22"/>
                <w:lang w:val="en-CA"/>
              </w:rPr>
              <w:t>Bank loan payable</w:t>
            </w:r>
          </w:p>
        </w:tc>
        <w:tc>
          <w:tcPr>
            <w:tcW w:w="154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60,000</w:t>
            </w:r>
          </w:p>
        </w:tc>
        <w:tc>
          <w:tcPr>
            <w:tcW w:w="96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L</w:t>
            </w:r>
          </w:p>
        </w:tc>
      </w:tr>
      <w:tr w:rsidR="00261468" w:rsidRPr="00D53800" w:rsidTr="00C21EA2">
        <w:trPr>
          <w:trHeight w:val="240"/>
        </w:trPr>
        <w:tc>
          <w:tcPr>
            <w:tcW w:w="4121" w:type="dxa"/>
            <w:tcBorders>
              <w:top w:val="nil"/>
              <w:left w:val="single" w:sz="4" w:space="0" w:color="auto"/>
              <w:bottom w:val="single" w:sz="4" w:space="0" w:color="auto"/>
              <w:right w:val="single" w:sz="4" w:space="0" w:color="auto"/>
            </w:tcBorders>
            <w:noWrap/>
            <w:vAlign w:val="bottom"/>
          </w:tcPr>
          <w:p w:rsidR="00261468" w:rsidRPr="00D53800" w:rsidRDefault="00261468" w:rsidP="00D53800">
            <w:pPr>
              <w:widowControl w:val="0"/>
              <w:rPr>
                <w:rFonts w:cs="Arial"/>
                <w:szCs w:val="22"/>
                <w:lang w:val="en-CA"/>
              </w:rPr>
            </w:pPr>
            <w:r w:rsidRPr="00D53800">
              <w:rPr>
                <w:rFonts w:cs="Arial"/>
                <w:szCs w:val="22"/>
                <w:lang w:val="en-CA"/>
              </w:rPr>
              <w:t>Cash</w:t>
            </w:r>
          </w:p>
        </w:tc>
        <w:tc>
          <w:tcPr>
            <w:tcW w:w="154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3,000</w:t>
            </w:r>
          </w:p>
        </w:tc>
        <w:tc>
          <w:tcPr>
            <w:tcW w:w="96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A</w:t>
            </w:r>
          </w:p>
        </w:tc>
      </w:tr>
      <w:tr w:rsidR="00261468" w:rsidRPr="00D53800" w:rsidTr="00C21EA2">
        <w:trPr>
          <w:trHeight w:val="240"/>
        </w:trPr>
        <w:tc>
          <w:tcPr>
            <w:tcW w:w="4121" w:type="dxa"/>
            <w:tcBorders>
              <w:top w:val="nil"/>
              <w:left w:val="single" w:sz="4" w:space="0" w:color="auto"/>
              <w:bottom w:val="single" w:sz="4" w:space="0" w:color="auto"/>
              <w:right w:val="single" w:sz="4" w:space="0" w:color="auto"/>
            </w:tcBorders>
            <w:noWrap/>
            <w:vAlign w:val="bottom"/>
          </w:tcPr>
          <w:p w:rsidR="00261468" w:rsidRPr="00D53800" w:rsidRDefault="00261468" w:rsidP="00D53800">
            <w:pPr>
              <w:widowControl w:val="0"/>
              <w:rPr>
                <w:rFonts w:cs="Arial"/>
                <w:szCs w:val="22"/>
                <w:lang w:val="en-CA"/>
              </w:rPr>
            </w:pPr>
            <w:r w:rsidRPr="00D53800">
              <w:rPr>
                <w:rFonts w:cs="Arial"/>
                <w:szCs w:val="22"/>
                <w:lang w:val="en-CA"/>
              </w:rPr>
              <w:t>A Mercer, Drawings</w:t>
            </w:r>
          </w:p>
        </w:tc>
        <w:tc>
          <w:tcPr>
            <w:tcW w:w="154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12,000</w:t>
            </w:r>
          </w:p>
        </w:tc>
        <w:tc>
          <w:tcPr>
            <w:tcW w:w="96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OE</w:t>
            </w:r>
          </w:p>
        </w:tc>
      </w:tr>
      <w:tr w:rsidR="00261468" w:rsidRPr="00D53800" w:rsidTr="00C21EA2">
        <w:trPr>
          <w:trHeight w:val="240"/>
        </w:trPr>
        <w:tc>
          <w:tcPr>
            <w:tcW w:w="4121" w:type="dxa"/>
            <w:tcBorders>
              <w:top w:val="nil"/>
              <w:left w:val="single" w:sz="4" w:space="0" w:color="auto"/>
              <w:bottom w:val="single" w:sz="4" w:space="0" w:color="auto"/>
              <w:right w:val="single" w:sz="4" w:space="0" w:color="auto"/>
            </w:tcBorders>
            <w:noWrap/>
            <w:vAlign w:val="bottom"/>
          </w:tcPr>
          <w:p w:rsidR="00261468" w:rsidRPr="00D53800" w:rsidRDefault="00261468" w:rsidP="00D53800">
            <w:pPr>
              <w:widowControl w:val="0"/>
              <w:rPr>
                <w:rFonts w:cs="Arial"/>
                <w:szCs w:val="22"/>
                <w:lang w:val="en-CA"/>
              </w:rPr>
            </w:pPr>
            <w:r w:rsidRPr="00D53800">
              <w:rPr>
                <w:rFonts w:cs="Arial"/>
                <w:szCs w:val="22"/>
                <w:lang w:val="en-CA"/>
              </w:rPr>
              <w:t>Equipment</w:t>
            </w:r>
          </w:p>
        </w:tc>
        <w:tc>
          <w:tcPr>
            <w:tcW w:w="154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6,000</w:t>
            </w:r>
          </w:p>
        </w:tc>
        <w:tc>
          <w:tcPr>
            <w:tcW w:w="96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A</w:t>
            </w:r>
          </w:p>
        </w:tc>
      </w:tr>
      <w:tr w:rsidR="00261468" w:rsidRPr="00D53800" w:rsidTr="00C21EA2">
        <w:trPr>
          <w:trHeight w:val="240"/>
        </w:trPr>
        <w:tc>
          <w:tcPr>
            <w:tcW w:w="4121" w:type="dxa"/>
            <w:tcBorders>
              <w:top w:val="nil"/>
              <w:left w:val="single" w:sz="4" w:space="0" w:color="auto"/>
              <w:bottom w:val="single" w:sz="4" w:space="0" w:color="auto"/>
              <w:right w:val="single" w:sz="4" w:space="0" w:color="auto"/>
            </w:tcBorders>
            <w:noWrap/>
            <w:vAlign w:val="bottom"/>
          </w:tcPr>
          <w:p w:rsidR="00261468" w:rsidRPr="00D53800" w:rsidRDefault="00261468" w:rsidP="00D53800">
            <w:pPr>
              <w:widowControl w:val="0"/>
              <w:rPr>
                <w:rFonts w:cs="Arial"/>
                <w:szCs w:val="22"/>
                <w:lang w:val="en-CA"/>
              </w:rPr>
            </w:pPr>
            <w:r w:rsidRPr="00D53800">
              <w:rPr>
                <w:rFonts w:cs="Arial"/>
                <w:szCs w:val="22"/>
                <w:lang w:val="en-CA"/>
              </w:rPr>
              <w:t>Expenses</w:t>
            </w:r>
          </w:p>
        </w:tc>
        <w:tc>
          <w:tcPr>
            <w:tcW w:w="154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23,800</w:t>
            </w:r>
          </w:p>
        </w:tc>
        <w:tc>
          <w:tcPr>
            <w:tcW w:w="96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OE</w:t>
            </w:r>
          </w:p>
        </w:tc>
      </w:tr>
      <w:tr w:rsidR="00261468" w:rsidRPr="00D53800" w:rsidTr="00C21EA2">
        <w:trPr>
          <w:trHeight w:val="240"/>
        </w:trPr>
        <w:tc>
          <w:tcPr>
            <w:tcW w:w="4121" w:type="dxa"/>
            <w:tcBorders>
              <w:top w:val="nil"/>
              <w:left w:val="single" w:sz="4" w:space="0" w:color="auto"/>
              <w:bottom w:val="single" w:sz="4" w:space="0" w:color="auto"/>
              <w:right w:val="single" w:sz="4" w:space="0" w:color="auto"/>
            </w:tcBorders>
            <w:noWrap/>
            <w:vAlign w:val="bottom"/>
          </w:tcPr>
          <w:p w:rsidR="00261468" w:rsidRPr="00D53800" w:rsidRDefault="00261468" w:rsidP="00D53800">
            <w:pPr>
              <w:widowControl w:val="0"/>
              <w:rPr>
                <w:rFonts w:cs="Arial"/>
                <w:szCs w:val="22"/>
                <w:lang w:val="en-CA"/>
              </w:rPr>
            </w:pPr>
            <w:r w:rsidRPr="00D53800">
              <w:rPr>
                <w:rFonts w:cs="Arial"/>
                <w:szCs w:val="22"/>
                <w:lang w:val="en-CA"/>
              </w:rPr>
              <w:t>Land and building</w:t>
            </w:r>
          </w:p>
        </w:tc>
        <w:tc>
          <w:tcPr>
            <w:tcW w:w="154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100,000</w:t>
            </w:r>
          </w:p>
        </w:tc>
        <w:tc>
          <w:tcPr>
            <w:tcW w:w="96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A</w:t>
            </w:r>
          </w:p>
        </w:tc>
      </w:tr>
      <w:tr w:rsidR="00261468" w:rsidRPr="00D53800" w:rsidTr="00C21EA2">
        <w:trPr>
          <w:trHeight w:val="240"/>
        </w:trPr>
        <w:tc>
          <w:tcPr>
            <w:tcW w:w="4121" w:type="dxa"/>
            <w:tcBorders>
              <w:top w:val="nil"/>
              <w:left w:val="single" w:sz="4" w:space="0" w:color="auto"/>
              <w:bottom w:val="single" w:sz="4" w:space="0" w:color="auto"/>
              <w:right w:val="single" w:sz="4" w:space="0" w:color="auto"/>
            </w:tcBorders>
            <w:noWrap/>
            <w:vAlign w:val="bottom"/>
          </w:tcPr>
          <w:p w:rsidR="00261468" w:rsidRPr="00D53800" w:rsidRDefault="00261468" w:rsidP="00D53800">
            <w:pPr>
              <w:widowControl w:val="0"/>
              <w:rPr>
                <w:rFonts w:cs="Arial"/>
                <w:szCs w:val="22"/>
                <w:lang w:val="en-CA"/>
              </w:rPr>
            </w:pPr>
            <w:r w:rsidRPr="00D53800">
              <w:rPr>
                <w:rFonts w:cs="Arial"/>
                <w:szCs w:val="22"/>
                <w:lang w:val="en-CA"/>
              </w:rPr>
              <w:t>A. Mercer, Capital, beginning of year</w:t>
            </w:r>
          </w:p>
        </w:tc>
        <w:tc>
          <w:tcPr>
            <w:tcW w:w="154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25,000</w:t>
            </w:r>
          </w:p>
        </w:tc>
        <w:tc>
          <w:tcPr>
            <w:tcW w:w="96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OE</w:t>
            </w:r>
          </w:p>
        </w:tc>
      </w:tr>
      <w:tr w:rsidR="00261468" w:rsidRPr="00D53800" w:rsidTr="00C21EA2">
        <w:trPr>
          <w:trHeight w:val="240"/>
        </w:trPr>
        <w:tc>
          <w:tcPr>
            <w:tcW w:w="4121" w:type="dxa"/>
            <w:tcBorders>
              <w:top w:val="nil"/>
              <w:left w:val="single" w:sz="4" w:space="0" w:color="auto"/>
              <w:bottom w:val="single" w:sz="4" w:space="0" w:color="auto"/>
              <w:right w:val="single" w:sz="4" w:space="0" w:color="auto"/>
            </w:tcBorders>
            <w:noWrap/>
            <w:vAlign w:val="bottom"/>
          </w:tcPr>
          <w:p w:rsidR="00261468" w:rsidRPr="00D53800" w:rsidRDefault="00261468" w:rsidP="00D53800">
            <w:pPr>
              <w:widowControl w:val="0"/>
              <w:rPr>
                <w:rFonts w:cs="Arial"/>
                <w:szCs w:val="22"/>
                <w:lang w:val="en-CA"/>
              </w:rPr>
            </w:pPr>
            <w:r w:rsidRPr="00D53800">
              <w:rPr>
                <w:rFonts w:cs="Arial"/>
                <w:szCs w:val="22"/>
                <w:lang w:val="en-CA"/>
              </w:rPr>
              <w:t>Revenues</w:t>
            </w:r>
          </w:p>
        </w:tc>
        <w:tc>
          <w:tcPr>
            <w:tcW w:w="154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60,000</w:t>
            </w:r>
          </w:p>
        </w:tc>
        <w:tc>
          <w:tcPr>
            <w:tcW w:w="96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OE</w:t>
            </w:r>
          </w:p>
        </w:tc>
      </w:tr>
      <w:tr w:rsidR="00261468" w:rsidRPr="00D53800" w:rsidTr="00C21EA2">
        <w:trPr>
          <w:trHeight w:val="240"/>
        </w:trPr>
        <w:tc>
          <w:tcPr>
            <w:tcW w:w="4121" w:type="dxa"/>
            <w:tcBorders>
              <w:top w:val="nil"/>
              <w:left w:val="single" w:sz="4" w:space="0" w:color="auto"/>
              <w:bottom w:val="single" w:sz="4" w:space="0" w:color="auto"/>
              <w:right w:val="single" w:sz="4" w:space="0" w:color="auto"/>
            </w:tcBorders>
            <w:noWrap/>
            <w:vAlign w:val="bottom"/>
          </w:tcPr>
          <w:p w:rsidR="00261468" w:rsidRPr="00D53800" w:rsidRDefault="00261468" w:rsidP="00D53800">
            <w:pPr>
              <w:widowControl w:val="0"/>
              <w:rPr>
                <w:rFonts w:cs="Arial"/>
                <w:szCs w:val="22"/>
                <w:lang w:val="en-CA"/>
              </w:rPr>
            </w:pPr>
            <w:r w:rsidRPr="00D53800">
              <w:rPr>
                <w:rFonts w:cs="Arial"/>
                <w:szCs w:val="22"/>
                <w:lang w:val="en-CA"/>
              </w:rPr>
              <w:t>Supplies</w:t>
            </w:r>
          </w:p>
        </w:tc>
        <w:tc>
          <w:tcPr>
            <w:tcW w:w="154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400</w:t>
            </w:r>
          </w:p>
        </w:tc>
        <w:tc>
          <w:tcPr>
            <w:tcW w:w="960" w:type="dxa"/>
            <w:tcBorders>
              <w:top w:val="nil"/>
              <w:left w:val="nil"/>
              <w:bottom w:val="single" w:sz="4" w:space="0" w:color="auto"/>
              <w:right w:val="single" w:sz="4" w:space="0" w:color="auto"/>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A</w:t>
            </w:r>
          </w:p>
        </w:tc>
      </w:tr>
    </w:tbl>
    <w:p w:rsidR="00261468" w:rsidRPr="00D53800" w:rsidRDefault="00261468" w:rsidP="00D53800">
      <w:pPr>
        <w:widowControl w:val="0"/>
        <w:rPr>
          <w:rFonts w:cs="Arial"/>
          <w:szCs w:val="22"/>
          <w:lang w:val="en-CA"/>
        </w:rPr>
      </w:pPr>
    </w:p>
    <w:p w:rsidR="00261468" w:rsidRPr="00D53800" w:rsidRDefault="00261468" w:rsidP="00C21EA2">
      <w:pPr>
        <w:widowControl w:val="0"/>
        <w:tabs>
          <w:tab w:val="left" w:pos="426"/>
        </w:tabs>
        <w:rPr>
          <w:rFonts w:cs="Arial"/>
          <w:szCs w:val="22"/>
          <w:lang w:val="en-CA"/>
        </w:rPr>
      </w:pPr>
      <w:r>
        <w:rPr>
          <w:rFonts w:cs="Arial"/>
          <w:szCs w:val="22"/>
          <w:lang w:val="en-CA"/>
        </w:rPr>
        <w:t>b.</w:t>
      </w:r>
      <w:r w:rsidRPr="00D53800">
        <w:rPr>
          <w:rFonts w:cs="Arial"/>
          <w:szCs w:val="22"/>
          <w:lang w:val="en-CA"/>
        </w:rPr>
        <w:tab/>
        <w:t>Total assets = $1,900 + $3,000 + $6,000 + $100,000 + $400 = $111,300</w:t>
      </w:r>
    </w:p>
    <w:p w:rsidR="00261468" w:rsidRPr="00D53800" w:rsidRDefault="00261468" w:rsidP="00C21EA2">
      <w:pPr>
        <w:widowControl w:val="0"/>
        <w:tabs>
          <w:tab w:val="left" w:pos="426"/>
        </w:tabs>
        <w:rPr>
          <w:rFonts w:cs="Arial"/>
          <w:szCs w:val="22"/>
          <w:lang w:val="en-CA"/>
        </w:rPr>
      </w:pPr>
      <w:r w:rsidRPr="00D53800">
        <w:rPr>
          <w:rFonts w:cs="Arial"/>
          <w:szCs w:val="22"/>
          <w:lang w:val="en-CA"/>
        </w:rPr>
        <w:tab/>
        <w:t>Total liabilities = $2,100 + $60,000 = $62,100</w:t>
      </w:r>
    </w:p>
    <w:p w:rsidR="00261468" w:rsidRPr="00D53800" w:rsidRDefault="00261468" w:rsidP="00C21EA2">
      <w:pPr>
        <w:widowControl w:val="0"/>
        <w:tabs>
          <w:tab w:val="left" w:pos="426"/>
        </w:tabs>
        <w:rPr>
          <w:rFonts w:cs="Arial"/>
          <w:szCs w:val="22"/>
          <w:lang w:val="en-CA"/>
        </w:rPr>
      </w:pPr>
      <w:r w:rsidRPr="00D53800">
        <w:rPr>
          <w:rFonts w:cs="Arial"/>
          <w:szCs w:val="22"/>
          <w:lang w:val="en-CA"/>
        </w:rPr>
        <w:tab/>
        <w:t>Total owner equity = $25,000 + $60,000 – $23,800 – $12,000 = $49,200</w:t>
      </w:r>
    </w:p>
    <w:p w:rsidR="00261468" w:rsidRPr="00D53800" w:rsidRDefault="00261468" w:rsidP="00C21EA2">
      <w:pPr>
        <w:widowControl w:val="0"/>
        <w:tabs>
          <w:tab w:val="left" w:pos="426"/>
        </w:tabs>
        <w:rPr>
          <w:rFonts w:cs="Arial"/>
          <w:szCs w:val="22"/>
          <w:lang w:val="en-CA"/>
        </w:rPr>
      </w:pPr>
    </w:p>
    <w:p w:rsidR="00261468" w:rsidRPr="00D53800" w:rsidRDefault="00261468" w:rsidP="00C21EA2">
      <w:pPr>
        <w:widowControl w:val="0"/>
        <w:tabs>
          <w:tab w:val="left" w:pos="426"/>
        </w:tabs>
        <w:rPr>
          <w:rFonts w:cs="Arial"/>
          <w:szCs w:val="22"/>
          <w:lang w:val="en-CA"/>
        </w:rPr>
      </w:pPr>
      <w:r w:rsidRPr="00D53800">
        <w:rPr>
          <w:rFonts w:cs="Arial"/>
          <w:szCs w:val="22"/>
          <w:lang w:val="en-CA"/>
        </w:rPr>
        <w:tab/>
        <w:t>Assets ($111,300) = Liabilities ($62,100) + Owner equity ($49,200)</w:t>
      </w:r>
    </w:p>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b/>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 1</w:t>
      </w:r>
      <w:r>
        <w:rPr>
          <w:rFonts w:cs="Arial"/>
          <w:szCs w:val="22"/>
          <w:lang w:val="en-CA"/>
        </w:rPr>
        <w:t>4</w:t>
      </w:r>
    </w:p>
    <w:p w:rsidR="00261468" w:rsidRDefault="00261468" w:rsidP="00C21EA2">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 xml:space="preserve">At the beginning of the year, </w:t>
      </w:r>
      <w:proofErr w:type="spellStart"/>
      <w:r w:rsidRPr="00D53800">
        <w:rPr>
          <w:rFonts w:cs="Arial"/>
          <w:color w:val="000000"/>
          <w:kern w:val="30"/>
          <w:szCs w:val="22"/>
          <w:lang w:val="en-CA"/>
        </w:rPr>
        <w:t>Diskman</w:t>
      </w:r>
      <w:proofErr w:type="spellEnd"/>
      <w:r w:rsidRPr="00D53800">
        <w:rPr>
          <w:rFonts w:cs="Arial"/>
          <w:color w:val="000000"/>
          <w:kern w:val="30"/>
          <w:szCs w:val="22"/>
          <w:lang w:val="en-CA"/>
        </w:rPr>
        <w:t xml:space="preserve"> Company had total assets of $700,000 and total liabilities of $300,000.</w:t>
      </w:r>
    </w:p>
    <w:p w:rsidR="00261468" w:rsidRDefault="00261468" w:rsidP="00C21EA2">
      <w:pPr>
        <w:widowControl w:val="0"/>
        <w:overflowPunct w:val="0"/>
        <w:autoSpaceDE w:val="0"/>
        <w:autoSpaceDN w:val="0"/>
        <w:adjustRightInd w:val="0"/>
        <w:rPr>
          <w:rFonts w:cs="Arial"/>
          <w:color w:val="000000"/>
          <w:kern w:val="30"/>
          <w:szCs w:val="22"/>
          <w:lang w:val="en-CA"/>
        </w:rPr>
      </w:pPr>
    </w:p>
    <w:p w:rsidR="00261468" w:rsidRPr="00C21EA2" w:rsidRDefault="00261468" w:rsidP="00C21EA2">
      <w:pPr>
        <w:widowControl w:val="0"/>
        <w:overflowPunct w:val="0"/>
        <w:autoSpaceDE w:val="0"/>
        <w:autoSpaceDN w:val="0"/>
        <w:adjustRightInd w:val="0"/>
        <w:rPr>
          <w:rFonts w:cs="Arial"/>
          <w:b/>
          <w:color w:val="000000"/>
          <w:kern w:val="30"/>
          <w:szCs w:val="22"/>
          <w:lang w:val="en-CA"/>
        </w:rPr>
      </w:pPr>
      <w:r w:rsidRPr="00C21EA2">
        <w:rPr>
          <w:rFonts w:cs="Arial"/>
          <w:b/>
          <w:color w:val="000000"/>
          <w:kern w:val="30"/>
          <w:szCs w:val="22"/>
          <w:lang w:val="en-CA"/>
        </w:rPr>
        <w:t>Instructions</w:t>
      </w:r>
    </w:p>
    <w:p w:rsidR="00261468" w:rsidRPr="00D53800" w:rsidRDefault="00261468" w:rsidP="00C21EA2">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Answer the following questions viewing each situation as being independent of the others.</w:t>
      </w:r>
    </w:p>
    <w:p w:rsidR="00261468" w:rsidRPr="00D53800" w:rsidRDefault="00261468" w:rsidP="00B4771C">
      <w:pPr>
        <w:widowControl w:val="0"/>
        <w:spacing w:after="40"/>
        <w:ind w:left="446" w:hanging="446"/>
        <w:rPr>
          <w:rFonts w:cs="Arial"/>
          <w:kern w:val="30"/>
          <w:szCs w:val="22"/>
          <w:lang w:val="en-CA"/>
        </w:rPr>
      </w:pPr>
      <w:r w:rsidRPr="00D53800">
        <w:rPr>
          <w:rFonts w:cs="Arial"/>
          <w:kern w:val="30"/>
          <w:szCs w:val="22"/>
          <w:lang w:val="en-CA"/>
        </w:rPr>
        <w:t>1</w:t>
      </w:r>
      <w:r>
        <w:rPr>
          <w:rFonts w:cs="Arial"/>
          <w:kern w:val="30"/>
          <w:szCs w:val="22"/>
          <w:lang w:val="en-CA"/>
        </w:rPr>
        <w:t>.</w:t>
      </w:r>
      <w:r w:rsidRPr="00D53800">
        <w:rPr>
          <w:rFonts w:cs="Arial"/>
          <w:kern w:val="30"/>
          <w:szCs w:val="22"/>
          <w:lang w:val="en-CA"/>
        </w:rPr>
        <w:tab/>
        <w:t>If total assets increased $250,000 during the year, and total liabilities decreased $100,000, what is the amount of owner's equity at the end of the year?</w:t>
      </w:r>
    </w:p>
    <w:p w:rsidR="00261468" w:rsidRPr="00D53800" w:rsidRDefault="00261468" w:rsidP="00B4771C">
      <w:pPr>
        <w:widowControl w:val="0"/>
        <w:spacing w:after="40"/>
        <w:ind w:left="446" w:hanging="446"/>
        <w:rPr>
          <w:rFonts w:cs="Arial"/>
          <w:kern w:val="30"/>
          <w:szCs w:val="22"/>
          <w:lang w:val="en-CA"/>
        </w:rPr>
      </w:pPr>
      <w:r w:rsidRPr="00D53800">
        <w:rPr>
          <w:rFonts w:cs="Arial"/>
          <w:kern w:val="30"/>
          <w:szCs w:val="22"/>
          <w:lang w:val="en-CA"/>
        </w:rPr>
        <w:t>2</w:t>
      </w:r>
      <w:r>
        <w:rPr>
          <w:rFonts w:cs="Arial"/>
          <w:kern w:val="30"/>
          <w:szCs w:val="22"/>
          <w:lang w:val="en-CA"/>
        </w:rPr>
        <w:t>.</w:t>
      </w:r>
      <w:r w:rsidRPr="00D53800">
        <w:rPr>
          <w:rFonts w:cs="Arial"/>
          <w:kern w:val="30"/>
          <w:szCs w:val="22"/>
          <w:lang w:val="en-CA"/>
        </w:rPr>
        <w:tab/>
        <w:t>During the year, total liabilities increased $340,000 and owner's equity decreased $130,000. What is the amount of total assets at the end of the year?</w:t>
      </w:r>
    </w:p>
    <w:p w:rsidR="00261468" w:rsidRPr="00D53800" w:rsidRDefault="00261468" w:rsidP="00B4771C">
      <w:pPr>
        <w:widowControl w:val="0"/>
        <w:spacing w:after="40"/>
        <w:ind w:left="446" w:hanging="446"/>
        <w:rPr>
          <w:rFonts w:cs="Arial"/>
          <w:kern w:val="30"/>
          <w:szCs w:val="22"/>
          <w:lang w:val="en-CA"/>
        </w:rPr>
      </w:pPr>
      <w:r w:rsidRPr="00D53800">
        <w:rPr>
          <w:rFonts w:cs="Arial"/>
          <w:kern w:val="30"/>
          <w:szCs w:val="22"/>
          <w:lang w:val="en-CA"/>
        </w:rPr>
        <w:t>3</w:t>
      </w:r>
      <w:r>
        <w:rPr>
          <w:rFonts w:cs="Arial"/>
          <w:kern w:val="30"/>
          <w:szCs w:val="22"/>
          <w:lang w:val="en-CA"/>
        </w:rPr>
        <w:t>.</w:t>
      </w:r>
      <w:r w:rsidRPr="00D53800">
        <w:rPr>
          <w:rFonts w:cs="Arial"/>
          <w:kern w:val="30"/>
          <w:szCs w:val="22"/>
          <w:lang w:val="en-CA"/>
        </w:rPr>
        <w:tab/>
        <w:t>If total assets decreased $60,000 and owner's equity increased $190,000 during the year, what is the amount of total liabilities at the end of the year?</w:t>
      </w: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w:t>
      </w:r>
      <w:r w:rsidRPr="00D53800">
        <w:rPr>
          <w:rFonts w:cs="Arial"/>
          <w:kern w:val="30"/>
          <w:szCs w:val="22"/>
          <w:lang w:val="en-CA"/>
        </w:rPr>
        <w:t>1</w:t>
      </w:r>
      <w:r>
        <w:rPr>
          <w:rFonts w:cs="Arial"/>
          <w:kern w:val="30"/>
          <w:szCs w:val="22"/>
          <w:lang w:val="en-CA"/>
        </w:rPr>
        <w:t xml:space="preserve">4 </w:t>
      </w:r>
      <w:r w:rsidRPr="00D53800">
        <w:rPr>
          <w:rFonts w:cs="Arial"/>
          <w:b w:val="0"/>
          <w:kern w:val="30"/>
          <w:szCs w:val="22"/>
          <w:lang w:val="en-CA"/>
        </w:rPr>
        <w:t>(5 min.)</w:t>
      </w:r>
    </w:p>
    <w:p w:rsidR="00261468" w:rsidRDefault="00261468" w:rsidP="00D53800">
      <w:pPr>
        <w:widowControl w:val="0"/>
        <w:tabs>
          <w:tab w:val="right" w:pos="2700"/>
          <w:tab w:val="left" w:pos="3240"/>
          <w:tab w:val="right" w:pos="5580"/>
          <w:tab w:val="left" w:pos="6120"/>
          <w:tab w:val="right" w:pos="819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1</w:t>
      </w:r>
      <w:r>
        <w:rPr>
          <w:rFonts w:cs="Arial"/>
          <w:color w:val="000000"/>
          <w:kern w:val="30"/>
          <w:szCs w:val="22"/>
          <w:lang w:val="en-CA"/>
        </w:rPr>
        <w:t>.</w:t>
      </w:r>
    </w:p>
    <w:p w:rsidR="00261468" w:rsidRPr="00D53800" w:rsidRDefault="00261468" w:rsidP="00D53800">
      <w:pPr>
        <w:widowControl w:val="0"/>
        <w:tabs>
          <w:tab w:val="right" w:pos="2700"/>
          <w:tab w:val="left" w:pos="3240"/>
          <w:tab w:val="right" w:pos="5580"/>
          <w:tab w:val="left" w:pos="6120"/>
          <w:tab w:val="right" w:pos="819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u w:val="single"/>
          <w:lang w:val="en-CA"/>
        </w:rPr>
        <w:t>Total Assets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Total Liabilities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Owner's Equity</w:t>
      </w:r>
    </w:p>
    <w:p w:rsidR="00261468" w:rsidRPr="00D53800" w:rsidRDefault="00261468" w:rsidP="00D53800">
      <w:pPr>
        <w:widowControl w:val="0"/>
        <w:tabs>
          <w:tab w:val="right" w:pos="2520"/>
          <w:tab w:val="left" w:pos="3240"/>
          <w:tab w:val="right" w:pos="5400"/>
          <w:tab w:val="left" w:pos="6120"/>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Beginning</w:t>
      </w:r>
      <w:r w:rsidRPr="00D53800">
        <w:rPr>
          <w:rFonts w:cs="Arial"/>
          <w:color w:val="000000"/>
          <w:kern w:val="30"/>
          <w:szCs w:val="22"/>
          <w:lang w:val="en-CA"/>
        </w:rPr>
        <w:tab/>
        <w:t>$700,000</w:t>
      </w:r>
      <w:r w:rsidRPr="00D53800">
        <w:rPr>
          <w:rFonts w:cs="Arial"/>
          <w:color w:val="000000"/>
          <w:kern w:val="30"/>
          <w:szCs w:val="22"/>
          <w:lang w:val="en-CA"/>
        </w:rPr>
        <w:tab/>
      </w:r>
      <w:r w:rsidRPr="00D53800">
        <w:rPr>
          <w:rFonts w:cs="Arial"/>
          <w:color w:val="000000"/>
          <w:kern w:val="30"/>
          <w:szCs w:val="22"/>
          <w:lang w:val="en-CA"/>
        </w:rPr>
        <w:tab/>
        <w:t>$300,000</w:t>
      </w:r>
      <w:r w:rsidRPr="00D53800">
        <w:rPr>
          <w:rFonts w:cs="Arial"/>
          <w:color w:val="000000"/>
          <w:kern w:val="30"/>
          <w:szCs w:val="22"/>
          <w:lang w:val="en-CA"/>
        </w:rPr>
        <w:tab/>
      </w:r>
      <w:r w:rsidRPr="00D53800">
        <w:rPr>
          <w:rFonts w:cs="Arial"/>
          <w:color w:val="000000"/>
          <w:kern w:val="30"/>
          <w:szCs w:val="22"/>
          <w:lang w:val="en-CA"/>
        </w:rPr>
        <w:tab/>
        <w:t>$400,000</w:t>
      </w:r>
    </w:p>
    <w:p w:rsidR="00261468" w:rsidRPr="00D53800" w:rsidRDefault="00261468" w:rsidP="00D53800">
      <w:pPr>
        <w:widowControl w:val="0"/>
        <w:tabs>
          <w:tab w:val="right" w:pos="2520"/>
          <w:tab w:val="left" w:pos="3240"/>
          <w:tab w:val="right" w:pos="5490"/>
          <w:tab w:val="left" w:pos="6120"/>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Change</w:t>
      </w:r>
      <w:r w:rsidRPr="00D53800">
        <w:rPr>
          <w:rFonts w:cs="Arial"/>
          <w:color w:val="000000"/>
          <w:kern w:val="30"/>
          <w:szCs w:val="22"/>
          <w:lang w:val="en-CA"/>
        </w:rPr>
        <w:tab/>
      </w:r>
      <w:r w:rsidRPr="00D53800">
        <w:rPr>
          <w:rFonts w:cs="Arial"/>
          <w:color w:val="000000"/>
          <w:kern w:val="30"/>
          <w:szCs w:val="22"/>
          <w:u w:val="single"/>
          <w:lang w:val="en-CA"/>
        </w:rPr>
        <w:t xml:space="preserve">  250,000</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(100,000</w:t>
      </w:r>
      <w:r w:rsidRPr="00D53800">
        <w:rPr>
          <w:rFonts w:cs="Arial"/>
          <w:color w:val="000000"/>
          <w:kern w:val="30"/>
          <w:szCs w:val="22"/>
          <w:lang w:val="en-CA"/>
        </w:rPr>
        <w:t>)</w:t>
      </w:r>
    </w:p>
    <w:p w:rsidR="00261468" w:rsidRPr="00D53800" w:rsidRDefault="00261468" w:rsidP="00D53800">
      <w:pPr>
        <w:widowControl w:val="0"/>
        <w:tabs>
          <w:tab w:val="right" w:pos="2520"/>
          <w:tab w:val="left" w:pos="3420"/>
          <w:tab w:val="right" w:pos="5400"/>
          <w:tab w:val="left" w:pos="6120"/>
          <w:tab w:val="right" w:pos="7920"/>
          <w:tab w:val="left" w:pos="801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Ending</w:t>
      </w:r>
      <w:r w:rsidRPr="00D53800">
        <w:rPr>
          <w:rFonts w:cs="Arial"/>
          <w:color w:val="000000"/>
          <w:kern w:val="30"/>
          <w:szCs w:val="22"/>
          <w:lang w:val="en-CA"/>
        </w:rPr>
        <w:tab/>
        <w:t>$950,000</w:t>
      </w:r>
      <w:r w:rsidRPr="00D53800">
        <w:rPr>
          <w:rFonts w:cs="Arial"/>
          <w:color w:val="000000"/>
          <w:kern w:val="30"/>
          <w:szCs w:val="22"/>
          <w:lang w:val="en-CA"/>
        </w:rPr>
        <w:tab/>
        <w:t>–</w:t>
      </w:r>
      <w:r w:rsidRPr="00D53800">
        <w:rPr>
          <w:rFonts w:cs="Arial"/>
          <w:color w:val="000000"/>
          <w:kern w:val="30"/>
          <w:szCs w:val="22"/>
          <w:lang w:val="en-CA"/>
        </w:rPr>
        <w:tab/>
        <w:t>$200,000</w:t>
      </w:r>
      <w:r w:rsidRPr="00D53800">
        <w:rPr>
          <w:rFonts w:cs="Arial"/>
          <w:color w:val="000000"/>
          <w:kern w:val="30"/>
          <w:szCs w:val="22"/>
          <w:lang w:val="en-CA"/>
        </w:rPr>
        <w:tab/>
        <w:t>=</w:t>
      </w:r>
      <w:r w:rsidRPr="00D53800">
        <w:rPr>
          <w:rFonts w:cs="Arial"/>
          <w:color w:val="000000"/>
          <w:kern w:val="30"/>
          <w:szCs w:val="22"/>
          <w:lang w:val="en-CA"/>
        </w:rPr>
        <w:tab/>
      </w:r>
      <w:r w:rsidRPr="00D53800">
        <w:rPr>
          <w:rFonts w:cs="Arial"/>
          <w:color w:val="000000"/>
          <w:kern w:val="30"/>
          <w:szCs w:val="22"/>
          <w:u w:val="double"/>
          <w:lang w:val="en-CA"/>
        </w:rPr>
        <w:t>$750,000</w:t>
      </w:r>
    </w:p>
    <w:p w:rsidR="00261468" w:rsidRDefault="00261468" w:rsidP="00D53800">
      <w:pPr>
        <w:widowControl w:val="0"/>
        <w:tabs>
          <w:tab w:val="right" w:pos="2700"/>
          <w:tab w:val="left" w:pos="3240"/>
          <w:tab w:val="right" w:pos="5580"/>
          <w:tab w:val="left" w:pos="6120"/>
          <w:tab w:val="right" w:pos="8190"/>
        </w:tabs>
        <w:overflowPunct w:val="0"/>
        <w:autoSpaceDE w:val="0"/>
        <w:autoSpaceDN w:val="0"/>
        <w:adjustRightInd w:val="0"/>
        <w:rPr>
          <w:rFonts w:cs="Arial"/>
          <w:color w:val="000000"/>
          <w:kern w:val="30"/>
          <w:szCs w:val="22"/>
          <w:lang w:val="en-CA"/>
        </w:rPr>
      </w:pPr>
    </w:p>
    <w:p w:rsidR="00261468" w:rsidRDefault="00261468" w:rsidP="00D53800">
      <w:pPr>
        <w:widowControl w:val="0"/>
        <w:tabs>
          <w:tab w:val="right" w:pos="2700"/>
          <w:tab w:val="left" w:pos="3240"/>
          <w:tab w:val="right" w:pos="5580"/>
          <w:tab w:val="left" w:pos="6120"/>
          <w:tab w:val="right" w:pos="819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2</w:t>
      </w:r>
      <w:r>
        <w:rPr>
          <w:rFonts w:cs="Arial"/>
          <w:color w:val="000000"/>
          <w:kern w:val="30"/>
          <w:szCs w:val="22"/>
          <w:lang w:val="en-CA"/>
        </w:rPr>
        <w:t>.</w:t>
      </w:r>
    </w:p>
    <w:p w:rsidR="00261468" w:rsidRPr="00D53800" w:rsidRDefault="00261468" w:rsidP="00D53800">
      <w:pPr>
        <w:widowControl w:val="0"/>
        <w:tabs>
          <w:tab w:val="right" w:pos="2700"/>
          <w:tab w:val="left" w:pos="3240"/>
          <w:tab w:val="right" w:pos="5580"/>
          <w:tab w:val="left" w:pos="6120"/>
          <w:tab w:val="right" w:pos="8190"/>
        </w:tabs>
        <w:overflowPunct w:val="0"/>
        <w:autoSpaceDE w:val="0"/>
        <w:autoSpaceDN w:val="0"/>
        <w:adjustRightInd w:val="0"/>
        <w:rPr>
          <w:rFonts w:cs="Arial"/>
          <w:color w:val="000000"/>
          <w:kern w:val="30"/>
          <w:szCs w:val="22"/>
          <w:u w:val="single"/>
          <w:lang w:val="en-CA"/>
        </w:rPr>
      </w:pPr>
      <w:r w:rsidRPr="00D53800">
        <w:rPr>
          <w:rFonts w:cs="Arial"/>
          <w:color w:val="000000"/>
          <w:kern w:val="30"/>
          <w:szCs w:val="22"/>
          <w:lang w:val="en-CA"/>
        </w:rPr>
        <w:tab/>
      </w:r>
      <w:r w:rsidRPr="00D53800">
        <w:rPr>
          <w:rFonts w:cs="Arial"/>
          <w:color w:val="000000"/>
          <w:kern w:val="30"/>
          <w:szCs w:val="22"/>
          <w:u w:val="single"/>
          <w:lang w:val="en-CA"/>
        </w:rPr>
        <w:t>Total Assets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Total Liabilities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Owner's Equity</w:t>
      </w:r>
    </w:p>
    <w:p w:rsidR="00261468" w:rsidRPr="00D53800" w:rsidRDefault="00261468" w:rsidP="00D53800">
      <w:pPr>
        <w:widowControl w:val="0"/>
        <w:tabs>
          <w:tab w:val="right" w:pos="2520"/>
          <w:tab w:val="left" w:pos="3240"/>
          <w:tab w:val="right" w:pos="5400"/>
          <w:tab w:val="left" w:pos="6120"/>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Beginning</w:t>
      </w:r>
      <w:r w:rsidRPr="00D53800">
        <w:rPr>
          <w:rFonts w:cs="Arial"/>
          <w:color w:val="000000"/>
          <w:kern w:val="30"/>
          <w:szCs w:val="22"/>
          <w:lang w:val="en-CA"/>
        </w:rPr>
        <w:tab/>
        <w:t>$700,000</w:t>
      </w:r>
      <w:r w:rsidRPr="00D53800">
        <w:rPr>
          <w:rFonts w:cs="Arial"/>
          <w:color w:val="000000"/>
          <w:kern w:val="30"/>
          <w:szCs w:val="22"/>
          <w:lang w:val="en-CA"/>
        </w:rPr>
        <w:tab/>
      </w:r>
      <w:r w:rsidRPr="00D53800">
        <w:rPr>
          <w:rFonts w:cs="Arial"/>
          <w:color w:val="000000"/>
          <w:kern w:val="30"/>
          <w:szCs w:val="22"/>
          <w:lang w:val="en-CA"/>
        </w:rPr>
        <w:tab/>
        <w:t>$300,000</w:t>
      </w:r>
      <w:r w:rsidRPr="00D53800">
        <w:rPr>
          <w:rFonts w:cs="Arial"/>
          <w:color w:val="000000"/>
          <w:kern w:val="30"/>
          <w:szCs w:val="22"/>
          <w:lang w:val="en-CA"/>
        </w:rPr>
        <w:tab/>
      </w:r>
      <w:r w:rsidRPr="00D53800">
        <w:rPr>
          <w:rFonts w:cs="Arial"/>
          <w:color w:val="000000"/>
          <w:kern w:val="30"/>
          <w:szCs w:val="22"/>
          <w:lang w:val="en-CA"/>
        </w:rPr>
        <w:tab/>
        <w:t>$400,000</w:t>
      </w:r>
    </w:p>
    <w:p w:rsidR="00261468" w:rsidRPr="00D53800" w:rsidRDefault="00261468" w:rsidP="00D53800">
      <w:pPr>
        <w:widowControl w:val="0"/>
        <w:tabs>
          <w:tab w:val="right" w:pos="2520"/>
          <w:tab w:val="left" w:pos="3240"/>
          <w:tab w:val="right" w:pos="5400"/>
          <w:tab w:val="left" w:pos="6120"/>
          <w:tab w:val="right" w:pos="801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Change</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340,000</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(130,000</w:t>
      </w:r>
      <w:r w:rsidRPr="00D53800">
        <w:rPr>
          <w:rFonts w:cs="Arial"/>
          <w:color w:val="000000"/>
          <w:kern w:val="30"/>
          <w:szCs w:val="22"/>
          <w:lang w:val="en-CA"/>
        </w:rPr>
        <w:t>)</w:t>
      </w:r>
    </w:p>
    <w:p w:rsidR="00261468" w:rsidRPr="00D53800" w:rsidRDefault="00261468" w:rsidP="00D53800">
      <w:pPr>
        <w:widowControl w:val="0"/>
        <w:tabs>
          <w:tab w:val="right" w:pos="2520"/>
          <w:tab w:val="left" w:pos="2610"/>
          <w:tab w:val="left" w:pos="3420"/>
          <w:tab w:val="right" w:pos="5400"/>
          <w:tab w:val="left" w:pos="6120"/>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lastRenderedPageBreak/>
        <w:t>Ending</w:t>
      </w:r>
      <w:r w:rsidRPr="00D53800">
        <w:rPr>
          <w:rFonts w:cs="Arial"/>
          <w:color w:val="000000"/>
          <w:kern w:val="30"/>
          <w:szCs w:val="22"/>
          <w:lang w:val="en-CA"/>
        </w:rPr>
        <w:tab/>
      </w:r>
      <w:r w:rsidRPr="00D53800">
        <w:rPr>
          <w:rFonts w:cs="Arial"/>
          <w:color w:val="000000"/>
          <w:kern w:val="30"/>
          <w:szCs w:val="22"/>
          <w:u w:val="double"/>
          <w:lang w:val="en-CA"/>
        </w:rPr>
        <w:t>$910,000</w:t>
      </w:r>
      <w:r w:rsidRPr="00D53800">
        <w:rPr>
          <w:rFonts w:cs="Arial"/>
          <w:color w:val="000000"/>
          <w:kern w:val="30"/>
          <w:szCs w:val="22"/>
          <w:lang w:val="en-CA"/>
        </w:rPr>
        <w:tab/>
      </w:r>
      <w:r w:rsidRPr="00D53800">
        <w:rPr>
          <w:rFonts w:cs="Arial"/>
          <w:color w:val="000000"/>
          <w:kern w:val="30"/>
          <w:szCs w:val="22"/>
          <w:lang w:val="en-CA"/>
        </w:rPr>
        <w:tab/>
        <w:t>=</w:t>
      </w:r>
      <w:r w:rsidRPr="00D53800">
        <w:rPr>
          <w:rFonts w:cs="Arial"/>
          <w:color w:val="000000"/>
          <w:kern w:val="30"/>
          <w:szCs w:val="22"/>
          <w:lang w:val="en-CA"/>
        </w:rPr>
        <w:tab/>
        <w:t>$640,000</w:t>
      </w:r>
      <w:r w:rsidRPr="00D53800">
        <w:rPr>
          <w:rFonts w:cs="Arial"/>
          <w:color w:val="000000"/>
          <w:kern w:val="30"/>
          <w:szCs w:val="22"/>
          <w:lang w:val="en-CA"/>
        </w:rPr>
        <w:tab/>
        <w:t>+</w:t>
      </w:r>
      <w:r w:rsidRPr="00D53800">
        <w:rPr>
          <w:rFonts w:cs="Arial"/>
          <w:color w:val="000000"/>
          <w:kern w:val="30"/>
          <w:szCs w:val="22"/>
          <w:lang w:val="en-CA"/>
        </w:rPr>
        <w:tab/>
        <w:t>$270,000</w:t>
      </w:r>
    </w:p>
    <w:p w:rsidR="00261468" w:rsidRPr="00D53800" w:rsidRDefault="00261468" w:rsidP="00D53800">
      <w:pPr>
        <w:pStyle w:val="Heading5"/>
        <w:keepNext w:val="0"/>
        <w:widowControl w:val="0"/>
        <w:spacing w:after="0"/>
        <w:rPr>
          <w:rFonts w:cs="Arial"/>
          <w:kern w:val="30"/>
          <w:szCs w:val="22"/>
          <w:lang w:val="en-CA"/>
        </w:rPr>
      </w:pPr>
    </w:p>
    <w:p w:rsidR="00261468" w:rsidRDefault="00261468" w:rsidP="00D53800">
      <w:pPr>
        <w:widowControl w:val="0"/>
        <w:tabs>
          <w:tab w:val="right" w:pos="2700"/>
          <w:tab w:val="left" w:pos="3240"/>
          <w:tab w:val="right" w:pos="5580"/>
          <w:tab w:val="left" w:pos="6120"/>
          <w:tab w:val="right" w:pos="819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3</w:t>
      </w:r>
      <w:r>
        <w:rPr>
          <w:rFonts w:cs="Arial"/>
          <w:color w:val="000000"/>
          <w:kern w:val="30"/>
          <w:szCs w:val="22"/>
          <w:lang w:val="en-CA"/>
        </w:rPr>
        <w:t>.</w:t>
      </w:r>
    </w:p>
    <w:p w:rsidR="00261468" w:rsidRPr="00D53800" w:rsidRDefault="00261468" w:rsidP="00D53800">
      <w:pPr>
        <w:widowControl w:val="0"/>
        <w:tabs>
          <w:tab w:val="right" w:pos="2700"/>
          <w:tab w:val="left" w:pos="3240"/>
          <w:tab w:val="right" w:pos="5580"/>
          <w:tab w:val="left" w:pos="6120"/>
          <w:tab w:val="right" w:pos="819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u w:val="single"/>
          <w:lang w:val="en-CA"/>
        </w:rPr>
        <w:t>Total Assets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Total Liabilities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Owner's Equity</w:t>
      </w:r>
    </w:p>
    <w:p w:rsidR="00261468" w:rsidRPr="00D53800" w:rsidRDefault="00261468" w:rsidP="00D53800">
      <w:pPr>
        <w:widowControl w:val="0"/>
        <w:tabs>
          <w:tab w:val="right" w:pos="2520"/>
          <w:tab w:val="left" w:pos="3240"/>
          <w:tab w:val="right" w:pos="5400"/>
          <w:tab w:val="left" w:pos="6120"/>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Beginning</w:t>
      </w:r>
      <w:r w:rsidRPr="00D53800">
        <w:rPr>
          <w:rFonts w:cs="Arial"/>
          <w:color w:val="000000"/>
          <w:kern w:val="30"/>
          <w:szCs w:val="22"/>
          <w:lang w:val="en-CA"/>
        </w:rPr>
        <w:tab/>
        <w:t>$700,000</w:t>
      </w:r>
      <w:r w:rsidRPr="00D53800">
        <w:rPr>
          <w:rFonts w:cs="Arial"/>
          <w:color w:val="000000"/>
          <w:kern w:val="30"/>
          <w:szCs w:val="22"/>
          <w:lang w:val="en-CA"/>
        </w:rPr>
        <w:tab/>
      </w:r>
      <w:r w:rsidRPr="00D53800">
        <w:rPr>
          <w:rFonts w:cs="Arial"/>
          <w:color w:val="000000"/>
          <w:kern w:val="30"/>
          <w:szCs w:val="22"/>
          <w:lang w:val="en-CA"/>
        </w:rPr>
        <w:tab/>
        <w:t>$300,000</w:t>
      </w:r>
      <w:r w:rsidRPr="00D53800">
        <w:rPr>
          <w:rFonts w:cs="Arial"/>
          <w:color w:val="000000"/>
          <w:kern w:val="30"/>
          <w:szCs w:val="22"/>
          <w:lang w:val="en-CA"/>
        </w:rPr>
        <w:tab/>
      </w:r>
      <w:r w:rsidRPr="00D53800">
        <w:rPr>
          <w:rFonts w:cs="Arial"/>
          <w:color w:val="000000"/>
          <w:kern w:val="30"/>
          <w:szCs w:val="22"/>
          <w:lang w:val="en-CA"/>
        </w:rPr>
        <w:tab/>
        <w:t>$400,000</w:t>
      </w:r>
    </w:p>
    <w:p w:rsidR="00261468" w:rsidRPr="00D53800" w:rsidRDefault="00261468" w:rsidP="00D53800">
      <w:pPr>
        <w:widowControl w:val="0"/>
        <w:tabs>
          <w:tab w:val="right" w:pos="2610"/>
          <w:tab w:val="left" w:pos="3240"/>
          <w:tab w:val="right" w:pos="5400"/>
          <w:tab w:val="left" w:pos="6120"/>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Change</w:t>
      </w:r>
      <w:r w:rsidRPr="00D53800">
        <w:rPr>
          <w:rFonts w:cs="Arial"/>
          <w:color w:val="000000"/>
          <w:kern w:val="30"/>
          <w:szCs w:val="22"/>
          <w:lang w:val="en-CA"/>
        </w:rPr>
        <w:tab/>
      </w:r>
      <w:r w:rsidRPr="00D53800">
        <w:rPr>
          <w:rFonts w:cs="Arial"/>
          <w:color w:val="000000"/>
          <w:kern w:val="30"/>
          <w:szCs w:val="22"/>
          <w:u w:val="single"/>
          <w:lang w:val="en-CA"/>
        </w:rPr>
        <w:t xml:space="preserve">   (60,000</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190,000</w:t>
      </w:r>
    </w:p>
    <w:p w:rsidR="00261468" w:rsidRPr="00D53800" w:rsidRDefault="00261468" w:rsidP="00D53800">
      <w:pPr>
        <w:widowControl w:val="0"/>
        <w:tabs>
          <w:tab w:val="right" w:pos="2520"/>
          <w:tab w:val="left" w:pos="3420"/>
          <w:tab w:val="right" w:pos="5400"/>
          <w:tab w:val="left" w:pos="5490"/>
          <w:tab w:val="left" w:pos="6120"/>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Ending</w:t>
      </w:r>
      <w:r w:rsidRPr="00D53800">
        <w:rPr>
          <w:rFonts w:cs="Arial"/>
          <w:color w:val="000000"/>
          <w:kern w:val="30"/>
          <w:szCs w:val="22"/>
          <w:lang w:val="en-CA"/>
        </w:rPr>
        <w:tab/>
        <w:t>$640,000</w:t>
      </w:r>
      <w:r w:rsidRPr="00D53800">
        <w:rPr>
          <w:rFonts w:cs="Arial"/>
          <w:color w:val="000000"/>
          <w:kern w:val="30"/>
          <w:szCs w:val="22"/>
          <w:lang w:val="en-CA"/>
        </w:rPr>
        <w:tab/>
        <w:t>=</w:t>
      </w:r>
      <w:r w:rsidRPr="00D53800">
        <w:rPr>
          <w:rFonts w:cs="Arial"/>
          <w:color w:val="000000"/>
          <w:kern w:val="30"/>
          <w:szCs w:val="22"/>
          <w:lang w:val="en-CA"/>
        </w:rPr>
        <w:tab/>
      </w:r>
      <w:proofErr w:type="gramStart"/>
      <w:r w:rsidRPr="00D53800">
        <w:rPr>
          <w:rFonts w:cs="Arial"/>
          <w:color w:val="000000"/>
          <w:kern w:val="30"/>
          <w:szCs w:val="22"/>
          <w:u w:val="double"/>
          <w:lang w:val="en-CA"/>
        </w:rPr>
        <w:t>$  50,000</w:t>
      </w:r>
      <w:proofErr w:type="gramEnd"/>
      <w:r w:rsidRPr="00D53800">
        <w:rPr>
          <w:rFonts w:cs="Arial"/>
          <w:color w:val="000000"/>
          <w:kern w:val="30"/>
          <w:szCs w:val="22"/>
          <w:lang w:val="en-CA"/>
        </w:rPr>
        <w:tab/>
      </w:r>
      <w:r w:rsidRPr="00D53800">
        <w:rPr>
          <w:rFonts w:cs="Arial"/>
          <w:color w:val="000000"/>
          <w:kern w:val="30"/>
          <w:szCs w:val="22"/>
          <w:lang w:val="en-CA"/>
        </w:rPr>
        <w:tab/>
        <w:t>+</w:t>
      </w:r>
      <w:r w:rsidRPr="00D53800">
        <w:rPr>
          <w:rFonts w:cs="Arial"/>
          <w:color w:val="000000"/>
          <w:kern w:val="30"/>
          <w:szCs w:val="22"/>
          <w:lang w:val="en-CA"/>
        </w:rPr>
        <w:tab/>
        <w:t>$590,000</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C21EA2">
      <w:pPr>
        <w:rPr>
          <w:rFonts w:cs="Arial"/>
          <w:color w:val="000000"/>
          <w:kern w:val="30"/>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sidRPr="00D53800">
        <w:rPr>
          <w:rFonts w:cs="Arial"/>
          <w:kern w:val="30"/>
          <w:szCs w:val="22"/>
          <w:lang w:val="en-CA"/>
        </w:rPr>
        <w:t>1</w:t>
      </w:r>
      <w:r>
        <w:rPr>
          <w:rFonts w:cs="Arial"/>
          <w:kern w:val="30"/>
          <w:szCs w:val="22"/>
          <w:lang w:val="en-CA"/>
        </w:rPr>
        <w:t>5</w:t>
      </w:r>
    </w:p>
    <w:p w:rsidR="00261468" w:rsidRPr="00D53800" w:rsidRDefault="00261468" w:rsidP="00D53800">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Calculate the missing amount in each category of the accounting equation.</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900"/>
          <w:tab w:val="left" w:pos="3060"/>
          <w:tab w:val="left" w:pos="495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u w:val="single"/>
          <w:lang w:val="en-CA"/>
        </w:rPr>
        <w:t xml:space="preserve">  Assets  </w:t>
      </w:r>
      <w:r w:rsidRPr="00D53800">
        <w:rPr>
          <w:rFonts w:cs="Arial"/>
          <w:color w:val="000000"/>
          <w:kern w:val="30"/>
          <w:szCs w:val="22"/>
          <w:lang w:val="en-CA"/>
        </w:rPr>
        <w:tab/>
      </w:r>
      <w:r w:rsidRPr="00D53800">
        <w:rPr>
          <w:rFonts w:cs="Arial"/>
          <w:color w:val="000000"/>
          <w:kern w:val="30"/>
          <w:szCs w:val="22"/>
          <w:u w:val="single"/>
          <w:lang w:val="en-CA"/>
        </w:rPr>
        <w:t>Liabilities</w:t>
      </w:r>
      <w:r w:rsidRPr="00D53800">
        <w:rPr>
          <w:rFonts w:cs="Arial"/>
          <w:color w:val="000000"/>
          <w:kern w:val="30"/>
          <w:szCs w:val="22"/>
          <w:lang w:val="en-CA"/>
        </w:rPr>
        <w:tab/>
      </w:r>
      <w:r w:rsidRPr="00D53800">
        <w:rPr>
          <w:rFonts w:cs="Arial"/>
          <w:color w:val="000000"/>
          <w:kern w:val="30"/>
          <w:szCs w:val="22"/>
          <w:u w:val="single"/>
          <w:lang w:val="en-CA"/>
        </w:rPr>
        <w:t>Owner's Equity</w:t>
      </w:r>
    </w:p>
    <w:p w:rsidR="00261468" w:rsidRPr="00D53800" w:rsidRDefault="00261468" w:rsidP="00B4771C">
      <w:pPr>
        <w:widowControl w:val="0"/>
        <w:tabs>
          <w:tab w:val="right" w:pos="1800"/>
          <w:tab w:val="left" w:pos="3060"/>
          <w:tab w:val="right" w:pos="3960"/>
          <w:tab w:val="right" w:pos="612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1.</w:t>
      </w:r>
      <w:r w:rsidRPr="00D53800">
        <w:rPr>
          <w:rFonts w:cs="Arial"/>
          <w:color w:val="000000"/>
          <w:kern w:val="30"/>
          <w:szCs w:val="22"/>
          <w:lang w:val="en-CA"/>
        </w:rPr>
        <w:tab/>
        <w:t>$280,000</w:t>
      </w:r>
      <w:r w:rsidRPr="00D53800">
        <w:rPr>
          <w:rFonts w:cs="Arial"/>
          <w:color w:val="000000"/>
          <w:kern w:val="30"/>
          <w:szCs w:val="22"/>
          <w:lang w:val="en-CA"/>
        </w:rPr>
        <w:tab/>
      </w:r>
      <w:r w:rsidRPr="00D53800">
        <w:rPr>
          <w:rFonts w:cs="Arial"/>
          <w:color w:val="000000"/>
          <w:kern w:val="30"/>
          <w:szCs w:val="22"/>
          <w:u w:val="single"/>
          <w:lang w:val="en-CA"/>
        </w:rPr>
        <w:t>$    ?</w:t>
      </w:r>
      <w:r w:rsidRPr="00D53800">
        <w:rPr>
          <w:rFonts w:cs="Arial"/>
          <w:color w:val="000000"/>
          <w:kern w:val="30"/>
          <w:szCs w:val="22"/>
          <w:u w:val="single"/>
          <w:lang w:val="en-CA"/>
        </w:rPr>
        <w:tab/>
      </w:r>
      <w:r w:rsidRPr="00D53800">
        <w:rPr>
          <w:rFonts w:cs="Arial"/>
          <w:color w:val="000000"/>
          <w:kern w:val="30"/>
          <w:szCs w:val="22"/>
          <w:lang w:val="en-CA"/>
        </w:rPr>
        <w:tab/>
      </w:r>
      <w:proofErr w:type="gramStart"/>
      <w:r w:rsidRPr="00D53800">
        <w:rPr>
          <w:rFonts w:cs="Arial"/>
          <w:color w:val="000000"/>
          <w:kern w:val="30"/>
          <w:szCs w:val="22"/>
          <w:lang w:val="en-CA"/>
        </w:rPr>
        <w:t>$  98,000</w:t>
      </w:r>
      <w:proofErr w:type="gramEnd"/>
    </w:p>
    <w:p w:rsidR="00261468" w:rsidRPr="00D53800" w:rsidRDefault="00261468" w:rsidP="00B4771C">
      <w:pPr>
        <w:widowControl w:val="0"/>
        <w:tabs>
          <w:tab w:val="right" w:pos="1800"/>
          <w:tab w:val="right" w:pos="3960"/>
          <w:tab w:val="left" w:pos="5220"/>
          <w:tab w:val="right" w:pos="612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2.</w:t>
      </w:r>
      <w:r w:rsidRPr="00D53800">
        <w:rPr>
          <w:rFonts w:cs="Arial"/>
          <w:color w:val="000000"/>
          <w:kern w:val="30"/>
          <w:szCs w:val="22"/>
          <w:lang w:val="en-CA"/>
        </w:rPr>
        <w:tab/>
        <w:t>$178,000</w:t>
      </w:r>
      <w:r w:rsidRPr="00D53800">
        <w:rPr>
          <w:rFonts w:cs="Arial"/>
          <w:color w:val="000000"/>
          <w:kern w:val="30"/>
          <w:szCs w:val="22"/>
          <w:lang w:val="en-CA"/>
        </w:rPr>
        <w:tab/>
      </w:r>
      <w:proofErr w:type="gramStart"/>
      <w:r w:rsidRPr="00D53800">
        <w:rPr>
          <w:rFonts w:cs="Arial"/>
          <w:color w:val="000000"/>
          <w:kern w:val="30"/>
          <w:szCs w:val="22"/>
          <w:lang w:val="en-CA"/>
        </w:rPr>
        <w:t>$  63,000</w:t>
      </w:r>
      <w:proofErr w:type="gramEnd"/>
      <w:r w:rsidRPr="00D53800">
        <w:rPr>
          <w:rFonts w:cs="Arial"/>
          <w:color w:val="000000"/>
          <w:kern w:val="30"/>
          <w:szCs w:val="22"/>
          <w:lang w:val="en-CA"/>
        </w:rPr>
        <w:tab/>
      </w:r>
      <w:r w:rsidRPr="00D53800">
        <w:rPr>
          <w:rFonts w:cs="Arial"/>
          <w:color w:val="000000"/>
          <w:kern w:val="30"/>
          <w:szCs w:val="22"/>
          <w:u w:val="single"/>
          <w:lang w:val="en-CA"/>
        </w:rPr>
        <w:t>$     ?</w:t>
      </w:r>
      <w:r w:rsidRPr="00D53800">
        <w:rPr>
          <w:rFonts w:cs="Arial"/>
          <w:color w:val="000000"/>
          <w:kern w:val="30"/>
          <w:szCs w:val="22"/>
          <w:u w:val="single"/>
          <w:lang w:val="en-CA"/>
        </w:rPr>
        <w:tab/>
      </w:r>
    </w:p>
    <w:p w:rsidR="00261468" w:rsidRPr="00D53800" w:rsidRDefault="00261468" w:rsidP="00B4771C">
      <w:pPr>
        <w:widowControl w:val="0"/>
        <w:tabs>
          <w:tab w:val="left" w:pos="900"/>
          <w:tab w:val="right" w:pos="1800"/>
          <w:tab w:val="right" w:pos="3960"/>
          <w:tab w:val="right" w:pos="612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3.</w:t>
      </w:r>
      <w:r w:rsidRPr="00D53800">
        <w:rPr>
          <w:rFonts w:cs="Arial"/>
          <w:color w:val="000000"/>
          <w:kern w:val="30"/>
          <w:szCs w:val="22"/>
          <w:lang w:val="en-CA"/>
        </w:rPr>
        <w:tab/>
      </w:r>
      <w:r w:rsidRPr="00D53800">
        <w:rPr>
          <w:rFonts w:cs="Arial"/>
          <w:color w:val="000000"/>
          <w:kern w:val="30"/>
          <w:szCs w:val="22"/>
          <w:u w:val="single"/>
          <w:lang w:val="en-CA"/>
        </w:rPr>
        <w:t>$     ?</w:t>
      </w:r>
      <w:r w:rsidRPr="00D53800">
        <w:rPr>
          <w:rFonts w:cs="Arial"/>
          <w:color w:val="000000"/>
          <w:kern w:val="30"/>
          <w:szCs w:val="22"/>
          <w:u w:val="single"/>
          <w:lang w:val="en-CA"/>
        </w:rPr>
        <w:tab/>
      </w:r>
      <w:r w:rsidRPr="00D53800">
        <w:rPr>
          <w:rFonts w:cs="Arial"/>
          <w:color w:val="000000"/>
          <w:kern w:val="30"/>
          <w:szCs w:val="22"/>
          <w:lang w:val="en-CA"/>
        </w:rPr>
        <w:tab/>
        <w:t>$202,000</w:t>
      </w:r>
      <w:r w:rsidRPr="00D53800">
        <w:rPr>
          <w:rFonts w:cs="Arial"/>
          <w:color w:val="000000"/>
          <w:kern w:val="30"/>
          <w:szCs w:val="22"/>
          <w:lang w:val="en-CA"/>
        </w:rPr>
        <w:tab/>
        <w:t>$300,000</w:t>
      </w: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w:t>
      </w:r>
      <w:r w:rsidRPr="00D53800">
        <w:rPr>
          <w:rFonts w:cs="Arial"/>
          <w:kern w:val="30"/>
          <w:szCs w:val="22"/>
          <w:lang w:val="en-CA"/>
        </w:rPr>
        <w:t>1</w:t>
      </w:r>
      <w:r>
        <w:rPr>
          <w:rFonts w:cs="Arial"/>
          <w:kern w:val="30"/>
          <w:szCs w:val="22"/>
          <w:lang w:val="en-CA"/>
        </w:rPr>
        <w:t xml:space="preserve">5 </w:t>
      </w:r>
      <w:r w:rsidRPr="00D53800">
        <w:rPr>
          <w:rFonts w:cs="Arial"/>
          <w:b w:val="0"/>
          <w:kern w:val="30"/>
          <w:szCs w:val="22"/>
          <w:lang w:val="en-CA"/>
        </w:rPr>
        <w:t>(5 min.)</w:t>
      </w:r>
    </w:p>
    <w:p w:rsidR="00261468" w:rsidRPr="00D53800" w:rsidRDefault="00261468" w:rsidP="00C21EA2">
      <w:pPr>
        <w:widowControl w:val="0"/>
        <w:tabs>
          <w:tab w:val="left" w:pos="426"/>
        </w:tabs>
        <w:overflowPunct w:val="0"/>
        <w:autoSpaceDE w:val="0"/>
        <w:autoSpaceDN w:val="0"/>
        <w:adjustRightInd w:val="0"/>
        <w:rPr>
          <w:rFonts w:cs="Arial"/>
          <w:color w:val="000000"/>
          <w:kern w:val="30"/>
          <w:szCs w:val="22"/>
          <w:lang w:val="en-CA"/>
        </w:rPr>
      </w:pPr>
      <w:r>
        <w:rPr>
          <w:rFonts w:cs="Arial"/>
          <w:color w:val="000000"/>
          <w:kern w:val="30"/>
          <w:szCs w:val="22"/>
          <w:lang w:val="en-CA"/>
        </w:rPr>
        <w:t>1.</w:t>
      </w:r>
      <w:r w:rsidRPr="00D53800">
        <w:rPr>
          <w:rFonts w:cs="Arial"/>
          <w:color w:val="000000"/>
          <w:kern w:val="30"/>
          <w:szCs w:val="22"/>
          <w:lang w:val="en-CA"/>
        </w:rPr>
        <w:tab/>
        <w:t>$182,000</w:t>
      </w:r>
      <w:r w:rsidRPr="00D53800">
        <w:rPr>
          <w:rFonts w:cs="Arial"/>
          <w:color w:val="000000"/>
          <w:kern w:val="30"/>
          <w:szCs w:val="22"/>
          <w:lang w:val="en-CA"/>
        </w:rPr>
        <w:tab/>
        <w:t>($280,000 – $98,000 = $182,000).</w:t>
      </w:r>
    </w:p>
    <w:p w:rsidR="00261468" w:rsidRDefault="00261468" w:rsidP="00C21EA2">
      <w:pPr>
        <w:widowControl w:val="0"/>
        <w:tabs>
          <w:tab w:val="left" w:pos="426"/>
        </w:tabs>
        <w:overflowPunct w:val="0"/>
        <w:autoSpaceDE w:val="0"/>
        <w:autoSpaceDN w:val="0"/>
        <w:adjustRightInd w:val="0"/>
        <w:rPr>
          <w:rFonts w:cs="Arial"/>
          <w:color w:val="000000"/>
          <w:kern w:val="30"/>
          <w:szCs w:val="22"/>
          <w:lang w:val="en-CA"/>
        </w:rPr>
      </w:pPr>
    </w:p>
    <w:p w:rsidR="00261468" w:rsidRPr="00D53800" w:rsidRDefault="00261468" w:rsidP="00C21EA2">
      <w:pPr>
        <w:widowControl w:val="0"/>
        <w:tabs>
          <w:tab w:val="left" w:pos="426"/>
        </w:tabs>
        <w:overflowPunct w:val="0"/>
        <w:autoSpaceDE w:val="0"/>
        <w:autoSpaceDN w:val="0"/>
        <w:adjustRightInd w:val="0"/>
        <w:rPr>
          <w:rFonts w:cs="Arial"/>
          <w:color w:val="000000"/>
          <w:kern w:val="30"/>
          <w:szCs w:val="22"/>
          <w:lang w:val="en-CA"/>
        </w:rPr>
      </w:pPr>
      <w:r>
        <w:rPr>
          <w:rFonts w:cs="Arial"/>
          <w:color w:val="000000"/>
          <w:kern w:val="30"/>
          <w:szCs w:val="22"/>
          <w:lang w:val="en-CA"/>
        </w:rPr>
        <w:t>2.</w:t>
      </w:r>
      <w:r w:rsidRPr="00D53800">
        <w:rPr>
          <w:rFonts w:cs="Arial"/>
          <w:color w:val="000000"/>
          <w:kern w:val="30"/>
          <w:szCs w:val="22"/>
          <w:lang w:val="en-CA"/>
        </w:rPr>
        <w:tab/>
        <w:t>$115,000</w:t>
      </w:r>
      <w:r w:rsidRPr="00D53800">
        <w:rPr>
          <w:rFonts w:cs="Arial"/>
          <w:color w:val="000000"/>
          <w:kern w:val="30"/>
          <w:szCs w:val="22"/>
          <w:lang w:val="en-CA"/>
        </w:rPr>
        <w:tab/>
        <w:t>($178,000 – $63,000 = $115,000).</w:t>
      </w:r>
    </w:p>
    <w:p w:rsidR="00261468" w:rsidRDefault="00261468" w:rsidP="00C21EA2">
      <w:pPr>
        <w:widowControl w:val="0"/>
        <w:tabs>
          <w:tab w:val="left" w:pos="426"/>
        </w:tabs>
        <w:overflowPunct w:val="0"/>
        <w:autoSpaceDE w:val="0"/>
        <w:autoSpaceDN w:val="0"/>
        <w:adjustRightInd w:val="0"/>
        <w:rPr>
          <w:rFonts w:cs="Arial"/>
          <w:color w:val="000000"/>
          <w:kern w:val="30"/>
          <w:szCs w:val="22"/>
          <w:lang w:val="en-CA"/>
        </w:rPr>
      </w:pPr>
    </w:p>
    <w:p w:rsidR="00261468" w:rsidRPr="00D53800" w:rsidRDefault="00261468" w:rsidP="00C21EA2">
      <w:pPr>
        <w:widowControl w:val="0"/>
        <w:tabs>
          <w:tab w:val="left" w:pos="426"/>
        </w:tabs>
        <w:overflowPunct w:val="0"/>
        <w:autoSpaceDE w:val="0"/>
        <w:autoSpaceDN w:val="0"/>
        <w:adjustRightInd w:val="0"/>
        <w:rPr>
          <w:rFonts w:cs="Arial"/>
          <w:color w:val="000000"/>
          <w:kern w:val="30"/>
          <w:szCs w:val="22"/>
          <w:lang w:val="en-CA"/>
        </w:rPr>
      </w:pPr>
      <w:r>
        <w:rPr>
          <w:rFonts w:cs="Arial"/>
          <w:color w:val="000000"/>
          <w:kern w:val="30"/>
          <w:szCs w:val="22"/>
          <w:lang w:val="en-CA"/>
        </w:rPr>
        <w:t>3.</w:t>
      </w:r>
      <w:r w:rsidRPr="00D53800">
        <w:rPr>
          <w:rFonts w:cs="Arial"/>
          <w:color w:val="000000"/>
          <w:kern w:val="30"/>
          <w:szCs w:val="22"/>
          <w:lang w:val="en-CA"/>
        </w:rPr>
        <w:tab/>
        <w:t>$502,000</w:t>
      </w:r>
      <w:r w:rsidRPr="00D53800">
        <w:rPr>
          <w:rFonts w:cs="Arial"/>
          <w:color w:val="000000"/>
          <w:kern w:val="30"/>
          <w:szCs w:val="22"/>
          <w:lang w:val="en-CA"/>
        </w:rPr>
        <w:tab/>
        <w:t>($202,000 + $300,000 = $502,000).</w:t>
      </w:r>
    </w:p>
    <w:p w:rsidR="00261468"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widowControl w:val="0"/>
        <w:ind w:left="720" w:hanging="720"/>
        <w:rPr>
          <w:rFonts w:cs="Arial"/>
          <w:b/>
          <w:szCs w:val="22"/>
          <w:lang w:val="en-CA"/>
        </w:rPr>
      </w:pPr>
      <w:r w:rsidRPr="00D53800">
        <w:rPr>
          <w:rFonts w:cs="Arial"/>
          <w:b/>
          <w:szCs w:val="22"/>
          <w:lang w:val="en-CA"/>
        </w:rPr>
        <w:t>Exercise 1</w:t>
      </w:r>
      <w:r>
        <w:rPr>
          <w:rFonts w:cs="Arial"/>
          <w:b/>
          <w:szCs w:val="22"/>
          <w:lang w:val="en-CA"/>
        </w:rPr>
        <w:t>6</w:t>
      </w:r>
    </w:p>
    <w:p w:rsidR="00261468" w:rsidRPr="00D53800" w:rsidRDefault="00261468" w:rsidP="00D53800">
      <w:pPr>
        <w:widowControl w:val="0"/>
        <w:rPr>
          <w:rFonts w:cs="Arial"/>
          <w:szCs w:val="22"/>
          <w:lang w:val="en-CA"/>
        </w:rPr>
      </w:pPr>
      <w:r>
        <w:rPr>
          <w:rFonts w:cs="Arial"/>
          <w:szCs w:val="22"/>
          <w:lang w:val="en-CA"/>
        </w:rPr>
        <w:t>Below are three lists of accounting information with missing amounts.</w:t>
      </w:r>
      <w:r w:rsidRPr="00D53800">
        <w:rPr>
          <w:rFonts w:cs="Arial"/>
          <w:szCs w:val="22"/>
          <w:lang w:val="en-CA"/>
        </w:rPr>
        <w:t xml:space="preserve"> Each list is independent of the others.</w:t>
      </w:r>
    </w:p>
    <w:p w:rsidR="00261468" w:rsidRPr="00D53800" w:rsidRDefault="00261468" w:rsidP="00D53800">
      <w:pPr>
        <w:widowControl w:val="0"/>
        <w:ind w:left="720" w:hanging="720"/>
        <w:rPr>
          <w:rFonts w:cs="Arial"/>
          <w:szCs w:val="22"/>
          <w:lang w:val="en-CA"/>
        </w:rPr>
      </w:pPr>
    </w:p>
    <w:tbl>
      <w:tblPr>
        <w:tblW w:w="8378" w:type="dxa"/>
        <w:tblInd w:w="94" w:type="dxa"/>
        <w:tblLook w:val="0000" w:firstRow="0" w:lastRow="0" w:firstColumn="0" w:lastColumn="0" w:noHBand="0" w:noVBand="0"/>
      </w:tblPr>
      <w:tblGrid>
        <w:gridCol w:w="4440"/>
        <w:gridCol w:w="1244"/>
        <w:gridCol w:w="1276"/>
        <w:gridCol w:w="1418"/>
      </w:tblGrid>
      <w:tr w:rsidR="00261468" w:rsidRPr="00D53800" w:rsidTr="00C21EA2">
        <w:trPr>
          <w:trHeight w:val="216"/>
        </w:trPr>
        <w:tc>
          <w:tcPr>
            <w:tcW w:w="444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Cash</w:t>
            </w:r>
          </w:p>
        </w:tc>
        <w:tc>
          <w:tcPr>
            <w:tcW w:w="1244"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  2,100</w:t>
            </w:r>
          </w:p>
        </w:tc>
        <w:tc>
          <w:tcPr>
            <w:tcW w:w="1276"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   550</w:t>
            </w:r>
          </w:p>
        </w:tc>
        <w:tc>
          <w:tcPr>
            <w:tcW w:w="1418"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  1,800</w:t>
            </w:r>
          </w:p>
        </w:tc>
      </w:tr>
      <w:tr w:rsidR="00261468" w:rsidRPr="00D53800" w:rsidTr="00C21EA2">
        <w:trPr>
          <w:trHeight w:val="216"/>
        </w:trPr>
        <w:tc>
          <w:tcPr>
            <w:tcW w:w="444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Accounts receivable</w:t>
            </w:r>
          </w:p>
        </w:tc>
        <w:tc>
          <w:tcPr>
            <w:tcW w:w="1244" w:type="dxa"/>
            <w:tcBorders>
              <w:top w:val="single" w:sz="8" w:space="0" w:color="auto"/>
              <w:left w:val="single" w:sz="8" w:space="0" w:color="auto"/>
              <w:bottom w:val="single" w:sz="8" w:space="0" w:color="auto"/>
              <w:right w:val="single" w:sz="8"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1.</w:t>
            </w:r>
          </w:p>
        </w:tc>
        <w:tc>
          <w:tcPr>
            <w:tcW w:w="1276"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100</w:t>
            </w:r>
          </w:p>
        </w:tc>
        <w:tc>
          <w:tcPr>
            <w:tcW w:w="1418"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1,200</w:t>
            </w:r>
          </w:p>
        </w:tc>
      </w:tr>
      <w:tr w:rsidR="00261468" w:rsidRPr="00D53800" w:rsidTr="00C21EA2">
        <w:trPr>
          <w:trHeight w:val="216"/>
        </w:trPr>
        <w:tc>
          <w:tcPr>
            <w:tcW w:w="444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Equipment</w:t>
            </w:r>
          </w:p>
        </w:tc>
        <w:tc>
          <w:tcPr>
            <w:tcW w:w="1244"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5,000</w:t>
            </w:r>
          </w:p>
        </w:tc>
        <w:tc>
          <w:tcPr>
            <w:tcW w:w="1276"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2,500</w:t>
            </w:r>
          </w:p>
        </w:tc>
        <w:tc>
          <w:tcPr>
            <w:tcW w:w="1418"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10,000</w:t>
            </w:r>
          </w:p>
        </w:tc>
      </w:tr>
      <w:tr w:rsidR="00261468" w:rsidRPr="00D53800" w:rsidTr="00C21EA2">
        <w:trPr>
          <w:trHeight w:val="216"/>
        </w:trPr>
        <w:tc>
          <w:tcPr>
            <w:tcW w:w="444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Bank loan payable</w:t>
            </w:r>
          </w:p>
        </w:tc>
        <w:tc>
          <w:tcPr>
            <w:tcW w:w="1244"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2,000</w:t>
            </w:r>
          </w:p>
        </w:tc>
        <w:tc>
          <w:tcPr>
            <w:tcW w:w="1276"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0</w:t>
            </w:r>
          </w:p>
        </w:tc>
        <w:tc>
          <w:tcPr>
            <w:tcW w:w="1418" w:type="dxa"/>
            <w:tcBorders>
              <w:top w:val="single" w:sz="8" w:space="0" w:color="auto"/>
              <w:left w:val="single" w:sz="8" w:space="0" w:color="auto"/>
              <w:bottom w:val="single" w:sz="8" w:space="0" w:color="auto"/>
              <w:right w:val="single" w:sz="8"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5.</w:t>
            </w:r>
          </w:p>
        </w:tc>
      </w:tr>
      <w:tr w:rsidR="00261468" w:rsidRPr="00D53800" w:rsidTr="00C21EA2">
        <w:trPr>
          <w:trHeight w:val="216"/>
        </w:trPr>
        <w:tc>
          <w:tcPr>
            <w:tcW w:w="444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Accounts payable</w:t>
            </w:r>
          </w:p>
        </w:tc>
        <w:tc>
          <w:tcPr>
            <w:tcW w:w="1244"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750</w:t>
            </w:r>
          </w:p>
        </w:tc>
        <w:tc>
          <w:tcPr>
            <w:tcW w:w="1276" w:type="dxa"/>
            <w:tcBorders>
              <w:top w:val="single" w:sz="8" w:space="0" w:color="auto"/>
              <w:left w:val="single" w:sz="8" w:space="0" w:color="auto"/>
              <w:bottom w:val="single" w:sz="8" w:space="0" w:color="auto"/>
              <w:right w:val="single" w:sz="8"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3.</w:t>
            </w:r>
          </w:p>
        </w:tc>
        <w:tc>
          <w:tcPr>
            <w:tcW w:w="1418"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1,500</w:t>
            </w:r>
          </w:p>
        </w:tc>
      </w:tr>
      <w:tr w:rsidR="00261468" w:rsidRPr="00D53800" w:rsidTr="00C21EA2">
        <w:trPr>
          <w:trHeight w:val="216"/>
        </w:trPr>
        <w:tc>
          <w:tcPr>
            <w:tcW w:w="444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J. Rodriguez, Capital, beginning of year</w:t>
            </w:r>
          </w:p>
        </w:tc>
        <w:tc>
          <w:tcPr>
            <w:tcW w:w="1244"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3,000</w:t>
            </w:r>
          </w:p>
        </w:tc>
        <w:tc>
          <w:tcPr>
            <w:tcW w:w="1276"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900</w:t>
            </w:r>
          </w:p>
        </w:tc>
        <w:tc>
          <w:tcPr>
            <w:tcW w:w="1418"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5,000</w:t>
            </w:r>
          </w:p>
        </w:tc>
      </w:tr>
      <w:tr w:rsidR="00261468" w:rsidRPr="00D53800" w:rsidTr="00C21EA2">
        <w:trPr>
          <w:trHeight w:val="216"/>
        </w:trPr>
        <w:tc>
          <w:tcPr>
            <w:tcW w:w="444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J. Rodriguez, Drawings</w:t>
            </w:r>
          </w:p>
        </w:tc>
        <w:tc>
          <w:tcPr>
            <w:tcW w:w="1244"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1,200</w:t>
            </w:r>
          </w:p>
        </w:tc>
        <w:tc>
          <w:tcPr>
            <w:tcW w:w="1276"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350</w:t>
            </w:r>
          </w:p>
        </w:tc>
        <w:tc>
          <w:tcPr>
            <w:tcW w:w="1418"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3,500</w:t>
            </w:r>
          </w:p>
        </w:tc>
      </w:tr>
      <w:tr w:rsidR="00261468" w:rsidRPr="00D53800" w:rsidTr="00C21EA2">
        <w:trPr>
          <w:trHeight w:val="216"/>
        </w:trPr>
        <w:tc>
          <w:tcPr>
            <w:tcW w:w="444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Revenues</w:t>
            </w:r>
          </w:p>
        </w:tc>
        <w:tc>
          <w:tcPr>
            <w:tcW w:w="1244"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10,000</w:t>
            </w:r>
          </w:p>
        </w:tc>
        <w:tc>
          <w:tcPr>
            <w:tcW w:w="1276"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6,000</w:t>
            </w:r>
          </w:p>
        </w:tc>
        <w:tc>
          <w:tcPr>
            <w:tcW w:w="1418"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15,000</w:t>
            </w:r>
          </w:p>
        </w:tc>
      </w:tr>
      <w:tr w:rsidR="00261468" w:rsidRPr="00D53800" w:rsidTr="00C21EA2">
        <w:trPr>
          <w:trHeight w:val="216"/>
        </w:trPr>
        <w:tc>
          <w:tcPr>
            <w:tcW w:w="444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Expenses</w:t>
            </w:r>
          </w:p>
        </w:tc>
        <w:tc>
          <w:tcPr>
            <w:tcW w:w="1244"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7,000</w:t>
            </w:r>
          </w:p>
        </w:tc>
        <w:tc>
          <w:tcPr>
            <w:tcW w:w="1276" w:type="dxa"/>
            <w:tcBorders>
              <w:top w:val="nil"/>
              <w:left w:val="nil"/>
              <w:bottom w:val="single" w:sz="4" w:space="0" w:color="auto"/>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4,000</w:t>
            </w:r>
          </w:p>
        </w:tc>
        <w:tc>
          <w:tcPr>
            <w:tcW w:w="1418" w:type="dxa"/>
            <w:tcBorders>
              <w:top w:val="single" w:sz="8" w:space="0" w:color="auto"/>
              <w:left w:val="single" w:sz="8" w:space="0" w:color="auto"/>
              <w:bottom w:val="single" w:sz="8" w:space="0" w:color="auto"/>
              <w:right w:val="single" w:sz="8"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6.</w:t>
            </w:r>
          </w:p>
        </w:tc>
      </w:tr>
      <w:tr w:rsidR="00261468" w:rsidRPr="00D53800" w:rsidTr="00C21EA2">
        <w:trPr>
          <w:trHeight w:val="216"/>
        </w:trPr>
        <w:tc>
          <w:tcPr>
            <w:tcW w:w="444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J. Rodriguez, Capital, end of year</w:t>
            </w:r>
          </w:p>
        </w:tc>
        <w:tc>
          <w:tcPr>
            <w:tcW w:w="1244" w:type="dxa"/>
            <w:tcBorders>
              <w:top w:val="single" w:sz="8" w:space="0" w:color="auto"/>
              <w:left w:val="single" w:sz="8" w:space="0" w:color="auto"/>
              <w:bottom w:val="single" w:sz="8" w:space="0" w:color="auto"/>
              <w:right w:val="single" w:sz="4"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2.</w:t>
            </w:r>
          </w:p>
        </w:tc>
        <w:tc>
          <w:tcPr>
            <w:tcW w:w="127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4.</w:t>
            </w:r>
          </w:p>
        </w:tc>
        <w:tc>
          <w:tcPr>
            <w:tcW w:w="1418" w:type="dxa"/>
            <w:tcBorders>
              <w:top w:val="nil"/>
              <w:left w:val="single" w:sz="4" w:space="0" w:color="auto"/>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2,500</w:t>
            </w:r>
          </w:p>
        </w:tc>
      </w:tr>
    </w:tbl>
    <w:p w:rsidR="00261468" w:rsidRDefault="00261468" w:rsidP="00D53800">
      <w:pPr>
        <w:widowControl w:val="0"/>
        <w:ind w:left="720" w:hanging="720"/>
        <w:rPr>
          <w:rFonts w:cs="Arial"/>
          <w:szCs w:val="22"/>
          <w:lang w:val="en-CA"/>
        </w:rPr>
      </w:pPr>
    </w:p>
    <w:p w:rsidR="00261468" w:rsidRPr="00B4771C" w:rsidRDefault="00261468" w:rsidP="00D53800">
      <w:pPr>
        <w:widowControl w:val="0"/>
        <w:ind w:left="720" w:hanging="720"/>
        <w:rPr>
          <w:rFonts w:cs="Arial"/>
          <w:b/>
          <w:szCs w:val="22"/>
          <w:lang w:val="en-CA"/>
        </w:rPr>
      </w:pPr>
      <w:r w:rsidRPr="00B4771C">
        <w:rPr>
          <w:rFonts w:cs="Arial"/>
          <w:b/>
          <w:szCs w:val="22"/>
          <w:lang w:val="en-CA"/>
        </w:rPr>
        <w:t>Instructions</w:t>
      </w:r>
    </w:p>
    <w:p w:rsidR="00261468" w:rsidRPr="00D53800" w:rsidRDefault="00261468" w:rsidP="00D53800">
      <w:pPr>
        <w:widowControl w:val="0"/>
        <w:ind w:left="720" w:hanging="720"/>
        <w:rPr>
          <w:rFonts w:cs="Arial"/>
          <w:szCs w:val="22"/>
          <w:lang w:val="en-CA"/>
        </w:rPr>
      </w:pPr>
      <w:r w:rsidRPr="00D53800">
        <w:rPr>
          <w:rFonts w:cs="Arial"/>
          <w:szCs w:val="22"/>
          <w:lang w:val="en-CA"/>
        </w:rPr>
        <w:t>Use the accounting equation to determine the missing amounts</w:t>
      </w:r>
      <w:r>
        <w:rPr>
          <w:rFonts w:cs="Arial"/>
          <w:szCs w:val="22"/>
          <w:lang w:val="en-CA"/>
        </w:rPr>
        <w:t>.</w:t>
      </w:r>
    </w:p>
    <w:p w:rsidR="00261468" w:rsidRDefault="00261468" w:rsidP="00D53800">
      <w:pPr>
        <w:widowControl w:val="0"/>
        <w:ind w:left="720" w:hanging="720"/>
        <w:rPr>
          <w:rFonts w:cs="Arial"/>
          <w:b/>
          <w:szCs w:val="22"/>
          <w:lang w:val="en-CA"/>
        </w:rPr>
      </w:pPr>
    </w:p>
    <w:p w:rsidR="00261468" w:rsidRPr="00D53800" w:rsidRDefault="00261468" w:rsidP="00D53800">
      <w:pPr>
        <w:widowControl w:val="0"/>
        <w:ind w:left="720" w:hanging="720"/>
        <w:rPr>
          <w:rFonts w:cs="Arial"/>
          <w:b/>
          <w:szCs w:val="22"/>
          <w:lang w:val="en-CA"/>
        </w:rPr>
      </w:pPr>
      <w:r w:rsidRPr="00D53800">
        <w:rPr>
          <w:rFonts w:cs="Arial"/>
          <w:b/>
          <w:szCs w:val="22"/>
          <w:lang w:val="en-CA"/>
        </w:rPr>
        <w:t>Solution Exercise 1</w:t>
      </w:r>
      <w:r>
        <w:rPr>
          <w:rFonts w:cs="Arial"/>
          <w:b/>
          <w:szCs w:val="22"/>
          <w:lang w:val="en-CA"/>
        </w:rPr>
        <w:t>6</w:t>
      </w:r>
      <w:r w:rsidRPr="00D53800">
        <w:rPr>
          <w:rFonts w:cs="Arial"/>
          <w:b/>
          <w:szCs w:val="22"/>
          <w:lang w:val="en-CA"/>
        </w:rPr>
        <w:t xml:space="preserve"> </w:t>
      </w:r>
      <w:r w:rsidRPr="00D53800">
        <w:rPr>
          <w:rFonts w:cs="Arial"/>
          <w:szCs w:val="22"/>
          <w:lang w:val="en-CA"/>
        </w:rPr>
        <w:t>(10 min)</w:t>
      </w:r>
    </w:p>
    <w:p w:rsidR="00261468" w:rsidRPr="00D53800" w:rsidRDefault="00261468" w:rsidP="00A66EBF">
      <w:pPr>
        <w:widowControl w:val="0"/>
        <w:ind w:left="426" w:hanging="426"/>
        <w:rPr>
          <w:rFonts w:cs="Arial"/>
          <w:szCs w:val="22"/>
          <w:lang w:val="en-CA"/>
        </w:rPr>
      </w:pPr>
      <w:r>
        <w:rPr>
          <w:rFonts w:cs="Arial"/>
          <w:szCs w:val="22"/>
          <w:lang w:val="en-CA"/>
        </w:rPr>
        <w:t>1.</w:t>
      </w:r>
      <w:r w:rsidRPr="00D53800">
        <w:rPr>
          <w:rFonts w:cs="Arial"/>
          <w:szCs w:val="22"/>
          <w:lang w:val="en-CA"/>
        </w:rPr>
        <w:tab/>
        <w:t>$450</w:t>
      </w:r>
    </w:p>
    <w:p w:rsidR="00261468" w:rsidRDefault="00261468" w:rsidP="00A66EBF">
      <w:pPr>
        <w:widowControl w:val="0"/>
        <w:ind w:left="426" w:hanging="426"/>
        <w:rPr>
          <w:rFonts w:cs="Arial"/>
          <w:szCs w:val="22"/>
          <w:lang w:val="en-CA"/>
        </w:rPr>
      </w:pPr>
    </w:p>
    <w:p w:rsidR="00261468" w:rsidRPr="00D53800" w:rsidRDefault="00261468" w:rsidP="00A66EBF">
      <w:pPr>
        <w:widowControl w:val="0"/>
        <w:ind w:left="426" w:hanging="426"/>
        <w:rPr>
          <w:rFonts w:cs="Arial"/>
          <w:szCs w:val="22"/>
          <w:lang w:val="en-CA"/>
        </w:rPr>
      </w:pPr>
      <w:r>
        <w:rPr>
          <w:rFonts w:cs="Arial"/>
          <w:szCs w:val="22"/>
          <w:lang w:val="en-CA"/>
        </w:rPr>
        <w:t>2.</w:t>
      </w:r>
      <w:r w:rsidRPr="00D53800">
        <w:rPr>
          <w:rFonts w:cs="Arial"/>
          <w:szCs w:val="22"/>
          <w:lang w:val="en-CA"/>
        </w:rPr>
        <w:tab/>
        <w:t>$4,800</w:t>
      </w:r>
    </w:p>
    <w:p w:rsidR="00261468" w:rsidRDefault="00261468" w:rsidP="00A66EBF">
      <w:pPr>
        <w:widowControl w:val="0"/>
        <w:ind w:left="426" w:hanging="426"/>
        <w:rPr>
          <w:rFonts w:cs="Arial"/>
          <w:szCs w:val="22"/>
          <w:lang w:val="en-CA"/>
        </w:rPr>
      </w:pPr>
    </w:p>
    <w:p w:rsidR="00261468" w:rsidRPr="00D53800" w:rsidRDefault="00261468" w:rsidP="00A66EBF">
      <w:pPr>
        <w:widowControl w:val="0"/>
        <w:ind w:left="426" w:hanging="426"/>
        <w:rPr>
          <w:rFonts w:cs="Arial"/>
          <w:szCs w:val="22"/>
          <w:lang w:val="en-CA"/>
        </w:rPr>
      </w:pPr>
      <w:r>
        <w:rPr>
          <w:rFonts w:cs="Arial"/>
          <w:szCs w:val="22"/>
          <w:lang w:val="en-CA"/>
        </w:rPr>
        <w:t>3.</w:t>
      </w:r>
      <w:r w:rsidRPr="00D53800">
        <w:rPr>
          <w:rFonts w:cs="Arial"/>
          <w:szCs w:val="22"/>
          <w:lang w:val="en-CA"/>
        </w:rPr>
        <w:tab/>
        <w:t>$600</w:t>
      </w:r>
    </w:p>
    <w:p w:rsidR="00261468" w:rsidRDefault="00261468" w:rsidP="00A66EBF">
      <w:pPr>
        <w:widowControl w:val="0"/>
        <w:ind w:left="426" w:hanging="426"/>
        <w:rPr>
          <w:rFonts w:cs="Arial"/>
          <w:szCs w:val="22"/>
          <w:lang w:val="en-CA"/>
        </w:rPr>
      </w:pPr>
    </w:p>
    <w:p w:rsidR="00261468" w:rsidRPr="00D53800" w:rsidRDefault="00261468" w:rsidP="00A66EBF">
      <w:pPr>
        <w:widowControl w:val="0"/>
        <w:ind w:left="426" w:hanging="426"/>
        <w:rPr>
          <w:rFonts w:cs="Arial"/>
          <w:szCs w:val="22"/>
          <w:lang w:val="en-CA"/>
        </w:rPr>
      </w:pPr>
      <w:r>
        <w:rPr>
          <w:rFonts w:cs="Arial"/>
          <w:szCs w:val="22"/>
          <w:lang w:val="en-CA"/>
        </w:rPr>
        <w:t>4.</w:t>
      </w:r>
      <w:r w:rsidRPr="00D53800">
        <w:rPr>
          <w:rFonts w:cs="Arial"/>
          <w:szCs w:val="22"/>
          <w:lang w:val="en-CA"/>
        </w:rPr>
        <w:tab/>
        <w:t>$2,550</w:t>
      </w:r>
    </w:p>
    <w:p w:rsidR="00261468" w:rsidRDefault="00261468" w:rsidP="00A66EBF">
      <w:pPr>
        <w:widowControl w:val="0"/>
        <w:ind w:left="426" w:hanging="426"/>
        <w:rPr>
          <w:rFonts w:cs="Arial"/>
          <w:szCs w:val="22"/>
          <w:lang w:val="en-CA"/>
        </w:rPr>
      </w:pPr>
    </w:p>
    <w:p w:rsidR="00261468" w:rsidRPr="00D53800" w:rsidRDefault="00261468" w:rsidP="00A66EBF">
      <w:pPr>
        <w:widowControl w:val="0"/>
        <w:ind w:left="426" w:hanging="426"/>
        <w:rPr>
          <w:rFonts w:cs="Arial"/>
          <w:szCs w:val="22"/>
          <w:lang w:val="en-CA"/>
        </w:rPr>
      </w:pPr>
      <w:r>
        <w:rPr>
          <w:rFonts w:cs="Arial"/>
          <w:szCs w:val="22"/>
          <w:lang w:val="en-CA"/>
        </w:rPr>
        <w:t>5.</w:t>
      </w:r>
      <w:r w:rsidRPr="00D53800">
        <w:rPr>
          <w:rFonts w:cs="Arial"/>
          <w:szCs w:val="22"/>
          <w:lang w:val="en-CA"/>
        </w:rPr>
        <w:tab/>
        <w:t>$9,000</w:t>
      </w:r>
    </w:p>
    <w:p w:rsidR="00261468" w:rsidRDefault="00261468" w:rsidP="00A66EBF">
      <w:pPr>
        <w:widowControl w:val="0"/>
        <w:ind w:left="426" w:hanging="426"/>
        <w:rPr>
          <w:rFonts w:cs="Arial"/>
          <w:szCs w:val="22"/>
          <w:lang w:val="en-CA"/>
        </w:rPr>
      </w:pPr>
    </w:p>
    <w:p w:rsidR="00261468" w:rsidRPr="00D53800" w:rsidRDefault="00261468" w:rsidP="00A66EBF">
      <w:pPr>
        <w:widowControl w:val="0"/>
        <w:ind w:left="426" w:hanging="426"/>
        <w:rPr>
          <w:rFonts w:cs="Arial"/>
          <w:szCs w:val="22"/>
          <w:lang w:val="en-CA"/>
        </w:rPr>
      </w:pPr>
      <w:r>
        <w:rPr>
          <w:rFonts w:cs="Arial"/>
          <w:szCs w:val="22"/>
          <w:lang w:val="en-CA"/>
        </w:rPr>
        <w:t>6.</w:t>
      </w:r>
      <w:r w:rsidRPr="00D53800">
        <w:rPr>
          <w:rFonts w:cs="Arial"/>
          <w:szCs w:val="22"/>
          <w:lang w:val="en-CA"/>
        </w:rPr>
        <w:tab/>
        <w:t>$14,000</w:t>
      </w:r>
    </w:p>
    <w:p w:rsidR="00261468" w:rsidRDefault="00261468" w:rsidP="00A66EBF">
      <w:pPr>
        <w:widowControl w:val="0"/>
        <w:ind w:left="426" w:hanging="426"/>
        <w:rPr>
          <w:rFonts w:cs="Arial"/>
          <w:b/>
          <w:szCs w:val="22"/>
          <w:lang w:val="en-CA"/>
        </w:rPr>
      </w:pPr>
    </w:p>
    <w:p w:rsidR="00261468" w:rsidRDefault="00261468" w:rsidP="00D53800">
      <w:pPr>
        <w:widowControl w:val="0"/>
        <w:rPr>
          <w:rFonts w:cs="Arial"/>
          <w:b/>
          <w:szCs w:val="22"/>
          <w:lang w:val="en-CA"/>
        </w:rPr>
      </w:pPr>
    </w:p>
    <w:p w:rsidR="00261468" w:rsidRPr="00D53800" w:rsidRDefault="00261468" w:rsidP="00D53800">
      <w:pPr>
        <w:widowControl w:val="0"/>
        <w:rPr>
          <w:rFonts w:cs="Arial"/>
          <w:szCs w:val="22"/>
          <w:lang w:val="en-CA"/>
        </w:rPr>
      </w:pPr>
      <w:r w:rsidRPr="00D53800">
        <w:rPr>
          <w:rFonts w:cs="Arial"/>
          <w:b/>
          <w:szCs w:val="22"/>
          <w:lang w:val="en-CA"/>
        </w:rPr>
        <w:t>Exercise 1</w:t>
      </w:r>
      <w:r>
        <w:rPr>
          <w:rFonts w:cs="Arial"/>
          <w:b/>
          <w:szCs w:val="22"/>
          <w:lang w:val="en-CA"/>
        </w:rPr>
        <w:t>7</w:t>
      </w:r>
    </w:p>
    <w:p w:rsidR="00261468" w:rsidRPr="00D53800" w:rsidRDefault="00261468" w:rsidP="00D53800">
      <w:pPr>
        <w:widowControl w:val="0"/>
        <w:rPr>
          <w:rFonts w:cs="Arial"/>
          <w:szCs w:val="22"/>
          <w:lang w:val="en-CA"/>
        </w:rPr>
      </w:pPr>
      <w:r w:rsidRPr="00D53800">
        <w:rPr>
          <w:rFonts w:cs="Arial"/>
          <w:szCs w:val="22"/>
          <w:lang w:val="en-CA"/>
        </w:rPr>
        <w:t>Summaries of information from the balance sheets and income statements for four different proprietorships are provided below, with several amounts missing.</w:t>
      </w:r>
    </w:p>
    <w:p w:rsidR="00261468" w:rsidRPr="00D53800" w:rsidRDefault="00261468" w:rsidP="00D53800">
      <w:pPr>
        <w:widowControl w:val="0"/>
        <w:rPr>
          <w:rFonts w:cs="Arial"/>
          <w:szCs w:val="22"/>
          <w:lang w:val="en-CA"/>
        </w:rPr>
      </w:pPr>
    </w:p>
    <w:tbl>
      <w:tblPr>
        <w:tblW w:w="7780" w:type="dxa"/>
        <w:tblInd w:w="720" w:type="dxa"/>
        <w:tblLook w:val="0000" w:firstRow="0" w:lastRow="0" w:firstColumn="0" w:lastColumn="0" w:noHBand="0" w:noVBand="0"/>
      </w:tblPr>
      <w:tblGrid>
        <w:gridCol w:w="2700"/>
        <w:gridCol w:w="1378"/>
        <w:gridCol w:w="1300"/>
        <w:gridCol w:w="1300"/>
        <w:gridCol w:w="1329"/>
      </w:tblGrid>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nil"/>
              <w:left w:val="nil"/>
              <w:bottom w:val="nil"/>
              <w:right w:val="nil"/>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 xml:space="preserve">Jordan </w:t>
            </w:r>
            <w:r w:rsidRPr="00A66EBF">
              <w:rPr>
                <w:rFonts w:cs="Arial"/>
                <w:szCs w:val="22"/>
                <w:u w:val="single"/>
                <w:lang w:val="en-CA"/>
              </w:rPr>
              <w:t>Installations</w:t>
            </w:r>
          </w:p>
        </w:tc>
        <w:tc>
          <w:tcPr>
            <w:tcW w:w="1300" w:type="dxa"/>
            <w:tcBorders>
              <w:top w:val="nil"/>
              <w:left w:val="nil"/>
              <w:bottom w:val="nil"/>
              <w:right w:val="nil"/>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 xml:space="preserve">Campus </w:t>
            </w:r>
            <w:r w:rsidRPr="00A66EBF">
              <w:rPr>
                <w:rFonts w:cs="Arial"/>
                <w:szCs w:val="22"/>
                <w:u w:val="single"/>
                <w:lang w:val="en-CA"/>
              </w:rPr>
              <w:t>Cleaning</w:t>
            </w:r>
          </w:p>
        </w:tc>
        <w:tc>
          <w:tcPr>
            <w:tcW w:w="1300" w:type="dxa"/>
            <w:tcBorders>
              <w:top w:val="nil"/>
              <w:left w:val="nil"/>
              <w:bottom w:val="nil"/>
              <w:right w:val="nil"/>
            </w:tcBorders>
            <w:noWrap/>
            <w:vAlign w:val="bottom"/>
          </w:tcPr>
          <w:p w:rsidR="00261468" w:rsidRPr="00D53800" w:rsidRDefault="00261468" w:rsidP="00D53800">
            <w:pPr>
              <w:widowControl w:val="0"/>
              <w:jc w:val="center"/>
              <w:rPr>
                <w:rFonts w:cs="Arial"/>
                <w:szCs w:val="22"/>
                <w:lang w:val="en-CA"/>
              </w:rPr>
            </w:pPr>
            <w:proofErr w:type="spellStart"/>
            <w:r w:rsidRPr="00D53800">
              <w:rPr>
                <w:rFonts w:cs="Arial"/>
                <w:szCs w:val="22"/>
                <w:lang w:val="en-CA"/>
              </w:rPr>
              <w:t>Millenium</w:t>
            </w:r>
            <w:proofErr w:type="spellEnd"/>
            <w:r w:rsidRPr="00D53800">
              <w:rPr>
                <w:rFonts w:cs="Arial"/>
                <w:szCs w:val="22"/>
                <w:lang w:val="en-CA"/>
              </w:rPr>
              <w:t xml:space="preserve"> </w:t>
            </w:r>
            <w:r w:rsidRPr="00A66EBF">
              <w:rPr>
                <w:rFonts w:cs="Arial"/>
                <w:szCs w:val="22"/>
                <w:u w:val="single"/>
                <w:lang w:val="en-CA"/>
              </w:rPr>
              <w:t>Sales</w:t>
            </w:r>
          </w:p>
        </w:tc>
        <w:tc>
          <w:tcPr>
            <w:tcW w:w="1180" w:type="dxa"/>
            <w:tcBorders>
              <w:top w:val="nil"/>
              <w:left w:val="nil"/>
              <w:bottom w:val="nil"/>
              <w:right w:val="nil"/>
            </w:tcBorders>
            <w:noWrap/>
            <w:vAlign w:val="bottom"/>
          </w:tcPr>
          <w:p w:rsidR="00261468" w:rsidRPr="00D53800" w:rsidRDefault="00261468" w:rsidP="00D53800">
            <w:pPr>
              <w:widowControl w:val="0"/>
              <w:jc w:val="center"/>
              <w:rPr>
                <w:rFonts w:cs="Arial"/>
                <w:szCs w:val="22"/>
                <w:lang w:val="en-CA"/>
              </w:rPr>
            </w:pPr>
            <w:r w:rsidRPr="00D53800">
              <w:rPr>
                <w:rFonts w:cs="Arial"/>
                <w:szCs w:val="22"/>
                <w:lang w:val="en-CA"/>
              </w:rPr>
              <w:t xml:space="preserve">Ferrier </w:t>
            </w:r>
            <w:r w:rsidRPr="00A66EBF">
              <w:rPr>
                <w:rFonts w:cs="Arial"/>
                <w:szCs w:val="22"/>
                <w:u w:val="single"/>
                <w:lang w:val="en-CA"/>
              </w:rPr>
              <w:t>Enterprises</w:t>
            </w: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Beginning of year</w:t>
            </w: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18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ind w:firstLineChars="100" w:firstLine="220"/>
              <w:rPr>
                <w:rFonts w:cs="Arial"/>
                <w:szCs w:val="22"/>
                <w:lang w:val="en-CA"/>
              </w:rPr>
            </w:pPr>
            <w:r w:rsidRPr="00D53800">
              <w:rPr>
                <w:rFonts w:cs="Arial"/>
                <w:szCs w:val="22"/>
                <w:lang w:val="en-CA"/>
              </w:rPr>
              <w:t>Total assets</w:t>
            </w:r>
          </w:p>
        </w:tc>
        <w:tc>
          <w:tcPr>
            <w:tcW w:w="130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  50,000</w:t>
            </w:r>
          </w:p>
        </w:tc>
        <w:tc>
          <w:tcPr>
            <w:tcW w:w="1300" w:type="dxa"/>
            <w:tcBorders>
              <w:top w:val="nil"/>
              <w:left w:val="nil"/>
              <w:bottom w:val="single" w:sz="4" w:space="0" w:color="auto"/>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  8,500</w:t>
            </w:r>
          </w:p>
        </w:tc>
        <w:tc>
          <w:tcPr>
            <w:tcW w:w="130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$124,000</w:t>
            </w:r>
          </w:p>
        </w:tc>
        <w:tc>
          <w:tcPr>
            <w:tcW w:w="118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  15,600</w:t>
            </w: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ind w:firstLineChars="100" w:firstLine="220"/>
              <w:rPr>
                <w:rFonts w:cs="Arial"/>
                <w:szCs w:val="22"/>
                <w:lang w:val="en-CA"/>
              </w:rPr>
            </w:pPr>
            <w:r w:rsidRPr="00D53800">
              <w:rPr>
                <w:rFonts w:cs="Arial"/>
                <w:szCs w:val="22"/>
                <w:lang w:val="en-CA"/>
              </w:rPr>
              <w:t>Total liabilities</w:t>
            </w:r>
          </w:p>
        </w:tc>
        <w:tc>
          <w:tcPr>
            <w:tcW w:w="1300" w:type="dxa"/>
            <w:tcBorders>
              <w:top w:val="nil"/>
              <w:left w:val="nil"/>
              <w:bottom w:val="nil"/>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24,300</w:t>
            </w:r>
          </w:p>
        </w:tc>
        <w:tc>
          <w:tcPr>
            <w:tcW w:w="13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3.</w:t>
            </w:r>
          </w:p>
        </w:tc>
        <w:tc>
          <w:tcPr>
            <w:tcW w:w="1300" w:type="dxa"/>
            <w:tcBorders>
              <w:top w:val="nil"/>
              <w:left w:val="single" w:sz="4" w:space="0" w:color="auto"/>
              <w:bottom w:val="single" w:sz="4" w:space="0" w:color="auto"/>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63,900</w:t>
            </w:r>
          </w:p>
        </w:tc>
        <w:tc>
          <w:tcPr>
            <w:tcW w:w="118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9,900</w:t>
            </w: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ind w:firstLineChars="100" w:firstLine="220"/>
              <w:rPr>
                <w:rFonts w:cs="Arial"/>
                <w:szCs w:val="22"/>
                <w:lang w:val="en-CA"/>
              </w:rPr>
            </w:pPr>
            <w:r w:rsidRPr="00D53800">
              <w:rPr>
                <w:rFonts w:cs="Arial"/>
                <w:szCs w:val="22"/>
                <w:lang w:val="en-CA"/>
              </w:rPr>
              <w:t>Total owner's equity</w:t>
            </w:r>
          </w:p>
        </w:tc>
        <w:tc>
          <w:tcPr>
            <w:tcW w:w="130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25,700</w:t>
            </w:r>
          </w:p>
        </w:tc>
        <w:tc>
          <w:tcPr>
            <w:tcW w:w="1300" w:type="dxa"/>
            <w:tcBorders>
              <w:top w:val="single" w:sz="4" w:space="0" w:color="auto"/>
              <w:left w:val="nil"/>
              <w:bottom w:val="nil"/>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4,300</w:t>
            </w:r>
          </w:p>
        </w:tc>
        <w:tc>
          <w:tcPr>
            <w:tcW w:w="13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5.</w:t>
            </w:r>
          </w:p>
        </w:tc>
        <w:tc>
          <w:tcPr>
            <w:tcW w:w="1180" w:type="dxa"/>
            <w:tcBorders>
              <w:top w:val="nil"/>
              <w:left w:val="single" w:sz="4" w:space="0" w:color="auto"/>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5,700</w:t>
            </w: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single" w:sz="4" w:space="0" w:color="auto"/>
              <w:left w:val="nil"/>
              <w:bottom w:val="nil"/>
              <w:right w:val="nil"/>
            </w:tcBorders>
            <w:noWrap/>
            <w:vAlign w:val="bottom"/>
          </w:tcPr>
          <w:p w:rsidR="00261468" w:rsidRPr="00D53800" w:rsidRDefault="00261468" w:rsidP="00D53800">
            <w:pPr>
              <w:widowControl w:val="0"/>
              <w:rPr>
                <w:rFonts w:cs="Arial"/>
                <w:szCs w:val="22"/>
                <w:lang w:val="en-CA"/>
              </w:rPr>
            </w:pPr>
          </w:p>
        </w:tc>
        <w:tc>
          <w:tcPr>
            <w:tcW w:w="118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End of year:</w:t>
            </w: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18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ind w:firstLineChars="100" w:firstLine="220"/>
              <w:rPr>
                <w:rFonts w:cs="Arial"/>
                <w:szCs w:val="22"/>
                <w:lang w:val="en-CA"/>
              </w:rPr>
            </w:pPr>
            <w:r w:rsidRPr="00D53800">
              <w:rPr>
                <w:rFonts w:cs="Arial"/>
                <w:szCs w:val="22"/>
                <w:lang w:val="en-CA"/>
              </w:rPr>
              <w:t>Total assets</w:t>
            </w:r>
          </w:p>
        </w:tc>
        <w:tc>
          <w:tcPr>
            <w:tcW w:w="130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62,400</w:t>
            </w:r>
          </w:p>
        </w:tc>
        <w:tc>
          <w:tcPr>
            <w:tcW w:w="130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10,000</w:t>
            </w:r>
          </w:p>
        </w:tc>
        <w:tc>
          <w:tcPr>
            <w:tcW w:w="130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165,000</w:t>
            </w:r>
          </w:p>
        </w:tc>
        <w:tc>
          <w:tcPr>
            <w:tcW w:w="1180" w:type="dxa"/>
            <w:tcBorders>
              <w:top w:val="nil"/>
              <w:left w:val="nil"/>
              <w:bottom w:val="single" w:sz="4" w:space="0" w:color="auto"/>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21,000</w:t>
            </w: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ind w:firstLineChars="100" w:firstLine="220"/>
              <w:rPr>
                <w:rFonts w:cs="Arial"/>
                <w:szCs w:val="22"/>
                <w:lang w:val="en-CA"/>
              </w:rPr>
            </w:pPr>
            <w:r w:rsidRPr="00D53800">
              <w:rPr>
                <w:rFonts w:cs="Arial"/>
                <w:szCs w:val="22"/>
                <w:lang w:val="en-CA"/>
              </w:rPr>
              <w:t>Total liabilities</w:t>
            </w:r>
          </w:p>
        </w:tc>
        <w:tc>
          <w:tcPr>
            <w:tcW w:w="1300" w:type="dxa"/>
            <w:tcBorders>
              <w:top w:val="nil"/>
              <w:left w:val="nil"/>
              <w:bottom w:val="single" w:sz="4" w:space="0" w:color="auto"/>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25,900</w:t>
            </w:r>
          </w:p>
        </w:tc>
        <w:tc>
          <w:tcPr>
            <w:tcW w:w="130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5,600</w:t>
            </w:r>
          </w:p>
        </w:tc>
        <w:tc>
          <w:tcPr>
            <w:tcW w:w="1300" w:type="dxa"/>
            <w:tcBorders>
              <w:top w:val="nil"/>
              <w:left w:val="nil"/>
              <w:bottom w:val="nil"/>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69,900</w:t>
            </w:r>
          </w:p>
        </w:tc>
        <w:tc>
          <w:tcPr>
            <w:tcW w:w="11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7.</w:t>
            </w:r>
          </w:p>
        </w:tc>
      </w:tr>
      <w:tr w:rsidR="00261468" w:rsidRPr="00D53800">
        <w:trPr>
          <w:trHeight w:val="240"/>
        </w:trPr>
        <w:tc>
          <w:tcPr>
            <w:tcW w:w="2700" w:type="dxa"/>
            <w:tcBorders>
              <w:top w:val="nil"/>
              <w:left w:val="nil"/>
              <w:bottom w:val="nil"/>
              <w:right w:val="single" w:sz="4" w:space="0" w:color="auto"/>
            </w:tcBorders>
            <w:noWrap/>
            <w:vAlign w:val="bottom"/>
          </w:tcPr>
          <w:p w:rsidR="00261468" w:rsidRPr="00D53800" w:rsidRDefault="00261468" w:rsidP="00D53800">
            <w:pPr>
              <w:widowControl w:val="0"/>
              <w:ind w:firstLineChars="100" w:firstLine="220"/>
              <w:rPr>
                <w:rFonts w:cs="Arial"/>
                <w:szCs w:val="22"/>
                <w:lang w:val="en-CA"/>
              </w:rPr>
            </w:pPr>
            <w:r w:rsidRPr="00D53800">
              <w:rPr>
                <w:rFonts w:cs="Arial"/>
                <w:szCs w:val="22"/>
                <w:lang w:val="en-CA"/>
              </w:rPr>
              <w:t>Total owner's equity</w:t>
            </w:r>
          </w:p>
        </w:tc>
        <w:tc>
          <w:tcPr>
            <w:tcW w:w="13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1.</w:t>
            </w:r>
          </w:p>
        </w:tc>
        <w:tc>
          <w:tcPr>
            <w:tcW w:w="1300" w:type="dxa"/>
            <w:tcBorders>
              <w:top w:val="nil"/>
              <w:left w:val="single" w:sz="4" w:space="0" w:color="auto"/>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4,400</w:t>
            </w:r>
          </w:p>
        </w:tc>
        <w:tc>
          <w:tcPr>
            <w:tcW w:w="1300" w:type="dxa"/>
            <w:tcBorders>
              <w:top w:val="nil"/>
              <w:left w:val="nil"/>
              <w:bottom w:val="nil"/>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95,100</w:t>
            </w:r>
          </w:p>
        </w:tc>
        <w:tc>
          <w:tcPr>
            <w:tcW w:w="11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8.</w:t>
            </w: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single" w:sz="4" w:space="0" w:color="auto"/>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180" w:type="dxa"/>
            <w:tcBorders>
              <w:top w:val="single" w:sz="4" w:space="0" w:color="auto"/>
              <w:left w:val="nil"/>
              <w:bottom w:val="nil"/>
              <w:right w:val="nil"/>
            </w:tcBorders>
            <w:noWrap/>
            <w:vAlign w:val="bottom"/>
          </w:tcPr>
          <w:p w:rsidR="00261468" w:rsidRPr="00D53800" w:rsidRDefault="00261468" w:rsidP="00D53800">
            <w:pPr>
              <w:widowControl w:val="0"/>
              <w:rPr>
                <w:rFonts w:cs="Arial"/>
                <w:szCs w:val="22"/>
                <w:lang w:val="en-CA"/>
              </w:rPr>
            </w:pP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r w:rsidRPr="00D53800">
              <w:rPr>
                <w:rFonts w:cs="Arial"/>
                <w:szCs w:val="22"/>
                <w:lang w:val="en-CA"/>
              </w:rPr>
              <w:t>Changes in owner's equity:</w:t>
            </w: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300" w:type="dxa"/>
            <w:tcBorders>
              <w:top w:val="nil"/>
              <w:left w:val="nil"/>
              <w:bottom w:val="single" w:sz="4" w:space="0" w:color="auto"/>
              <w:right w:val="nil"/>
            </w:tcBorders>
            <w:noWrap/>
            <w:vAlign w:val="bottom"/>
          </w:tcPr>
          <w:p w:rsidR="00261468" w:rsidRPr="00D53800" w:rsidRDefault="00261468" w:rsidP="00D53800">
            <w:pPr>
              <w:widowControl w:val="0"/>
              <w:rPr>
                <w:rFonts w:cs="Arial"/>
                <w:szCs w:val="22"/>
                <w:lang w:val="en-CA"/>
              </w:rPr>
            </w:pPr>
          </w:p>
        </w:tc>
        <w:tc>
          <w:tcPr>
            <w:tcW w:w="130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c>
          <w:tcPr>
            <w:tcW w:w="1180" w:type="dxa"/>
            <w:tcBorders>
              <w:top w:val="nil"/>
              <w:left w:val="nil"/>
              <w:bottom w:val="nil"/>
              <w:right w:val="nil"/>
            </w:tcBorders>
            <w:noWrap/>
            <w:vAlign w:val="bottom"/>
          </w:tcPr>
          <w:p w:rsidR="00261468" w:rsidRPr="00D53800" w:rsidRDefault="00261468" w:rsidP="00D53800">
            <w:pPr>
              <w:widowControl w:val="0"/>
              <w:rPr>
                <w:rFonts w:cs="Arial"/>
                <w:szCs w:val="22"/>
                <w:lang w:val="en-CA"/>
              </w:rPr>
            </w:pP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ind w:firstLineChars="100" w:firstLine="220"/>
              <w:rPr>
                <w:rFonts w:cs="Arial"/>
                <w:szCs w:val="22"/>
                <w:lang w:val="en-CA"/>
              </w:rPr>
            </w:pPr>
            <w:r w:rsidRPr="00D53800">
              <w:rPr>
                <w:rFonts w:cs="Arial"/>
                <w:szCs w:val="22"/>
                <w:lang w:val="en-CA"/>
              </w:rPr>
              <w:t>Investments</w:t>
            </w:r>
          </w:p>
        </w:tc>
        <w:tc>
          <w:tcPr>
            <w:tcW w:w="1300" w:type="dxa"/>
            <w:tcBorders>
              <w:top w:val="nil"/>
              <w:left w:val="nil"/>
              <w:bottom w:val="nil"/>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5,000</w:t>
            </w:r>
          </w:p>
        </w:tc>
        <w:tc>
          <w:tcPr>
            <w:tcW w:w="13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4.</w:t>
            </w:r>
          </w:p>
        </w:tc>
        <w:tc>
          <w:tcPr>
            <w:tcW w:w="1300" w:type="dxa"/>
            <w:tcBorders>
              <w:top w:val="nil"/>
              <w:left w:val="single" w:sz="4" w:space="0" w:color="auto"/>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10,000</w:t>
            </w:r>
          </w:p>
        </w:tc>
        <w:tc>
          <w:tcPr>
            <w:tcW w:w="118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1,000</w:t>
            </w: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ind w:firstLineChars="100" w:firstLine="220"/>
              <w:rPr>
                <w:rFonts w:cs="Arial"/>
                <w:szCs w:val="22"/>
                <w:lang w:val="en-CA"/>
              </w:rPr>
            </w:pPr>
            <w:r w:rsidRPr="00D53800">
              <w:rPr>
                <w:rFonts w:cs="Arial"/>
                <w:szCs w:val="22"/>
                <w:lang w:val="en-CA"/>
              </w:rPr>
              <w:t>Drawings</w:t>
            </w:r>
          </w:p>
        </w:tc>
        <w:tc>
          <w:tcPr>
            <w:tcW w:w="130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18,000</w:t>
            </w:r>
          </w:p>
        </w:tc>
        <w:tc>
          <w:tcPr>
            <w:tcW w:w="1300" w:type="dxa"/>
            <w:tcBorders>
              <w:top w:val="single" w:sz="4" w:space="0" w:color="auto"/>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12,000</w:t>
            </w:r>
          </w:p>
        </w:tc>
        <w:tc>
          <w:tcPr>
            <w:tcW w:w="1300" w:type="dxa"/>
            <w:tcBorders>
              <w:top w:val="nil"/>
              <w:left w:val="nil"/>
              <w:bottom w:val="single" w:sz="4" w:space="0" w:color="auto"/>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60,000</w:t>
            </w:r>
          </w:p>
        </w:tc>
        <w:tc>
          <w:tcPr>
            <w:tcW w:w="118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24,000</w:t>
            </w:r>
          </w:p>
        </w:tc>
      </w:tr>
      <w:tr w:rsidR="00261468" w:rsidRPr="00D53800">
        <w:trPr>
          <w:trHeight w:val="240"/>
        </w:trPr>
        <w:tc>
          <w:tcPr>
            <w:tcW w:w="2700" w:type="dxa"/>
            <w:tcBorders>
              <w:top w:val="nil"/>
              <w:left w:val="nil"/>
              <w:bottom w:val="nil"/>
              <w:right w:val="nil"/>
            </w:tcBorders>
            <w:noWrap/>
            <w:vAlign w:val="bottom"/>
          </w:tcPr>
          <w:p w:rsidR="00261468" w:rsidRPr="00D53800" w:rsidRDefault="00261468" w:rsidP="00D53800">
            <w:pPr>
              <w:widowControl w:val="0"/>
              <w:ind w:firstLineChars="100" w:firstLine="220"/>
              <w:rPr>
                <w:rFonts w:cs="Arial"/>
                <w:szCs w:val="22"/>
                <w:lang w:val="en-CA"/>
              </w:rPr>
            </w:pPr>
            <w:r w:rsidRPr="00D53800">
              <w:rPr>
                <w:rFonts w:cs="Arial"/>
                <w:szCs w:val="22"/>
                <w:lang w:val="en-CA"/>
              </w:rPr>
              <w:t>Total revenues</w:t>
            </w:r>
          </w:p>
        </w:tc>
        <w:tc>
          <w:tcPr>
            <w:tcW w:w="1300" w:type="dxa"/>
            <w:tcBorders>
              <w:top w:val="nil"/>
              <w:left w:val="nil"/>
              <w:bottom w:val="single" w:sz="4" w:space="0" w:color="auto"/>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151,700</w:t>
            </w:r>
          </w:p>
        </w:tc>
        <w:tc>
          <w:tcPr>
            <w:tcW w:w="1300" w:type="dxa"/>
            <w:tcBorders>
              <w:top w:val="nil"/>
              <w:left w:val="nil"/>
              <w:bottom w:val="nil"/>
              <w:right w:val="single" w:sz="4" w:space="0" w:color="auto"/>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51,000</w:t>
            </w:r>
          </w:p>
        </w:tc>
        <w:tc>
          <w:tcPr>
            <w:tcW w:w="13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6.</w:t>
            </w:r>
          </w:p>
        </w:tc>
        <w:tc>
          <w:tcPr>
            <w:tcW w:w="1180" w:type="dxa"/>
            <w:tcBorders>
              <w:top w:val="nil"/>
              <w:left w:val="single" w:sz="4" w:space="0" w:color="auto"/>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140,000</w:t>
            </w:r>
          </w:p>
        </w:tc>
      </w:tr>
      <w:tr w:rsidR="00261468" w:rsidRPr="00D53800">
        <w:trPr>
          <w:trHeight w:val="240"/>
        </w:trPr>
        <w:tc>
          <w:tcPr>
            <w:tcW w:w="2700" w:type="dxa"/>
            <w:tcBorders>
              <w:top w:val="nil"/>
              <w:left w:val="nil"/>
              <w:bottom w:val="nil"/>
              <w:right w:val="single" w:sz="4" w:space="0" w:color="auto"/>
            </w:tcBorders>
            <w:noWrap/>
            <w:vAlign w:val="bottom"/>
          </w:tcPr>
          <w:p w:rsidR="00261468" w:rsidRPr="00D53800" w:rsidRDefault="00261468" w:rsidP="00D53800">
            <w:pPr>
              <w:widowControl w:val="0"/>
              <w:ind w:firstLineChars="100" w:firstLine="220"/>
              <w:rPr>
                <w:rFonts w:cs="Arial"/>
                <w:szCs w:val="22"/>
                <w:lang w:val="en-CA"/>
              </w:rPr>
            </w:pPr>
            <w:r w:rsidRPr="00D53800">
              <w:rPr>
                <w:rFonts w:cs="Arial"/>
                <w:szCs w:val="22"/>
                <w:lang w:val="en-CA"/>
              </w:rPr>
              <w:t>Total expenses</w:t>
            </w:r>
          </w:p>
        </w:tc>
        <w:tc>
          <w:tcPr>
            <w:tcW w:w="13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3D109C">
            <w:pPr>
              <w:widowControl w:val="0"/>
              <w:jc w:val="center"/>
              <w:rPr>
                <w:rFonts w:cs="Arial"/>
                <w:szCs w:val="22"/>
                <w:lang w:val="en-CA"/>
              </w:rPr>
            </w:pPr>
            <w:r>
              <w:rPr>
                <w:rFonts w:cs="Arial"/>
                <w:szCs w:val="22"/>
                <w:lang w:val="en-CA"/>
              </w:rPr>
              <w:t>2.</w:t>
            </w:r>
          </w:p>
        </w:tc>
        <w:tc>
          <w:tcPr>
            <w:tcW w:w="1300" w:type="dxa"/>
            <w:tcBorders>
              <w:top w:val="nil"/>
              <w:left w:val="single" w:sz="4" w:space="0" w:color="auto"/>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41,800</w:t>
            </w:r>
          </w:p>
        </w:tc>
        <w:tc>
          <w:tcPr>
            <w:tcW w:w="1300" w:type="dxa"/>
            <w:tcBorders>
              <w:top w:val="single" w:sz="4" w:space="0" w:color="auto"/>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215,000</w:t>
            </w:r>
          </w:p>
        </w:tc>
        <w:tc>
          <w:tcPr>
            <w:tcW w:w="1180" w:type="dxa"/>
            <w:tcBorders>
              <w:top w:val="nil"/>
              <w:left w:val="nil"/>
              <w:bottom w:val="nil"/>
              <w:right w:val="nil"/>
            </w:tcBorders>
            <w:noWrap/>
            <w:vAlign w:val="bottom"/>
          </w:tcPr>
          <w:p w:rsidR="00261468" w:rsidRPr="00D53800" w:rsidRDefault="00261468" w:rsidP="00D53800">
            <w:pPr>
              <w:widowControl w:val="0"/>
              <w:jc w:val="right"/>
              <w:rPr>
                <w:rFonts w:cs="Arial"/>
                <w:szCs w:val="22"/>
                <w:lang w:val="en-CA"/>
              </w:rPr>
            </w:pPr>
            <w:r w:rsidRPr="00D53800">
              <w:rPr>
                <w:rFonts w:cs="Arial"/>
                <w:szCs w:val="22"/>
                <w:lang w:val="en-CA"/>
              </w:rPr>
              <w:t>115,000</w:t>
            </w:r>
          </w:p>
        </w:tc>
      </w:tr>
    </w:tbl>
    <w:p w:rsidR="00261468" w:rsidRDefault="00261468" w:rsidP="00D53800">
      <w:pPr>
        <w:widowControl w:val="0"/>
        <w:rPr>
          <w:rFonts w:cs="Arial"/>
          <w:szCs w:val="22"/>
          <w:lang w:val="en-CA"/>
        </w:rPr>
      </w:pPr>
    </w:p>
    <w:p w:rsidR="00261468" w:rsidRPr="00A66EBF" w:rsidRDefault="00261468" w:rsidP="00D53800">
      <w:pPr>
        <w:widowControl w:val="0"/>
        <w:rPr>
          <w:rFonts w:cs="Arial"/>
          <w:b/>
          <w:szCs w:val="22"/>
          <w:lang w:val="en-CA"/>
        </w:rPr>
      </w:pPr>
      <w:r w:rsidRPr="00A66EBF">
        <w:rPr>
          <w:rFonts w:cs="Arial"/>
          <w:b/>
          <w:szCs w:val="22"/>
          <w:lang w:val="en-CA"/>
        </w:rPr>
        <w:t>Instructions</w:t>
      </w:r>
    </w:p>
    <w:p w:rsidR="00261468" w:rsidRPr="00D53800" w:rsidRDefault="00261468" w:rsidP="00D53800">
      <w:pPr>
        <w:widowControl w:val="0"/>
        <w:rPr>
          <w:rFonts w:cs="Arial"/>
          <w:szCs w:val="22"/>
          <w:lang w:val="en-CA"/>
        </w:rPr>
      </w:pPr>
      <w:r w:rsidRPr="00D53800">
        <w:rPr>
          <w:rFonts w:cs="Arial"/>
          <w:szCs w:val="22"/>
          <w:lang w:val="en-CA"/>
        </w:rPr>
        <w:t>Determine the missing amounts.</w:t>
      </w:r>
    </w:p>
    <w:p w:rsidR="00261468" w:rsidRPr="00D53800" w:rsidRDefault="00261468" w:rsidP="00D53800">
      <w:pPr>
        <w:widowControl w:val="0"/>
        <w:rPr>
          <w:rFonts w:cs="Arial"/>
          <w:b/>
          <w:szCs w:val="22"/>
          <w:lang w:val="en-CA"/>
        </w:rPr>
      </w:pPr>
    </w:p>
    <w:p w:rsidR="00261468" w:rsidRPr="00D53800" w:rsidRDefault="00261468" w:rsidP="00D53800">
      <w:pPr>
        <w:widowControl w:val="0"/>
        <w:rPr>
          <w:rFonts w:cs="Arial"/>
          <w:szCs w:val="22"/>
          <w:lang w:val="en-CA"/>
        </w:rPr>
      </w:pPr>
      <w:r w:rsidRPr="00D53800">
        <w:rPr>
          <w:rFonts w:cs="Arial"/>
          <w:b/>
          <w:szCs w:val="22"/>
          <w:lang w:val="en-CA"/>
        </w:rPr>
        <w:t>Solution Exercise 1</w:t>
      </w:r>
      <w:r>
        <w:rPr>
          <w:rFonts w:cs="Arial"/>
          <w:b/>
          <w:szCs w:val="22"/>
          <w:lang w:val="en-CA"/>
        </w:rPr>
        <w:t>7</w:t>
      </w:r>
      <w:r w:rsidRPr="00D53800">
        <w:rPr>
          <w:rFonts w:cs="Arial"/>
          <w:b/>
          <w:szCs w:val="22"/>
          <w:lang w:val="en-CA"/>
        </w:rPr>
        <w:t xml:space="preserve"> </w:t>
      </w:r>
      <w:r w:rsidRPr="00D53800">
        <w:rPr>
          <w:rFonts w:cs="Arial"/>
          <w:szCs w:val="22"/>
          <w:lang w:val="en-CA"/>
        </w:rPr>
        <w:t>(10 min)</w:t>
      </w:r>
    </w:p>
    <w:p w:rsidR="00261468" w:rsidRPr="00D53800" w:rsidRDefault="00261468" w:rsidP="00A66EBF">
      <w:pPr>
        <w:rPr>
          <w:rFonts w:cs="Arial"/>
          <w:szCs w:val="22"/>
          <w:lang w:val="en-CA"/>
        </w:rPr>
      </w:pPr>
    </w:p>
    <w:p w:rsidR="00261468" w:rsidRDefault="00261468" w:rsidP="00A66EBF">
      <w:pPr>
        <w:tabs>
          <w:tab w:val="left" w:pos="426"/>
        </w:tabs>
        <w:rPr>
          <w:rFonts w:cs="Arial"/>
          <w:szCs w:val="22"/>
          <w:lang w:val="en-CA"/>
        </w:rPr>
      </w:pPr>
      <w:r>
        <w:rPr>
          <w:rFonts w:cs="Arial"/>
          <w:szCs w:val="22"/>
          <w:lang w:val="en-CA"/>
        </w:rPr>
        <w:t>1.</w:t>
      </w:r>
      <w:r w:rsidRPr="00D53800">
        <w:rPr>
          <w:rFonts w:cs="Arial"/>
          <w:szCs w:val="22"/>
          <w:lang w:val="en-CA"/>
        </w:rPr>
        <w:tab/>
        <w:t>36,500</w:t>
      </w:r>
    </w:p>
    <w:p w:rsidR="00261468" w:rsidRDefault="00261468" w:rsidP="00A66EBF">
      <w:pPr>
        <w:tabs>
          <w:tab w:val="left" w:pos="426"/>
        </w:tabs>
        <w:rPr>
          <w:rFonts w:cs="Arial"/>
          <w:szCs w:val="22"/>
          <w:lang w:val="en-CA"/>
        </w:rPr>
      </w:pPr>
    </w:p>
    <w:p w:rsidR="00261468" w:rsidRPr="00D53800" w:rsidRDefault="00261468" w:rsidP="00A66EBF">
      <w:pPr>
        <w:tabs>
          <w:tab w:val="left" w:pos="426"/>
        </w:tabs>
        <w:rPr>
          <w:rFonts w:cs="Arial"/>
          <w:szCs w:val="22"/>
          <w:lang w:val="en-CA"/>
        </w:rPr>
      </w:pPr>
      <w:r>
        <w:rPr>
          <w:rFonts w:cs="Arial"/>
          <w:szCs w:val="22"/>
          <w:lang w:val="en-CA"/>
        </w:rPr>
        <w:t>2.</w:t>
      </w:r>
      <w:r w:rsidRPr="00D53800">
        <w:rPr>
          <w:rFonts w:cs="Arial"/>
          <w:szCs w:val="22"/>
          <w:lang w:val="en-CA"/>
        </w:rPr>
        <w:tab/>
        <w:t>127,900</w:t>
      </w:r>
    </w:p>
    <w:p w:rsidR="00261468" w:rsidRDefault="00261468" w:rsidP="00A66EBF">
      <w:pPr>
        <w:widowControl w:val="0"/>
        <w:tabs>
          <w:tab w:val="left" w:pos="426"/>
        </w:tabs>
        <w:rPr>
          <w:rFonts w:cs="Arial"/>
          <w:szCs w:val="22"/>
          <w:lang w:val="en-CA"/>
        </w:rPr>
      </w:pPr>
    </w:p>
    <w:p w:rsidR="00261468" w:rsidRPr="00D53800" w:rsidRDefault="00261468" w:rsidP="00A66EBF">
      <w:pPr>
        <w:widowControl w:val="0"/>
        <w:tabs>
          <w:tab w:val="left" w:pos="426"/>
        </w:tabs>
        <w:rPr>
          <w:rFonts w:cs="Arial"/>
          <w:szCs w:val="22"/>
          <w:lang w:val="en-CA"/>
        </w:rPr>
      </w:pPr>
      <w:r>
        <w:rPr>
          <w:rFonts w:cs="Arial"/>
          <w:szCs w:val="22"/>
          <w:lang w:val="en-CA"/>
        </w:rPr>
        <w:t>3.</w:t>
      </w:r>
      <w:r w:rsidRPr="00D53800">
        <w:rPr>
          <w:rFonts w:cs="Arial"/>
          <w:szCs w:val="22"/>
          <w:lang w:val="en-CA"/>
        </w:rPr>
        <w:tab/>
        <w:t>4,200</w:t>
      </w:r>
    </w:p>
    <w:p w:rsidR="00261468" w:rsidRDefault="00261468" w:rsidP="00A66EBF">
      <w:pPr>
        <w:tabs>
          <w:tab w:val="left" w:pos="426"/>
        </w:tabs>
        <w:rPr>
          <w:rFonts w:cs="Arial"/>
          <w:szCs w:val="22"/>
          <w:lang w:val="en-CA"/>
        </w:rPr>
      </w:pPr>
    </w:p>
    <w:p w:rsidR="00261468" w:rsidRDefault="00261468" w:rsidP="00A66EBF">
      <w:pPr>
        <w:tabs>
          <w:tab w:val="left" w:pos="426"/>
        </w:tabs>
        <w:rPr>
          <w:rFonts w:cs="Arial"/>
          <w:szCs w:val="22"/>
          <w:lang w:val="en-CA"/>
        </w:rPr>
      </w:pPr>
      <w:r>
        <w:rPr>
          <w:rFonts w:cs="Arial"/>
          <w:szCs w:val="22"/>
          <w:lang w:val="en-CA"/>
        </w:rPr>
        <w:t>4.</w:t>
      </w:r>
      <w:r w:rsidRPr="00D53800">
        <w:rPr>
          <w:rFonts w:cs="Arial"/>
          <w:szCs w:val="22"/>
          <w:lang w:val="en-CA"/>
        </w:rPr>
        <w:tab/>
        <w:t>2,900</w:t>
      </w:r>
    </w:p>
    <w:p w:rsidR="00261468" w:rsidRDefault="00261468" w:rsidP="00A66EBF">
      <w:pPr>
        <w:tabs>
          <w:tab w:val="left" w:pos="426"/>
        </w:tabs>
        <w:rPr>
          <w:rFonts w:cs="Arial"/>
          <w:szCs w:val="22"/>
          <w:lang w:val="en-CA"/>
        </w:rPr>
      </w:pPr>
    </w:p>
    <w:p w:rsidR="00261468" w:rsidRDefault="00261468" w:rsidP="00A66EBF">
      <w:pPr>
        <w:tabs>
          <w:tab w:val="left" w:pos="426"/>
        </w:tabs>
        <w:rPr>
          <w:rFonts w:cs="Arial"/>
          <w:szCs w:val="22"/>
          <w:lang w:val="en-CA"/>
        </w:rPr>
      </w:pPr>
      <w:r>
        <w:rPr>
          <w:rFonts w:cs="Arial"/>
          <w:szCs w:val="22"/>
          <w:lang w:val="en-CA"/>
        </w:rPr>
        <w:t>5.</w:t>
      </w:r>
      <w:r w:rsidRPr="00D53800">
        <w:rPr>
          <w:rFonts w:cs="Arial"/>
          <w:szCs w:val="22"/>
          <w:lang w:val="en-CA"/>
        </w:rPr>
        <w:tab/>
        <w:t>60,100</w:t>
      </w:r>
    </w:p>
    <w:p w:rsidR="00261468" w:rsidRDefault="00261468" w:rsidP="00A66EBF">
      <w:pPr>
        <w:tabs>
          <w:tab w:val="left" w:pos="426"/>
        </w:tabs>
        <w:rPr>
          <w:rFonts w:cs="Arial"/>
          <w:szCs w:val="22"/>
          <w:lang w:val="en-CA"/>
        </w:rPr>
      </w:pPr>
    </w:p>
    <w:p w:rsidR="00261468" w:rsidRDefault="00261468" w:rsidP="00A66EBF">
      <w:pPr>
        <w:tabs>
          <w:tab w:val="left" w:pos="426"/>
        </w:tabs>
        <w:rPr>
          <w:rFonts w:cs="Arial"/>
          <w:szCs w:val="22"/>
          <w:lang w:val="en-CA"/>
        </w:rPr>
      </w:pPr>
      <w:r>
        <w:rPr>
          <w:rFonts w:cs="Arial"/>
          <w:szCs w:val="22"/>
          <w:lang w:val="en-CA"/>
        </w:rPr>
        <w:t>6.</w:t>
      </w:r>
      <w:r w:rsidRPr="00D53800">
        <w:rPr>
          <w:rFonts w:cs="Arial"/>
          <w:szCs w:val="22"/>
          <w:lang w:val="en-CA"/>
        </w:rPr>
        <w:tab/>
        <w:t>300,000</w:t>
      </w:r>
    </w:p>
    <w:p w:rsidR="00261468" w:rsidRDefault="00261468" w:rsidP="00A66EBF">
      <w:pPr>
        <w:widowControl w:val="0"/>
        <w:tabs>
          <w:tab w:val="left" w:pos="426"/>
          <w:tab w:val="left" w:pos="1197"/>
          <w:tab w:val="left" w:pos="2394"/>
          <w:tab w:val="left" w:pos="3591"/>
          <w:tab w:val="left" w:pos="4788"/>
          <w:tab w:val="left" w:pos="5985"/>
          <w:tab w:val="left" w:pos="7182"/>
          <w:tab w:val="left" w:pos="8379"/>
        </w:tabs>
        <w:rPr>
          <w:rFonts w:cs="Arial"/>
          <w:szCs w:val="22"/>
          <w:lang w:val="en-CA"/>
        </w:rPr>
      </w:pPr>
    </w:p>
    <w:p w:rsidR="00261468" w:rsidRPr="00D53800" w:rsidRDefault="00261468" w:rsidP="00A66EBF">
      <w:pPr>
        <w:widowControl w:val="0"/>
        <w:tabs>
          <w:tab w:val="left" w:pos="426"/>
          <w:tab w:val="left" w:pos="1197"/>
          <w:tab w:val="left" w:pos="2394"/>
          <w:tab w:val="left" w:pos="3591"/>
          <w:tab w:val="left" w:pos="4788"/>
          <w:tab w:val="left" w:pos="5985"/>
          <w:tab w:val="left" w:pos="7182"/>
          <w:tab w:val="left" w:pos="8379"/>
        </w:tabs>
        <w:rPr>
          <w:rFonts w:cs="Arial"/>
          <w:szCs w:val="22"/>
          <w:lang w:val="en-CA"/>
        </w:rPr>
      </w:pPr>
      <w:r>
        <w:rPr>
          <w:rFonts w:cs="Arial"/>
          <w:szCs w:val="22"/>
          <w:lang w:val="en-CA"/>
        </w:rPr>
        <w:t>7.</w:t>
      </w:r>
      <w:r w:rsidRPr="00D53800">
        <w:rPr>
          <w:rFonts w:cs="Arial"/>
          <w:szCs w:val="22"/>
          <w:lang w:val="en-CA"/>
        </w:rPr>
        <w:tab/>
        <w:t>13,300</w:t>
      </w:r>
    </w:p>
    <w:p w:rsidR="00261468" w:rsidRDefault="00261468" w:rsidP="00A66EBF">
      <w:pPr>
        <w:tabs>
          <w:tab w:val="left" w:pos="426"/>
        </w:tabs>
        <w:rPr>
          <w:rFonts w:cs="Arial"/>
          <w:szCs w:val="22"/>
          <w:lang w:val="en-CA"/>
        </w:rPr>
      </w:pPr>
    </w:p>
    <w:p w:rsidR="00261468" w:rsidRDefault="00261468" w:rsidP="00A66EBF">
      <w:pPr>
        <w:tabs>
          <w:tab w:val="left" w:pos="426"/>
        </w:tabs>
        <w:rPr>
          <w:rFonts w:cs="Arial"/>
          <w:szCs w:val="22"/>
          <w:lang w:val="en-CA"/>
        </w:rPr>
      </w:pPr>
      <w:r>
        <w:rPr>
          <w:rFonts w:cs="Arial"/>
          <w:szCs w:val="22"/>
          <w:lang w:val="en-CA"/>
        </w:rPr>
        <w:t>8.</w:t>
      </w:r>
      <w:r w:rsidRPr="00D53800">
        <w:rPr>
          <w:rFonts w:cs="Arial"/>
          <w:szCs w:val="22"/>
          <w:lang w:val="en-CA"/>
        </w:rPr>
        <w:tab/>
        <w:t>7,700</w:t>
      </w:r>
    </w:p>
    <w:p w:rsidR="00261468" w:rsidRPr="00D53800" w:rsidRDefault="00261468" w:rsidP="004400F2">
      <w:pPr>
        <w:rPr>
          <w:rFonts w:cs="Arial"/>
          <w:szCs w:val="22"/>
          <w:lang w:val="en-CA"/>
        </w:rPr>
      </w:pPr>
    </w:p>
    <w:p w:rsidR="00261468" w:rsidRPr="00D53800" w:rsidRDefault="00261468" w:rsidP="004400F2">
      <w:pPr>
        <w:pStyle w:val="Heading5"/>
        <w:keepNext w:val="0"/>
        <w:widowControl w:val="0"/>
        <w:spacing w:after="0"/>
        <w:rPr>
          <w:rFonts w:cs="Arial"/>
          <w:szCs w:val="22"/>
          <w:lang w:val="en-CA"/>
        </w:rPr>
      </w:pPr>
    </w:p>
    <w:p w:rsidR="00261468" w:rsidRPr="00D53800" w:rsidRDefault="00261468" w:rsidP="004400F2">
      <w:pPr>
        <w:pStyle w:val="Heading5"/>
        <w:keepNext w:val="0"/>
        <w:widowControl w:val="0"/>
        <w:spacing w:after="0"/>
        <w:rPr>
          <w:rFonts w:cs="Arial"/>
          <w:szCs w:val="22"/>
          <w:lang w:val="en-CA"/>
        </w:rPr>
      </w:pPr>
      <w:r>
        <w:rPr>
          <w:rFonts w:cs="Arial"/>
          <w:szCs w:val="22"/>
          <w:lang w:val="en-CA"/>
        </w:rPr>
        <w:lastRenderedPageBreak/>
        <w:t>Exercise 18</w:t>
      </w:r>
    </w:p>
    <w:p w:rsidR="00261468" w:rsidRPr="00D53800" w:rsidRDefault="00261468" w:rsidP="004400F2">
      <w:pPr>
        <w:widowControl w:val="0"/>
        <w:rPr>
          <w:rFonts w:cs="Arial"/>
          <w:szCs w:val="22"/>
          <w:lang w:val="en-CA"/>
        </w:rPr>
      </w:pPr>
      <w:r w:rsidRPr="00D53800">
        <w:rPr>
          <w:rFonts w:cs="Arial"/>
          <w:szCs w:val="22"/>
          <w:lang w:val="en-CA"/>
        </w:rPr>
        <w:t>The following are six questions that users of accounting information might ask about</w:t>
      </w:r>
      <w:r>
        <w:rPr>
          <w:rFonts w:cs="Arial"/>
          <w:szCs w:val="22"/>
          <w:lang w:val="en-CA"/>
        </w:rPr>
        <w:t xml:space="preserve"> </w:t>
      </w:r>
      <w:proofErr w:type="spellStart"/>
      <w:r>
        <w:rPr>
          <w:rFonts w:cs="Arial"/>
          <w:szCs w:val="22"/>
          <w:lang w:val="en-CA"/>
        </w:rPr>
        <w:t>Redpath</w:t>
      </w:r>
      <w:proofErr w:type="spellEnd"/>
      <w:r>
        <w:rPr>
          <w:rFonts w:cs="Arial"/>
          <w:szCs w:val="22"/>
          <w:lang w:val="en-CA"/>
        </w:rPr>
        <w:t xml:space="preserve"> Auto Towing (</w:t>
      </w:r>
      <w:proofErr w:type="spellStart"/>
      <w:r>
        <w:rPr>
          <w:rFonts w:cs="Arial"/>
          <w:szCs w:val="22"/>
          <w:lang w:val="en-CA"/>
        </w:rPr>
        <w:t>Redpath</w:t>
      </w:r>
      <w:proofErr w:type="spellEnd"/>
      <w:r>
        <w:rPr>
          <w:rFonts w:cs="Arial"/>
          <w:szCs w:val="22"/>
          <w:lang w:val="en-CA"/>
        </w:rPr>
        <w:t>).</w:t>
      </w:r>
    </w:p>
    <w:p w:rsidR="00261468" w:rsidRPr="00D53800" w:rsidRDefault="00261468" w:rsidP="004400F2">
      <w:pPr>
        <w:widowControl w:val="0"/>
        <w:rPr>
          <w:rFonts w:cs="Arial"/>
          <w:szCs w:val="22"/>
          <w:lang w:val="en-CA"/>
        </w:rPr>
      </w:pPr>
    </w:p>
    <w:p w:rsidR="00261468" w:rsidRPr="00843C39" w:rsidRDefault="00261468" w:rsidP="004400F2">
      <w:pPr>
        <w:widowControl w:val="0"/>
        <w:rPr>
          <w:rFonts w:cs="Arial"/>
          <w:b/>
          <w:szCs w:val="22"/>
          <w:lang w:val="en-CA"/>
        </w:rPr>
      </w:pPr>
      <w:r w:rsidRPr="00843C39">
        <w:rPr>
          <w:rFonts w:cs="Arial"/>
          <w:b/>
          <w:szCs w:val="22"/>
          <w:lang w:val="en-CA"/>
        </w:rPr>
        <w:t>Instructions</w:t>
      </w:r>
    </w:p>
    <w:p w:rsidR="00261468" w:rsidRPr="00D53800" w:rsidRDefault="00261468" w:rsidP="004400F2">
      <w:pPr>
        <w:widowControl w:val="0"/>
        <w:rPr>
          <w:rFonts w:cs="Arial"/>
          <w:szCs w:val="22"/>
          <w:lang w:val="en-CA"/>
        </w:rPr>
      </w:pPr>
      <w:r w:rsidRPr="00D53800">
        <w:rPr>
          <w:rFonts w:cs="Arial"/>
          <w:szCs w:val="22"/>
          <w:lang w:val="en-CA"/>
        </w:rPr>
        <w:t>For each question determine which part of the financial statements (income statement, balance sheet, or cash flow statement) would pr</w:t>
      </w:r>
      <w:r>
        <w:rPr>
          <w:rFonts w:cs="Arial"/>
          <w:szCs w:val="22"/>
          <w:lang w:val="en-CA"/>
        </w:rPr>
        <w:t>ovide the information required.</w:t>
      </w:r>
    </w:p>
    <w:p w:rsidR="00261468" w:rsidRPr="00D53800" w:rsidRDefault="00261468" w:rsidP="004400F2">
      <w:pPr>
        <w:widowControl w:val="0"/>
        <w:rPr>
          <w:rFonts w:cs="Arial"/>
          <w:szCs w:val="22"/>
          <w:lang w:val="en-CA"/>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995"/>
        <w:gridCol w:w="3260"/>
      </w:tblGrid>
      <w:tr w:rsidR="00261468" w:rsidRPr="00D53800" w:rsidTr="00B35823">
        <w:tc>
          <w:tcPr>
            <w:tcW w:w="642" w:type="dxa"/>
          </w:tcPr>
          <w:p w:rsidR="00261468" w:rsidRPr="00D53800" w:rsidRDefault="00261468" w:rsidP="00B35823">
            <w:pPr>
              <w:widowControl w:val="0"/>
              <w:jc w:val="center"/>
              <w:rPr>
                <w:rFonts w:cs="Arial"/>
                <w:b/>
                <w:szCs w:val="22"/>
                <w:lang w:val="en-CA"/>
              </w:rPr>
            </w:pPr>
          </w:p>
        </w:tc>
        <w:tc>
          <w:tcPr>
            <w:tcW w:w="4995" w:type="dxa"/>
          </w:tcPr>
          <w:p w:rsidR="00261468" w:rsidRPr="00D53800" w:rsidRDefault="00261468" w:rsidP="00B35823">
            <w:pPr>
              <w:widowControl w:val="0"/>
              <w:jc w:val="center"/>
              <w:rPr>
                <w:rFonts w:cs="Arial"/>
                <w:b/>
                <w:szCs w:val="22"/>
                <w:lang w:val="en-CA"/>
              </w:rPr>
            </w:pPr>
            <w:r w:rsidRPr="00D53800">
              <w:rPr>
                <w:rFonts w:cs="Arial"/>
                <w:b/>
                <w:szCs w:val="22"/>
                <w:lang w:val="en-CA"/>
              </w:rPr>
              <w:t>Decision</w:t>
            </w:r>
          </w:p>
        </w:tc>
        <w:tc>
          <w:tcPr>
            <w:tcW w:w="3260" w:type="dxa"/>
          </w:tcPr>
          <w:p w:rsidR="00261468" w:rsidRPr="00D53800" w:rsidRDefault="00261468" w:rsidP="00B35823">
            <w:pPr>
              <w:widowControl w:val="0"/>
              <w:jc w:val="center"/>
              <w:rPr>
                <w:rFonts w:cs="Arial"/>
                <w:b/>
                <w:szCs w:val="22"/>
                <w:lang w:val="en-CA"/>
              </w:rPr>
            </w:pPr>
            <w:r w:rsidRPr="00D53800">
              <w:rPr>
                <w:rFonts w:cs="Arial"/>
                <w:b/>
                <w:szCs w:val="22"/>
                <w:lang w:val="en-CA"/>
              </w:rPr>
              <w:t>Financial statement used</w:t>
            </w:r>
          </w:p>
        </w:tc>
      </w:tr>
      <w:tr w:rsidR="00261468" w:rsidRPr="00D53800" w:rsidTr="00B35823">
        <w:tc>
          <w:tcPr>
            <w:tcW w:w="642" w:type="dxa"/>
          </w:tcPr>
          <w:p w:rsidR="00261468" w:rsidRPr="00D53800" w:rsidRDefault="00261468" w:rsidP="003D109C">
            <w:pPr>
              <w:widowControl w:val="0"/>
              <w:rPr>
                <w:rFonts w:cs="Arial"/>
                <w:szCs w:val="22"/>
                <w:lang w:val="en-CA"/>
              </w:rPr>
            </w:pPr>
            <w:r>
              <w:rPr>
                <w:rFonts w:cs="Arial"/>
                <w:szCs w:val="22"/>
                <w:lang w:val="en-CA"/>
              </w:rPr>
              <w:t>1.</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 xml:space="preserve">Can </w:t>
            </w:r>
            <w:proofErr w:type="spellStart"/>
            <w:r w:rsidRPr="00D53800">
              <w:rPr>
                <w:rFonts w:cs="Arial"/>
                <w:szCs w:val="22"/>
                <w:lang w:val="en-CA"/>
              </w:rPr>
              <w:t>Redpath’s</w:t>
            </w:r>
            <w:proofErr w:type="spellEnd"/>
            <w:r w:rsidRPr="00D53800">
              <w:rPr>
                <w:rFonts w:cs="Arial"/>
                <w:szCs w:val="22"/>
                <w:lang w:val="en-CA"/>
              </w:rPr>
              <w:t xml:space="preserve"> operations generate sufficient cash to make payments on a term loan? </w:t>
            </w:r>
          </w:p>
        </w:tc>
        <w:tc>
          <w:tcPr>
            <w:tcW w:w="3260" w:type="dxa"/>
          </w:tcPr>
          <w:p w:rsidR="00261468" w:rsidRPr="00D53800" w:rsidRDefault="00261468" w:rsidP="00B35823">
            <w:pPr>
              <w:widowControl w:val="0"/>
              <w:rPr>
                <w:rFonts w:cs="Arial"/>
                <w:szCs w:val="22"/>
                <w:lang w:val="en-CA"/>
              </w:rPr>
            </w:pPr>
          </w:p>
        </w:tc>
      </w:tr>
      <w:tr w:rsidR="00261468" w:rsidRPr="00D53800" w:rsidTr="00B35823">
        <w:tc>
          <w:tcPr>
            <w:tcW w:w="642" w:type="dxa"/>
          </w:tcPr>
          <w:p w:rsidR="00261468" w:rsidRPr="00D53800" w:rsidRDefault="00261468" w:rsidP="00B35823">
            <w:pPr>
              <w:widowControl w:val="0"/>
              <w:rPr>
                <w:rFonts w:cs="Arial"/>
                <w:szCs w:val="22"/>
                <w:lang w:val="en-CA"/>
              </w:rPr>
            </w:pPr>
            <w:r>
              <w:rPr>
                <w:rFonts w:cs="Arial"/>
                <w:szCs w:val="22"/>
                <w:lang w:val="en-CA"/>
              </w:rPr>
              <w:t>2.</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 xml:space="preserve">Does </w:t>
            </w:r>
            <w:proofErr w:type="spellStart"/>
            <w:r w:rsidRPr="00D53800">
              <w:rPr>
                <w:rFonts w:cs="Arial"/>
                <w:szCs w:val="22"/>
                <w:lang w:val="en-CA"/>
              </w:rPr>
              <w:t>Redpath</w:t>
            </w:r>
            <w:proofErr w:type="spellEnd"/>
            <w:r w:rsidRPr="00D53800">
              <w:rPr>
                <w:rFonts w:cs="Arial"/>
                <w:szCs w:val="22"/>
                <w:lang w:val="en-CA"/>
              </w:rPr>
              <w:t xml:space="preserve"> have sufficient assets to provide security for a mortgage loan?</w:t>
            </w:r>
          </w:p>
        </w:tc>
        <w:tc>
          <w:tcPr>
            <w:tcW w:w="3260" w:type="dxa"/>
          </w:tcPr>
          <w:p w:rsidR="00261468" w:rsidRPr="00D53800" w:rsidRDefault="00261468" w:rsidP="00B35823">
            <w:pPr>
              <w:widowControl w:val="0"/>
              <w:rPr>
                <w:rFonts w:cs="Arial"/>
                <w:szCs w:val="22"/>
                <w:lang w:val="en-CA"/>
              </w:rPr>
            </w:pPr>
          </w:p>
        </w:tc>
      </w:tr>
      <w:tr w:rsidR="00261468" w:rsidRPr="00D53800" w:rsidTr="00B35823">
        <w:tc>
          <w:tcPr>
            <w:tcW w:w="642" w:type="dxa"/>
          </w:tcPr>
          <w:p w:rsidR="00261468" w:rsidRPr="00D53800" w:rsidRDefault="00261468" w:rsidP="00B35823">
            <w:pPr>
              <w:widowControl w:val="0"/>
              <w:rPr>
                <w:rFonts w:cs="Arial"/>
                <w:szCs w:val="22"/>
                <w:lang w:val="en-CA"/>
              </w:rPr>
            </w:pPr>
            <w:r>
              <w:rPr>
                <w:rFonts w:cs="Arial"/>
                <w:szCs w:val="22"/>
                <w:lang w:val="en-CA"/>
              </w:rPr>
              <w:t>3.</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 xml:space="preserve">Should </w:t>
            </w:r>
            <w:proofErr w:type="spellStart"/>
            <w:r w:rsidRPr="00D53800">
              <w:rPr>
                <w:rFonts w:cs="Arial"/>
                <w:szCs w:val="22"/>
                <w:lang w:val="en-CA"/>
              </w:rPr>
              <w:t>Redpath</w:t>
            </w:r>
            <w:proofErr w:type="spellEnd"/>
            <w:r w:rsidRPr="00D53800">
              <w:rPr>
                <w:rFonts w:cs="Arial"/>
                <w:szCs w:val="22"/>
                <w:lang w:val="en-CA"/>
              </w:rPr>
              <w:t xml:space="preserve"> continue its current business, or look for more profitable opportunities in a different line of business?</w:t>
            </w:r>
          </w:p>
        </w:tc>
        <w:tc>
          <w:tcPr>
            <w:tcW w:w="3260" w:type="dxa"/>
          </w:tcPr>
          <w:p w:rsidR="00261468" w:rsidRPr="00D53800" w:rsidRDefault="00261468" w:rsidP="00B35823">
            <w:pPr>
              <w:widowControl w:val="0"/>
              <w:rPr>
                <w:rFonts w:cs="Arial"/>
                <w:szCs w:val="22"/>
                <w:lang w:val="en-CA"/>
              </w:rPr>
            </w:pPr>
          </w:p>
        </w:tc>
      </w:tr>
      <w:tr w:rsidR="00261468" w:rsidRPr="00D53800" w:rsidTr="00B35823">
        <w:tc>
          <w:tcPr>
            <w:tcW w:w="642" w:type="dxa"/>
          </w:tcPr>
          <w:p w:rsidR="00261468" w:rsidRPr="00D53800" w:rsidRDefault="00261468" w:rsidP="00B35823">
            <w:pPr>
              <w:widowControl w:val="0"/>
              <w:rPr>
                <w:rFonts w:cs="Arial"/>
                <w:szCs w:val="22"/>
                <w:lang w:val="en-CA"/>
              </w:rPr>
            </w:pPr>
            <w:r>
              <w:rPr>
                <w:rFonts w:cs="Arial"/>
                <w:szCs w:val="22"/>
                <w:lang w:val="en-CA"/>
              </w:rPr>
              <w:t>4.</w:t>
            </w:r>
            <w:r w:rsidRPr="00D53800">
              <w:rPr>
                <w:rFonts w:cs="Arial"/>
                <w:szCs w:val="22"/>
                <w:lang w:val="en-CA"/>
              </w:rPr>
              <w:t xml:space="preserve"> </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Were the profit sharing bonuses paid to unionized employees equal to the percentage of profit stated in the employment contract?</w:t>
            </w:r>
          </w:p>
        </w:tc>
        <w:tc>
          <w:tcPr>
            <w:tcW w:w="3260" w:type="dxa"/>
          </w:tcPr>
          <w:p w:rsidR="00261468" w:rsidRPr="00D53800" w:rsidRDefault="00261468" w:rsidP="00B35823">
            <w:pPr>
              <w:widowControl w:val="0"/>
              <w:rPr>
                <w:rFonts w:cs="Arial"/>
                <w:szCs w:val="22"/>
                <w:lang w:val="en-CA"/>
              </w:rPr>
            </w:pPr>
          </w:p>
        </w:tc>
      </w:tr>
      <w:tr w:rsidR="00261468" w:rsidRPr="00D53800" w:rsidTr="00B35823">
        <w:tc>
          <w:tcPr>
            <w:tcW w:w="642" w:type="dxa"/>
          </w:tcPr>
          <w:p w:rsidR="00261468" w:rsidRPr="00D53800" w:rsidRDefault="00261468" w:rsidP="00B35823">
            <w:pPr>
              <w:widowControl w:val="0"/>
              <w:rPr>
                <w:rFonts w:cs="Arial"/>
                <w:szCs w:val="22"/>
                <w:lang w:val="en-CA"/>
              </w:rPr>
            </w:pPr>
            <w:r>
              <w:rPr>
                <w:rFonts w:cs="Arial"/>
                <w:szCs w:val="22"/>
                <w:lang w:val="en-CA"/>
              </w:rPr>
              <w:t>5.</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 xml:space="preserve">Was the amount of goods and services taxes (GST) that </w:t>
            </w:r>
            <w:proofErr w:type="spellStart"/>
            <w:r w:rsidRPr="00D53800">
              <w:rPr>
                <w:rFonts w:cs="Arial"/>
                <w:szCs w:val="22"/>
                <w:lang w:val="en-CA"/>
              </w:rPr>
              <w:t>Redpath</w:t>
            </w:r>
            <w:proofErr w:type="spellEnd"/>
            <w:r w:rsidRPr="00D53800">
              <w:rPr>
                <w:rFonts w:cs="Arial"/>
                <w:szCs w:val="22"/>
                <w:lang w:val="en-CA"/>
              </w:rPr>
              <w:t xml:space="preserve"> remitted to the tax department equal to 5% of its revenue, as required by law?</w:t>
            </w:r>
          </w:p>
        </w:tc>
        <w:tc>
          <w:tcPr>
            <w:tcW w:w="3260" w:type="dxa"/>
          </w:tcPr>
          <w:p w:rsidR="00261468" w:rsidRPr="00D53800" w:rsidRDefault="00261468" w:rsidP="00B35823">
            <w:pPr>
              <w:widowControl w:val="0"/>
              <w:rPr>
                <w:rFonts w:cs="Arial"/>
                <w:szCs w:val="22"/>
                <w:lang w:val="en-CA"/>
              </w:rPr>
            </w:pPr>
          </w:p>
        </w:tc>
      </w:tr>
      <w:tr w:rsidR="00261468" w:rsidRPr="00D53800" w:rsidTr="00B35823">
        <w:tc>
          <w:tcPr>
            <w:tcW w:w="642" w:type="dxa"/>
          </w:tcPr>
          <w:p w:rsidR="00261468" w:rsidRPr="00D53800" w:rsidRDefault="00261468" w:rsidP="00B35823">
            <w:pPr>
              <w:widowControl w:val="0"/>
              <w:rPr>
                <w:rFonts w:cs="Arial"/>
                <w:szCs w:val="22"/>
                <w:lang w:val="en-CA"/>
              </w:rPr>
            </w:pPr>
            <w:r>
              <w:rPr>
                <w:rFonts w:cs="Arial"/>
                <w:szCs w:val="22"/>
                <w:lang w:val="en-CA"/>
              </w:rPr>
              <w:t>6.</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 xml:space="preserve">Does </w:t>
            </w:r>
            <w:proofErr w:type="spellStart"/>
            <w:r w:rsidRPr="00D53800">
              <w:rPr>
                <w:rFonts w:cs="Arial"/>
                <w:szCs w:val="22"/>
                <w:lang w:val="en-CA"/>
              </w:rPr>
              <w:t>Redpath</w:t>
            </w:r>
            <w:proofErr w:type="spellEnd"/>
            <w:r w:rsidRPr="00D53800">
              <w:rPr>
                <w:rFonts w:cs="Arial"/>
                <w:szCs w:val="22"/>
                <w:lang w:val="en-CA"/>
              </w:rPr>
              <w:t xml:space="preserve"> have enough money in the bank to pay out drawings to the owner?</w:t>
            </w:r>
          </w:p>
        </w:tc>
        <w:tc>
          <w:tcPr>
            <w:tcW w:w="3260" w:type="dxa"/>
          </w:tcPr>
          <w:p w:rsidR="00261468" w:rsidRPr="00D53800" w:rsidRDefault="00261468" w:rsidP="00B35823">
            <w:pPr>
              <w:widowControl w:val="0"/>
              <w:rPr>
                <w:rFonts w:cs="Arial"/>
                <w:szCs w:val="22"/>
                <w:lang w:val="en-CA"/>
              </w:rPr>
            </w:pPr>
          </w:p>
        </w:tc>
      </w:tr>
    </w:tbl>
    <w:p w:rsidR="00261468" w:rsidRPr="00D53800" w:rsidRDefault="00261468" w:rsidP="004400F2">
      <w:pPr>
        <w:widowControl w:val="0"/>
        <w:rPr>
          <w:rFonts w:cs="Arial"/>
          <w:szCs w:val="22"/>
          <w:lang w:val="en-CA"/>
        </w:rPr>
      </w:pPr>
    </w:p>
    <w:p w:rsidR="00261468" w:rsidRPr="00D53800" w:rsidRDefault="00261468" w:rsidP="004400F2">
      <w:pPr>
        <w:widowControl w:val="0"/>
        <w:rPr>
          <w:rFonts w:cs="Arial"/>
          <w:b/>
          <w:szCs w:val="22"/>
          <w:lang w:val="en-CA"/>
        </w:rPr>
      </w:pPr>
      <w:r>
        <w:rPr>
          <w:rFonts w:cs="Arial"/>
          <w:b/>
          <w:szCs w:val="22"/>
          <w:lang w:val="en-CA"/>
        </w:rPr>
        <w:t>Solution Exercise 18</w:t>
      </w:r>
    </w:p>
    <w:p w:rsidR="00261468" w:rsidRPr="00D53800" w:rsidRDefault="00261468" w:rsidP="004400F2">
      <w:pPr>
        <w:widowControl w:val="0"/>
        <w:rPr>
          <w:rFonts w:cs="Arial"/>
          <w:szCs w:val="22"/>
          <w:lang w:val="en-CA"/>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995"/>
        <w:gridCol w:w="3260"/>
      </w:tblGrid>
      <w:tr w:rsidR="00261468" w:rsidRPr="00D53800" w:rsidTr="00B35823">
        <w:tc>
          <w:tcPr>
            <w:tcW w:w="642" w:type="dxa"/>
          </w:tcPr>
          <w:p w:rsidR="00261468" w:rsidRPr="00D53800" w:rsidRDefault="00261468" w:rsidP="00B35823">
            <w:pPr>
              <w:widowControl w:val="0"/>
              <w:jc w:val="center"/>
              <w:rPr>
                <w:rFonts w:cs="Arial"/>
                <w:b/>
                <w:szCs w:val="22"/>
                <w:lang w:val="en-CA"/>
              </w:rPr>
            </w:pPr>
          </w:p>
        </w:tc>
        <w:tc>
          <w:tcPr>
            <w:tcW w:w="4995" w:type="dxa"/>
          </w:tcPr>
          <w:p w:rsidR="00261468" w:rsidRPr="00D53800" w:rsidRDefault="00261468" w:rsidP="00B35823">
            <w:pPr>
              <w:widowControl w:val="0"/>
              <w:jc w:val="center"/>
              <w:rPr>
                <w:rFonts w:cs="Arial"/>
                <w:b/>
                <w:szCs w:val="22"/>
                <w:lang w:val="en-CA"/>
              </w:rPr>
            </w:pPr>
            <w:r w:rsidRPr="00D53800">
              <w:rPr>
                <w:rFonts w:cs="Arial"/>
                <w:b/>
                <w:szCs w:val="22"/>
                <w:lang w:val="en-CA"/>
              </w:rPr>
              <w:t>Decision</w:t>
            </w:r>
          </w:p>
        </w:tc>
        <w:tc>
          <w:tcPr>
            <w:tcW w:w="3260" w:type="dxa"/>
          </w:tcPr>
          <w:p w:rsidR="00261468" w:rsidRPr="00D53800" w:rsidRDefault="00261468" w:rsidP="00B35823">
            <w:pPr>
              <w:widowControl w:val="0"/>
              <w:jc w:val="center"/>
              <w:rPr>
                <w:rFonts w:cs="Arial"/>
                <w:b/>
                <w:szCs w:val="22"/>
                <w:lang w:val="en-CA"/>
              </w:rPr>
            </w:pPr>
            <w:r w:rsidRPr="00D53800">
              <w:rPr>
                <w:rFonts w:cs="Arial"/>
                <w:b/>
                <w:szCs w:val="22"/>
                <w:lang w:val="en-CA"/>
              </w:rPr>
              <w:t>Financial statement used</w:t>
            </w:r>
          </w:p>
        </w:tc>
      </w:tr>
      <w:tr w:rsidR="00261468" w:rsidRPr="00D53800" w:rsidTr="00B35823">
        <w:tc>
          <w:tcPr>
            <w:tcW w:w="642" w:type="dxa"/>
          </w:tcPr>
          <w:p w:rsidR="00261468" w:rsidRPr="00D53800" w:rsidRDefault="00261468" w:rsidP="003D109C">
            <w:pPr>
              <w:widowControl w:val="0"/>
              <w:rPr>
                <w:rFonts w:cs="Arial"/>
                <w:szCs w:val="22"/>
                <w:lang w:val="en-CA"/>
              </w:rPr>
            </w:pPr>
            <w:r>
              <w:rPr>
                <w:rFonts w:cs="Arial"/>
                <w:szCs w:val="22"/>
                <w:lang w:val="en-CA"/>
              </w:rPr>
              <w:t>1.</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 xml:space="preserve">Can </w:t>
            </w:r>
            <w:proofErr w:type="spellStart"/>
            <w:r w:rsidRPr="00D53800">
              <w:rPr>
                <w:rFonts w:cs="Arial"/>
                <w:szCs w:val="22"/>
                <w:lang w:val="en-CA"/>
              </w:rPr>
              <w:t>Redpath’s</w:t>
            </w:r>
            <w:proofErr w:type="spellEnd"/>
            <w:r w:rsidRPr="00D53800">
              <w:rPr>
                <w:rFonts w:cs="Arial"/>
                <w:szCs w:val="22"/>
                <w:lang w:val="en-CA"/>
              </w:rPr>
              <w:t xml:space="preserve"> operations generate sufficient cash to make payments on a term loan? </w:t>
            </w:r>
          </w:p>
        </w:tc>
        <w:tc>
          <w:tcPr>
            <w:tcW w:w="3260" w:type="dxa"/>
          </w:tcPr>
          <w:p w:rsidR="00261468" w:rsidRPr="00D53800" w:rsidRDefault="00261468" w:rsidP="00B35823">
            <w:pPr>
              <w:widowControl w:val="0"/>
              <w:rPr>
                <w:rFonts w:cs="Arial"/>
                <w:szCs w:val="22"/>
                <w:lang w:val="en-CA"/>
              </w:rPr>
            </w:pPr>
            <w:r w:rsidRPr="00D53800">
              <w:rPr>
                <w:rFonts w:cs="Arial"/>
                <w:szCs w:val="22"/>
                <w:lang w:val="en-CA"/>
              </w:rPr>
              <w:t>Statement of cash flow</w:t>
            </w:r>
          </w:p>
        </w:tc>
      </w:tr>
      <w:tr w:rsidR="00261468" w:rsidRPr="00D53800" w:rsidTr="00B35823">
        <w:tc>
          <w:tcPr>
            <w:tcW w:w="642" w:type="dxa"/>
          </w:tcPr>
          <w:p w:rsidR="00261468" w:rsidRPr="00D53800" w:rsidRDefault="00261468" w:rsidP="003D109C">
            <w:pPr>
              <w:widowControl w:val="0"/>
              <w:rPr>
                <w:rFonts w:cs="Arial"/>
                <w:szCs w:val="22"/>
                <w:lang w:val="en-CA"/>
              </w:rPr>
            </w:pPr>
            <w:r>
              <w:rPr>
                <w:rFonts w:cs="Arial"/>
                <w:szCs w:val="22"/>
                <w:lang w:val="en-CA"/>
              </w:rPr>
              <w:t>2.</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 xml:space="preserve">Does </w:t>
            </w:r>
            <w:proofErr w:type="spellStart"/>
            <w:r w:rsidRPr="00D53800">
              <w:rPr>
                <w:rFonts w:cs="Arial"/>
                <w:szCs w:val="22"/>
                <w:lang w:val="en-CA"/>
              </w:rPr>
              <w:t>Redpath</w:t>
            </w:r>
            <w:proofErr w:type="spellEnd"/>
            <w:r w:rsidRPr="00D53800">
              <w:rPr>
                <w:rFonts w:cs="Arial"/>
                <w:szCs w:val="22"/>
                <w:lang w:val="en-CA"/>
              </w:rPr>
              <w:t xml:space="preserve"> have sufficient assets to provide security for a mortgage loan?</w:t>
            </w:r>
          </w:p>
        </w:tc>
        <w:tc>
          <w:tcPr>
            <w:tcW w:w="3260" w:type="dxa"/>
          </w:tcPr>
          <w:p w:rsidR="00261468" w:rsidRPr="00D53800" w:rsidRDefault="00261468" w:rsidP="00B35823">
            <w:pPr>
              <w:widowControl w:val="0"/>
              <w:rPr>
                <w:rFonts w:cs="Arial"/>
                <w:szCs w:val="22"/>
                <w:lang w:val="en-CA"/>
              </w:rPr>
            </w:pPr>
            <w:r w:rsidRPr="00D53800">
              <w:rPr>
                <w:rFonts w:cs="Arial"/>
                <w:szCs w:val="22"/>
                <w:lang w:val="en-CA"/>
              </w:rPr>
              <w:t>Balance sheet</w:t>
            </w:r>
          </w:p>
        </w:tc>
      </w:tr>
      <w:tr w:rsidR="00261468" w:rsidRPr="00D53800" w:rsidTr="00B35823">
        <w:tc>
          <w:tcPr>
            <w:tcW w:w="642" w:type="dxa"/>
          </w:tcPr>
          <w:p w:rsidR="00261468" w:rsidRPr="00D53800" w:rsidRDefault="00261468" w:rsidP="003D109C">
            <w:pPr>
              <w:widowControl w:val="0"/>
              <w:rPr>
                <w:rFonts w:cs="Arial"/>
                <w:szCs w:val="22"/>
                <w:lang w:val="en-CA"/>
              </w:rPr>
            </w:pPr>
            <w:r>
              <w:rPr>
                <w:rFonts w:cs="Arial"/>
                <w:szCs w:val="22"/>
                <w:lang w:val="en-CA"/>
              </w:rPr>
              <w:t>3.</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 xml:space="preserve">Should </w:t>
            </w:r>
            <w:proofErr w:type="spellStart"/>
            <w:r w:rsidRPr="00D53800">
              <w:rPr>
                <w:rFonts w:cs="Arial"/>
                <w:szCs w:val="22"/>
                <w:lang w:val="en-CA"/>
              </w:rPr>
              <w:t>Redpath</w:t>
            </w:r>
            <w:proofErr w:type="spellEnd"/>
            <w:r w:rsidRPr="00D53800">
              <w:rPr>
                <w:rFonts w:cs="Arial"/>
                <w:szCs w:val="22"/>
                <w:lang w:val="en-CA"/>
              </w:rPr>
              <w:t xml:space="preserve"> continue its current business, or look for more profitable opportunities in a different line of business?</w:t>
            </w:r>
          </w:p>
        </w:tc>
        <w:tc>
          <w:tcPr>
            <w:tcW w:w="3260" w:type="dxa"/>
          </w:tcPr>
          <w:p w:rsidR="00261468" w:rsidRPr="00D53800" w:rsidRDefault="00261468" w:rsidP="00B35823">
            <w:pPr>
              <w:widowControl w:val="0"/>
              <w:rPr>
                <w:rFonts w:cs="Arial"/>
                <w:szCs w:val="22"/>
                <w:lang w:val="en-CA"/>
              </w:rPr>
            </w:pPr>
            <w:r w:rsidRPr="00D53800">
              <w:rPr>
                <w:rFonts w:cs="Arial"/>
                <w:szCs w:val="22"/>
                <w:lang w:val="en-CA"/>
              </w:rPr>
              <w:t>Income statement</w:t>
            </w:r>
          </w:p>
        </w:tc>
      </w:tr>
      <w:tr w:rsidR="00261468" w:rsidRPr="00D53800" w:rsidTr="00B35823">
        <w:tc>
          <w:tcPr>
            <w:tcW w:w="642" w:type="dxa"/>
          </w:tcPr>
          <w:p w:rsidR="00261468" w:rsidRPr="00D53800" w:rsidRDefault="00261468" w:rsidP="003D109C">
            <w:pPr>
              <w:widowControl w:val="0"/>
              <w:rPr>
                <w:rFonts w:cs="Arial"/>
                <w:szCs w:val="22"/>
                <w:lang w:val="en-CA"/>
              </w:rPr>
            </w:pPr>
            <w:r>
              <w:rPr>
                <w:rFonts w:cs="Arial"/>
                <w:szCs w:val="22"/>
                <w:lang w:val="en-CA"/>
              </w:rPr>
              <w:t>4.</w:t>
            </w:r>
            <w:r w:rsidRPr="00D53800">
              <w:rPr>
                <w:rFonts w:cs="Arial"/>
                <w:szCs w:val="22"/>
                <w:lang w:val="en-CA"/>
              </w:rPr>
              <w:t xml:space="preserve"> </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Were the profit sharing bonuses paid to unionized employees equal to the percentage of profit stated in the employment contract?</w:t>
            </w:r>
          </w:p>
        </w:tc>
        <w:tc>
          <w:tcPr>
            <w:tcW w:w="3260" w:type="dxa"/>
          </w:tcPr>
          <w:p w:rsidR="00261468" w:rsidRPr="00D53800" w:rsidRDefault="00261468" w:rsidP="00B35823">
            <w:pPr>
              <w:widowControl w:val="0"/>
              <w:rPr>
                <w:rFonts w:cs="Arial"/>
                <w:szCs w:val="22"/>
                <w:lang w:val="en-CA"/>
              </w:rPr>
            </w:pPr>
            <w:r w:rsidRPr="00D53800">
              <w:rPr>
                <w:rFonts w:cs="Arial"/>
                <w:szCs w:val="22"/>
                <w:lang w:val="en-CA"/>
              </w:rPr>
              <w:t>Income statement</w:t>
            </w:r>
          </w:p>
        </w:tc>
      </w:tr>
      <w:tr w:rsidR="00261468" w:rsidRPr="00D53800" w:rsidTr="00B35823">
        <w:tc>
          <w:tcPr>
            <w:tcW w:w="642" w:type="dxa"/>
          </w:tcPr>
          <w:p w:rsidR="00261468" w:rsidRPr="00D53800" w:rsidRDefault="00261468" w:rsidP="003D109C">
            <w:pPr>
              <w:widowControl w:val="0"/>
              <w:rPr>
                <w:rFonts w:cs="Arial"/>
                <w:szCs w:val="22"/>
                <w:lang w:val="en-CA"/>
              </w:rPr>
            </w:pPr>
            <w:r>
              <w:rPr>
                <w:rFonts w:cs="Arial"/>
                <w:szCs w:val="22"/>
                <w:lang w:val="en-CA"/>
              </w:rPr>
              <w:t>5.</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 xml:space="preserve">Was the amount of goods and services taxes (GST) that </w:t>
            </w:r>
            <w:proofErr w:type="spellStart"/>
            <w:r w:rsidRPr="00D53800">
              <w:rPr>
                <w:rFonts w:cs="Arial"/>
                <w:szCs w:val="22"/>
                <w:lang w:val="en-CA"/>
              </w:rPr>
              <w:t>Redpath</w:t>
            </w:r>
            <w:proofErr w:type="spellEnd"/>
            <w:r w:rsidRPr="00D53800">
              <w:rPr>
                <w:rFonts w:cs="Arial"/>
                <w:szCs w:val="22"/>
                <w:lang w:val="en-CA"/>
              </w:rPr>
              <w:t xml:space="preserve"> remitted to the tax department equal to 5% of its revenue, as required by law?</w:t>
            </w:r>
          </w:p>
        </w:tc>
        <w:tc>
          <w:tcPr>
            <w:tcW w:w="3260" w:type="dxa"/>
          </w:tcPr>
          <w:p w:rsidR="00261468" w:rsidRPr="00D53800" w:rsidRDefault="00261468" w:rsidP="00B35823">
            <w:pPr>
              <w:widowControl w:val="0"/>
              <w:rPr>
                <w:rFonts w:cs="Arial"/>
                <w:szCs w:val="22"/>
                <w:lang w:val="en-CA"/>
              </w:rPr>
            </w:pPr>
            <w:r w:rsidRPr="00D53800">
              <w:rPr>
                <w:rFonts w:cs="Arial"/>
                <w:szCs w:val="22"/>
                <w:lang w:val="en-CA"/>
              </w:rPr>
              <w:t>Income statement</w:t>
            </w:r>
          </w:p>
        </w:tc>
      </w:tr>
      <w:tr w:rsidR="00261468" w:rsidRPr="00D53800" w:rsidTr="00B35823">
        <w:tc>
          <w:tcPr>
            <w:tcW w:w="642" w:type="dxa"/>
          </w:tcPr>
          <w:p w:rsidR="00261468" w:rsidRPr="00D53800" w:rsidRDefault="00261468" w:rsidP="003D109C">
            <w:pPr>
              <w:widowControl w:val="0"/>
              <w:rPr>
                <w:rFonts w:cs="Arial"/>
                <w:szCs w:val="22"/>
                <w:lang w:val="en-CA"/>
              </w:rPr>
            </w:pPr>
            <w:r>
              <w:rPr>
                <w:rFonts w:cs="Arial"/>
                <w:szCs w:val="22"/>
                <w:lang w:val="en-CA"/>
              </w:rPr>
              <w:t>6.</w:t>
            </w:r>
          </w:p>
        </w:tc>
        <w:tc>
          <w:tcPr>
            <w:tcW w:w="4995" w:type="dxa"/>
          </w:tcPr>
          <w:p w:rsidR="00261468" w:rsidRPr="00D53800" w:rsidRDefault="00261468" w:rsidP="00B35823">
            <w:pPr>
              <w:widowControl w:val="0"/>
              <w:rPr>
                <w:rFonts w:cs="Arial"/>
                <w:szCs w:val="22"/>
                <w:lang w:val="en-CA"/>
              </w:rPr>
            </w:pPr>
            <w:r w:rsidRPr="00D53800">
              <w:rPr>
                <w:rFonts w:cs="Arial"/>
                <w:szCs w:val="22"/>
                <w:lang w:val="en-CA"/>
              </w:rPr>
              <w:t xml:space="preserve">Does </w:t>
            </w:r>
            <w:proofErr w:type="spellStart"/>
            <w:r w:rsidRPr="00D53800">
              <w:rPr>
                <w:rFonts w:cs="Arial"/>
                <w:szCs w:val="22"/>
                <w:lang w:val="en-CA"/>
              </w:rPr>
              <w:t>Redpath</w:t>
            </w:r>
            <w:proofErr w:type="spellEnd"/>
            <w:r w:rsidRPr="00D53800">
              <w:rPr>
                <w:rFonts w:cs="Arial"/>
                <w:szCs w:val="22"/>
                <w:lang w:val="en-CA"/>
              </w:rPr>
              <w:t xml:space="preserve"> have enough money in the bank to pay out drawings to the owner?</w:t>
            </w:r>
          </w:p>
        </w:tc>
        <w:tc>
          <w:tcPr>
            <w:tcW w:w="3260" w:type="dxa"/>
          </w:tcPr>
          <w:p w:rsidR="00261468" w:rsidRPr="00D53800" w:rsidRDefault="00261468" w:rsidP="00B35823">
            <w:pPr>
              <w:widowControl w:val="0"/>
              <w:rPr>
                <w:rFonts w:cs="Arial"/>
                <w:szCs w:val="22"/>
                <w:lang w:val="en-CA"/>
              </w:rPr>
            </w:pPr>
            <w:r w:rsidRPr="00D53800">
              <w:rPr>
                <w:rFonts w:cs="Arial"/>
                <w:szCs w:val="22"/>
                <w:lang w:val="en-CA"/>
              </w:rPr>
              <w:t>Balance sheet</w:t>
            </w:r>
          </w:p>
        </w:tc>
      </w:tr>
    </w:tbl>
    <w:p w:rsidR="00261468" w:rsidRDefault="00261468" w:rsidP="004400F2">
      <w:pPr>
        <w:widowControl w:val="0"/>
        <w:rPr>
          <w:lang w:val="en-CA"/>
        </w:rPr>
      </w:pPr>
    </w:p>
    <w:p w:rsidR="00261468" w:rsidRPr="00D53800" w:rsidRDefault="00261468" w:rsidP="004400F2">
      <w:pPr>
        <w:widowControl w:val="0"/>
        <w:rPr>
          <w:lang w:val="en-CA"/>
        </w:rPr>
      </w:pPr>
    </w:p>
    <w:p w:rsidR="00261468" w:rsidRPr="00D53800" w:rsidRDefault="00261468" w:rsidP="004400F2">
      <w:pPr>
        <w:widowControl w:val="0"/>
        <w:rPr>
          <w:b/>
          <w:lang w:val="en-CA"/>
        </w:rPr>
      </w:pPr>
      <w:r>
        <w:rPr>
          <w:b/>
          <w:lang w:val="en-CA"/>
        </w:rPr>
        <w:t>Exercise 19</w:t>
      </w:r>
    </w:p>
    <w:p w:rsidR="00261468" w:rsidRPr="00D53800" w:rsidRDefault="00261468" w:rsidP="004400F2">
      <w:pPr>
        <w:widowControl w:val="0"/>
        <w:rPr>
          <w:lang w:val="en-CA"/>
        </w:rPr>
      </w:pPr>
      <w:r w:rsidRPr="00D53800">
        <w:rPr>
          <w:lang w:val="en-CA"/>
        </w:rPr>
        <w:t>Listed below are various accounts which can be fou</w:t>
      </w:r>
      <w:r>
        <w:rPr>
          <w:lang w:val="en-CA"/>
        </w:rPr>
        <w:t>nd on the financial statements.</w:t>
      </w:r>
    </w:p>
    <w:p w:rsidR="00261468" w:rsidRPr="00D53800" w:rsidRDefault="00261468" w:rsidP="004400F2">
      <w:pPr>
        <w:widowControl w:val="0"/>
        <w:tabs>
          <w:tab w:val="left" w:pos="426"/>
        </w:tabs>
        <w:spacing w:after="40"/>
        <w:rPr>
          <w:lang w:val="en-CA"/>
        </w:rPr>
      </w:pPr>
      <w:r w:rsidRPr="00D53800">
        <w:rPr>
          <w:lang w:val="en-CA"/>
        </w:rPr>
        <w:t xml:space="preserve">1. </w:t>
      </w:r>
      <w:r>
        <w:rPr>
          <w:lang w:val="en-CA"/>
        </w:rPr>
        <w:tab/>
      </w:r>
      <w:r w:rsidRPr="00D53800">
        <w:rPr>
          <w:lang w:val="en-CA"/>
        </w:rPr>
        <w:t>Cash</w:t>
      </w:r>
    </w:p>
    <w:p w:rsidR="00261468" w:rsidRPr="00D53800" w:rsidRDefault="00261468" w:rsidP="004400F2">
      <w:pPr>
        <w:widowControl w:val="0"/>
        <w:tabs>
          <w:tab w:val="left" w:pos="426"/>
        </w:tabs>
        <w:spacing w:after="40"/>
        <w:rPr>
          <w:lang w:val="en-CA"/>
        </w:rPr>
      </w:pPr>
      <w:r w:rsidRPr="00D53800">
        <w:rPr>
          <w:lang w:val="en-CA"/>
        </w:rPr>
        <w:t xml:space="preserve">2. </w:t>
      </w:r>
      <w:r>
        <w:rPr>
          <w:lang w:val="en-CA"/>
        </w:rPr>
        <w:tab/>
      </w:r>
      <w:r w:rsidRPr="00D53800">
        <w:rPr>
          <w:lang w:val="en-CA"/>
        </w:rPr>
        <w:t>Unearned Revenue</w:t>
      </w:r>
    </w:p>
    <w:p w:rsidR="00261468" w:rsidRPr="00D53800" w:rsidRDefault="00261468" w:rsidP="004400F2">
      <w:pPr>
        <w:widowControl w:val="0"/>
        <w:tabs>
          <w:tab w:val="left" w:pos="426"/>
        </w:tabs>
        <w:spacing w:after="40"/>
        <w:rPr>
          <w:lang w:val="en-CA"/>
        </w:rPr>
      </w:pPr>
      <w:r w:rsidRPr="00D53800">
        <w:rPr>
          <w:lang w:val="en-CA"/>
        </w:rPr>
        <w:lastRenderedPageBreak/>
        <w:t>3.</w:t>
      </w:r>
      <w:r>
        <w:rPr>
          <w:lang w:val="en-CA"/>
        </w:rPr>
        <w:tab/>
      </w:r>
      <w:r w:rsidRPr="00D53800">
        <w:rPr>
          <w:lang w:val="en-CA"/>
        </w:rPr>
        <w:t>Delivery Truck</w:t>
      </w:r>
    </w:p>
    <w:p w:rsidR="00261468" w:rsidRPr="00D53800" w:rsidRDefault="00261468" w:rsidP="004400F2">
      <w:pPr>
        <w:widowControl w:val="0"/>
        <w:tabs>
          <w:tab w:val="left" w:pos="426"/>
        </w:tabs>
        <w:spacing w:after="40"/>
        <w:rPr>
          <w:lang w:val="en-CA"/>
        </w:rPr>
      </w:pPr>
      <w:r w:rsidRPr="00D53800">
        <w:rPr>
          <w:lang w:val="en-CA"/>
        </w:rPr>
        <w:t xml:space="preserve">4. </w:t>
      </w:r>
      <w:r>
        <w:rPr>
          <w:lang w:val="en-CA"/>
        </w:rPr>
        <w:tab/>
      </w:r>
      <w:r w:rsidRPr="00D53800">
        <w:rPr>
          <w:lang w:val="en-CA"/>
        </w:rPr>
        <w:t>Accounts Receivable</w:t>
      </w:r>
    </w:p>
    <w:p w:rsidR="00261468" w:rsidRPr="00D53800" w:rsidRDefault="00261468" w:rsidP="004400F2">
      <w:pPr>
        <w:widowControl w:val="0"/>
        <w:tabs>
          <w:tab w:val="left" w:pos="426"/>
        </w:tabs>
        <w:spacing w:after="40"/>
        <w:rPr>
          <w:lang w:val="en-CA"/>
        </w:rPr>
      </w:pPr>
      <w:r w:rsidRPr="00D53800">
        <w:rPr>
          <w:lang w:val="en-CA"/>
        </w:rPr>
        <w:t xml:space="preserve">5. </w:t>
      </w:r>
      <w:r>
        <w:rPr>
          <w:lang w:val="en-CA"/>
        </w:rPr>
        <w:tab/>
      </w:r>
      <w:r w:rsidRPr="00D53800">
        <w:rPr>
          <w:lang w:val="en-CA"/>
        </w:rPr>
        <w:t>Prepaid expenses</w:t>
      </w:r>
    </w:p>
    <w:p w:rsidR="00261468" w:rsidRPr="00D53800" w:rsidRDefault="00261468" w:rsidP="004400F2">
      <w:pPr>
        <w:widowControl w:val="0"/>
        <w:tabs>
          <w:tab w:val="left" w:pos="426"/>
        </w:tabs>
        <w:spacing w:after="40"/>
        <w:rPr>
          <w:lang w:val="en-CA"/>
        </w:rPr>
      </w:pPr>
      <w:r w:rsidRPr="00D53800">
        <w:rPr>
          <w:lang w:val="en-CA"/>
        </w:rPr>
        <w:t xml:space="preserve">6. </w:t>
      </w:r>
      <w:r>
        <w:rPr>
          <w:lang w:val="en-CA"/>
        </w:rPr>
        <w:tab/>
      </w:r>
      <w:r w:rsidRPr="00D53800">
        <w:rPr>
          <w:lang w:val="en-CA"/>
        </w:rPr>
        <w:t>Rental Income</w:t>
      </w:r>
    </w:p>
    <w:p w:rsidR="00261468" w:rsidRPr="00D53800" w:rsidRDefault="00261468" w:rsidP="004400F2">
      <w:pPr>
        <w:widowControl w:val="0"/>
        <w:tabs>
          <w:tab w:val="left" w:pos="426"/>
        </w:tabs>
        <w:spacing w:after="40"/>
        <w:rPr>
          <w:lang w:val="en-CA"/>
        </w:rPr>
      </w:pPr>
      <w:r w:rsidRPr="00D53800">
        <w:rPr>
          <w:lang w:val="en-CA"/>
        </w:rPr>
        <w:t>7.</w:t>
      </w:r>
      <w:r>
        <w:rPr>
          <w:lang w:val="en-CA"/>
        </w:rPr>
        <w:tab/>
      </w:r>
      <w:r w:rsidRPr="00D53800">
        <w:rPr>
          <w:lang w:val="en-CA"/>
        </w:rPr>
        <w:t>Accounts Payable</w:t>
      </w:r>
    </w:p>
    <w:p w:rsidR="00261468" w:rsidRPr="00D53800" w:rsidRDefault="00261468" w:rsidP="004400F2">
      <w:pPr>
        <w:widowControl w:val="0"/>
        <w:tabs>
          <w:tab w:val="left" w:pos="426"/>
        </w:tabs>
        <w:spacing w:after="40"/>
        <w:rPr>
          <w:lang w:val="en-CA"/>
        </w:rPr>
      </w:pPr>
      <w:r w:rsidRPr="00D53800">
        <w:rPr>
          <w:lang w:val="en-CA"/>
        </w:rPr>
        <w:t xml:space="preserve">8. </w:t>
      </w:r>
      <w:r>
        <w:rPr>
          <w:lang w:val="en-CA"/>
        </w:rPr>
        <w:tab/>
      </w:r>
      <w:r w:rsidRPr="00D53800">
        <w:rPr>
          <w:lang w:val="en-CA"/>
        </w:rPr>
        <w:t>Consulting fees earned</w:t>
      </w:r>
    </w:p>
    <w:p w:rsidR="00261468" w:rsidRPr="00D53800" w:rsidRDefault="00261468" w:rsidP="004400F2">
      <w:pPr>
        <w:widowControl w:val="0"/>
        <w:tabs>
          <w:tab w:val="left" w:pos="426"/>
        </w:tabs>
        <w:spacing w:after="40"/>
        <w:rPr>
          <w:lang w:val="en-CA"/>
        </w:rPr>
      </w:pPr>
      <w:r w:rsidRPr="00D53800">
        <w:rPr>
          <w:lang w:val="en-CA"/>
        </w:rPr>
        <w:t xml:space="preserve">9. </w:t>
      </w:r>
      <w:r>
        <w:rPr>
          <w:lang w:val="en-CA"/>
        </w:rPr>
        <w:tab/>
      </w:r>
      <w:r w:rsidRPr="00D53800">
        <w:rPr>
          <w:lang w:val="en-CA"/>
        </w:rPr>
        <w:t>Telephone expense</w:t>
      </w:r>
    </w:p>
    <w:p w:rsidR="00261468" w:rsidRPr="00D53800" w:rsidRDefault="00261468" w:rsidP="004400F2">
      <w:pPr>
        <w:widowControl w:val="0"/>
        <w:tabs>
          <w:tab w:val="left" w:pos="426"/>
        </w:tabs>
        <w:spacing w:after="40"/>
        <w:rPr>
          <w:lang w:val="en-CA"/>
        </w:rPr>
      </w:pPr>
      <w:r w:rsidRPr="00D53800">
        <w:rPr>
          <w:lang w:val="en-CA"/>
        </w:rPr>
        <w:t xml:space="preserve">10. </w:t>
      </w:r>
      <w:r>
        <w:rPr>
          <w:lang w:val="en-CA"/>
        </w:rPr>
        <w:tab/>
      </w:r>
      <w:r w:rsidRPr="00D53800">
        <w:rPr>
          <w:lang w:val="en-CA"/>
        </w:rPr>
        <w:t>Bank loan payable</w:t>
      </w:r>
    </w:p>
    <w:p w:rsidR="00261468" w:rsidRPr="00D53800" w:rsidRDefault="00261468" w:rsidP="004400F2">
      <w:pPr>
        <w:widowControl w:val="0"/>
        <w:tabs>
          <w:tab w:val="left" w:pos="426"/>
        </w:tabs>
        <w:spacing w:after="40"/>
        <w:rPr>
          <w:lang w:val="en-CA"/>
        </w:rPr>
      </w:pPr>
      <w:r w:rsidRPr="00D53800">
        <w:rPr>
          <w:lang w:val="en-CA"/>
        </w:rPr>
        <w:t xml:space="preserve">11. </w:t>
      </w:r>
      <w:r>
        <w:rPr>
          <w:lang w:val="en-CA"/>
        </w:rPr>
        <w:tab/>
      </w:r>
      <w:r w:rsidRPr="00D53800">
        <w:rPr>
          <w:lang w:val="en-CA"/>
        </w:rPr>
        <w:t>Supplies expense</w:t>
      </w:r>
    </w:p>
    <w:p w:rsidR="00261468" w:rsidRPr="00D53800" w:rsidRDefault="00261468" w:rsidP="004400F2">
      <w:pPr>
        <w:widowControl w:val="0"/>
        <w:tabs>
          <w:tab w:val="left" w:pos="426"/>
        </w:tabs>
        <w:spacing w:after="40"/>
        <w:rPr>
          <w:lang w:val="en-CA"/>
        </w:rPr>
      </w:pPr>
      <w:r w:rsidRPr="00D53800">
        <w:rPr>
          <w:lang w:val="en-CA"/>
        </w:rPr>
        <w:t xml:space="preserve">12. </w:t>
      </w:r>
      <w:r>
        <w:rPr>
          <w:lang w:val="en-CA"/>
        </w:rPr>
        <w:tab/>
      </w:r>
      <w:r w:rsidRPr="00D53800">
        <w:rPr>
          <w:lang w:val="en-CA"/>
        </w:rPr>
        <w:t>Interest Revenue</w:t>
      </w:r>
    </w:p>
    <w:p w:rsidR="00261468" w:rsidRPr="00D53800" w:rsidRDefault="00261468" w:rsidP="004400F2">
      <w:pPr>
        <w:widowControl w:val="0"/>
        <w:tabs>
          <w:tab w:val="left" w:pos="426"/>
        </w:tabs>
        <w:spacing w:after="40"/>
        <w:rPr>
          <w:lang w:val="en-CA"/>
        </w:rPr>
      </w:pPr>
      <w:r w:rsidRPr="00D53800">
        <w:rPr>
          <w:lang w:val="en-CA"/>
        </w:rPr>
        <w:t xml:space="preserve">13. </w:t>
      </w:r>
      <w:r>
        <w:rPr>
          <w:lang w:val="en-CA"/>
        </w:rPr>
        <w:tab/>
      </w:r>
      <w:r w:rsidRPr="00D53800">
        <w:rPr>
          <w:lang w:val="en-CA"/>
        </w:rPr>
        <w:t>Sales</w:t>
      </w:r>
    </w:p>
    <w:p w:rsidR="00261468" w:rsidRPr="00D53800" w:rsidRDefault="00261468" w:rsidP="004400F2">
      <w:pPr>
        <w:widowControl w:val="0"/>
        <w:tabs>
          <w:tab w:val="left" w:pos="426"/>
        </w:tabs>
        <w:spacing w:after="40"/>
        <w:rPr>
          <w:lang w:val="en-CA"/>
        </w:rPr>
      </w:pPr>
      <w:r w:rsidRPr="00D53800">
        <w:rPr>
          <w:lang w:val="en-CA"/>
        </w:rPr>
        <w:t xml:space="preserve">14. </w:t>
      </w:r>
      <w:r>
        <w:rPr>
          <w:lang w:val="en-CA"/>
        </w:rPr>
        <w:tab/>
      </w:r>
      <w:r w:rsidRPr="00D53800">
        <w:rPr>
          <w:lang w:val="en-CA"/>
        </w:rPr>
        <w:t>Salaries payable</w:t>
      </w:r>
    </w:p>
    <w:p w:rsidR="00261468" w:rsidRPr="00D53800" w:rsidRDefault="00261468" w:rsidP="004400F2">
      <w:pPr>
        <w:widowControl w:val="0"/>
        <w:tabs>
          <w:tab w:val="left" w:pos="426"/>
        </w:tabs>
        <w:spacing w:after="40"/>
        <w:rPr>
          <w:lang w:val="en-CA"/>
        </w:rPr>
      </w:pPr>
      <w:r w:rsidRPr="00D53800">
        <w:rPr>
          <w:lang w:val="en-CA"/>
        </w:rPr>
        <w:t xml:space="preserve">15. </w:t>
      </w:r>
      <w:r>
        <w:rPr>
          <w:lang w:val="en-CA"/>
        </w:rPr>
        <w:tab/>
      </w:r>
      <w:r w:rsidRPr="00D53800">
        <w:rPr>
          <w:lang w:val="en-CA"/>
        </w:rPr>
        <w:t>Building</w:t>
      </w:r>
    </w:p>
    <w:p w:rsidR="00261468" w:rsidRPr="00D53800" w:rsidRDefault="00261468" w:rsidP="004400F2">
      <w:pPr>
        <w:widowControl w:val="0"/>
        <w:tabs>
          <w:tab w:val="left" w:pos="426"/>
        </w:tabs>
        <w:spacing w:after="40"/>
        <w:rPr>
          <w:lang w:val="en-CA"/>
        </w:rPr>
      </w:pPr>
      <w:r w:rsidRPr="00D53800">
        <w:rPr>
          <w:lang w:val="en-CA"/>
        </w:rPr>
        <w:t>16.</w:t>
      </w:r>
      <w:r>
        <w:rPr>
          <w:lang w:val="en-CA"/>
        </w:rPr>
        <w:tab/>
      </w:r>
      <w:r w:rsidRPr="00D53800">
        <w:rPr>
          <w:lang w:val="en-CA"/>
        </w:rPr>
        <w:t>Note payable</w:t>
      </w:r>
    </w:p>
    <w:p w:rsidR="00261468" w:rsidRPr="00D53800" w:rsidRDefault="00261468" w:rsidP="004400F2">
      <w:pPr>
        <w:widowControl w:val="0"/>
        <w:tabs>
          <w:tab w:val="left" w:pos="426"/>
        </w:tabs>
        <w:spacing w:after="40"/>
        <w:rPr>
          <w:lang w:val="en-CA"/>
        </w:rPr>
      </w:pPr>
      <w:r w:rsidRPr="00D53800">
        <w:rPr>
          <w:lang w:val="en-CA"/>
        </w:rPr>
        <w:t xml:space="preserve">17. </w:t>
      </w:r>
      <w:r>
        <w:rPr>
          <w:lang w:val="en-CA"/>
        </w:rPr>
        <w:tab/>
      </w:r>
      <w:r w:rsidRPr="00D53800">
        <w:rPr>
          <w:lang w:val="en-CA"/>
        </w:rPr>
        <w:t>Insurance expense</w:t>
      </w:r>
    </w:p>
    <w:p w:rsidR="00261468" w:rsidRPr="00D53800" w:rsidRDefault="00261468" w:rsidP="004400F2">
      <w:pPr>
        <w:widowControl w:val="0"/>
        <w:tabs>
          <w:tab w:val="left" w:pos="426"/>
        </w:tabs>
        <w:spacing w:after="40"/>
        <w:rPr>
          <w:lang w:val="en-CA"/>
        </w:rPr>
      </w:pPr>
      <w:r w:rsidRPr="00D53800">
        <w:rPr>
          <w:lang w:val="en-CA"/>
        </w:rPr>
        <w:t xml:space="preserve">18. </w:t>
      </w:r>
      <w:r>
        <w:rPr>
          <w:lang w:val="en-CA"/>
        </w:rPr>
        <w:tab/>
      </w:r>
      <w:r w:rsidRPr="00D53800">
        <w:rPr>
          <w:lang w:val="en-CA"/>
        </w:rPr>
        <w:t>Owners investment</w:t>
      </w:r>
    </w:p>
    <w:p w:rsidR="00261468" w:rsidRPr="00D53800" w:rsidRDefault="00261468" w:rsidP="004400F2">
      <w:pPr>
        <w:widowControl w:val="0"/>
        <w:tabs>
          <w:tab w:val="left" w:pos="426"/>
        </w:tabs>
        <w:spacing w:after="40"/>
        <w:rPr>
          <w:lang w:val="en-CA"/>
        </w:rPr>
      </w:pPr>
      <w:r w:rsidRPr="00D53800">
        <w:rPr>
          <w:lang w:val="en-CA"/>
        </w:rPr>
        <w:t xml:space="preserve">19. </w:t>
      </w:r>
      <w:r>
        <w:rPr>
          <w:lang w:val="en-CA"/>
        </w:rPr>
        <w:tab/>
      </w:r>
      <w:r w:rsidRPr="00D53800">
        <w:rPr>
          <w:lang w:val="en-CA"/>
        </w:rPr>
        <w:t>Commission revenue</w:t>
      </w:r>
    </w:p>
    <w:p w:rsidR="00261468" w:rsidRPr="00D53800" w:rsidRDefault="00261468" w:rsidP="004400F2">
      <w:pPr>
        <w:widowControl w:val="0"/>
        <w:tabs>
          <w:tab w:val="left" w:pos="426"/>
        </w:tabs>
        <w:spacing w:after="40"/>
        <w:rPr>
          <w:lang w:val="en-CA"/>
        </w:rPr>
      </w:pPr>
      <w:r w:rsidRPr="00D53800">
        <w:rPr>
          <w:lang w:val="en-CA"/>
        </w:rPr>
        <w:t xml:space="preserve">20. </w:t>
      </w:r>
      <w:r>
        <w:rPr>
          <w:lang w:val="en-CA"/>
        </w:rPr>
        <w:tab/>
      </w:r>
      <w:r w:rsidRPr="00D53800">
        <w:rPr>
          <w:lang w:val="en-CA"/>
        </w:rPr>
        <w:t>Owners drawings</w:t>
      </w:r>
    </w:p>
    <w:p w:rsidR="00261468" w:rsidRPr="00D53800" w:rsidRDefault="00261468" w:rsidP="004400F2">
      <w:pPr>
        <w:widowControl w:val="0"/>
        <w:rPr>
          <w:lang w:val="en-CA"/>
        </w:rPr>
      </w:pPr>
    </w:p>
    <w:p w:rsidR="00261468" w:rsidRPr="00D53800" w:rsidRDefault="00261468" w:rsidP="004400F2">
      <w:pPr>
        <w:pStyle w:val="Heading5"/>
        <w:keepNext w:val="0"/>
        <w:widowControl w:val="0"/>
        <w:spacing w:after="0"/>
        <w:rPr>
          <w:rFonts w:cs="Arial"/>
          <w:szCs w:val="22"/>
          <w:lang w:val="en-CA"/>
        </w:rPr>
      </w:pPr>
      <w:r>
        <w:rPr>
          <w:rFonts w:cs="Arial"/>
          <w:szCs w:val="22"/>
          <w:lang w:val="en-CA"/>
        </w:rPr>
        <w:t>Instructions</w:t>
      </w:r>
    </w:p>
    <w:p w:rsidR="00261468" w:rsidRPr="00D53800" w:rsidRDefault="00261468" w:rsidP="004400F2">
      <w:pPr>
        <w:widowControl w:val="0"/>
        <w:rPr>
          <w:lang w:val="en-CA"/>
        </w:rPr>
      </w:pPr>
      <w:r w:rsidRPr="00D53800">
        <w:rPr>
          <w:lang w:val="en-CA"/>
        </w:rPr>
        <w:t>For each account listed</w:t>
      </w:r>
      <w:r>
        <w:rPr>
          <w:lang w:val="en-CA"/>
        </w:rPr>
        <w:t>,</w:t>
      </w:r>
      <w:r w:rsidRPr="00D53800">
        <w:rPr>
          <w:lang w:val="en-CA"/>
        </w:rPr>
        <w:t xml:space="preserve"> identify the applicable financial statement </w:t>
      </w:r>
      <w:r>
        <w:rPr>
          <w:lang w:val="en-CA"/>
        </w:rPr>
        <w:t>o</w:t>
      </w:r>
      <w:r w:rsidRPr="00D53800">
        <w:rPr>
          <w:lang w:val="en-CA"/>
        </w:rPr>
        <w:t>n which the account will be presented (Balance Sheet, Income Statement or Statement of Owner’s Equity)</w:t>
      </w:r>
      <w:r>
        <w:rPr>
          <w:lang w:val="en-CA"/>
        </w:rPr>
        <w:t>.</w:t>
      </w:r>
    </w:p>
    <w:p w:rsidR="00261468" w:rsidRPr="00D53800" w:rsidRDefault="00261468" w:rsidP="004400F2">
      <w:pPr>
        <w:widowControl w:val="0"/>
        <w:rPr>
          <w:b/>
          <w:lang w:val="en-CA"/>
        </w:rPr>
      </w:pPr>
    </w:p>
    <w:p w:rsidR="00261468" w:rsidRPr="00D53800" w:rsidRDefault="00261468" w:rsidP="004400F2">
      <w:pPr>
        <w:widowControl w:val="0"/>
        <w:rPr>
          <w:b/>
          <w:lang w:val="en-CA"/>
        </w:rPr>
      </w:pPr>
      <w:r>
        <w:rPr>
          <w:b/>
          <w:lang w:val="en-CA"/>
        </w:rPr>
        <w:t>Solution Exercise 19</w:t>
      </w:r>
    </w:p>
    <w:p w:rsidR="00261468" w:rsidRPr="00D53800" w:rsidRDefault="00261468" w:rsidP="004400F2">
      <w:pPr>
        <w:widowControl w:val="0"/>
        <w:tabs>
          <w:tab w:val="left" w:pos="426"/>
        </w:tabs>
        <w:rPr>
          <w:lang w:val="en-CA"/>
        </w:rPr>
      </w:pPr>
      <w:r w:rsidRPr="00D53800">
        <w:rPr>
          <w:lang w:val="en-CA"/>
        </w:rPr>
        <w:t xml:space="preserve">1. </w:t>
      </w:r>
      <w:r>
        <w:rPr>
          <w:lang w:val="en-CA"/>
        </w:rPr>
        <w:tab/>
      </w:r>
      <w:r w:rsidRPr="00D53800">
        <w:rPr>
          <w:lang w:val="en-CA"/>
        </w:rPr>
        <w:t>Balance Sheet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2. </w:t>
      </w:r>
      <w:r>
        <w:rPr>
          <w:lang w:val="en-CA"/>
        </w:rPr>
        <w:tab/>
      </w:r>
      <w:r w:rsidRPr="00D53800">
        <w:rPr>
          <w:lang w:val="en-CA"/>
        </w:rPr>
        <w:t>Balance Sheet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3. </w:t>
      </w:r>
      <w:r>
        <w:rPr>
          <w:lang w:val="en-CA"/>
        </w:rPr>
        <w:tab/>
      </w:r>
      <w:r w:rsidRPr="00D53800">
        <w:rPr>
          <w:lang w:val="en-CA"/>
        </w:rPr>
        <w:t>Balance Sheet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4. </w:t>
      </w:r>
      <w:r>
        <w:rPr>
          <w:lang w:val="en-CA"/>
        </w:rPr>
        <w:tab/>
      </w:r>
      <w:r w:rsidRPr="00D53800">
        <w:rPr>
          <w:lang w:val="en-CA"/>
        </w:rPr>
        <w:t>Balance Sheet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5. </w:t>
      </w:r>
      <w:r>
        <w:rPr>
          <w:lang w:val="en-CA"/>
        </w:rPr>
        <w:tab/>
      </w:r>
      <w:r w:rsidRPr="00D53800">
        <w:rPr>
          <w:lang w:val="en-CA"/>
        </w:rPr>
        <w:t>Balance Sheet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6. </w:t>
      </w:r>
      <w:r>
        <w:rPr>
          <w:lang w:val="en-CA"/>
        </w:rPr>
        <w:tab/>
      </w:r>
      <w:r w:rsidRPr="00D53800">
        <w:rPr>
          <w:lang w:val="en-CA"/>
        </w:rPr>
        <w:t>Income Statement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7. </w:t>
      </w:r>
      <w:r>
        <w:rPr>
          <w:lang w:val="en-CA"/>
        </w:rPr>
        <w:tab/>
      </w:r>
      <w:r w:rsidRPr="00D53800">
        <w:rPr>
          <w:lang w:val="en-CA"/>
        </w:rPr>
        <w:t>Balance Sheet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8. </w:t>
      </w:r>
      <w:r>
        <w:rPr>
          <w:lang w:val="en-CA"/>
        </w:rPr>
        <w:tab/>
      </w:r>
      <w:r w:rsidRPr="00D53800">
        <w:rPr>
          <w:lang w:val="en-CA"/>
        </w:rPr>
        <w:t>Income Statement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9. </w:t>
      </w:r>
      <w:r>
        <w:rPr>
          <w:lang w:val="en-CA"/>
        </w:rPr>
        <w:tab/>
      </w:r>
      <w:r w:rsidRPr="00D53800">
        <w:rPr>
          <w:lang w:val="en-CA"/>
        </w:rPr>
        <w:t>Income Statement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10. </w:t>
      </w:r>
      <w:r>
        <w:rPr>
          <w:lang w:val="en-CA"/>
        </w:rPr>
        <w:tab/>
      </w:r>
      <w:r w:rsidRPr="00D53800">
        <w:rPr>
          <w:lang w:val="en-CA"/>
        </w:rPr>
        <w:t>Balance Sheet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11. </w:t>
      </w:r>
      <w:r>
        <w:rPr>
          <w:lang w:val="en-CA"/>
        </w:rPr>
        <w:tab/>
      </w:r>
      <w:r w:rsidRPr="00D53800">
        <w:rPr>
          <w:lang w:val="en-CA"/>
        </w:rPr>
        <w:t xml:space="preserve">Income Statement </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12. </w:t>
      </w:r>
      <w:r>
        <w:rPr>
          <w:lang w:val="en-CA"/>
        </w:rPr>
        <w:tab/>
      </w:r>
      <w:r w:rsidRPr="00D53800">
        <w:rPr>
          <w:lang w:val="en-CA"/>
        </w:rPr>
        <w:t>Income Statement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13. </w:t>
      </w:r>
      <w:r>
        <w:rPr>
          <w:lang w:val="en-CA"/>
        </w:rPr>
        <w:tab/>
      </w:r>
      <w:r w:rsidRPr="00D53800">
        <w:rPr>
          <w:lang w:val="en-CA"/>
        </w:rPr>
        <w:t>Income Statement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14. </w:t>
      </w:r>
      <w:r>
        <w:rPr>
          <w:lang w:val="en-CA"/>
        </w:rPr>
        <w:tab/>
      </w:r>
      <w:r w:rsidRPr="00D53800">
        <w:rPr>
          <w:lang w:val="en-CA"/>
        </w:rPr>
        <w:t>Balance Sheet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15. </w:t>
      </w:r>
      <w:r>
        <w:rPr>
          <w:lang w:val="en-CA"/>
        </w:rPr>
        <w:tab/>
      </w:r>
      <w:r w:rsidRPr="00D53800">
        <w:rPr>
          <w:lang w:val="en-CA"/>
        </w:rPr>
        <w:t>Balance Sheet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16. </w:t>
      </w:r>
      <w:r>
        <w:rPr>
          <w:lang w:val="en-CA"/>
        </w:rPr>
        <w:tab/>
      </w:r>
      <w:r w:rsidRPr="00D53800">
        <w:rPr>
          <w:lang w:val="en-CA"/>
        </w:rPr>
        <w:t>Balance Sheet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17. </w:t>
      </w:r>
      <w:r>
        <w:rPr>
          <w:lang w:val="en-CA"/>
        </w:rPr>
        <w:tab/>
      </w:r>
      <w:r w:rsidRPr="00D53800">
        <w:rPr>
          <w:lang w:val="en-CA"/>
        </w:rPr>
        <w:t>Income Statement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18. </w:t>
      </w:r>
      <w:r>
        <w:rPr>
          <w:lang w:val="en-CA"/>
        </w:rPr>
        <w:tab/>
      </w:r>
      <w:r w:rsidRPr="00D53800">
        <w:rPr>
          <w:lang w:val="en-CA"/>
        </w:rPr>
        <w:t>Statement of Owner’s Equity</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19. </w:t>
      </w:r>
      <w:r>
        <w:rPr>
          <w:lang w:val="en-CA"/>
        </w:rPr>
        <w:tab/>
      </w:r>
      <w:r w:rsidRPr="00D53800">
        <w:rPr>
          <w:lang w:val="en-CA"/>
        </w:rPr>
        <w:t>Income Statement</w:t>
      </w:r>
    </w:p>
    <w:p w:rsidR="00261468" w:rsidRDefault="00261468" w:rsidP="004400F2">
      <w:pPr>
        <w:widowControl w:val="0"/>
        <w:tabs>
          <w:tab w:val="left" w:pos="426"/>
        </w:tabs>
        <w:rPr>
          <w:lang w:val="en-CA"/>
        </w:rPr>
      </w:pPr>
    </w:p>
    <w:p w:rsidR="00261468" w:rsidRPr="00D53800" w:rsidRDefault="00261468" w:rsidP="004400F2">
      <w:pPr>
        <w:widowControl w:val="0"/>
        <w:tabs>
          <w:tab w:val="left" w:pos="426"/>
        </w:tabs>
        <w:rPr>
          <w:lang w:val="en-CA"/>
        </w:rPr>
      </w:pPr>
      <w:r w:rsidRPr="00D53800">
        <w:rPr>
          <w:lang w:val="en-CA"/>
        </w:rPr>
        <w:t xml:space="preserve">20. </w:t>
      </w:r>
      <w:r>
        <w:rPr>
          <w:lang w:val="en-CA"/>
        </w:rPr>
        <w:tab/>
      </w:r>
      <w:r w:rsidRPr="00D53800">
        <w:rPr>
          <w:lang w:val="en-CA"/>
        </w:rPr>
        <w:t>Statement of Owner’s Equity</w:t>
      </w:r>
    </w:p>
    <w:p w:rsidR="00261468" w:rsidRDefault="00261468" w:rsidP="004400F2">
      <w:pPr>
        <w:widowControl w:val="0"/>
        <w:overflowPunct w:val="0"/>
        <w:autoSpaceDE w:val="0"/>
        <w:autoSpaceDN w:val="0"/>
        <w:adjustRightInd w:val="0"/>
        <w:rPr>
          <w:rFonts w:cs="Arial"/>
          <w:bCs/>
          <w:color w:val="000000"/>
          <w:kern w:val="30"/>
          <w:szCs w:val="22"/>
          <w:lang w:val="en-CA"/>
        </w:rPr>
      </w:pPr>
    </w:p>
    <w:p w:rsidR="00261468" w:rsidRPr="00D53800" w:rsidRDefault="00261468" w:rsidP="004400F2">
      <w:pPr>
        <w:widowControl w:val="0"/>
        <w:overflowPunct w:val="0"/>
        <w:autoSpaceDE w:val="0"/>
        <w:autoSpaceDN w:val="0"/>
        <w:adjustRightInd w:val="0"/>
        <w:rPr>
          <w:rFonts w:cs="Arial"/>
          <w:bCs/>
          <w:color w:val="000000"/>
          <w:kern w:val="30"/>
          <w:szCs w:val="22"/>
          <w:lang w:val="en-CA"/>
        </w:rPr>
      </w:pPr>
    </w:p>
    <w:p w:rsidR="00261468" w:rsidRPr="00D53800" w:rsidRDefault="00261468" w:rsidP="004400F2">
      <w:pPr>
        <w:pStyle w:val="Heading5"/>
        <w:keepNext w:val="0"/>
        <w:widowControl w:val="0"/>
        <w:spacing w:after="0"/>
        <w:rPr>
          <w:rFonts w:cs="Arial"/>
          <w:kern w:val="30"/>
          <w:szCs w:val="22"/>
          <w:lang w:val="en-CA"/>
        </w:rPr>
      </w:pPr>
      <w:r w:rsidRPr="00D53800">
        <w:rPr>
          <w:rFonts w:cs="Arial"/>
          <w:szCs w:val="22"/>
          <w:lang w:val="en-CA"/>
        </w:rPr>
        <w:t>Exercise</w:t>
      </w:r>
      <w:r w:rsidRPr="00D53800">
        <w:rPr>
          <w:rFonts w:cs="Arial"/>
          <w:kern w:val="30"/>
          <w:szCs w:val="22"/>
          <w:lang w:val="en-CA"/>
        </w:rPr>
        <w:t xml:space="preserve"> </w:t>
      </w:r>
      <w:r>
        <w:rPr>
          <w:rFonts w:cs="Arial"/>
          <w:kern w:val="30"/>
          <w:szCs w:val="22"/>
          <w:lang w:val="en-CA"/>
        </w:rPr>
        <w:t>20</w:t>
      </w: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One item is omitted in each of the following summaries of balance sheet and income statement data for three different sol</w:t>
      </w:r>
      <w:r>
        <w:rPr>
          <w:rFonts w:cs="Arial"/>
          <w:color w:val="000000"/>
          <w:kern w:val="30"/>
          <w:szCs w:val="22"/>
          <w:lang w:val="en-CA"/>
        </w:rPr>
        <w:t>e proprietorships, A, B, and C.</w:t>
      </w:r>
    </w:p>
    <w:p w:rsidR="00261468" w:rsidRPr="00D53800" w:rsidRDefault="00261468" w:rsidP="004400F2">
      <w:pPr>
        <w:widowControl w:val="0"/>
        <w:tabs>
          <w:tab w:val="left" w:pos="4860"/>
          <w:tab w:val="lef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u w:val="single"/>
          <w:lang w:val="en-CA"/>
        </w:rPr>
        <w:t xml:space="preserve">                        Proprietorship</w:t>
      </w:r>
      <w:r w:rsidRPr="00D53800">
        <w:rPr>
          <w:rFonts w:cs="Arial"/>
          <w:color w:val="000000"/>
          <w:kern w:val="30"/>
          <w:szCs w:val="22"/>
          <w:u w:val="single"/>
          <w:lang w:val="en-CA"/>
        </w:rPr>
        <w:tab/>
      </w:r>
    </w:p>
    <w:p w:rsidR="00261468" w:rsidRPr="00D53800" w:rsidRDefault="00261468" w:rsidP="004400F2">
      <w:pPr>
        <w:widowControl w:val="0"/>
        <w:tabs>
          <w:tab w:val="left" w:pos="4860"/>
          <w:tab w:val="left" w:pos="6480"/>
          <w:tab w:val="left" w:pos="8100"/>
          <w:tab w:val="lef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u w:val="single"/>
          <w:lang w:val="en-CA"/>
        </w:rPr>
        <w:t xml:space="preserve">      A       </w:t>
      </w:r>
      <w:r w:rsidRPr="00D53800">
        <w:rPr>
          <w:rFonts w:cs="Arial"/>
          <w:color w:val="000000"/>
          <w:kern w:val="30"/>
          <w:szCs w:val="22"/>
          <w:lang w:val="en-CA"/>
        </w:rPr>
        <w:tab/>
      </w:r>
      <w:r w:rsidRPr="00D53800">
        <w:rPr>
          <w:rFonts w:cs="Arial"/>
          <w:color w:val="000000"/>
          <w:kern w:val="30"/>
          <w:szCs w:val="22"/>
          <w:u w:val="single"/>
          <w:lang w:val="en-CA"/>
        </w:rPr>
        <w:t xml:space="preserve">       B      </w:t>
      </w:r>
      <w:r w:rsidRPr="00D53800">
        <w:rPr>
          <w:rFonts w:cs="Arial"/>
          <w:color w:val="000000"/>
          <w:kern w:val="30"/>
          <w:szCs w:val="22"/>
          <w:lang w:val="en-CA"/>
        </w:rPr>
        <w:tab/>
      </w:r>
      <w:r w:rsidRPr="00D53800">
        <w:rPr>
          <w:rFonts w:cs="Arial"/>
          <w:color w:val="000000"/>
          <w:kern w:val="30"/>
          <w:szCs w:val="22"/>
          <w:u w:val="single"/>
          <w:lang w:val="en-CA"/>
        </w:rPr>
        <w:t xml:space="preserve">       C</w:t>
      </w:r>
      <w:r w:rsidRPr="00D53800">
        <w:rPr>
          <w:rFonts w:cs="Arial"/>
          <w:color w:val="000000"/>
          <w:kern w:val="30"/>
          <w:szCs w:val="22"/>
          <w:u w:val="single"/>
          <w:lang w:val="en-CA"/>
        </w:rPr>
        <w:tab/>
      </w:r>
    </w:p>
    <w:p w:rsidR="00261468" w:rsidRPr="00D53800" w:rsidRDefault="00261468" w:rsidP="004400F2">
      <w:pPr>
        <w:widowControl w:val="0"/>
        <w:tabs>
          <w:tab w:val="left" w:pos="360"/>
          <w:tab w:val="right" w:pos="5760"/>
          <w:tab w:val="right" w:pos="7380"/>
          <w:tab w:val="righ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Beginning of the Year:</w:t>
      </w:r>
    </w:p>
    <w:p w:rsidR="00261468" w:rsidRPr="00D53800" w:rsidRDefault="00261468" w:rsidP="004400F2">
      <w:pPr>
        <w:widowControl w:val="0"/>
        <w:tabs>
          <w:tab w:val="left" w:pos="360"/>
          <w:tab w:val="right" w:pos="5760"/>
          <w:tab w:val="right" w:pos="7380"/>
          <w:tab w:val="righ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Assets</w:t>
      </w:r>
      <w:r w:rsidRPr="00D53800">
        <w:rPr>
          <w:rFonts w:cs="Arial"/>
          <w:color w:val="000000"/>
          <w:kern w:val="30"/>
          <w:szCs w:val="22"/>
          <w:lang w:val="en-CA"/>
        </w:rPr>
        <w:tab/>
        <w:t>$400,000</w:t>
      </w:r>
      <w:r w:rsidRPr="00D53800">
        <w:rPr>
          <w:rFonts w:cs="Arial"/>
          <w:color w:val="000000"/>
          <w:kern w:val="30"/>
          <w:szCs w:val="22"/>
          <w:lang w:val="en-CA"/>
        </w:rPr>
        <w:tab/>
        <w:t>$150,000</w:t>
      </w:r>
      <w:r w:rsidRPr="00D53800">
        <w:rPr>
          <w:rFonts w:cs="Arial"/>
          <w:color w:val="000000"/>
          <w:kern w:val="30"/>
          <w:szCs w:val="22"/>
          <w:lang w:val="en-CA"/>
        </w:rPr>
        <w:tab/>
        <w:t>$199,000</w:t>
      </w:r>
    </w:p>
    <w:p w:rsidR="00261468" w:rsidRPr="00D53800" w:rsidRDefault="00261468" w:rsidP="004400F2">
      <w:pPr>
        <w:widowControl w:val="0"/>
        <w:tabs>
          <w:tab w:val="left" w:pos="360"/>
          <w:tab w:val="right" w:pos="5760"/>
          <w:tab w:val="right" w:pos="7380"/>
          <w:tab w:val="righ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Liabilities</w:t>
      </w:r>
      <w:r w:rsidRPr="00D53800">
        <w:rPr>
          <w:rFonts w:cs="Arial"/>
          <w:color w:val="000000"/>
          <w:kern w:val="30"/>
          <w:szCs w:val="22"/>
          <w:lang w:val="en-CA"/>
        </w:rPr>
        <w:tab/>
        <w:t>250,000</w:t>
      </w:r>
      <w:r w:rsidRPr="00D53800">
        <w:rPr>
          <w:rFonts w:cs="Arial"/>
          <w:color w:val="000000"/>
          <w:kern w:val="30"/>
          <w:szCs w:val="22"/>
          <w:lang w:val="en-CA"/>
        </w:rPr>
        <w:tab/>
        <w:t>105,000</w:t>
      </w:r>
      <w:r w:rsidRPr="00D53800">
        <w:rPr>
          <w:rFonts w:cs="Arial"/>
          <w:color w:val="000000"/>
          <w:kern w:val="30"/>
          <w:szCs w:val="22"/>
          <w:lang w:val="en-CA"/>
        </w:rPr>
        <w:tab/>
        <w:t>168,000</w:t>
      </w:r>
    </w:p>
    <w:p w:rsidR="00261468" w:rsidRPr="00D53800" w:rsidRDefault="00261468" w:rsidP="004400F2">
      <w:pPr>
        <w:widowControl w:val="0"/>
        <w:tabs>
          <w:tab w:val="left" w:pos="360"/>
          <w:tab w:val="right" w:pos="5760"/>
          <w:tab w:val="right" w:pos="7380"/>
          <w:tab w:val="righ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End of the Year:</w:t>
      </w:r>
    </w:p>
    <w:p w:rsidR="00261468" w:rsidRPr="00D53800" w:rsidRDefault="00261468" w:rsidP="004400F2">
      <w:pPr>
        <w:widowControl w:val="0"/>
        <w:tabs>
          <w:tab w:val="left" w:pos="360"/>
          <w:tab w:val="right" w:pos="5760"/>
          <w:tab w:val="right" w:pos="7380"/>
          <w:tab w:val="righ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Assets</w:t>
      </w:r>
      <w:r w:rsidRPr="00D53800">
        <w:rPr>
          <w:rFonts w:cs="Arial"/>
          <w:color w:val="000000"/>
          <w:kern w:val="30"/>
          <w:szCs w:val="22"/>
          <w:lang w:val="en-CA"/>
        </w:rPr>
        <w:tab/>
        <w:t>450,000</w:t>
      </w:r>
      <w:r w:rsidRPr="00D53800">
        <w:rPr>
          <w:rFonts w:cs="Arial"/>
          <w:color w:val="000000"/>
          <w:kern w:val="30"/>
          <w:szCs w:val="22"/>
          <w:lang w:val="en-CA"/>
        </w:rPr>
        <w:tab/>
        <w:t>195,000</w:t>
      </w:r>
      <w:r w:rsidRPr="00D53800">
        <w:rPr>
          <w:rFonts w:cs="Arial"/>
          <w:color w:val="000000"/>
          <w:kern w:val="30"/>
          <w:szCs w:val="22"/>
          <w:lang w:val="en-CA"/>
        </w:rPr>
        <w:tab/>
        <w:t>195,000</w:t>
      </w:r>
    </w:p>
    <w:p w:rsidR="00261468" w:rsidRPr="00D53800" w:rsidRDefault="00261468" w:rsidP="004400F2">
      <w:pPr>
        <w:widowControl w:val="0"/>
        <w:tabs>
          <w:tab w:val="left" w:pos="360"/>
          <w:tab w:val="right" w:pos="5760"/>
          <w:tab w:val="right" w:pos="7380"/>
          <w:tab w:val="righ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Liabilities</w:t>
      </w:r>
      <w:r w:rsidRPr="00D53800">
        <w:rPr>
          <w:rFonts w:cs="Arial"/>
          <w:color w:val="000000"/>
          <w:kern w:val="30"/>
          <w:szCs w:val="22"/>
          <w:lang w:val="en-CA"/>
        </w:rPr>
        <w:tab/>
        <w:t>280,000</w:t>
      </w:r>
      <w:r w:rsidRPr="00D53800">
        <w:rPr>
          <w:rFonts w:cs="Arial"/>
          <w:color w:val="000000"/>
          <w:kern w:val="30"/>
          <w:szCs w:val="22"/>
          <w:lang w:val="en-CA"/>
        </w:rPr>
        <w:tab/>
        <w:t>95,000</w:t>
      </w:r>
      <w:r w:rsidRPr="00D53800">
        <w:rPr>
          <w:rFonts w:cs="Arial"/>
          <w:color w:val="000000"/>
          <w:kern w:val="30"/>
          <w:szCs w:val="22"/>
          <w:lang w:val="en-CA"/>
        </w:rPr>
        <w:tab/>
        <w:t>169,000</w:t>
      </w:r>
    </w:p>
    <w:p w:rsidR="00261468" w:rsidRPr="00D53800" w:rsidRDefault="00261468" w:rsidP="004400F2">
      <w:pPr>
        <w:widowControl w:val="0"/>
        <w:tabs>
          <w:tab w:val="left" w:pos="360"/>
          <w:tab w:val="right" w:pos="5760"/>
          <w:tab w:val="right" w:pos="7380"/>
          <w:tab w:val="righ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During the Year:</w:t>
      </w:r>
    </w:p>
    <w:p w:rsidR="00261468" w:rsidRPr="00D53800" w:rsidRDefault="00261468" w:rsidP="004400F2">
      <w:pPr>
        <w:widowControl w:val="0"/>
        <w:tabs>
          <w:tab w:val="left" w:pos="360"/>
          <w:tab w:val="left" w:pos="4860"/>
          <w:tab w:val="right" w:pos="5760"/>
          <w:tab w:val="right" w:pos="7380"/>
          <w:tab w:val="righ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Additional Investment by the owner</w:t>
      </w:r>
      <w:r w:rsidRPr="00D53800">
        <w:rPr>
          <w:rFonts w:cs="Arial"/>
          <w:color w:val="000000"/>
          <w:kern w:val="30"/>
          <w:szCs w:val="22"/>
          <w:lang w:val="en-CA"/>
        </w:rPr>
        <w:tab/>
      </w:r>
      <w:r w:rsidRPr="00D53800">
        <w:rPr>
          <w:rFonts w:cs="Arial"/>
          <w:color w:val="000000"/>
          <w:kern w:val="30"/>
          <w:szCs w:val="22"/>
          <w:u w:val="single"/>
          <w:lang w:val="en-CA"/>
        </w:rPr>
        <w:t xml:space="preserve">       ?</w:t>
      </w:r>
      <w:r w:rsidRPr="00D53800">
        <w:rPr>
          <w:rFonts w:cs="Arial"/>
          <w:color w:val="000000"/>
          <w:kern w:val="30"/>
          <w:szCs w:val="22"/>
          <w:u w:val="single"/>
          <w:lang w:val="en-CA"/>
        </w:rPr>
        <w:tab/>
      </w:r>
      <w:r w:rsidRPr="00D53800">
        <w:rPr>
          <w:rFonts w:cs="Arial"/>
          <w:color w:val="000000"/>
          <w:kern w:val="30"/>
          <w:szCs w:val="22"/>
          <w:lang w:val="en-CA"/>
        </w:rPr>
        <w:tab/>
        <w:t>79,000</w:t>
      </w:r>
      <w:r w:rsidRPr="00D53800">
        <w:rPr>
          <w:rFonts w:cs="Arial"/>
          <w:color w:val="000000"/>
          <w:kern w:val="30"/>
          <w:szCs w:val="22"/>
          <w:lang w:val="en-CA"/>
        </w:rPr>
        <w:tab/>
        <w:t>80,000</w:t>
      </w:r>
    </w:p>
    <w:p w:rsidR="00261468" w:rsidRPr="00D53800" w:rsidRDefault="00261468" w:rsidP="004400F2">
      <w:pPr>
        <w:widowControl w:val="0"/>
        <w:tabs>
          <w:tab w:val="left" w:pos="360"/>
          <w:tab w:val="right" w:pos="5760"/>
          <w:tab w:val="right" w:pos="7380"/>
          <w:tab w:val="left" w:pos="8100"/>
          <w:tab w:val="righ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Withdrawals by the owner</w:t>
      </w:r>
      <w:r w:rsidRPr="00D53800">
        <w:rPr>
          <w:rFonts w:cs="Arial"/>
          <w:color w:val="000000"/>
          <w:kern w:val="30"/>
          <w:szCs w:val="22"/>
          <w:lang w:val="en-CA"/>
        </w:rPr>
        <w:tab/>
        <w:t>90,000</w:t>
      </w:r>
      <w:r w:rsidRPr="00D53800">
        <w:rPr>
          <w:rFonts w:cs="Arial"/>
          <w:color w:val="000000"/>
          <w:kern w:val="30"/>
          <w:szCs w:val="22"/>
          <w:lang w:val="en-CA"/>
        </w:rPr>
        <w:tab/>
        <w:t>83,000</w:t>
      </w:r>
      <w:r w:rsidRPr="00D53800">
        <w:rPr>
          <w:rFonts w:cs="Arial"/>
          <w:color w:val="000000"/>
          <w:kern w:val="30"/>
          <w:szCs w:val="22"/>
          <w:lang w:val="en-CA"/>
        </w:rPr>
        <w:tab/>
      </w:r>
      <w:r w:rsidRPr="00D53800">
        <w:rPr>
          <w:rFonts w:cs="Arial"/>
          <w:color w:val="000000"/>
          <w:kern w:val="30"/>
          <w:szCs w:val="22"/>
          <w:u w:val="single"/>
          <w:lang w:val="en-CA"/>
        </w:rPr>
        <w:t xml:space="preserve">      ?</w:t>
      </w:r>
      <w:r w:rsidRPr="00D53800">
        <w:rPr>
          <w:rFonts w:cs="Arial"/>
          <w:color w:val="000000"/>
          <w:kern w:val="30"/>
          <w:szCs w:val="22"/>
          <w:u w:val="single"/>
          <w:lang w:val="en-CA"/>
        </w:rPr>
        <w:tab/>
      </w:r>
    </w:p>
    <w:p w:rsidR="00261468" w:rsidRPr="00D53800" w:rsidRDefault="00261468" w:rsidP="004400F2">
      <w:pPr>
        <w:widowControl w:val="0"/>
        <w:tabs>
          <w:tab w:val="left" w:pos="360"/>
          <w:tab w:val="right" w:pos="5760"/>
          <w:tab w:val="left" w:pos="6570"/>
          <w:tab w:val="right" w:pos="7380"/>
          <w:tab w:val="righ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Revenue</w:t>
      </w:r>
      <w:r w:rsidRPr="00D53800">
        <w:rPr>
          <w:rFonts w:cs="Arial"/>
          <w:color w:val="000000"/>
          <w:kern w:val="30"/>
          <w:szCs w:val="22"/>
          <w:lang w:val="en-CA"/>
        </w:rPr>
        <w:tab/>
        <w:t>195,000</w:t>
      </w:r>
      <w:r w:rsidRPr="00D53800">
        <w:rPr>
          <w:rFonts w:cs="Arial"/>
          <w:color w:val="000000"/>
          <w:kern w:val="30"/>
          <w:szCs w:val="22"/>
          <w:lang w:val="en-CA"/>
        </w:rPr>
        <w:tab/>
      </w:r>
      <w:r w:rsidRPr="00D53800">
        <w:rPr>
          <w:rFonts w:cs="Arial"/>
          <w:color w:val="000000"/>
          <w:kern w:val="30"/>
          <w:szCs w:val="22"/>
          <w:u w:val="single"/>
          <w:lang w:val="en-CA"/>
        </w:rPr>
        <w:t xml:space="preserve">      ?</w:t>
      </w:r>
      <w:r w:rsidRPr="00D53800">
        <w:rPr>
          <w:rFonts w:cs="Arial"/>
          <w:color w:val="000000"/>
          <w:kern w:val="30"/>
          <w:szCs w:val="22"/>
          <w:u w:val="single"/>
          <w:lang w:val="en-CA"/>
        </w:rPr>
        <w:tab/>
      </w:r>
      <w:r w:rsidRPr="00D53800">
        <w:rPr>
          <w:rFonts w:cs="Arial"/>
          <w:color w:val="000000"/>
          <w:kern w:val="30"/>
          <w:szCs w:val="22"/>
          <w:lang w:val="en-CA"/>
        </w:rPr>
        <w:tab/>
        <w:t>187,000</w:t>
      </w:r>
    </w:p>
    <w:p w:rsidR="00261468" w:rsidRPr="00D53800" w:rsidRDefault="00261468" w:rsidP="004400F2">
      <w:pPr>
        <w:widowControl w:val="0"/>
        <w:tabs>
          <w:tab w:val="left" w:pos="360"/>
          <w:tab w:val="right" w:pos="5760"/>
          <w:tab w:val="right" w:pos="7380"/>
          <w:tab w:val="right" w:pos="90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Expenses</w:t>
      </w:r>
      <w:r w:rsidRPr="00D53800">
        <w:rPr>
          <w:rFonts w:cs="Arial"/>
          <w:color w:val="000000"/>
          <w:kern w:val="30"/>
          <w:szCs w:val="22"/>
          <w:lang w:val="en-CA"/>
        </w:rPr>
        <w:tab/>
        <w:t>170,000</w:t>
      </w:r>
      <w:r w:rsidRPr="00D53800">
        <w:rPr>
          <w:rFonts w:cs="Arial"/>
          <w:color w:val="000000"/>
          <w:kern w:val="30"/>
          <w:szCs w:val="22"/>
          <w:lang w:val="en-CA"/>
        </w:rPr>
        <w:tab/>
        <w:t>113,000</w:t>
      </w:r>
      <w:r w:rsidRPr="00D53800">
        <w:rPr>
          <w:rFonts w:cs="Arial"/>
          <w:color w:val="000000"/>
          <w:kern w:val="30"/>
          <w:szCs w:val="22"/>
          <w:lang w:val="en-CA"/>
        </w:rPr>
        <w:tab/>
        <w:t>185,000</w:t>
      </w:r>
    </w:p>
    <w:p w:rsidR="00261468" w:rsidRDefault="00261468" w:rsidP="004400F2">
      <w:pPr>
        <w:pStyle w:val="Heading5"/>
        <w:keepNext w:val="0"/>
        <w:widowControl w:val="0"/>
        <w:spacing w:after="0"/>
        <w:rPr>
          <w:rFonts w:cs="Arial"/>
          <w:kern w:val="30"/>
          <w:szCs w:val="22"/>
          <w:lang w:val="en-CA"/>
        </w:rPr>
      </w:pPr>
    </w:p>
    <w:p w:rsidR="00261468" w:rsidRPr="00D53800" w:rsidRDefault="00261468" w:rsidP="004400F2">
      <w:pPr>
        <w:pStyle w:val="Heading5"/>
        <w:keepNext w:val="0"/>
        <w:widowControl w:val="0"/>
        <w:spacing w:after="0"/>
        <w:rPr>
          <w:rFonts w:cs="Arial"/>
          <w:kern w:val="30"/>
          <w:szCs w:val="22"/>
          <w:lang w:val="en-CA"/>
        </w:rPr>
      </w:pPr>
      <w:r w:rsidRPr="00D53800">
        <w:rPr>
          <w:rFonts w:cs="Arial"/>
          <w:kern w:val="30"/>
          <w:szCs w:val="22"/>
          <w:lang w:val="en-CA"/>
        </w:rPr>
        <w:t>Instructions</w:t>
      </w: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Determine the amounts of the missing items, identifying each proprietorship by letter.</w:t>
      </w:r>
    </w:p>
    <w:p w:rsidR="00261468" w:rsidRPr="00D53800" w:rsidRDefault="00261468" w:rsidP="004400F2">
      <w:pPr>
        <w:widowControl w:val="0"/>
        <w:rPr>
          <w:lang w:val="en-CA"/>
        </w:rPr>
      </w:pPr>
    </w:p>
    <w:p w:rsidR="00261468" w:rsidRPr="00D53800" w:rsidRDefault="00261468" w:rsidP="004400F2">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20 </w:t>
      </w:r>
      <w:r w:rsidRPr="00D53800">
        <w:rPr>
          <w:rFonts w:cs="Arial"/>
          <w:b w:val="0"/>
          <w:kern w:val="30"/>
          <w:szCs w:val="22"/>
          <w:lang w:val="en-CA"/>
        </w:rPr>
        <w:t>(10 min.)</w:t>
      </w:r>
    </w:p>
    <w:p w:rsidR="00261468" w:rsidRPr="00D53800" w:rsidRDefault="00261468" w:rsidP="004400F2">
      <w:pPr>
        <w:widowControl w:val="0"/>
        <w:tabs>
          <w:tab w:val="left" w:pos="360"/>
          <w:tab w:val="left" w:pos="720"/>
          <w:tab w:val="left" w:pos="1800"/>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u w:val="single"/>
          <w:lang w:val="en-CA"/>
        </w:rPr>
        <w:t>Proprietorship A</w:t>
      </w:r>
      <w:r w:rsidRPr="00D53800">
        <w:rPr>
          <w:rFonts w:cs="Arial"/>
          <w:color w:val="000000"/>
          <w:kern w:val="30"/>
          <w:szCs w:val="22"/>
          <w:lang w:val="en-CA"/>
        </w:rPr>
        <w:tab/>
        <w:t>($85,000)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Beginning Capital balance ($400,000 – $250,000)</w:t>
      </w:r>
      <w:r w:rsidRPr="00D53800">
        <w:rPr>
          <w:rFonts w:cs="Arial"/>
          <w:color w:val="000000"/>
          <w:kern w:val="30"/>
          <w:szCs w:val="22"/>
          <w:lang w:val="en-CA"/>
        </w:rPr>
        <w:tab/>
      </w:r>
      <w:r w:rsidRPr="00D53800">
        <w:rPr>
          <w:rFonts w:cs="Arial"/>
          <w:color w:val="000000"/>
          <w:kern w:val="30"/>
          <w:szCs w:val="22"/>
          <w:lang w:val="en-CA"/>
        </w:rPr>
        <w:tab/>
        <w:t>$150,000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Additional investments ($260,000 – $150,000 – $25,000)</w:t>
      </w:r>
      <w:r w:rsidRPr="00D53800">
        <w:rPr>
          <w:rFonts w:cs="Arial"/>
          <w:color w:val="000000"/>
          <w:kern w:val="30"/>
          <w:szCs w:val="22"/>
          <w:lang w:val="en-CA"/>
        </w:rPr>
        <w:tab/>
      </w:r>
      <w:r w:rsidRPr="00D53800">
        <w:rPr>
          <w:rFonts w:cs="Arial"/>
          <w:color w:val="000000"/>
          <w:kern w:val="30"/>
          <w:szCs w:val="22"/>
          <w:lang w:val="en-CA"/>
        </w:rPr>
        <w:tab/>
        <w:t>85,000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u w:val="single"/>
          <w:lang w:val="en-CA"/>
        </w:rPr>
      </w:pPr>
      <w:r w:rsidRPr="00D53800">
        <w:rPr>
          <w:rFonts w:cs="Arial"/>
          <w:color w:val="000000"/>
          <w:kern w:val="30"/>
          <w:szCs w:val="22"/>
          <w:lang w:val="en-CA"/>
        </w:rPr>
        <w:tab/>
        <w:t>Profit f</w:t>
      </w:r>
      <w:r>
        <w:rPr>
          <w:rFonts w:cs="Arial"/>
          <w:color w:val="000000"/>
          <w:kern w:val="30"/>
          <w:szCs w:val="22"/>
          <w:lang w:val="en-CA"/>
        </w:rPr>
        <w:t>or year ($195,000 – $170,000)</w:t>
      </w:r>
      <w:r>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25,000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260,000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Les</w:t>
      </w:r>
      <w:r>
        <w:rPr>
          <w:rFonts w:cs="Arial"/>
          <w:color w:val="000000"/>
          <w:kern w:val="30"/>
          <w:szCs w:val="22"/>
          <w:lang w:val="en-CA"/>
        </w:rPr>
        <w:t>s withdrawals</w:t>
      </w:r>
      <w:r>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90,000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Ending Capital balance ($450,000 – $280,000)</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$170,000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u w:val="single"/>
          <w:lang w:val="en-CA"/>
        </w:rPr>
        <w:t>Proprietorship B</w:t>
      </w:r>
      <w:r w:rsidRPr="00D53800">
        <w:rPr>
          <w:rFonts w:cs="Arial"/>
          <w:color w:val="000000"/>
          <w:kern w:val="30"/>
          <w:szCs w:val="22"/>
          <w:lang w:val="en-CA"/>
        </w:rPr>
        <w:tab/>
        <w:t>($172,000)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Beginning Capital balance ($150,000 – $105,000)</w:t>
      </w:r>
      <w:r w:rsidRPr="00D53800">
        <w:rPr>
          <w:rFonts w:cs="Arial"/>
          <w:color w:val="000000"/>
          <w:kern w:val="30"/>
          <w:szCs w:val="22"/>
          <w:lang w:val="en-CA"/>
        </w:rPr>
        <w:tab/>
      </w:r>
      <w:r w:rsidRPr="00D53800">
        <w:rPr>
          <w:rFonts w:cs="Arial"/>
          <w:color w:val="000000"/>
          <w:kern w:val="30"/>
          <w:szCs w:val="22"/>
          <w:lang w:val="en-CA"/>
        </w:rPr>
        <w:tab/>
        <w:t>$ 45,000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Additional investments</w:t>
      </w:r>
      <w:r w:rsidRPr="00D53800">
        <w:rPr>
          <w:rFonts w:cs="Arial"/>
          <w:color w:val="000000"/>
          <w:kern w:val="30"/>
          <w:szCs w:val="22"/>
          <w:lang w:val="en-CA"/>
        </w:rPr>
        <w:tab/>
      </w:r>
      <w:r w:rsidRPr="00D53800">
        <w:rPr>
          <w:rFonts w:cs="Arial"/>
          <w:color w:val="000000"/>
          <w:kern w:val="30"/>
          <w:szCs w:val="22"/>
          <w:lang w:val="en-CA"/>
        </w:rPr>
        <w:tab/>
        <w:t>79,000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Profit for year</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59,000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[Revenue = $</w:t>
      </w:r>
      <w:proofErr w:type="gramStart"/>
      <w:r w:rsidRPr="00D53800">
        <w:rPr>
          <w:rFonts w:cs="Arial"/>
          <w:color w:val="000000"/>
          <w:kern w:val="30"/>
          <w:szCs w:val="22"/>
          <w:lang w:val="en-CA"/>
        </w:rPr>
        <w:t>172,000  (</w:t>
      </w:r>
      <w:proofErr w:type="gramEnd"/>
      <w:r w:rsidRPr="00D53800">
        <w:rPr>
          <w:rFonts w:cs="Arial"/>
          <w:color w:val="000000"/>
          <w:kern w:val="30"/>
          <w:szCs w:val="22"/>
          <w:lang w:val="en-CA"/>
        </w:rPr>
        <w:t>$113,000 + $59,000)]</w:t>
      </w:r>
      <w:r w:rsidRPr="00D53800">
        <w:rPr>
          <w:rFonts w:cs="Arial"/>
          <w:color w:val="000000"/>
          <w:kern w:val="30"/>
          <w:szCs w:val="22"/>
          <w:lang w:val="en-CA"/>
        </w:rPr>
        <w:tab/>
      </w:r>
      <w:r w:rsidRPr="00D53800">
        <w:rPr>
          <w:rFonts w:cs="Arial"/>
          <w:color w:val="000000"/>
          <w:kern w:val="30"/>
          <w:szCs w:val="22"/>
          <w:lang w:val="en-CA"/>
        </w:rPr>
        <w:tab/>
        <w:t>183,000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Pr>
          <w:rFonts w:cs="Arial"/>
          <w:color w:val="000000"/>
          <w:kern w:val="30"/>
          <w:szCs w:val="22"/>
          <w:lang w:val="en-CA"/>
        </w:rPr>
        <w:tab/>
        <w:t>Less withdrawals</w:t>
      </w:r>
      <w:r>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83,000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u w:val="double"/>
          <w:lang w:val="en-CA"/>
        </w:rPr>
      </w:pPr>
      <w:r w:rsidRPr="00D53800">
        <w:rPr>
          <w:rFonts w:cs="Arial"/>
          <w:color w:val="000000"/>
          <w:kern w:val="30"/>
          <w:szCs w:val="22"/>
          <w:lang w:val="en-CA"/>
        </w:rPr>
        <w:tab/>
        <w:t>Ending Capital balance ($195,000 – $95,000)</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$100,000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u w:val="single"/>
          <w:lang w:val="en-CA"/>
        </w:rPr>
        <w:t>Proprietorship C</w:t>
      </w:r>
      <w:r w:rsidRPr="00D53800">
        <w:rPr>
          <w:rFonts w:cs="Arial"/>
          <w:color w:val="000000"/>
          <w:kern w:val="30"/>
          <w:szCs w:val="22"/>
          <w:lang w:val="en-CA"/>
        </w:rPr>
        <w:tab/>
        <w:t>($87,000)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Beginning Capital balance ($199,000 – $168,000)</w:t>
      </w:r>
      <w:r w:rsidRPr="00D53800">
        <w:rPr>
          <w:rFonts w:cs="Arial"/>
          <w:color w:val="000000"/>
          <w:kern w:val="30"/>
          <w:szCs w:val="22"/>
          <w:lang w:val="en-CA"/>
        </w:rPr>
        <w:tab/>
      </w:r>
      <w:r w:rsidRPr="00D53800">
        <w:rPr>
          <w:rFonts w:cs="Arial"/>
          <w:color w:val="000000"/>
          <w:kern w:val="30"/>
          <w:szCs w:val="22"/>
          <w:lang w:val="en-CA"/>
        </w:rPr>
        <w:tab/>
        <w:t>$   31,000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Additional investments</w:t>
      </w:r>
      <w:r w:rsidRPr="00D53800">
        <w:rPr>
          <w:rFonts w:cs="Arial"/>
          <w:color w:val="000000"/>
          <w:kern w:val="30"/>
          <w:szCs w:val="22"/>
          <w:lang w:val="en-CA"/>
        </w:rPr>
        <w:tab/>
      </w:r>
      <w:r w:rsidRPr="00D53800">
        <w:rPr>
          <w:rFonts w:cs="Arial"/>
          <w:color w:val="000000"/>
          <w:kern w:val="30"/>
          <w:szCs w:val="22"/>
          <w:lang w:val="en-CA"/>
        </w:rPr>
        <w:tab/>
        <w:t>80,000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 xml:space="preserve">Profit for </w:t>
      </w:r>
      <w:r>
        <w:rPr>
          <w:rFonts w:cs="Arial"/>
          <w:color w:val="000000"/>
          <w:kern w:val="30"/>
          <w:szCs w:val="22"/>
          <w:lang w:val="en-CA"/>
        </w:rPr>
        <w:t>year ($187,000 – $185,000)</w:t>
      </w:r>
      <w:r>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2,000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113,000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Less withdr</w:t>
      </w:r>
      <w:r>
        <w:rPr>
          <w:rFonts w:cs="Arial"/>
          <w:color w:val="000000"/>
          <w:kern w:val="30"/>
          <w:szCs w:val="22"/>
          <w:lang w:val="en-CA"/>
        </w:rPr>
        <w:t>awals ($113,000 – $26,000)</w:t>
      </w:r>
      <w:r>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87,000</w:t>
      </w:r>
    </w:p>
    <w:p w:rsidR="00261468" w:rsidRPr="00D53800" w:rsidRDefault="00261468" w:rsidP="004400F2">
      <w:pPr>
        <w:widowControl w:val="0"/>
        <w:tabs>
          <w:tab w:val="left" w:pos="360"/>
          <w:tab w:val="left" w:pos="720"/>
          <w:tab w:val="left" w:pos="1800"/>
          <w:tab w:val="right" w:leader="dot" w:pos="6237"/>
          <w:tab w:val="right" w:pos="792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Ending Capital balance ($195,000 – $169,000)</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   26,000</w:t>
      </w:r>
    </w:p>
    <w:p w:rsidR="00261468" w:rsidRPr="00D53800" w:rsidRDefault="00261468" w:rsidP="004400F2">
      <w:pPr>
        <w:rPr>
          <w:rFonts w:cs="Arial"/>
          <w:szCs w:val="22"/>
          <w:lang w:val="en-CA"/>
        </w:rPr>
      </w:pPr>
    </w:p>
    <w:p w:rsidR="00261468" w:rsidRPr="00D53800" w:rsidRDefault="00261468" w:rsidP="004400F2">
      <w:pPr>
        <w:widowControl w:val="0"/>
        <w:rPr>
          <w:rFonts w:cs="Arial"/>
          <w:szCs w:val="22"/>
          <w:lang w:val="en-CA"/>
        </w:rPr>
      </w:pPr>
    </w:p>
    <w:p w:rsidR="00261468" w:rsidRPr="00D53800" w:rsidRDefault="00261468" w:rsidP="004400F2">
      <w:pPr>
        <w:pStyle w:val="Heading5"/>
        <w:keepNext w:val="0"/>
        <w:widowControl w:val="0"/>
        <w:spacing w:after="0"/>
        <w:rPr>
          <w:rFonts w:cs="Arial"/>
          <w:szCs w:val="22"/>
          <w:lang w:val="en-CA"/>
        </w:rPr>
      </w:pPr>
      <w:r w:rsidRPr="00D53800">
        <w:rPr>
          <w:rFonts w:cs="Arial"/>
          <w:szCs w:val="22"/>
          <w:lang w:val="en-CA"/>
        </w:rPr>
        <w:t>Exercise</w:t>
      </w:r>
      <w:r w:rsidRPr="00D53800" w:rsidDel="007C5D5D">
        <w:rPr>
          <w:rFonts w:cs="Arial"/>
          <w:szCs w:val="22"/>
          <w:lang w:val="en-CA"/>
        </w:rPr>
        <w:t xml:space="preserve"> </w:t>
      </w:r>
      <w:r>
        <w:rPr>
          <w:rFonts w:cs="Arial"/>
          <w:szCs w:val="22"/>
          <w:lang w:val="en-CA"/>
        </w:rPr>
        <w:t>21</w:t>
      </w: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Indicate in the space provided by each item whether it would appear on the Income Statement (IS), Balance Sheet (BS), or Statement of Owner's Equity (OE):</w:t>
      </w:r>
    </w:p>
    <w:p w:rsidR="00261468" w:rsidRPr="00D53800" w:rsidRDefault="00261468" w:rsidP="004400F2">
      <w:pPr>
        <w:widowControl w:val="0"/>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1</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Service Revenue</w:t>
      </w:r>
      <w:r w:rsidRPr="00D53800">
        <w:rPr>
          <w:rFonts w:cs="Arial"/>
          <w:color w:val="000000"/>
          <w:kern w:val="30"/>
          <w:szCs w:val="22"/>
          <w:lang w:val="en-CA"/>
        </w:rPr>
        <w:tab/>
      </w:r>
      <w:r>
        <w:rPr>
          <w:rFonts w:cs="Arial"/>
          <w:color w:val="000000"/>
          <w:kern w:val="30"/>
          <w:szCs w:val="22"/>
          <w:lang w:val="en-CA"/>
        </w:rPr>
        <w:t>7</w:t>
      </w:r>
      <w:r w:rsidRPr="00D53800">
        <w:rPr>
          <w:rFonts w:cs="Arial"/>
          <w:color w:val="000000"/>
          <w:kern w:val="30"/>
          <w:szCs w:val="22"/>
          <w:lang w:val="en-CA"/>
        </w:rPr>
        <w:t xml:space="preserve">. </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Accounts Receivable</w:t>
      </w:r>
    </w:p>
    <w:p w:rsidR="00261468" w:rsidRPr="00D53800" w:rsidRDefault="00261468" w:rsidP="004400F2">
      <w:pPr>
        <w:widowControl w:val="0"/>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2</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Utilities Expense</w:t>
      </w:r>
      <w:r w:rsidRPr="00D53800">
        <w:rPr>
          <w:rFonts w:cs="Arial"/>
          <w:color w:val="000000"/>
          <w:kern w:val="30"/>
          <w:szCs w:val="22"/>
          <w:lang w:val="en-CA"/>
        </w:rPr>
        <w:tab/>
      </w:r>
      <w:r>
        <w:rPr>
          <w:rFonts w:cs="Arial"/>
          <w:color w:val="000000"/>
          <w:kern w:val="30"/>
          <w:szCs w:val="22"/>
          <w:lang w:val="en-CA"/>
        </w:rPr>
        <w:t>8</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K. Brown, Capital</w:t>
      </w:r>
    </w:p>
    <w:p w:rsidR="00261468" w:rsidRPr="00D53800" w:rsidRDefault="00261468" w:rsidP="004400F2">
      <w:pPr>
        <w:widowControl w:val="0"/>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3</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Cash</w:t>
      </w:r>
      <w:r w:rsidRPr="00D53800">
        <w:rPr>
          <w:rFonts w:cs="Arial"/>
          <w:color w:val="000000"/>
          <w:kern w:val="30"/>
          <w:szCs w:val="22"/>
          <w:lang w:val="en-CA"/>
        </w:rPr>
        <w:tab/>
      </w:r>
      <w:r>
        <w:rPr>
          <w:rFonts w:cs="Arial"/>
          <w:color w:val="000000"/>
          <w:kern w:val="30"/>
          <w:szCs w:val="22"/>
          <w:lang w:val="en-CA"/>
        </w:rPr>
        <w:t>9</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Equipment</w:t>
      </w:r>
    </w:p>
    <w:p w:rsidR="00261468" w:rsidRPr="00D53800" w:rsidRDefault="00261468" w:rsidP="004400F2">
      <w:pPr>
        <w:widowControl w:val="0"/>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4</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Accounts Payable</w:t>
      </w:r>
      <w:r w:rsidRPr="00D53800">
        <w:rPr>
          <w:rFonts w:cs="Arial"/>
          <w:color w:val="000000"/>
          <w:kern w:val="30"/>
          <w:szCs w:val="22"/>
          <w:lang w:val="en-CA"/>
        </w:rPr>
        <w:tab/>
      </w:r>
      <w:r>
        <w:rPr>
          <w:rFonts w:cs="Arial"/>
          <w:color w:val="000000"/>
          <w:kern w:val="30"/>
          <w:szCs w:val="22"/>
          <w:lang w:val="en-CA"/>
        </w:rPr>
        <w:t>10</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Advertising Expense</w:t>
      </w:r>
    </w:p>
    <w:p w:rsidR="00261468" w:rsidRPr="00D53800" w:rsidRDefault="00261468" w:rsidP="004400F2">
      <w:pPr>
        <w:widowControl w:val="0"/>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5</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Office Supplies</w:t>
      </w:r>
      <w:r w:rsidRPr="00D53800">
        <w:rPr>
          <w:rFonts w:cs="Arial"/>
          <w:color w:val="000000"/>
          <w:kern w:val="30"/>
          <w:szCs w:val="22"/>
          <w:lang w:val="en-CA"/>
        </w:rPr>
        <w:tab/>
      </w:r>
      <w:r>
        <w:rPr>
          <w:rFonts w:cs="Arial"/>
          <w:color w:val="000000"/>
          <w:kern w:val="30"/>
          <w:szCs w:val="22"/>
          <w:lang w:val="en-CA"/>
        </w:rPr>
        <w:t>11</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K. Brown, Drawings</w:t>
      </w:r>
    </w:p>
    <w:p w:rsidR="00261468" w:rsidRPr="00D53800" w:rsidRDefault="00261468" w:rsidP="00413F2F">
      <w:pPr>
        <w:widowControl w:val="0"/>
        <w:tabs>
          <w:tab w:val="left" w:pos="360"/>
          <w:tab w:val="left" w:leader="underscore" w:pos="990"/>
          <w:tab w:val="left" w:pos="1170"/>
          <w:tab w:val="left" w:pos="3960"/>
          <w:tab w:val="left" w:pos="4320"/>
          <w:tab w:val="left" w:leader="underscore" w:pos="4950"/>
          <w:tab w:val="left" w:pos="513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6</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Wage Expense</w:t>
      </w:r>
      <w:r w:rsidRPr="00D53800">
        <w:rPr>
          <w:rFonts w:cs="Arial"/>
          <w:color w:val="000000"/>
          <w:kern w:val="30"/>
          <w:szCs w:val="22"/>
          <w:lang w:val="en-CA"/>
        </w:rPr>
        <w:tab/>
      </w:r>
      <w:r>
        <w:rPr>
          <w:rFonts w:cs="Arial"/>
          <w:color w:val="000000"/>
          <w:kern w:val="30"/>
          <w:szCs w:val="22"/>
          <w:lang w:val="en-CA"/>
        </w:rPr>
        <w:t>12</w:t>
      </w:r>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Notes Payable</w:t>
      </w:r>
    </w:p>
    <w:p w:rsidR="00261468" w:rsidRPr="00D53800" w:rsidRDefault="00261468" w:rsidP="004400F2">
      <w:pPr>
        <w:widowControl w:val="0"/>
        <w:rPr>
          <w:rFonts w:cs="Arial"/>
          <w:szCs w:val="22"/>
          <w:lang w:val="en-CA"/>
        </w:rPr>
      </w:pPr>
    </w:p>
    <w:p w:rsidR="00261468" w:rsidRPr="00D53800" w:rsidRDefault="00261468" w:rsidP="004400F2">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21 </w:t>
      </w:r>
      <w:r w:rsidRPr="00D53800">
        <w:rPr>
          <w:rFonts w:cs="Arial"/>
          <w:b w:val="0"/>
          <w:kern w:val="30"/>
          <w:szCs w:val="22"/>
          <w:lang w:val="en-CA"/>
        </w:rPr>
        <w:t>(5 min.)</w:t>
      </w:r>
    </w:p>
    <w:p w:rsidR="00261468" w:rsidRPr="00D53800" w:rsidRDefault="00261468" w:rsidP="004400F2">
      <w:pPr>
        <w:widowControl w:val="0"/>
        <w:tabs>
          <w:tab w:val="left" w:pos="426"/>
          <w:tab w:val="left" w:pos="3960"/>
          <w:tab w:val="left" w:pos="4320"/>
        </w:tabs>
        <w:overflowPunct w:val="0"/>
        <w:autoSpaceDE w:val="0"/>
        <w:autoSpaceDN w:val="0"/>
        <w:adjustRightInd w:val="0"/>
        <w:rPr>
          <w:rFonts w:cs="Arial"/>
          <w:color w:val="000000"/>
          <w:kern w:val="30"/>
          <w:szCs w:val="22"/>
          <w:lang w:val="en-CA"/>
        </w:rPr>
      </w:pPr>
      <w:r>
        <w:rPr>
          <w:rFonts w:cs="Arial"/>
          <w:color w:val="000000"/>
          <w:kern w:val="30"/>
          <w:szCs w:val="22"/>
          <w:lang w:val="en-CA"/>
        </w:rPr>
        <w:t>1</w:t>
      </w:r>
      <w:r w:rsidRPr="00D53800">
        <w:rPr>
          <w:rFonts w:cs="Arial"/>
          <w:color w:val="000000"/>
          <w:kern w:val="30"/>
          <w:szCs w:val="22"/>
          <w:lang w:val="en-CA"/>
        </w:rPr>
        <w:t>.</w:t>
      </w:r>
      <w:r w:rsidRPr="00D53800">
        <w:rPr>
          <w:rFonts w:cs="Arial"/>
          <w:color w:val="000000"/>
          <w:kern w:val="30"/>
          <w:szCs w:val="22"/>
          <w:lang w:val="en-CA"/>
        </w:rPr>
        <w:tab/>
        <w:t>IS</w:t>
      </w:r>
    </w:p>
    <w:p w:rsidR="00261468" w:rsidRDefault="00261468" w:rsidP="004400F2">
      <w:pPr>
        <w:widowControl w:val="0"/>
        <w:tabs>
          <w:tab w:val="left" w:pos="426"/>
          <w:tab w:val="left" w:pos="3960"/>
          <w:tab w:val="left" w:pos="4320"/>
        </w:tabs>
        <w:overflowPunct w:val="0"/>
        <w:autoSpaceDE w:val="0"/>
        <w:autoSpaceDN w:val="0"/>
        <w:adjustRightInd w:val="0"/>
        <w:rPr>
          <w:rFonts w:cs="Arial"/>
          <w:color w:val="000000"/>
          <w:kern w:val="30"/>
          <w:szCs w:val="22"/>
          <w:lang w:val="en-CA"/>
        </w:rPr>
      </w:pPr>
    </w:p>
    <w:p w:rsidR="00261468" w:rsidRPr="00D53800" w:rsidRDefault="00261468" w:rsidP="004400F2">
      <w:pPr>
        <w:widowControl w:val="0"/>
        <w:tabs>
          <w:tab w:val="left" w:pos="426"/>
          <w:tab w:val="left" w:pos="3960"/>
          <w:tab w:val="left" w:pos="4320"/>
        </w:tabs>
        <w:overflowPunct w:val="0"/>
        <w:autoSpaceDE w:val="0"/>
        <w:autoSpaceDN w:val="0"/>
        <w:adjustRightInd w:val="0"/>
        <w:rPr>
          <w:rFonts w:cs="Arial"/>
          <w:color w:val="000000"/>
          <w:kern w:val="30"/>
          <w:szCs w:val="22"/>
          <w:lang w:val="en-CA"/>
        </w:rPr>
      </w:pPr>
      <w:r>
        <w:rPr>
          <w:rFonts w:cs="Arial"/>
          <w:color w:val="000000"/>
          <w:kern w:val="30"/>
          <w:szCs w:val="22"/>
          <w:lang w:val="en-CA"/>
        </w:rPr>
        <w:t>2</w:t>
      </w:r>
      <w:r w:rsidRPr="00D53800">
        <w:rPr>
          <w:rFonts w:cs="Arial"/>
          <w:color w:val="000000"/>
          <w:kern w:val="30"/>
          <w:szCs w:val="22"/>
          <w:lang w:val="en-CA"/>
        </w:rPr>
        <w:t>.</w:t>
      </w:r>
      <w:r w:rsidRPr="00D53800">
        <w:rPr>
          <w:rFonts w:cs="Arial"/>
          <w:color w:val="000000"/>
          <w:kern w:val="30"/>
          <w:szCs w:val="22"/>
          <w:lang w:val="en-CA"/>
        </w:rPr>
        <w:tab/>
        <w:t>IS</w:t>
      </w:r>
    </w:p>
    <w:p w:rsidR="00261468" w:rsidRDefault="00261468" w:rsidP="004400F2">
      <w:pPr>
        <w:widowControl w:val="0"/>
        <w:tabs>
          <w:tab w:val="left" w:pos="426"/>
          <w:tab w:val="left" w:pos="3960"/>
          <w:tab w:val="left" w:pos="4320"/>
        </w:tabs>
        <w:overflowPunct w:val="0"/>
        <w:autoSpaceDE w:val="0"/>
        <w:autoSpaceDN w:val="0"/>
        <w:adjustRightInd w:val="0"/>
        <w:rPr>
          <w:rFonts w:cs="Arial"/>
          <w:color w:val="000000"/>
          <w:kern w:val="30"/>
          <w:szCs w:val="22"/>
          <w:lang w:val="en-CA"/>
        </w:rPr>
      </w:pPr>
    </w:p>
    <w:p w:rsidR="00261468" w:rsidRPr="00D53800" w:rsidRDefault="00261468" w:rsidP="004400F2">
      <w:pPr>
        <w:widowControl w:val="0"/>
        <w:tabs>
          <w:tab w:val="left" w:pos="426"/>
          <w:tab w:val="left" w:pos="3960"/>
          <w:tab w:val="left" w:pos="4320"/>
        </w:tabs>
        <w:overflowPunct w:val="0"/>
        <w:autoSpaceDE w:val="0"/>
        <w:autoSpaceDN w:val="0"/>
        <w:adjustRightInd w:val="0"/>
        <w:rPr>
          <w:rFonts w:cs="Arial"/>
          <w:color w:val="000000"/>
          <w:kern w:val="30"/>
          <w:szCs w:val="22"/>
          <w:lang w:val="en-CA"/>
        </w:rPr>
      </w:pPr>
      <w:r>
        <w:rPr>
          <w:rFonts w:cs="Arial"/>
          <w:color w:val="000000"/>
          <w:kern w:val="30"/>
          <w:szCs w:val="22"/>
          <w:lang w:val="en-CA"/>
        </w:rPr>
        <w:t>3</w:t>
      </w:r>
      <w:r w:rsidRPr="00D53800">
        <w:rPr>
          <w:rFonts w:cs="Arial"/>
          <w:color w:val="000000"/>
          <w:kern w:val="30"/>
          <w:szCs w:val="22"/>
          <w:lang w:val="en-CA"/>
        </w:rPr>
        <w:t>.</w:t>
      </w:r>
      <w:r w:rsidRPr="00D53800">
        <w:rPr>
          <w:rFonts w:cs="Arial"/>
          <w:color w:val="000000"/>
          <w:kern w:val="30"/>
          <w:szCs w:val="22"/>
          <w:lang w:val="en-CA"/>
        </w:rPr>
        <w:tab/>
        <w:t>BS</w:t>
      </w:r>
    </w:p>
    <w:p w:rsidR="00261468" w:rsidRDefault="00261468" w:rsidP="004400F2">
      <w:pPr>
        <w:widowControl w:val="0"/>
        <w:tabs>
          <w:tab w:val="left" w:pos="426"/>
          <w:tab w:val="left" w:pos="3960"/>
          <w:tab w:val="left" w:pos="4320"/>
        </w:tabs>
        <w:overflowPunct w:val="0"/>
        <w:autoSpaceDE w:val="0"/>
        <w:autoSpaceDN w:val="0"/>
        <w:adjustRightInd w:val="0"/>
        <w:rPr>
          <w:rFonts w:cs="Arial"/>
          <w:color w:val="000000"/>
          <w:kern w:val="30"/>
          <w:szCs w:val="22"/>
          <w:lang w:val="en-CA"/>
        </w:rPr>
      </w:pPr>
    </w:p>
    <w:p w:rsidR="00261468" w:rsidRPr="00D53800" w:rsidRDefault="00261468" w:rsidP="004400F2">
      <w:pPr>
        <w:widowControl w:val="0"/>
        <w:tabs>
          <w:tab w:val="left" w:pos="426"/>
          <w:tab w:val="left" w:pos="3960"/>
          <w:tab w:val="left" w:pos="4320"/>
        </w:tabs>
        <w:overflowPunct w:val="0"/>
        <w:autoSpaceDE w:val="0"/>
        <w:autoSpaceDN w:val="0"/>
        <w:adjustRightInd w:val="0"/>
        <w:rPr>
          <w:rFonts w:cs="Arial"/>
          <w:color w:val="000000"/>
          <w:kern w:val="30"/>
          <w:szCs w:val="22"/>
          <w:lang w:val="en-CA"/>
        </w:rPr>
      </w:pPr>
      <w:r>
        <w:rPr>
          <w:rFonts w:cs="Arial"/>
          <w:color w:val="000000"/>
          <w:kern w:val="30"/>
          <w:szCs w:val="22"/>
          <w:lang w:val="en-CA"/>
        </w:rPr>
        <w:t>4</w:t>
      </w:r>
      <w:r w:rsidRPr="00D53800">
        <w:rPr>
          <w:rFonts w:cs="Arial"/>
          <w:color w:val="000000"/>
          <w:kern w:val="30"/>
          <w:szCs w:val="22"/>
          <w:lang w:val="en-CA"/>
        </w:rPr>
        <w:t>.</w:t>
      </w:r>
      <w:r w:rsidRPr="00D53800">
        <w:rPr>
          <w:rFonts w:cs="Arial"/>
          <w:color w:val="000000"/>
          <w:kern w:val="30"/>
          <w:szCs w:val="22"/>
          <w:lang w:val="en-CA"/>
        </w:rPr>
        <w:tab/>
        <w:t>BS</w:t>
      </w:r>
    </w:p>
    <w:p w:rsidR="00261468" w:rsidRDefault="00261468" w:rsidP="004400F2">
      <w:pPr>
        <w:widowControl w:val="0"/>
        <w:tabs>
          <w:tab w:val="left" w:pos="426"/>
          <w:tab w:val="left" w:pos="3960"/>
          <w:tab w:val="left" w:pos="4320"/>
        </w:tabs>
        <w:overflowPunct w:val="0"/>
        <w:autoSpaceDE w:val="0"/>
        <w:autoSpaceDN w:val="0"/>
        <w:adjustRightInd w:val="0"/>
        <w:rPr>
          <w:rFonts w:cs="Arial"/>
          <w:color w:val="000000"/>
          <w:kern w:val="30"/>
          <w:szCs w:val="22"/>
          <w:lang w:val="en-CA"/>
        </w:rPr>
      </w:pPr>
    </w:p>
    <w:p w:rsidR="00261468" w:rsidRPr="00D53800" w:rsidRDefault="00261468" w:rsidP="004400F2">
      <w:pPr>
        <w:widowControl w:val="0"/>
        <w:tabs>
          <w:tab w:val="left" w:pos="426"/>
          <w:tab w:val="left" w:pos="3960"/>
          <w:tab w:val="left" w:pos="4320"/>
        </w:tabs>
        <w:overflowPunct w:val="0"/>
        <w:autoSpaceDE w:val="0"/>
        <w:autoSpaceDN w:val="0"/>
        <w:adjustRightInd w:val="0"/>
        <w:rPr>
          <w:rFonts w:cs="Arial"/>
          <w:color w:val="000000"/>
          <w:kern w:val="30"/>
          <w:szCs w:val="22"/>
          <w:lang w:val="en-CA"/>
        </w:rPr>
      </w:pPr>
      <w:r>
        <w:rPr>
          <w:rFonts w:cs="Arial"/>
          <w:color w:val="000000"/>
          <w:kern w:val="30"/>
          <w:szCs w:val="22"/>
          <w:lang w:val="en-CA"/>
        </w:rPr>
        <w:t>5</w:t>
      </w:r>
      <w:r w:rsidRPr="00D53800">
        <w:rPr>
          <w:rFonts w:cs="Arial"/>
          <w:color w:val="000000"/>
          <w:kern w:val="30"/>
          <w:szCs w:val="22"/>
          <w:lang w:val="en-CA"/>
        </w:rPr>
        <w:t>.</w:t>
      </w:r>
      <w:r w:rsidRPr="00D53800">
        <w:rPr>
          <w:rFonts w:cs="Arial"/>
          <w:color w:val="000000"/>
          <w:kern w:val="30"/>
          <w:szCs w:val="22"/>
          <w:lang w:val="en-CA"/>
        </w:rPr>
        <w:tab/>
        <w:t>BS</w:t>
      </w:r>
    </w:p>
    <w:p w:rsidR="00261468" w:rsidRDefault="00261468" w:rsidP="004400F2">
      <w:pPr>
        <w:widowControl w:val="0"/>
        <w:tabs>
          <w:tab w:val="left" w:pos="426"/>
          <w:tab w:val="left" w:pos="3960"/>
          <w:tab w:val="left" w:pos="4320"/>
        </w:tabs>
        <w:overflowPunct w:val="0"/>
        <w:autoSpaceDE w:val="0"/>
        <w:autoSpaceDN w:val="0"/>
        <w:adjustRightInd w:val="0"/>
        <w:rPr>
          <w:rFonts w:cs="Arial"/>
          <w:color w:val="000000"/>
          <w:kern w:val="30"/>
          <w:szCs w:val="22"/>
          <w:lang w:val="en-CA"/>
        </w:rPr>
      </w:pPr>
    </w:p>
    <w:p w:rsidR="00261468" w:rsidRPr="00D53800" w:rsidRDefault="00261468" w:rsidP="004400F2">
      <w:pPr>
        <w:widowControl w:val="0"/>
        <w:tabs>
          <w:tab w:val="left" w:pos="426"/>
          <w:tab w:val="left" w:pos="3960"/>
          <w:tab w:val="left" w:pos="4320"/>
        </w:tabs>
        <w:overflowPunct w:val="0"/>
        <w:autoSpaceDE w:val="0"/>
        <w:autoSpaceDN w:val="0"/>
        <w:adjustRightInd w:val="0"/>
        <w:rPr>
          <w:rFonts w:cs="Arial"/>
          <w:color w:val="000000"/>
          <w:kern w:val="30"/>
          <w:szCs w:val="22"/>
          <w:lang w:val="en-CA"/>
        </w:rPr>
      </w:pPr>
      <w:r>
        <w:rPr>
          <w:rFonts w:cs="Arial"/>
          <w:color w:val="000000"/>
          <w:kern w:val="30"/>
          <w:szCs w:val="22"/>
          <w:lang w:val="en-CA"/>
        </w:rPr>
        <w:t>6</w:t>
      </w:r>
      <w:r w:rsidRPr="00D53800">
        <w:rPr>
          <w:rFonts w:cs="Arial"/>
          <w:color w:val="000000"/>
          <w:kern w:val="30"/>
          <w:szCs w:val="22"/>
          <w:lang w:val="en-CA"/>
        </w:rPr>
        <w:t>.</w:t>
      </w:r>
      <w:r w:rsidRPr="00D53800">
        <w:rPr>
          <w:rFonts w:cs="Arial"/>
          <w:color w:val="000000"/>
          <w:kern w:val="30"/>
          <w:szCs w:val="22"/>
          <w:lang w:val="en-CA"/>
        </w:rPr>
        <w:tab/>
      </w:r>
      <w:r>
        <w:rPr>
          <w:rFonts w:cs="Arial"/>
          <w:color w:val="000000"/>
          <w:kern w:val="30"/>
          <w:szCs w:val="22"/>
          <w:lang w:val="en-CA"/>
        </w:rPr>
        <w:t>I</w:t>
      </w:r>
      <w:r w:rsidRPr="00D53800">
        <w:rPr>
          <w:rFonts w:cs="Arial"/>
          <w:color w:val="000000"/>
          <w:kern w:val="30"/>
          <w:szCs w:val="22"/>
          <w:lang w:val="en-CA"/>
        </w:rPr>
        <w:t>S</w:t>
      </w:r>
    </w:p>
    <w:p w:rsidR="00261468" w:rsidRDefault="00261468" w:rsidP="004400F2">
      <w:pPr>
        <w:widowControl w:val="0"/>
        <w:tabs>
          <w:tab w:val="left" w:pos="426"/>
        </w:tabs>
        <w:rPr>
          <w:rFonts w:cs="Arial"/>
          <w:szCs w:val="22"/>
          <w:lang w:val="en-CA"/>
        </w:rPr>
      </w:pPr>
    </w:p>
    <w:p w:rsidR="00261468" w:rsidRDefault="00261468" w:rsidP="004400F2">
      <w:pPr>
        <w:widowControl w:val="0"/>
        <w:tabs>
          <w:tab w:val="left" w:pos="426"/>
        </w:tabs>
        <w:rPr>
          <w:rFonts w:cs="Arial"/>
          <w:szCs w:val="22"/>
          <w:lang w:val="en-CA"/>
        </w:rPr>
      </w:pPr>
      <w:r>
        <w:rPr>
          <w:rFonts w:cs="Arial"/>
          <w:color w:val="000000"/>
          <w:kern w:val="30"/>
          <w:szCs w:val="22"/>
          <w:lang w:val="en-CA"/>
        </w:rPr>
        <w:t>7</w:t>
      </w:r>
      <w:r w:rsidRPr="00D53800">
        <w:rPr>
          <w:rFonts w:cs="Arial"/>
          <w:color w:val="000000"/>
          <w:kern w:val="30"/>
          <w:szCs w:val="22"/>
          <w:lang w:val="en-CA"/>
        </w:rPr>
        <w:t>.</w:t>
      </w:r>
      <w:r w:rsidRPr="00D53800">
        <w:rPr>
          <w:rFonts w:cs="Arial"/>
          <w:color w:val="000000"/>
          <w:kern w:val="30"/>
          <w:szCs w:val="22"/>
          <w:lang w:val="en-CA"/>
        </w:rPr>
        <w:tab/>
        <w:t>BS</w:t>
      </w:r>
    </w:p>
    <w:p w:rsidR="00261468" w:rsidRDefault="00261468" w:rsidP="004400F2">
      <w:pPr>
        <w:widowControl w:val="0"/>
        <w:tabs>
          <w:tab w:val="left" w:pos="426"/>
        </w:tabs>
        <w:rPr>
          <w:rFonts w:cs="Arial"/>
          <w:szCs w:val="22"/>
          <w:lang w:val="en-CA"/>
        </w:rPr>
      </w:pPr>
    </w:p>
    <w:p w:rsidR="00261468" w:rsidRDefault="00261468" w:rsidP="004400F2">
      <w:pPr>
        <w:widowControl w:val="0"/>
        <w:tabs>
          <w:tab w:val="left" w:pos="426"/>
        </w:tabs>
        <w:rPr>
          <w:rFonts w:cs="Arial"/>
          <w:szCs w:val="22"/>
          <w:lang w:val="en-CA"/>
        </w:rPr>
      </w:pPr>
      <w:r>
        <w:rPr>
          <w:rFonts w:cs="Arial"/>
          <w:color w:val="000000"/>
          <w:kern w:val="30"/>
          <w:szCs w:val="22"/>
          <w:lang w:val="en-CA"/>
        </w:rPr>
        <w:t>8</w:t>
      </w:r>
      <w:r w:rsidRPr="00D53800">
        <w:rPr>
          <w:rFonts w:cs="Arial"/>
          <w:color w:val="000000"/>
          <w:kern w:val="30"/>
          <w:szCs w:val="22"/>
          <w:lang w:val="en-CA"/>
        </w:rPr>
        <w:t>.</w:t>
      </w:r>
      <w:r w:rsidRPr="00D53800">
        <w:rPr>
          <w:rFonts w:cs="Arial"/>
          <w:color w:val="000000"/>
          <w:kern w:val="30"/>
          <w:szCs w:val="22"/>
          <w:lang w:val="en-CA"/>
        </w:rPr>
        <w:tab/>
        <w:t>OE, BS</w:t>
      </w:r>
    </w:p>
    <w:p w:rsidR="00261468" w:rsidRDefault="00261468" w:rsidP="004400F2">
      <w:pPr>
        <w:widowControl w:val="0"/>
        <w:tabs>
          <w:tab w:val="left" w:pos="426"/>
        </w:tabs>
        <w:rPr>
          <w:rFonts w:cs="Arial"/>
          <w:szCs w:val="22"/>
          <w:lang w:val="en-CA"/>
        </w:rPr>
      </w:pPr>
    </w:p>
    <w:p w:rsidR="00261468" w:rsidRDefault="00261468" w:rsidP="004400F2">
      <w:pPr>
        <w:widowControl w:val="0"/>
        <w:tabs>
          <w:tab w:val="left" w:pos="426"/>
        </w:tabs>
        <w:rPr>
          <w:rFonts w:cs="Arial"/>
          <w:szCs w:val="22"/>
          <w:lang w:val="en-CA"/>
        </w:rPr>
      </w:pPr>
      <w:r>
        <w:rPr>
          <w:rFonts w:cs="Arial"/>
          <w:color w:val="000000"/>
          <w:kern w:val="30"/>
          <w:szCs w:val="22"/>
          <w:lang w:val="en-CA"/>
        </w:rPr>
        <w:t>9</w:t>
      </w:r>
      <w:r w:rsidRPr="00D53800">
        <w:rPr>
          <w:rFonts w:cs="Arial"/>
          <w:color w:val="000000"/>
          <w:kern w:val="30"/>
          <w:szCs w:val="22"/>
          <w:lang w:val="en-CA"/>
        </w:rPr>
        <w:t>.</w:t>
      </w:r>
      <w:r w:rsidRPr="00D53800">
        <w:rPr>
          <w:rFonts w:cs="Arial"/>
          <w:color w:val="000000"/>
          <w:kern w:val="30"/>
          <w:szCs w:val="22"/>
          <w:lang w:val="en-CA"/>
        </w:rPr>
        <w:tab/>
        <w:t>BS</w:t>
      </w:r>
    </w:p>
    <w:p w:rsidR="00261468" w:rsidRDefault="00261468" w:rsidP="004400F2">
      <w:pPr>
        <w:widowControl w:val="0"/>
        <w:tabs>
          <w:tab w:val="left" w:pos="426"/>
        </w:tabs>
        <w:rPr>
          <w:rFonts w:cs="Arial"/>
          <w:szCs w:val="22"/>
          <w:lang w:val="en-CA"/>
        </w:rPr>
      </w:pPr>
    </w:p>
    <w:p w:rsidR="00261468" w:rsidRDefault="00261468" w:rsidP="004400F2">
      <w:pPr>
        <w:widowControl w:val="0"/>
        <w:tabs>
          <w:tab w:val="left" w:pos="426"/>
        </w:tabs>
        <w:rPr>
          <w:rFonts w:cs="Arial"/>
          <w:szCs w:val="22"/>
          <w:lang w:val="en-CA"/>
        </w:rPr>
      </w:pPr>
      <w:r>
        <w:rPr>
          <w:rFonts w:cs="Arial"/>
          <w:color w:val="000000"/>
          <w:kern w:val="30"/>
          <w:szCs w:val="22"/>
          <w:lang w:val="en-CA"/>
        </w:rPr>
        <w:t>10</w:t>
      </w:r>
      <w:r w:rsidRPr="00D53800">
        <w:rPr>
          <w:rFonts w:cs="Arial"/>
          <w:color w:val="000000"/>
          <w:kern w:val="30"/>
          <w:szCs w:val="22"/>
          <w:lang w:val="en-CA"/>
        </w:rPr>
        <w:t>.</w:t>
      </w:r>
      <w:r w:rsidRPr="00D53800">
        <w:rPr>
          <w:rFonts w:cs="Arial"/>
          <w:color w:val="000000"/>
          <w:kern w:val="30"/>
          <w:szCs w:val="22"/>
          <w:lang w:val="en-CA"/>
        </w:rPr>
        <w:tab/>
        <w:t>IS</w:t>
      </w:r>
    </w:p>
    <w:p w:rsidR="00261468" w:rsidRDefault="00261468" w:rsidP="004400F2">
      <w:pPr>
        <w:widowControl w:val="0"/>
        <w:tabs>
          <w:tab w:val="left" w:pos="426"/>
        </w:tabs>
        <w:rPr>
          <w:rFonts w:cs="Arial"/>
          <w:szCs w:val="22"/>
          <w:lang w:val="en-CA"/>
        </w:rPr>
      </w:pPr>
    </w:p>
    <w:p w:rsidR="00261468" w:rsidRDefault="00261468" w:rsidP="004400F2">
      <w:pPr>
        <w:widowControl w:val="0"/>
        <w:tabs>
          <w:tab w:val="left" w:pos="426"/>
        </w:tabs>
        <w:rPr>
          <w:rFonts w:cs="Arial"/>
          <w:szCs w:val="22"/>
          <w:lang w:val="en-CA"/>
        </w:rPr>
      </w:pPr>
      <w:r>
        <w:rPr>
          <w:rFonts w:cs="Arial"/>
          <w:color w:val="000000"/>
          <w:kern w:val="30"/>
          <w:szCs w:val="22"/>
          <w:lang w:val="en-CA"/>
        </w:rPr>
        <w:t>11</w:t>
      </w:r>
      <w:r w:rsidRPr="00D53800">
        <w:rPr>
          <w:rFonts w:cs="Arial"/>
          <w:color w:val="000000"/>
          <w:kern w:val="30"/>
          <w:szCs w:val="22"/>
          <w:lang w:val="en-CA"/>
        </w:rPr>
        <w:t>.</w:t>
      </w:r>
      <w:r w:rsidRPr="00D53800">
        <w:rPr>
          <w:rFonts w:cs="Arial"/>
          <w:color w:val="000000"/>
          <w:kern w:val="30"/>
          <w:szCs w:val="22"/>
          <w:lang w:val="en-CA"/>
        </w:rPr>
        <w:tab/>
        <w:t>OE</w:t>
      </w:r>
    </w:p>
    <w:p w:rsidR="00261468" w:rsidRDefault="00261468" w:rsidP="004400F2">
      <w:pPr>
        <w:widowControl w:val="0"/>
        <w:rPr>
          <w:rFonts w:cs="Arial"/>
          <w:szCs w:val="22"/>
          <w:lang w:val="en-CA"/>
        </w:rPr>
      </w:pPr>
    </w:p>
    <w:p w:rsidR="00261468" w:rsidRDefault="00261468" w:rsidP="004400F2">
      <w:pPr>
        <w:widowControl w:val="0"/>
        <w:tabs>
          <w:tab w:val="left" w:pos="426"/>
        </w:tabs>
        <w:rPr>
          <w:rFonts w:cs="Arial"/>
          <w:szCs w:val="22"/>
          <w:lang w:val="en-CA"/>
        </w:rPr>
      </w:pPr>
      <w:r>
        <w:rPr>
          <w:rFonts w:cs="Arial"/>
          <w:szCs w:val="22"/>
          <w:lang w:val="en-CA"/>
        </w:rPr>
        <w:t>12.</w:t>
      </w:r>
      <w:r>
        <w:rPr>
          <w:rFonts w:cs="Arial"/>
          <w:szCs w:val="22"/>
          <w:lang w:val="en-CA"/>
        </w:rPr>
        <w:tab/>
        <w:t>BS</w:t>
      </w:r>
    </w:p>
    <w:p w:rsidR="00261468" w:rsidRDefault="00261468" w:rsidP="004400F2">
      <w:pPr>
        <w:rPr>
          <w:rFonts w:cs="Arial"/>
          <w:szCs w:val="22"/>
          <w:lang w:val="en-CA"/>
        </w:rPr>
      </w:pPr>
    </w:p>
    <w:p w:rsidR="00261468" w:rsidRPr="00D53800" w:rsidRDefault="00261468" w:rsidP="004400F2">
      <w:pPr>
        <w:widowControl w:val="0"/>
        <w:rPr>
          <w:rFonts w:cs="Arial"/>
          <w:szCs w:val="22"/>
          <w:lang w:val="en-CA"/>
        </w:rPr>
      </w:pPr>
    </w:p>
    <w:p w:rsidR="00261468" w:rsidRPr="00D53800" w:rsidRDefault="00261468" w:rsidP="004400F2">
      <w:pPr>
        <w:widowControl w:val="0"/>
        <w:rPr>
          <w:rFonts w:cs="Arial"/>
          <w:b/>
          <w:szCs w:val="22"/>
          <w:lang w:val="en-CA"/>
        </w:rPr>
      </w:pPr>
      <w:r w:rsidRPr="00D53800">
        <w:rPr>
          <w:rFonts w:cs="Arial"/>
          <w:b/>
          <w:szCs w:val="22"/>
          <w:lang w:val="en-CA"/>
        </w:rPr>
        <w:t xml:space="preserve">Exercise </w:t>
      </w:r>
      <w:r>
        <w:rPr>
          <w:rFonts w:cs="Arial"/>
          <w:b/>
          <w:szCs w:val="22"/>
          <w:lang w:val="en-CA"/>
        </w:rPr>
        <w:t>22</w:t>
      </w:r>
    </w:p>
    <w:p w:rsidR="00261468" w:rsidRPr="00D53800" w:rsidRDefault="00261468" w:rsidP="004400F2">
      <w:pPr>
        <w:widowControl w:val="0"/>
        <w:rPr>
          <w:rFonts w:cs="Arial"/>
          <w:szCs w:val="22"/>
          <w:lang w:val="en-CA"/>
        </w:rPr>
      </w:pPr>
      <w:r w:rsidRPr="00D53800">
        <w:rPr>
          <w:rFonts w:cs="Arial"/>
          <w:szCs w:val="22"/>
          <w:lang w:val="en-CA"/>
        </w:rPr>
        <w:t xml:space="preserve">The following items are taken from the December 31 financial statements of Scotia Rental Properties, an unincorporated business owned by Leo </w:t>
      </w:r>
      <w:proofErr w:type="spellStart"/>
      <w:r w:rsidRPr="00D53800">
        <w:rPr>
          <w:rFonts w:cs="Arial"/>
          <w:szCs w:val="22"/>
          <w:lang w:val="en-CA"/>
        </w:rPr>
        <w:t>DeRosier</w:t>
      </w:r>
      <w:proofErr w:type="spellEnd"/>
      <w:r>
        <w:rPr>
          <w:rFonts w:cs="Arial"/>
          <w:szCs w:val="22"/>
          <w:lang w:val="en-CA"/>
        </w:rPr>
        <w:t>.</w:t>
      </w:r>
    </w:p>
    <w:p w:rsidR="00261468" w:rsidRPr="00D53800" w:rsidRDefault="00261468" w:rsidP="004400F2">
      <w:pPr>
        <w:widowControl w:val="0"/>
        <w:rPr>
          <w:rFonts w:cs="Arial"/>
          <w:szCs w:val="22"/>
          <w:lang w:val="en-CA"/>
        </w:rPr>
      </w:pPr>
    </w:p>
    <w:tbl>
      <w:tblPr>
        <w:tblW w:w="8340"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0"/>
        <w:gridCol w:w="1600"/>
        <w:gridCol w:w="1600"/>
        <w:gridCol w:w="1600"/>
      </w:tblGrid>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p>
        </w:tc>
        <w:tc>
          <w:tcPr>
            <w:tcW w:w="1600" w:type="dxa"/>
            <w:noWrap/>
            <w:vAlign w:val="bottom"/>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center"/>
              <w:rPr>
                <w:rFonts w:cs="Arial"/>
                <w:szCs w:val="22"/>
                <w:lang w:val="en-CA"/>
              </w:rPr>
            </w:pPr>
            <w:r>
              <w:rPr>
                <w:rFonts w:cs="Arial"/>
                <w:szCs w:val="22"/>
                <w:lang w:val="en-CA"/>
              </w:rPr>
              <w:t>a.</w:t>
            </w:r>
          </w:p>
        </w:tc>
        <w:tc>
          <w:tcPr>
            <w:tcW w:w="1600" w:type="dxa"/>
          </w:tcPr>
          <w:p w:rsidR="00261468" w:rsidRPr="00D53800" w:rsidRDefault="00261468" w:rsidP="00B35823">
            <w:pPr>
              <w:widowControl w:val="0"/>
              <w:jc w:val="center"/>
              <w:rPr>
                <w:rFonts w:cs="Arial"/>
                <w:szCs w:val="22"/>
                <w:lang w:val="en-CA"/>
              </w:rPr>
            </w:pPr>
            <w:r>
              <w:rPr>
                <w:rFonts w:cs="Arial"/>
                <w:szCs w:val="22"/>
                <w:lang w:val="en-CA"/>
              </w:rPr>
              <w:t>b.</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lastRenderedPageBreak/>
              <w:t>Accounts payable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  9,320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Accounts receivable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8,600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Building and equipment</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246,000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Cash</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15,000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 xml:space="preserve">L. </w:t>
            </w:r>
            <w:proofErr w:type="spellStart"/>
            <w:r w:rsidRPr="00D53800">
              <w:rPr>
                <w:rFonts w:cs="Arial"/>
                <w:szCs w:val="22"/>
                <w:lang w:val="en-CA"/>
              </w:rPr>
              <w:t>DeRosier</w:t>
            </w:r>
            <w:proofErr w:type="spellEnd"/>
            <w:r w:rsidRPr="00D53800">
              <w:rPr>
                <w:rFonts w:cs="Arial"/>
                <w:szCs w:val="22"/>
                <w:lang w:val="en-CA"/>
              </w:rPr>
              <w:t>, drawings</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12,000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Insurance expense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3,450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Interest expense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5,905</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4400F2" w:rsidRDefault="00261468" w:rsidP="00B35823">
            <w:pPr>
              <w:widowControl w:val="0"/>
              <w:jc w:val="right"/>
              <w:rPr>
                <w:rFonts w:cs="Arial"/>
                <w:szCs w:val="22"/>
                <w:u w:val="single"/>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Interest payable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420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 xml:space="preserve">Investments, L. </w:t>
            </w:r>
            <w:proofErr w:type="spellStart"/>
            <w:r w:rsidRPr="00D53800">
              <w:rPr>
                <w:rFonts w:cs="Arial"/>
                <w:szCs w:val="22"/>
                <w:lang w:val="en-CA"/>
              </w:rPr>
              <w:t>DeRosier</w:t>
            </w:r>
            <w:proofErr w:type="spellEnd"/>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8,000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 xml:space="preserve">L. </w:t>
            </w:r>
            <w:proofErr w:type="spellStart"/>
            <w:r w:rsidRPr="00D53800">
              <w:rPr>
                <w:rFonts w:cs="Arial"/>
                <w:szCs w:val="22"/>
                <w:lang w:val="en-CA"/>
              </w:rPr>
              <w:t>DeRosier</w:t>
            </w:r>
            <w:proofErr w:type="spellEnd"/>
            <w:r w:rsidRPr="00D53800">
              <w:rPr>
                <w:rFonts w:cs="Arial"/>
                <w:szCs w:val="22"/>
                <w:lang w:val="en-CA"/>
              </w:rPr>
              <w:t>, capital, beginning of year</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40,695</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Mortgage payable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210,000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Other assets</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4,500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Prepaid insurance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510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Rental revenue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36,000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Repair expenses</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2,300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Telephone expense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680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Wages expense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5,490</w:t>
            </w:r>
          </w:p>
        </w:tc>
        <w:tc>
          <w:tcPr>
            <w:tcW w:w="1600" w:type="dxa"/>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right"/>
              <w:rPr>
                <w:rFonts w:cs="Arial"/>
                <w:szCs w:val="22"/>
                <w:lang w:val="en-CA"/>
              </w:rPr>
            </w:pPr>
          </w:p>
        </w:tc>
      </w:tr>
    </w:tbl>
    <w:p w:rsidR="00261468" w:rsidRPr="00D53800" w:rsidRDefault="00261468" w:rsidP="004400F2">
      <w:pPr>
        <w:widowControl w:val="0"/>
        <w:rPr>
          <w:rFonts w:cs="Arial"/>
          <w:szCs w:val="22"/>
          <w:lang w:val="en-CA"/>
        </w:rPr>
      </w:pPr>
    </w:p>
    <w:p w:rsidR="00261468" w:rsidRPr="00BF5CB1" w:rsidRDefault="00261468" w:rsidP="004400F2">
      <w:pPr>
        <w:widowControl w:val="0"/>
        <w:rPr>
          <w:rFonts w:cs="Arial"/>
          <w:b/>
          <w:szCs w:val="22"/>
          <w:lang w:val="en-CA"/>
        </w:rPr>
      </w:pPr>
      <w:r w:rsidRPr="00BF5CB1">
        <w:rPr>
          <w:rFonts w:cs="Arial"/>
          <w:b/>
          <w:szCs w:val="22"/>
          <w:lang w:val="en-CA"/>
        </w:rPr>
        <w:t>Instructions</w:t>
      </w:r>
    </w:p>
    <w:p w:rsidR="00261468" w:rsidRPr="00D53800" w:rsidRDefault="00261468" w:rsidP="004400F2">
      <w:pPr>
        <w:widowControl w:val="0"/>
        <w:spacing w:after="40"/>
        <w:ind w:left="720" w:hanging="720"/>
        <w:rPr>
          <w:rFonts w:cs="Arial"/>
          <w:szCs w:val="22"/>
          <w:lang w:val="en-CA"/>
        </w:rPr>
      </w:pPr>
      <w:r>
        <w:rPr>
          <w:rFonts w:cs="Arial"/>
          <w:szCs w:val="22"/>
          <w:lang w:val="en-CA"/>
        </w:rPr>
        <w:t>a.</w:t>
      </w:r>
      <w:r w:rsidRPr="00D53800">
        <w:rPr>
          <w:rFonts w:cs="Arial"/>
          <w:szCs w:val="22"/>
          <w:lang w:val="en-CA"/>
        </w:rPr>
        <w:tab/>
        <w:t xml:space="preserve">For each of the above items indicate in column </w:t>
      </w:r>
      <w:r>
        <w:rPr>
          <w:rFonts w:cs="Arial"/>
          <w:szCs w:val="22"/>
          <w:lang w:val="en-CA"/>
        </w:rPr>
        <w:t>a.</w:t>
      </w:r>
      <w:r w:rsidRPr="00D53800">
        <w:rPr>
          <w:rFonts w:cs="Arial"/>
          <w:szCs w:val="22"/>
          <w:lang w:val="en-CA"/>
        </w:rPr>
        <w:t xml:space="preserve"> whether the item is an asset (A), liability (L), capital (C), drawings (D), revenue (R), or expense (E) item.</w:t>
      </w:r>
    </w:p>
    <w:p w:rsidR="00261468" w:rsidRPr="00D53800" w:rsidRDefault="00261468" w:rsidP="004400F2">
      <w:pPr>
        <w:widowControl w:val="0"/>
        <w:spacing w:after="40"/>
        <w:ind w:left="720" w:hanging="720"/>
        <w:rPr>
          <w:rFonts w:cs="Arial"/>
          <w:szCs w:val="22"/>
          <w:lang w:val="en-CA"/>
        </w:rPr>
      </w:pPr>
      <w:r>
        <w:rPr>
          <w:rFonts w:cs="Arial"/>
          <w:szCs w:val="22"/>
          <w:lang w:val="en-CA"/>
        </w:rPr>
        <w:t>b.</w:t>
      </w:r>
      <w:r w:rsidRPr="00D53800">
        <w:rPr>
          <w:rFonts w:cs="Arial"/>
          <w:szCs w:val="22"/>
          <w:lang w:val="en-CA"/>
        </w:rPr>
        <w:tab/>
        <w:t>For each of the above items indicate on which financial statement – income statement (IS), statement of owner’s equity (OE), or balance sheet (BS) – each item would be reported.</w:t>
      </w:r>
    </w:p>
    <w:p w:rsidR="00261468" w:rsidRPr="00D53800" w:rsidRDefault="00261468" w:rsidP="004400F2">
      <w:pPr>
        <w:widowControl w:val="0"/>
        <w:spacing w:after="40"/>
        <w:ind w:left="720" w:hanging="720"/>
        <w:rPr>
          <w:rFonts w:cs="Arial"/>
          <w:szCs w:val="22"/>
          <w:lang w:val="en-CA"/>
        </w:rPr>
      </w:pPr>
      <w:r>
        <w:rPr>
          <w:rFonts w:cs="Arial"/>
          <w:szCs w:val="22"/>
          <w:lang w:val="en-CA"/>
        </w:rPr>
        <w:t>c.</w:t>
      </w:r>
      <w:r w:rsidRPr="00D53800">
        <w:rPr>
          <w:rFonts w:cs="Arial"/>
          <w:szCs w:val="22"/>
          <w:lang w:val="en-CA"/>
        </w:rPr>
        <w:tab/>
        <w:t>Calculate total assets.</w:t>
      </w:r>
    </w:p>
    <w:p w:rsidR="00261468" w:rsidRPr="00D53800" w:rsidRDefault="00261468" w:rsidP="004400F2">
      <w:pPr>
        <w:widowControl w:val="0"/>
        <w:spacing w:after="40"/>
        <w:ind w:left="720" w:hanging="720"/>
        <w:rPr>
          <w:rFonts w:cs="Arial"/>
          <w:szCs w:val="22"/>
          <w:lang w:val="en-CA"/>
        </w:rPr>
      </w:pPr>
      <w:r>
        <w:rPr>
          <w:rFonts w:cs="Arial"/>
          <w:szCs w:val="22"/>
          <w:lang w:val="en-CA"/>
        </w:rPr>
        <w:t>d.</w:t>
      </w:r>
      <w:r w:rsidRPr="00D53800">
        <w:rPr>
          <w:rFonts w:cs="Arial"/>
          <w:szCs w:val="22"/>
          <w:lang w:val="en-CA"/>
        </w:rPr>
        <w:tab/>
        <w:t>Calculate total liabilities.</w:t>
      </w:r>
    </w:p>
    <w:p w:rsidR="00261468" w:rsidRPr="00D53800" w:rsidRDefault="00261468" w:rsidP="004400F2">
      <w:pPr>
        <w:widowControl w:val="0"/>
        <w:spacing w:after="40"/>
        <w:ind w:left="720" w:hanging="720"/>
        <w:rPr>
          <w:rFonts w:cs="Arial"/>
          <w:szCs w:val="22"/>
          <w:lang w:val="en-CA"/>
        </w:rPr>
      </w:pPr>
      <w:r>
        <w:rPr>
          <w:rFonts w:cs="Arial"/>
          <w:szCs w:val="22"/>
          <w:lang w:val="en-CA"/>
        </w:rPr>
        <w:t>e.</w:t>
      </w:r>
      <w:r w:rsidRPr="00D53800">
        <w:rPr>
          <w:rFonts w:cs="Arial"/>
          <w:szCs w:val="22"/>
          <w:lang w:val="en-CA"/>
        </w:rPr>
        <w:tab/>
        <w:t>Calculate profit.</w:t>
      </w:r>
    </w:p>
    <w:p w:rsidR="00261468" w:rsidRPr="00D53800" w:rsidRDefault="00261468" w:rsidP="004400F2">
      <w:pPr>
        <w:widowControl w:val="0"/>
        <w:spacing w:after="40"/>
        <w:ind w:left="720" w:hanging="720"/>
        <w:rPr>
          <w:rFonts w:cs="Arial"/>
          <w:szCs w:val="22"/>
          <w:lang w:val="en-CA"/>
        </w:rPr>
      </w:pPr>
      <w:r>
        <w:rPr>
          <w:rFonts w:cs="Arial"/>
          <w:szCs w:val="22"/>
          <w:lang w:val="en-CA"/>
        </w:rPr>
        <w:t>f.</w:t>
      </w:r>
      <w:r w:rsidRPr="00D53800">
        <w:rPr>
          <w:rFonts w:cs="Arial"/>
          <w:szCs w:val="22"/>
          <w:lang w:val="en-CA"/>
        </w:rPr>
        <w:tab/>
        <w:t>Calculate total owner’s equity.</w:t>
      </w:r>
    </w:p>
    <w:p w:rsidR="00261468" w:rsidRPr="00D53800" w:rsidRDefault="00261468" w:rsidP="004400F2">
      <w:pPr>
        <w:widowControl w:val="0"/>
        <w:spacing w:after="40"/>
        <w:ind w:left="720" w:hanging="720"/>
        <w:rPr>
          <w:rFonts w:cs="Arial"/>
          <w:szCs w:val="22"/>
          <w:lang w:val="en-CA"/>
        </w:rPr>
      </w:pPr>
      <w:r>
        <w:rPr>
          <w:rFonts w:cs="Arial"/>
          <w:szCs w:val="22"/>
          <w:lang w:val="en-CA"/>
        </w:rPr>
        <w:t>g.</w:t>
      </w:r>
      <w:r w:rsidRPr="00D53800">
        <w:rPr>
          <w:rFonts w:cs="Arial"/>
          <w:szCs w:val="22"/>
          <w:lang w:val="en-CA"/>
        </w:rPr>
        <w:tab/>
        <w:t>Demonstrate that the accounting equation is in balance.</w:t>
      </w:r>
    </w:p>
    <w:p w:rsidR="00261468" w:rsidRPr="00D53800" w:rsidRDefault="00261468" w:rsidP="004400F2">
      <w:pPr>
        <w:widowControl w:val="0"/>
        <w:rPr>
          <w:rFonts w:cs="Arial"/>
          <w:szCs w:val="22"/>
          <w:lang w:val="en-CA"/>
        </w:rPr>
      </w:pPr>
    </w:p>
    <w:p w:rsidR="00261468" w:rsidRPr="00D53800" w:rsidRDefault="00261468" w:rsidP="004400F2">
      <w:pPr>
        <w:widowControl w:val="0"/>
        <w:rPr>
          <w:rFonts w:cs="Arial"/>
          <w:szCs w:val="22"/>
          <w:lang w:val="en-CA"/>
        </w:rPr>
      </w:pPr>
      <w:r w:rsidRPr="00D53800">
        <w:rPr>
          <w:rFonts w:cs="Arial"/>
          <w:b/>
          <w:szCs w:val="22"/>
          <w:lang w:val="en-CA"/>
        </w:rPr>
        <w:t xml:space="preserve">Solution Exercise </w:t>
      </w:r>
      <w:r>
        <w:rPr>
          <w:rFonts w:cs="Arial"/>
          <w:b/>
          <w:szCs w:val="22"/>
          <w:lang w:val="en-CA"/>
        </w:rPr>
        <w:t>22</w:t>
      </w:r>
      <w:r w:rsidRPr="00D53800">
        <w:rPr>
          <w:rFonts w:cs="Arial"/>
          <w:b/>
          <w:szCs w:val="22"/>
          <w:lang w:val="en-CA"/>
        </w:rPr>
        <w:t xml:space="preserve"> </w:t>
      </w:r>
      <w:r w:rsidRPr="00D53800">
        <w:rPr>
          <w:rFonts w:cs="Arial"/>
          <w:szCs w:val="22"/>
          <w:lang w:val="en-CA"/>
        </w:rPr>
        <w:t>(20 min)</w:t>
      </w:r>
    </w:p>
    <w:p w:rsidR="00261468" w:rsidRPr="00D53800" w:rsidRDefault="00261468" w:rsidP="004400F2">
      <w:pPr>
        <w:widowControl w:val="0"/>
        <w:rPr>
          <w:rFonts w:cs="Arial"/>
          <w:szCs w:val="22"/>
          <w:lang w:val="en-CA"/>
        </w:rPr>
      </w:pPr>
    </w:p>
    <w:tbl>
      <w:tblPr>
        <w:tblW w:w="8340"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0"/>
        <w:gridCol w:w="1600"/>
        <w:gridCol w:w="1600"/>
        <w:gridCol w:w="1600"/>
      </w:tblGrid>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p>
        </w:tc>
        <w:tc>
          <w:tcPr>
            <w:tcW w:w="1600" w:type="dxa"/>
            <w:noWrap/>
            <w:vAlign w:val="bottom"/>
          </w:tcPr>
          <w:p w:rsidR="00261468" w:rsidRPr="00D53800" w:rsidRDefault="00261468" w:rsidP="00B35823">
            <w:pPr>
              <w:widowControl w:val="0"/>
              <w:jc w:val="right"/>
              <w:rPr>
                <w:rFonts w:cs="Arial"/>
                <w:szCs w:val="22"/>
                <w:lang w:val="en-CA"/>
              </w:rPr>
            </w:pPr>
          </w:p>
        </w:tc>
        <w:tc>
          <w:tcPr>
            <w:tcW w:w="1600" w:type="dxa"/>
          </w:tcPr>
          <w:p w:rsidR="00261468" w:rsidRPr="00D53800" w:rsidRDefault="00261468" w:rsidP="00B35823">
            <w:pPr>
              <w:widowControl w:val="0"/>
              <w:jc w:val="center"/>
              <w:rPr>
                <w:rFonts w:cs="Arial"/>
                <w:szCs w:val="22"/>
                <w:lang w:val="en-CA"/>
              </w:rPr>
            </w:pPr>
            <w:r>
              <w:rPr>
                <w:rFonts w:cs="Arial"/>
                <w:szCs w:val="22"/>
                <w:lang w:val="en-CA"/>
              </w:rPr>
              <w:t>a.</w:t>
            </w:r>
          </w:p>
        </w:tc>
        <w:tc>
          <w:tcPr>
            <w:tcW w:w="1600" w:type="dxa"/>
          </w:tcPr>
          <w:p w:rsidR="00261468" w:rsidRPr="00D53800" w:rsidRDefault="00261468" w:rsidP="00B35823">
            <w:pPr>
              <w:widowControl w:val="0"/>
              <w:jc w:val="center"/>
              <w:rPr>
                <w:rFonts w:cs="Arial"/>
                <w:szCs w:val="22"/>
                <w:lang w:val="en-CA"/>
              </w:rPr>
            </w:pPr>
            <w:r>
              <w:rPr>
                <w:rFonts w:cs="Arial"/>
                <w:szCs w:val="22"/>
                <w:lang w:val="en-CA"/>
              </w:rPr>
              <w:t>b.</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Accounts payable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  9,320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L</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BS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Accounts receivable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8,600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A</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BS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Building and equipment</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246,000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A</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BS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Cash</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15,000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A</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BS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 xml:space="preserve">L. </w:t>
            </w:r>
            <w:proofErr w:type="spellStart"/>
            <w:r w:rsidRPr="00D53800">
              <w:rPr>
                <w:rFonts w:cs="Arial"/>
                <w:szCs w:val="22"/>
                <w:lang w:val="en-CA"/>
              </w:rPr>
              <w:t>DeRosier</w:t>
            </w:r>
            <w:proofErr w:type="spellEnd"/>
            <w:r w:rsidRPr="00D53800">
              <w:rPr>
                <w:rFonts w:cs="Arial"/>
                <w:szCs w:val="22"/>
                <w:lang w:val="en-CA"/>
              </w:rPr>
              <w:t>, Drawings</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12,000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D</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OE</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Insurance expense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3,450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E</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IS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Interest expense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5,905</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E</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IS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Interest payable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420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L</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BS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 xml:space="preserve">Investments, L. </w:t>
            </w:r>
            <w:proofErr w:type="spellStart"/>
            <w:r w:rsidRPr="00D53800">
              <w:rPr>
                <w:rFonts w:cs="Arial"/>
                <w:szCs w:val="22"/>
                <w:lang w:val="en-CA"/>
              </w:rPr>
              <w:t>DeRosier</w:t>
            </w:r>
            <w:proofErr w:type="spellEnd"/>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8,000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C</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OE</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 xml:space="preserve">L </w:t>
            </w:r>
            <w:proofErr w:type="spellStart"/>
            <w:r w:rsidRPr="00D53800">
              <w:rPr>
                <w:rFonts w:cs="Arial"/>
                <w:szCs w:val="22"/>
                <w:lang w:val="en-CA"/>
              </w:rPr>
              <w:t>DeRosier</w:t>
            </w:r>
            <w:proofErr w:type="spellEnd"/>
            <w:r w:rsidRPr="00D53800">
              <w:rPr>
                <w:rFonts w:cs="Arial"/>
                <w:szCs w:val="22"/>
                <w:lang w:val="en-CA"/>
              </w:rPr>
              <w:t>, capital, beginning of year</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40,695</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C</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OE</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Mortgage payable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210,000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L</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BS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Other assets</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4,500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A</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BS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Prepaid insurance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510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A</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BS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Rental revenue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36,000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R</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IS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Repair expenses</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2,300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E</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IS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lastRenderedPageBreak/>
              <w:t>Telephone expense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680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E</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IS</w:t>
            </w:r>
          </w:p>
        </w:tc>
      </w:tr>
      <w:tr w:rsidR="00261468" w:rsidRPr="00D53800" w:rsidTr="00B35823">
        <w:trPr>
          <w:trHeight w:val="240"/>
        </w:trPr>
        <w:tc>
          <w:tcPr>
            <w:tcW w:w="3540" w:type="dxa"/>
            <w:noWrap/>
            <w:vAlign w:val="bottom"/>
          </w:tcPr>
          <w:p w:rsidR="00261468" w:rsidRPr="00D53800" w:rsidRDefault="00261468" w:rsidP="00B35823">
            <w:pPr>
              <w:widowControl w:val="0"/>
              <w:rPr>
                <w:rFonts w:cs="Arial"/>
                <w:szCs w:val="22"/>
                <w:lang w:val="en-CA"/>
              </w:rPr>
            </w:pPr>
            <w:r w:rsidRPr="00D53800">
              <w:rPr>
                <w:rFonts w:cs="Arial"/>
                <w:szCs w:val="22"/>
                <w:lang w:val="en-CA"/>
              </w:rPr>
              <w:t>Wages expense</w:t>
            </w:r>
          </w:p>
        </w:tc>
        <w:tc>
          <w:tcPr>
            <w:tcW w:w="1600" w:type="dxa"/>
            <w:noWrap/>
            <w:vAlign w:val="bottom"/>
          </w:tcPr>
          <w:p w:rsidR="00261468" w:rsidRPr="00D53800" w:rsidRDefault="00261468" w:rsidP="00B35823">
            <w:pPr>
              <w:widowControl w:val="0"/>
              <w:jc w:val="right"/>
              <w:rPr>
                <w:rFonts w:cs="Arial"/>
                <w:szCs w:val="22"/>
                <w:lang w:val="en-CA"/>
              </w:rPr>
            </w:pPr>
            <w:r w:rsidRPr="00D53800">
              <w:rPr>
                <w:rFonts w:cs="Arial"/>
                <w:szCs w:val="22"/>
                <w:lang w:val="en-CA"/>
              </w:rPr>
              <w:t>5,490</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E</w:t>
            </w:r>
          </w:p>
        </w:tc>
        <w:tc>
          <w:tcPr>
            <w:tcW w:w="1600" w:type="dxa"/>
          </w:tcPr>
          <w:p w:rsidR="00261468" w:rsidRPr="00D53800" w:rsidRDefault="00261468" w:rsidP="00B35823">
            <w:pPr>
              <w:widowControl w:val="0"/>
              <w:jc w:val="center"/>
              <w:rPr>
                <w:rFonts w:cs="Arial"/>
                <w:szCs w:val="22"/>
                <w:lang w:val="en-CA"/>
              </w:rPr>
            </w:pPr>
            <w:r w:rsidRPr="00D53800">
              <w:rPr>
                <w:rFonts w:cs="Arial"/>
                <w:szCs w:val="22"/>
                <w:lang w:val="en-CA"/>
              </w:rPr>
              <w:t>IS</w:t>
            </w:r>
          </w:p>
        </w:tc>
      </w:tr>
    </w:tbl>
    <w:p w:rsidR="00261468" w:rsidRPr="00D53800" w:rsidRDefault="00261468" w:rsidP="004400F2">
      <w:pPr>
        <w:widowControl w:val="0"/>
        <w:tabs>
          <w:tab w:val="left" w:pos="426"/>
        </w:tabs>
        <w:rPr>
          <w:rFonts w:cs="Arial"/>
          <w:szCs w:val="22"/>
          <w:lang w:val="en-CA"/>
        </w:rPr>
      </w:pPr>
    </w:p>
    <w:p w:rsidR="00261468" w:rsidRPr="00D53800" w:rsidRDefault="00261468" w:rsidP="004400F2">
      <w:pPr>
        <w:widowControl w:val="0"/>
        <w:tabs>
          <w:tab w:val="left" w:pos="426"/>
        </w:tabs>
        <w:ind w:left="720" w:hanging="720"/>
        <w:rPr>
          <w:rFonts w:cs="Arial"/>
          <w:szCs w:val="22"/>
          <w:lang w:val="en-CA"/>
        </w:rPr>
      </w:pPr>
      <w:r>
        <w:rPr>
          <w:rFonts w:cs="Arial"/>
          <w:szCs w:val="22"/>
          <w:lang w:val="en-CA"/>
        </w:rPr>
        <w:t>c.</w:t>
      </w:r>
      <w:r w:rsidRPr="00D53800">
        <w:rPr>
          <w:rFonts w:cs="Arial"/>
          <w:szCs w:val="22"/>
          <w:lang w:val="en-CA"/>
        </w:rPr>
        <w:tab/>
        <w:t>Total assets</w:t>
      </w:r>
      <w:r>
        <w:rPr>
          <w:rFonts w:cs="Arial"/>
          <w:szCs w:val="22"/>
          <w:lang w:val="en-CA"/>
        </w:rPr>
        <w:t>:</w:t>
      </w:r>
      <w:r w:rsidRPr="00D53800">
        <w:rPr>
          <w:rFonts w:cs="Arial"/>
          <w:szCs w:val="22"/>
          <w:lang w:val="en-CA"/>
        </w:rPr>
        <w:t xml:space="preserve"> (8,600 + 246,000 + 15,000 + 4,500 + 510) = 274,610</w:t>
      </w:r>
    </w:p>
    <w:p w:rsidR="00261468" w:rsidRDefault="00261468" w:rsidP="004400F2">
      <w:pPr>
        <w:widowControl w:val="0"/>
        <w:tabs>
          <w:tab w:val="left" w:pos="426"/>
        </w:tabs>
        <w:ind w:left="720" w:hanging="720"/>
        <w:rPr>
          <w:rFonts w:cs="Arial"/>
          <w:szCs w:val="22"/>
          <w:lang w:val="en-CA"/>
        </w:rPr>
      </w:pPr>
    </w:p>
    <w:p w:rsidR="00261468" w:rsidRPr="00D53800" w:rsidRDefault="00261468" w:rsidP="004400F2">
      <w:pPr>
        <w:widowControl w:val="0"/>
        <w:tabs>
          <w:tab w:val="left" w:pos="426"/>
        </w:tabs>
        <w:ind w:left="720" w:hanging="720"/>
        <w:rPr>
          <w:rFonts w:cs="Arial"/>
          <w:szCs w:val="22"/>
          <w:lang w:val="en-CA"/>
        </w:rPr>
      </w:pPr>
      <w:r>
        <w:rPr>
          <w:rFonts w:cs="Arial"/>
          <w:szCs w:val="22"/>
          <w:lang w:val="en-CA"/>
        </w:rPr>
        <w:t>d.</w:t>
      </w:r>
      <w:r w:rsidRPr="00D53800">
        <w:rPr>
          <w:rFonts w:cs="Arial"/>
          <w:szCs w:val="22"/>
          <w:lang w:val="en-CA"/>
        </w:rPr>
        <w:tab/>
        <w:t>Calculate total liabilities</w:t>
      </w:r>
      <w:r>
        <w:rPr>
          <w:rFonts w:cs="Arial"/>
          <w:szCs w:val="22"/>
          <w:lang w:val="en-CA"/>
        </w:rPr>
        <w:t>:</w:t>
      </w:r>
      <w:r w:rsidRPr="00D53800">
        <w:rPr>
          <w:rFonts w:cs="Arial"/>
          <w:szCs w:val="22"/>
          <w:lang w:val="en-CA"/>
        </w:rPr>
        <w:t xml:space="preserve"> (9,320 + 420 + 210,000) = 219,740</w:t>
      </w:r>
    </w:p>
    <w:p w:rsidR="00261468" w:rsidRDefault="00261468" w:rsidP="004400F2">
      <w:pPr>
        <w:widowControl w:val="0"/>
        <w:tabs>
          <w:tab w:val="left" w:pos="426"/>
        </w:tabs>
        <w:ind w:left="720" w:hanging="720"/>
        <w:rPr>
          <w:rFonts w:cs="Arial"/>
          <w:szCs w:val="22"/>
          <w:lang w:val="en-CA"/>
        </w:rPr>
      </w:pPr>
    </w:p>
    <w:p w:rsidR="00261468" w:rsidRPr="00D53800" w:rsidRDefault="00261468" w:rsidP="004400F2">
      <w:pPr>
        <w:widowControl w:val="0"/>
        <w:tabs>
          <w:tab w:val="left" w:pos="426"/>
        </w:tabs>
        <w:ind w:left="720" w:hanging="720"/>
        <w:rPr>
          <w:rFonts w:cs="Arial"/>
          <w:szCs w:val="22"/>
          <w:lang w:val="en-CA"/>
        </w:rPr>
      </w:pPr>
      <w:r>
        <w:rPr>
          <w:rFonts w:cs="Arial"/>
          <w:szCs w:val="22"/>
          <w:lang w:val="en-CA"/>
        </w:rPr>
        <w:t>e.</w:t>
      </w:r>
      <w:r w:rsidRPr="00D53800">
        <w:rPr>
          <w:rFonts w:cs="Arial"/>
          <w:szCs w:val="22"/>
          <w:lang w:val="en-CA"/>
        </w:rPr>
        <w:tab/>
        <w:t>Calculate profit</w:t>
      </w:r>
      <w:r>
        <w:rPr>
          <w:rFonts w:cs="Arial"/>
          <w:szCs w:val="22"/>
          <w:lang w:val="en-CA"/>
        </w:rPr>
        <w:t>:</w:t>
      </w:r>
      <w:r w:rsidRPr="00D53800">
        <w:rPr>
          <w:rFonts w:cs="Arial"/>
          <w:szCs w:val="22"/>
          <w:lang w:val="en-CA"/>
        </w:rPr>
        <w:t xml:space="preserve"> (36,000 – 3,450 – 5,905 – 2,300 – 680 – 5,490) = 18,175</w:t>
      </w:r>
    </w:p>
    <w:p w:rsidR="00261468" w:rsidRDefault="00261468" w:rsidP="004400F2">
      <w:pPr>
        <w:widowControl w:val="0"/>
        <w:tabs>
          <w:tab w:val="left" w:pos="426"/>
        </w:tabs>
        <w:ind w:left="720" w:hanging="720"/>
        <w:rPr>
          <w:rFonts w:cs="Arial"/>
          <w:szCs w:val="22"/>
          <w:lang w:val="en-CA"/>
        </w:rPr>
      </w:pPr>
    </w:p>
    <w:p w:rsidR="00261468" w:rsidRPr="00D53800" w:rsidRDefault="00261468" w:rsidP="004400F2">
      <w:pPr>
        <w:widowControl w:val="0"/>
        <w:tabs>
          <w:tab w:val="left" w:pos="426"/>
        </w:tabs>
        <w:ind w:left="720" w:hanging="720"/>
        <w:rPr>
          <w:rFonts w:cs="Arial"/>
          <w:szCs w:val="22"/>
          <w:lang w:val="en-CA"/>
        </w:rPr>
      </w:pPr>
      <w:r>
        <w:rPr>
          <w:rFonts w:cs="Arial"/>
          <w:szCs w:val="22"/>
          <w:lang w:val="en-CA"/>
        </w:rPr>
        <w:t>f.</w:t>
      </w:r>
      <w:r w:rsidRPr="00D53800">
        <w:rPr>
          <w:rFonts w:cs="Arial"/>
          <w:szCs w:val="22"/>
          <w:lang w:val="en-CA"/>
        </w:rPr>
        <w:tab/>
        <w:t>Calculate total owner’s equity</w:t>
      </w:r>
      <w:r>
        <w:rPr>
          <w:rFonts w:cs="Arial"/>
          <w:szCs w:val="22"/>
          <w:lang w:val="en-CA"/>
        </w:rPr>
        <w:t>:</w:t>
      </w:r>
      <w:r w:rsidRPr="00D53800">
        <w:rPr>
          <w:rFonts w:cs="Arial"/>
          <w:szCs w:val="22"/>
          <w:lang w:val="en-CA"/>
        </w:rPr>
        <w:t xml:space="preserve"> (40,695 + 8,000 + 18,175 – 12,000) = 54,870</w:t>
      </w:r>
    </w:p>
    <w:p w:rsidR="00261468" w:rsidRDefault="00261468" w:rsidP="004400F2">
      <w:pPr>
        <w:widowControl w:val="0"/>
        <w:tabs>
          <w:tab w:val="left" w:pos="426"/>
        </w:tabs>
        <w:ind w:left="720" w:hanging="720"/>
        <w:rPr>
          <w:rFonts w:cs="Arial"/>
          <w:szCs w:val="22"/>
          <w:lang w:val="en-CA"/>
        </w:rPr>
      </w:pPr>
    </w:p>
    <w:p w:rsidR="00261468" w:rsidRPr="00D53800" w:rsidRDefault="00261468" w:rsidP="004400F2">
      <w:pPr>
        <w:widowControl w:val="0"/>
        <w:tabs>
          <w:tab w:val="left" w:pos="426"/>
        </w:tabs>
        <w:ind w:left="720" w:hanging="720"/>
        <w:rPr>
          <w:rFonts w:cs="Arial"/>
          <w:szCs w:val="22"/>
          <w:lang w:val="en-CA"/>
        </w:rPr>
      </w:pPr>
      <w:r>
        <w:rPr>
          <w:rFonts w:cs="Arial"/>
          <w:szCs w:val="22"/>
          <w:lang w:val="en-CA"/>
        </w:rPr>
        <w:t>g.</w:t>
      </w:r>
      <w:r w:rsidRPr="00D53800">
        <w:rPr>
          <w:rFonts w:cs="Arial"/>
          <w:szCs w:val="22"/>
          <w:lang w:val="en-CA"/>
        </w:rPr>
        <w:tab/>
        <w:t>Accounting equation</w:t>
      </w:r>
      <w:r>
        <w:rPr>
          <w:rFonts w:cs="Arial"/>
          <w:szCs w:val="22"/>
          <w:lang w:val="en-CA"/>
        </w:rPr>
        <w:t>:</w:t>
      </w:r>
      <w:r w:rsidRPr="00D53800">
        <w:rPr>
          <w:rFonts w:cs="Arial"/>
          <w:szCs w:val="22"/>
          <w:lang w:val="en-CA"/>
        </w:rPr>
        <w:t xml:space="preserve"> 274,610 = 219,740 + 54,870</w:t>
      </w:r>
    </w:p>
    <w:p w:rsidR="00261468" w:rsidRDefault="00261468" w:rsidP="004400F2">
      <w:pPr>
        <w:rPr>
          <w:rFonts w:cs="Arial"/>
          <w:szCs w:val="22"/>
          <w:lang w:val="en-CA"/>
        </w:rPr>
      </w:pPr>
    </w:p>
    <w:p w:rsidR="00261468" w:rsidRPr="00D53800" w:rsidRDefault="00261468" w:rsidP="004400F2">
      <w:pPr>
        <w:rPr>
          <w:rFonts w:cs="Arial"/>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Pr>
          <w:rFonts w:cs="Arial"/>
          <w:kern w:val="30"/>
          <w:szCs w:val="22"/>
          <w:lang w:val="en-CA"/>
        </w:rPr>
        <w:t>23</w:t>
      </w:r>
    </w:p>
    <w:p w:rsidR="00261468" w:rsidRPr="00D53800" w:rsidRDefault="00261468" w:rsidP="00A66EBF">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Analyze the transactions described below and indicate their effect on the basic accounting equation. Use a plus sign (+) to indicate an increase and a minus sign (–) to indicate a decrease.</w:t>
      </w:r>
    </w:p>
    <w:p w:rsidR="00261468" w:rsidRPr="00D53800" w:rsidRDefault="00261468" w:rsidP="00D53800">
      <w:pPr>
        <w:widowControl w:val="0"/>
        <w:tabs>
          <w:tab w:val="left" w:pos="4860"/>
          <w:tab w:val="left" w:pos="5850"/>
          <w:tab w:val="left" w:pos="6300"/>
          <w:tab w:val="left" w:pos="7470"/>
          <w:tab w:val="left" w:pos="783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u w:val="single"/>
          <w:lang w:val="en-CA"/>
        </w:rPr>
        <w:t>Assets</w:t>
      </w:r>
      <w:r w:rsidRPr="00D53800">
        <w:rPr>
          <w:rFonts w:cs="Arial"/>
          <w:color w:val="000000"/>
          <w:kern w:val="30"/>
          <w:szCs w:val="22"/>
          <w:lang w:val="en-CA"/>
        </w:rPr>
        <w:tab/>
        <w:t>=</w:t>
      </w:r>
      <w:r w:rsidRPr="00D53800">
        <w:rPr>
          <w:rFonts w:cs="Arial"/>
          <w:color w:val="000000"/>
          <w:kern w:val="30"/>
          <w:szCs w:val="22"/>
          <w:lang w:val="en-CA"/>
        </w:rPr>
        <w:tab/>
      </w:r>
      <w:r w:rsidRPr="00D53800">
        <w:rPr>
          <w:rFonts w:cs="Arial"/>
          <w:color w:val="000000"/>
          <w:kern w:val="30"/>
          <w:szCs w:val="22"/>
          <w:u w:val="single"/>
          <w:lang w:val="en-CA"/>
        </w:rPr>
        <w:t>Liabilities</w:t>
      </w:r>
      <w:r w:rsidRPr="00D53800">
        <w:rPr>
          <w:rFonts w:cs="Arial"/>
          <w:color w:val="000000"/>
          <w:kern w:val="30"/>
          <w:szCs w:val="22"/>
          <w:lang w:val="en-CA"/>
        </w:rPr>
        <w:tab/>
        <w:t>+</w:t>
      </w:r>
      <w:r w:rsidRPr="00D53800">
        <w:rPr>
          <w:rFonts w:cs="Arial"/>
          <w:color w:val="000000"/>
          <w:kern w:val="30"/>
          <w:szCs w:val="22"/>
          <w:lang w:val="en-CA"/>
        </w:rPr>
        <w:tab/>
      </w:r>
      <w:r w:rsidRPr="00D53800">
        <w:rPr>
          <w:rFonts w:cs="Arial"/>
          <w:color w:val="000000"/>
          <w:kern w:val="30"/>
          <w:szCs w:val="22"/>
          <w:u w:val="single"/>
          <w:lang w:val="en-CA"/>
        </w:rPr>
        <w:t>Owner's Equity</w:t>
      </w:r>
    </w:p>
    <w:p w:rsidR="00261468" w:rsidRPr="00D53800" w:rsidRDefault="00261468" w:rsidP="00D53800">
      <w:pPr>
        <w:widowControl w:val="0"/>
        <w:tabs>
          <w:tab w:val="left" w:pos="360"/>
          <w:tab w:val="left" w:pos="540"/>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rPr>
          <w:rFonts w:cs="Arial"/>
          <w:color w:val="000000"/>
          <w:kern w:val="30"/>
          <w:szCs w:val="22"/>
          <w:lang w:val="en-CA"/>
        </w:rPr>
      </w:pP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1.</w:t>
      </w:r>
      <w:r w:rsidRPr="00D53800">
        <w:rPr>
          <w:rFonts w:cs="Arial"/>
          <w:color w:val="000000"/>
          <w:kern w:val="30"/>
          <w:szCs w:val="22"/>
          <w:lang w:val="en-CA"/>
        </w:rPr>
        <w:tab/>
        <w:t>Received cash for services performed.</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2.</w:t>
      </w:r>
      <w:r w:rsidRPr="00D53800">
        <w:rPr>
          <w:rFonts w:cs="Arial"/>
          <w:color w:val="000000"/>
          <w:kern w:val="30"/>
          <w:szCs w:val="22"/>
          <w:lang w:val="en-CA"/>
        </w:rPr>
        <w:tab/>
        <w:t>Purchased office equipment on credit.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3.</w:t>
      </w:r>
      <w:r w:rsidRPr="00D53800">
        <w:rPr>
          <w:rFonts w:cs="Arial"/>
          <w:color w:val="000000"/>
          <w:kern w:val="30"/>
          <w:szCs w:val="22"/>
          <w:lang w:val="en-CA"/>
        </w:rPr>
        <w:tab/>
        <w:t>Paid employees' salaries.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4.</w:t>
      </w:r>
      <w:r w:rsidRPr="00D53800">
        <w:rPr>
          <w:rFonts w:cs="Arial"/>
          <w:color w:val="000000"/>
          <w:kern w:val="30"/>
          <w:szCs w:val="22"/>
          <w:lang w:val="en-CA"/>
        </w:rPr>
        <w:tab/>
        <w:t>Receive</w:t>
      </w:r>
      <w:r>
        <w:rPr>
          <w:rFonts w:cs="Arial"/>
          <w:color w:val="000000"/>
          <w:kern w:val="30"/>
          <w:szCs w:val="22"/>
          <w:lang w:val="en-CA"/>
        </w:rPr>
        <w:t>d cash from customer in payment</w:t>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r>
      <w:proofErr w:type="gramStart"/>
      <w:r w:rsidRPr="00D53800">
        <w:rPr>
          <w:rFonts w:cs="Arial"/>
          <w:color w:val="000000"/>
          <w:kern w:val="30"/>
          <w:szCs w:val="22"/>
          <w:lang w:val="en-CA"/>
        </w:rPr>
        <w:t>on</w:t>
      </w:r>
      <w:proofErr w:type="gramEnd"/>
      <w:r w:rsidRPr="00D53800">
        <w:rPr>
          <w:rFonts w:cs="Arial"/>
          <w:color w:val="000000"/>
          <w:kern w:val="30"/>
          <w:szCs w:val="22"/>
          <w:lang w:val="en-CA"/>
        </w:rPr>
        <w:t xml:space="preserve"> account.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________</w:t>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5.</w:t>
      </w:r>
      <w:r w:rsidRPr="00D53800">
        <w:rPr>
          <w:rFonts w:cs="Arial"/>
          <w:color w:val="000000"/>
          <w:kern w:val="30"/>
          <w:szCs w:val="22"/>
          <w:lang w:val="en-CA"/>
        </w:rPr>
        <w:tab/>
        <w:t>Paid telephone bill for the month.</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6.</w:t>
      </w:r>
      <w:r w:rsidRPr="00D53800">
        <w:rPr>
          <w:rFonts w:cs="Arial"/>
          <w:color w:val="000000"/>
          <w:kern w:val="30"/>
          <w:szCs w:val="22"/>
          <w:lang w:val="en-CA"/>
        </w:rPr>
        <w:tab/>
        <w:t>Paid for office equip</w:t>
      </w:r>
      <w:r>
        <w:rPr>
          <w:rFonts w:cs="Arial"/>
          <w:color w:val="000000"/>
          <w:kern w:val="30"/>
          <w:szCs w:val="22"/>
          <w:lang w:val="en-CA"/>
        </w:rPr>
        <w:t>ment purchased in</w:t>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r>
      <w:proofErr w:type="gramStart"/>
      <w:r w:rsidRPr="00D53800">
        <w:rPr>
          <w:rFonts w:cs="Arial"/>
          <w:color w:val="000000"/>
          <w:kern w:val="30"/>
          <w:szCs w:val="22"/>
          <w:lang w:val="en-CA"/>
        </w:rPr>
        <w:t>transaction</w:t>
      </w:r>
      <w:proofErr w:type="gramEnd"/>
      <w:r w:rsidRPr="00D53800">
        <w:rPr>
          <w:rFonts w:cs="Arial"/>
          <w:color w:val="000000"/>
          <w:kern w:val="30"/>
          <w:szCs w:val="22"/>
          <w:lang w:val="en-CA"/>
        </w:rPr>
        <w:t xml:space="preserve"> 2.</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7.</w:t>
      </w:r>
      <w:r w:rsidRPr="00D53800">
        <w:rPr>
          <w:rFonts w:cs="Arial"/>
          <w:color w:val="000000"/>
          <w:kern w:val="30"/>
          <w:szCs w:val="22"/>
          <w:lang w:val="en-CA"/>
        </w:rPr>
        <w:tab/>
        <w:t>Purchased office supplies on credit.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8.</w:t>
      </w:r>
      <w:r w:rsidRPr="00D53800">
        <w:rPr>
          <w:rFonts w:cs="Arial"/>
          <w:color w:val="000000"/>
          <w:kern w:val="30"/>
          <w:szCs w:val="22"/>
          <w:lang w:val="en-CA"/>
        </w:rPr>
        <w:tab/>
        <w:t>Proprietor</w:t>
      </w:r>
      <w:r>
        <w:rPr>
          <w:rFonts w:cs="Arial"/>
          <w:color w:val="000000"/>
          <w:kern w:val="30"/>
          <w:szCs w:val="22"/>
          <w:lang w:val="en-CA"/>
        </w:rPr>
        <w:t xml:space="preserve"> withdrew cash for personal</w:t>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r>
      <w:proofErr w:type="gramStart"/>
      <w:r w:rsidRPr="00D53800">
        <w:rPr>
          <w:rFonts w:cs="Arial"/>
          <w:color w:val="000000"/>
          <w:kern w:val="30"/>
          <w:szCs w:val="22"/>
          <w:lang w:val="en-CA"/>
        </w:rPr>
        <w:t>expenses</w:t>
      </w:r>
      <w:proofErr w:type="gramEnd"/>
      <w:r w:rsidRPr="00D53800">
        <w:rPr>
          <w:rFonts w:cs="Arial"/>
          <w:color w:val="000000"/>
          <w:kern w:val="30"/>
          <w:szCs w:val="22"/>
          <w:lang w:val="en-CA"/>
        </w:rPr>
        <w: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9.</w:t>
      </w:r>
      <w:r w:rsidRPr="00D53800">
        <w:rPr>
          <w:rFonts w:cs="Arial"/>
          <w:color w:val="000000"/>
          <w:kern w:val="30"/>
          <w:szCs w:val="22"/>
          <w:lang w:val="en-CA"/>
        </w:rPr>
        <w:tab/>
        <w:t>Obtained a loan from the bank.</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
    <w:p w:rsidR="00261468" w:rsidRPr="00D53800" w:rsidRDefault="00261468" w:rsidP="00B4771C">
      <w:pPr>
        <w:widowControl w:val="0"/>
        <w:tabs>
          <w:tab w:val="left" w:pos="426"/>
          <w:tab w:val="left" w:pos="4770"/>
          <w:tab w:val="left" w:leader="underscore" w:pos="5670"/>
          <w:tab w:val="left" w:pos="6300"/>
          <w:tab w:val="left" w:leader="underscore" w:pos="7200"/>
          <w:tab w:val="left" w:pos="8100"/>
          <w:tab w:val="left" w:leader="underscore" w:pos="9000"/>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10.</w:t>
      </w:r>
      <w:r w:rsidRPr="00D53800">
        <w:rPr>
          <w:rFonts w:cs="Arial"/>
          <w:color w:val="000000"/>
          <w:kern w:val="30"/>
          <w:szCs w:val="22"/>
          <w:lang w:val="en-CA"/>
        </w:rPr>
        <w:tab/>
        <w:t>Billed customers for services performed.</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23 </w:t>
      </w:r>
      <w:r w:rsidRPr="00D53800">
        <w:rPr>
          <w:rFonts w:cs="Arial"/>
          <w:b w:val="0"/>
          <w:kern w:val="30"/>
          <w:szCs w:val="22"/>
          <w:lang w:val="en-CA"/>
        </w:rPr>
        <w:t>(10 min.)</w:t>
      </w:r>
    </w:p>
    <w:p w:rsidR="00261468" w:rsidRPr="00D53800" w:rsidRDefault="00261468" w:rsidP="00D53800">
      <w:pPr>
        <w:widowControl w:val="0"/>
        <w:tabs>
          <w:tab w:val="left" w:pos="4860"/>
          <w:tab w:val="left" w:pos="5850"/>
          <w:tab w:val="left" w:pos="6300"/>
          <w:tab w:val="left" w:pos="7470"/>
          <w:tab w:val="left" w:pos="783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u w:val="single"/>
          <w:lang w:val="en-CA"/>
        </w:rPr>
        <w:t>Assets</w:t>
      </w:r>
      <w:r w:rsidRPr="00D53800">
        <w:rPr>
          <w:rFonts w:cs="Arial"/>
          <w:color w:val="000000"/>
          <w:kern w:val="30"/>
          <w:szCs w:val="22"/>
          <w:lang w:val="en-CA"/>
        </w:rPr>
        <w:tab/>
        <w:t>=</w:t>
      </w:r>
      <w:r w:rsidRPr="00D53800">
        <w:rPr>
          <w:rFonts w:cs="Arial"/>
          <w:color w:val="000000"/>
          <w:kern w:val="30"/>
          <w:szCs w:val="22"/>
          <w:lang w:val="en-CA"/>
        </w:rPr>
        <w:tab/>
      </w:r>
      <w:r w:rsidRPr="00D53800">
        <w:rPr>
          <w:rFonts w:cs="Arial"/>
          <w:color w:val="000000"/>
          <w:kern w:val="30"/>
          <w:szCs w:val="22"/>
          <w:u w:val="single"/>
          <w:lang w:val="en-CA"/>
        </w:rPr>
        <w:t>Liabilities</w:t>
      </w:r>
      <w:r w:rsidRPr="00D53800">
        <w:rPr>
          <w:rFonts w:cs="Arial"/>
          <w:color w:val="000000"/>
          <w:kern w:val="30"/>
          <w:szCs w:val="22"/>
          <w:lang w:val="en-CA"/>
        </w:rPr>
        <w:tab/>
        <w:t>+</w:t>
      </w:r>
      <w:r w:rsidRPr="00D53800">
        <w:rPr>
          <w:rFonts w:cs="Arial"/>
          <w:color w:val="000000"/>
          <w:kern w:val="30"/>
          <w:szCs w:val="22"/>
          <w:lang w:val="en-CA"/>
        </w:rPr>
        <w:tab/>
      </w:r>
      <w:r w:rsidRPr="00D53800">
        <w:rPr>
          <w:rFonts w:cs="Arial"/>
          <w:color w:val="000000"/>
          <w:kern w:val="30"/>
          <w:szCs w:val="22"/>
          <w:u w:val="single"/>
          <w:lang w:val="en-CA"/>
        </w:rPr>
        <w:t>Owner's Equity</w:t>
      </w: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1.</w:t>
      </w:r>
      <w:r w:rsidRPr="00D53800">
        <w:rPr>
          <w:rFonts w:cs="Arial"/>
          <w:color w:val="000000"/>
          <w:kern w:val="30"/>
          <w:szCs w:val="22"/>
          <w:lang w:val="en-CA"/>
        </w:rPr>
        <w:tab/>
        <w:t>Received cash for services performed.</w:t>
      </w:r>
      <w:r w:rsidRPr="00D53800">
        <w:rPr>
          <w:rFonts w:cs="Arial"/>
          <w:color w:val="000000"/>
          <w:kern w:val="30"/>
          <w:szCs w:val="22"/>
          <w:lang w:val="en-CA"/>
        </w:rPr>
        <w:tab/>
        <w:t>+</w:t>
      </w:r>
      <w:r w:rsidRPr="00D53800">
        <w:rPr>
          <w:rFonts w:cs="Arial"/>
          <w:color w:val="000000"/>
          <w:kern w:val="30"/>
          <w:szCs w:val="22"/>
          <w:lang w:val="en-CA"/>
        </w:rPr>
        <w:tab/>
      </w:r>
      <w:r w:rsidRPr="00D53800">
        <w:rPr>
          <w:rFonts w:cs="Arial"/>
          <w:color w:val="000000"/>
          <w:kern w:val="30"/>
          <w:szCs w:val="22"/>
          <w:lang w:val="en-CA"/>
        </w:rPr>
        <w:tab/>
        <w:t>+</w:t>
      </w:r>
    </w:p>
    <w:p w:rsidR="00261468"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2.</w:t>
      </w:r>
      <w:r w:rsidRPr="00D53800">
        <w:rPr>
          <w:rFonts w:cs="Arial"/>
          <w:color w:val="000000"/>
          <w:kern w:val="30"/>
          <w:szCs w:val="22"/>
          <w:lang w:val="en-CA"/>
        </w:rPr>
        <w:tab/>
        <w:t>Purchased office equipment on credit.</w:t>
      </w:r>
      <w:r w:rsidRPr="00D53800">
        <w:rPr>
          <w:rFonts w:cs="Arial"/>
          <w:color w:val="000000"/>
          <w:kern w:val="30"/>
          <w:szCs w:val="22"/>
          <w:lang w:val="en-CA"/>
        </w:rPr>
        <w:tab/>
        <w:t>+</w:t>
      </w:r>
      <w:r w:rsidRPr="00D53800">
        <w:rPr>
          <w:rFonts w:cs="Arial"/>
          <w:color w:val="000000"/>
          <w:kern w:val="30"/>
          <w:szCs w:val="22"/>
          <w:lang w:val="en-CA"/>
        </w:rPr>
        <w:tab/>
        <w:t>+</w:t>
      </w:r>
    </w:p>
    <w:p w:rsidR="00261468"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3.</w:t>
      </w:r>
      <w:r w:rsidRPr="00D53800">
        <w:rPr>
          <w:rFonts w:cs="Arial"/>
          <w:color w:val="000000"/>
          <w:kern w:val="30"/>
          <w:szCs w:val="22"/>
          <w:lang w:val="en-CA"/>
        </w:rPr>
        <w:tab/>
        <w:t>Paid employees' salaries.</w:t>
      </w:r>
      <w:r w:rsidRPr="00D53800">
        <w:rPr>
          <w:rFonts w:cs="Arial"/>
          <w:color w:val="000000"/>
          <w:kern w:val="30"/>
          <w:szCs w:val="22"/>
          <w:lang w:val="en-CA"/>
        </w:rPr>
        <w:tab/>
        <w:t>–</w:t>
      </w:r>
      <w:r w:rsidRPr="00D53800">
        <w:rPr>
          <w:rFonts w:cs="Arial"/>
          <w:color w:val="000000"/>
          <w:kern w:val="30"/>
          <w:szCs w:val="22"/>
          <w:lang w:val="en-CA"/>
        </w:rPr>
        <w:tab/>
      </w:r>
      <w:r w:rsidRPr="00D53800">
        <w:rPr>
          <w:rFonts w:cs="Arial"/>
          <w:color w:val="000000"/>
          <w:kern w:val="30"/>
          <w:szCs w:val="22"/>
          <w:lang w:val="en-CA"/>
        </w:rPr>
        <w:tab/>
        <w:t>–</w:t>
      </w:r>
    </w:p>
    <w:p w:rsidR="00261468"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4.</w:t>
      </w:r>
      <w:r w:rsidRPr="00D53800">
        <w:rPr>
          <w:rFonts w:cs="Arial"/>
          <w:color w:val="000000"/>
          <w:kern w:val="30"/>
          <w:szCs w:val="22"/>
          <w:lang w:val="en-CA"/>
        </w:rPr>
        <w:tab/>
        <w:t xml:space="preserve">Received cash from customer in payment </w:t>
      </w:r>
      <w:r w:rsidRPr="00D53800">
        <w:rPr>
          <w:rFonts w:cs="Arial"/>
          <w:color w:val="000000"/>
          <w:kern w:val="30"/>
          <w:szCs w:val="22"/>
          <w:lang w:val="en-CA"/>
        </w:rPr>
        <w:tab/>
        <w:t>+,–</w:t>
      </w: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proofErr w:type="gramStart"/>
      <w:r w:rsidRPr="00D53800">
        <w:rPr>
          <w:rFonts w:cs="Arial"/>
          <w:color w:val="000000"/>
          <w:kern w:val="30"/>
          <w:szCs w:val="22"/>
          <w:lang w:val="en-CA"/>
        </w:rPr>
        <w:t>on</w:t>
      </w:r>
      <w:proofErr w:type="gramEnd"/>
      <w:r w:rsidRPr="00D53800">
        <w:rPr>
          <w:rFonts w:cs="Arial"/>
          <w:color w:val="000000"/>
          <w:kern w:val="30"/>
          <w:szCs w:val="22"/>
          <w:lang w:val="en-CA"/>
        </w:rPr>
        <w:t xml:space="preserve"> account.</w:t>
      </w:r>
    </w:p>
    <w:p w:rsidR="00261468"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5.</w:t>
      </w:r>
      <w:r w:rsidRPr="00D53800">
        <w:rPr>
          <w:rFonts w:cs="Arial"/>
          <w:color w:val="000000"/>
          <w:kern w:val="30"/>
          <w:szCs w:val="22"/>
          <w:lang w:val="en-CA"/>
        </w:rPr>
        <w:tab/>
        <w:t>Paid telephone bill for the month.</w:t>
      </w:r>
      <w:r w:rsidRPr="00D53800">
        <w:rPr>
          <w:rFonts w:cs="Arial"/>
          <w:color w:val="000000"/>
          <w:kern w:val="30"/>
          <w:szCs w:val="22"/>
          <w:lang w:val="en-CA"/>
        </w:rPr>
        <w:tab/>
        <w:t>–</w:t>
      </w:r>
      <w:r w:rsidRPr="00D53800">
        <w:rPr>
          <w:rFonts w:cs="Arial"/>
          <w:color w:val="000000"/>
          <w:kern w:val="30"/>
          <w:szCs w:val="22"/>
          <w:lang w:val="en-CA"/>
        </w:rPr>
        <w:tab/>
      </w:r>
      <w:r w:rsidRPr="00D53800">
        <w:rPr>
          <w:rFonts w:cs="Arial"/>
          <w:color w:val="000000"/>
          <w:kern w:val="30"/>
          <w:szCs w:val="22"/>
          <w:lang w:val="en-CA"/>
        </w:rPr>
        <w:tab/>
        <w:t>–</w:t>
      </w:r>
    </w:p>
    <w:p w:rsidR="00261468"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6.</w:t>
      </w:r>
      <w:r w:rsidRPr="00D53800">
        <w:rPr>
          <w:rFonts w:cs="Arial"/>
          <w:color w:val="000000"/>
          <w:kern w:val="30"/>
          <w:szCs w:val="22"/>
          <w:lang w:val="en-CA"/>
        </w:rPr>
        <w:tab/>
        <w:t xml:space="preserve">Paid for office equipment purchased in </w:t>
      </w: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proofErr w:type="gramStart"/>
      <w:r w:rsidRPr="00D53800">
        <w:rPr>
          <w:rFonts w:cs="Arial"/>
          <w:color w:val="000000"/>
          <w:kern w:val="30"/>
          <w:szCs w:val="22"/>
          <w:lang w:val="en-CA"/>
        </w:rPr>
        <w:t>transaction</w:t>
      </w:r>
      <w:proofErr w:type="gramEnd"/>
      <w:r w:rsidRPr="00D53800">
        <w:rPr>
          <w:rFonts w:cs="Arial"/>
          <w:color w:val="000000"/>
          <w:kern w:val="30"/>
          <w:szCs w:val="22"/>
          <w:lang w:val="en-CA"/>
        </w:rPr>
        <w:t xml:space="preserve"> 2.</w:t>
      </w:r>
      <w:r w:rsidRPr="00D53800">
        <w:rPr>
          <w:rFonts w:cs="Arial"/>
          <w:color w:val="000000"/>
          <w:kern w:val="30"/>
          <w:szCs w:val="22"/>
          <w:lang w:val="en-CA"/>
        </w:rPr>
        <w:tab/>
        <w:t>–</w:t>
      </w:r>
      <w:r w:rsidRPr="00D53800">
        <w:rPr>
          <w:rFonts w:cs="Arial"/>
          <w:color w:val="000000"/>
          <w:kern w:val="30"/>
          <w:szCs w:val="22"/>
          <w:lang w:val="en-CA"/>
        </w:rPr>
        <w:tab/>
        <w:t>–</w:t>
      </w:r>
    </w:p>
    <w:p w:rsidR="00261468"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lastRenderedPageBreak/>
        <w:t>7.</w:t>
      </w:r>
      <w:r w:rsidRPr="00D53800">
        <w:rPr>
          <w:rFonts w:cs="Arial"/>
          <w:color w:val="000000"/>
          <w:kern w:val="30"/>
          <w:szCs w:val="22"/>
          <w:lang w:val="en-CA"/>
        </w:rPr>
        <w:tab/>
        <w:t>Purchased office supplies on credit.</w:t>
      </w:r>
      <w:r w:rsidRPr="00D53800">
        <w:rPr>
          <w:rFonts w:cs="Arial"/>
          <w:color w:val="000000"/>
          <w:kern w:val="30"/>
          <w:szCs w:val="22"/>
          <w:lang w:val="en-CA"/>
        </w:rPr>
        <w:tab/>
        <w:t>+</w:t>
      </w:r>
      <w:r w:rsidRPr="00D53800">
        <w:rPr>
          <w:rFonts w:cs="Arial"/>
          <w:color w:val="000000"/>
          <w:kern w:val="30"/>
          <w:szCs w:val="22"/>
          <w:lang w:val="en-CA"/>
        </w:rPr>
        <w:tab/>
        <w:t>+</w:t>
      </w:r>
    </w:p>
    <w:p w:rsidR="00261468"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8.</w:t>
      </w:r>
      <w:r w:rsidRPr="00D53800">
        <w:rPr>
          <w:rFonts w:cs="Arial"/>
          <w:color w:val="000000"/>
          <w:kern w:val="30"/>
          <w:szCs w:val="22"/>
          <w:lang w:val="en-CA"/>
        </w:rPr>
        <w:tab/>
        <w:t xml:space="preserve">Proprietor withdrew cash for personal </w:t>
      </w: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proofErr w:type="gramStart"/>
      <w:r w:rsidRPr="00D53800">
        <w:rPr>
          <w:rFonts w:cs="Arial"/>
          <w:color w:val="000000"/>
          <w:kern w:val="30"/>
          <w:szCs w:val="22"/>
          <w:lang w:val="en-CA"/>
        </w:rPr>
        <w:t>expenses</w:t>
      </w:r>
      <w:proofErr w:type="gramEnd"/>
      <w:r w:rsidRPr="00D53800">
        <w:rPr>
          <w:rFonts w:cs="Arial"/>
          <w:color w:val="000000"/>
          <w:kern w:val="30"/>
          <w:szCs w:val="22"/>
          <w:lang w:val="en-CA"/>
        </w:rPr>
        <w:t>.</w:t>
      </w:r>
      <w:r w:rsidRPr="00D53800">
        <w:rPr>
          <w:rFonts w:cs="Arial"/>
          <w:color w:val="000000"/>
          <w:kern w:val="30"/>
          <w:szCs w:val="22"/>
          <w:lang w:val="en-CA"/>
        </w:rPr>
        <w:tab/>
        <w:t>–</w:t>
      </w:r>
      <w:r w:rsidRPr="00D53800">
        <w:rPr>
          <w:rFonts w:cs="Arial"/>
          <w:color w:val="000000"/>
          <w:kern w:val="30"/>
          <w:szCs w:val="22"/>
          <w:lang w:val="en-CA"/>
        </w:rPr>
        <w:tab/>
      </w:r>
      <w:r w:rsidRPr="00D53800">
        <w:rPr>
          <w:rFonts w:cs="Arial"/>
          <w:color w:val="000000"/>
          <w:kern w:val="30"/>
          <w:szCs w:val="22"/>
          <w:lang w:val="en-CA"/>
        </w:rPr>
        <w:tab/>
        <w:t>–</w:t>
      </w:r>
    </w:p>
    <w:p w:rsidR="00261468"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9.</w:t>
      </w:r>
      <w:r w:rsidRPr="00D53800">
        <w:rPr>
          <w:rFonts w:cs="Arial"/>
          <w:color w:val="000000"/>
          <w:kern w:val="30"/>
          <w:szCs w:val="22"/>
          <w:lang w:val="en-CA"/>
        </w:rPr>
        <w:tab/>
        <w:t>Obtained a loan from the bank.</w:t>
      </w:r>
      <w:r w:rsidRPr="00D53800">
        <w:rPr>
          <w:rFonts w:cs="Arial"/>
          <w:color w:val="000000"/>
          <w:kern w:val="30"/>
          <w:szCs w:val="22"/>
          <w:lang w:val="en-CA"/>
        </w:rPr>
        <w:tab/>
        <w:t>+</w:t>
      </w:r>
      <w:r w:rsidRPr="00D53800">
        <w:rPr>
          <w:rFonts w:cs="Arial"/>
          <w:color w:val="000000"/>
          <w:kern w:val="30"/>
          <w:szCs w:val="22"/>
          <w:lang w:val="en-CA"/>
        </w:rPr>
        <w:tab/>
        <w:t>+</w:t>
      </w:r>
    </w:p>
    <w:p w:rsidR="00261468"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p>
    <w:p w:rsidR="00261468" w:rsidRPr="00D53800" w:rsidRDefault="00261468" w:rsidP="00843C39">
      <w:pPr>
        <w:widowControl w:val="0"/>
        <w:tabs>
          <w:tab w:val="left" w:pos="426"/>
          <w:tab w:val="center" w:pos="5220"/>
          <w:tab w:val="center" w:pos="6750"/>
          <w:tab w:val="center" w:pos="846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10.</w:t>
      </w:r>
      <w:r w:rsidRPr="00D53800">
        <w:rPr>
          <w:rFonts w:cs="Arial"/>
          <w:color w:val="000000"/>
          <w:kern w:val="30"/>
          <w:szCs w:val="22"/>
          <w:lang w:val="en-CA"/>
        </w:rPr>
        <w:tab/>
        <w:t>Billed customers for services performed.</w:t>
      </w:r>
      <w:r w:rsidRPr="00D53800">
        <w:rPr>
          <w:rFonts w:cs="Arial"/>
          <w:color w:val="000000"/>
          <w:kern w:val="30"/>
          <w:szCs w:val="22"/>
          <w:lang w:val="en-CA"/>
        </w:rPr>
        <w:tab/>
        <w:t>+</w:t>
      </w:r>
      <w:r w:rsidRPr="00D53800">
        <w:rPr>
          <w:rFonts w:cs="Arial"/>
          <w:color w:val="000000"/>
          <w:kern w:val="30"/>
          <w:szCs w:val="22"/>
          <w:lang w:val="en-CA"/>
        </w:rPr>
        <w:tab/>
      </w:r>
      <w:r w:rsidRPr="00D53800">
        <w:rPr>
          <w:rFonts w:cs="Arial"/>
          <w:color w:val="000000"/>
          <w:kern w:val="30"/>
          <w:szCs w:val="22"/>
          <w:lang w:val="en-CA"/>
        </w:rPr>
        <w:tab/>
        <w:t>+</w:t>
      </w:r>
    </w:p>
    <w:p w:rsidR="00261468" w:rsidRDefault="00261468" w:rsidP="00F4791E">
      <w:pPr>
        <w:widowControl w:val="0"/>
        <w:rPr>
          <w:rFonts w:cs="Arial"/>
          <w:szCs w:val="22"/>
          <w:lang w:val="en-CA"/>
        </w:rPr>
      </w:pPr>
    </w:p>
    <w:p w:rsidR="00261468" w:rsidRPr="00D53800" w:rsidRDefault="00261468" w:rsidP="00F4791E">
      <w:pPr>
        <w:widowControl w:val="0"/>
        <w:rPr>
          <w:rFonts w:cs="Arial"/>
          <w:szCs w:val="22"/>
          <w:lang w:val="en-CA"/>
        </w:rPr>
      </w:pPr>
    </w:p>
    <w:p w:rsidR="00261468" w:rsidRPr="00D53800" w:rsidRDefault="00261468" w:rsidP="00F4791E">
      <w:pPr>
        <w:widowControl w:val="0"/>
        <w:overflowPunct w:val="0"/>
        <w:autoSpaceDE w:val="0"/>
        <w:autoSpaceDN w:val="0"/>
        <w:adjustRightInd w:val="0"/>
        <w:rPr>
          <w:rFonts w:cs="Arial"/>
          <w:b/>
          <w:bCs/>
          <w:color w:val="000000"/>
          <w:kern w:val="30"/>
          <w:szCs w:val="22"/>
          <w:lang w:val="en-CA"/>
        </w:rPr>
      </w:pPr>
      <w:r>
        <w:rPr>
          <w:rFonts w:cs="Arial"/>
          <w:b/>
          <w:bCs/>
          <w:color w:val="000000"/>
          <w:kern w:val="30"/>
          <w:szCs w:val="22"/>
          <w:lang w:val="en-CA"/>
        </w:rPr>
        <w:t>Exercise 24</w:t>
      </w:r>
    </w:p>
    <w:p w:rsidR="00261468" w:rsidRPr="00D53800" w:rsidRDefault="00261468" w:rsidP="00F4791E">
      <w:pPr>
        <w:widowControl w:val="0"/>
        <w:spacing w:after="40"/>
        <w:ind w:left="426" w:hanging="426"/>
        <w:rPr>
          <w:rFonts w:cs="Arial"/>
          <w:szCs w:val="22"/>
          <w:lang w:val="en-CA"/>
        </w:rPr>
      </w:pPr>
      <w:r>
        <w:rPr>
          <w:rFonts w:cs="Arial"/>
          <w:szCs w:val="22"/>
          <w:lang w:val="en-CA"/>
        </w:rPr>
        <w:t>1.</w:t>
      </w:r>
      <w:r w:rsidRPr="00D53800">
        <w:rPr>
          <w:rFonts w:cs="Arial"/>
          <w:szCs w:val="22"/>
          <w:lang w:val="en-CA"/>
        </w:rPr>
        <w:tab/>
        <w:t>What is meant by the cost principle? Explain why the principle is used primarily when accounting for assets used in a business.</w:t>
      </w:r>
    </w:p>
    <w:p w:rsidR="00261468" w:rsidRPr="00D53800" w:rsidRDefault="00261468" w:rsidP="00F4791E">
      <w:pPr>
        <w:widowControl w:val="0"/>
        <w:overflowPunct w:val="0"/>
        <w:autoSpaceDE w:val="0"/>
        <w:autoSpaceDN w:val="0"/>
        <w:adjustRightInd w:val="0"/>
        <w:spacing w:after="40"/>
        <w:ind w:left="426" w:hanging="426"/>
        <w:rPr>
          <w:rFonts w:cs="Arial"/>
          <w:szCs w:val="22"/>
          <w:lang w:val="en-CA"/>
        </w:rPr>
      </w:pPr>
      <w:r>
        <w:rPr>
          <w:rFonts w:cs="Arial"/>
          <w:szCs w:val="22"/>
          <w:lang w:val="en-CA"/>
        </w:rPr>
        <w:t>2.</w:t>
      </w:r>
      <w:r w:rsidRPr="00D53800">
        <w:rPr>
          <w:rFonts w:cs="Arial"/>
          <w:szCs w:val="22"/>
          <w:lang w:val="en-CA"/>
        </w:rPr>
        <w:tab/>
        <w:t>Explain the monetary unit assumption of accounting. Explain how a business may have competitive advantage(s) that are not reported in the financial statements due to this principle, and provide an example</w:t>
      </w:r>
    </w:p>
    <w:p w:rsidR="00261468" w:rsidRPr="00D53800" w:rsidRDefault="00261468" w:rsidP="00F4791E">
      <w:pPr>
        <w:widowControl w:val="0"/>
        <w:rPr>
          <w:rFonts w:cs="Arial"/>
          <w:b/>
          <w:szCs w:val="22"/>
          <w:lang w:val="en-CA"/>
        </w:rPr>
      </w:pPr>
    </w:p>
    <w:p w:rsidR="00261468" w:rsidRPr="00D53800" w:rsidRDefault="00261468" w:rsidP="00F4791E">
      <w:pPr>
        <w:widowControl w:val="0"/>
        <w:rPr>
          <w:rFonts w:cs="Arial"/>
          <w:b/>
          <w:szCs w:val="22"/>
          <w:lang w:val="en-CA"/>
        </w:rPr>
      </w:pPr>
      <w:r>
        <w:rPr>
          <w:rFonts w:cs="Arial"/>
          <w:b/>
          <w:szCs w:val="22"/>
          <w:lang w:val="en-CA"/>
        </w:rPr>
        <w:t>Solution Exercise 24</w:t>
      </w:r>
    </w:p>
    <w:p w:rsidR="00261468" w:rsidRPr="00D53800" w:rsidRDefault="00261468" w:rsidP="00F4791E">
      <w:pPr>
        <w:widowControl w:val="0"/>
        <w:ind w:left="426" w:hanging="426"/>
        <w:rPr>
          <w:rFonts w:cs="Arial"/>
          <w:szCs w:val="22"/>
          <w:lang w:val="en-CA"/>
        </w:rPr>
      </w:pPr>
      <w:r>
        <w:rPr>
          <w:rFonts w:cs="Arial"/>
          <w:szCs w:val="22"/>
          <w:lang w:val="en-CA"/>
        </w:rPr>
        <w:t>1.</w:t>
      </w:r>
      <w:r w:rsidRPr="00D53800">
        <w:rPr>
          <w:rFonts w:cs="Arial"/>
          <w:szCs w:val="22"/>
          <w:lang w:val="en-CA"/>
        </w:rPr>
        <w:tab/>
      </w:r>
      <w:r>
        <w:rPr>
          <w:rFonts w:cs="Arial"/>
          <w:szCs w:val="22"/>
          <w:lang w:val="en-CA"/>
        </w:rPr>
        <w:t>Cost is the amount paid for the asset.</w:t>
      </w:r>
      <w:r w:rsidRPr="00D53800">
        <w:rPr>
          <w:rFonts w:cs="Arial"/>
          <w:szCs w:val="22"/>
          <w:lang w:val="en-CA"/>
        </w:rPr>
        <w:t xml:space="preserve"> Cost is definite and verifiable as it can be measured by fact. Users will be more comfortable with this measurement as it is objective.</w:t>
      </w:r>
    </w:p>
    <w:p w:rsidR="00261468" w:rsidRPr="00D53800" w:rsidRDefault="00261468" w:rsidP="00F4791E">
      <w:pPr>
        <w:widowControl w:val="0"/>
        <w:ind w:left="426" w:hanging="426"/>
        <w:rPr>
          <w:rFonts w:cs="Arial"/>
          <w:b/>
          <w:szCs w:val="22"/>
          <w:lang w:val="en-CA"/>
        </w:rPr>
      </w:pPr>
    </w:p>
    <w:p w:rsidR="00261468" w:rsidRPr="00D53800" w:rsidRDefault="00261468" w:rsidP="00F4791E">
      <w:pPr>
        <w:widowControl w:val="0"/>
        <w:ind w:left="426" w:hanging="426"/>
        <w:rPr>
          <w:rFonts w:cs="Arial"/>
          <w:szCs w:val="22"/>
          <w:lang w:val="en-CA"/>
        </w:rPr>
      </w:pPr>
      <w:r>
        <w:rPr>
          <w:rFonts w:cs="Arial"/>
          <w:szCs w:val="22"/>
          <w:lang w:val="en-CA"/>
        </w:rPr>
        <w:t>2.</w:t>
      </w:r>
      <w:r w:rsidRPr="00D53800">
        <w:rPr>
          <w:rFonts w:cs="Arial"/>
          <w:szCs w:val="22"/>
          <w:lang w:val="en-CA"/>
        </w:rPr>
        <w:tab/>
        <w:t>The monetary unit assumption states that only events that can be measured in a monetary unit are reported in the financial statements, and that the same monetary unit should be used to report all transactions. However, the business may have a particularly talented work force in comparison to competitors’. Because the value of this extra talent cannot be measured in monetary terms, it is not recorded as an asset in the financial statements. [Other examples might include inventions or internally developed technology.]</w:t>
      </w:r>
    </w:p>
    <w:p w:rsidR="00261468" w:rsidRDefault="00261468" w:rsidP="00F4791E">
      <w:pPr>
        <w:widowControl w:val="0"/>
        <w:ind w:left="426" w:hanging="426"/>
        <w:rPr>
          <w:rFonts w:cs="Arial"/>
          <w:szCs w:val="22"/>
          <w:lang w:val="en-CA"/>
        </w:rPr>
      </w:pPr>
    </w:p>
    <w:p w:rsidR="00261468" w:rsidRPr="00D53800" w:rsidRDefault="00261468" w:rsidP="00F4791E">
      <w:pPr>
        <w:widowControl w:val="0"/>
        <w:ind w:left="426" w:hanging="426"/>
        <w:rPr>
          <w:rFonts w:cs="Arial"/>
          <w:szCs w:val="22"/>
          <w:lang w:val="en-CA"/>
        </w:rPr>
      </w:pPr>
    </w:p>
    <w:p w:rsidR="00261468" w:rsidRPr="00D53800" w:rsidRDefault="00261468" w:rsidP="00F4791E">
      <w:pPr>
        <w:widowControl w:val="0"/>
        <w:ind w:left="720" w:hanging="720"/>
        <w:rPr>
          <w:rFonts w:cs="Arial"/>
          <w:b/>
          <w:szCs w:val="22"/>
          <w:lang w:val="en-CA"/>
        </w:rPr>
      </w:pPr>
      <w:r>
        <w:rPr>
          <w:rFonts w:cs="Arial"/>
          <w:b/>
          <w:szCs w:val="22"/>
          <w:lang w:val="en-CA"/>
        </w:rPr>
        <w:t>Exercise 25</w:t>
      </w:r>
    </w:p>
    <w:p w:rsidR="00261468" w:rsidRPr="00D53800" w:rsidRDefault="00261468" w:rsidP="00F4791E">
      <w:pPr>
        <w:widowControl w:val="0"/>
        <w:rPr>
          <w:rFonts w:cs="Arial"/>
          <w:szCs w:val="22"/>
          <w:lang w:val="en-CA"/>
        </w:rPr>
      </w:pPr>
      <w:r w:rsidRPr="00D53800">
        <w:rPr>
          <w:rFonts w:cs="Arial"/>
          <w:szCs w:val="22"/>
          <w:lang w:val="en-CA"/>
        </w:rPr>
        <w:t>Each of the following independent situations represents a departure from generally accepted accounting principles</w:t>
      </w:r>
      <w:r>
        <w:rPr>
          <w:rFonts w:cs="Arial"/>
          <w:szCs w:val="22"/>
          <w:lang w:val="en-CA"/>
        </w:rPr>
        <w:t>:</w:t>
      </w:r>
    </w:p>
    <w:p w:rsidR="00261468" w:rsidRPr="00D53800" w:rsidRDefault="00261468" w:rsidP="00F4791E">
      <w:pPr>
        <w:widowControl w:val="0"/>
        <w:spacing w:after="40"/>
        <w:ind w:left="426" w:hanging="426"/>
        <w:rPr>
          <w:rFonts w:cs="Arial"/>
          <w:szCs w:val="22"/>
          <w:lang w:val="en-CA"/>
        </w:rPr>
      </w:pPr>
      <w:r>
        <w:rPr>
          <w:rFonts w:cs="Arial"/>
          <w:szCs w:val="22"/>
          <w:lang w:val="en-CA"/>
        </w:rPr>
        <w:t>1.</w:t>
      </w:r>
      <w:r w:rsidRPr="00D53800">
        <w:rPr>
          <w:rFonts w:cs="Arial"/>
          <w:szCs w:val="22"/>
          <w:lang w:val="en-CA"/>
        </w:rPr>
        <w:tab/>
        <w:t>Value Properties owns a number of apartment buildings. In April 201</w:t>
      </w:r>
      <w:r>
        <w:rPr>
          <w:rFonts w:cs="Arial"/>
          <w:szCs w:val="22"/>
          <w:lang w:val="en-CA"/>
        </w:rPr>
        <w:t>3</w:t>
      </w:r>
      <w:r w:rsidRPr="00D53800">
        <w:rPr>
          <w:rFonts w:cs="Arial"/>
          <w:szCs w:val="22"/>
          <w:lang w:val="en-CA"/>
        </w:rPr>
        <w:t xml:space="preserve"> a new building was purchased for $1,000,000. Because of the rapid increase in real estate prices, by the time Value’s accountant recorded the purchase in July 201</w:t>
      </w:r>
      <w:r>
        <w:rPr>
          <w:rFonts w:cs="Arial"/>
          <w:szCs w:val="22"/>
          <w:lang w:val="en-CA"/>
        </w:rPr>
        <w:t>3</w:t>
      </w:r>
      <w:r w:rsidRPr="00D53800">
        <w:rPr>
          <w:rFonts w:cs="Arial"/>
          <w:szCs w:val="22"/>
          <w:lang w:val="en-CA"/>
        </w:rPr>
        <w:t>, the estimated value of the property had increased to $1,200,000. The accountant decided to record the new building at $1,200,000.</w:t>
      </w:r>
    </w:p>
    <w:p w:rsidR="00261468" w:rsidRPr="00D53800" w:rsidRDefault="00261468" w:rsidP="00F4791E">
      <w:pPr>
        <w:widowControl w:val="0"/>
        <w:spacing w:after="40"/>
        <w:ind w:left="426" w:hanging="426"/>
        <w:rPr>
          <w:rFonts w:cs="Arial"/>
          <w:szCs w:val="22"/>
          <w:lang w:val="en-CA"/>
        </w:rPr>
      </w:pPr>
      <w:r>
        <w:rPr>
          <w:rFonts w:cs="Arial"/>
          <w:szCs w:val="22"/>
          <w:lang w:val="en-CA"/>
        </w:rPr>
        <w:t>2.</w:t>
      </w:r>
      <w:r w:rsidRPr="00D53800">
        <w:rPr>
          <w:rFonts w:cs="Arial"/>
          <w:szCs w:val="22"/>
          <w:lang w:val="en-CA"/>
        </w:rPr>
        <w:tab/>
        <w:t>Expat Imports International purchases products in the United States for resale in Canada. The goods they buy in the US are paid for in US dollars. In Expat’s financial statements, each amount is identified as being in either US or Canadian dollars, for example as follows:</w:t>
      </w:r>
    </w:p>
    <w:p w:rsidR="00261468" w:rsidRPr="00D53800" w:rsidRDefault="00261468" w:rsidP="00F4791E">
      <w:pPr>
        <w:widowControl w:val="0"/>
        <w:tabs>
          <w:tab w:val="left" w:pos="426"/>
          <w:tab w:val="right" w:leader="dot" w:pos="4820"/>
          <w:tab w:val="right" w:pos="5954"/>
          <w:tab w:val="left" w:pos="6237"/>
        </w:tabs>
        <w:spacing w:after="40"/>
        <w:rPr>
          <w:rFonts w:cs="Arial"/>
          <w:szCs w:val="22"/>
          <w:lang w:val="en-CA"/>
        </w:rPr>
      </w:pPr>
      <w:r>
        <w:rPr>
          <w:rFonts w:cs="Arial"/>
          <w:szCs w:val="22"/>
          <w:lang w:val="en-CA"/>
        </w:rPr>
        <w:tab/>
      </w:r>
      <w:r w:rsidRPr="00D53800">
        <w:rPr>
          <w:rFonts w:cs="Arial"/>
          <w:szCs w:val="22"/>
          <w:lang w:val="en-CA"/>
        </w:rPr>
        <w:t>Sales</w:t>
      </w:r>
      <w:r w:rsidRPr="00D53800">
        <w:rPr>
          <w:rFonts w:cs="Arial"/>
          <w:szCs w:val="22"/>
          <w:lang w:val="en-CA"/>
        </w:rPr>
        <w:tab/>
      </w:r>
      <w:r w:rsidRPr="00D53800">
        <w:rPr>
          <w:rFonts w:cs="Arial"/>
          <w:szCs w:val="22"/>
          <w:lang w:val="en-CA"/>
        </w:rPr>
        <w:tab/>
        <w:t>$40,000</w:t>
      </w:r>
      <w:r w:rsidRPr="00D53800">
        <w:rPr>
          <w:rFonts w:cs="Arial"/>
          <w:szCs w:val="22"/>
          <w:lang w:val="en-CA"/>
        </w:rPr>
        <w:tab/>
        <w:t>(Canadian $)</w:t>
      </w:r>
    </w:p>
    <w:p w:rsidR="00261468" w:rsidRPr="00D53800" w:rsidRDefault="00261468" w:rsidP="00F4791E">
      <w:pPr>
        <w:widowControl w:val="0"/>
        <w:tabs>
          <w:tab w:val="left" w:pos="426"/>
          <w:tab w:val="right" w:leader="dot" w:pos="4820"/>
          <w:tab w:val="right" w:pos="5954"/>
          <w:tab w:val="left" w:pos="6237"/>
          <w:tab w:val="right" w:pos="6660"/>
        </w:tabs>
        <w:spacing w:after="40"/>
        <w:rPr>
          <w:rFonts w:cs="Arial"/>
          <w:szCs w:val="22"/>
          <w:lang w:val="en-CA"/>
        </w:rPr>
      </w:pPr>
      <w:r>
        <w:rPr>
          <w:rFonts w:cs="Arial"/>
          <w:szCs w:val="22"/>
          <w:lang w:val="en-CA"/>
        </w:rPr>
        <w:tab/>
      </w:r>
      <w:r w:rsidRPr="00D53800">
        <w:rPr>
          <w:rFonts w:cs="Arial"/>
          <w:szCs w:val="22"/>
          <w:lang w:val="en-CA"/>
        </w:rPr>
        <w:t>Cost of goods sold</w:t>
      </w:r>
      <w:r w:rsidRPr="00D53800">
        <w:rPr>
          <w:rFonts w:cs="Arial"/>
          <w:szCs w:val="22"/>
          <w:lang w:val="en-CA"/>
        </w:rPr>
        <w:tab/>
      </w:r>
      <w:r w:rsidRPr="00D53800">
        <w:rPr>
          <w:rFonts w:cs="Arial"/>
          <w:szCs w:val="22"/>
          <w:lang w:val="en-CA"/>
        </w:rPr>
        <w:tab/>
        <w:t>(25,000)</w:t>
      </w:r>
      <w:r w:rsidRPr="00D53800">
        <w:rPr>
          <w:rFonts w:cs="Arial"/>
          <w:szCs w:val="22"/>
          <w:lang w:val="en-CA"/>
        </w:rPr>
        <w:tab/>
        <w:t>(US $)</w:t>
      </w:r>
    </w:p>
    <w:p w:rsidR="00261468" w:rsidRPr="00D53800" w:rsidRDefault="00261468" w:rsidP="00F4791E">
      <w:pPr>
        <w:widowControl w:val="0"/>
        <w:tabs>
          <w:tab w:val="left" w:pos="426"/>
          <w:tab w:val="right" w:leader="dot" w:pos="4820"/>
          <w:tab w:val="right" w:pos="5954"/>
          <w:tab w:val="left" w:pos="6237"/>
          <w:tab w:val="right" w:pos="6660"/>
        </w:tabs>
        <w:spacing w:after="40"/>
        <w:rPr>
          <w:rFonts w:cs="Arial"/>
          <w:szCs w:val="22"/>
          <w:lang w:val="en-CA"/>
        </w:rPr>
      </w:pPr>
      <w:r>
        <w:rPr>
          <w:rFonts w:cs="Arial"/>
          <w:szCs w:val="22"/>
          <w:lang w:val="en-CA"/>
        </w:rPr>
        <w:tab/>
      </w:r>
      <w:r w:rsidRPr="00D53800">
        <w:rPr>
          <w:rFonts w:cs="Arial"/>
          <w:szCs w:val="22"/>
          <w:lang w:val="en-CA"/>
        </w:rPr>
        <w:t>Wages expense</w:t>
      </w:r>
      <w:r w:rsidRPr="00D53800">
        <w:rPr>
          <w:rFonts w:cs="Arial"/>
          <w:szCs w:val="22"/>
          <w:lang w:val="en-CA"/>
        </w:rPr>
        <w:tab/>
      </w:r>
      <w:r w:rsidRPr="00D53800">
        <w:rPr>
          <w:rFonts w:cs="Arial"/>
          <w:szCs w:val="22"/>
          <w:lang w:val="en-CA"/>
        </w:rPr>
        <w:tab/>
        <w:t>(7,000)</w:t>
      </w:r>
      <w:r w:rsidRPr="00D53800">
        <w:rPr>
          <w:rFonts w:cs="Arial"/>
          <w:szCs w:val="22"/>
          <w:lang w:val="en-CA"/>
        </w:rPr>
        <w:tab/>
        <w:t>(Canadian $)</w:t>
      </w:r>
    </w:p>
    <w:p w:rsidR="00261468" w:rsidRPr="00D53800" w:rsidRDefault="00261468" w:rsidP="00F4791E">
      <w:pPr>
        <w:widowControl w:val="0"/>
        <w:tabs>
          <w:tab w:val="left" w:pos="426"/>
          <w:tab w:val="right" w:leader="dot" w:pos="4820"/>
          <w:tab w:val="right" w:pos="5954"/>
          <w:tab w:val="left" w:pos="6237"/>
          <w:tab w:val="right" w:pos="6660"/>
        </w:tabs>
        <w:spacing w:after="40"/>
        <w:rPr>
          <w:rFonts w:cs="Arial"/>
          <w:szCs w:val="22"/>
          <w:lang w:val="en-CA"/>
        </w:rPr>
      </w:pPr>
      <w:r>
        <w:rPr>
          <w:rFonts w:cs="Arial"/>
          <w:szCs w:val="22"/>
          <w:lang w:val="en-CA"/>
        </w:rPr>
        <w:tab/>
      </w:r>
      <w:r w:rsidRPr="00D53800">
        <w:rPr>
          <w:rFonts w:cs="Arial"/>
          <w:szCs w:val="22"/>
          <w:lang w:val="en-CA"/>
        </w:rPr>
        <w:t>Freight expense</w:t>
      </w:r>
      <w:r w:rsidRPr="00D53800">
        <w:rPr>
          <w:rFonts w:cs="Arial"/>
          <w:szCs w:val="22"/>
          <w:lang w:val="en-CA"/>
        </w:rPr>
        <w:tab/>
      </w:r>
      <w:r w:rsidRPr="00D53800">
        <w:rPr>
          <w:rFonts w:cs="Arial"/>
          <w:szCs w:val="22"/>
          <w:lang w:val="en-CA"/>
        </w:rPr>
        <w:tab/>
        <w:t xml:space="preserve"> </w:t>
      </w:r>
      <w:r w:rsidRPr="00D53800">
        <w:rPr>
          <w:rFonts w:cs="Arial"/>
          <w:szCs w:val="22"/>
          <w:u w:val="single"/>
          <w:lang w:val="en-CA"/>
        </w:rPr>
        <w:t>(2,000</w:t>
      </w:r>
      <w:r w:rsidRPr="00D53800">
        <w:rPr>
          <w:rFonts w:cs="Arial"/>
          <w:szCs w:val="22"/>
          <w:lang w:val="en-CA"/>
        </w:rPr>
        <w:t>)</w:t>
      </w:r>
      <w:r w:rsidRPr="00D53800">
        <w:rPr>
          <w:rFonts w:cs="Arial"/>
          <w:szCs w:val="22"/>
          <w:lang w:val="en-CA"/>
        </w:rPr>
        <w:tab/>
        <w:t>(US $)</w:t>
      </w:r>
    </w:p>
    <w:p w:rsidR="00261468" w:rsidRPr="00D53800" w:rsidRDefault="00261468" w:rsidP="00F4791E">
      <w:pPr>
        <w:widowControl w:val="0"/>
        <w:tabs>
          <w:tab w:val="left" w:pos="426"/>
          <w:tab w:val="right" w:leader="dot" w:pos="4820"/>
          <w:tab w:val="right" w:pos="5954"/>
          <w:tab w:val="left" w:pos="6237"/>
        </w:tabs>
        <w:spacing w:after="40"/>
        <w:rPr>
          <w:rFonts w:cs="Arial"/>
          <w:szCs w:val="22"/>
          <w:lang w:val="en-CA"/>
        </w:rPr>
      </w:pPr>
      <w:r>
        <w:rPr>
          <w:rFonts w:cs="Arial"/>
          <w:szCs w:val="22"/>
          <w:lang w:val="en-CA"/>
        </w:rPr>
        <w:tab/>
      </w:r>
      <w:r w:rsidRPr="00D53800">
        <w:rPr>
          <w:rFonts w:cs="Arial"/>
          <w:szCs w:val="22"/>
          <w:lang w:val="en-CA"/>
        </w:rPr>
        <w:t>Profit</w:t>
      </w:r>
      <w:r w:rsidRPr="00D53800">
        <w:rPr>
          <w:rFonts w:cs="Arial"/>
          <w:szCs w:val="22"/>
          <w:lang w:val="en-CA"/>
        </w:rPr>
        <w:tab/>
      </w:r>
      <w:r w:rsidRPr="00D53800">
        <w:rPr>
          <w:rFonts w:cs="Arial"/>
          <w:szCs w:val="22"/>
          <w:lang w:val="en-CA"/>
        </w:rPr>
        <w:tab/>
      </w:r>
      <w:r w:rsidRPr="00D53800">
        <w:rPr>
          <w:rFonts w:cs="Arial"/>
          <w:szCs w:val="22"/>
          <w:u w:val="double"/>
          <w:lang w:val="en-CA"/>
        </w:rPr>
        <w:t>$ 6,000</w:t>
      </w:r>
    </w:p>
    <w:p w:rsidR="00261468" w:rsidRPr="00D53800" w:rsidRDefault="00261468" w:rsidP="00F4791E">
      <w:pPr>
        <w:widowControl w:val="0"/>
        <w:tabs>
          <w:tab w:val="left" w:pos="426"/>
          <w:tab w:val="right" w:pos="5954"/>
          <w:tab w:val="left" w:pos="6237"/>
        </w:tabs>
        <w:rPr>
          <w:rFonts w:cs="Arial"/>
          <w:szCs w:val="22"/>
          <w:lang w:val="en-CA"/>
        </w:rPr>
      </w:pPr>
    </w:p>
    <w:p w:rsidR="00261468" w:rsidRPr="005A4E4D" w:rsidRDefault="00261468" w:rsidP="00F4791E">
      <w:pPr>
        <w:widowControl w:val="0"/>
        <w:ind w:left="720" w:hanging="720"/>
        <w:rPr>
          <w:rFonts w:cs="Arial"/>
          <w:b/>
          <w:szCs w:val="22"/>
          <w:lang w:val="en-CA"/>
        </w:rPr>
      </w:pPr>
      <w:r w:rsidRPr="005A4E4D">
        <w:rPr>
          <w:rFonts w:cs="Arial"/>
          <w:b/>
          <w:szCs w:val="22"/>
          <w:lang w:val="en-CA"/>
        </w:rPr>
        <w:t>Instructions</w:t>
      </w:r>
    </w:p>
    <w:p w:rsidR="00261468" w:rsidRPr="00D53800" w:rsidRDefault="00261468" w:rsidP="00F4791E">
      <w:pPr>
        <w:widowControl w:val="0"/>
        <w:rPr>
          <w:rFonts w:cs="Arial"/>
          <w:szCs w:val="22"/>
          <w:lang w:val="en-CA"/>
        </w:rPr>
      </w:pPr>
      <w:r w:rsidRPr="00D53800">
        <w:rPr>
          <w:rFonts w:cs="Arial"/>
          <w:szCs w:val="22"/>
          <w:lang w:val="en-CA"/>
        </w:rPr>
        <w:t>For each situation, (</w:t>
      </w:r>
      <w:proofErr w:type="spellStart"/>
      <w:r w:rsidRPr="00D53800">
        <w:rPr>
          <w:rFonts w:cs="Arial"/>
          <w:szCs w:val="22"/>
          <w:lang w:val="en-CA"/>
        </w:rPr>
        <w:t>i</w:t>
      </w:r>
      <w:proofErr w:type="spellEnd"/>
      <w:r w:rsidRPr="00D53800">
        <w:rPr>
          <w:rFonts w:cs="Arial"/>
          <w:szCs w:val="22"/>
          <w:lang w:val="en-CA"/>
        </w:rPr>
        <w:t>) identify which principle has been violated, (ii) describe what the correct accounting treatment would be, and (iii) why the correct treatment provides better information.</w:t>
      </w:r>
    </w:p>
    <w:p w:rsidR="00261468" w:rsidRPr="00D53800" w:rsidRDefault="00261468" w:rsidP="00F4791E">
      <w:pPr>
        <w:widowControl w:val="0"/>
        <w:ind w:left="720" w:hanging="720"/>
        <w:rPr>
          <w:rFonts w:cs="Arial"/>
          <w:szCs w:val="22"/>
          <w:lang w:val="en-CA"/>
        </w:rPr>
      </w:pPr>
    </w:p>
    <w:p w:rsidR="00261468" w:rsidRPr="00D53800" w:rsidRDefault="00261468" w:rsidP="00F4791E">
      <w:pPr>
        <w:widowControl w:val="0"/>
        <w:rPr>
          <w:rFonts w:cs="Arial"/>
          <w:szCs w:val="22"/>
          <w:lang w:val="en-CA"/>
        </w:rPr>
      </w:pPr>
      <w:r>
        <w:rPr>
          <w:rFonts w:cs="Arial"/>
          <w:b/>
          <w:szCs w:val="22"/>
          <w:lang w:val="en-CA"/>
        </w:rPr>
        <w:lastRenderedPageBreak/>
        <w:t>Solution Exercise 25</w:t>
      </w:r>
    </w:p>
    <w:p w:rsidR="00261468" w:rsidRPr="00D53800" w:rsidRDefault="00261468" w:rsidP="00F4791E">
      <w:pPr>
        <w:widowControl w:val="0"/>
        <w:ind w:left="426" w:hanging="426"/>
        <w:rPr>
          <w:rFonts w:cs="Arial"/>
          <w:szCs w:val="22"/>
          <w:lang w:val="en-CA"/>
        </w:rPr>
      </w:pPr>
      <w:r>
        <w:rPr>
          <w:rFonts w:cs="Arial"/>
          <w:szCs w:val="22"/>
          <w:lang w:val="en-CA"/>
        </w:rPr>
        <w:t>1.</w:t>
      </w:r>
      <w:r w:rsidRPr="00D53800">
        <w:rPr>
          <w:rFonts w:cs="Arial"/>
          <w:szCs w:val="22"/>
          <w:lang w:val="en-CA"/>
        </w:rPr>
        <w:tab/>
        <w:t xml:space="preserve">The cost principle has been violated. The accountant should have recorded the building at $1,000,000. Cost is more </w:t>
      </w:r>
      <w:r w:rsidRPr="00D53800">
        <w:rPr>
          <w:rFonts w:cs="Arial"/>
          <w:szCs w:val="22"/>
          <w:u w:val="single"/>
          <w:lang w:val="en-CA"/>
        </w:rPr>
        <w:t>verifiable</w:t>
      </w:r>
      <w:r w:rsidRPr="00D53800">
        <w:rPr>
          <w:rFonts w:cs="Arial"/>
          <w:szCs w:val="22"/>
          <w:lang w:val="en-CA"/>
        </w:rPr>
        <w:t xml:space="preserve"> than estimated fair values. Fair values are not </w:t>
      </w:r>
      <w:r w:rsidRPr="00D53800">
        <w:rPr>
          <w:rFonts w:cs="Arial"/>
          <w:szCs w:val="22"/>
          <w:u w:val="single"/>
          <w:lang w:val="en-CA"/>
        </w:rPr>
        <w:t>relevant</w:t>
      </w:r>
      <w:r w:rsidRPr="00D53800">
        <w:rPr>
          <w:rFonts w:cs="Arial"/>
          <w:szCs w:val="22"/>
          <w:lang w:val="en-CA"/>
        </w:rPr>
        <w:t xml:space="preserve"> because the building is not being sold.</w:t>
      </w:r>
    </w:p>
    <w:p w:rsidR="00261468" w:rsidRDefault="00261468" w:rsidP="00F4791E">
      <w:pPr>
        <w:widowControl w:val="0"/>
        <w:ind w:left="426" w:hanging="426"/>
        <w:rPr>
          <w:rFonts w:cs="Arial"/>
          <w:szCs w:val="22"/>
          <w:lang w:val="en-CA"/>
        </w:rPr>
      </w:pPr>
    </w:p>
    <w:p w:rsidR="00261468" w:rsidRPr="00D53800" w:rsidRDefault="00261468" w:rsidP="00F4791E">
      <w:pPr>
        <w:widowControl w:val="0"/>
        <w:ind w:left="426" w:hanging="426"/>
        <w:rPr>
          <w:rFonts w:cs="Arial"/>
          <w:szCs w:val="22"/>
          <w:lang w:val="en-CA"/>
        </w:rPr>
      </w:pPr>
      <w:r>
        <w:rPr>
          <w:rFonts w:cs="Arial"/>
          <w:szCs w:val="22"/>
          <w:lang w:val="en-CA"/>
        </w:rPr>
        <w:t>2.</w:t>
      </w:r>
      <w:r w:rsidRPr="00D53800">
        <w:rPr>
          <w:rFonts w:cs="Arial"/>
          <w:szCs w:val="22"/>
          <w:lang w:val="en-CA"/>
        </w:rPr>
        <w:tab/>
        <w:t>The monetary unit principle has been violated. The transactions should all be recorded in the equivalent Canadian dollars. By combining different currencies, the amount of profit is not meaningful.</w:t>
      </w:r>
    </w:p>
    <w:p w:rsidR="00261468" w:rsidRDefault="00261468" w:rsidP="00F4791E">
      <w:pPr>
        <w:widowControl w:val="0"/>
        <w:ind w:left="720" w:hanging="720"/>
        <w:rPr>
          <w:rFonts w:cs="Arial"/>
          <w:b/>
          <w:szCs w:val="22"/>
          <w:lang w:val="en-CA"/>
        </w:rPr>
      </w:pPr>
    </w:p>
    <w:p w:rsidR="00261468" w:rsidRPr="00D53800" w:rsidRDefault="00261468" w:rsidP="00F4791E">
      <w:pPr>
        <w:widowControl w:val="0"/>
        <w:ind w:left="720" w:hanging="720"/>
        <w:rPr>
          <w:rFonts w:cs="Arial"/>
          <w:b/>
          <w:szCs w:val="22"/>
          <w:lang w:val="en-CA"/>
        </w:rPr>
      </w:pPr>
    </w:p>
    <w:p w:rsidR="00261468" w:rsidRPr="00D53800" w:rsidRDefault="00261468" w:rsidP="00F4791E">
      <w:pPr>
        <w:widowControl w:val="0"/>
        <w:ind w:left="720" w:hanging="720"/>
        <w:rPr>
          <w:rFonts w:cs="Arial"/>
          <w:b/>
          <w:szCs w:val="22"/>
          <w:lang w:val="en-CA"/>
        </w:rPr>
      </w:pPr>
      <w:r>
        <w:rPr>
          <w:rFonts w:cs="Arial"/>
          <w:b/>
          <w:szCs w:val="22"/>
          <w:lang w:val="en-CA"/>
        </w:rPr>
        <w:t>Exercise 26</w:t>
      </w:r>
    </w:p>
    <w:p w:rsidR="00261468" w:rsidRPr="00D53800" w:rsidRDefault="00261468" w:rsidP="00F4791E">
      <w:pPr>
        <w:widowControl w:val="0"/>
        <w:rPr>
          <w:rFonts w:cs="Arial"/>
          <w:szCs w:val="22"/>
          <w:lang w:val="en-CA"/>
        </w:rPr>
      </w:pPr>
      <w:r w:rsidRPr="00D53800">
        <w:rPr>
          <w:rFonts w:cs="Arial"/>
          <w:szCs w:val="22"/>
          <w:lang w:val="en-CA"/>
        </w:rPr>
        <w:t xml:space="preserve">In each of the following situations, the accountant for Sydney Design Services (Sydney) must decide how to record the information in the financial statements. Sydney is a proprietorship owned and operated by Gloria </w:t>
      </w:r>
      <w:proofErr w:type="spellStart"/>
      <w:r w:rsidRPr="00D53800">
        <w:rPr>
          <w:rFonts w:cs="Arial"/>
          <w:szCs w:val="22"/>
          <w:lang w:val="en-CA"/>
        </w:rPr>
        <w:t>Steinwald</w:t>
      </w:r>
      <w:proofErr w:type="spellEnd"/>
      <w:r w:rsidRPr="00D53800">
        <w:rPr>
          <w:rFonts w:cs="Arial"/>
          <w:szCs w:val="22"/>
          <w:lang w:val="en-CA"/>
        </w:rPr>
        <w:t>.</w:t>
      </w:r>
    </w:p>
    <w:p w:rsidR="00261468" w:rsidRPr="00D53800" w:rsidRDefault="00261468" w:rsidP="00F4791E">
      <w:pPr>
        <w:widowControl w:val="0"/>
        <w:tabs>
          <w:tab w:val="left" w:pos="426"/>
        </w:tabs>
        <w:spacing w:after="40"/>
        <w:ind w:left="420" w:hanging="420"/>
        <w:rPr>
          <w:rFonts w:cs="Arial"/>
          <w:szCs w:val="22"/>
          <w:lang w:val="en-CA"/>
        </w:rPr>
      </w:pPr>
      <w:r>
        <w:rPr>
          <w:rFonts w:cs="Arial"/>
          <w:szCs w:val="22"/>
          <w:lang w:val="en-CA"/>
        </w:rPr>
        <w:t>1.</w:t>
      </w:r>
      <w:r w:rsidRPr="00D53800">
        <w:rPr>
          <w:rFonts w:cs="Arial"/>
          <w:szCs w:val="22"/>
          <w:lang w:val="en-CA"/>
        </w:rPr>
        <w:tab/>
        <w:t>In April</w:t>
      </w:r>
      <w:r>
        <w:rPr>
          <w:rFonts w:cs="Arial"/>
          <w:szCs w:val="22"/>
          <w:lang w:val="en-CA"/>
        </w:rPr>
        <w:t>,</w:t>
      </w:r>
      <w:r w:rsidRPr="00D53800">
        <w:rPr>
          <w:rFonts w:cs="Arial"/>
          <w:szCs w:val="22"/>
          <w:lang w:val="en-CA"/>
        </w:rPr>
        <w:t xml:space="preserve"> Sydney purchased some furniture that will be used in a client’s newly designed office. Sydney paid $4,000 for the furniture, and the client will pay Sydney $5,600 when it is delivered and assembled in May. The accountant wants to know at which amount the furniture should be reported on the April 30 balance sheet.</w:t>
      </w:r>
    </w:p>
    <w:p w:rsidR="00261468" w:rsidRPr="00D53800" w:rsidRDefault="00261468" w:rsidP="00F4791E">
      <w:pPr>
        <w:widowControl w:val="0"/>
        <w:tabs>
          <w:tab w:val="left" w:pos="426"/>
        </w:tabs>
        <w:spacing w:after="40"/>
        <w:ind w:left="420" w:hanging="420"/>
        <w:rPr>
          <w:rFonts w:cs="Arial"/>
          <w:szCs w:val="22"/>
          <w:lang w:val="en-CA"/>
        </w:rPr>
      </w:pPr>
      <w:r>
        <w:rPr>
          <w:rFonts w:cs="Arial"/>
          <w:szCs w:val="22"/>
          <w:lang w:val="en-CA"/>
        </w:rPr>
        <w:t>2.</w:t>
      </w:r>
      <w:r w:rsidRPr="00D53800">
        <w:rPr>
          <w:rFonts w:cs="Arial"/>
          <w:szCs w:val="22"/>
          <w:lang w:val="en-CA"/>
        </w:rPr>
        <w:tab/>
        <w:t>In June, Sydney signed a long-term contract with a hotel chain to review all of their hotels’ décor annually and recommend updates as fashions change. The fees will be based on the amount of time spent on the annual review. The first location will be evaluated starting in September. The accountant believes this contract is of great value to Sydney even though no money has changed hands yet, and wonders how it can be shown in the June 30 financial statements.</w:t>
      </w:r>
    </w:p>
    <w:p w:rsidR="00261468" w:rsidRDefault="00261468" w:rsidP="00F4791E">
      <w:pPr>
        <w:widowControl w:val="0"/>
        <w:rPr>
          <w:rFonts w:cs="Arial"/>
          <w:b/>
          <w:szCs w:val="22"/>
          <w:lang w:val="en-CA"/>
        </w:rPr>
      </w:pPr>
    </w:p>
    <w:p w:rsidR="00261468" w:rsidRPr="005A4E4D" w:rsidRDefault="00261468" w:rsidP="00F4791E">
      <w:pPr>
        <w:widowControl w:val="0"/>
        <w:rPr>
          <w:rFonts w:cs="Arial"/>
          <w:b/>
          <w:szCs w:val="22"/>
          <w:lang w:val="en-CA"/>
        </w:rPr>
      </w:pPr>
      <w:r w:rsidRPr="005A4E4D">
        <w:rPr>
          <w:rFonts w:cs="Arial"/>
          <w:b/>
          <w:szCs w:val="22"/>
          <w:lang w:val="en-CA"/>
        </w:rPr>
        <w:t>Instructions</w:t>
      </w:r>
    </w:p>
    <w:p w:rsidR="00261468" w:rsidRPr="00D53800" w:rsidRDefault="00261468" w:rsidP="00F4791E">
      <w:pPr>
        <w:widowControl w:val="0"/>
        <w:rPr>
          <w:rFonts w:cs="Arial"/>
          <w:szCs w:val="22"/>
          <w:lang w:val="en-CA"/>
        </w:rPr>
      </w:pPr>
      <w:r w:rsidRPr="00D53800">
        <w:rPr>
          <w:rFonts w:cs="Arial"/>
          <w:szCs w:val="22"/>
          <w:lang w:val="en-CA"/>
        </w:rPr>
        <w:t>For each of the situations, identify which generally accepted accounting principle would guide the accountant in deciding how to report the situation, and describe the correct treatment.</w:t>
      </w:r>
    </w:p>
    <w:p w:rsidR="00261468" w:rsidRPr="00D53800" w:rsidRDefault="00261468" w:rsidP="00F4791E">
      <w:pPr>
        <w:widowControl w:val="0"/>
        <w:ind w:left="720" w:hanging="720"/>
        <w:rPr>
          <w:rFonts w:cs="Arial"/>
          <w:b/>
          <w:szCs w:val="22"/>
          <w:lang w:val="en-CA"/>
        </w:rPr>
      </w:pPr>
    </w:p>
    <w:p w:rsidR="00261468" w:rsidRPr="00D53800" w:rsidRDefault="00261468" w:rsidP="00F4791E">
      <w:pPr>
        <w:widowControl w:val="0"/>
        <w:ind w:left="720" w:hanging="720"/>
        <w:rPr>
          <w:rFonts w:cs="Arial"/>
          <w:b/>
          <w:szCs w:val="22"/>
          <w:lang w:val="en-CA"/>
        </w:rPr>
      </w:pPr>
      <w:r>
        <w:rPr>
          <w:rFonts w:cs="Arial"/>
          <w:b/>
          <w:szCs w:val="22"/>
          <w:lang w:val="en-CA"/>
        </w:rPr>
        <w:t>Solution Exercise 26</w:t>
      </w:r>
    </w:p>
    <w:p w:rsidR="00261468" w:rsidRPr="00D53800" w:rsidRDefault="00261468" w:rsidP="00F4791E">
      <w:pPr>
        <w:widowControl w:val="0"/>
        <w:ind w:left="426" w:hanging="426"/>
        <w:rPr>
          <w:rFonts w:cs="Arial"/>
          <w:szCs w:val="22"/>
          <w:lang w:val="en-CA"/>
        </w:rPr>
      </w:pPr>
      <w:r>
        <w:rPr>
          <w:rFonts w:cs="Arial"/>
          <w:szCs w:val="22"/>
          <w:lang w:val="en-CA"/>
        </w:rPr>
        <w:t>1.</w:t>
      </w:r>
      <w:r w:rsidRPr="00D53800">
        <w:rPr>
          <w:rFonts w:cs="Arial"/>
          <w:szCs w:val="22"/>
          <w:lang w:val="en-CA"/>
        </w:rPr>
        <w:tab/>
        <w:t xml:space="preserve">The </w:t>
      </w:r>
      <w:r w:rsidRPr="00D53800">
        <w:rPr>
          <w:rFonts w:cs="Arial"/>
          <w:szCs w:val="22"/>
          <w:u w:val="single"/>
          <w:lang w:val="en-CA"/>
        </w:rPr>
        <w:t>cost principle</w:t>
      </w:r>
      <w:r w:rsidRPr="00D53800">
        <w:rPr>
          <w:rFonts w:cs="Arial"/>
          <w:szCs w:val="22"/>
          <w:lang w:val="en-CA"/>
        </w:rPr>
        <w:t xml:space="preserve"> states that the transaction should be reported at its cost, which is $4,000.</w:t>
      </w:r>
    </w:p>
    <w:p w:rsidR="00261468" w:rsidRDefault="00261468" w:rsidP="00F4791E">
      <w:pPr>
        <w:widowControl w:val="0"/>
        <w:ind w:left="426" w:hanging="426"/>
        <w:rPr>
          <w:rFonts w:cs="Arial"/>
          <w:szCs w:val="22"/>
          <w:lang w:val="en-CA"/>
        </w:rPr>
      </w:pPr>
    </w:p>
    <w:p w:rsidR="00261468" w:rsidRPr="00D53800" w:rsidRDefault="00261468" w:rsidP="00F4791E">
      <w:pPr>
        <w:widowControl w:val="0"/>
        <w:ind w:left="426" w:hanging="426"/>
        <w:rPr>
          <w:rFonts w:cs="Arial"/>
          <w:szCs w:val="22"/>
          <w:lang w:val="en-CA"/>
        </w:rPr>
      </w:pPr>
      <w:r>
        <w:rPr>
          <w:rFonts w:cs="Arial"/>
          <w:szCs w:val="22"/>
          <w:lang w:val="en-CA"/>
        </w:rPr>
        <w:t>2.</w:t>
      </w:r>
      <w:r w:rsidRPr="00D53800">
        <w:rPr>
          <w:rFonts w:cs="Arial"/>
          <w:szCs w:val="22"/>
          <w:lang w:val="en-CA"/>
        </w:rPr>
        <w:tab/>
        <w:t xml:space="preserve">The </w:t>
      </w:r>
      <w:r w:rsidRPr="00D53800">
        <w:rPr>
          <w:rFonts w:cs="Arial"/>
          <w:szCs w:val="22"/>
          <w:u w:val="single"/>
          <w:lang w:val="en-CA"/>
        </w:rPr>
        <w:t>monetary unit assumption</w:t>
      </w:r>
      <w:r w:rsidRPr="00D53800">
        <w:rPr>
          <w:rFonts w:cs="Arial"/>
          <w:szCs w:val="22"/>
          <w:lang w:val="en-CA"/>
        </w:rPr>
        <w:t xml:space="preserve"> states that only transactions that can be measured in monetary terms should be recorded. Since no funds have changed hands, and the benefit cannot be measured until it is known how many hours are to be spent, there is no transaction that can be measured in monetary terms.</w:t>
      </w:r>
    </w:p>
    <w:p w:rsidR="00261468" w:rsidRDefault="00261468" w:rsidP="00F4791E">
      <w:pPr>
        <w:widowControl w:val="0"/>
        <w:ind w:left="720" w:hanging="720"/>
        <w:rPr>
          <w:rFonts w:cs="Arial"/>
          <w:szCs w:val="22"/>
          <w:lang w:val="en-CA"/>
        </w:rPr>
      </w:pPr>
    </w:p>
    <w:p w:rsidR="00261468" w:rsidRPr="00D53800" w:rsidRDefault="00261468" w:rsidP="00F4791E">
      <w:pPr>
        <w:widowControl w:val="0"/>
        <w:ind w:left="720" w:hanging="720"/>
        <w:rPr>
          <w:rFonts w:cs="Arial"/>
          <w:szCs w:val="22"/>
          <w:lang w:val="en-CA"/>
        </w:rPr>
      </w:pPr>
    </w:p>
    <w:p w:rsidR="00261468" w:rsidRPr="00D53800" w:rsidRDefault="00261468" w:rsidP="00F4791E">
      <w:pPr>
        <w:widowControl w:val="0"/>
        <w:rPr>
          <w:rFonts w:cs="Arial"/>
          <w:b/>
          <w:szCs w:val="22"/>
          <w:lang w:val="en-CA"/>
        </w:rPr>
      </w:pPr>
      <w:r>
        <w:rPr>
          <w:rFonts w:cs="Arial"/>
          <w:b/>
          <w:szCs w:val="22"/>
          <w:lang w:val="en-CA"/>
        </w:rPr>
        <w:t>Exercise 27</w:t>
      </w:r>
    </w:p>
    <w:p w:rsidR="00261468" w:rsidRPr="005A4E4D" w:rsidRDefault="00261468" w:rsidP="00F4791E">
      <w:pPr>
        <w:widowControl w:val="0"/>
        <w:rPr>
          <w:rFonts w:cs="Arial"/>
          <w:szCs w:val="22"/>
          <w:lang w:val="en-CA"/>
        </w:rPr>
      </w:pPr>
      <w:r w:rsidRPr="005A4E4D">
        <w:rPr>
          <w:rFonts w:cs="Arial"/>
          <w:szCs w:val="22"/>
          <w:lang w:val="en-CA"/>
        </w:rPr>
        <w:t>For each of the assumptions listed below, fill in the appropriate letter to indicate which of the following accounting assumptions have been violated.</w:t>
      </w:r>
    </w:p>
    <w:p w:rsidR="00261468" w:rsidRPr="005A4E4D" w:rsidRDefault="00261468" w:rsidP="00F4791E">
      <w:pPr>
        <w:widowControl w:val="0"/>
        <w:spacing w:after="40"/>
        <w:rPr>
          <w:rFonts w:cs="Arial"/>
          <w:szCs w:val="22"/>
          <w:lang w:val="en-CA"/>
        </w:rPr>
      </w:pPr>
      <w:r w:rsidRPr="005A4E4D">
        <w:rPr>
          <w:rFonts w:cs="Arial"/>
          <w:szCs w:val="22"/>
          <w:lang w:val="en-CA"/>
        </w:rPr>
        <w:t>a) Monetary Unit Assumption</w:t>
      </w:r>
    </w:p>
    <w:p w:rsidR="00261468" w:rsidRPr="005A4E4D" w:rsidRDefault="00261468" w:rsidP="00F4791E">
      <w:pPr>
        <w:widowControl w:val="0"/>
        <w:spacing w:after="40"/>
        <w:rPr>
          <w:rFonts w:cs="Arial"/>
          <w:szCs w:val="22"/>
          <w:lang w:val="en-CA"/>
        </w:rPr>
      </w:pPr>
      <w:r w:rsidRPr="005A4E4D">
        <w:rPr>
          <w:rFonts w:cs="Arial"/>
          <w:szCs w:val="22"/>
          <w:lang w:val="en-CA"/>
        </w:rPr>
        <w:t>b) Cost Principle</w:t>
      </w:r>
    </w:p>
    <w:p w:rsidR="00261468" w:rsidRPr="005A4E4D" w:rsidRDefault="00261468" w:rsidP="00F4791E">
      <w:pPr>
        <w:widowControl w:val="0"/>
        <w:rPr>
          <w:rFonts w:cs="Arial"/>
          <w:szCs w:val="22"/>
          <w:lang w:val="en-CA"/>
        </w:rPr>
      </w:pPr>
    </w:p>
    <w:p w:rsidR="00261468" w:rsidRPr="005A4E4D" w:rsidRDefault="00261468" w:rsidP="00F4791E">
      <w:pPr>
        <w:widowControl w:val="0"/>
        <w:tabs>
          <w:tab w:val="left" w:pos="426"/>
        </w:tabs>
        <w:spacing w:after="40"/>
        <w:ind w:left="420" w:hanging="420"/>
        <w:rPr>
          <w:rFonts w:cs="Arial"/>
          <w:szCs w:val="22"/>
          <w:lang w:val="en-CA"/>
        </w:rPr>
      </w:pPr>
      <w:r w:rsidRPr="005A4E4D">
        <w:rPr>
          <w:rFonts w:cs="Arial"/>
          <w:szCs w:val="22"/>
          <w:lang w:val="en-CA"/>
        </w:rPr>
        <w:t xml:space="preserve">1. </w:t>
      </w:r>
      <w:r>
        <w:rPr>
          <w:rFonts w:cs="Arial"/>
          <w:szCs w:val="22"/>
          <w:lang w:val="en-CA"/>
        </w:rPr>
        <w:tab/>
      </w:r>
      <w:r w:rsidRPr="005A4E4D">
        <w:rPr>
          <w:rFonts w:cs="Arial"/>
          <w:szCs w:val="22"/>
          <w:lang w:val="en-CA"/>
        </w:rPr>
        <w:t>Harvester International revalues its financial statements each year to take into consideration the effects of inflation. The company justifies its decision by stating the “inflation adjusted statements more fully reflect the purchasing power of the company’s earnings.”</w:t>
      </w:r>
    </w:p>
    <w:p w:rsidR="00261468" w:rsidRPr="005A4E4D" w:rsidRDefault="00261468" w:rsidP="00F4791E">
      <w:pPr>
        <w:widowControl w:val="0"/>
        <w:tabs>
          <w:tab w:val="left" w:pos="426"/>
        </w:tabs>
        <w:spacing w:after="40"/>
        <w:ind w:left="420" w:hanging="420"/>
        <w:rPr>
          <w:rFonts w:cs="Arial"/>
          <w:szCs w:val="22"/>
          <w:lang w:val="en-CA"/>
        </w:rPr>
      </w:pPr>
      <w:r w:rsidRPr="005A4E4D">
        <w:rPr>
          <w:rFonts w:cs="Arial"/>
          <w:szCs w:val="22"/>
          <w:lang w:val="en-CA"/>
        </w:rPr>
        <w:t xml:space="preserve">2. </w:t>
      </w:r>
      <w:r>
        <w:rPr>
          <w:rFonts w:cs="Arial"/>
          <w:szCs w:val="22"/>
          <w:lang w:val="en-CA"/>
        </w:rPr>
        <w:tab/>
      </w:r>
      <w:r w:rsidRPr="005A4E4D">
        <w:rPr>
          <w:rFonts w:cs="Arial"/>
          <w:szCs w:val="22"/>
          <w:lang w:val="en-CA"/>
        </w:rPr>
        <w:t>Ernie began operations 11 years ago and purchased land for $200,000. Ernie has since built a manufacturing plant on this land to use in daily operations. Today Ernie has appraised the value of his land to be $1.5 million. He would like t</w:t>
      </w:r>
      <w:r>
        <w:rPr>
          <w:rFonts w:cs="Arial"/>
          <w:szCs w:val="22"/>
          <w:lang w:val="en-CA"/>
        </w:rPr>
        <w:t>he</w:t>
      </w:r>
      <w:r w:rsidRPr="005A4E4D">
        <w:rPr>
          <w:rFonts w:cs="Arial"/>
          <w:szCs w:val="22"/>
          <w:lang w:val="en-CA"/>
        </w:rPr>
        <w:t xml:space="preserve"> increase </w:t>
      </w:r>
      <w:r>
        <w:rPr>
          <w:rFonts w:cs="Arial"/>
          <w:szCs w:val="22"/>
          <w:lang w:val="en-CA"/>
        </w:rPr>
        <w:t xml:space="preserve">in </w:t>
      </w:r>
      <w:r w:rsidRPr="005A4E4D">
        <w:rPr>
          <w:rFonts w:cs="Arial"/>
          <w:szCs w:val="22"/>
          <w:lang w:val="en-CA"/>
        </w:rPr>
        <w:t xml:space="preserve">the value of his land to </w:t>
      </w:r>
      <w:r>
        <w:rPr>
          <w:rFonts w:cs="Arial"/>
          <w:szCs w:val="22"/>
          <w:lang w:val="en-CA"/>
        </w:rPr>
        <w:t xml:space="preserve">be </w:t>
      </w:r>
      <w:r w:rsidRPr="005A4E4D">
        <w:rPr>
          <w:rFonts w:cs="Arial"/>
          <w:szCs w:val="22"/>
          <w:lang w:val="en-CA"/>
        </w:rPr>
        <w:t>reported on the financial statements at $1.5 million.</w:t>
      </w:r>
    </w:p>
    <w:p w:rsidR="00261468" w:rsidRPr="005A4E4D" w:rsidRDefault="00261468" w:rsidP="00F4791E">
      <w:pPr>
        <w:widowControl w:val="0"/>
        <w:rPr>
          <w:rFonts w:cs="Arial"/>
          <w:szCs w:val="22"/>
          <w:lang w:val="en-CA"/>
        </w:rPr>
      </w:pPr>
    </w:p>
    <w:p w:rsidR="00261468" w:rsidRPr="0020070B" w:rsidRDefault="00261468" w:rsidP="00F4791E">
      <w:pPr>
        <w:widowControl w:val="0"/>
        <w:rPr>
          <w:rFonts w:cs="Arial"/>
          <w:b/>
          <w:szCs w:val="22"/>
          <w:lang w:val="en-CA"/>
        </w:rPr>
      </w:pPr>
      <w:r w:rsidRPr="0020070B">
        <w:rPr>
          <w:rFonts w:cs="Arial"/>
          <w:b/>
          <w:szCs w:val="22"/>
          <w:lang w:val="en-CA"/>
        </w:rPr>
        <w:t xml:space="preserve">Solution Exercise </w:t>
      </w:r>
      <w:r>
        <w:rPr>
          <w:rFonts w:cs="Arial"/>
          <w:b/>
          <w:szCs w:val="22"/>
          <w:lang w:val="en-CA"/>
        </w:rPr>
        <w:t>27</w:t>
      </w:r>
    </w:p>
    <w:p w:rsidR="00261468" w:rsidRPr="005A4E4D" w:rsidRDefault="00261468" w:rsidP="00F4791E">
      <w:pPr>
        <w:widowControl w:val="0"/>
        <w:tabs>
          <w:tab w:val="left" w:pos="426"/>
        </w:tabs>
        <w:rPr>
          <w:rFonts w:cs="Arial"/>
          <w:szCs w:val="22"/>
          <w:lang w:val="en-CA"/>
        </w:rPr>
      </w:pPr>
      <w:r w:rsidRPr="005A4E4D">
        <w:rPr>
          <w:rFonts w:cs="Arial"/>
          <w:szCs w:val="22"/>
          <w:lang w:val="en-CA"/>
        </w:rPr>
        <w:t xml:space="preserve">1. </w:t>
      </w:r>
      <w:r>
        <w:rPr>
          <w:rFonts w:cs="Arial"/>
          <w:szCs w:val="22"/>
          <w:lang w:val="en-CA"/>
        </w:rPr>
        <w:tab/>
      </w:r>
      <w:r w:rsidRPr="005A4E4D">
        <w:rPr>
          <w:rFonts w:cs="Arial"/>
          <w:szCs w:val="22"/>
          <w:lang w:val="en-CA"/>
        </w:rPr>
        <w:t>Monetary Unit Assumption</w:t>
      </w:r>
    </w:p>
    <w:p w:rsidR="00261468" w:rsidRPr="005A4E4D" w:rsidRDefault="00261468" w:rsidP="00F4791E">
      <w:pPr>
        <w:widowControl w:val="0"/>
        <w:tabs>
          <w:tab w:val="left" w:pos="426"/>
        </w:tabs>
        <w:rPr>
          <w:rFonts w:cs="Arial"/>
          <w:szCs w:val="22"/>
          <w:lang w:val="en-CA"/>
        </w:rPr>
      </w:pPr>
      <w:r w:rsidRPr="005A4E4D">
        <w:rPr>
          <w:rFonts w:cs="Arial"/>
          <w:szCs w:val="22"/>
          <w:lang w:val="en-CA"/>
        </w:rPr>
        <w:t xml:space="preserve">2. </w:t>
      </w:r>
      <w:r>
        <w:rPr>
          <w:rFonts w:cs="Arial"/>
          <w:szCs w:val="22"/>
          <w:lang w:val="en-CA"/>
        </w:rPr>
        <w:tab/>
      </w:r>
      <w:r w:rsidRPr="005A4E4D">
        <w:rPr>
          <w:rFonts w:cs="Arial"/>
          <w:szCs w:val="22"/>
          <w:lang w:val="en-CA"/>
        </w:rPr>
        <w:t xml:space="preserve">Cost Principle </w:t>
      </w:r>
    </w:p>
    <w:p w:rsidR="00261468" w:rsidRDefault="00261468" w:rsidP="00F4791E">
      <w:pPr>
        <w:widowControl w:val="0"/>
        <w:overflowPunct w:val="0"/>
        <w:autoSpaceDE w:val="0"/>
        <w:autoSpaceDN w:val="0"/>
        <w:adjustRightInd w:val="0"/>
        <w:rPr>
          <w:rFonts w:cs="Arial"/>
          <w:bCs/>
          <w:color w:val="000000"/>
          <w:kern w:val="30"/>
          <w:szCs w:val="22"/>
          <w:lang w:val="en-CA"/>
        </w:rPr>
      </w:pPr>
    </w:p>
    <w:p w:rsidR="00261468" w:rsidRPr="00D53800" w:rsidRDefault="00261468" w:rsidP="00D53800">
      <w:pPr>
        <w:widowControl w:val="0"/>
        <w:rPr>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Pr>
          <w:rFonts w:cs="Arial"/>
          <w:kern w:val="30"/>
          <w:szCs w:val="22"/>
          <w:lang w:val="en-CA"/>
        </w:rPr>
        <w:t>28</w:t>
      </w: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For each of the following, describe a transaction that will have the stated effect on the elements of the accounting equation.</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1.</w:t>
      </w:r>
      <w:r w:rsidRPr="00D53800">
        <w:rPr>
          <w:rFonts w:cs="Arial"/>
          <w:color w:val="000000"/>
          <w:kern w:val="30"/>
          <w:szCs w:val="22"/>
          <w:lang w:val="en-CA"/>
        </w:rPr>
        <w:tab/>
        <w:t>Increase one asset and decrease another asset.</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2.</w:t>
      </w:r>
      <w:r w:rsidRPr="00D53800">
        <w:rPr>
          <w:rFonts w:cs="Arial"/>
          <w:color w:val="000000"/>
          <w:kern w:val="30"/>
          <w:szCs w:val="22"/>
          <w:lang w:val="en-CA"/>
        </w:rPr>
        <w:tab/>
        <w:t>Increase an asset and increase a liability.</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3.</w:t>
      </w:r>
      <w:r w:rsidRPr="00D53800">
        <w:rPr>
          <w:rFonts w:cs="Arial"/>
          <w:color w:val="000000"/>
          <w:kern w:val="30"/>
          <w:szCs w:val="22"/>
          <w:lang w:val="en-CA"/>
        </w:rPr>
        <w:tab/>
        <w:t>Decrease an asset and decrease a liability.</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4.</w:t>
      </w:r>
      <w:r w:rsidRPr="00D53800">
        <w:rPr>
          <w:rFonts w:cs="Arial"/>
          <w:color w:val="000000"/>
          <w:kern w:val="30"/>
          <w:szCs w:val="22"/>
          <w:lang w:val="en-CA"/>
        </w:rPr>
        <w:tab/>
        <w:t>Increase an asset and increase owner's equity.</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5.</w:t>
      </w:r>
      <w:r w:rsidRPr="00D53800">
        <w:rPr>
          <w:rFonts w:cs="Arial"/>
          <w:color w:val="000000"/>
          <w:kern w:val="30"/>
          <w:szCs w:val="22"/>
          <w:lang w:val="en-CA"/>
        </w:rPr>
        <w:tab/>
        <w:t>Increase one asset, decrease another asset, and increase a liability.</w:t>
      </w: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28 </w:t>
      </w:r>
      <w:r w:rsidRPr="00D53800">
        <w:rPr>
          <w:rFonts w:cs="Arial"/>
          <w:b w:val="0"/>
          <w:kern w:val="30"/>
          <w:szCs w:val="22"/>
          <w:lang w:val="en-CA"/>
        </w:rPr>
        <w:t>(5 min.)</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Pr>
          <w:rFonts w:cs="Arial"/>
          <w:color w:val="000000"/>
          <w:kern w:val="30"/>
          <w:szCs w:val="22"/>
          <w:lang w:val="en-CA"/>
        </w:rPr>
        <w:t>1.</w:t>
      </w:r>
      <w:r w:rsidRPr="00D53800">
        <w:rPr>
          <w:rFonts w:cs="Arial"/>
          <w:color w:val="000000"/>
          <w:kern w:val="30"/>
          <w:szCs w:val="22"/>
          <w:lang w:val="en-CA"/>
        </w:rPr>
        <w:tab/>
        <w:t>Receive cash from customers on account.</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Purchase supplies for cash.</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Purchase equipment for cash.</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Pr>
          <w:rFonts w:cs="Arial"/>
          <w:color w:val="000000"/>
          <w:kern w:val="30"/>
          <w:szCs w:val="22"/>
          <w:lang w:val="en-CA"/>
        </w:rPr>
        <w:t>2.</w:t>
      </w:r>
      <w:r w:rsidRPr="00D53800">
        <w:rPr>
          <w:rFonts w:cs="Arial"/>
          <w:color w:val="000000"/>
          <w:kern w:val="30"/>
          <w:szCs w:val="22"/>
          <w:lang w:val="en-CA"/>
        </w:rPr>
        <w:tab/>
        <w:t>Purchase supplies on account.</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Purchase equipment and sign a note payable.</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Borrow money from bank.</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Pr>
          <w:rFonts w:cs="Arial"/>
          <w:color w:val="000000"/>
          <w:kern w:val="30"/>
          <w:szCs w:val="22"/>
          <w:lang w:val="en-CA"/>
        </w:rPr>
        <w:t>3.</w:t>
      </w:r>
      <w:r w:rsidRPr="00D53800">
        <w:rPr>
          <w:rFonts w:cs="Arial"/>
          <w:color w:val="000000"/>
          <w:kern w:val="30"/>
          <w:szCs w:val="22"/>
          <w:lang w:val="en-CA"/>
        </w:rPr>
        <w:tab/>
        <w:t>Pay cash to reduce accounts payable.</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Pay cash to reduce a note payable.</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Pr>
          <w:rFonts w:cs="Arial"/>
          <w:color w:val="000000"/>
          <w:kern w:val="30"/>
          <w:szCs w:val="22"/>
          <w:lang w:val="en-CA"/>
        </w:rPr>
        <w:t>4.</w:t>
      </w:r>
      <w:r w:rsidRPr="00D53800">
        <w:rPr>
          <w:rFonts w:cs="Arial"/>
          <w:color w:val="000000"/>
          <w:kern w:val="30"/>
          <w:szCs w:val="22"/>
          <w:lang w:val="en-CA"/>
        </w:rPr>
        <w:tab/>
        <w:t>I</w:t>
      </w:r>
      <w:r>
        <w:rPr>
          <w:rFonts w:cs="Arial"/>
          <w:color w:val="000000"/>
          <w:kern w:val="30"/>
          <w:szCs w:val="22"/>
          <w:lang w:val="en-CA"/>
        </w:rPr>
        <w:t>nitial contribution by an owner</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Addit</w:t>
      </w:r>
      <w:r>
        <w:rPr>
          <w:rFonts w:cs="Arial"/>
          <w:color w:val="000000"/>
          <w:kern w:val="30"/>
          <w:szCs w:val="22"/>
          <w:lang w:val="en-CA"/>
        </w:rPr>
        <w:t>ional contributions by an owner</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Render services on account.</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Render services for cash.</w:t>
      </w: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p>
    <w:p w:rsidR="00261468" w:rsidRPr="00D53800" w:rsidRDefault="00261468" w:rsidP="004103D7">
      <w:pPr>
        <w:widowControl w:val="0"/>
        <w:tabs>
          <w:tab w:val="left" w:pos="426"/>
        </w:tabs>
        <w:overflowPunct w:val="0"/>
        <w:autoSpaceDE w:val="0"/>
        <w:autoSpaceDN w:val="0"/>
        <w:adjustRightInd w:val="0"/>
        <w:rPr>
          <w:rFonts w:cs="Arial"/>
          <w:color w:val="000000"/>
          <w:kern w:val="30"/>
          <w:szCs w:val="22"/>
          <w:lang w:val="en-CA"/>
        </w:rPr>
      </w:pPr>
      <w:r>
        <w:rPr>
          <w:rFonts w:cs="Arial"/>
          <w:color w:val="000000"/>
          <w:kern w:val="30"/>
          <w:szCs w:val="22"/>
          <w:lang w:val="en-CA"/>
        </w:rPr>
        <w:t>5.</w:t>
      </w:r>
      <w:r w:rsidRPr="00D53800">
        <w:rPr>
          <w:rFonts w:cs="Arial"/>
          <w:color w:val="000000"/>
          <w:kern w:val="30"/>
          <w:szCs w:val="22"/>
          <w:lang w:val="en-CA"/>
        </w:rPr>
        <w:tab/>
        <w:t>Buy equipment with a cash down payment with the remainder financed by a note payable.</w:t>
      </w:r>
    </w:p>
    <w:p w:rsidR="00261468" w:rsidRPr="00D53800" w:rsidRDefault="00261468" w:rsidP="004103D7">
      <w:pPr>
        <w:rPr>
          <w:rFonts w:cs="Arial"/>
          <w:szCs w:val="22"/>
          <w:lang w:val="en-CA"/>
        </w:rPr>
      </w:pP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Pr>
          <w:rFonts w:cs="Arial"/>
          <w:kern w:val="30"/>
          <w:szCs w:val="22"/>
          <w:lang w:val="en-CA"/>
        </w:rPr>
        <w:t>29</w:t>
      </w: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The following transactions represent part of the activities of Lewis Company for the first month of its existence. Indicate the effect of each transaction upon the total assets of the business by one of the following phrases: increased total assets, decreased total assets, or no change in total assets.</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1.</w:t>
      </w:r>
      <w:r w:rsidRPr="00D53800">
        <w:rPr>
          <w:rFonts w:cs="Arial"/>
          <w:color w:val="000000"/>
          <w:kern w:val="30"/>
          <w:szCs w:val="22"/>
          <w:lang w:val="en-CA"/>
        </w:rPr>
        <w:tab/>
        <w:t>The owner invested cash to start the business.</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2.</w:t>
      </w:r>
      <w:r w:rsidRPr="00D53800">
        <w:rPr>
          <w:rFonts w:cs="Arial"/>
          <w:color w:val="000000"/>
          <w:kern w:val="30"/>
          <w:szCs w:val="22"/>
          <w:lang w:val="en-CA"/>
        </w:rPr>
        <w:tab/>
        <w:t>Purchased a computer for cash.</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3.</w:t>
      </w:r>
      <w:r w:rsidRPr="00D53800">
        <w:rPr>
          <w:rFonts w:cs="Arial"/>
          <w:color w:val="000000"/>
          <w:kern w:val="30"/>
          <w:szCs w:val="22"/>
          <w:lang w:val="en-CA"/>
        </w:rPr>
        <w:tab/>
        <w:t>Purchased office equipment with money borrowed from the bank.</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4.</w:t>
      </w:r>
      <w:r w:rsidRPr="00D53800">
        <w:rPr>
          <w:rFonts w:cs="Arial"/>
          <w:color w:val="000000"/>
          <w:kern w:val="30"/>
          <w:szCs w:val="22"/>
          <w:lang w:val="en-CA"/>
        </w:rPr>
        <w:tab/>
        <w:t>Paid the first month's utility bill.</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5.</w:t>
      </w:r>
      <w:r w:rsidRPr="00D53800">
        <w:rPr>
          <w:rFonts w:cs="Arial"/>
          <w:color w:val="000000"/>
          <w:kern w:val="30"/>
          <w:szCs w:val="22"/>
          <w:lang w:val="en-CA"/>
        </w:rPr>
        <w:tab/>
        <w:t>Collected an accounts receivable.</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6.</w:t>
      </w:r>
      <w:r w:rsidRPr="00D53800">
        <w:rPr>
          <w:rFonts w:cs="Arial"/>
          <w:color w:val="000000"/>
          <w:kern w:val="30"/>
          <w:szCs w:val="22"/>
          <w:lang w:val="en-CA"/>
        </w:rPr>
        <w:tab/>
        <w:t>Owner withdrew cash from the business.</w:t>
      </w: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Exercise 29</w:t>
      </w:r>
      <w:r w:rsidRPr="00D53800">
        <w:rPr>
          <w:rFonts w:cs="Arial"/>
          <w:kern w:val="30"/>
          <w:szCs w:val="22"/>
          <w:lang w:val="en-CA"/>
        </w:rPr>
        <w:t xml:space="preserve"> </w:t>
      </w:r>
      <w:r w:rsidRPr="00D53800">
        <w:rPr>
          <w:rFonts w:cs="Arial"/>
          <w:b w:val="0"/>
          <w:kern w:val="30"/>
          <w:szCs w:val="22"/>
          <w:lang w:val="en-CA"/>
        </w:rPr>
        <w:t>(5 min.)</w:t>
      </w:r>
    </w:p>
    <w:p w:rsidR="00261468" w:rsidRPr="00D53800" w:rsidRDefault="00261468" w:rsidP="00F60823">
      <w:pPr>
        <w:widowControl w:val="0"/>
        <w:tabs>
          <w:tab w:val="left" w:pos="426"/>
          <w:tab w:val="left" w:pos="4320"/>
          <w:tab w:val="left" w:pos="4770"/>
        </w:tabs>
        <w:overflowPunct w:val="0"/>
        <w:autoSpaceDE w:val="0"/>
        <w:autoSpaceDN w:val="0"/>
        <w:adjustRightInd w:val="0"/>
        <w:rPr>
          <w:rFonts w:cs="Arial"/>
          <w:color w:val="000000"/>
          <w:kern w:val="30"/>
          <w:szCs w:val="22"/>
          <w:lang w:val="en-CA"/>
        </w:rPr>
      </w:pPr>
      <w:r>
        <w:rPr>
          <w:rFonts w:cs="Arial"/>
          <w:color w:val="000000"/>
          <w:kern w:val="30"/>
          <w:szCs w:val="22"/>
          <w:lang w:val="en-CA"/>
        </w:rPr>
        <w:t>1.</w:t>
      </w:r>
      <w:r w:rsidRPr="00D53800">
        <w:rPr>
          <w:rFonts w:cs="Arial"/>
          <w:color w:val="000000"/>
          <w:kern w:val="30"/>
          <w:szCs w:val="22"/>
          <w:lang w:val="en-CA"/>
        </w:rPr>
        <w:tab/>
        <w:t>Increased total assets.</w:t>
      </w:r>
    </w:p>
    <w:p w:rsidR="00261468" w:rsidRDefault="00261468" w:rsidP="00F60823">
      <w:pPr>
        <w:widowControl w:val="0"/>
        <w:tabs>
          <w:tab w:val="left" w:pos="426"/>
          <w:tab w:val="left" w:pos="4320"/>
          <w:tab w:val="left" w:pos="4770"/>
        </w:tabs>
        <w:overflowPunct w:val="0"/>
        <w:autoSpaceDE w:val="0"/>
        <w:autoSpaceDN w:val="0"/>
        <w:adjustRightInd w:val="0"/>
        <w:rPr>
          <w:rFonts w:cs="Arial"/>
          <w:color w:val="000000"/>
          <w:kern w:val="30"/>
          <w:szCs w:val="22"/>
          <w:lang w:val="en-CA"/>
        </w:rPr>
      </w:pPr>
    </w:p>
    <w:p w:rsidR="00261468" w:rsidRPr="00D53800" w:rsidRDefault="00261468" w:rsidP="00F60823">
      <w:pPr>
        <w:widowControl w:val="0"/>
        <w:tabs>
          <w:tab w:val="left" w:pos="426"/>
          <w:tab w:val="left" w:pos="4320"/>
          <w:tab w:val="left" w:pos="4770"/>
        </w:tabs>
        <w:overflowPunct w:val="0"/>
        <w:autoSpaceDE w:val="0"/>
        <w:autoSpaceDN w:val="0"/>
        <w:adjustRightInd w:val="0"/>
        <w:rPr>
          <w:rFonts w:cs="Arial"/>
          <w:color w:val="000000"/>
          <w:kern w:val="30"/>
          <w:szCs w:val="22"/>
          <w:lang w:val="en-CA"/>
        </w:rPr>
      </w:pPr>
      <w:r>
        <w:rPr>
          <w:rFonts w:cs="Arial"/>
          <w:color w:val="000000"/>
          <w:kern w:val="30"/>
          <w:szCs w:val="22"/>
          <w:lang w:val="en-CA"/>
        </w:rPr>
        <w:t>2.</w:t>
      </w:r>
      <w:r w:rsidRPr="00D53800">
        <w:rPr>
          <w:rFonts w:cs="Arial"/>
          <w:color w:val="000000"/>
          <w:kern w:val="30"/>
          <w:szCs w:val="22"/>
          <w:lang w:val="en-CA"/>
        </w:rPr>
        <w:tab/>
        <w:t>No change in total assets.</w:t>
      </w:r>
    </w:p>
    <w:p w:rsidR="00261468" w:rsidRDefault="00261468" w:rsidP="00F60823">
      <w:pPr>
        <w:widowControl w:val="0"/>
        <w:tabs>
          <w:tab w:val="left" w:pos="426"/>
          <w:tab w:val="left" w:pos="4320"/>
          <w:tab w:val="left" w:pos="4770"/>
        </w:tabs>
        <w:overflowPunct w:val="0"/>
        <w:autoSpaceDE w:val="0"/>
        <w:autoSpaceDN w:val="0"/>
        <w:adjustRightInd w:val="0"/>
        <w:rPr>
          <w:rFonts w:cs="Arial"/>
          <w:color w:val="000000"/>
          <w:kern w:val="30"/>
          <w:szCs w:val="22"/>
          <w:lang w:val="en-CA"/>
        </w:rPr>
      </w:pPr>
    </w:p>
    <w:p w:rsidR="00261468" w:rsidRPr="00D53800" w:rsidRDefault="00261468" w:rsidP="00F60823">
      <w:pPr>
        <w:widowControl w:val="0"/>
        <w:tabs>
          <w:tab w:val="left" w:pos="426"/>
          <w:tab w:val="left" w:pos="4320"/>
          <w:tab w:val="left" w:pos="4770"/>
        </w:tabs>
        <w:overflowPunct w:val="0"/>
        <w:autoSpaceDE w:val="0"/>
        <w:autoSpaceDN w:val="0"/>
        <w:adjustRightInd w:val="0"/>
        <w:rPr>
          <w:rFonts w:cs="Arial"/>
          <w:color w:val="000000"/>
          <w:kern w:val="30"/>
          <w:szCs w:val="22"/>
          <w:lang w:val="en-CA"/>
        </w:rPr>
      </w:pPr>
      <w:r>
        <w:rPr>
          <w:rFonts w:cs="Arial"/>
          <w:color w:val="000000"/>
          <w:kern w:val="30"/>
          <w:szCs w:val="22"/>
          <w:lang w:val="en-CA"/>
        </w:rPr>
        <w:t>3.</w:t>
      </w:r>
      <w:r w:rsidRPr="00D53800">
        <w:rPr>
          <w:rFonts w:cs="Arial"/>
          <w:color w:val="000000"/>
          <w:kern w:val="30"/>
          <w:szCs w:val="22"/>
          <w:lang w:val="en-CA"/>
        </w:rPr>
        <w:tab/>
        <w:t>Increased total assets.</w:t>
      </w:r>
    </w:p>
    <w:p w:rsidR="00261468" w:rsidRDefault="00261468" w:rsidP="00F60823">
      <w:pPr>
        <w:tabs>
          <w:tab w:val="left" w:pos="426"/>
        </w:tabs>
        <w:rPr>
          <w:rFonts w:cs="Arial"/>
          <w:color w:val="000000"/>
          <w:kern w:val="30"/>
          <w:szCs w:val="22"/>
          <w:lang w:val="en-CA"/>
        </w:rPr>
      </w:pPr>
    </w:p>
    <w:p w:rsidR="00261468" w:rsidRPr="00D53800" w:rsidRDefault="00261468" w:rsidP="00F60823">
      <w:pPr>
        <w:tabs>
          <w:tab w:val="left" w:pos="426"/>
        </w:tabs>
        <w:rPr>
          <w:rFonts w:cs="Arial"/>
          <w:color w:val="000000"/>
          <w:kern w:val="30"/>
          <w:szCs w:val="22"/>
          <w:lang w:val="en-CA"/>
        </w:rPr>
      </w:pPr>
      <w:r>
        <w:rPr>
          <w:rFonts w:cs="Arial"/>
          <w:color w:val="000000"/>
          <w:kern w:val="30"/>
          <w:szCs w:val="22"/>
          <w:lang w:val="en-CA"/>
        </w:rPr>
        <w:t>4.</w:t>
      </w:r>
      <w:r w:rsidRPr="00D53800">
        <w:rPr>
          <w:rFonts w:cs="Arial"/>
          <w:color w:val="000000"/>
          <w:kern w:val="30"/>
          <w:szCs w:val="22"/>
          <w:lang w:val="en-CA"/>
        </w:rPr>
        <w:tab/>
        <w:t>Decreased total assets.</w:t>
      </w:r>
    </w:p>
    <w:p w:rsidR="00261468" w:rsidRDefault="00261468" w:rsidP="00F60823">
      <w:pPr>
        <w:widowControl w:val="0"/>
        <w:tabs>
          <w:tab w:val="left" w:pos="426"/>
        </w:tabs>
        <w:rPr>
          <w:rFonts w:cs="Arial"/>
          <w:color w:val="000000"/>
          <w:kern w:val="30"/>
          <w:szCs w:val="22"/>
          <w:lang w:val="en-CA"/>
        </w:rPr>
      </w:pPr>
    </w:p>
    <w:p w:rsidR="00261468" w:rsidRDefault="00261468" w:rsidP="00F60823">
      <w:pPr>
        <w:widowControl w:val="0"/>
        <w:tabs>
          <w:tab w:val="left" w:pos="426"/>
        </w:tabs>
        <w:rPr>
          <w:rFonts w:cs="Arial"/>
          <w:color w:val="000000"/>
          <w:kern w:val="30"/>
          <w:szCs w:val="22"/>
          <w:lang w:val="en-CA"/>
        </w:rPr>
      </w:pPr>
      <w:r>
        <w:rPr>
          <w:rFonts w:cs="Arial"/>
          <w:color w:val="000000"/>
          <w:kern w:val="30"/>
          <w:szCs w:val="22"/>
          <w:lang w:val="en-CA"/>
        </w:rPr>
        <w:t>5.</w:t>
      </w:r>
      <w:r w:rsidRPr="00D53800">
        <w:rPr>
          <w:rFonts w:cs="Arial"/>
          <w:color w:val="000000"/>
          <w:kern w:val="30"/>
          <w:szCs w:val="22"/>
          <w:lang w:val="en-CA"/>
        </w:rPr>
        <w:tab/>
        <w:t>No change in total assets.</w:t>
      </w:r>
    </w:p>
    <w:p w:rsidR="00261468" w:rsidRDefault="00261468" w:rsidP="00F60823">
      <w:pPr>
        <w:widowControl w:val="0"/>
        <w:tabs>
          <w:tab w:val="left" w:pos="426"/>
        </w:tabs>
        <w:rPr>
          <w:rFonts w:cs="Arial"/>
          <w:color w:val="000000"/>
          <w:kern w:val="30"/>
          <w:szCs w:val="22"/>
          <w:lang w:val="en-CA"/>
        </w:rPr>
      </w:pPr>
    </w:p>
    <w:p w:rsidR="00261468" w:rsidRDefault="00261468" w:rsidP="00F60823">
      <w:pPr>
        <w:widowControl w:val="0"/>
        <w:tabs>
          <w:tab w:val="left" w:pos="426"/>
        </w:tabs>
        <w:rPr>
          <w:rFonts w:cs="Arial"/>
          <w:color w:val="000000"/>
          <w:kern w:val="30"/>
          <w:szCs w:val="22"/>
          <w:lang w:val="en-CA"/>
        </w:rPr>
      </w:pPr>
      <w:r>
        <w:rPr>
          <w:rFonts w:cs="Arial"/>
          <w:color w:val="000000"/>
          <w:kern w:val="30"/>
          <w:szCs w:val="22"/>
          <w:lang w:val="en-CA"/>
        </w:rPr>
        <w:t>6.</w:t>
      </w:r>
      <w:r w:rsidRPr="00D53800">
        <w:rPr>
          <w:rFonts w:cs="Arial"/>
          <w:color w:val="000000"/>
          <w:kern w:val="30"/>
          <w:szCs w:val="22"/>
          <w:lang w:val="en-CA"/>
        </w:rPr>
        <w:tab/>
        <w:t>Decreased total assets.</w:t>
      </w:r>
    </w:p>
    <w:p w:rsidR="00261468" w:rsidRDefault="00261468" w:rsidP="00D53800">
      <w:pPr>
        <w:widowControl w:val="0"/>
        <w:rPr>
          <w:rFonts w:cs="Arial"/>
          <w:szCs w:val="22"/>
          <w:lang w:val="en-CA"/>
        </w:rPr>
      </w:pP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Pr>
          <w:rFonts w:cs="Arial"/>
          <w:kern w:val="30"/>
          <w:szCs w:val="22"/>
          <w:lang w:val="en-CA"/>
        </w:rPr>
        <w:t>30</w:t>
      </w: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Selected transactions for the Barkley Company are listed below</w:t>
      </w:r>
      <w:r>
        <w:rPr>
          <w:rFonts w:cs="Arial"/>
          <w:color w:val="000000"/>
          <w:kern w:val="30"/>
          <w:szCs w:val="22"/>
          <w:lang w:val="en-CA"/>
        </w:rPr>
        <w:t>:</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1.</w:t>
      </w:r>
      <w:r w:rsidRPr="00D53800">
        <w:rPr>
          <w:rFonts w:cs="Arial"/>
          <w:color w:val="000000"/>
          <w:kern w:val="30"/>
          <w:szCs w:val="22"/>
          <w:lang w:val="en-CA"/>
        </w:rPr>
        <w:tab/>
        <w:t>Paid monthly utility bill.</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2.</w:t>
      </w:r>
      <w:r w:rsidRPr="00D53800">
        <w:rPr>
          <w:rFonts w:cs="Arial"/>
          <w:color w:val="000000"/>
          <w:kern w:val="30"/>
          <w:szCs w:val="22"/>
          <w:lang w:val="en-CA"/>
        </w:rPr>
        <w:tab/>
        <w:t>Purchased new display case for cash.</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3.</w:t>
      </w:r>
      <w:r w:rsidRPr="00D53800">
        <w:rPr>
          <w:rFonts w:cs="Arial"/>
          <w:color w:val="000000"/>
          <w:kern w:val="30"/>
          <w:szCs w:val="22"/>
          <w:lang w:val="en-CA"/>
        </w:rPr>
        <w:tab/>
        <w:t>Paid cash for repair work on security system.</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4.</w:t>
      </w:r>
      <w:r w:rsidRPr="00D53800">
        <w:rPr>
          <w:rFonts w:cs="Arial"/>
          <w:color w:val="000000"/>
          <w:kern w:val="30"/>
          <w:szCs w:val="22"/>
          <w:lang w:val="en-CA"/>
        </w:rPr>
        <w:tab/>
        <w:t>Billed customers for services performed.</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5.</w:t>
      </w:r>
      <w:r w:rsidRPr="00D53800">
        <w:rPr>
          <w:rFonts w:cs="Arial"/>
          <w:color w:val="000000"/>
          <w:kern w:val="30"/>
          <w:szCs w:val="22"/>
          <w:lang w:val="en-CA"/>
        </w:rPr>
        <w:tab/>
        <w:t>Received cash from customers billed in 4.</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6.</w:t>
      </w:r>
      <w:r w:rsidRPr="00D53800">
        <w:rPr>
          <w:rFonts w:cs="Arial"/>
          <w:color w:val="000000"/>
          <w:kern w:val="30"/>
          <w:szCs w:val="22"/>
          <w:lang w:val="en-CA"/>
        </w:rPr>
        <w:tab/>
        <w:t>Withdrew cash for owner's personal use.</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7.</w:t>
      </w:r>
      <w:r w:rsidRPr="00D53800">
        <w:rPr>
          <w:rFonts w:cs="Arial"/>
          <w:color w:val="000000"/>
          <w:kern w:val="30"/>
          <w:szCs w:val="22"/>
          <w:lang w:val="en-CA"/>
        </w:rPr>
        <w:tab/>
        <w:t>Incurred advertising expenses on account.</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8.</w:t>
      </w:r>
      <w:r w:rsidRPr="00D53800">
        <w:rPr>
          <w:rFonts w:cs="Arial"/>
          <w:color w:val="000000"/>
          <w:kern w:val="30"/>
          <w:szCs w:val="22"/>
          <w:lang w:val="en-CA"/>
        </w:rPr>
        <w:tab/>
        <w:t>Paid monthly rent.</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9.</w:t>
      </w:r>
      <w:r w:rsidRPr="00D53800">
        <w:rPr>
          <w:rFonts w:cs="Arial"/>
          <w:color w:val="000000"/>
          <w:kern w:val="30"/>
          <w:szCs w:val="22"/>
          <w:lang w:val="en-CA"/>
        </w:rPr>
        <w:tab/>
        <w:t>Received cash from customers when service was provided.</w:t>
      </w:r>
    </w:p>
    <w:p w:rsidR="00261468" w:rsidRPr="00D53800" w:rsidRDefault="00261468" w:rsidP="00D53800">
      <w:pPr>
        <w:widowControl w:val="0"/>
        <w:tabs>
          <w:tab w:val="left" w:pos="360"/>
        </w:tabs>
        <w:overflowPunct w:val="0"/>
        <w:autoSpaceDE w:val="0"/>
        <w:autoSpaceDN w:val="0"/>
        <w:adjustRightInd w:val="0"/>
        <w:rPr>
          <w:rFonts w:cs="Arial"/>
          <w:color w:val="000000"/>
          <w:kern w:val="30"/>
          <w:szCs w:val="22"/>
          <w:lang w:val="en-CA"/>
        </w:rPr>
      </w:pPr>
    </w:p>
    <w:p w:rsidR="00261468" w:rsidRPr="00F60823" w:rsidRDefault="00261468" w:rsidP="00D53800">
      <w:pPr>
        <w:widowControl w:val="0"/>
        <w:tabs>
          <w:tab w:val="left" w:pos="360"/>
        </w:tabs>
        <w:overflowPunct w:val="0"/>
        <w:autoSpaceDE w:val="0"/>
        <w:autoSpaceDN w:val="0"/>
        <w:adjustRightInd w:val="0"/>
        <w:rPr>
          <w:rFonts w:cs="Arial"/>
          <w:b/>
          <w:color w:val="000000"/>
          <w:kern w:val="30"/>
          <w:szCs w:val="22"/>
          <w:lang w:val="en-CA"/>
        </w:rPr>
      </w:pPr>
      <w:r w:rsidRPr="00F60823">
        <w:rPr>
          <w:rFonts w:cs="Arial"/>
          <w:b/>
          <w:color w:val="000000"/>
          <w:kern w:val="30"/>
          <w:szCs w:val="22"/>
          <w:lang w:val="en-CA"/>
        </w:rPr>
        <w:t>Instructions</w:t>
      </w:r>
    </w:p>
    <w:p w:rsidR="00261468" w:rsidRPr="00D53800" w:rsidRDefault="00261468" w:rsidP="00F60823">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List the number of the transaction and then describe the effect of each transaction on assets, liabilities, and owner's equity.</w:t>
      </w:r>
    </w:p>
    <w:p w:rsidR="00261468" w:rsidRPr="00D53800" w:rsidRDefault="00261468" w:rsidP="00F60823">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Sample: Made initial cash investment in the business.</w:t>
      </w:r>
      <w:r>
        <w:rPr>
          <w:rFonts w:cs="Arial"/>
          <w:color w:val="000000"/>
          <w:kern w:val="30"/>
          <w:szCs w:val="22"/>
          <w:lang w:val="en-CA"/>
        </w:rPr>
        <w:t xml:space="preserve"> </w:t>
      </w:r>
      <w:r w:rsidRPr="00D53800">
        <w:rPr>
          <w:rFonts w:cs="Arial"/>
          <w:color w:val="000000"/>
          <w:kern w:val="30"/>
          <w:szCs w:val="22"/>
          <w:lang w:val="en-CA"/>
        </w:rPr>
        <w:t>The answer would be</w:t>
      </w:r>
      <w:r>
        <w:rPr>
          <w:rFonts w:cs="Arial"/>
          <w:color w:val="000000"/>
          <w:kern w:val="30"/>
          <w:szCs w:val="22"/>
          <w:lang w:val="en-CA"/>
        </w:rPr>
        <w:t xml:space="preserve">: </w:t>
      </w:r>
      <w:r w:rsidRPr="00D53800">
        <w:rPr>
          <w:rFonts w:cs="Arial"/>
          <w:color w:val="000000"/>
          <w:kern w:val="30"/>
          <w:szCs w:val="22"/>
          <w:lang w:val="en-CA"/>
        </w:rPr>
        <w:t>Increase in assets and increase in owner's equity.</w:t>
      </w:r>
    </w:p>
    <w:p w:rsidR="00261468" w:rsidRPr="00D53800" w:rsidRDefault="00261468" w:rsidP="00D53800">
      <w:pPr>
        <w:widowControl w:val="0"/>
        <w:tabs>
          <w:tab w:val="left" w:pos="360"/>
        </w:tabs>
        <w:overflowPunct w:val="0"/>
        <w:autoSpaceDE w:val="0"/>
        <w:autoSpaceDN w:val="0"/>
        <w:adjustRightInd w:val="0"/>
        <w:rPr>
          <w:rFonts w:cs="Arial"/>
          <w:color w:val="000000"/>
          <w:kern w:val="30"/>
          <w:szCs w:val="22"/>
          <w:lang w:val="en-CA"/>
        </w:rPr>
      </w:pPr>
    </w:p>
    <w:p w:rsidR="00261468" w:rsidRPr="00D53800"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30 </w:t>
      </w:r>
      <w:r w:rsidRPr="00D53800">
        <w:rPr>
          <w:rFonts w:cs="Arial"/>
          <w:b w:val="0"/>
          <w:kern w:val="30"/>
          <w:szCs w:val="22"/>
          <w:lang w:val="en-CA"/>
        </w:rPr>
        <w:t>(5 min.)</w:t>
      </w:r>
    </w:p>
    <w:p w:rsidR="00261468" w:rsidRPr="00D53800" w:rsidRDefault="00261468" w:rsidP="00F60823">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1.</w:t>
      </w:r>
      <w:r w:rsidRPr="00D53800">
        <w:rPr>
          <w:rFonts w:cs="Arial"/>
          <w:color w:val="000000"/>
          <w:kern w:val="30"/>
          <w:szCs w:val="22"/>
          <w:lang w:val="en-CA"/>
        </w:rPr>
        <w:tab/>
        <w:t>Decrease in assets and decrease in owner's equity.</w:t>
      </w:r>
    </w:p>
    <w:p w:rsidR="00261468" w:rsidRDefault="00261468" w:rsidP="00F60823">
      <w:pPr>
        <w:widowControl w:val="0"/>
        <w:tabs>
          <w:tab w:val="left" w:pos="426"/>
        </w:tabs>
        <w:overflowPunct w:val="0"/>
        <w:autoSpaceDE w:val="0"/>
        <w:autoSpaceDN w:val="0"/>
        <w:adjustRightInd w:val="0"/>
        <w:rPr>
          <w:rFonts w:cs="Arial"/>
          <w:color w:val="000000"/>
          <w:kern w:val="30"/>
          <w:szCs w:val="22"/>
          <w:lang w:val="en-CA"/>
        </w:rPr>
      </w:pPr>
    </w:p>
    <w:p w:rsidR="00261468" w:rsidRPr="00D53800" w:rsidRDefault="00261468" w:rsidP="00F60823">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2.</w:t>
      </w:r>
      <w:r w:rsidRPr="00D53800">
        <w:rPr>
          <w:rFonts w:cs="Arial"/>
          <w:color w:val="000000"/>
          <w:kern w:val="30"/>
          <w:szCs w:val="22"/>
          <w:lang w:val="en-CA"/>
        </w:rPr>
        <w:tab/>
        <w:t>No net change in assets.</w:t>
      </w:r>
    </w:p>
    <w:p w:rsidR="00261468" w:rsidRDefault="00261468" w:rsidP="00F60823">
      <w:pPr>
        <w:widowControl w:val="0"/>
        <w:tabs>
          <w:tab w:val="left" w:pos="426"/>
        </w:tabs>
        <w:overflowPunct w:val="0"/>
        <w:autoSpaceDE w:val="0"/>
        <w:autoSpaceDN w:val="0"/>
        <w:adjustRightInd w:val="0"/>
        <w:rPr>
          <w:rFonts w:cs="Arial"/>
          <w:color w:val="000000"/>
          <w:kern w:val="30"/>
          <w:szCs w:val="22"/>
          <w:lang w:val="en-CA"/>
        </w:rPr>
      </w:pPr>
    </w:p>
    <w:p w:rsidR="00261468" w:rsidRPr="00D53800" w:rsidRDefault="00261468" w:rsidP="00F60823">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3.</w:t>
      </w:r>
      <w:r w:rsidRPr="00D53800">
        <w:rPr>
          <w:rFonts w:cs="Arial"/>
          <w:color w:val="000000"/>
          <w:kern w:val="30"/>
          <w:szCs w:val="22"/>
          <w:lang w:val="en-CA"/>
        </w:rPr>
        <w:tab/>
        <w:t>Decrease in assets and decrease in owner's equity.</w:t>
      </w:r>
    </w:p>
    <w:p w:rsidR="00261468" w:rsidRDefault="00261468" w:rsidP="00F60823">
      <w:pPr>
        <w:widowControl w:val="0"/>
        <w:tabs>
          <w:tab w:val="left" w:pos="426"/>
        </w:tabs>
        <w:overflowPunct w:val="0"/>
        <w:autoSpaceDE w:val="0"/>
        <w:autoSpaceDN w:val="0"/>
        <w:adjustRightInd w:val="0"/>
        <w:rPr>
          <w:rFonts w:cs="Arial"/>
          <w:color w:val="000000"/>
          <w:kern w:val="30"/>
          <w:szCs w:val="22"/>
          <w:lang w:val="en-CA"/>
        </w:rPr>
      </w:pPr>
    </w:p>
    <w:p w:rsidR="00261468" w:rsidRPr="00D53800" w:rsidRDefault="00261468" w:rsidP="00F60823">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4.</w:t>
      </w:r>
      <w:r w:rsidRPr="00D53800">
        <w:rPr>
          <w:rFonts w:cs="Arial"/>
          <w:color w:val="000000"/>
          <w:kern w:val="30"/>
          <w:szCs w:val="22"/>
          <w:lang w:val="en-CA"/>
        </w:rPr>
        <w:tab/>
        <w:t>Increase in assets and increase in owner's equity.</w:t>
      </w:r>
    </w:p>
    <w:p w:rsidR="00261468" w:rsidRDefault="00261468" w:rsidP="00F60823">
      <w:pPr>
        <w:widowControl w:val="0"/>
        <w:tabs>
          <w:tab w:val="left" w:pos="426"/>
        </w:tabs>
        <w:overflowPunct w:val="0"/>
        <w:autoSpaceDE w:val="0"/>
        <w:autoSpaceDN w:val="0"/>
        <w:adjustRightInd w:val="0"/>
        <w:rPr>
          <w:rFonts w:cs="Arial"/>
          <w:color w:val="000000"/>
          <w:kern w:val="30"/>
          <w:szCs w:val="22"/>
          <w:lang w:val="en-CA"/>
        </w:rPr>
      </w:pPr>
    </w:p>
    <w:p w:rsidR="00261468" w:rsidRDefault="00261468" w:rsidP="00F60823">
      <w:pPr>
        <w:widowControl w:val="0"/>
        <w:tabs>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5.</w:t>
      </w:r>
      <w:r w:rsidRPr="00D53800">
        <w:rPr>
          <w:rFonts w:cs="Arial"/>
          <w:color w:val="000000"/>
          <w:kern w:val="30"/>
          <w:szCs w:val="22"/>
          <w:lang w:val="en-CA"/>
        </w:rPr>
        <w:tab/>
        <w:t>No net change in assets.</w:t>
      </w:r>
    </w:p>
    <w:p w:rsidR="00261468" w:rsidRDefault="00261468" w:rsidP="00F60823">
      <w:pPr>
        <w:widowControl w:val="0"/>
        <w:tabs>
          <w:tab w:val="left" w:pos="360"/>
          <w:tab w:val="left" w:pos="426"/>
        </w:tabs>
        <w:overflowPunct w:val="0"/>
        <w:autoSpaceDE w:val="0"/>
        <w:autoSpaceDN w:val="0"/>
        <w:adjustRightInd w:val="0"/>
        <w:rPr>
          <w:rFonts w:cs="Arial"/>
          <w:color w:val="000000"/>
          <w:kern w:val="30"/>
          <w:szCs w:val="22"/>
          <w:lang w:val="en-CA"/>
        </w:rPr>
      </w:pPr>
    </w:p>
    <w:p w:rsidR="00261468" w:rsidRPr="00D53800" w:rsidRDefault="00261468" w:rsidP="00F60823">
      <w:pPr>
        <w:widowControl w:val="0"/>
        <w:tabs>
          <w:tab w:val="left" w:pos="360"/>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6.</w:t>
      </w:r>
      <w:r w:rsidRPr="00D53800">
        <w:rPr>
          <w:rFonts w:cs="Arial"/>
          <w:color w:val="000000"/>
          <w:kern w:val="30"/>
          <w:szCs w:val="22"/>
          <w:lang w:val="en-CA"/>
        </w:rPr>
        <w:tab/>
        <w:t>Decrease in assets and decrease in owner's equity.</w:t>
      </w:r>
    </w:p>
    <w:p w:rsidR="00261468" w:rsidRDefault="00261468" w:rsidP="00F60823">
      <w:pPr>
        <w:widowControl w:val="0"/>
        <w:tabs>
          <w:tab w:val="left" w:pos="360"/>
          <w:tab w:val="left" w:pos="426"/>
        </w:tabs>
        <w:overflowPunct w:val="0"/>
        <w:autoSpaceDE w:val="0"/>
        <w:autoSpaceDN w:val="0"/>
        <w:adjustRightInd w:val="0"/>
        <w:rPr>
          <w:rFonts w:cs="Arial"/>
          <w:color w:val="000000"/>
          <w:kern w:val="30"/>
          <w:szCs w:val="22"/>
          <w:lang w:val="en-CA"/>
        </w:rPr>
      </w:pPr>
    </w:p>
    <w:p w:rsidR="00261468" w:rsidRPr="00D53800" w:rsidRDefault="00261468" w:rsidP="00F60823">
      <w:pPr>
        <w:widowControl w:val="0"/>
        <w:tabs>
          <w:tab w:val="left" w:pos="360"/>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7.</w:t>
      </w:r>
      <w:r w:rsidRPr="00D53800">
        <w:rPr>
          <w:rFonts w:cs="Arial"/>
          <w:color w:val="000000"/>
          <w:kern w:val="30"/>
          <w:szCs w:val="22"/>
          <w:lang w:val="en-CA"/>
        </w:rPr>
        <w:tab/>
        <w:t>Increase in liabilities and decrease in owner's equity.</w:t>
      </w:r>
    </w:p>
    <w:p w:rsidR="00261468" w:rsidRDefault="00261468" w:rsidP="00F60823">
      <w:pPr>
        <w:widowControl w:val="0"/>
        <w:tabs>
          <w:tab w:val="left" w:pos="360"/>
          <w:tab w:val="left" w:pos="426"/>
        </w:tabs>
        <w:overflowPunct w:val="0"/>
        <w:autoSpaceDE w:val="0"/>
        <w:autoSpaceDN w:val="0"/>
        <w:adjustRightInd w:val="0"/>
        <w:rPr>
          <w:rFonts w:cs="Arial"/>
          <w:color w:val="000000"/>
          <w:kern w:val="30"/>
          <w:szCs w:val="22"/>
          <w:lang w:val="en-CA"/>
        </w:rPr>
      </w:pPr>
    </w:p>
    <w:p w:rsidR="00261468" w:rsidRPr="00D53800" w:rsidRDefault="00261468" w:rsidP="00F60823">
      <w:pPr>
        <w:widowControl w:val="0"/>
        <w:tabs>
          <w:tab w:val="left" w:pos="360"/>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8.</w:t>
      </w:r>
      <w:r w:rsidRPr="00D53800">
        <w:rPr>
          <w:rFonts w:cs="Arial"/>
          <w:color w:val="000000"/>
          <w:kern w:val="30"/>
          <w:szCs w:val="22"/>
          <w:lang w:val="en-CA"/>
        </w:rPr>
        <w:tab/>
        <w:t>Decrease in assets and decrease in owner's equity.</w:t>
      </w:r>
    </w:p>
    <w:p w:rsidR="00261468" w:rsidRDefault="00261468" w:rsidP="00F60823">
      <w:pPr>
        <w:widowControl w:val="0"/>
        <w:tabs>
          <w:tab w:val="left" w:pos="360"/>
          <w:tab w:val="left" w:pos="426"/>
        </w:tabs>
        <w:overflowPunct w:val="0"/>
        <w:autoSpaceDE w:val="0"/>
        <w:autoSpaceDN w:val="0"/>
        <w:adjustRightInd w:val="0"/>
        <w:rPr>
          <w:rFonts w:cs="Arial"/>
          <w:color w:val="000000"/>
          <w:kern w:val="30"/>
          <w:szCs w:val="22"/>
          <w:lang w:val="en-CA"/>
        </w:rPr>
      </w:pPr>
    </w:p>
    <w:p w:rsidR="00261468" w:rsidRPr="00D53800" w:rsidRDefault="00261468" w:rsidP="00F60823">
      <w:pPr>
        <w:widowControl w:val="0"/>
        <w:tabs>
          <w:tab w:val="left" w:pos="360"/>
          <w:tab w:val="left" w:pos="426"/>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9.</w:t>
      </w:r>
      <w:r w:rsidRPr="00D53800">
        <w:rPr>
          <w:rFonts w:cs="Arial"/>
          <w:color w:val="000000"/>
          <w:kern w:val="30"/>
          <w:szCs w:val="22"/>
          <w:lang w:val="en-CA"/>
        </w:rPr>
        <w:tab/>
        <w:t>Increase in assets and increase in owner's equity.</w:t>
      </w:r>
    </w:p>
    <w:p w:rsidR="00261468" w:rsidRPr="00D53800" w:rsidRDefault="00261468" w:rsidP="00F60823">
      <w:pPr>
        <w:rPr>
          <w:rFonts w:cs="Arial"/>
          <w:szCs w:val="22"/>
          <w:lang w:val="en-CA"/>
        </w:rPr>
      </w:pP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Pr>
          <w:rFonts w:cs="Arial"/>
          <w:kern w:val="30"/>
          <w:szCs w:val="22"/>
          <w:lang w:val="en-CA"/>
        </w:rPr>
        <w:t>31</w:t>
      </w: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There are ten transactions listed below</w:t>
      </w:r>
      <w:r>
        <w:rPr>
          <w:rFonts w:cs="Arial"/>
          <w:color w:val="000000"/>
          <w:kern w:val="30"/>
          <w:szCs w:val="22"/>
          <w:lang w:val="en-CA"/>
        </w:rPr>
        <w:t>:</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lastRenderedPageBreak/>
        <w:t>1</w:t>
      </w:r>
      <w:r w:rsidRPr="00D53800">
        <w:rPr>
          <w:rFonts w:cs="Arial"/>
          <w:color w:val="000000"/>
          <w:kern w:val="30"/>
          <w:szCs w:val="22"/>
          <w:lang w:val="en-CA"/>
        </w:rPr>
        <w:t>.</w:t>
      </w:r>
      <w:r w:rsidRPr="00D53800">
        <w:rPr>
          <w:rFonts w:cs="Arial"/>
          <w:color w:val="000000"/>
          <w:kern w:val="30"/>
          <w:szCs w:val="22"/>
          <w:lang w:val="en-CA"/>
        </w:rPr>
        <w:tab/>
        <w:t>Receive cash from customers on account.</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2</w:t>
      </w:r>
      <w:r w:rsidRPr="00D53800">
        <w:rPr>
          <w:rFonts w:cs="Arial"/>
          <w:color w:val="000000"/>
          <w:kern w:val="30"/>
          <w:szCs w:val="22"/>
          <w:lang w:val="en-CA"/>
        </w:rPr>
        <w:t>.</w:t>
      </w:r>
      <w:r w:rsidRPr="00D53800">
        <w:rPr>
          <w:rFonts w:cs="Arial"/>
          <w:color w:val="000000"/>
          <w:kern w:val="30"/>
          <w:szCs w:val="22"/>
          <w:lang w:val="en-CA"/>
        </w:rPr>
        <w:tab/>
        <w:t>Initial cash contribution by an owner.</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3</w:t>
      </w:r>
      <w:r w:rsidRPr="00D53800">
        <w:rPr>
          <w:rFonts w:cs="Arial"/>
          <w:color w:val="000000"/>
          <w:kern w:val="30"/>
          <w:szCs w:val="22"/>
          <w:lang w:val="en-CA"/>
        </w:rPr>
        <w:t>.</w:t>
      </w:r>
      <w:r w:rsidRPr="00D53800">
        <w:rPr>
          <w:rFonts w:cs="Arial"/>
          <w:color w:val="000000"/>
          <w:kern w:val="30"/>
          <w:szCs w:val="22"/>
          <w:lang w:val="en-CA"/>
        </w:rPr>
        <w:tab/>
        <w:t>Pay cash to reduce an accounts payable.</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4</w:t>
      </w:r>
      <w:r w:rsidRPr="00D53800">
        <w:rPr>
          <w:rFonts w:cs="Arial"/>
          <w:color w:val="000000"/>
          <w:kern w:val="30"/>
          <w:szCs w:val="22"/>
          <w:lang w:val="en-CA"/>
        </w:rPr>
        <w:t>.</w:t>
      </w:r>
      <w:r w:rsidRPr="00D53800">
        <w:rPr>
          <w:rFonts w:cs="Arial"/>
          <w:color w:val="000000"/>
          <w:kern w:val="30"/>
          <w:szCs w:val="22"/>
          <w:lang w:val="en-CA"/>
        </w:rPr>
        <w:tab/>
        <w:t>Purchase supplies for cash.</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5</w:t>
      </w:r>
      <w:r w:rsidRPr="00D53800">
        <w:rPr>
          <w:rFonts w:cs="Arial"/>
          <w:color w:val="000000"/>
          <w:kern w:val="30"/>
          <w:szCs w:val="22"/>
          <w:lang w:val="en-CA"/>
        </w:rPr>
        <w:t>.</w:t>
      </w:r>
      <w:r w:rsidRPr="00D53800">
        <w:rPr>
          <w:rFonts w:cs="Arial"/>
          <w:color w:val="000000"/>
          <w:kern w:val="30"/>
          <w:szCs w:val="22"/>
          <w:lang w:val="en-CA"/>
        </w:rPr>
        <w:tab/>
        <w:t>Pay cash to reduce a notes payable.</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6</w:t>
      </w:r>
      <w:r w:rsidRPr="00D53800">
        <w:rPr>
          <w:rFonts w:cs="Arial"/>
          <w:color w:val="000000"/>
          <w:kern w:val="30"/>
          <w:szCs w:val="22"/>
          <w:lang w:val="en-CA"/>
        </w:rPr>
        <w:t>.</w:t>
      </w:r>
      <w:r w:rsidRPr="00D53800">
        <w:rPr>
          <w:rFonts w:cs="Arial"/>
          <w:color w:val="000000"/>
          <w:kern w:val="30"/>
          <w:szCs w:val="22"/>
          <w:lang w:val="en-CA"/>
        </w:rPr>
        <w:tab/>
        <w:t>Purchase supplies on account.</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7</w:t>
      </w:r>
      <w:r w:rsidRPr="00D53800">
        <w:rPr>
          <w:rFonts w:cs="Arial"/>
          <w:color w:val="000000"/>
          <w:kern w:val="30"/>
          <w:szCs w:val="22"/>
          <w:lang w:val="en-CA"/>
        </w:rPr>
        <w:t>.</w:t>
      </w:r>
      <w:r w:rsidRPr="00D53800">
        <w:rPr>
          <w:rFonts w:cs="Arial"/>
          <w:color w:val="000000"/>
          <w:kern w:val="30"/>
          <w:szCs w:val="22"/>
          <w:lang w:val="en-CA"/>
        </w:rPr>
        <w:tab/>
        <w:t>Customers pay cash for services rendered.</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8</w:t>
      </w:r>
      <w:r w:rsidRPr="00D53800">
        <w:rPr>
          <w:rFonts w:cs="Arial"/>
          <w:color w:val="000000"/>
          <w:kern w:val="30"/>
          <w:szCs w:val="22"/>
          <w:lang w:val="en-CA"/>
        </w:rPr>
        <w:t>.</w:t>
      </w:r>
      <w:r w:rsidRPr="00D53800">
        <w:rPr>
          <w:rFonts w:cs="Arial"/>
          <w:color w:val="000000"/>
          <w:kern w:val="30"/>
          <w:szCs w:val="22"/>
          <w:lang w:val="en-CA"/>
        </w:rPr>
        <w:tab/>
        <w:t>Purchase equipment with a note payable.</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9</w:t>
      </w:r>
      <w:r w:rsidRPr="00D53800">
        <w:rPr>
          <w:rFonts w:cs="Arial"/>
          <w:color w:val="000000"/>
          <w:kern w:val="30"/>
          <w:szCs w:val="22"/>
          <w:lang w:val="en-CA"/>
        </w:rPr>
        <w:t>.</w:t>
      </w:r>
      <w:r w:rsidRPr="00D53800">
        <w:rPr>
          <w:rFonts w:cs="Arial"/>
          <w:color w:val="000000"/>
          <w:kern w:val="30"/>
          <w:szCs w:val="22"/>
          <w:lang w:val="en-CA"/>
        </w:rPr>
        <w:tab/>
        <w:t>Pay utilities with cash.</w:t>
      </w:r>
    </w:p>
    <w:p w:rsidR="00261468" w:rsidRPr="00D53800" w:rsidRDefault="00261468" w:rsidP="00A52D2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10</w:t>
      </w:r>
      <w:r w:rsidRPr="00D53800">
        <w:rPr>
          <w:rFonts w:cs="Arial"/>
          <w:color w:val="000000"/>
          <w:kern w:val="30"/>
          <w:szCs w:val="22"/>
          <w:lang w:val="en-CA"/>
        </w:rPr>
        <w:t>.</w:t>
      </w:r>
      <w:r w:rsidRPr="00D53800">
        <w:rPr>
          <w:rFonts w:cs="Arial"/>
          <w:color w:val="000000"/>
          <w:kern w:val="30"/>
          <w:szCs w:val="22"/>
          <w:lang w:val="en-CA"/>
        </w:rPr>
        <w:tab/>
        <w:t>Owner withdraws money from the business for personal use.</w:t>
      </w:r>
    </w:p>
    <w:p w:rsidR="00261468" w:rsidRPr="00D53800" w:rsidRDefault="00261468" w:rsidP="00D53800">
      <w:pPr>
        <w:widowControl w:val="0"/>
        <w:rPr>
          <w:rFonts w:cs="Arial"/>
          <w:szCs w:val="22"/>
          <w:lang w:val="en-CA"/>
        </w:rPr>
      </w:pPr>
    </w:p>
    <w:p w:rsidR="00261468" w:rsidRPr="00F60823" w:rsidRDefault="00261468" w:rsidP="00D53800">
      <w:pPr>
        <w:widowControl w:val="0"/>
        <w:rPr>
          <w:rFonts w:cs="Arial"/>
          <w:b/>
          <w:szCs w:val="22"/>
          <w:lang w:val="en-CA"/>
        </w:rPr>
      </w:pPr>
      <w:r w:rsidRPr="00F60823">
        <w:rPr>
          <w:rFonts w:cs="Arial"/>
          <w:b/>
          <w:szCs w:val="22"/>
          <w:lang w:val="en-CA"/>
        </w:rPr>
        <w:t>Instructions</w:t>
      </w:r>
    </w:p>
    <w:p w:rsidR="00261468" w:rsidRPr="00D53800" w:rsidRDefault="00261468" w:rsidP="00F60823">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Match the transactions that have the identical effect on the accounting equation. You should end up with 5 matches. The first one has been completed for you with an explanation.</w:t>
      </w:r>
    </w:p>
    <w:p w:rsidR="00261468" w:rsidRPr="00D53800" w:rsidRDefault="00261468" w:rsidP="00F60823">
      <w:pPr>
        <w:widowControl w:val="0"/>
        <w:rPr>
          <w:rFonts w:cs="Arial"/>
          <w:szCs w:val="22"/>
          <w:lang w:val="en-CA"/>
        </w:rPr>
      </w:pPr>
      <w:r w:rsidRPr="00D53800">
        <w:rPr>
          <w:rFonts w:cs="Arial"/>
          <w:szCs w:val="22"/>
          <w:lang w:val="en-CA"/>
        </w:rPr>
        <w:t xml:space="preserve">Example: </w:t>
      </w:r>
      <w:r>
        <w:rPr>
          <w:rFonts w:cs="Arial"/>
          <w:szCs w:val="22"/>
          <w:lang w:val="en-CA"/>
        </w:rPr>
        <w:t>1.</w:t>
      </w:r>
      <w:r w:rsidRPr="00D53800">
        <w:rPr>
          <w:rFonts w:cs="Arial"/>
          <w:szCs w:val="22"/>
          <w:lang w:val="en-CA"/>
        </w:rPr>
        <w:t xml:space="preserve"> and </w:t>
      </w:r>
      <w:r>
        <w:rPr>
          <w:rFonts w:cs="Arial"/>
          <w:szCs w:val="22"/>
          <w:lang w:val="en-CA"/>
        </w:rPr>
        <w:t>4.</w:t>
      </w:r>
      <w:r w:rsidRPr="00D53800">
        <w:rPr>
          <w:rFonts w:cs="Arial"/>
          <w:szCs w:val="22"/>
          <w:lang w:val="en-CA"/>
        </w:rPr>
        <w:t xml:space="preserve"> </w:t>
      </w:r>
      <w:proofErr w:type="gramStart"/>
      <w:r w:rsidRPr="00D53800">
        <w:rPr>
          <w:rFonts w:cs="Arial"/>
          <w:szCs w:val="22"/>
          <w:lang w:val="en-CA"/>
        </w:rPr>
        <w:t>are</w:t>
      </w:r>
      <w:proofErr w:type="gramEnd"/>
      <w:r w:rsidRPr="00D53800">
        <w:rPr>
          <w:rFonts w:cs="Arial"/>
          <w:szCs w:val="22"/>
          <w:lang w:val="en-CA"/>
        </w:rPr>
        <w:t xml:space="preserve"> a match because both of them include one increase in assets and one decrease in assets, so there is no effect on the accounting equation.</w:t>
      </w: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31 </w:t>
      </w:r>
      <w:r w:rsidRPr="00D53800">
        <w:rPr>
          <w:rFonts w:cs="Arial"/>
          <w:b w:val="0"/>
          <w:kern w:val="30"/>
          <w:szCs w:val="22"/>
          <w:lang w:val="en-CA"/>
        </w:rPr>
        <w:t>(10 min.)</w:t>
      </w:r>
    </w:p>
    <w:p w:rsidR="00261468" w:rsidRPr="00D53800" w:rsidRDefault="00261468" w:rsidP="00F4058F">
      <w:pPr>
        <w:widowControl w:val="0"/>
        <w:tabs>
          <w:tab w:val="left" w:pos="851"/>
          <w:tab w:val="left" w:pos="1276"/>
          <w:tab w:val="left" w:pos="1701"/>
          <w:tab w:val="left" w:pos="4050"/>
          <w:tab w:val="left" w:pos="4770"/>
          <w:tab w:val="left" w:pos="5220"/>
          <w:tab w:val="left" w:pos="549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 xml:space="preserve">Match </w:t>
      </w:r>
      <w:r w:rsidRPr="00D53800">
        <w:rPr>
          <w:rFonts w:cs="Arial"/>
          <w:color w:val="000000"/>
          <w:kern w:val="30"/>
          <w:szCs w:val="22"/>
          <w:lang w:val="en-CA"/>
        </w:rPr>
        <w:tab/>
        <w:t xml:space="preserve">#1 </w:t>
      </w:r>
      <w:r w:rsidRPr="00D53800">
        <w:rPr>
          <w:rFonts w:cs="Arial"/>
          <w:color w:val="000000"/>
          <w:kern w:val="30"/>
          <w:szCs w:val="22"/>
          <w:lang w:val="en-CA"/>
        </w:rPr>
        <w:tab/>
        <w:t>=</w:t>
      </w:r>
      <w:r w:rsidRPr="00D53800">
        <w:rPr>
          <w:rFonts w:cs="Arial"/>
          <w:color w:val="000000"/>
          <w:kern w:val="30"/>
          <w:szCs w:val="22"/>
          <w:lang w:val="en-CA"/>
        </w:rPr>
        <w:tab/>
      </w:r>
      <w:r>
        <w:rPr>
          <w:rFonts w:cs="Arial"/>
          <w:color w:val="000000"/>
          <w:kern w:val="30"/>
          <w:szCs w:val="22"/>
          <w:lang w:val="en-CA"/>
        </w:rPr>
        <w:t>1</w:t>
      </w:r>
      <w:r w:rsidRPr="00D53800">
        <w:rPr>
          <w:rFonts w:cs="Arial"/>
          <w:color w:val="000000"/>
          <w:kern w:val="30"/>
          <w:szCs w:val="22"/>
          <w:lang w:val="en-CA"/>
        </w:rPr>
        <w:t xml:space="preserve">, </w:t>
      </w:r>
      <w:r>
        <w:rPr>
          <w:rFonts w:cs="Arial"/>
          <w:color w:val="000000"/>
          <w:kern w:val="30"/>
          <w:szCs w:val="22"/>
          <w:lang w:val="en-CA"/>
        </w:rPr>
        <w:t>4</w:t>
      </w:r>
    </w:p>
    <w:p w:rsidR="00261468" w:rsidRDefault="00261468" w:rsidP="00F4058F">
      <w:pPr>
        <w:widowControl w:val="0"/>
        <w:tabs>
          <w:tab w:val="left" w:pos="851"/>
          <w:tab w:val="left" w:pos="1276"/>
          <w:tab w:val="left" w:pos="1701"/>
          <w:tab w:val="left" w:pos="4050"/>
          <w:tab w:val="left" w:pos="4770"/>
          <w:tab w:val="left" w:pos="5220"/>
          <w:tab w:val="left" w:pos="5490"/>
        </w:tabs>
        <w:overflowPunct w:val="0"/>
        <w:autoSpaceDE w:val="0"/>
        <w:autoSpaceDN w:val="0"/>
        <w:adjustRightInd w:val="0"/>
        <w:rPr>
          <w:rFonts w:cs="Arial"/>
          <w:color w:val="000000"/>
          <w:kern w:val="30"/>
          <w:szCs w:val="22"/>
          <w:lang w:val="en-CA"/>
        </w:rPr>
      </w:pPr>
    </w:p>
    <w:p w:rsidR="00261468" w:rsidRPr="00D53800" w:rsidRDefault="00261468" w:rsidP="00F4058F">
      <w:pPr>
        <w:widowControl w:val="0"/>
        <w:tabs>
          <w:tab w:val="left" w:pos="851"/>
          <w:tab w:val="left" w:pos="1276"/>
          <w:tab w:val="left" w:pos="1701"/>
          <w:tab w:val="left" w:pos="4050"/>
          <w:tab w:val="left" w:pos="4770"/>
          <w:tab w:val="left" w:pos="5220"/>
          <w:tab w:val="left" w:pos="5490"/>
        </w:tabs>
        <w:overflowPunct w:val="0"/>
        <w:autoSpaceDE w:val="0"/>
        <w:autoSpaceDN w:val="0"/>
        <w:adjustRightInd w:val="0"/>
        <w:rPr>
          <w:rFonts w:cs="Arial"/>
          <w:color w:val="000000"/>
          <w:kern w:val="30"/>
          <w:szCs w:val="22"/>
          <w:lang w:val="en-CA"/>
        </w:rPr>
      </w:pPr>
      <w:r>
        <w:rPr>
          <w:rFonts w:cs="Arial"/>
          <w:color w:val="000000"/>
          <w:kern w:val="30"/>
          <w:szCs w:val="22"/>
          <w:lang w:val="en-CA"/>
        </w:rPr>
        <w:t>Match</w:t>
      </w:r>
      <w:r w:rsidRPr="00D53800">
        <w:rPr>
          <w:rFonts w:cs="Arial"/>
          <w:color w:val="000000"/>
          <w:kern w:val="30"/>
          <w:szCs w:val="22"/>
          <w:lang w:val="en-CA"/>
        </w:rPr>
        <w:tab/>
        <w:t>#2</w:t>
      </w:r>
      <w:r w:rsidRPr="00D53800">
        <w:rPr>
          <w:rFonts w:cs="Arial"/>
          <w:color w:val="000000"/>
          <w:kern w:val="30"/>
          <w:szCs w:val="22"/>
          <w:lang w:val="en-CA"/>
        </w:rPr>
        <w:tab/>
        <w:t>=</w:t>
      </w:r>
      <w:r w:rsidRPr="00D53800">
        <w:rPr>
          <w:rFonts w:cs="Arial"/>
          <w:color w:val="000000"/>
          <w:kern w:val="30"/>
          <w:szCs w:val="22"/>
          <w:lang w:val="en-CA"/>
        </w:rPr>
        <w:tab/>
      </w:r>
      <w:r>
        <w:rPr>
          <w:rFonts w:cs="Arial"/>
          <w:color w:val="000000"/>
          <w:kern w:val="30"/>
          <w:szCs w:val="22"/>
          <w:lang w:val="en-CA"/>
        </w:rPr>
        <w:t>3</w:t>
      </w:r>
      <w:r w:rsidRPr="00D53800">
        <w:rPr>
          <w:rFonts w:cs="Arial"/>
          <w:color w:val="000000"/>
          <w:kern w:val="30"/>
          <w:szCs w:val="22"/>
          <w:lang w:val="en-CA"/>
        </w:rPr>
        <w:t xml:space="preserve">, </w:t>
      </w:r>
      <w:r>
        <w:rPr>
          <w:rFonts w:cs="Arial"/>
          <w:color w:val="000000"/>
          <w:kern w:val="30"/>
          <w:szCs w:val="22"/>
          <w:lang w:val="en-CA"/>
        </w:rPr>
        <w:t>5</w:t>
      </w:r>
    </w:p>
    <w:p w:rsidR="00261468" w:rsidRDefault="00261468" w:rsidP="00F4058F">
      <w:pPr>
        <w:widowControl w:val="0"/>
        <w:tabs>
          <w:tab w:val="left" w:pos="851"/>
          <w:tab w:val="left" w:pos="1276"/>
          <w:tab w:val="left" w:pos="1701"/>
          <w:tab w:val="left" w:pos="3690"/>
          <w:tab w:val="left" w:pos="4770"/>
          <w:tab w:val="left" w:pos="5220"/>
          <w:tab w:val="left" w:pos="5490"/>
        </w:tabs>
        <w:overflowPunct w:val="0"/>
        <w:autoSpaceDE w:val="0"/>
        <w:autoSpaceDN w:val="0"/>
        <w:adjustRightInd w:val="0"/>
        <w:rPr>
          <w:rFonts w:cs="Arial"/>
          <w:color w:val="000000"/>
          <w:kern w:val="30"/>
          <w:szCs w:val="22"/>
          <w:lang w:val="en-CA"/>
        </w:rPr>
      </w:pPr>
    </w:p>
    <w:p w:rsidR="00261468" w:rsidRPr="00D53800" w:rsidRDefault="00261468" w:rsidP="00F4058F">
      <w:pPr>
        <w:widowControl w:val="0"/>
        <w:tabs>
          <w:tab w:val="left" w:pos="851"/>
          <w:tab w:val="left" w:pos="1276"/>
          <w:tab w:val="left" w:pos="1701"/>
          <w:tab w:val="left" w:pos="3690"/>
          <w:tab w:val="left" w:pos="4770"/>
          <w:tab w:val="left" w:pos="5220"/>
          <w:tab w:val="left" w:pos="5490"/>
        </w:tabs>
        <w:overflowPunct w:val="0"/>
        <w:autoSpaceDE w:val="0"/>
        <w:autoSpaceDN w:val="0"/>
        <w:adjustRightInd w:val="0"/>
        <w:rPr>
          <w:rFonts w:cs="Arial"/>
          <w:color w:val="000000"/>
          <w:kern w:val="30"/>
          <w:szCs w:val="22"/>
          <w:lang w:val="en-CA"/>
        </w:rPr>
      </w:pPr>
      <w:r>
        <w:rPr>
          <w:rFonts w:cs="Arial"/>
          <w:color w:val="000000"/>
          <w:kern w:val="30"/>
          <w:szCs w:val="22"/>
          <w:lang w:val="en-CA"/>
        </w:rPr>
        <w:t>Match</w:t>
      </w:r>
      <w:r w:rsidRPr="00D53800">
        <w:rPr>
          <w:rFonts w:cs="Arial"/>
          <w:color w:val="000000"/>
          <w:kern w:val="30"/>
          <w:szCs w:val="22"/>
          <w:lang w:val="en-CA"/>
        </w:rPr>
        <w:tab/>
        <w:t>#3</w:t>
      </w:r>
      <w:r w:rsidRPr="00D53800">
        <w:rPr>
          <w:rFonts w:cs="Arial"/>
          <w:color w:val="000000"/>
          <w:kern w:val="30"/>
          <w:szCs w:val="22"/>
          <w:lang w:val="en-CA"/>
        </w:rPr>
        <w:tab/>
        <w:t>=</w:t>
      </w:r>
      <w:r w:rsidRPr="00D53800">
        <w:rPr>
          <w:rFonts w:cs="Arial"/>
          <w:color w:val="000000"/>
          <w:kern w:val="30"/>
          <w:szCs w:val="22"/>
          <w:lang w:val="en-CA"/>
        </w:rPr>
        <w:tab/>
      </w:r>
      <w:r>
        <w:rPr>
          <w:rFonts w:cs="Arial"/>
          <w:color w:val="000000"/>
          <w:kern w:val="30"/>
          <w:szCs w:val="22"/>
          <w:lang w:val="en-CA"/>
        </w:rPr>
        <w:t>6</w:t>
      </w:r>
      <w:r w:rsidRPr="00D53800">
        <w:rPr>
          <w:rFonts w:cs="Arial"/>
          <w:color w:val="000000"/>
          <w:kern w:val="30"/>
          <w:szCs w:val="22"/>
          <w:lang w:val="en-CA"/>
        </w:rPr>
        <w:t xml:space="preserve">, </w:t>
      </w:r>
      <w:r>
        <w:rPr>
          <w:rFonts w:cs="Arial"/>
          <w:color w:val="000000"/>
          <w:kern w:val="30"/>
          <w:szCs w:val="22"/>
          <w:lang w:val="en-CA"/>
        </w:rPr>
        <w:t>8</w:t>
      </w:r>
    </w:p>
    <w:p w:rsidR="00261468" w:rsidRDefault="00261468" w:rsidP="00F4058F">
      <w:pPr>
        <w:tabs>
          <w:tab w:val="left" w:pos="851"/>
          <w:tab w:val="left" w:pos="1276"/>
          <w:tab w:val="left" w:pos="1701"/>
        </w:tabs>
        <w:rPr>
          <w:rFonts w:cs="Arial"/>
          <w:color w:val="000000"/>
          <w:kern w:val="30"/>
          <w:szCs w:val="22"/>
          <w:lang w:val="en-CA"/>
        </w:rPr>
      </w:pPr>
    </w:p>
    <w:p w:rsidR="00261468" w:rsidRDefault="00261468" w:rsidP="00F4058F">
      <w:pPr>
        <w:tabs>
          <w:tab w:val="left" w:pos="851"/>
          <w:tab w:val="left" w:pos="1276"/>
          <w:tab w:val="left" w:pos="1701"/>
        </w:tabs>
        <w:rPr>
          <w:rFonts w:cs="Arial"/>
          <w:color w:val="000000"/>
          <w:kern w:val="30"/>
          <w:szCs w:val="22"/>
          <w:lang w:val="en-CA"/>
        </w:rPr>
      </w:pPr>
      <w:r w:rsidRPr="00D53800">
        <w:rPr>
          <w:rFonts w:cs="Arial"/>
          <w:color w:val="000000"/>
          <w:kern w:val="30"/>
          <w:szCs w:val="22"/>
          <w:lang w:val="en-CA"/>
        </w:rPr>
        <w:t>Match</w:t>
      </w:r>
      <w:r>
        <w:rPr>
          <w:rFonts w:cs="Arial"/>
          <w:color w:val="000000"/>
          <w:kern w:val="30"/>
          <w:szCs w:val="22"/>
          <w:lang w:val="en-CA"/>
        </w:rPr>
        <w:tab/>
      </w:r>
      <w:r w:rsidRPr="00D53800">
        <w:rPr>
          <w:rFonts w:cs="Arial"/>
          <w:color w:val="000000"/>
          <w:kern w:val="30"/>
          <w:szCs w:val="22"/>
          <w:lang w:val="en-CA"/>
        </w:rPr>
        <w:t>#4</w:t>
      </w:r>
      <w:r w:rsidRPr="00D53800">
        <w:rPr>
          <w:rFonts w:cs="Arial"/>
          <w:color w:val="000000"/>
          <w:kern w:val="30"/>
          <w:szCs w:val="22"/>
          <w:lang w:val="en-CA"/>
        </w:rPr>
        <w:tab/>
        <w:t>=</w:t>
      </w:r>
      <w:r>
        <w:rPr>
          <w:rFonts w:cs="Arial"/>
          <w:color w:val="000000"/>
          <w:kern w:val="30"/>
          <w:szCs w:val="22"/>
          <w:lang w:val="en-CA"/>
        </w:rPr>
        <w:tab/>
        <w:t>2</w:t>
      </w:r>
      <w:r w:rsidRPr="00D53800">
        <w:rPr>
          <w:rFonts w:cs="Arial"/>
          <w:color w:val="000000"/>
          <w:kern w:val="30"/>
          <w:szCs w:val="22"/>
          <w:lang w:val="en-CA"/>
        </w:rPr>
        <w:t xml:space="preserve">, </w:t>
      </w:r>
      <w:r>
        <w:rPr>
          <w:rFonts w:cs="Arial"/>
          <w:color w:val="000000"/>
          <w:kern w:val="30"/>
          <w:szCs w:val="22"/>
          <w:lang w:val="en-CA"/>
        </w:rPr>
        <w:t>7</w:t>
      </w:r>
    </w:p>
    <w:p w:rsidR="00261468" w:rsidRDefault="00261468" w:rsidP="00F4058F">
      <w:pPr>
        <w:widowControl w:val="0"/>
        <w:tabs>
          <w:tab w:val="left" w:pos="851"/>
          <w:tab w:val="left" w:pos="1276"/>
          <w:tab w:val="left" w:pos="1701"/>
          <w:tab w:val="left" w:pos="4050"/>
          <w:tab w:val="left" w:pos="4770"/>
          <w:tab w:val="left" w:pos="5220"/>
          <w:tab w:val="left" w:pos="5490"/>
        </w:tabs>
        <w:overflowPunct w:val="0"/>
        <w:autoSpaceDE w:val="0"/>
        <w:autoSpaceDN w:val="0"/>
        <w:adjustRightInd w:val="0"/>
        <w:rPr>
          <w:rFonts w:cs="Arial"/>
          <w:color w:val="000000"/>
          <w:kern w:val="30"/>
          <w:szCs w:val="22"/>
          <w:lang w:val="en-CA"/>
        </w:rPr>
      </w:pPr>
    </w:p>
    <w:p w:rsidR="00261468" w:rsidRPr="00D53800" w:rsidRDefault="00261468" w:rsidP="00F4058F">
      <w:pPr>
        <w:widowControl w:val="0"/>
        <w:tabs>
          <w:tab w:val="left" w:pos="851"/>
          <w:tab w:val="left" w:pos="1276"/>
          <w:tab w:val="left" w:pos="1701"/>
          <w:tab w:val="left" w:pos="4050"/>
          <w:tab w:val="left" w:pos="4770"/>
          <w:tab w:val="left" w:pos="5220"/>
          <w:tab w:val="left" w:pos="5490"/>
        </w:tabs>
        <w:overflowPunct w:val="0"/>
        <w:autoSpaceDE w:val="0"/>
        <w:autoSpaceDN w:val="0"/>
        <w:adjustRightInd w:val="0"/>
        <w:rPr>
          <w:rFonts w:cs="Arial"/>
          <w:color w:val="000000"/>
          <w:kern w:val="30"/>
          <w:szCs w:val="22"/>
          <w:lang w:val="en-CA"/>
        </w:rPr>
      </w:pPr>
      <w:r>
        <w:rPr>
          <w:rFonts w:cs="Arial"/>
          <w:color w:val="000000"/>
          <w:kern w:val="30"/>
          <w:szCs w:val="22"/>
          <w:lang w:val="en-CA"/>
        </w:rPr>
        <w:t>Match</w:t>
      </w:r>
      <w:r w:rsidRPr="00D53800">
        <w:rPr>
          <w:rFonts w:cs="Arial"/>
          <w:color w:val="000000"/>
          <w:kern w:val="30"/>
          <w:szCs w:val="22"/>
          <w:lang w:val="en-CA"/>
        </w:rPr>
        <w:tab/>
        <w:t>#5</w:t>
      </w:r>
      <w:r w:rsidRPr="00D53800">
        <w:rPr>
          <w:rFonts w:cs="Arial"/>
          <w:color w:val="000000"/>
          <w:kern w:val="30"/>
          <w:szCs w:val="22"/>
          <w:lang w:val="en-CA"/>
        </w:rPr>
        <w:tab/>
        <w:t>=</w:t>
      </w:r>
      <w:r w:rsidRPr="00D53800">
        <w:rPr>
          <w:rFonts w:cs="Arial"/>
          <w:color w:val="000000"/>
          <w:kern w:val="30"/>
          <w:szCs w:val="22"/>
          <w:lang w:val="en-CA"/>
        </w:rPr>
        <w:tab/>
      </w:r>
      <w:r>
        <w:rPr>
          <w:rFonts w:cs="Arial"/>
          <w:color w:val="000000"/>
          <w:kern w:val="30"/>
          <w:szCs w:val="22"/>
          <w:lang w:val="en-CA"/>
        </w:rPr>
        <w:t>9</w:t>
      </w:r>
      <w:r w:rsidRPr="00D53800">
        <w:rPr>
          <w:rFonts w:cs="Arial"/>
          <w:color w:val="000000"/>
          <w:kern w:val="30"/>
          <w:szCs w:val="22"/>
          <w:lang w:val="en-CA"/>
        </w:rPr>
        <w:t xml:space="preserve">, </w:t>
      </w:r>
      <w:r>
        <w:rPr>
          <w:rFonts w:cs="Arial"/>
          <w:color w:val="000000"/>
          <w:kern w:val="30"/>
          <w:szCs w:val="22"/>
          <w:lang w:val="en-CA"/>
        </w:rPr>
        <w:t>10</w:t>
      </w:r>
    </w:p>
    <w:p w:rsidR="00261468" w:rsidRDefault="00261468" w:rsidP="00F4058F">
      <w:pPr>
        <w:tabs>
          <w:tab w:val="left" w:pos="1134"/>
          <w:tab w:val="left" w:pos="1560"/>
        </w:tabs>
        <w:rPr>
          <w:rFonts w:cs="Arial"/>
          <w:color w:val="000000"/>
          <w:kern w:val="30"/>
          <w:szCs w:val="22"/>
          <w:lang w:val="en-CA"/>
        </w:rPr>
      </w:pPr>
    </w:p>
    <w:p w:rsidR="00261468" w:rsidRPr="00D53800" w:rsidRDefault="00261468" w:rsidP="00F60823">
      <w:pPr>
        <w:rPr>
          <w:rFonts w:cs="Arial"/>
          <w:color w:val="000000"/>
          <w:kern w:val="30"/>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 xml:space="preserve">Exercise </w:t>
      </w:r>
      <w:r>
        <w:rPr>
          <w:rFonts w:cs="Arial"/>
          <w:b/>
          <w:szCs w:val="22"/>
          <w:lang w:val="en-CA"/>
        </w:rPr>
        <w:t>32</w:t>
      </w:r>
    </w:p>
    <w:p w:rsidR="00261468" w:rsidRPr="00D53800" w:rsidRDefault="00261468" w:rsidP="00D53800">
      <w:pPr>
        <w:widowControl w:val="0"/>
        <w:rPr>
          <w:rFonts w:cs="Arial"/>
          <w:szCs w:val="22"/>
          <w:lang w:val="en-CA"/>
        </w:rPr>
      </w:pPr>
      <w:r w:rsidRPr="00D53800">
        <w:rPr>
          <w:rFonts w:cs="Arial"/>
          <w:szCs w:val="22"/>
          <w:lang w:val="en-CA"/>
        </w:rPr>
        <w:t>Selected transactions for Givens Lawn Services are listed below</w:t>
      </w:r>
      <w:r>
        <w:rPr>
          <w:rFonts w:cs="Arial"/>
          <w:szCs w:val="22"/>
          <w:lang w:val="en-CA"/>
        </w:rPr>
        <w:t>:</w:t>
      </w:r>
    </w:p>
    <w:p w:rsidR="00261468" w:rsidRPr="00D53800" w:rsidRDefault="00261468" w:rsidP="00C5713D">
      <w:pPr>
        <w:widowControl w:val="0"/>
        <w:tabs>
          <w:tab w:val="left" w:pos="426"/>
        </w:tabs>
        <w:spacing w:after="40"/>
        <w:ind w:left="420" w:hanging="420"/>
        <w:rPr>
          <w:rFonts w:cs="Arial"/>
          <w:szCs w:val="22"/>
          <w:lang w:val="en-CA"/>
        </w:rPr>
      </w:pPr>
      <w:r>
        <w:rPr>
          <w:rFonts w:cs="Arial"/>
          <w:szCs w:val="22"/>
          <w:lang w:val="en-CA"/>
        </w:rPr>
        <w:t>1.</w:t>
      </w:r>
      <w:r>
        <w:rPr>
          <w:rFonts w:cs="Arial"/>
          <w:szCs w:val="22"/>
          <w:lang w:val="en-CA"/>
        </w:rPr>
        <w:tab/>
      </w:r>
      <w:r w:rsidRPr="00D53800">
        <w:rPr>
          <w:rFonts w:cs="Arial"/>
          <w:szCs w:val="22"/>
          <w:lang w:val="en-CA"/>
        </w:rPr>
        <w:t>Purchased a new lawn mower for $2,000, making a 10% down payment in cash, the remainder is on account.</w:t>
      </w:r>
    </w:p>
    <w:p w:rsidR="00261468" w:rsidRPr="00D53800" w:rsidRDefault="00261468" w:rsidP="00C5713D">
      <w:pPr>
        <w:widowControl w:val="0"/>
        <w:tabs>
          <w:tab w:val="left" w:pos="426"/>
        </w:tabs>
        <w:spacing w:after="40"/>
        <w:rPr>
          <w:rFonts w:cs="Arial"/>
          <w:szCs w:val="22"/>
          <w:lang w:val="en-CA"/>
        </w:rPr>
      </w:pPr>
      <w:r>
        <w:rPr>
          <w:rFonts w:cs="Arial"/>
          <w:szCs w:val="22"/>
          <w:lang w:val="en-CA"/>
        </w:rPr>
        <w:t>2.</w:t>
      </w:r>
      <w:r>
        <w:rPr>
          <w:rFonts w:cs="Arial"/>
          <w:szCs w:val="22"/>
          <w:lang w:val="en-CA"/>
        </w:rPr>
        <w:tab/>
      </w:r>
      <w:r w:rsidRPr="00D53800">
        <w:rPr>
          <w:rFonts w:cs="Arial"/>
          <w:szCs w:val="22"/>
          <w:lang w:val="en-CA"/>
        </w:rPr>
        <w:t>Purchased $350 supplies for cash.</w:t>
      </w:r>
    </w:p>
    <w:p w:rsidR="00261468" w:rsidRPr="00D53800" w:rsidRDefault="00261468" w:rsidP="00C5713D">
      <w:pPr>
        <w:widowControl w:val="0"/>
        <w:tabs>
          <w:tab w:val="left" w:pos="426"/>
        </w:tabs>
        <w:spacing w:after="40"/>
        <w:rPr>
          <w:rFonts w:cs="Arial"/>
          <w:szCs w:val="22"/>
          <w:lang w:val="en-CA"/>
        </w:rPr>
      </w:pPr>
      <w:r>
        <w:rPr>
          <w:rFonts w:cs="Arial"/>
          <w:szCs w:val="22"/>
          <w:lang w:val="en-CA"/>
        </w:rPr>
        <w:t>3.</w:t>
      </w:r>
      <w:r>
        <w:rPr>
          <w:rFonts w:cs="Arial"/>
          <w:szCs w:val="22"/>
          <w:lang w:val="en-CA"/>
        </w:rPr>
        <w:tab/>
      </w:r>
      <w:r w:rsidRPr="00D53800">
        <w:rPr>
          <w:rFonts w:cs="Arial"/>
          <w:szCs w:val="22"/>
          <w:lang w:val="en-CA"/>
        </w:rPr>
        <w:t>Billed customers $1,500 for lawn services completed.</w:t>
      </w:r>
    </w:p>
    <w:p w:rsidR="00261468" w:rsidRPr="00D53800" w:rsidRDefault="00261468" w:rsidP="00C5713D">
      <w:pPr>
        <w:widowControl w:val="0"/>
        <w:tabs>
          <w:tab w:val="left" w:pos="426"/>
        </w:tabs>
        <w:spacing w:after="40"/>
        <w:rPr>
          <w:rFonts w:cs="Arial"/>
          <w:szCs w:val="22"/>
          <w:lang w:val="en-CA"/>
        </w:rPr>
      </w:pPr>
      <w:r>
        <w:rPr>
          <w:rFonts w:cs="Arial"/>
          <w:szCs w:val="22"/>
          <w:lang w:val="en-CA"/>
        </w:rPr>
        <w:t>4.</w:t>
      </w:r>
      <w:r>
        <w:rPr>
          <w:rFonts w:cs="Arial"/>
          <w:szCs w:val="22"/>
          <w:lang w:val="en-CA"/>
        </w:rPr>
        <w:tab/>
      </w:r>
      <w:r w:rsidRPr="00D53800">
        <w:rPr>
          <w:rFonts w:cs="Arial"/>
          <w:szCs w:val="22"/>
          <w:lang w:val="en-CA"/>
        </w:rPr>
        <w:t>Purchased used truck for $6,500, fully financed by a bank loan.</w:t>
      </w:r>
    </w:p>
    <w:p w:rsidR="00261468" w:rsidRPr="00D53800" w:rsidRDefault="00261468" w:rsidP="00C5713D">
      <w:pPr>
        <w:widowControl w:val="0"/>
        <w:tabs>
          <w:tab w:val="left" w:pos="426"/>
        </w:tabs>
        <w:spacing w:after="40"/>
        <w:rPr>
          <w:rFonts w:cs="Arial"/>
          <w:szCs w:val="22"/>
          <w:lang w:val="en-CA"/>
        </w:rPr>
      </w:pPr>
      <w:r>
        <w:rPr>
          <w:rFonts w:cs="Arial"/>
          <w:szCs w:val="22"/>
          <w:lang w:val="en-CA"/>
        </w:rPr>
        <w:t>5.</w:t>
      </w:r>
      <w:r>
        <w:rPr>
          <w:rFonts w:cs="Arial"/>
          <w:szCs w:val="22"/>
          <w:lang w:val="en-CA"/>
        </w:rPr>
        <w:tab/>
      </w:r>
      <w:r w:rsidRPr="00D53800">
        <w:rPr>
          <w:rFonts w:cs="Arial"/>
          <w:szCs w:val="22"/>
          <w:lang w:val="en-CA"/>
        </w:rPr>
        <w:t>Collected $800 from customers for services previously billed.</w:t>
      </w:r>
    </w:p>
    <w:p w:rsidR="00261468" w:rsidRPr="00D53800" w:rsidRDefault="00261468" w:rsidP="00C5713D">
      <w:pPr>
        <w:widowControl w:val="0"/>
        <w:tabs>
          <w:tab w:val="left" w:pos="426"/>
        </w:tabs>
        <w:spacing w:after="40"/>
        <w:rPr>
          <w:rFonts w:cs="Arial"/>
          <w:szCs w:val="22"/>
          <w:lang w:val="en-CA"/>
        </w:rPr>
      </w:pPr>
      <w:r>
        <w:rPr>
          <w:rFonts w:cs="Arial"/>
          <w:szCs w:val="22"/>
          <w:lang w:val="en-CA"/>
        </w:rPr>
        <w:t>6.</w:t>
      </w:r>
      <w:r>
        <w:rPr>
          <w:rFonts w:cs="Arial"/>
          <w:szCs w:val="22"/>
          <w:lang w:val="en-CA"/>
        </w:rPr>
        <w:tab/>
      </w:r>
      <w:r w:rsidRPr="00D53800">
        <w:rPr>
          <w:rFonts w:cs="Arial"/>
          <w:szCs w:val="22"/>
          <w:lang w:val="en-CA"/>
        </w:rPr>
        <w:t>Paid balance owing on lawn mower.</w:t>
      </w:r>
    </w:p>
    <w:p w:rsidR="00261468" w:rsidRPr="00D53800" w:rsidRDefault="00261468" w:rsidP="00C5713D">
      <w:pPr>
        <w:widowControl w:val="0"/>
        <w:tabs>
          <w:tab w:val="left" w:pos="426"/>
        </w:tabs>
        <w:spacing w:after="40"/>
        <w:rPr>
          <w:rFonts w:cs="Arial"/>
          <w:szCs w:val="22"/>
          <w:lang w:val="en-CA"/>
        </w:rPr>
      </w:pPr>
      <w:r>
        <w:rPr>
          <w:rFonts w:cs="Arial"/>
          <w:szCs w:val="22"/>
          <w:lang w:val="en-CA"/>
        </w:rPr>
        <w:t>7.</w:t>
      </w:r>
      <w:r>
        <w:rPr>
          <w:rFonts w:cs="Arial"/>
          <w:szCs w:val="22"/>
          <w:lang w:val="en-CA"/>
        </w:rPr>
        <w:tab/>
      </w:r>
      <w:r w:rsidRPr="00D53800">
        <w:rPr>
          <w:rFonts w:cs="Arial"/>
          <w:szCs w:val="22"/>
          <w:lang w:val="en-CA"/>
        </w:rPr>
        <w:t>Incurred telephone expenses of $85 on account.</w:t>
      </w:r>
    </w:p>
    <w:p w:rsidR="00261468" w:rsidRPr="00D53800" w:rsidRDefault="00261468" w:rsidP="00C5713D">
      <w:pPr>
        <w:widowControl w:val="0"/>
        <w:tabs>
          <w:tab w:val="left" w:pos="426"/>
        </w:tabs>
        <w:spacing w:after="40"/>
        <w:rPr>
          <w:rFonts w:cs="Arial"/>
          <w:szCs w:val="22"/>
          <w:lang w:val="en-CA"/>
        </w:rPr>
      </w:pPr>
      <w:r>
        <w:rPr>
          <w:rFonts w:cs="Arial"/>
          <w:szCs w:val="22"/>
          <w:lang w:val="en-CA"/>
        </w:rPr>
        <w:t>8.</w:t>
      </w:r>
      <w:r>
        <w:rPr>
          <w:rFonts w:cs="Arial"/>
          <w:szCs w:val="22"/>
          <w:lang w:val="en-CA"/>
        </w:rPr>
        <w:tab/>
      </w:r>
      <w:r w:rsidRPr="00D53800">
        <w:rPr>
          <w:rFonts w:cs="Arial"/>
          <w:szCs w:val="22"/>
          <w:lang w:val="en-CA"/>
        </w:rPr>
        <w:t>Completed services for customers who pay $440 cash.</w:t>
      </w:r>
    </w:p>
    <w:p w:rsidR="00261468" w:rsidRPr="00D53800" w:rsidRDefault="00261468" w:rsidP="00C5713D">
      <w:pPr>
        <w:widowControl w:val="0"/>
        <w:tabs>
          <w:tab w:val="left" w:pos="426"/>
        </w:tabs>
        <w:spacing w:after="40"/>
        <w:rPr>
          <w:rFonts w:cs="Arial"/>
          <w:szCs w:val="22"/>
          <w:lang w:val="en-CA"/>
        </w:rPr>
      </w:pPr>
      <w:r>
        <w:rPr>
          <w:rFonts w:cs="Arial"/>
          <w:szCs w:val="22"/>
          <w:lang w:val="en-CA"/>
        </w:rPr>
        <w:t>9.</w:t>
      </w:r>
      <w:r>
        <w:rPr>
          <w:rFonts w:cs="Arial"/>
          <w:szCs w:val="22"/>
          <w:lang w:val="en-CA"/>
        </w:rPr>
        <w:tab/>
      </w:r>
      <w:r w:rsidRPr="00D53800">
        <w:rPr>
          <w:rFonts w:cs="Arial"/>
          <w:szCs w:val="22"/>
          <w:lang w:val="en-CA"/>
        </w:rPr>
        <w:t>William Givens, the owner, invests $7,000 of additional funds in the business.</w:t>
      </w:r>
    </w:p>
    <w:p w:rsidR="00261468" w:rsidRPr="00D53800" w:rsidRDefault="00261468" w:rsidP="00C5713D">
      <w:pPr>
        <w:widowControl w:val="0"/>
        <w:tabs>
          <w:tab w:val="left" w:pos="426"/>
        </w:tabs>
        <w:spacing w:after="40"/>
        <w:ind w:left="420" w:hanging="420"/>
        <w:rPr>
          <w:rFonts w:cs="Arial"/>
          <w:szCs w:val="22"/>
          <w:lang w:val="en-CA"/>
        </w:rPr>
      </w:pPr>
      <w:r>
        <w:rPr>
          <w:rFonts w:cs="Arial"/>
          <w:szCs w:val="22"/>
          <w:lang w:val="en-CA"/>
        </w:rPr>
        <w:t>10.</w:t>
      </w:r>
      <w:r>
        <w:rPr>
          <w:rFonts w:cs="Arial"/>
          <w:szCs w:val="22"/>
          <w:lang w:val="en-CA"/>
        </w:rPr>
        <w:tab/>
      </w:r>
      <w:r w:rsidRPr="00D53800">
        <w:rPr>
          <w:rFonts w:cs="Arial"/>
          <w:szCs w:val="22"/>
          <w:lang w:val="en-CA"/>
        </w:rPr>
        <w:t>Part of the funds invested is used to repay the full balance of the bank loan plus $65 in interest expense.</w:t>
      </w:r>
    </w:p>
    <w:p w:rsidR="00261468" w:rsidRPr="00D53800" w:rsidRDefault="00261468" w:rsidP="00C5713D">
      <w:pPr>
        <w:widowControl w:val="0"/>
        <w:tabs>
          <w:tab w:val="left" w:pos="426"/>
        </w:tabs>
        <w:spacing w:after="40"/>
        <w:rPr>
          <w:rFonts w:cs="Arial"/>
          <w:szCs w:val="22"/>
          <w:lang w:val="en-CA"/>
        </w:rPr>
      </w:pPr>
      <w:r>
        <w:rPr>
          <w:rFonts w:cs="Arial"/>
          <w:szCs w:val="22"/>
          <w:lang w:val="en-CA"/>
        </w:rPr>
        <w:t>11.</w:t>
      </w:r>
      <w:r>
        <w:rPr>
          <w:rFonts w:cs="Arial"/>
          <w:szCs w:val="22"/>
          <w:lang w:val="en-CA"/>
        </w:rPr>
        <w:tab/>
      </w:r>
      <w:r w:rsidRPr="00D53800">
        <w:rPr>
          <w:rFonts w:cs="Arial"/>
          <w:szCs w:val="22"/>
          <w:lang w:val="en-CA"/>
        </w:rPr>
        <w:t>$1,250 in wages is paid to employees.</w:t>
      </w:r>
    </w:p>
    <w:p w:rsidR="00261468" w:rsidRPr="00D53800" w:rsidRDefault="00261468" w:rsidP="00C5713D">
      <w:pPr>
        <w:widowControl w:val="0"/>
        <w:tabs>
          <w:tab w:val="left" w:pos="426"/>
        </w:tabs>
        <w:spacing w:after="40"/>
        <w:rPr>
          <w:rFonts w:cs="Arial"/>
          <w:szCs w:val="22"/>
          <w:lang w:val="en-CA"/>
        </w:rPr>
      </w:pPr>
      <w:r>
        <w:rPr>
          <w:rFonts w:cs="Arial"/>
          <w:szCs w:val="22"/>
          <w:lang w:val="en-CA"/>
        </w:rPr>
        <w:t>12.</w:t>
      </w:r>
      <w:r>
        <w:rPr>
          <w:rFonts w:cs="Arial"/>
          <w:szCs w:val="22"/>
          <w:lang w:val="en-CA"/>
        </w:rPr>
        <w:tab/>
      </w:r>
      <w:r w:rsidRPr="00D53800">
        <w:rPr>
          <w:rFonts w:cs="Arial"/>
          <w:szCs w:val="22"/>
          <w:lang w:val="en-CA"/>
        </w:rPr>
        <w:t>William withdrew $1,000 cash for personal use.</w:t>
      </w:r>
    </w:p>
    <w:p w:rsidR="00261468" w:rsidRPr="00D53800" w:rsidRDefault="00261468" w:rsidP="00D53800">
      <w:pPr>
        <w:widowControl w:val="0"/>
        <w:rPr>
          <w:rFonts w:cs="Arial"/>
          <w:szCs w:val="22"/>
          <w:lang w:val="en-CA"/>
        </w:rPr>
      </w:pPr>
    </w:p>
    <w:p w:rsidR="00261468" w:rsidRPr="00F4058F" w:rsidRDefault="00261468" w:rsidP="00D53800">
      <w:pPr>
        <w:widowControl w:val="0"/>
        <w:rPr>
          <w:rFonts w:cs="Arial"/>
          <w:b/>
          <w:szCs w:val="22"/>
          <w:lang w:val="en-CA"/>
        </w:rPr>
      </w:pPr>
      <w:r w:rsidRPr="00F4058F">
        <w:rPr>
          <w:rFonts w:cs="Arial"/>
          <w:b/>
          <w:szCs w:val="22"/>
          <w:lang w:val="en-CA"/>
        </w:rPr>
        <w:t>Instructions</w:t>
      </w:r>
    </w:p>
    <w:p w:rsidR="00261468" w:rsidRPr="00D53800" w:rsidRDefault="00261468" w:rsidP="00D53800">
      <w:pPr>
        <w:widowControl w:val="0"/>
        <w:rPr>
          <w:rFonts w:cs="Arial"/>
          <w:szCs w:val="22"/>
          <w:lang w:val="en-CA"/>
        </w:rPr>
      </w:pPr>
      <w:r w:rsidRPr="00D53800">
        <w:rPr>
          <w:rFonts w:cs="Arial"/>
          <w:szCs w:val="22"/>
          <w:lang w:val="en-CA"/>
        </w:rPr>
        <w:t xml:space="preserve">For each transaction, state whether the transaction increases or decreases assets, liabilities and/or </w:t>
      </w:r>
      <w:r w:rsidRPr="00D53800">
        <w:rPr>
          <w:rFonts w:cs="Arial"/>
          <w:szCs w:val="22"/>
          <w:lang w:val="en-CA"/>
        </w:rPr>
        <w:lastRenderedPageBreak/>
        <w:t>owner’s equity, and by what amount(s).</w:t>
      </w:r>
    </w:p>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 xml:space="preserve">Solution Exercise </w:t>
      </w:r>
      <w:r>
        <w:rPr>
          <w:rFonts w:cs="Arial"/>
          <w:b/>
          <w:szCs w:val="22"/>
          <w:lang w:val="en-CA"/>
        </w:rPr>
        <w:t>32</w:t>
      </w:r>
      <w:r w:rsidRPr="00D53800">
        <w:rPr>
          <w:rFonts w:cs="Arial"/>
          <w:b/>
          <w:szCs w:val="22"/>
          <w:lang w:val="en-CA"/>
        </w:rPr>
        <w:t xml:space="preserve"> </w:t>
      </w:r>
      <w:r w:rsidRPr="00D53800">
        <w:rPr>
          <w:rFonts w:cs="Arial"/>
          <w:szCs w:val="22"/>
          <w:lang w:val="en-CA"/>
        </w:rPr>
        <w:t>(10 min)</w:t>
      </w:r>
    </w:p>
    <w:p w:rsidR="00261468" w:rsidRPr="00D53800" w:rsidRDefault="00261468" w:rsidP="00F4058F">
      <w:pPr>
        <w:widowControl w:val="0"/>
        <w:tabs>
          <w:tab w:val="left" w:pos="426"/>
        </w:tabs>
        <w:rPr>
          <w:rFonts w:cs="Arial"/>
          <w:szCs w:val="22"/>
          <w:lang w:val="en-CA"/>
        </w:rPr>
      </w:pPr>
      <w:r>
        <w:rPr>
          <w:rFonts w:cs="Arial"/>
          <w:szCs w:val="22"/>
          <w:lang w:val="en-CA"/>
        </w:rPr>
        <w:t>1.</w:t>
      </w:r>
      <w:r>
        <w:rPr>
          <w:rFonts w:cs="Arial"/>
          <w:szCs w:val="22"/>
          <w:lang w:val="en-CA"/>
        </w:rPr>
        <w:tab/>
      </w:r>
      <w:r w:rsidRPr="00D53800">
        <w:rPr>
          <w:rFonts w:cs="Arial"/>
          <w:szCs w:val="22"/>
          <w:lang w:val="en-CA"/>
        </w:rPr>
        <w:t>Increases assets and liabilities by $1,800 each.</w:t>
      </w:r>
    </w:p>
    <w:p w:rsidR="00261468" w:rsidRDefault="00261468" w:rsidP="00F4058F">
      <w:pPr>
        <w:widowControl w:val="0"/>
        <w:tabs>
          <w:tab w:val="left" w:pos="426"/>
        </w:tabs>
        <w:rPr>
          <w:rFonts w:cs="Arial"/>
          <w:szCs w:val="22"/>
          <w:lang w:val="en-CA"/>
        </w:rPr>
      </w:pPr>
    </w:p>
    <w:p w:rsidR="00261468" w:rsidRPr="00D53800" w:rsidRDefault="00261468" w:rsidP="00F4058F">
      <w:pPr>
        <w:widowControl w:val="0"/>
        <w:tabs>
          <w:tab w:val="left" w:pos="426"/>
        </w:tabs>
        <w:rPr>
          <w:rFonts w:cs="Arial"/>
          <w:szCs w:val="22"/>
          <w:lang w:val="en-CA"/>
        </w:rPr>
      </w:pPr>
      <w:r>
        <w:rPr>
          <w:rFonts w:cs="Arial"/>
          <w:szCs w:val="22"/>
          <w:lang w:val="en-CA"/>
        </w:rPr>
        <w:t>2.</w:t>
      </w:r>
      <w:r>
        <w:rPr>
          <w:rFonts w:cs="Arial"/>
          <w:szCs w:val="22"/>
          <w:lang w:val="en-CA"/>
        </w:rPr>
        <w:tab/>
      </w:r>
      <w:r w:rsidRPr="00D53800">
        <w:rPr>
          <w:rFonts w:cs="Arial"/>
          <w:szCs w:val="22"/>
          <w:lang w:val="en-CA"/>
        </w:rPr>
        <w:t>No effect – increase and decrease in assets offset.</w:t>
      </w:r>
    </w:p>
    <w:p w:rsidR="00261468" w:rsidRDefault="00261468" w:rsidP="00F4058F">
      <w:pPr>
        <w:widowControl w:val="0"/>
        <w:tabs>
          <w:tab w:val="left" w:pos="426"/>
        </w:tabs>
        <w:rPr>
          <w:rFonts w:cs="Arial"/>
          <w:szCs w:val="22"/>
          <w:lang w:val="en-CA"/>
        </w:rPr>
      </w:pPr>
    </w:p>
    <w:p w:rsidR="00261468" w:rsidRPr="00D53800" w:rsidRDefault="00261468" w:rsidP="00F4058F">
      <w:pPr>
        <w:widowControl w:val="0"/>
        <w:tabs>
          <w:tab w:val="left" w:pos="426"/>
        </w:tabs>
        <w:rPr>
          <w:rFonts w:cs="Arial"/>
          <w:szCs w:val="22"/>
          <w:lang w:val="en-CA"/>
        </w:rPr>
      </w:pPr>
      <w:r>
        <w:rPr>
          <w:rFonts w:cs="Arial"/>
          <w:szCs w:val="22"/>
          <w:lang w:val="en-CA"/>
        </w:rPr>
        <w:t>3.</w:t>
      </w:r>
      <w:r>
        <w:rPr>
          <w:rFonts w:cs="Arial"/>
          <w:szCs w:val="22"/>
          <w:lang w:val="en-CA"/>
        </w:rPr>
        <w:tab/>
      </w:r>
      <w:r w:rsidRPr="00D53800">
        <w:rPr>
          <w:rFonts w:cs="Arial"/>
          <w:szCs w:val="22"/>
          <w:lang w:val="en-CA"/>
        </w:rPr>
        <w:t>Assets and owner’s equity are each increased by $1,500.</w:t>
      </w:r>
    </w:p>
    <w:p w:rsidR="00261468" w:rsidRDefault="00261468" w:rsidP="00F4058F">
      <w:pPr>
        <w:widowControl w:val="0"/>
        <w:tabs>
          <w:tab w:val="left" w:pos="426"/>
        </w:tabs>
        <w:rPr>
          <w:rFonts w:cs="Arial"/>
          <w:szCs w:val="22"/>
          <w:lang w:val="en-CA"/>
        </w:rPr>
      </w:pPr>
    </w:p>
    <w:p w:rsidR="00261468" w:rsidRPr="00D53800" w:rsidRDefault="00261468" w:rsidP="00F4058F">
      <w:pPr>
        <w:widowControl w:val="0"/>
        <w:tabs>
          <w:tab w:val="left" w:pos="426"/>
        </w:tabs>
        <w:rPr>
          <w:rFonts w:cs="Arial"/>
          <w:szCs w:val="22"/>
          <w:lang w:val="en-CA"/>
        </w:rPr>
      </w:pPr>
      <w:r>
        <w:rPr>
          <w:rFonts w:cs="Arial"/>
          <w:szCs w:val="22"/>
          <w:lang w:val="en-CA"/>
        </w:rPr>
        <w:t>4.</w:t>
      </w:r>
      <w:r>
        <w:rPr>
          <w:rFonts w:cs="Arial"/>
          <w:szCs w:val="22"/>
          <w:lang w:val="en-CA"/>
        </w:rPr>
        <w:tab/>
      </w:r>
      <w:r w:rsidRPr="00D53800">
        <w:rPr>
          <w:rFonts w:cs="Arial"/>
          <w:szCs w:val="22"/>
          <w:lang w:val="en-CA"/>
        </w:rPr>
        <w:t>Assets and liabilities each increase by $6,500.</w:t>
      </w:r>
    </w:p>
    <w:p w:rsidR="00261468" w:rsidRDefault="00261468" w:rsidP="00F4058F">
      <w:pPr>
        <w:widowControl w:val="0"/>
        <w:tabs>
          <w:tab w:val="left" w:pos="426"/>
        </w:tabs>
        <w:rPr>
          <w:rFonts w:cs="Arial"/>
          <w:szCs w:val="22"/>
          <w:lang w:val="en-CA"/>
        </w:rPr>
      </w:pPr>
    </w:p>
    <w:p w:rsidR="00261468" w:rsidRPr="00D53800" w:rsidRDefault="00261468" w:rsidP="00F4058F">
      <w:pPr>
        <w:widowControl w:val="0"/>
        <w:tabs>
          <w:tab w:val="left" w:pos="426"/>
        </w:tabs>
        <w:rPr>
          <w:rFonts w:cs="Arial"/>
          <w:szCs w:val="22"/>
          <w:lang w:val="en-CA"/>
        </w:rPr>
      </w:pPr>
      <w:r>
        <w:rPr>
          <w:rFonts w:cs="Arial"/>
          <w:szCs w:val="22"/>
          <w:lang w:val="en-CA"/>
        </w:rPr>
        <w:t>5.</w:t>
      </w:r>
      <w:r>
        <w:rPr>
          <w:rFonts w:cs="Arial"/>
          <w:szCs w:val="22"/>
          <w:lang w:val="en-CA"/>
        </w:rPr>
        <w:tab/>
      </w:r>
      <w:r w:rsidRPr="00D53800">
        <w:rPr>
          <w:rFonts w:cs="Arial"/>
          <w:szCs w:val="22"/>
          <w:lang w:val="en-CA"/>
        </w:rPr>
        <w:t>No effect – increase and decrease in assets offset.</w:t>
      </w:r>
    </w:p>
    <w:p w:rsidR="00261468" w:rsidRDefault="00261468" w:rsidP="00F4058F">
      <w:pPr>
        <w:widowControl w:val="0"/>
        <w:tabs>
          <w:tab w:val="left" w:pos="426"/>
        </w:tabs>
        <w:rPr>
          <w:rFonts w:cs="Arial"/>
          <w:szCs w:val="22"/>
          <w:lang w:val="en-CA"/>
        </w:rPr>
      </w:pPr>
    </w:p>
    <w:p w:rsidR="00261468" w:rsidRPr="00D53800" w:rsidRDefault="00261468" w:rsidP="00F4058F">
      <w:pPr>
        <w:widowControl w:val="0"/>
        <w:tabs>
          <w:tab w:val="left" w:pos="426"/>
        </w:tabs>
        <w:rPr>
          <w:rFonts w:cs="Arial"/>
          <w:szCs w:val="22"/>
          <w:lang w:val="en-CA"/>
        </w:rPr>
      </w:pPr>
      <w:r>
        <w:rPr>
          <w:rFonts w:cs="Arial"/>
          <w:szCs w:val="22"/>
          <w:lang w:val="en-CA"/>
        </w:rPr>
        <w:t>6.</w:t>
      </w:r>
      <w:r>
        <w:rPr>
          <w:rFonts w:cs="Arial"/>
          <w:szCs w:val="22"/>
          <w:lang w:val="en-CA"/>
        </w:rPr>
        <w:tab/>
      </w:r>
      <w:r w:rsidRPr="00D53800">
        <w:rPr>
          <w:rFonts w:cs="Arial"/>
          <w:szCs w:val="22"/>
          <w:lang w:val="en-CA"/>
        </w:rPr>
        <w:t>Assets and liabilities are each decreased by $1,800.</w:t>
      </w:r>
    </w:p>
    <w:p w:rsidR="00261468" w:rsidRDefault="00261468" w:rsidP="00F4058F">
      <w:pPr>
        <w:widowControl w:val="0"/>
        <w:tabs>
          <w:tab w:val="left" w:pos="426"/>
        </w:tabs>
        <w:rPr>
          <w:rFonts w:cs="Arial"/>
          <w:szCs w:val="22"/>
          <w:lang w:val="en-CA"/>
        </w:rPr>
      </w:pPr>
    </w:p>
    <w:p w:rsidR="00261468" w:rsidRPr="00D53800" w:rsidRDefault="00261468" w:rsidP="00F4058F">
      <w:pPr>
        <w:widowControl w:val="0"/>
        <w:tabs>
          <w:tab w:val="left" w:pos="426"/>
        </w:tabs>
        <w:rPr>
          <w:rFonts w:cs="Arial"/>
          <w:szCs w:val="22"/>
          <w:lang w:val="en-CA"/>
        </w:rPr>
      </w:pPr>
      <w:r>
        <w:rPr>
          <w:rFonts w:cs="Arial"/>
          <w:szCs w:val="22"/>
          <w:lang w:val="en-CA"/>
        </w:rPr>
        <w:t>7.</w:t>
      </w:r>
      <w:r>
        <w:rPr>
          <w:rFonts w:cs="Arial"/>
          <w:szCs w:val="22"/>
          <w:lang w:val="en-CA"/>
        </w:rPr>
        <w:tab/>
      </w:r>
      <w:r w:rsidRPr="00D53800">
        <w:rPr>
          <w:rFonts w:cs="Arial"/>
          <w:szCs w:val="22"/>
          <w:lang w:val="en-CA"/>
        </w:rPr>
        <w:t>Liabilities are increased by $85 and owner’s equity decreased by the same amount.</w:t>
      </w:r>
    </w:p>
    <w:p w:rsidR="00261468" w:rsidRDefault="00261468" w:rsidP="00F4058F">
      <w:pPr>
        <w:widowControl w:val="0"/>
        <w:tabs>
          <w:tab w:val="left" w:pos="426"/>
        </w:tabs>
        <w:rPr>
          <w:rFonts w:cs="Arial"/>
          <w:szCs w:val="22"/>
          <w:lang w:val="en-CA"/>
        </w:rPr>
      </w:pPr>
    </w:p>
    <w:p w:rsidR="00261468" w:rsidRPr="00D53800" w:rsidRDefault="00261468" w:rsidP="00F4058F">
      <w:pPr>
        <w:widowControl w:val="0"/>
        <w:tabs>
          <w:tab w:val="left" w:pos="426"/>
        </w:tabs>
        <w:rPr>
          <w:rFonts w:cs="Arial"/>
          <w:szCs w:val="22"/>
          <w:lang w:val="en-CA"/>
        </w:rPr>
      </w:pPr>
      <w:r>
        <w:rPr>
          <w:rFonts w:cs="Arial"/>
          <w:szCs w:val="22"/>
          <w:lang w:val="en-CA"/>
        </w:rPr>
        <w:t>8.</w:t>
      </w:r>
      <w:r>
        <w:rPr>
          <w:rFonts w:cs="Arial"/>
          <w:szCs w:val="22"/>
          <w:lang w:val="en-CA"/>
        </w:rPr>
        <w:tab/>
      </w:r>
      <w:r w:rsidRPr="00D53800">
        <w:rPr>
          <w:rFonts w:cs="Arial"/>
          <w:szCs w:val="22"/>
          <w:lang w:val="en-CA"/>
        </w:rPr>
        <w:t>Assets and owner’s equity are each increased by $440.</w:t>
      </w:r>
    </w:p>
    <w:p w:rsidR="00261468" w:rsidRDefault="00261468" w:rsidP="00F4058F">
      <w:pPr>
        <w:widowControl w:val="0"/>
        <w:tabs>
          <w:tab w:val="left" w:pos="426"/>
        </w:tabs>
        <w:rPr>
          <w:rFonts w:cs="Arial"/>
          <w:szCs w:val="22"/>
          <w:lang w:val="en-CA"/>
        </w:rPr>
      </w:pPr>
    </w:p>
    <w:p w:rsidR="00261468" w:rsidRPr="00D53800" w:rsidRDefault="00261468" w:rsidP="00F4058F">
      <w:pPr>
        <w:widowControl w:val="0"/>
        <w:tabs>
          <w:tab w:val="left" w:pos="426"/>
        </w:tabs>
        <w:rPr>
          <w:rFonts w:cs="Arial"/>
          <w:szCs w:val="22"/>
          <w:lang w:val="en-CA"/>
        </w:rPr>
      </w:pPr>
      <w:r>
        <w:rPr>
          <w:rFonts w:cs="Arial"/>
          <w:szCs w:val="22"/>
          <w:lang w:val="en-CA"/>
        </w:rPr>
        <w:t>9.</w:t>
      </w:r>
      <w:r>
        <w:rPr>
          <w:rFonts w:cs="Arial"/>
          <w:szCs w:val="22"/>
          <w:lang w:val="en-CA"/>
        </w:rPr>
        <w:tab/>
      </w:r>
      <w:r w:rsidRPr="00D53800">
        <w:rPr>
          <w:rFonts w:cs="Arial"/>
          <w:szCs w:val="22"/>
          <w:lang w:val="en-CA"/>
        </w:rPr>
        <w:t>Assets and owner’s equity are each increased by $7,000.</w:t>
      </w:r>
    </w:p>
    <w:p w:rsidR="00261468" w:rsidRDefault="00261468" w:rsidP="00F4058F">
      <w:pPr>
        <w:widowControl w:val="0"/>
        <w:tabs>
          <w:tab w:val="left" w:pos="426"/>
        </w:tabs>
        <w:ind w:left="420" w:hanging="420"/>
        <w:rPr>
          <w:rFonts w:cs="Arial"/>
          <w:szCs w:val="22"/>
          <w:lang w:val="en-CA"/>
        </w:rPr>
      </w:pPr>
    </w:p>
    <w:p w:rsidR="00261468" w:rsidRPr="00D53800" w:rsidRDefault="00261468" w:rsidP="00F4058F">
      <w:pPr>
        <w:widowControl w:val="0"/>
        <w:tabs>
          <w:tab w:val="left" w:pos="426"/>
        </w:tabs>
        <w:ind w:left="420" w:hanging="420"/>
        <w:rPr>
          <w:rFonts w:cs="Arial"/>
          <w:szCs w:val="22"/>
          <w:lang w:val="en-CA"/>
        </w:rPr>
      </w:pPr>
      <w:r>
        <w:rPr>
          <w:rFonts w:cs="Arial"/>
          <w:szCs w:val="22"/>
          <w:lang w:val="en-CA"/>
        </w:rPr>
        <w:t>10.</w:t>
      </w:r>
      <w:r>
        <w:rPr>
          <w:rFonts w:cs="Arial"/>
          <w:szCs w:val="22"/>
          <w:lang w:val="en-CA"/>
        </w:rPr>
        <w:tab/>
      </w:r>
      <w:r w:rsidRPr="00D53800">
        <w:rPr>
          <w:rFonts w:cs="Arial"/>
          <w:szCs w:val="22"/>
          <w:lang w:val="en-CA"/>
        </w:rPr>
        <w:t>Assets are decreased by $6,565, liabilities decreased by $6,500 and owner’s equity decreased by $65.</w:t>
      </w:r>
    </w:p>
    <w:p w:rsidR="00261468" w:rsidRDefault="00261468" w:rsidP="00F4058F">
      <w:pPr>
        <w:widowControl w:val="0"/>
        <w:tabs>
          <w:tab w:val="left" w:pos="426"/>
        </w:tabs>
        <w:rPr>
          <w:rFonts w:cs="Arial"/>
          <w:szCs w:val="22"/>
          <w:lang w:val="en-CA"/>
        </w:rPr>
      </w:pPr>
    </w:p>
    <w:p w:rsidR="00261468" w:rsidRPr="00D53800" w:rsidRDefault="00261468" w:rsidP="00F4058F">
      <w:pPr>
        <w:widowControl w:val="0"/>
        <w:tabs>
          <w:tab w:val="left" w:pos="426"/>
        </w:tabs>
        <w:rPr>
          <w:rFonts w:cs="Arial"/>
          <w:szCs w:val="22"/>
          <w:lang w:val="en-CA"/>
        </w:rPr>
      </w:pPr>
      <w:r>
        <w:rPr>
          <w:rFonts w:cs="Arial"/>
          <w:szCs w:val="22"/>
          <w:lang w:val="en-CA"/>
        </w:rPr>
        <w:t>11.</w:t>
      </w:r>
      <w:r>
        <w:rPr>
          <w:rFonts w:cs="Arial"/>
          <w:szCs w:val="22"/>
          <w:lang w:val="en-CA"/>
        </w:rPr>
        <w:tab/>
      </w:r>
      <w:r w:rsidRPr="00D53800">
        <w:rPr>
          <w:rFonts w:cs="Arial"/>
          <w:szCs w:val="22"/>
          <w:lang w:val="en-CA"/>
        </w:rPr>
        <w:t>Assets and owner’s equity are each decreased by $1,250.</w:t>
      </w:r>
    </w:p>
    <w:p w:rsidR="00261468" w:rsidRDefault="00261468" w:rsidP="00F4058F">
      <w:pPr>
        <w:widowControl w:val="0"/>
        <w:tabs>
          <w:tab w:val="left" w:pos="426"/>
        </w:tabs>
        <w:rPr>
          <w:rFonts w:cs="Arial"/>
          <w:szCs w:val="22"/>
          <w:lang w:val="en-CA"/>
        </w:rPr>
      </w:pPr>
    </w:p>
    <w:p w:rsidR="00261468" w:rsidRPr="00D53800" w:rsidRDefault="00261468" w:rsidP="00F4058F">
      <w:pPr>
        <w:widowControl w:val="0"/>
        <w:tabs>
          <w:tab w:val="left" w:pos="426"/>
        </w:tabs>
        <w:rPr>
          <w:rFonts w:cs="Arial"/>
          <w:szCs w:val="22"/>
          <w:lang w:val="en-CA"/>
        </w:rPr>
      </w:pPr>
      <w:r>
        <w:rPr>
          <w:rFonts w:cs="Arial"/>
          <w:szCs w:val="22"/>
          <w:lang w:val="en-CA"/>
        </w:rPr>
        <w:t>12.</w:t>
      </w:r>
      <w:r>
        <w:rPr>
          <w:rFonts w:cs="Arial"/>
          <w:szCs w:val="22"/>
          <w:lang w:val="en-CA"/>
        </w:rPr>
        <w:tab/>
      </w:r>
      <w:r w:rsidRPr="00D53800">
        <w:rPr>
          <w:rFonts w:cs="Arial"/>
          <w:szCs w:val="22"/>
          <w:lang w:val="en-CA"/>
        </w:rPr>
        <w:t>Assets and owner’s equity are each decreased by $1,000.</w:t>
      </w:r>
    </w:p>
    <w:p w:rsidR="00261468" w:rsidRPr="00D53800" w:rsidRDefault="00261468" w:rsidP="00F4058F">
      <w:pPr>
        <w:rPr>
          <w:rFonts w:cs="Arial"/>
          <w:szCs w:val="22"/>
          <w:lang w:val="en-CA"/>
        </w:rPr>
      </w:pP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Pr>
          <w:rFonts w:cs="Arial"/>
          <w:kern w:val="30"/>
          <w:szCs w:val="22"/>
          <w:lang w:val="en-CA"/>
        </w:rPr>
        <w:t>33</w:t>
      </w:r>
    </w:p>
    <w:p w:rsidR="00261468" w:rsidRPr="00D53800" w:rsidRDefault="00261468" w:rsidP="00F4058F">
      <w:pPr>
        <w:rPr>
          <w:rFonts w:cs="Arial"/>
          <w:color w:val="000000"/>
          <w:kern w:val="30"/>
          <w:szCs w:val="22"/>
          <w:lang w:val="en-CA"/>
        </w:rPr>
      </w:pPr>
      <w:r w:rsidRPr="00D53800">
        <w:rPr>
          <w:rFonts w:cs="Arial"/>
          <w:color w:val="000000"/>
          <w:kern w:val="30"/>
          <w:szCs w:val="22"/>
          <w:lang w:val="en-CA"/>
        </w:rPr>
        <w:t>A service proprietorship shows five transactions summarized below. The effect of each transaction on the accounting equation is shown.</w:t>
      </w:r>
    </w:p>
    <w:p w:rsidR="00261468" w:rsidRPr="00D53800" w:rsidRDefault="00261468" w:rsidP="00D53800">
      <w:pPr>
        <w:widowControl w:val="0"/>
        <w:tabs>
          <w:tab w:val="left" w:leader="underscore" w:pos="927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center" w:pos="900"/>
          <w:tab w:val="center" w:pos="1800"/>
          <w:tab w:val="center" w:pos="2700"/>
          <w:tab w:val="center" w:pos="3510"/>
          <w:tab w:val="center" w:pos="4320"/>
          <w:tab w:val="center" w:pos="5130"/>
          <w:tab w:val="center" w:pos="5940"/>
          <w:tab w:val="center" w:pos="6840"/>
          <w:tab w:val="center" w:pos="7920"/>
          <w:tab w:val="center" w:pos="900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r>
      <w:r w:rsidRPr="00D53800">
        <w:rPr>
          <w:rFonts w:cs="Arial"/>
          <w:color w:val="000000"/>
          <w:kern w:val="30"/>
          <w:sz w:val="20"/>
          <w:lang w:val="en-CA"/>
        </w:rPr>
        <w:tab/>
        <w:t>Accounts</w:t>
      </w:r>
      <w:r w:rsidRPr="00D53800">
        <w:rPr>
          <w:rFonts w:cs="Arial"/>
          <w:color w:val="000000"/>
          <w:kern w:val="30"/>
          <w:sz w:val="20"/>
          <w:lang w:val="en-CA"/>
        </w:rPr>
        <w:tab/>
        <w:t>Equip-</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Accounts</w:t>
      </w:r>
    </w:p>
    <w:p w:rsidR="00261468" w:rsidRPr="00D53800" w:rsidRDefault="00261468" w:rsidP="00D53800">
      <w:pPr>
        <w:widowControl w:val="0"/>
        <w:tabs>
          <w:tab w:val="center" w:pos="900"/>
          <w:tab w:val="left" w:pos="1260"/>
          <w:tab w:val="center" w:pos="1800"/>
          <w:tab w:val="left" w:pos="2250"/>
          <w:tab w:val="center" w:pos="2700"/>
          <w:tab w:val="left" w:pos="3060"/>
          <w:tab w:val="center" w:pos="3420"/>
          <w:tab w:val="left" w:pos="3780"/>
          <w:tab w:val="center" w:pos="4230"/>
          <w:tab w:val="left" w:pos="4680"/>
          <w:tab w:val="center" w:pos="5130"/>
          <w:tab w:val="left" w:pos="5490"/>
          <w:tab w:val="center" w:pos="5940"/>
          <w:tab w:val="left" w:pos="6300"/>
          <w:tab w:val="center" w:pos="6840"/>
          <w:tab w:val="left" w:pos="7290"/>
          <w:tab w:val="center" w:pos="7920"/>
          <w:tab w:val="left" w:pos="8460"/>
          <w:tab w:val="center" w:pos="900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Cash</w:t>
      </w:r>
      <w:r w:rsidRPr="00D53800">
        <w:rPr>
          <w:rFonts w:cs="Arial"/>
          <w:color w:val="000000"/>
          <w:kern w:val="30"/>
          <w:sz w:val="20"/>
          <w:lang w:val="en-CA"/>
        </w:rPr>
        <w:tab/>
        <w:t>+</w:t>
      </w:r>
      <w:r w:rsidRPr="00D53800">
        <w:rPr>
          <w:rFonts w:cs="Arial"/>
          <w:color w:val="000000"/>
          <w:kern w:val="30"/>
          <w:sz w:val="20"/>
          <w:lang w:val="en-CA"/>
        </w:rPr>
        <w:tab/>
        <w:t>Rec.</w:t>
      </w:r>
      <w:r w:rsidRPr="00D53800">
        <w:rPr>
          <w:rFonts w:cs="Arial"/>
          <w:color w:val="000000"/>
          <w:kern w:val="30"/>
          <w:sz w:val="20"/>
          <w:lang w:val="en-CA"/>
        </w:rPr>
        <w:tab/>
        <w:t>+</w:t>
      </w:r>
      <w:r w:rsidRPr="00D53800">
        <w:rPr>
          <w:rFonts w:cs="Arial"/>
          <w:color w:val="000000"/>
          <w:kern w:val="30"/>
          <w:sz w:val="20"/>
          <w:lang w:val="en-CA"/>
        </w:rPr>
        <w:tab/>
      </w:r>
      <w:proofErr w:type="spellStart"/>
      <w:r w:rsidRPr="00D53800">
        <w:rPr>
          <w:rFonts w:cs="Arial"/>
          <w:color w:val="000000"/>
          <w:kern w:val="30"/>
          <w:sz w:val="20"/>
          <w:lang w:val="en-CA"/>
        </w:rPr>
        <w:t>ment</w:t>
      </w:r>
      <w:proofErr w:type="spellEnd"/>
      <w:r w:rsidRPr="00D53800">
        <w:rPr>
          <w:rFonts w:cs="Arial"/>
          <w:color w:val="000000"/>
          <w:kern w:val="30"/>
          <w:sz w:val="20"/>
          <w:lang w:val="en-CA"/>
        </w:rPr>
        <w:tab/>
        <w:t>+</w:t>
      </w:r>
      <w:r w:rsidRPr="00D53800">
        <w:rPr>
          <w:rFonts w:cs="Arial"/>
          <w:color w:val="000000"/>
          <w:kern w:val="30"/>
          <w:sz w:val="20"/>
          <w:lang w:val="en-CA"/>
        </w:rPr>
        <w:tab/>
        <w:t>Land</w:t>
      </w:r>
      <w:r w:rsidRPr="00D53800">
        <w:rPr>
          <w:rFonts w:cs="Arial"/>
          <w:color w:val="000000"/>
          <w:kern w:val="30"/>
          <w:sz w:val="20"/>
          <w:lang w:val="en-CA"/>
        </w:rPr>
        <w:tab/>
        <w:t>+</w:t>
      </w:r>
      <w:r w:rsidRPr="00D53800">
        <w:rPr>
          <w:rFonts w:cs="Arial"/>
          <w:color w:val="000000"/>
          <w:kern w:val="30"/>
          <w:sz w:val="20"/>
          <w:lang w:val="en-CA"/>
        </w:rPr>
        <w:tab/>
        <w:t>Building=</w:t>
      </w:r>
      <w:r w:rsidRPr="00D53800">
        <w:rPr>
          <w:rFonts w:cs="Arial"/>
          <w:color w:val="000000"/>
          <w:kern w:val="30"/>
          <w:sz w:val="20"/>
          <w:lang w:val="en-CA"/>
        </w:rPr>
        <w:tab/>
        <w:t xml:space="preserve">Payable + </w:t>
      </w:r>
      <w:r w:rsidRPr="00D53800">
        <w:rPr>
          <w:rFonts w:cs="Arial"/>
          <w:color w:val="000000"/>
          <w:kern w:val="30"/>
          <w:sz w:val="20"/>
          <w:lang w:val="en-CA"/>
        </w:rPr>
        <w:tab/>
        <w:t xml:space="preserve">Capital – </w:t>
      </w:r>
      <w:r w:rsidRPr="00D53800">
        <w:rPr>
          <w:rFonts w:cs="Arial"/>
          <w:color w:val="000000"/>
          <w:kern w:val="30"/>
          <w:sz w:val="20"/>
          <w:lang w:val="en-CA"/>
        </w:rPr>
        <w:tab/>
        <w:t xml:space="preserve">Drawings + </w:t>
      </w:r>
      <w:r w:rsidRPr="00D53800">
        <w:rPr>
          <w:rFonts w:cs="Arial"/>
          <w:color w:val="000000"/>
          <w:kern w:val="30"/>
          <w:sz w:val="20"/>
          <w:lang w:val="en-CA"/>
        </w:rPr>
        <w:tab/>
        <w:t xml:space="preserve">Revenues – </w:t>
      </w:r>
      <w:r w:rsidRPr="00D53800">
        <w:rPr>
          <w:rFonts w:cs="Arial"/>
          <w:color w:val="000000"/>
          <w:kern w:val="30"/>
          <w:sz w:val="20"/>
          <w:lang w:val="en-CA"/>
        </w:rPr>
        <w:tab/>
        <w:t>Expenses</w:t>
      </w:r>
    </w:p>
    <w:p w:rsidR="00261468" w:rsidRPr="00D53800" w:rsidRDefault="00261468" w:rsidP="00D53800">
      <w:pPr>
        <w:widowControl w:val="0"/>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$5,000</w:t>
      </w:r>
      <w:r w:rsidRPr="00D53800">
        <w:rPr>
          <w:rFonts w:cs="Arial"/>
          <w:color w:val="000000"/>
          <w:kern w:val="30"/>
          <w:sz w:val="20"/>
          <w:lang w:val="en-CA"/>
        </w:rPr>
        <w:tab/>
        <w:t>$6,500</w:t>
      </w:r>
      <w:r w:rsidRPr="00D53800">
        <w:rPr>
          <w:rFonts w:cs="Arial"/>
          <w:color w:val="000000"/>
          <w:kern w:val="30"/>
          <w:sz w:val="20"/>
          <w:lang w:val="en-CA"/>
        </w:rPr>
        <w:tab/>
        <w:t>$10,000</w:t>
      </w:r>
      <w:r w:rsidRPr="00D53800">
        <w:rPr>
          <w:rFonts w:cs="Arial"/>
          <w:color w:val="000000"/>
          <w:kern w:val="30"/>
          <w:sz w:val="20"/>
          <w:lang w:val="en-CA"/>
        </w:rPr>
        <w:tab/>
        <w:t>$7,500</w:t>
      </w:r>
      <w:r w:rsidRPr="00D53800">
        <w:rPr>
          <w:rFonts w:cs="Arial"/>
          <w:color w:val="000000"/>
          <w:kern w:val="30"/>
          <w:sz w:val="20"/>
          <w:lang w:val="en-CA"/>
        </w:rPr>
        <w:tab/>
        <w:t>$50,000</w:t>
      </w:r>
      <w:r w:rsidRPr="00D53800">
        <w:rPr>
          <w:rFonts w:cs="Arial"/>
          <w:color w:val="000000"/>
          <w:kern w:val="30"/>
          <w:sz w:val="20"/>
          <w:lang w:val="en-CA"/>
        </w:rPr>
        <w:tab/>
        <w:t>$3,000</w:t>
      </w:r>
      <w:r w:rsidRPr="00D53800">
        <w:rPr>
          <w:rFonts w:cs="Arial"/>
          <w:color w:val="000000"/>
          <w:kern w:val="30"/>
          <w:sz w:val="20"/>
          <w:lang w:val="en-CA"/>
        </w:rPr>
        <w:tab/>
        <w:t>$66,000</w:t>
      </w:r>
      <w:r w:rsidRPr="00D53800">
        <w:rPr>
          <w:rFonts w:cs="Arial"/>
          <w:color w:val="000000"/>
          <w:kern w:val="30"/>
          <w:sz w:val="20"/>
          <w:lang w:val="en-CA"/>
        </w:rPr>
        <w:tab/>
        <w:t>$20,000</w:t>
      </w:r>
      <w:r w:rsidRPr="00D53800">
        <w:rPr>
          <w:rFonts w:cs="Arial"/>
          <w:color w:val="000000"/>
          <w:kern w:val="30"/>
          <w:sz w:val="20"/>
          <w:lang w:val="en-CA"/>
        </w:rPr>
        <w:tab/>
        <w:t>$35,000</w:t>
      </w:r>
      <w:r w:rsidRPr="00D53800">
        <w:rPr>
          <w:rFonts w:cs="Arial"/>
          <w:color w:val="000000"/>
          <w:kern w:val="30"/>
          <w:sz w:val="20"/>
          <w:lang w:val="en-CA"/>
        </w:rPr>
        <w:tab/>
        <w:t>$5,000</w:t>
      </w:r>
    </w:p>
    <w:p w:rsidR="00261468" w:rsidRPr="00D53800" w:rsidRDefault="00261468" w:rsidP="00D53800">
      <w:pPr>
        <w:widowControl w:val="0"/>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rPr>
          <w:rFonts w:cs="Arial"/>
          <w:color w:val="000000"/>
          <w:kern w:val="30"/>
          <w:sz w:val="20"/>
          <w:lang w:val="en-CA"/>
        </w:rPr>
      </w:pPr>
      <w:r>
        <w:rPr>
          <w:rFonts w:cs="Arial"/>
          <w:color w:val="000000"/>
          <w:kern w:val="30"/>
          <w:sz w:val="20"/>
          <w:lang w:val="en-CA"/>
        </w:rPr>
        <w:t>1.</w:t>
      </w:r>
      <w:r w:rsidRPr="00D53800">
        <w:rPr>
          <w:rFonts w:cs="Arial"/>
          <w:color w:val="000000"/>
          <w:kern w:val="30"/>
          <w:sz w:val="20"/>
          <w:lang w:val="en-CA"/>
        </w:rPr>
        <w:tab/>
        <w:t>–2,000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-2,000</w:t>
      </w:r>
    </w:p>
    <w:p w:rsidR="00261468" w:rsidRPr="00D53800" w:rsidRDefault="00261468" w:rsidP="00D53800">
      <w:pPr>
        <w:widowControl w:val="0"/>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rPr>
          <w:rFonts w:cs="Arial"/>
          <w:color w:val="000000"/>
          <w:kern w:val="30"/>
          <w:sz w:val="20"/>
          <w:lang w:val="en-CA"/>
        </w:rPr>
      </w:pPr>
      <w:r>
        <w:rPr>
          <w:rFonts w:cs="Arial"/>
          <w:color w:val="000000"/>
          <w:kern w:val="30"/>
          <w:sz w:val="20"/>
          <w:lang w:val="en-CA"/>
        </w:rPr>
        <w:t>2.</w:t>
      </w:r>
      <w:r w:rsidRPr="00D53800">
        <w:rPr>
          <w:rFonts w:cs="Arial"/>
          <w:color w:val="000000"/>
          <w:kern w:val="30"/>
          <w:sz w:val="20"/>
          <w:lang w:val="en-CA"/>
        </w:rPr>
        <w:tab/>
        <w:t>+1,000</w:t>
      </w:r>
      <w:r w:rsidRPr="00D53800">
        <w:rPr>
          <w:rFonts w:cs="Arial"/>
          <w:color w:val="000000"/>
          <w:kern w:val="30"/>
          <w:sz w:val="20"/>
          <w:lang w:val="en-CA"/>
        </w:rPr>
        <w:tab/>
        <w:t>–1,000</w:t>
      </w:r>
    </w:p>
    <w:p w:rsidR="00261468" w:rsidRPr="00D53800" w:rsidRDefault="00261468" w:rsidP="00D53800">
      <w:pPr>
        <w:widowControl w:val="0"/>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rPr>
          <w:rFonts w:cs="Arial"/>
          <w:color w:val="000000"/>
          <w:kern w:val="30"/>
          <w:sz w:val="20"/>
          <w:lang w:val="en-CA"/>
        </w:rPr>
      </w:pPr>
      <w:r>
        <w:rPr>
          <w:rFonts w:cs="Arial"/>
          <w:color w:val="000000"/>
          <w:kern w:val="30"/>
          <w:sz w:val="20"/>
          <w:lang w:val="en-CA"/>
        </w:rPr>
        <w:t>3.</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+5,000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+5,000</w:t>
      </w:r>
    </w:p>
    <w:p w:rsidR="00261468" w:rsidRPr="00D53800" w:rsidRDefault="00261468" w:rsidP="00D53800">
      <w:pPr>
        <w:widowControl w:val="0"/>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rPr>
          <w:rFonts w:cs="Arial"/>
          <w:color w:val="000000"/>
          <w:kern w:val="30"/>
          <w:sz w:val="20"/>
          <w:lang w:val="en-CA"/>
        </w:rPr>
      </w:pPr>
      <w:r>
        <w:rPr>
          <w:rFonts w:cs="Arial"/>
          <w:color w:val="000000"/>
          <w:kern w:val="30"/>
          <w:sz w:val="20"/>
          <w:lang w:val="en-CA"/>
        </w:rPr>
        <w:t>4.</w:t>
      </w:r>
      <w:r w:rsidRPr="00D53800">
        <w:rPr>
          <w:rFonts w:cs="Arial"/>
          <w:color w:val="000000"/>
          <w:kern w:val="30"/>
          <w:sz w:val="20"/>
          <w:lang w:val="en-CA"/>
        </w:rPr>
        <w:tab/>
        <w:t>+2,500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+2,500</w:t>
      </w:r>
    </w:p>
    <w:p w:rsidR="00261468" w:rsidRPr="00D53800" w:rsidRDefault="00261468" w:rsidP="00D53800">
      <w:pPr>
        <w:widowControl w:val="0"/>
        <w:tabs>
          <w:tab w:val="left" w:pos="630"/>
          <w:tab w:val="right" w:pos="1080"/>
          <w:tab w:val="right" w:pos="2070"/>
          <w:tab w:val="left" w:pos="2430"/>
          <w:tab w:val="right" w:pos="2970"/>
          <w:tab w:val="left" w:pos="3150"/>
          <w:tab w:val="right" w:pos="3690"/>
          <w:tab w:val="left" w:pos="4050"/>
          <w:tab w:val="right" w:pos="4590"/>
          <w:tab w:val="left" w:pos="4860"/>
          <w:tab w:val="right" w:pos="5400"/>
          <w:tab w:val="left" w:pos="5580"/>
          <w:tab w:val="right" w:pos="6210"/>
          <w:tab w:val="left" w:pos="6480"/>
          <w:tab w:val="right" w:pos="7110"/>
          <w:tab w:val="left" w:pos="7560"/>
          <w:tab w:val="right" w:pos="8190"/>
          <w:tab w:val="left" w:pos="8730"/>
          <w:tab w:val="right" w:pos="9360"/>
        </w:tabs>
        <w:overflowPunct w:val="0"/>
        <w:autoSpaceDE w:val="0"/>
        <w:autoSpaceDN w:val="0"/>
        <w:adjustRightInd w:val="0"/>
        <w:rPr>
          <w:rFonts w:cs="Arial"/>
          <w:color w:val="000000"/>
          <w:kern w:val="30"/>
          <w:sz w:val="20"/>
          <w:lang w:val="en-CA"/>
        </w:rPr>
      </w:pPr>
      <w:r>
        <w:rPr>
          <w:rFonts w:cs="Arial"/>
          <w:color w:val="000000"/>
          <w:kern w:val="30"/>
          <w:sz w:val="20"/>
          <w:lang w:val="en-CA"/>
        </w:rPr>
        <w:t>5.</w:t>
      </w:r>
      <w:r w:rsidRPr="00D53800">
        <w:rPr>
          <w:rFonts w:cs="Arial"/>
          <w:color w:val="000000"/>
          <w:kern w:val="30"/>
          <w:sz w:val="20"/>
          <w:lang w:val="en-CA"/>
        </w:rPr>
        <w:tab/>
      </w:r>
      <w:r w:rsidRPr="00D53800">
        <w:rPr>
          <w:rFonts w:cs="Arial"/>
          <w:color w:val="000000"/>
          <w:kern w:val="30"/>
          <w:sz w:val="20"/>
          <w:u w:val="single"/>
          <w:lang w:val="en-CA"/>
        </w:rPr>
        <w:tab/>
      </w:r>
      <w:r w:rsidRPr="00D53800">
        <w:rPr>
          <w:rFonts w:cs="Arial"/>
          <w:color w:val="000000"/>
          <w:kern w:val="30"/>
          <w:sz w:val="20"/>
          <w:lang w:val="en-CA"/>
        </w:rPr>
        <w:tab/>
      </w:r>
      <w:r w:rsidRPr="00D53800">
        <w:rPr>
          <w:rFonts w:cs="Arial"/>
          <w:color w:val="000000"/>
          <w:kern w:val="30"/>
          <w:sz w:val="20"/>
          <w:u w:val="single"/>
          <w:lang w:val="en-CA"/>
        </w:rPr>
        <w:t>+3,000</w:t>
      </w:r>
      <w:r w:rsidRPr="00D53800">
        <w:rPr>
          <w:rFonts w:cs="Arial"/>
          <w:color w:val="000000"/>
          <w:kern w:val="30"/>
          <w:sz w:val="20"/>
          <w:lang w:val="en-CA"/>
        </w:rPr>
        <w:tab/>
      </w:r>
      <w:r w:rsidRPr="00D53800">
        <w:rPr>
          <w:rFonts w:cs="Arial"/>
          <w:color w:val="000000"/>
          <w:kern w:val="30"/>
          <w:sz w:val="20"/>
          <w:u w:val="single"/>
          <w:lang w:val="en-CA"/>
        </w:rPr>
        <w:tab/>
      </w:r>
      <w:r w:rsidRPr="00D53800">
        <w:rPr>
          <w:rFonts w:cs="Arial"/>
          <w:color w:val="000000"/>
          <w:kern w:val="30"/>
          <w:sz w:val="20"/>
          <w:lang w:val="en-CA"/>
        </w:rPr>
        <w:tab/>
      </w:r>
      <w:r w:rsidRPr="00D53800">
        <w:rPr>
          <w:rFonts w:cs="Arial"/>
          <w:color w:val="000000"/>
          <w:kern w:val="30"/>
          <w:sz w:val="20"/>
          <w:u w:val="single"/>
          <w:lang w:val="en-CA"/>
        </w:rPr>
        <w:tab/>
      </w:r>
      <w:r w:rsidRPr="00D53800">
        <w:rPr>
          <w:rFonts w:cs="Arial"/>
          <w:color w:val="000000"/>
          <w:kern w:val="30"/>
          <w:sz w:val="20"/>
          <w:lang w:val="en-CA"/>
        </w:rPr>
        <w:tab/>
      </w:r>
      <w:r w:rsidRPr="00D53800">
        <w:rPr>
          <w:rFonts w:cs="Arial"/>
          <w:color w:val="000000"/>
          <w:kern w:val="30"/>
          <w:sz w:val="20"/>
          <w:u w:val="single"/>
          <w:lang w:val="en-CA"/>
        </w:rPr>
        <w:tab/>
      </w:r>
      <w:r w:rsidRPr="00D53800">
        <w:rPr>
          <w:rFonts w:cs="Arial"/>
          <w:color w:val="000000"/>
          <w:kern w:val="30"/>
          <w:sz w:val="20"/>
          <w:lang w:val="en-CA"/>
        </w:rPr>
        <w:tab/>
      </w:r>
      <w:r w:rsidRPr="00D53800">
        <w:rPr>
          <w:rFonts w:cs="Arial"/>
          <w:color w:val="000000"/>
          <w:kern w:val="30"/>
          <w:sz w:val="20"/>
          <w:u w:val="single"/>
          <w:lang w:val="en-CA"/>
        </w:rPr>
        <w:tab/>
      </w:r>
      <w:r w:rsidRPr="00D53800">
        <w:rPr>
          <w:rFonts w:cs="Arial"/>
          <w:color w:val="000000"/>
          <w:kern w:val="30"/>
          <w:sz w:val="20"/>
          <w:lang w:val="en-CA"/>
        </w:rPr>
        <w:tab/>
      </w:r>
      <w:r w:rsidRPr="00D53800">
        <w:rPr>
          <w:rFonts w:cs="Arial"/>
          <w:color w:val="000000"/>
          <w:kern w:val="30"/>
          <w:sz w:val="20"/>
          <w:u w:val="single"/>
          <w:lang w:val="en-CA"/>
        </w:rPr>
        <w:tab/>
      </w:r>
      <w:r w:rsidRPr="00D53800">
        <w:rPr>
          <w:rFonts w:cs="Arial"/>
          <w:color w:val="000000"/>
          <w:kern w:val="30"/>
          <w:sz w:val="20"/>
          <w:lang w:val="en-CA"/>
        </w:rPr>
        <w:tab/>
      </w:r>
      <w:r w:rsidRPr="00D53800">
        <w:rPr>
          <w:rFonts w:cs="Arial"/>
          <w:color w:val="000000"/>
          <w:kern w:val="30"/>
          <w:sz w:val="20"/>
          <w:u w:val="single"/>
          <w:lang w:val="en-CA"/>
        </w:rPr>
        <w:tab/>
      </w:r>
      <w:r w:rsidRPr="00D53800">
        <w:rPr>
          <w:rFonts w:cs="Arial"/>
          <w:color w:val="000000"/>
          <w:kern w:val="30"/>
          <w:sz w:val="20"/>
          <w:u w:val="single"/>
          <w:lang w:val="en-CA"/>
        </w:rPr>
        <w:tab/>
      </w:r>
      <w:r w:rsidRPr="00D53800">
        <w:rPr>
          <w:rFonts w:cs="Arial"/>
          <w:color w:val="000000"/>
          <w:kern w:val="30"/>
          <w:sz w:val="20"/>
          <w:lang w:val="en-CA"/>
        </w:rPr>
        <w:tab/>
      </w:r>
      <w:r w:rsidRPr="00D53800">
        <w:rPr>
          <w:rFonts w:cs="Arial"/>
          <w:color w:val="000000"/>
          <w:kern w:val="30"/>
          <w:sz w:val="20"/>
          <w:u w:val="single"/>
          <w:lang w:val="en-CA"/>
        </w:rPr>
        <w:t>+3,000</w:t>
      </w:r>
      <w:r w:rsidRPr="00D53800">
        <w:rPr>
          <w:rFonts w:cs="Arial"/>
          <w:color w:val="000000"/>
          <w:kern w:val="30"/>
          <w:sz w:val="20"/>
          <w:lang w:val="en-CA"/>
        </w:rPr>
        <w:tab/>
      </w:r>
      <w:r w:rsidRPr="00D53800">
        <w:rPr>
          <w:rFonts w:cs="Arial"/>
          <w:color w:val="000000"/>
          <w:kern w:val="30"/>
          <w:sz w:val="20"/>
          <w:u w:val="single"/>
          <w:lang w:val="en-CA"/>
        </w:rPr>
        <w:tab/>
      </w:r>
    </w:p>
    <w:p w:rsidR="00261468" w:rsidRPr="00D53800" w:rsidRDefault="00261468" w:rsidP="00D53800">
      <w:pPr>
        <w:widowControl w:val="0"/>
        <w:tabs>
          <w:tab w:val="right" w:pos="1080"/>
          <w:tab w:val="right" w:pos="2070"/>
          <w:tab w:val="right" w:pos="2970"/>
          <w:tab w:val="right" w:pos="3690"/>
          <w:tab w:val="right" w:pos="4590"/>
          <w:tab w:val="right" w:pos="5400"/>
          <w:tab w:val="right" w:pos="6210"/>
          <w:tab w:val="right" w:pos="7110"/>
          <w:tab w:val="right" w:pos="8190"/>
          <w:tab w:val="right" w:pos="936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Totals</w:t>
      </w:r>
      <w:r w:rsidRPr="00D53800">
        <w:rPr>
          <w:rFonts w:cs="Arial"/>
          <w:color w:val="000000"/>
          <w:kern w:val="30"/>
          <w:sz w:val="20"/>
          <w:lang w:val="en-CA"/>
        </w:rPr>
        <w:tab/>
      </w:r>
      <w:r w:rsidRPr="00D53800">
        <w:rPr>
          <w:rFonts w:cs="Arial"/>
          <w:color w:val="000000"/>
          <w:kern w:val="30"/>
          <w:sz w:val="20"/>
          <w:u w:val="double"/>
          <w:lang w:val="en-CA"/>
        </w:rPr>
        <w:t>$6,500</w:t>
      </w:r>
      <w:r w:rsidRPr="00D53800">
        <w:rPr>
          <w:rFonts w:cs="Arial"/>
          <w:color w:val="000000"/>
          <w:kern w:val="30"/>
          <w:sz w:val="20"/>
          <w:lang w:val="en-CA"/>
        </w:rPr>
        <w:tab/>
      </w:r>
      <w:r w:rsidRPr="00D53800">
        <w:rPr>
          <w:rFonts w:cs="Arial"/>
          <w:color w:val="000000"/>
          <w:kern w:val="30"/>
          <w:sz w:val="20"/>
          <w:u w:val="double"/>
          <w:lang w:val="en-CA"/>
        </w:rPr>
        <w:t>$8,500</w:t>
      </w:r>
      <w:r w:rsidRPr="00D53800">
        <w:rPr>
          <w:rFonts w:cs="Arial"/>
          <w:color w:val="000000"/>
          <w:kern w:val="30"/>
          <w:sz w:val="20"/>
          <w:lang w:val="en-CA"/>
        </w:rPr>
        <w:tab/>
      </w:r>
      <w:r w:rsidRPr="00D53800">
        <w:rPr>
          <w:rFonts w:cs="Arial"/>
          <w:color w:val="000000"/>
          <w:kern w:val="30"/>
          <w:sz w:val="20"/>
          <w:u w:val="double"/>
          <w:lang w:val="en-CA"/>
        </w:rPr>
        <w:t>$15,000</w:t>
      </w:r>
      <w:r w:rsidRPr="00D53800">
        <w:rPr>
          <w:rFonts w:cs="Arial"/>
          <w:color w:val="000000"/>
          <w:kern w:val="30"/>
          <w:sz w:val="20"/>
          <w:lang w:val="en-CA"/>
        </w:rPr>
        <w:tab/>
      </w:r>
      <w:r w:rsidRPr="00D53800">
        <w:rPr>
          <w:rFonts w:cs="Arial"/>
          <w:color w:val="000000"/>
          <w:kern w:val="30"/>
          <w:sz w:val="20"/>
          <w:u w:val="double"/>
          <w:lang w:val="en-CA"/>
        </w:rPr>
        <w:t>$7,500</w:t>
      </w:r>
      <w:r w:rsidRPr="00D53800">
        <w:rPr>
          <w:rFonts w:cs="Arial"/>
          <w:color w:val="000000"/>
          <w:kern w:val="30"/>
          <w:sz w:val="20"/>
          <w:lang w:val="en-CA"/>
        </w:rPr>
        <w:tab/>
      </w:r>
      <w:r w:rsidRPr="00D53800">
        <w:rPr>
          <w:rFonts w:cs="Arial"/>
          <w:color w:val="000000"/>
          <w:kern w:val="30"/>
          <w:sz w:val="20"/>
          <w:u w:val="double"/>
          <w:lang w:val="en-CA"/>
        </w:rPr>
        <w:t>$50,000</w:t>
      </w:r>
      <w:r w:rsidRPr="00D53800">
        <w:rPr>
          <w:rFonts w:cs="Arial"/>
          <w:color w:val="000000"/>
          <w:kern w:val="30"/>
          <w:sz w:val="20"/>
          <w:lang w:val="en-CA"/>
        </w:rPr>
        <w:tab/>
      </w:r>
      <w:r w:rsidRPr="00D53800">
        <w:rPr>
          <w:rFonts w:cs="Arial"/>
          <w:color w:val="000000"/>
          <w:kern w:val="30"/>
          <w:sz w:val="20"/>
          <w:u w:val="double"/>
          <w:lang w:val="en-CA"/>
        </w:rPr>
        <w:t>$6,000</w:t>
      </w:r>
      <w:r w:rsidRPr="00D53800">
        <w:rPr>
          <w:rFonts w:cs="Arial"/>
          <w:color w:val="000000"/>
          <w:kern w:val="30"/>
          <w:sz w:val="20"/>
          <w:lang w:val="en-CA"/>
        </w:rPr>
        <w:tab/>
      </w:r>
      <w:r w:rsidRPr="00D53800">
        <w:rPr>
          <w:rFonts w:cs="Arial"/>
          <w:color w:val="000000"/>
          <w:kern w:val="30"/>
          <w:sz w:val="20"/>
          <w:u w:val="double"/>
          <w:lang w:val="en-CA"/>
        </w:rPr>
        <w:t>$66,000</w:t>
      </w:r>
      <w:r w:rsidRPr="00D53800">
        <w:rPr>
          <w:rFonts w:cs="Arial"/>
          <w:color w:val="000000"/>
          <w:kern w:val="30"/>
          <w:sz w:val="20"/>
          <w:lang w:val="en-CA"/>
        </w:rPr>
        <w:tab/>
      </w:r>
      <w:r w:rsidRPr="00D53800">
        <w:rPr>
          <w:rFonts w:cs="Arial"/>
          <w:color w:val="000000"/>
          <w:kern w:val="30"/>
          <w:sz w:val="20"/>
          <w:u w:val="double"/>
          <w:lang w:val="en-CA"/>
        </w:rPr>
        <w:t>$20,000</w:t>
      </w:r>
      <w:r w:rsidRPr="00D53800">
        <w:rPr>
          <w:rFonts w:cs="Arial"/>
          <w:color w:val="000000"/>
          <w:kern w:val="30"/>
          <w:sz w:val="20"/>
          <w:lang w:val="en-CA"/>
        </w:rPr>
        <w:tab/>
      </w:r>
      <w:r w:rsidRPr="00D53800">
        <w:rPr>
          <w:rFonts w:cs="Arial"/>
          <w:color w:val="000000"/>
          <w:kern w:val="30"/>
          <w:sz w:val="20"/>
          <w:u w:val="double"/>
          <w:lang w:val="en-CA"/>
        </w:rPr>
        <w:t>$40,500</w:t>
      </w:r>
      <w:r w:rsidRPr="00D53800">
        <w:rPr>
          <w:rFonts w:cs="Arial"/>
          <w:color w:val="000000"/>
          <w:kern w:val="30"/>
          <w:sz w:val="20"/>
          <w:lang w:val="en-CA"/>
        </w:rPr>
        <w:tab/>
      </w:r>
      <w:r w:rsidRPr="00D53800">
        <w:rPr>
          <w:rFonts w:cs="Arial"/>
          <w:color w:val="000000"/>
          <w:kern w:val="30"/>
          <w:sz w:val="20"/>
          <w:u w:val="double"/>
          <w:lang w:val="en-CA"/>
        </w:rPr>
        <w:t>$5,000</w:t>
      </w:r>
    </w:p>
    <w:p w:rsidR="00261468" w:rsidRPr="00D53800" w:rsidRDefault="00261468" w:rsidP="00D53800">
      <w:pPr>
        <w:widowControl w:val="0"/>
        <w:tabs>
          <w:tab w:val="center" w:pos="990"/>
          <w:tab w:val="center" w:pos="1800"/>
          <w:tab w:val="center" w:pos="2610"/>
          <w:tab w:val="center" w:pos="3510"/>
          <w:tab w:val="center" w:pos="4320"/>
          <w:tab w:val="center" w:pos="5130"/>
          <w:tab w:val="center" w:pos="5940"/>
          <w:tab w:val="center" w:pos="6750"/>
          <w:tab w:val="center" w:pos="7560"/>
          <w:tab w:val="center" w:pos="8370"/>
          <w:tab w:val="center" w:pos="9180"/>
        </w:tabs>
        <w:overflowPunct w:val="0"/>
        <w:autoSpaceDE w:val="0"/>
        <w:autoSpaceDN w:val="0"/>
        <w:adjustRightInd w:val="0"/>
        <w:rPr>
          <w:rFonts w:cs="Arial"/>
          <w:color w:val="000000"/>
          <w:kern w:val="30"/>
          <w:szCs w:val="22"/>
          <w:lang w:val="en-CA"/>
        </w:rPr>
      </w:pPr>
    </w:p>
    <w:p w:rsidR="00261468" w:rsidRPr="00F4058F" w:rsidRDefault="00261468" w:rsidP="00D53800">
      <w:pPr>
        <w:widowControl w:val="0"/>
        <w:overflowPunct w:val="0"/>
        <w:autoSpaceDE w:val="0"/>
        <w:autoSpaceDN w:val="0"/>
        <w:adjustRightInd w:val="0"/>
        <w:rPr>
          <w:rFonts w:cs="Arial"/>
          <w:b/>
          <w:color w:val="000000"/>
          <w:kern w:val="30"/>
          <w:szCs w:val="22"/>
          <w:lang w:val="en-CA"/>
        </w:rPr>
      </w:pPr>
      <w:r w:rsidRPr="00F4058F">
        <w:rPr>
          <w:rFonts w:cs="Arial"/>
          <w:b/>
          <w:color w:val="000000"/>
          <w:kern w:val="30"/>
          <w:szCs w:val="22"/>
          <w:lang w:val="en-CA"/>
        </w:rPr>
        <w:t>Instructions</w:t>
      </w:r>
    </w:p>
    <w:p w:rsidR="00261468" w:rsidRPr="00F4058F" w:rsidRDefault="00261468" w:rsidP="00D53800">
      <w:pPr>
        <w:pStyle w:val="Heading5"/>
        <w:keepNext w:val="0"/>
        <w:widowControl w:val="0"/>
        <w:spacing w:after="0"/>
        <w:rPr>
          <w:rFonts w:cs="Arial"/>
          <w:b w:val="0"/>
          <w:kern w:val="30"/>
          <w:szCs w:val="22"/>
          <w:lang w:val="en-CA"/>
        </w:rPr>
      </w:pPr>
      <w:r>
        <w:rPr>
          <w:rFonts w:cs="Arial"/>
          <w:b w:val="0"/>
          <w:color w:val="000000"/>
          <w:kern w:val="30"/>
          <w:szCs w:val="22"/>
          <w:lang w:val="en-CA"/>
        </w:rPr>
        <w:t>For each transaction,</w:t>
      </w:r>
      <w:r w:rsidRPr="00F4058F">
        <w:rPr>
          <w:rFonts w:cs="Arial"/>
          <w:b w:val="0"/>
          <w:color w:val="000000"/>
          <w:kern w:val="30"/>
          <w:szCs w:val="22"/>
          <w:lang w:val="en-CA"/>
        </w:rPr>
        <w:t xml:space="preserve"> write an explanation of the nature of the transaction.</w:t>
      </w:r>
    </w:p>
    <w:p w:rsidR="00261468" w:rsidRDefault="00261468" w:rsidP="00D53800">
      <w:pPr>
        <w:pStyle w:val="Heading5"/>
        <w:keepNext w:val="0"/>
        <w:widowControl w:val="0"/>
        <w:spacing w:after="0"/>
        <w:rPr>
          <w:rFonts w:cs="Arial"/>
          <w:kern w:val="30"/>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kern w:val="30"/>
          <w:szCs w:val="22"/>
          <w:lang w:val="en-CA"/>
        </w:rPr>
        <w:t xml:space="preserve">Solution </w:t>
      </w:r>
      <w:r>
        <w:rPr>
          <w:rFonts w:cs="Arial"/>
          <w:kern w:val="30"/>
          <w:szCs w:val="22"/>
          <w:lang w:val="en-CA"/>
        </w:rPr>
        <w:t xml:space="preserve">Exercise 33 </w:t>
      </w:r>
      <w:r w:rsidRPr="00D53800">
        <w:rPr>
          <w:rFonts w:cs="Arial"/>
          <w:b w:val="0"/>
          <w:kern w:val="30"/>
          <w:szCs w:val="22"/>
          <w:lang w:val="en-CA"/>
        </w:rPr>
        <w:t>(5 min.)</w:t>
      </w:r>
    </w:p>
    <w:p w:rsidR="00261468" w:rsidRPr="00D53800" w:rsidRDefault="00261468" w:rsidP="00D53800">
      <w:pPr>
        <w:widowControl w:val="0"/>
        <w:tabs>
          <w:tab w:val="left" w:pos="450"/>
        </w:tabs>
        <w:overflowPunct w:val="0"/>
        <w:autoSpaceDE w:val="0"/>
        <w:autoSpaceDN w:val="0"/>
        <w:adjustRightInd w:val="0"/>
        <w:rPr>
          <w:rFonts w:cs="Arial"/>
          <w:color w:val="000000"/>
          <w:kern w:val="30"/>
          <w:szCs w:val="22"/>
          <w:lang w:val="en-CA"/>
        </w:rPr>
      </w:pPr>
      <w:r>
        <w:rPr>
          <w:rFonts w:cs="Arial"/>
          <w:color w:val="000000"/>
          <w:kern w:val="30"/>
          <w:szCs w:val="22"/>
          <w:lang w:val="en-CA"/>
        </w:rPr>
        <w:t>1.</w:t>
      </w:r>
      <w:r w:rsidRPr="00D53800">
        <w:rPr>
          <w:rFonts w:cs="Arial"/>
          <w:color w:val="000000"/>
          <w:kern w:val="30"/>
          <w:szCs w:val="22"/>
          <w:lang w:val="en-CA"/>
        </w:rPr>
        <w:tab/>
        <w:t>Paid cash to creditors.</w:t>
      </w:r>
    </w:p>
    <w:p w:rsidR="00261468" w:rsidRDefault="00261468" w:rsidP="00D53800">
      <w:pPr>
        <w:widowControl w:val="0"/>
        <w:tabs>
          <w:tab w:val="left" w:pos="45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450"/>
        </w:tabs>
        <w:overflowPunct w:val="0"/>
        <w:autoSpaceDE w:val="0"/>
        <w:autoSpaceDN w:val="0"/>
        <w:adjustRightInd w:val="0"/>
        <w:rPr>
          <w:rFonts w:cs="Arial"/>
          <w:color w:val="000000"/>
          <w:kern w:val="30"/>
          <w:szCs w:val="22"/>
          <w:lang w:val="en-CA"/>
        </w:rPr>
      </w:pPr>
      <w:r>
        <w:rPr>
          <w:rFonts w:cs="Arial"/>
          <w:color w:val="000000"/>
          <w:kern w:val="30"/>
          <w:szCs w:val="22"/>
          <w:lang w:val="en-CA"/>
        </w:rPr>
        <w:t>2.</w:t>
      </w:r>
      <w:r w:rsidRPr="00D53800">
        <w:rPr>
          <w:rFonts w:cs="Arial"/>
          <w:color w:val="000000"/>
          <w:kern w:val="30"/>
          <w:szCs w:val="22"/>
          <w:lang w:val="en-CA"/>
        </w:rPr>
        <w:tab/>
        <w:t>Received cash from customers on account.</w:t>
      </w:r>
    </w:p>
    <w:p w:rsidR="00261468" w:rsidRDefault="00261468" w:rsidP="00D53800">
      <w:pPr>
        <w:widowControl w:val="0"/>
        <w:tabs>
          <w:tab w:val="left" w:pos="45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450"/>
        </w:tabs>
        <w:overflowPunct w:val="0"/>
        <w:autoSpaceDE w:val="0"/>
        <w:autoSpaceDN w:val="0"/>
        <w:adjustRightInd w:val="0"/>
        <w:rPr>
          <w:rFonts w:cs="Arial"/>
          <w:color w:val="000000"/>
          <w:kern w:val="30"/>
          <w:szCs w:val="22"/>
          <w:lang w:val="en-CA"/>
        </w:rPr>
      </w:pPr>
      <w:r>
        <w:rPr>
          <w:rFonts w:cs="Arial"/>
          <w:color w:val="000000"/>
          <w:kern w:val="30"/>
          <w:szCs w:val="22"/>
          <w:lang w:val="en-CA"/>
        </w:rPr>
        <w:t>3.</w:t>
      </w:r>
      <w:r w:rsidRPr="00D53800">
        <w:rPr>
          <w:rFonts w:cs="Arial"/>
          <w:color w:val="000000"/>
          <w:kern w:val="30"/>
          <w:szCs w:val="22"/>
          <w:lang w:val="en-CA"/>
        </w:rPr>
        <w:tab/>
        <w:t>Bought equipment on account.</w:t>
      </w:r>
    </w:p>
    <w:p w:rsidR="00261468" w:rsidRDefault="00261468" w:rsidP="00D53800">
      <w:pPr>
        <w:widowControl w:val="0"/>
        <w:tabs>
          <w:tab w:val="left" w:pos="45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450"/>
        </w:tabs>
        <w:overflowPunct w:val="0"/>
        <w:autoSpaceDE w:val="0"/>
        <w:autoSpaceDN w:val="0"/>
        <w:adjustRightInd w:val="0"/>
        <w:rPr>
          <w:rFonts w:cs="Arial"/>
          <w:color w:val="000000"/>
          <w:kern w:val="30"/>
          <w:szCs w:val="22"/>
          <w:lang w:val="en-CA"/>
        </w:rPr>
      </w:pPr>
      <w:r>
        <w:rPr>
          <w:rFonts w:cs="Arial"/>
          <w:color w:val="000000"/>
          <w:kern w:val="30"/>
          <w:szCs w:val="22"/>
          <w:lang w:val="en-CA"/>
        </w:rPr>
        <w:t>4.</w:t>
      </w:r>
      <w:r w:rsidRPr="00D53800">
        <w:rPr>
          <w:rFonts w:cs="Arial"/>
          <w:color w:val="000000"/>
          <w:kern w:val="30"/>
          <w:szCs w:val="22"/>
          <w:lang w:val="en-CA"/>
        </w:rPr>
        <w:tab/>
        <w:t>Services provided to customers for cash.</w:t>
      </w:r>
    </w:p>
    <w:p w:rsidR="00261468" w:rsidRDefault="00261468" w:rsidP="00D53800">
      <w:pPr>
        <w:widowControl w:val="0"/>
        <w:tabs>
          <w:tab w:val="left" w:pos="45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450"/>
        </w:tabs>
        <w:overflowPunct w:val="0"/>
        <w:autoSpaceDE w:val="0"/>
        <w:autoSpaceDN w:val="0"/>
        <w:adjustRightInd w:val="0"/>
        <w:rPr>
          <w:rFonts w:cs="Arial"/>
          <w:color w:val="000000"/>
          <w:kern w:val="30"/>
          <w:szCs w:val="22"/>
          <w:lang w:val="en-CA"/>
        </w:rPr>
      </w:pPr>
      <w:r>
        <w:rPr>
          <w:rFonts w:cs="Arial"/>
          <w:color w:val="000000"/>
          <w:kern w:val="30"/>
          <w:szCs w:val="22"/>
          <w:lang w:val="en-CA"/>
        </w:rPr>
        <w:t>5.</w:t>
      </w:r>
      <w:r w:rsidRPr="00D53800">
        <w:rPr>
          <w:rFonts w:cs="Arial"/>
          <w:color w:val="000000"/>
          <w:kern w:val="30"/>
          <w:szCs w:val="22"/>
          <w:lang w:val="en-CA"/>
        </w:rPr>
        <w:tab/>
        <w:t>Services provided on account.</w:t>
      </w:r>
    </w:p>
    <w:p w:rsidR="00261468" w:rsidRDefault="00261468" w:rsidP="00D53800">
      <w:pPr>
        <w:pStyle w:val="Heading5"/>
        <w:keepNext w:val="0"/>
        <w:widowControl w:val="0"/>
        <w:spacing w:after="0"/>
        <w:rPr>
          <w:rFonts w:cs="Arial"/>
          <w:kern w:val="30"/>
          <w:szCs w:val="22"/>
          <w:lang w:val="en-CA"/>
        </w:rPr>
      </w:pPr>
    </w:p>
    <w:p w:rsidR="00261468" w:rsidRPr="00F4058F" w:rsidRDefault="00261468" w:rsidP="00F4058F">
      <w:pPr>
        <w:rPr>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E74753">
        <w:rPr>
          <w:rFonts w:cs="Arial"/>
          <w:kern w:val="30"/>
          <w:szCs w:val="22"/>
          <w:lang w:val="en-CA"/>
        </w:rPr>
        <w:t xml:space="preserve"> </w:t>
      </w:r>
      <w:r>
        <w:rPr>
          <w:rFonts w:cs="Arial"/>
          <w:kern w:val="30"/>
          <w:szCs w:val="22"/>
          <w:lang w:val="en-CA"/>
        </w:rPr>
        <w:t>34</w:t>
      </w:r>
    </w:p>
    <w:p w:rsidR="00261468" w:rsidRPr="00D53800" w:rsidRDefault="00261468" w:rsidP="00D72F25">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 xml:space="preserve">Ken </w:t>
      </w:r>
      <w:proofErr w:type="spellStart"/>
      <w:r w:rsidRPr="00D53800">
        <w:rPr>
          <w:rFonts w:cs="Arial"/>
          <w:color w:val="000000"/>
          <w:kern w:val="30"/>
          <w:szCs w:val="22"/>
          <w:lang w:val="en-CA"/>
        </w:rPr>
        <w:t>Serratore</w:t>
      </w:r>
      <w:proofErr w:type="spellEnd"/>
      <w:r w:rsidRPr="00D53800">
        <w:rPr>
          <w:rFonts w:cs="Arial"/>
          <w:color w:val="000000"/>
          <w:kern w:val="30"/>
          <w:szCs w:val="22"/>
          <w:lang w:val="en-CA"/>
        </w:rPr>
        <w:t xml:space="preserve"> decides to open a cleaning and laundry service near the local college campus that will operate as a proprietorship. </w:t>
      </w:r>
      <w:r>
        <w:rPr>
          <w:rFonts w:cs="Arial"/>
          <w:color w:val="000000"/>
          <w:kern w:val="30"/>
          <w:szCs w:val="22"/>
          <w:lang w:val="en-CA"/>
        </w:rPr>
        <w:t>The transactions for the month of June are listed below:</w:t>
      </w:r>
    </w:p>
    <w:p w:rsidR="00261468" w:rsidRPr="00D53800" w:rsidRDefault="00261468" w:rsidP="00C5713D">
      <w:pPr>
        <w:widowControl w:val="0"/>
        <w:tabs>
          <w:tab w:val="left" w:pos="426"/>
        </w:tabs>
        <w:overflowPunct w:val="0"/>
        <w:autoSpaceDE w:val="0"/>
        <w:autoSpaceDN w:val="0"/>
        <w:adjustRightInd w:val="0"/>
        <w:spacing w:after="40"/>
        <w:jc w:val="both"/>
        <w:rPr>
          <w:rFonts w:cs="Arial"/>
          <w:color w:val="000000"/>
          <w:kern w:val="30"/>
          <w:szCs w:val="22"/>
          <w:lang w:val="en-CA"/>
        </w:rPr>
      </w:pPr>
      <w:r>
        <w:rPr>
          <w:rFonts w:cs="Arial"/>
          <w:color w:val="000000"/>
          <w:kern w:val="30"/>
          <w:szCs w:val="22"/>
          <w:lang w:val="en-CA"/>
        </w:rPr>
        <w:t>1.</w:t>
      </w:r>
      <w:r>
        <w:rPr>
          <w:rFonts w:cs="Arial"/>
          <w:color w:val="000000"/>
          <w:kern w:val="30"/>
          <w:szCs w:val="22"/>
          <w:lang w:val="en-CA"/>
        </w:rPr>
        <w:tab/>
      </w:r>
      <w:r w:rsidRPr="00D53800">
        <w:rPr>
          <w:rFonts w:cs="Arial"/>
          <w:color w:val="000000"/>
          <w:kern w:val="30"/>
          <w:szCs w:val="22"/>
          <w:lang w:val="en-CA"/>
        </w:rPr>
        <w:t xml:space="preserve">Ken </w:t>
      </w:r>
      <w:proofErr w:type="spellStart"/>
      <w:r w:rsidRPr="00D53800">
        <w:rPr>
          <w:rFonts w:cs="Arial"/>
          <w:color w:val="000000"/>
          <w:kern w:val="30"/>
          <w:szCs w:val="22"/>
          <w:lang w:val="en-CA"/>
        </w:rPr>
        <w:t>Serratore</w:t>
      </w:r>
      <w:proofErr w:type="spellEnd"/>
      <w:r w:rsidRPr="00D53800">
        <w:rPr>
          <w:rFonts w:cs="Arial"/>
          <w:color w:val="000000"/>
          <w:kern w:val="30"/>
          <w:szCs w:val="22"/>
          <w:lang w:val="en-CA"/>
        </w:rPr>
        <w:t xml:space="preserve"> invests $20,000 in cash to start a cleaning and laundry business on June 1.</w:t>
      </w:r>
    </w:p>
    <w:p w:rsidR="00261468" w:rsidRPr="00D53800" w:rsidRDefault="00261468" w:rsidP="00C5713D">
      <w:pPr>
        <w:widowControl w:val="0"/>
        <w:tabs>
          <w:tab w:val="left" w:pos="426"/>
        </w:tabs>
        <w:overflowPunct w:val="0"/>
        <w:autoSpaceDE w:val="0"/>
        <w:autoSpaceDN w:val="0"/>
        <w:adjustRightInd w:val="0"/>
        <w:spacing w:after="40"/>
        <w:ind w:left="420" w:hanging="420"/>
        <w:jc w:val="both"/>
        <w:rPr>
          <w:rFonts w:cs="Arial"/>
          <w:color w:val="000000"/>
          <w:kern w:val="30"/>
          <w:szCs w:val="22"/>
          <w:lang w:val="en-CA"/>
        </w:rPr>
      </w:pPr>
      <w:r>
        <w:rPr>
          <w:rFonts w:cs="Arial"/>
          <w:color w:val="000000"/>
          <w:kern w:val="30"/>
          <w:szCs w:val="22"/>
          <w:lang w:val="en-CA"/>
        </w:rPr>
        <w:t>2.</w:t>
      </w:r>
      <w:r>
        <w:rPr>
          <w:rFonts w:cs="Arial"/>
          <w:color w:val="000000"/>
          <w:kern w:val="30"/>
          <w:szCs w:val="22"/>
          <w:lang w:val="en-CA"/>
        </w:rPr>
        <w:tab/>
      </w:r>
      <w:r w:rsidRPr="00D53800">
        <w:rPr>
          <w:rFonts w:cs="Arial"/>
          <w:color w:val="000000"/>
          <w:kern w:val="30"/>
          <w:szCs w:val="22"/>
          <w:lang w:val="en-CA"/>
        </w:rPr>
        <w:t>Purchased laundry equipment for $5,000 paying $3,000 in cash and the remainder due in 30 days.</w:t>
      </w:r>
    </w:p>
    <w:p w:rsidR="00261468" w:rsidRPr="00D53800" w:rsidRDefault="00261468" w:rsidP="00C5713D">
      <w:pPr>
        <w:widowControl w:val="0"/>
        <w:tabs>
          <w:tab w:val="left" w:pos="426"/>
        </w:tabs>
        <w:overflowPunct w:val="0"/>
        <w:autoSpaceDE w:val="0"/>
        <w:autoSpaceDN w:val="0"/>
        <w:adjustRightInd w:val="0"/>
        <w:spacing w:after="40"/>
        <w:jc w:val="both"/>
        <w:rPr>
          <w:rFonts w:cs="Arial"/>
          <w:color w:val="000000"/>
          <w:kern w:val="30"/>
          <w:szCs w:val="22"/>
          <w:lang w:val="en-CA"/>
        </w:rPr>
      </w:pPr>
      <w:r w:rsidRPr="00D53800">
        <w:rPr>
          <w:rFonts w:cs="Arial"/>
          <w:color w:val="000000"/>
          <w:kern w:val="30"/>
          <w:szCs w:val="22"/>
          <w:lang w:val="en-CA"/>
        </w:rPr>
        <w:t>3</w:t>
      </w:r>
      <w:r>
        <w:rPr>
          <w:rFonts w:cs="Arial"/>
          <w:color w:val="000000"/>
          <w:kern w:val="30"/>
          <w:szCs w:val="22"/>
          <w:lang w:val="en-CA"/>
        </w:rPr>
        <w:t>.</w:t>
      </w:r>
      <w:r w:rsidRPr="00D53800">
        <w:rPr>
          <w:rFonts w:cs="Arial"/>
          <w:color w:val="000000"/>
          <w:kern w:val="30"/>
          <w:szCs w:val="22"/>
          <w:lang w:val="en-CA"/>
        </w:rPr>
        <w:tab/>
        <w:t>Purchased laundry supplies for $1,200 cash.</w:t>
      </w:r>
    </w:p>
    <w:p w:rsidR="00261468" w:rsidRPr="00D53800" w:rsidRDefault="00261468" w:rsidP="00C5713D">
      <w:pPr>
        <w:widowControl w:val="0"/>
        <w:tabs>
          <w:tab w:val="left" w:pos="426"/>
        </w:tabs>
        <w:overflowPunct w:val="0"/>
        <w:autoSpaceDE w:val="0"/>
        <w:autoSpaceDN w:val="0"/>
        <w:adjustRightInd w:val="0"/>
        <w:spacing w:after="40"/>
        <w:jc w:val="both"/>
        <w:rPr>
          <w:rFonts w:cs="Arial"/>
          <w:color w:val="000000"/>
          <w:kern w:val="30"/>
          <w:szCs w:val="22"/>
          <w:lang w:val="en-CA"/>
        </w:rPr>
      </w:pPr>
      <w:r w:rsidRPr="00D53800">
        <w:rPr>
          <w:rFonts w:cs="Arial"/>
          <w:color w:val="000000"/>
          <w:kern w:val="30"/>
          <w:szCs w:val="22"/>
          <w:lang w:val="en-CA"/>
        </w:rPr>
        <w:t>4</w:t>
      </w:r>
      <w:r>
        <w:rPr>
          <w:rFonts w:cs="Arial"/>
          <w:color w:val="000000"/>
          <w:kern w:val="30"/>
          <w:szCs w:val="22"/>
          <w:lang w:val="en-CA"/>
        </w:rPr>
        <w:t>.</w:t>
      </w:r>
      <w:r w:rsidRPr="00D53800">
        <w:rPr>
          <w:rFonts w:cs="Arial"/>
          <w:color w:val="000000"/>
          <w:kern w:val="30"/>
          <w:szCs w:val="22"/>
          <w:lang w:val="en-CA"/>
        </w:rPr>
        <w:tab/>
        <w:t>Received a bill from Campus News for $300 for advertising in the campus newspaper.</w:t>
      </w:r>
    </w:p>
    <w:p w:rsidR="00261468" w:rsidRPr="00D53800" w:rsidRDefault="00261468" w:rsidP="00C5713D">
      <w:pPr>
        <w:widowControl w:val="0"/>
        <w:tabs>
          <w:tab w:val="left" w:pos="426"/>
        </w:tabs>
        <w:overflowPunct w:val="0"/>
        <w:autoSpaceDE w:val="0"/>
        <w:autoSpaceDN w:val="0"/>
        <w:adjustRightInd w:val="0"/>
        <w:spacing w:after="40"/>
        <w:jc w:val="both"/>
        <w:rPr>
          <w:rFonts w:cs="Arial"/>
          <w:color w:val="000000"/>
          <w:kern w:val="30"/>
          <w:szCs w:val="22"/>
          <w:lang w:val="en-CA"/>
        </w:rPr>
      </w:pPr>
      <w:r w:rsidRPr="00D53800">
        <w:rPr>
          <w:rFonts w:cs="Arial"/>
          <w:color w:val="000000"/>
          <w:kern w:val="30"/>
          <w:szCs w:val="22"/>
          <w:lang w:val="en-CA"/>
        </w:rPr>
        <w:t>5</w:t>
      </w:r>
      <w:r>
        <w:rPr>
          <w:rFonts w:cs="Arial"/>
          <w:color w:val="000000"/>
          <w:kern w:val="30"/>
          <w:szCs w:val="22"/>
          <w:lang w:val="en-CA"/>
        </w:rPr>
        <w:t>.</w:t>
      </w:r>
      <w:r w:rsidRPr="00D53800">
        <w:rPr>
          <w:rFonts w:cs="Arial"/>
          <w:color w:val="000000"/>
          <w:kern w:val="30"/>
          <w:szCs w:val="22"/>
          <w:lang w:val="en-CA"/>
        </w:rPr>
        <w:tab/>
        <w:t>Cash revenue from customers for cleaning and laundry amounted to $1,500.</w:t>
      </w:r>
    </w:p>
    <w:p w:rsidR="00261468" w:rsidRPr="00D53800" w:rsidRDefault="00261468" w:rsidP="00C5713D">
      <w:pPr>
        <w:widowControl w:val="0"/>
        <w:tabs>
          <w:tab w:val="left" w:pos="426"/>
        </w:tabs>
        <w:overflowPunct w:val="0"/>
        <w:autoSpaceDE w:val="0"/>
        <w:autoSpaceDN w:val="0"/>
        <w:adjustRightInd w:val="0"/>
        <w:spacing w:after="40"/>
        <w:jc w:val="both"/>
        <w:rPr>
          <w:rFonts w:cs="Arial"/>
          <w:color w:val="000000"/>
          <w:kern w:val="30"/>
          <w:szCs w:val="22"/>
          <w:lang w:val="en-CA"/>
        </w:rPr>
      </w:pPr>
      <w:r w:rsidRPr="00D53800">
        <w:rPr>
          <w:rFonts w:cs="Arial"/>
          <w:color w:val="000000"/>
          <w:kern w:val="30"/>
          <w:szCs w:val="22"/>
          <w:lang w:val="en-CA"/>
        </w:rPr>
        <w:t>6</w:t>
      </w:r>
      <w:r>
        <w:rPr>
          <w:rFonts w:cs="Arial"/>
          <w:color w:val="000000"/>
          <w:kern w:val="30"/>
          <w:szCs w:val="22"/>
          <w:lang w:val="en-CA"/>
        </w:rPr>
        <w:t>.</w:t>
      </w:r>
      <w:r w:rsidRPr="00D53800">
        <w:rPr>
          <w:rFonts w:cs="Arial"/>
          <w:color w:val="000000"/>
          <w:kern w:val="30"/>
          <w:szCs w:val="22"/>
          <w:lang w:val="en-CA"/>
        </w:rPr>
        <w:tab/>
        <w:t>Paid salaries of $200 to student workers.</w:t>
      </w:r>
    </w:p>
    <w:p w:rsidR="00261468" w:rsidRPr="00D53800" w:rsidRDefault="00261468" w:rsidP="00C5713D">
      <w:pPr>
        <w:widowControl w:val="0"/>
        <w:tabs>
          <w:tab w:val="left" w:pos="426"/>
        </w:tabs>
        <w:overflowPunct w:val="0"/>
        <w:autoSpaceDE w:val="0"/>
        <w:autoSpaceDN w:val="0"/>
        <w:adjustRightInd w:val="0"/>
        <w:spacing w:after="40"/>
        <w:jc w:val="both"/>
        <w:rPr>
          <w:rFonts w:cs="Arial"/>
          <w:color w:val="000000"/>
          <w:kern w:val="30"/>
          <w:szCs w:val="22"/>
          <w:lang w:val="en-CA"/>
        </w:rPr>
      </w:pPr>
      <w:r w:rsidRPr="00D53800">
        <w:rPr>
          <w:rFonts w:cs="Arial"/>
          <w:color w:val="000000"/>
          <w:kern w:val="30"/>
          <w:szCs w:val="22"/>
          <w:lang w:val="en-CA"/>
        </w:rPr>
        <w:t>7</w:t>
      </w:r>
      <w:r>
        <w:rPr>
          <w:rFonts w:cs="Arial"/>
          <w:color w:val="000000"/>
          <w:kern w:val="30"/>
          <w:szCs w:val="22"/>
          <w:lang w:val="en-CA"/>
        </w:rPr>
        <w:t>.</w:t>
      </w:r>
      <w:r w:rsidRPr="00D53800">
        <w:rPr>
          <w:rFonts w:cs="Arial"/>
          <w:color w:val="000000"/>
          <w:kern w:val="30"/>
          <w:szCs w:val="22"/>
          <w:lang w:val="en-CA"/>
        </w:rPr>
        <w:tab/>
      </w:r>
      <w:proofErr w:type="gramStart"/>
      <w:r w:rsidRPr="00D53800">
        <w:rPr>
          <w:rFonts w:cs="Arial"/>
          <w:color w:val="000000"/>
          <w:kern w:val="30"/>
          <w:szCs w:val="22"/>
          <w:lang w:val="en-CA"/>
        </w:rPr>
        <w:t>Billed</w:t>
      </w:r>
      <w:proofErr w:type="gramEnd"/>
      <w:r w:rsidRPr="00D53800">
        <w:rPr>
          <w:rFonts w:cs="Arial"/>
          <w:color w:val="000000"/>
          <w:kern w:val="30"/>
          <w:szCs w:val="22"/>
          <w:lang w:val="en-CA"/>
        </w:rPr>
        <w:t xml:space="preserve"> the Tiger Football Team $100 for cleaning and laundry services.</w:t>
      </w:r>
    </w:p>
    <w:p w:rsidR="00261468" w:rsidRPr="00D53800" w:rsidRDefault="00261468" w:rsidP="00C5713D">
      <w:pPr>
        <w:widowControl w:val="0"/>
        <w:tabs>
          <w:tab w:val="left" w:pos="426"/>
        </w:tabs>
        <w:overflowPunct w:val="0"/>
        <w:autoSpaceDE w:val="0"/>
        <w:autoSpaceDN w:val="0"/>
        <w:adjustRightInd w:val="0"/>
        <w:spacing w:after="40"/>
        <w:jc w:val="both"/>
        <w:rPr>
          <w:rFonts w:cs="Arial"/>
          <w:color w:val="000000"/>
          <w:kern w:val="30"/>
          <w:szCs w:val="22"/>
          <w:lang w:val="en-CA"/>
        </w:rPr>
      </w:pPr>
      <w:r w:rsidRPr="00D53800">
        <w:rPr>
          <w:rFonts w:cs="Arial"/>
          <w:color w:val="000000"/>
          <w:kern w:val="30"/>
          <w:szCs w:val="22"/>
          <w:lang w:val="en-CA"/>
        </w:rPr>
        <w:t>8</w:t>
      </w:r>
      <w:r>
        <w:rPr>
          <w:rFonts w:cs="Arial"/>
          <w:color w:val="000000"/>
          <w:kern w:val="30"/>
          <w:szCs w:val="22"/>
          <w:lang w:val="en-CA"/>
        </w:rPr>
        <w:t>.</w:t>
      </w:r>
      <w:r w:rsidRPr="00D53800">
        <w:rPr>
          <w:rFonts w:cs="Arial"/>
          <w:color w:val="000000"/>
          <w:kern w:val="30"/>
          <w:szCs w:val="22"/>
          <w:lang w:val="en-CA"/>
        </w:rPr>
        <w:tab/>
        <w:t>Paid $300 to Campus News for advertising that was previously billed in Transaction 4.</w:t>
      </w:r>
    </w:p>
    <w:p w:rsidR="00261468" w:rsidRPr="00D53800" w:rsidRDefault="00261468" w:rsidP="00C5713D">
      <w:pPr>
        <w:widowControl w:val="0"/>
        <w:tabs>
          <w:tab w:val="left" w:pos="426"/>
        </w:tabs>
        <w:overflowPunct w:val="0"/>
        <w:autoSpaceDE w:val="0"/>
        <w:autoSpaceDN w:val="0"/>
        <w:adjustRightInd w:val="0"/>
        <w:spacing w:after="40"/>
        <w:jc w:val="both"/>
        <w:rPr>
          <w:rFonts w:cs="Arial"/>
          <w:color w:val="000000"/>
          <w:kern w:val="30"/>
          <w:szCs w:val="22"/>
          <w:lang w:val="en-CA"/>
        </w:rPr>
      </w:pPr>
      <w:r w:rsidRPr="00D53800">
        <w:rPr>
          <w:rFonts w:cs="Arial"/>
          <w:color w:val="000000"/>
          <w:kern w:val="30"/>
          <w:szCs w:val="22"/>
          <w:lang w:val="en-CA"/>
        </w:rPr>
        <w:t>9</w:t>
      </w:r>
      <w:r>
        <w:rPr>
          <w:rFonts w:cs="Arial"/>
          <w:color w:val="000000"/>
          <w:kern w:val="30"/>
          <w:szCs w:val="22"/>
          <w:lang w:val="en-CA"/>
        </w:rPr>
        <w:t>.</w:t>
      </w:r>
      <w:r w:rsidRPr="00D53800">
        <w:rPr>
          <w:rFonts w:cs="Arial"/>
          <w:color w:val="000000"/>
          <w:kern w:val="30"/>
          <w:szCs w:val="22"/>
          <w:lang w:val="en-CA"/>
        </w:rPr>
        <w:tab/>
        <w:t xml:space="preserve">Ken </w:t>
      </w:r>
      <w:proofErr w:type="spellStart"/>
      <w:r w:rsidRPr="00D53800">
        <w:rPr>
          <w:rFonts w:cs="Arial"/>
          <w:color w:val="000000"/>
          <w:kern w:val="30"/>
          <w:szCs w:val="22"/>
          <w:lang w:val="en-CA"/>
        </w:rPr>
        <w:t>Serratore</w:t>
      </w:r>
      <w:proofErr w:type="spellEnd"/>
      <w:r w:rsidRPr="00D53800">
        <w:rPr>
          <w:rFonts w:cs="Arial"/>
          <w:color w:val="000000"/>
          <w:kern w:val="30"/>
          <w:szCs w:val="22"/>
          <w:lang w:val="en-CA"/>
        </w:rPr>
        <w:t xml:space="preserve"> withdrew $700 from the business for living expenses.</w:t>
      </w:r>
    </w:p>
    <w:p w:rsidR="00261468" w:rsidRPr="00D53800" w:rsidRDefault="00261468" w:rsidP="00C5713D">
      <w:pPr>
        <w:widowControl w:val="0"/>
        <w:tabs>
          <w:tab w:val="left" w:pos="426"/>
        </w:tabs>
        <w:overflowPunct w:val="0"/>
        <w:autoSpaceDE w:val="0"/>
        <w:autoSpaceDN w:val="0"/>
        <w:adjustRightInd w:val="0"/>
        <w:spacing w:after="40"/>
        <w:jc w:val="both"/>
        <w:rPr>
          <w:rFonts w:cs="Arial"/>
          <w:color w:val="000000"/>
          <w:kern w:val="30"/>
          <w:szCs w:val="22"/>
          <w:lang w:val="en-CA"/>
        </w:rPr>
      </w:pPr>
      <w:r w:rsidRPr="00D53800">
        <w:rPr>
          <w:rFonts w:cs="Arial"/>
          <w:color w:val="000000"/>
          <w:kern w:val="30"/>
          <w:szCs w:val="22"/>
          <w:lang w:val="en-CA"/>
        </w:rPr>
        <w:t>10</w:t>
      </w:r>
      <w:r>
        <w:rPr>
          <w:rFonts w:cs="Arial"/>
          <w:color w:val="000000"/>
          <w:kern w:val="30"/>
          <w:szCs w:val="22"/>
          <w:lang w:val="en-CA"/>
        </w:rPr>
        <w:t>.</w:t>
      </w:r>
      <w:r w:rsidRPr="00D53800">
        <w:rPr>
          <w:rFonts w:cs="Arial"/>
          <w:color w:val="000000"/>
          <w:kern w:val="30"/>
          <w:szCs w:val="22"/>
          <w:lang w:val="en-CA"/>
        </w:rPr>
        <w:tab/>
        <w:t>Incurred utility expenses for month on account, $400.</w:t>
      </w:r>
    </w:p>
    <w:p w:rsidR="00261468" w:rsidRDefault="00261468" w:rsidP="00D53800">
      <w:pPr>
        <w:widowControl w:val="0"/>
        <w:tabs>
          <w:tab w:val="center" w:pos="900"/>
          <w:tab w:val="center" w:pos="1800"/>
          <w:tab w:val="center" w:pos="2880"/>
          <w:tab w:val="center" w:pos="3960"/>
          <w:tab w:val="center" w:pos="5040"/>
          <w:tab w:val="center" w:pos="5940"/>
          <w:tab w:val="center" w:pos="6930"/>
          <w:tab w:val="center" w:pos="8280"/>
          <w:tab w:val="center" w:pos="9000"/>
        </w:tabs>
        <w:overflowPunct w:val="0"/>
        <w:autoSpaceDE w:val="0"/>
        <w:autoSpaceDN w:val="0"/>
        <w:adjustRightInd w:val="0"/>
        <w:rPr>
          <w:rFonts w:cs="Arial"/>
          <w:color w:val="000000"/>
          <w:kern w:val="30"/>
          <w:sz w:val="20"/>
          <w:lang w:val="en-CA"/>
        </w:rPr>
      </w:pPr>
    </w:p>
    <w:p w:rsidR="00261468" w:rsidRDefault="00261468" w:rsidP="00D53800">
      <w:pPr>
        <w:widowControl w:val="0"/>
        <w:tabs>
          <w:tab w:val="center" w:pos="900"/>
          <w:tab w:val="center" w:pos="1800"/>
          <w:tab w:val="center" w:pos="2880"/>
          <w:tab w:val="center" w:pos="3960"/>
          <w:tab w:val="center" w:pos="5040"/>
          <w:tab w:val="center" w:pos="5940"/>
          <w:tab w:val="center" w:pos="6930"/>
          <w:tab w:val="center" w:pos="8280"/>
          <w:tab w:val="center" w:pos="9000"/>
        </w:tabs>
        <w:overflowPunct w:val="0"/>
        <w:autoSpaceDE w:val="0"/>
        <w:autoSpaceDN w:val="0"/>
        <w:adjustRightInd w:val="0"/>
        <w:rPr>
          <w:rFonts w:cs="Arial"/>
          <w:b/>
          <w:color w:val="000000"/>
          <w:kern w:val="30"/>
          <w:szCs w:val="22"/>
          <w:lang w:val="en-CA"/>
        </w:rPr>
      </w:pPr>
      <w:r w:rsidRPr="00D72F25">
        <w:rPr>
          <w:rFonts w:cs="Arial"/>
          <w:b/>
          <w:color w:val="000000"/>
          <w:kern w:val="30"/>
          <w:szCs w:val="22"/>
          <w:lang w:val="en-CA"/>
        </w:rPr>
        <w:t>Instructions</w:t>
      </w:r>
    </w:p>
    <w:p w:rsidR="00261468" w:rsidRPr="00D53800" w:rsidRDefault="00261468" w:rsidP="00D72F25">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 xml:space="preserve">Analyze the transactions </w:t>
      </w:r>
      <w:r>
        <w:rPr>
          <w:rFonts w:cs="Arial"/>
          <w:color w:val="000000"/>
          <w:kern w:val="30"/>
          <w:szCs w:val="22"/>
          <w:lang w:val="en-CA"/>
        </w:rPr>
        <w:t>above</w:t>
      </w:r>
      <w:r w:rsidRPr="00D53800">
        <w:rPr>
          <w:rFonts w:cs="Arial"/>
          <w:color w:val="000000"/>
          <w:kern w:val="30"/>
          <w:szCs w:val="22"/>
          <w:lang w:val="en-CA"/>
        </w:rPr>
        <w:t xml:space="preserve"> in terms of their effect on the basic accounting equation. Record each transaction by increasing (+) or decreasing (–) the dollar amount of each item affected. Total and balance the equation at the end of the month.</w:t>
      </w:r>
    </w:p>
    <w:p w:rsidR="00261468" w:rsidRPr="00D72F25" w:rsidRDefault="00261468" w:rsidP="00D53800">
      <w:pPr>
        <w:widowControl w:val="0"/>
        <w:tabs>
          <w:tab w:val="center" w:pos="900"/>
          <w:tab w:val="center" w:pos="1800"/>
          <w:tab w:val="center" w:pos="2880"/>
          <w:tab w:val="center" w:pos="3960"/>
          <w:tab w:val="center" w:pos="5040"/>
          <w:tab w:val="center" w:pos="5940"/>
          <w:tab w:val="center" w:pos="6930"/>
          <w:tab w:val="center" w:pos="8280"/>
          <w:tab w:val="center" w:pos="9000"/>
        </w:tabs>
        <w:overflowPunct w:val="0"/>
        <w:autoSpaceDE w:val="0"/>
        <w:autoSpaceDN w:val="0"/>
        <w:adjustRightInd w:val="0"/>
        <w:rPr>
          <w:rFonts w:cs="Arial"/>
          <w:b/>
          <w:color w:val="000000"/>
          <w:kern w:val="30"/>
          <w:szCs w:val="22"/>
          <w:lang w:val="en-CA"/>
        </w:rPr>
      </w:pPr>
    </w:p>
    <w:p w:rsidR="00261468" w:rsidRPr="00D53800" w:rsidRDefault="00261468" w:rsidP="00D53800">
      <w:pPr>
        <w:widowControl w:val="0"/>
        <w:tabs>
          <w:tab w:val="center" w:pos="900"/>
          <w:tab w:val="center" w:pos="1800"/>
          <w:tab w:val="center" w:pos="2880"/>
          <w:tab w:val="center" w:pos="3960"/>
          <w:tab w:val="center" w:pos="5040"/>
          <w:tab w:val="center" w:pos="5940"/>
          <w:tab w:val="center" w:pos="6930"/>
          <w:tab w:val="center" w:pos="8280"/>
          <w:tab w:val="center" w:pos="900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K.</w:t>
      </w:r>
      <w:r w:rsidRPr="00D53800">
        <w:rPr>
          <w:rFonts w:cs="Arial"/>
          <w:color w:val="000000"/>
          <w:kern w:val="30"/>
          <w:sz w:val="20"/>
          <w:lang w:val="en-CA"/>
        </w:rPr>
        <w:tab/>
        <w:t>K.</w:t>
      </w:r>
    </w:p>
    <w:p w:rsidR="00261468" w:rsidRPr="00D53800" w:rsidRDefault="00261468" w:rsidP="00D53800">
      <w:pPr>
        <w:widowControl w:val="0"/>
        <w:tabs>
          <w:tab w:val="center" w:pos="900"/>
          <w:tab w:val="center" w:pos="1800"/>
          <w:tab w:val="center" w:pos="2880"/>
          <w:tab w:val="center" w:pos="3960"/>
          <w:tab w:val="center" w:pos="4950"/>
          <w:tab w:val="center" w:pos="5940"/>
          <w:tab w:val="center" w:pos="6930"/>
          <w:tab w:val="center" w:pos="8100"/>
          <w:tab w:val="center" w:pos="900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Trans-</w:t>
      </w:r>
      <w:r w:rsidRPr="00D53800">
        <w:rPr>
          <w:rFonts w:cs="Arial"/>
          <w:color w:val="000000"/>
          <w:kern w:val="30"/>
          <w:sz w:val="20"/>
          <w:lang w:val="en-CA"/>
        </w:rPr>
        <w:tab/>
      </w:r>
      <w:r w:rsidRPr="00D53800">
        <w:rPr>
          <w:rFonts w:cs="Arial"/>
          <w:color w:val="000000"/>
          <w:kern w:val="30"/>
          <w:sz w:val="20"/>
          <w:lang w:val="en-CA"/>
        </w:rPr>
        <w:tab/>
        <w:t>Accounts</w:t>
      </w:r>
      <w:r w:rsidRPr="00D53800">
        <w:rPr>
          <w:rFonts w:cs="Arial"/>
          <w:color w:val="000000"/>
          <w:kern w:val="30"/>
          <w:sz w:val="20"/>
          <w:lang w:val="en-CA"/>
        </w:rPr>
        <w:tab/>
        <w:t>Laundry</w:t>
      </w:r>
      <w:r w:rsidRPr="00D53800">
        <w:rPr>
          <w:rFonts w:cs="Arial"/>
          <w:color w:val="000000"/>
          <w:kern w:val="30"/>
          <w:sz w:val="20"/>
          <w:lang w:val="en-CA"/>
        </w:rPr>
        <w:tab/>
      </w:r>
      <w:proofErr w:type="spellStart"/>
      <w:r w:rsidRPr="00D53800">
        <w:rPr>
          <w:rFonts w:cs="Arial"/>
          <w:color w:val="000000"/>
          <w:kern w:val="30"/>
          <w:sz w:val="20"/>
          <w:lang w:val="en-CA"/>
        </w:rPr>
        <w:t>Laundry</w:t>
      </w:r>
      <w:proofErr w:type="spellEnd"/>
      <w:r w:rsidRPr="00D53800">
        <w:rPr>
          <w:rFonts w:cs="Arial"/>
          <w:color w:val="000000"/>
          <w:kern w:val="30"/>
          <w:sz w:val="20"/>
          <w:lang w:val="en-CA"/>
        </w:rPr>
        <w:tab/>
        <w:t>Accounts</w:t>
      </w:r>
      <w:r w:rsidRPr="00D53800">
        <w:rPr>
          <w:rFonts w:cs="Arial"/>
          <w:color w:val="000000"/>
          <w:kern w:val="30"/>
          <w:sz w:val="20"/>
          <w:lang w:val="en-CA"/>
        </w:rPr>
        <w:tab/>
      </w:r>
      <w:proofErr w:type="spellStart"/>
      <w:r w:rsidRPr="00D53800">
        <w:rPr>
          <w:rFonts w:cs="Arial"/>
          <w:color w:val="000000"/>
          <w:kern w:val="30"/>
          <w:sz w:val="20"/>
          <w:lang w:val="en-CA"/>
        </w:rPr>
        <w:t>Serratore</w:t>
      </w:r>
      <w:proofErr w:type="spellEnd"/>
      <w:r w:rsidRPr="00D53800">
        <w:rPr>
          <w:rFonts w:cs="Arial"/>
          <w:color w:val="000000"/>
          <w:kern w:val="30"/>
          <w:sz w:val="20"/>
          <w:lang w:val="en-CA"/>
        </w:rPr>
        <w:t>,</w:t>
      </w:r>
      <w:r w:rsidRPr="00D53800">
        <w:rPr>
          <w:rFonts w:cs="Arial"/>
          <w:color w:val="000000"/>
          <w:kern w:val="30"/>
          <w:sz w:val="20"/>
          <w:lang w:val="en-CA"/>
        </w:rPr>
        <w:tab/>
      </w:r>
      <w:proofErr w:type="spellStart"/>
      <w:r w:rsidRPr="00D53800">
        <w:rPr>
          <w:rFonts w:cs="Arial"/>
          <w:color w:val="000000"/>
          <w:kern w:val="30"/>
          <w:sz w:val="20"/>
          <w:lang w:val="en-CA"/>
        </w:rPr>
        <w:t>Serratore</w:t>
      </w:r>
      <w:proofErr w:type="spellEnd"/>
      <w:r w:rsidRPr="00D53800">
        <w:rPr>
          <w:rFonts w:cs="Arial"/>
          <w:color w:val="000000"/>
          <w:kern w:val="30"/>
          <w:sz w:val="20"/>
          <w:lang w:val="en-CA"/>
        </w:rPr>
        <w:t>,</w:t>
      </w:r>
    </w:p>
    <w:p w:rsidR="00261468" w:rsidRPr="00D53800" w:rsidRDefault="00261468" w:rsidP="00D53800">
      <w:pPr>
        <w:widowControl w:val="0"/>
        <w:tabs>
          <w:tab w:val="center" w:pos="900"/>
          <w:tab w:val="left" w:pos="1260"/>
          <w:tab w:val="center" w:pos="1800"/>
          <w:tab w:val="left" w:pos="2250"/>
          <w:tab w:val="center" w:pos="2880"/>
          <w:tab w:val="left" w:pos="3330"/>
          <w:tab w:val="center" w:pos="3960"/>
          <w:tab w:val="left" w:pos="4410"/>
          <w:tab w:val="center" w:pos="4950"/>
          <w:tab w:val="left" w:pos="5400"/>
          <w:tab w:val="center" w:pos="5940"/>
          <w:tab w:val="left" w:pos="6390"/>
          <w:tab w:val="center" w:pos="6930"/>
          <w:tab w:val="left" w:pos="7470"/>
          <w:tab w:val="center" w:pos="8010"/>
          <w:tab w:val="left" w:pos="8550"/>
          <w:tab w:val="center" w:pos="9090"/>
        </w:tabs>
        <w:overflowPunct w:val="0"/>
        <w:autoSpaceDE w:val="0"/>
        <w:autoSpaceDN w:val="0"/>
        <w:adjustRightInd w:val="0"/>
        <w:rPr>
          <w:rFonts w:cs="Arial"/>
          <w:color w:val="000000"/>
          <w:kern w:val="30"/>
          <w:sz w:val="20"/>
          <w:lang w:val="en-CA"/>
        </w:rPr>
      </w:pPr>
      <w:proofErr w:type="gramStart"/>
      <w:r w:rsidRPr="00D53800">
        <w:rPr>
          <w:rFonts w:cs="Arial"/>
          <w:color w:val="000000"/>
          <w:kern w:val="30"/>
          <w:sz w:val="20"/>
          <w:lang w:val="en-CA"/>
        </w:rPr>
        <w:t>action</w:t>
      </w:r>
      <w:proofErr w:type="gramEnd"/>
      <w:r w:rsidRPr="00D53800">
        <w:rPr>
          <w:rFonts w:cs="Arial"/>
          <w:color w:val="000000"/>
          <w:kern w:val="30"/>
          <w:sz w:val="20"/>
          <w:lang w:val="en-CA"/>
        </w:rPr>
        <w:tab/>
        <w:t>Cash</w:t>
      </w:r>
      <w:r w:rsidRPr="00D53800">
        <w:rPr>
          <w:rFonts w:cs="Arial"/>
          <w:color w:val="000000"/>
          <w:kern w:val="30"/>
          <w:sz w:val="20"/>
          <w:lang w:val="en-CA"/>
        </w:rPr>
        <w:tab/>
        <w:t>+</w:t>
      </w:r>
      <w:r w:rsidRPr="00D53800">
        <w:rPr>
          <w:rFonts w:cs="Arial"/>
          <w:color w:val="000000"/>
          <w:kern w:val="30"/>
          <w:sz w:val="20"/>
          <w:lang w:val="en-CA"/>
        </w:rPr>
        <w:tab/>
        <w:t>Rec.</w:t>
      </w:r>
      <w:r w:rsidRPr="00D53800">
        <w:rPr>
          <w:rFonts w:cs="Arial"/>
          <w:color w:val="000000"/>
          <w:kern w:val="30"/>
          <w:sz w:val="20"/>
          <w:lang w:val="en-CA"/>
        </w:rPr>
        <w:tab/>
        <w:t>+</w:t>
      </w:r>
      <w:r w:rsidRPr="00D53800">
        <w:rPr>
          <w:rFonts w:cs="Arial"/>
          <w:color w:val="000000"/>
          <w:kern w:val="30"/>
          <w:sz w:val="20"/>
          <w:lang w:val="en-CA"/>
        </w:rPr>
        <w:tab/>
        <w:t>Supplies</w:t>
      </w:r>
      <w:r w:rsidRPr="00D53800">
        <w:rPr>
          <w:rFonts w:cs="Arial"/>
          <w:color w:val="000000"/>
          <w:kern w:val="30"/>
          <w:sz w:val="20"/>
          <w:lang w:val="en-CA"/>
        </w:rPr>
        <w:tab/>
        <w:t>+</w:t>
      </w:r>
      <w:r w:rsidRPr="00D53800">
        <w:rPr>
          <w:rFonts w:cs="Arial"/>
          <w:color w:val="000000"/>
          <w:kern w:val="30"/>
          <w:sz w:val="20"/>
          <w:lang w:val="en-CA"/>
        </w:rPr>
        <w:tab/>
        <w:t>Equip.</w:t>
      </w:r>
      <w:r w:rsidRPr="00D53800">
        <w:rPr>
          <w:rFonts w:cs="Arial"/>
          <w:color w:val="000000"/>
          <w:kern w:val="30"/>
          <w:sz w:val="20"/>
          <w:lang w:val="en-CA"/>
        </w:rPr>
        <w:tab/>
        <w:t>=</w:t>
      </w:r>
      <w:r w:rsidRPr="00D53800">
        <w:rPr>
          <w:rFonts w:cs="Arial"/>
          <w:color w:val="000000"/>
          <w:kern w:val="30"/>
          <w:sz w:val="20"/>
          <w:lang w:val="en-CA"/>
        </w:rPr>
        <w:tab/>
        <w:t>Payable</w:t>
      </w:r>
      <w:r w:rsidRPr="00D53800">
        <w:rPr>
          <w:rFonts w:cs="Arial"/>
          <w:color w:val="000000"/>
          <w:kern w:val="30"/>
          <w:sz w:val="20"/>
          <w:lang w:val="en-CA"/>
        </w:rPr>
        <w:tab/>
        <w:t>+</w:t>
      </w:r>
      <w:r w:rsidRPr="00D53800">
        <w:rPr>
          <w:rFonts w:cs="Arial"/>
          <w:color w:val="000000"/>
          <w:kern w:val="30"/>
          <w:sz w:val="20"/>
          <w:lang w:val="en-CA"/>
        </w:rPr>
        <w:tab/>
        <w:t>Capital</w:t>
      </w:r>
      <w:r w:rsidRPr="00D53800">
        <w:rPr>
          <w:rFonts w:cs="Arial"/>
          <w:color w:val="000000"/>
          <w:kern w:val="30"/>
          <w:sz w:val="20"/>
          <w:lang w:val="en-CA"/>
        </w:rPr>
        <w:tab/>
        <w:t>–</w:t>
      </w:r>
      <w:r w:rsidRPr="00D53800">
        <w:rPr>
          <w:rFonts w:cs="Arial"/>
          <w:color w:val="000000"/>
          <w:kern w:val="30"/>
          <w:sz w:val="20"/>
          <w:lang w:val="en-CA"/>
        </w:rPr>
        <w:tab/>
        <w:t>Drawings</w:t>
      </w:r>
      <w:r w:rsidRPr="00D53800">
        <w:rPr>
          <w:rFonts w:cs="Arial"/>
          <w:color w:val="000000"/>
          <w:kern w:val="30"/>
          <w:sz w:val="20"/>
          <w:lang w:val="en-CA"/>
        </w:rPr>
        <w:tab/>
        <w:t>+</w:t>
      </w:r>
      <w:r w:rsidRPr="00D53800">
        <w:rPr>
          <w:rFonts w:cs="Arial"/>
          <w:color w:val="000000"/>
          <w:kern w:val="30"/>
          <w:sz w:val="20"/>
          <w:lang w:val="en-CA"/>
        </w:rPr>
        <w:tab/>
        <w:t>Revenues</w:t>
      </w:r>
      <w:r w:rsidRPr="00D53800">
        <w:rPr>
          <w:rFonts w:cs="Arial"/>
          <w:color w:val="000000"/>
          <w:kern w:val="30"/>
          <w:sz w:val="20"/>
          <w:lang w:val="en-CA"/>
        </w:rPr>
        <w:tab/>
        <w:t>–</w:t>
      </w:r>
      <w:r w:rsidRPr="00D53800">
        <w:rPr>
          <w:rFonts w:cs="Arial"/>
          <w:color w:val="000000"/>
          <w:kern w:val="30"/>
          <w:sz w:val="20"/>
          <w:lang w:val="en-CA"/>
        </w:rPr>
        <w:tab/>
        <w:t>Expenses</w:t>
      </w:r>
    </w:p>
    <w:p w:rsidR="00261468" w:rsidRPr="00D53800" w:rsidRDefault="00261468" w:rsidP="00D53800">
      <w:pPr>
        <w:widowControl w:val="0"/>
        <w:tabs>
          <w:tab w:val="center" w:pos="18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1</w:t>
      </w:r>
      <w:r>
        <w:rPr>
          <w:rFonts w:cs="Arial"/>
          <w:color w:val="000000"/>
          <w:kern w:val="30"/>
          <w:sz w:val="20"/>
          <w:lang w:val="en-CA"/>
        </w:rPr>
        <w:t>.</w:t>
      </w:r>
    </w:p>
    <w:p w:rsidR="00261468" w:rsidRPr="00D53800" w:rsidRDefault="00261468" w:rsidP="00D53800">
      <w:pPr>
        <w:widowControl w:val="0"/>
        <w:tabs>
          <w:tab w:val="center" w:pos="18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2</w:t>
      </w:r>
      <w:r>
        <w:rPr>
          <w:rFonts w:cs="Arial"/>
          <w:color w:val="000000"/>
          <w:kern w:val="30"/>
          <w:sz w:val="20"/>
          <w:lang w:val="en-CA"/>
        </w:rPr>
        <w:t>.</w:t>
      </w:r>
    </w:p>
    <w:p w:rsidR="00261468" w:rsidRPr="00D53800" w:rsidRDefault="00261468" w:rsidP="00D53800">
      <w:pPr>
        <w:widowControl w:val="0"/>
        <w:tabs>
          <w:tab w:val="center" w:pos="18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3</w:t>
      </w:r>
      <w:r>
        <w:rPr>
          <w:rFonts w:cs="Arial"/>
          <w:color w:val="000000"/>
          <w:kern w:val="30"/>
          <w:sz w:val="20"/>
          <w:lang w:val="en-CA"/>
        </w:rPr>
        <w:t>.</w:t>
      </w:r>
    </w:p>
    <w:p w:rsidR="00261468" w:rsidRPr="00D53800" w:rsidRDefault="00261468" w:rsidP="00D53800">
      <w:pPr>
        <w:widowControl w:val="0"/>
        <w:tabs>
          <w:tab w:val="center" w:pos="18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4</w:t>
      </w:r>
      <w:r>
        <w:rPr>
          <w:rFonts w:cs="Arial"/>
          <w:color w:val="000000"/>
          <w:kern w:val="30"/>
          <w:sz w:val="20"/>
          <w:lang w:val="en-CA"/>
        </w:rPr>
        <w:t>.</w:t>
      </w:r>
    </w:p>
    <w:p w:rsidR="00261468" w:rsidRPr="00D53800" w:rsidRDefault="00261468" w:rsidP="00D53800">
      <w:pPr>
        <w:widowControl w:val="0"/>
        <w:tabs>
          <w:tab w:val="center" w:pos="18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5</w:t>
      </w:r>
      <w:r>
        <w:rPr>
          <w:rFonts w:cs="Arial"/>
          <w:color w:val="000000"/>
          <w:kern w:val="30"/>
          <w:sz w:val="20"/>
          <w:lang w:val="en-CA"/>
        </w:rPr>
        <w:t>.</w:t>
      </w:r>
    </w:p>
    <w:p w:rsidR="00261468" w:rsidRPr="00D53800" w:rsidRDefault="00261468" w:rsidP="00D53800">
      <w:pPr>
        <w:widowControl w:val="0"/>
        <w:tabs>
          <w:tab w:val="center" w:pos="18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6</w:t>
      </w:r>
      <w:r>
        <w:rPr>
          <w:rFonts w:cs="Arial"/>
          <w:color w:val="000000"/>
          <w:kern w:val="30"/>
          <w:sz w:val="20"/>
          <w:lang w:val="en-CA"/>
        </w:rPr>
        <w:t>.</w:t>
      </w:r>
    </w:p>
    <w:p w:rsidR="00261468" w:rsidRPr="00D53800" w:rsidRDefault="00261468" w:rsidP="00D53800">
      <w:pPr>
        <w:widowControl w:val="0"/>
        <w:tabs>
          <w:tab w:val="center" w:pos="18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7</w:t>
      </w:r>
      <w:r>
        <w:rPr>
          <w:rFonts w:cs="Arial"/>
          <w:color w:val="000000"/>
          <w:kern w:val="30"/>
          <w:sz w:val="20"/>
          <w:lang w:val="en-CA"/>
        </w:rPr>
        <w:t>.</w:t>
      </w:r>
    </w:p>
    <w:p w:rsidR="00261468" w:rsidRPr="00D53800" w:rsidRDefault="00261468" w:rsidP="00D53800">
      <w:pPr>
        <w:widowControl w:val="0"/>
        <w:tabs>
          <w:tab w:val="center" w:pos="18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8</w:t>
      </w:r>
      <w:r>
        <w:rPr>
          <w:rFonts w:cs="Arial"/>
          <w:color w:val="000000"/>
          <w:kern w:val="30"/>
          <w:sz w:val="20"/>
          <w:lang w:val="en-CA"/>
        </w:rPr>
        <w:t>.</w:t>
      </w:r>
    </w:p>
    <w:p w:rsidR="00261468" w:rsidRPr="00D53800" w:rsidRDefault="00261468" w:rsidP="00D53800">
      <w:pPr>
        <w:widowControl w:val="0"/>
        <w:tabs>
          <w:tab w:val="center" w:pos="18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9</w:t>
      </w:r>
      <w:r>
        <w:rPr>
          <w:rFonts w:cs="Arial"/>
          <w:color w:val="000000"/>
          <w:kern w:val="30"/>
          <w:sz w:val="20"/>
          <w:lang w:val="en-CA"/>
        </w:rPr>
        <w:t>.</w:t>
      </w:r>
    </w:p>
    <w:p w:rsidR="00261468" w:rsidRPr="00D53800" w:rsidRDefault="00261468" w:rsidP="00D53800">
      <w:pPr>
        <w:widowControl w:val="0"/>
        <w:tabs>
          <w:tab w:val="center" w:pos="18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10</w:t>
      </w:r>
      <w:r>
        <w:rPr>
          <w:rFonts w:cs="Arial"/>
          <w:color w:val="000000"/>
          <w:kern w:val="30"/>
          <w:sz w:val="20"/>
          <w:lang w:val="en-CA"/>
        </w:rPr>
        <w:t>.</w:t>
      </w:r>
    </w:p>
    <w:p w:rsidR="00261468" w:rsidRPr="00D53800" w:rsidRDefault="00261468" w:rsidP="00D53800">
      <w:pPr>
        <w:widowControl w:val="0"/>
        <w:tabs>
          <w:tab w:val="left" w:leader="underscore"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w:t>
      </w:r>
    </w:p>
    <w:p w:rsidR="00261468" w:rsidRPr="00D53800" w:rsidRDefault="00261468" w:rsidP="00D53800">
      <w:pPr>
        <w:widowControl w:val="0"/>
        <w:overflowPunct w:val="0"/>
        <w:autoSpaceDE w:val="0"/>
        <w:autoSpaceDN w:val="0"/>
        <w:adjustRightInd w:val="0"/>
        <w:rPr>
          <w:rFonts w:cs="Arial"/>
          <w:color w:val="000000"/>
          <w:kern w:val="30"/>
          <w:sz w:val="20"/>
          <w:lang w:val="en-CA"/>
        </w:rPr>
      </w:pPr>
      <w:r w:rsidRPr="00D53800">
        <w:rPr>
          <w:rFonts w:cs="Arial"/>
          <w:color w:val="000000"/>
          <w:kern w:val="30"/>
          <w:sz w:val="20"/>
          <w:lang w:val="en-CA"/>
        </w:rPr>
        <w:t>Totals</w:t>
      </w:r>
    </w:p>
    <w:p w:rsidR="00261468" w:rsidRPr="00D53800" w:rsidRDefault="00261468" w:rsidP="006401BC">
      <w:pPr>
        <w:widowControl w:val="0"/>
        <w:tabs>
          <w:tab w:val="right" w:pos="9540"/>
        </w:tabs>
        <w:overflowPunct w:val="0"/>
        <w:autoSpaceDE w:val="0"/>
        <w:autoSpaceDN w:val="0"/>
        <w:adjustRightInd w:val="0"/>
        <w:rPr>
          <w:rFonts w:cs="Arial"/>
          <w:b/>
          <w:bCs/>
          <w:color w:val="000000"/>
          <w:kern w:val="30"/>
          <w:szCs w:val="22"/>
          <w:lang w:val="en-CA"/>
        </w:rPr>
      </w:pPr>
      <w:r w:rsidRPr="00D53800">
        <w:rPr>
          <w:rFonts w:cs="Arial"/>
          <w:b/>
          <w:bCs/>
          <w:color w:val="000000"/>
          <w:kern w:val="30"/>
          <w:szCs w:val="22"/>
          <w:u w:val="double"/>
          <w:lang w:val="en-CA"/>
        </w:rPr>
        <w:tab/>
      </w: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34 </w:t>
      </w:r>
      <w:r w:rsidRPr="00D53800">
        <w:rPr>
          <w:rFonts w:cs="Arial"/>
          <w:b w:val="0"/>
          <w:kern w:val="30"/>
          <w:szCs w:val="22"/>
          <w:lang w:val="en-CA"/>
        </w:rPr>
        <w:t>(20 min.)</w:t>
      </w:r>
    </w:p>
    <w:p w:rsidR="00261468" w:rsidRPr="00D53800" w:rsidRDefault="00261468" w:rsidP="00D53800">
      <w:pPr>
        <w:widowControl w:val="0"/>
        <w:tabs>
          <w:tab w:val="center" w:pos="900"/>
          <w:tab w:val="center" w:pos="1800"/>
          <w:tab w:val="center" w:pos="2880"/>
          <w:tab w:val="center" w:pos="3960"/>
          <w:tab w:val="center" w:pos="5040"/>
          <w:tab w:val="center" w:pos="5940"/>
          <w:tab w:val="center" w:pos="6930"/>
          <w:tab w:val="center" w:pos="8280"/>
          <w:tab w:val="center" w:pos="900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K.</w:t>
      </w:r>
      <w:r w:rsidRPr="00D53800">
        <w:rPr>
          <w:rFonts w:cs="Arial"/>
          <w:color w:val="000000"/>
          <w:kern w:val="30"/>
          <w:sz w:val="20"/>
          <w:lang w:val="en-CA"/>
        </w:rPr>
        <w:tab/>
        <w:t>K.</w:t>
      </w:r>
    </w:p>
    <w:p w:rsidR="00261468" w:rsidRPr="00D53800" w:rsidRDefault="00261468" w:rsidP="00D53800">
      <w:pPr>
        <w:widowControl w:val="0"/>
        <w:tabs>
          <w:tab w:val="center" w:pos="900"/>
          <w:tab w:val="center" w:pos="1800"/>
          <w:tab w:val="center" w:pos="2880"/>
          <w:tab w:val="center" w:pos="3960"/>
          <w:tab w:val="center" w:pos="4950"/>
          <w:tab w:val="center" w:pos="5940"/>
          <w:tab w:val="center" w:pos="6930"/>
          <w:tab w:val="center" w:pos="8100"/>
          <w:tab w:val="center" w:pos="900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Trans-</w:t>
      </w:r>
      <w:r w:rsidRPr="00D53800">
        <w:rPr>
          <w:rFonts w:cs="Arial"/>
          <w:color w:val="000000"/>
          <w:kern w:val="30"/>
          <w:sz w:val="20"/>
          <w:lang w:val="en-CA"/>
        </w:rPr>
        <w:tab/>
      </w:r>
      <w:r w:rsidRPr="00D53800">
        <w:rPr>
          <w:rFonts w:cs="Arial"/>
          <w:color w:val="000000"/>
          <w:kern w:val="30"/>
          <w:sz w:val="20"/>
          <w:lang w:val="en-CA"/>
        </w:rPr>
        <w:tab/>
        <w:t>Accounts</w:t>
      </w:r>
      <w:r w:rsidRPr="00D53800">
        <w:rPr>
          <w:rFonts w:cs="Arial"/>
          <w:color w:val="000000"/>
          <w:kern w:val="30"/>
          <w:sz w:val="20"/>
          <w:lang w:val="en-CA"/>
        </w:rPr>
        <w:tab/>
        <w:t>Laundry</w:t>
      </w:r>
      <w:r w:rsidRPr="00D53800">
        <w:rPr>
          <w:rFonts w:cs="Arial"/>
          <w:color w:val="000000"/>
          <w:kern w:val="30"/>
          <w:sz w:val="20"/>
          <w:lang w:val="en-CA"/>
        </w:rPr>
        <w:tab/>
      </w:r>
      <w:proofErr w:type="spellStart"/>
      <w:r w:rsidRPr="00D53800">
        <w:rPr>
          <w:rFonts w:cs="Arial"/>
          <w:color w:val="000000"/>
          <w:kern w:val="30"/>
          <w:sz w:val="20"/>
          <w:lang w:val="en-CA"/>
        </w:rPr>
        <w:t>Laundry</w:t>
      </w:r>
      <w:proofErr w:type="spellEnd"/>
      <w:r w:rsidRPr="00D53800">
        <w:rPr>
          <w:rFonts w:cs="Arial"/>
          <w:color w:val="000000"/>
          <w:kern w:val="30"/>
          <w:sz w:val="20"/>
          <w:lang w:val="en-CA"/>
        </w:rPr>
        <w:tab/>
        <w:t>Accounts</w:t>
      </w:r>
      <w:r w:rsidRPr="00D53800">
        <w:rPr>
          <w:rFonts w:cs="Arial"/>
          <w:color w:val="000000"/>
          <w:kern w:val="30"/>
          <w:sz w:val="20"/>
          <w:lang w:val="en-CA"/>
        </w:rPr>
        <w:tab/>
      </w:r>
      <w:proofErr w:type="spellStart"/>
      <w:r w:rsidRPr="00D53800">
        <w:rPr>
          <w:rFonts w:cs="Arial"/>
          <w:color w:val="000000"/>
          <w:kern w:val="30"/>
          <w:sz w:val="20"/>
          <w:lang w:val="en-CA"/>
        </w:rPr>
        <w:t>Serratore</w:t>
      </w:r>
      <w:proofErr w:type="spellEnd"/>
      <w:r w:rsidRPr="00D53800">
        <w:rPr>
          <w:rFonts w:cs="Arial"/>
          <w:color w:val="000000"/>
          <w:kern w:val="30"/>
          <w:sz w:val="20"/>
          <w:lang w:val="en-CA"/>
        </w:rPr>
        <w:t>,</w:t>
      </w:r>
      <w:r w:rsidRPr="00D53800">
        <w:rPr>
          <w:rFonts w:cs="Arial"/>
          <w:color w:val="000000"/>
          <w:kern w:val="30"/>
          <w:sz w:val="20"/>
          <w:lang w:val="en-CA"/>
        </w:rPr>
        <w:tab/>
      </w:r>
      <w:proofErr w:type="spellStart"/>
      <w:r w:rsidRPr="00D53800">
        <w:rPr>
          <w:rFonts w:cs="Arial"/>
          <w:color w:val="000000"/>
          <w:kern w:val="30"/>
          <w:sz w:val="20"/>
          <w:lang w:val="en-CA"/>
        </w:rPr>
        <w:t>Serratore</w:t>
      </w:r>
      <w:proofErr w:type="spellEnd"/>
      <w:r w:rsidRPr="00D53800">
        <w:rPr>
          <w:rFonts w:cs="Arial"/>
          <w:color w:val="000000"/>
          <w:kern w:val="30"/>
          <w:sz w:val="20"/>
          <w:lang w:val="en-CA"/>
        </w:rPr>
        <w:t>,</w:t>
      </w:r>
    </w:p>
    <w:p w:rsidR="00261468" w:rsidRPr="00D53800" w:rsidRDefault="00261468" w:rsidP="00D53800">
      <w:pPr>
        <w:widowControl w:val="0"/>
        <w:tabs>
          <w:tab w:val="center" w:pos="900"/>
          <w:tab w:val="left" w:pos="1260"/>
          <w:tab w:val="center" w:pos="1800"/>
          <w:tab w:val="left" w:pos="2250"/>
          <w:tab w:val="center" w:pos="2880"/>
          <w:tab w:val="left" w:pos="3330"/>
          <w:tab w:val="center" w:pos="3960"/>
          <w:tab w:val="left" w:pos="4410"/>
          <w:tab w:val="center" w:pos="4950"/>
          <w:tab w:val="left" w:pos="5400"/>
          <w:tab w:val="center" w:pos="5940"/>
          <w:tab w:val="left" w:pos="6390"/>
          <w:tab w:val="center" w:pos="6930"/>
          <w:tab w:val="left" w:pos="7470"/>
          <w:tab w:val="center" w:pos="8010"/>
          <w:tab w:val="left" w:pos="8550"/>
          <w:tab w:val="center" w:pos="9090"/>
        </w:tabs>
        <w:overflowPunct w:val="0"/>
        <w:autoSpaceDE w:val="0"/>
        <w:autoSpaceDN w:val="0"/>
        <w:adjustRightInd w:val="0"/>
        <w:rPr>
          <w:rFonts w:cs="Arial"/>
          <w:color w:val="000000"/>
          <w:kern w:val="30"/>
          <w:sz w:val="20"/>
          <w:lang w:val="en-CA"/>
        </w:rPr>
      </w:pPr>
      <w:proofErr w:type="gramStart"/>
      <w:r w:rsidRPr="00D53800">
        <w:rPr>
          <w:rFonts w:cs="Arial"/>
          <w:color w:val="000000"/>
          <w:kern w:val="30"/>
          <w:sz w:val="20"/>
          <w:lang w:val="en-CA"/>
        </w:rPr>
        <w:t>action</w:t>
      </w:r>
      <w:proofErr w:type="gramEnd"/>
      <w:r w:rsidRPr="00D53800">
        <w:rPr>
          <w:rFonts w:cs="Arial"/>
          <w:color w:val="000000"/>
          <w:kern w:val="30"/>
          <w:sz w:val="20"/>
          <w:lang w:val="en-CA"/>
        </w:rPr>
        <w:tab/>
        <w:t>Cash</w:t>
      </w:r>
      <w:r w:rsidRPr="00D53800">
        <w:rPr>
          <w:rFonts w:cs="Arial"/>
          <w:color w:val="000000"/>
          <w:kern w:val="30"/>
          <w:sz w:val="20"/>
          <w:lang w:val="en-CA"/>
        </w:rPr>
        <w:tab/>
        <w:t>+</w:t>
      </w:r>
      <w:r w:rsidRPr="00D53800">
        <w:rPr>
          <w:rFonts w:cs="Arial"/>
          <w:color w:val="000000"/>
          <w:kern w:val="30"/>
          <w:sz w:val="20"/>
          <w:lang w:val="en-CA"/>
        </w:rPr>
        <w:tab/>
        <w:t>Rec.</w:t>
      </w:r>
      <w:r w:rsidRPr="00D53800">
        <w:rPr>
          <w:rFonts w:cs="Arial"/>
          <w:color w:val="000000"/>
          <w:kern w:val="30"/>
          <w:sz w:val="20"/>
          <w:lang w:val="en-CA"/>
        </w:rPr>
        <w:tab/>
        <w:t>+</w:t>
      </w:r>
      <w:r w:rsidRPr="00D53800">
        <w:rPr>
          <w:rFonts w:cs="Arial"/>
          <w:color w:val="000000"/>
          <w:kern w:val="30"/>
          <w:sz w:val="20"/>
          <w:lang w:val="en-CA"/>
        </w:rPr>
        <w:tab/>
        <w:t>Supplies</w:t>
      </w:r>
      <w:r w:rsidRPr="00D53800">
        <w:rPr>
          <w:rFonts w:cs="Arial"/>
          <w:color w:val="000000"/>
          <w:kern w:val="30"/>
          <w:sz w:val="20"/>
          <w:lang w:val="en-CA"/>
        </w:rPr>
        <w:tab/>
        <w:t>+</w:t>
      </w:r>
      <w:r w:rsidRPr="00D53800">
        <w:rPr>
          <w:rFonts w:cs="Arial"/>
          <w:color w:val="000000"/>
          <w:kern w:val="30"/>
          <w:sz w:val="20"/>
          <w:lang w:val="en-CA"/>
        </w:rPr>
        <w:tab/>
        <w:t>Equip.</w:t>
      </w:r>
      <w:r w:rsidRPr="00D53800">
        <w:rPr>
          <w:rFonts w:cs="Arial"/>
          <w:color w:val="000000"/>
          <w:kern w:val="30"/>
          <w:sz w:val="20"/>
          <w:lang w:val="en-CA"/>
        </w:rPr>
        <w:tab/>
        <w:t>=</w:t>
      </w:r>
      <w:r w:rsidRPr="00D53800">
        <w:rPr>
          <w:rFonts w:cs="Arial"/>
          <w:color w:val="000000"/>
          <w:kern w:val="30"/>
          <w:sz w:val="20"/>
          <w:lang w:val="en-CA"/>
        </w:rPr>
        <w:tab/>
        <w:t>Payable</w:t>
      </w:r>
      <w:r w:rsidRPr="00D53800">
        <w:rPr>
          <w:rFonts w:cs="Arial"/>
          <w:color w:val="000000"/>
          <w:kern w:val="30"/>
          <w:sz w:val="20"/>
          <w:lang w:val="en-CA"/>
        </w:rPr>
        <w:tab/>
        <w:t>+</w:t>
      </w:r>
      <w:r w:rsidRPr="00D53800">
        <w:rPr>
          <w:rFonts w:cs="Arial"/>
          <w:color w:val="000000"/>
          <w:kern w:val="30"/>
          <w:sz w:val="20"/>
          <w:lang w:val="en-CA"/>
        </w:rPr>
        <w:tab/>
        <w:t>Capital</w:t>
      </w:r>
      <w:r w:rsidRPr="00D53800">
        <w:rPr>
          <w:rFonts w:cs="Arial"/>
          <w:color w:val="000000"/>
          <w:kern w:val="30"/>
          <w:sz w:val="20"/>
          <w:lang w:val="en-CA"/>
        </w:rPr>
        <w:tab/>
        <w:t>–</w:t>
      </w:r>
      <w:r w:rsidRPr="00D53800">
        <w:rPr>
          <w:rFonts w:cs="Arial"/>
          <w:color w:val="000000"/>
          <w:kern w:val="30"/>
          <w:sz w:val="20"/>
          <w:lang w:val="en-CA"/>
        </w:rPr>
        <w:tab/>
        <w:t>Drawings</w:t>
      </w:r>
      <w:r w:rsidRPr="00D53800">
        <w:rPr>
          <w:rFonts w:cs="Arial"/>
          <w:color w:val="000000"/>
          <w:kern w:val="30"/>
          <w:sz w:val="20"/>
          <w:lang w:val="en-CA"/>
        </w:rPr>
        <w:tab/>
        <w:t>+</w:t>
      </w:r>
      <w:r w:rsidRPr="00D53800">
        <w:rPr>
          <w:rFonts w:cs="Arial"/>
          <w:color w:val="000000"/>
          <w:kern w:val="30"/>
          <w:sz w:val="20"/>
          <w:lang w:val="en-CA"/>
        </w:rPr>
        <w:tab/>
        <w:t>Revenues</w:t>
      </w:r>
      <w:r w:rsidRPr="00D53800">
        <w:rPr>
          <w:rFonts w:cs="Arial"/>
          <w:color w:val="000000"/>
          <w:kern w:val="30"/>
          <w:sz w:val="20"/>
          <w:lang w:val="en-CA"/>
        </w:rPr>
        <w:tab/>
        <w:t>–</w:t>
      </w:r>
      <w:r w:rsidRPr="00D53800">
        <w:rPr>
          <w:rFonts w:cs="Arial"/>
          <w:color w:val="000000"/>
          <w:kern w:val="30"/>
          <w:sz w:val="20"/>
          <w:lang w:val="en-CA"/>
        </w:rPr>
        <w:tab/>
        <w:t>Expenses</w:t>
      </w:r>
    </w:p>
    <w:p w:rsidR="00261468" w:rsidRPr="00D53800" w:rsidRDefault="00261468" w:rsidP="00D53800">
      <w:pPr>
        <w:widowControl w:val="0"/>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1</w:t>
      </w:r>
      <w:r>
        <w:rPr>
          <w:rFonts w:cs="Arial"/>
          <w:color w:val="000000"/>
          <w:kern w:val="30"/>
          <w:sz w:val="20"/>
          <w:lang w:val="en-CA"/>
        </w:rPr>
        <w:t>.</w:t>
      </w:r>
      <w:r w:rsidRPr="00D53800">
        <w:rPr>
          <w:rFonts w:cs="Arial"/>
          <w:color w:val="000000"/>
          <w:kern w:val="30"/>
          <w:sz w:val="20"/>
          <w:lang w:val="en-CA"/>
        </w:rPr>
        <w:tab/>
        <w:t>+$20,000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+$20,000</w:t>
      </w:r>
    </w:p>
    <w:p w:rsidR="00261468" w:rsidRPr="00D53800" w:rsidRDefault="00261468" w:rsidP="00D53800">
      <w:pPr>
        <w:widowControl w:val="0"/>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2</w:t>
      </w:r>
      <w:r>
        <w:rPr>
          <w:rFonts w:cs="Arial"/>
          <w:color w:val="000000"/>
          <w:kern w:val="30"/>
          <w:sz w:val="20"/>
          <w:lang w:val="en-CA"/>
        </w:rPr>
        <w:t>.</w:t>
      </w:r>
      <w:r w:rsidRPr="00D53800">
        <w:rPr>
          <w:rFonts w:cs="Arial"/>
          <w:color w:val="000000"/>
          <w:kern w:val="30"/>
          <w:sz w:val="20"/>
          <w:lang w:val="en-CA"/>
        </w:rPr>
        <w:tab/>
        <w:t>–3,000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+$5,000</w:t>
      </w:r>
      <w:r w:rsidRPr="00D53800">
        <w:rPr>
          <w:rFonts w:cs="Arial"/>
          <w:color w:val="000000"/>
          <w:kern w:val="30"/>
          <w:sz w:val="20"/>
          <w:lang w:val="en-CA"/>
        </w:rPr>
        <w:tab/>
        <w:t>+$2,000</w:t>
      </w:r>
    </w:p>
    <w:p w:rsidR="00261468" w:rsidRPr="00D53800" w:rsidRDefault="00261468" w:rsidP="00D53800">
      <w:pPr>
        <w:widowControl w:val="0"/>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3</w:t>
      </w:r>
      <w:r>
        <w:rPr>
          <w:rFonts w:cs="Arial"/>
          <w:color w:val="000000"/>
          <w:kern w:val="30"/>
          <w:sz w:val="20"/>
          <w:lang w:val="en-CA"/>
        </w:rPr>
        <w:t>.</w:t>
      </w:r>
      <w:r w:rsidRPr="00D53800">
        <w:rPr>
          <w:rFonts w:cs="Arial"/>
          <w:color w:val="000000"/>
          <w:kern w:val="30"/>
          <w:sz w:val="20"/>
          <w:lang w:val="en-CA"/>
        </w:rPr>
        <w:tab/>
        <w:t>–1,200</w:t>
      </w:r>
      <w:r w:rsidRPr="00D53800">
        <w:rPr>
          <w:rFonts w:cs="Arial"/>
          <w:color w:val="000000"/>
          <w:kern w:val="30"/>
          <w:sz w:val="20"/>
          <w:lang w:val="en-CA"/>
        </w:rPr>
        <w:tab/>
      </w:r>
      <w:r w:rsidRPr="00D53800">
        <w:rPr>
          <w:rFonts w:cs="Arial"/>
          <w:color w:val="000000"/>
          <w:kern w:val="30"/>
          <w:sz w:val="20"/>
          <w:lang w:val="en-CA"/>
        </w:rPr>
        <w:tab/>
        <w:t>+$1,200</w:t>
      </w:r>
    </w:p>
    <w:p w:rsidR="00261468" w:rsidRPr="00D53800" w:rsidRDefault="00261468" w:rsidP="00D53800">
      <w:pPr>
        <w:widowControl w:val="0"/>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4</w:t>
      </w:r>
      <w:r>
        <w:rPr>
          <w:rFonts w:cs="Arial"/>
          <w:color w:val="000000"/>
          <w:kern w:val="30"/>
          <w:sz w:val="20"/>
          <w:lang w:val="en-CA"/>
        </w:rPr>
        <w:t>.</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+300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–$300</w:t>
      </w:r>
    </w:p>
    <w:p w:rsidR="00261468" w:rsidRPr="00D53800" w:rsidRDefault="00261468" w:rsidP="00D53800">
      <w:pPr>
        <w:widowControl w:val="0"/>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5</w:t>
      </w:r>
      <w:r>
        <w:rPr>
          <w:rFonts w:cs="Arial"/>
          <w:color w:val="000000"/>
          <w:kern w:val="30"/>
          <w:sz w:val="20"/>
          <w:lang w:val="en-CA"/>
        </w:rPr>
        <w:t>.</w:t>
      </w:r>
      <w:r w:rsidRPr="00D53800">
        <w:rPr>
          <w:rFonts w:cs="Arial"/>
          <w:color w:val="000000"/>
          <w:kern w:val="30"/>
          <w:sz w:val="20"/>
          <w:lang w:val="en-CA"/>
        </w:rPr>
        <w:tab/>
        <w:t>+1,500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+$1,500</w:t>
      </w:r>
    </w:p>
    <w:p w:rsidR="00261468" w:rsidRPr="00D53800" w:rsidRDefault="00261468" w:rsidP="00D53800">
      <w:pPr>
        <w:widowControl w:val="0"/>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lastRenderedPageBreak/>
        <w:tab/>
        <w:t>6</w:t>
      </w:r>
      <w:r>
        <w:rPr>
          <w:rFonts w:cs="Arial"/>
          <w:color w:val="000000"/>
          <w:kern w:val="30"/>
          <w:sz w:val="20"/>
          <w:lang w:val="en-CA"/>
        </w:rPr>
        <w:t>.</w:t>
      </w:r>
      <w:r w:rsidRPr="00D53800">
        <w:rPr>
          <w:rFonts w:cs="Arial"/>
          <w:color w:val="000000"/>
          <w:kern w:val="30"/>
          <w:sz w:val="20"/>
          <w:lang w:val="en-CA"/>
        </w:rPr>
        <w:tab/>
        <w:t>–200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–200</w:t>
      </w:r>
    </w:p>
    <w:p w:rsidR="00261468" w:rsidRPr="00D53800" w:rsidRDefault="00261468" w:rsidP="00D53800">
      <w:pPr>
        <w:widowControl w:val="0"/>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7</w:t>
      </w:r>
      <w:r>
        <w:rPr>
          <w:rFonts w:cs="Arial"/>
          <w:color w:val="000000"/>
          <w:kern w:val="30"/>
          <w:sz w:val="20"/>
          <w:lang w:val="en-CA"/>
        </w:rPr>
        <w:t>.</w:t>
      </w:r>
      <w:r w:rsidRPr="00D53800">
        <w:rPr>
          <w:rFonts w:cs="Arial"/>
          <w:color w:val="000000"/>
          <w:kern w:val="30"/>
          <w:sz w:val="20"/>
          <w:lang w:val="en-CA"/>
        </w:rPr>
        <w:tab/>
      </w:r>
      <w:r w:rsidRPr="00D53800">
        <w:rPr>
          <w:rFonts w:cs="Arial"/>
          <w:color w:val="000000"/>
          <w:kern w:val="30"/>
          <w:sz w:val="20"/>
          <w:lang w:val="en-CA"/>
        </w:rPr>
        <w:tab/>
        <w:t>+$100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+100</w:t>
      </w:r>
    </w:p>
    <w:p w:rsidR="00261468" w:rsidRPr="00D53800" w:rsidRDefault="00261468" w:rsidP="00D53800">
      <w:pPr>
        <w:widowControl w:val="0"/>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8</w:t>
      </w:r>
      <w:r>
        <w:rPr>
          <w:rFonts w:cs="Arial"/>
          <w:color w:val="000000"/>
          <w:kern w:val="30"/>
          <w:sz w:val="20"/>
          <w:lang w:val="en-CA"/>
        </w:rPr>
        <w:t>.</w:t>
      </w:r>
      <w:r w:rsidRPr="00D53800">
        <w:rPr>
          <w:rFonts w:cs="Arial"/>
          <w:color w:val="000000"/>
          <w:kern w:val="30"/>
          <w:sz w:val="20"/>
          <w:lang w:val="en-CA"/>
        </w:rPr>
        <w:tab/>
        <w:t>–300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–300</w:t>
      </w:r>
    </w:p>
    <w:p w:rsidR="00261468" w:rsidRPr="00D53800" w:rsidRDefault="00261468" w:rsidP="00D53800">
      <w:pPr>
        <w:widowControl w:val="0"/>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9</w:t>
      </w:r>
      <w:r>
        <w:rPr>
          <w:rFonts w:cs="Arial"/>
          <w:color w:val="000000"/>
          <w:kern w:val="30"/>
          <w:sz w:val="20"/>
          <w:lang w:val="en-CA"/>
        </w:rPr>
        <w:t>.</w:t>
      </w:r>
      <w:r w:rsidRPr="00D53800">
        <w:rPr>
          <w:rFonts w:cs="Arial"/>
          <w:color w:val="000000"/>
          <w:kern w:val="30"/>
          <w:sz w:val="20"/>
          <w:lang w:val="en-CA"/>
        </w:rPr>
        <w:tab/>
        <w:t>–700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–$700</w:t>
      </w:r>
    </w:p>
    <w:p w:rsidR="00261468" w:rsidRPr="00D53800" w:rsidRDefault="00261468" w:rsidP="00D53800">
      <w:pPr>
        <w:widowControl w:val="0"/>
        <w:tabs>
          <w:tab w:val="center" w:pos="180"/>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ab/>
        <w:t>10</w:t>
      </w:r>
      <w:r>
        <w:rPr>
          <w:rFonts w:cs="Arial"/>
          <w:color w:val="000000"/>
          <w:kern w:val="30"/>
          <w:sz w:val="20"/>
          <w:lang w:val="en-CA"/>
        </w:rPr>
        <w:t>.</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+400</w:t>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r>
      <w:r w:rsidRPr="00D53800">
        <w:rPr>
          <w:rFonts w:cs="Arial"/>
          <w:color w:val="000000"/>
          <w:kern w:val="30"/>
          <w:sz w:val="20"/>
          <w:lang w:val="en-CA"/>
        </w:rPr>
        <w:tab/>
        <w:t>–400</w:t>
      </w:r>
    </w:p>
    <w:p w:rsidR="00261468" w:rsidRPr="00D53800" w:rsidRDefault="00261468" w:rsidP="00D53800">
      <w:pPr>
        <w:widowControl w:val="0"/>
        <w:tabs>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w:t>
      </w:r>
    </w:p>
    <w:p w:rsidR="00261468" w:rsidRPr="00D53800" w:rsidRDefault="00261468" w:rsidP="00D53800">
      <w:pPr>
        <w:widowControl w:val="0"/>
        <w:tabs>
          <w:tab w:val="right" w:pos="1080"/>
          <w:tab w:val="right" w:pos="2160"/>
          <w:tab w:val="right" w:pos="3150"/>
          <w:tab w:val="right" w:pos="4230"/>
          <w:tab w:val="right" w:pos="5220"/>
          <w:tab w:val="right" w:pos="6210"/>
          <w:tab w:val="right" w:pos="7200"/>
          <w:tab w:val="right" w:pos="8280"/>
          <w:tab w:val="right" w:pos="9270"/>
        </w:tabs>
        <w:overflowPunct w:val="0"/>
        <w:autoSpaceDE w:val="0"/>
        <w:autoSpaceDN w:val="0"/>
        <w:adjustRightInd w:val="0"/>
        <w:rPr>
          <w:rFonts w:cs="Arial"/>
          <w:color w:val="000000"/>
          <w:kern w:val="30"/>
          <w:sz w:val="20"/>
          <w:lang w:val="en-CA"/>
        </w:rPr>
      </w:pPr>
      <w:r w:rsidRPr="00D53800">
        <w:rPr>
          <w:rFonts w:cs="Arial"/>
          <w:color w:val="000000"/>
          <w:kern w:val="30"/>
          <w:sz w:val="20"/>
          <w:lang w:val="en-CA"/>
        </w:rPr>
        <w:t>Totals</w:t>
      </w:r>
      <w:r w:rsidRPr="00D53800">
        <w:rPr>
          <w:rFonts w:cs="Arial"/>
          <w:color w:val="000000"/>
          <w:kern w:val="30"/>
          <w:sz w:val="20"/>
          <w:lang w:val="en-CA"/>
        </w:rPr>
        <w:tab/>
        <w:t>$16,100</w:t>
      </w:r>
      <w:r w:rsidRPr="00D53800">
        <w:rPr>
          <w:rFonts w:cs="Arial"/>
          <w:color w:val="000000"/>
          <w:kern w:val="30"/>
          <w:sz w:val="20"/>
          <w:lang w:val="en-CA"/>
        </w:rPr>
        <w:tab/>
        <w:t>$100</w:t>
      </w:r>
      <w:r w:rsidRPr="00D53800">
        <w:rPr>
          <w:rFonts w:cs="Arial"/>
          <w:color w:val="000000"/>
          <w:kern w:val="30"/>
          <w:sz w:val="20"/>
          <w:lang w:val="en-CA"/>
        </w:rPr>
        <w:tab/>
        <w:t>$1,200</w:t>
      </w:r>
      <w:r w:rsidRPr="00D53800">
        <w:rPr>
          <w:rFonts w:cs="Arial"/>
          <w:color w:val="000000"/>
          <w:kern w:val="30"/>
          <w:sz w:val="20"/>
          <w:lang w:val="en-CA"/>
        </w:rPr>
        <w:tab/>
        <w:t>$5,000</w:t>
      </w:r>
      <w:r w:rsidRPr="00D53800">
        <w:rPr>
          <w:rFonts w:cs="Arial"/>
          <w:color w:val="000000"/>
          <w:kern w:val="30"/>
          <w:sz w:val="20"/>
          <w:lang w:val="en-CA"/>
        </w:rPr>
        <w:tab/>
        <w:t>$2,400</w:t>
      </w:r>
      <w:r w:rsidRPr="00D53800">
        <w:rPr>
          <w:rFonts w:cs="Arial"/>
          <w:color w:val="000000"/>
          <w:kern w:val="30"/>
          <w:sz w:val="20"/>
          <w:lang w:val="en-CA"/>
        </w:rPr>
        <w:tab/>
        <w:t>$20,000</w:t>
      </w:r>
      <w:r w:rsidRPr="00D53800">
        <w:rPr>
          <w:rFonts w:cs="Arial"/>
          <w:color w:val="000000"/>
          <w:kern w:val="30"/>
          <w:sz w:val="20"/>
          <w:lang w:val="en-CA"/>
        </w:rPr>
        <w:tab/>
        <w:t>–$700</w:t>
      </w:r>
      <w:r w:rsidRPr="00D53800">
        <w:rPr>
          <w:rFonts w:cs="Arial"/>
          <w:color w:val="000000"/>
          <w:kern w:val="30"/>
          <w:sz w:val="20"/>
          <w:lang w:val="en-CA"/>
        </w:rPr>
        <w:tab/>
        <w:t>$1,600</w:t>
      </w:r>
      <w:r w:rsidRPr="00D53800">
        <w:rPr>
          <w:rFonts w:cs="Arial"/>
          <w:color w:val="000000"/>
          <w:kern w:val="30"/>
          <w:sz w:val="20"/>
          <w:lang w:val="en-CA"/>
        </w:rPr>
        <w:tab/>
        <w:t>–$900</w:t>
      </w:r>
    </w:p>
    <w:p w:rsidR="00261468" w:rsidRPr="00D53800" w:rsidRDefault="00261468" w:rsidP="00D53800">
      <w:pPr>
        <w:widowControl w:val="0"/>
        <w:tabs>
          <w:tab w:val="right" w:pos="9540"/>
        </w:tabs>
        <w:overflowPunct w:val="0"/>
        <w:autoSpaceDE w:val="0"/>
        <w:autoSpaceDN w:val="0"/>
        <w:adjustRightInd w:val="0"/>
        <w:rPr>
          <w:rFonts w:cs="Arial"/>
          <w:b/>
          <w:bCs/>
          <w:color w:val="000000"/>
          <w:kern w:val="30"/>
          <w:szCs w:val="22"/>
          <w:lang w:val="en-CA"/>
        </w:rPr>
      </w:pPr>
      <w:r w:rsidRPr="00D53800">
        <w:rPr>
          <w:rFonts w:cs="Arial"/>
          <w:b/>
          <w:bCs/>
          <w:color w:val="000000"/>
          <w:kern w:val="30"/>
          <w:szCs w:val="22"/>
          <w:u w:val="double"/>
          <w:lang w:val="en-CA"/>
        </w:rPr>
        <w:tab/>
      </w:r>
    </w:p>
    <w:p w:rsidR="00261468" w:rsidRDefault="00261468" w:rsidP="00D53800">
      <w:pPr>
        <w:widowControl w:val="0"/>
        <w:rPr>
          <w:rFonts w:cs="Arial"/>
          <w:szCs w:val="22"/>
          <w:lang w:val="en-CA"/>
        </w:rPr>
      </w:pPr>
    </w:p>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 xml:space="preserve">Exercise </w:t>
      </w:r>
      <w:r>
        <w:rPr>
          <w:rFonts w:cs="Arial"/>
          <w:b/>
          <w:szCs w:val="22"/>
          <w:lang w:val="en-CA"/>
        </w:rPr>
        <w:t>35</w:t>
      </w:r>
    </w:p>
    <w:p w:rsidR="00261468" w:rsidRPr="00D53800" w:rsidRDefault="00261468" w:rsidP="00D53800">
      <w:pPr>
        <w:widowControl w:val="0"/>
        <w:rPr>
          <w:rFonts w:cs="Arial"/>
          <w:szCs w:val="22"/>
          <w:lang w:val="en-CA"/>
        </w:rPr>
      </w:pPr>
      <w:r w:rsidRPr="00D53800">
        <w:rPr>
          <w:rFonts w:cs="Arial"/>
          <w:szCs w:val="22"/>
          <w:lang w:val="en-CA"/>
        </w:rPr>
        <w:t xml:space="preserve">Amanda </w:t>
      </w:r>
      <w:proofErr w:type="spellStart"/>
      <w:r w:rsidRPr="00D53800">
        <w:rPr>
          <w:rFonts w:cs="Arial"/>
          <w:szCs w:val="22"/>
          <w:lang w:val="en-CA"/>
        </w:rPr>
        <w:t>Maynes</w:t>
      </w:r>
      <w:proofErr w:type="spellEnd"/>
      <w:r w:rsidRPr="00D53800">
        <w:rPr>
          <w:rFonts w:cs="Arial"/>
          <w:szCs w:val="22"/>
          <w:lang w:val="en-CA"/>
        </w:rPr>
        <w:t xml:space="preserve"> recently started a business, </w:t>
      </w:r>
      <w:proofErr w:type="spellStart"/>
      <w:r w:rsidRPr="00D53800">
        <w:rPr>
          <w:rFonts w:cs="Arial"/>
          <w:szCs w:val="22"/>
          <w:lang w:val="en-CA"/>
        </w:rPr>
        <w:t>Mayne</w:t>
      </w:r>
      <w:proofErr w:type="spellEnd"/>
      <w:r w:rsidRPr="00D53800">
        <w:rPr>
          <w:rFonts w:cs="Arial"/>
          <w:szCs w:val="22"/>
          <w:lang w:val="en-CA"/>
        </w:rPr>
        <w:t xml:space="preserve"> </w:t>
      </w:r>
      <w:proofErr w:type="gramStart"/>
      <w:r w:rsidRPr="00D53800">
        <w:rPr>
          <w:rFonts w:cs="Arial"/>
          <w:szCs w:val="22"/>
          <w:lang w:val="en-CA"/>
        </w:rPr>
        <w:t>Events, that</w:t>
      </w:r>
      <w:proofErr w:type="gramEnd"/>
      <w:r w:rsidRPr="00D53800">
        <w:rPr>
          <w:rFonts w:cs="Arial"/>
          <w:szCs w:val="22"/>
          <w:lang w:val="en-CA"/>
        </w:rPr>
        <w:t xml:space="preserve"> will provide promotion and advertising for fund raising events hosted by charities. She will operate the business as a proprietorship. The first month’s transactions are listed below</w:t>
      </w:r>
      <w:r>
        <w:rPr>
          <w:rFonts w:cs="Arial"/>
          <w:szCs w:val="22"/>
          <w:lang w:val="en-CA"/>
        </w:rPr>
        <w:t>:</w:t>
      </w:r>
    </w:p>
    <w:p w:rsidR="00261468" w:rsidRPr="00D53800" w:rsidRDefault="00261468" w:rsidP="00C5713D">
      <w:pPr>
        <w:widowControl w:val="0"/>
        <w:spacing w:after="40"/>
        <w:ind w:left="426" w:hanging="426"/>
        <w:rPr>
          <w:rFonts w:cs="Arial"/>
          <w:szCs w:val="22"/>
          <w:lang w:val="en-CA"/>
        </w:rPr>
      </w:pPr>
      <w:r w:rsidRPr="00D53800">
        <w:rPr>
          <w:rFonts w:cs="Arial"/>
          <w:szCs w:val="22"/>
          <w:lang w:val="en-CA"/>
        </w:rPr>
        <w:t>1.</w:t>
      </w:r>
      <w:r w:rsidRPr="00D53800">
        <w:rPr>
          <w:rFonts w:cs="Arial"/>
          <w:szCs w:val="22"/>
          <w:lang w:val="en-CA"/>
        </w:rPr>
        <w:tab/>
        <w:t>Amanda invests $5,000 in the business out of her personal savings.</w:t>
      </w:r>
    </w:p>
    <w:p w:rsidR="00261468" w:rsidRPr="00D53800" w:rsidRDefault="00261468" w:rsidP="00C5713D">
      <w:pPr>
        <w:widowControl w:val="0"/>
        <w:spacing w:after="40"/>
        <w:ind w:left="426" w:hanging="426"/>
        <w:rPr>
          <w:rFonts w:cs="Arial"/>
          <w:szCs w:val="22"/>
          <w:lang w:val="en-CA"/>
        </w:rPr>
      </w:pPr>
      <w:r w:rsidRPr="00D53800">
        <w:rPr>
          <w:rFonts w:cs="Arial"/>
          <w:szCs w:val="22"/>
          <w:lang w:val="en-CA"/>
        </w:rPr>
        <w:t>2.</w:t>
      </w:r>
      <w:r w:rsidRPr="00D53800">
        <w:rPr>
          <w:rFonts w:cs="Arial"/>
          <w:szCs w:val="22"/>
          <w:lang w:val="en-CA"/>
        </w:rPr>
        <w:tab/>
        <w:t>Amanda transfers a computer valued at $3,000 to the business.</w:t>
      </w:r>
    </w:p>
    <w:p w:rsidR="00261468" w:rsidRPr="00D53800" w:rsidRDefault="00261468" w:rsidP="00C5713D">
      <w:pPr>
        <w:widowControl w:val="0"/>
        <w:spacing w:after="40"/>
        <w:ind w:left="426" w:hanging="426"/>
        <w:rPr>
          <w:rFonts w:cs="Arial"/>
          <w:szCs w:val="22"/>
          <w:lang w:val="en-CA"/>
        </w:rPr>
      </w:pPr>
      <w:r w:rsidRPr="00D53800">
        <w:rPr>
          <w:rFonts w:cs="Arial"/>
          <w:szCs w:val="22"/>
          <w:lang w:val="en-CA"/>
        </w:rPr>
        <w:t>3.</w:t>
      </w:r>
      <w:r w:rsidRPr="00D53800">
        <w:rPr>
          <w:rFonts w:cs="Arial"/>
          <w:szCs w:val="22"/>
          <w:lang w:val="en-CA"/>
        </w:rPr>
        <w:tab/>
        <w:t>Purchases computer supplies for $400 cash.</w:t>
      </w:r>
    </w:p>
    <w:p w:rsidR="00261468" w:rsidRPr="00D53800" w:rsidRDefault="00261468" w:rsidP="00C5713D">
      <w:pPr>
        <w:widowControl w:val="0"/>
        <w:spacing w:after="40"/>
        <w:ind w:left="426" w:hanging="426"/>
        <w:rPr>
          <w:rFonts w:cs="Arial"/>
          <w:szCs w:val="22"/>
          <w:lang w:val="en-CA"/>
        </w:rPr>
      </w:pPr>
      <w:r w:rsidRPr="00D53800">
        <w:rPr>
          <w:rFonts w:cs="Arial"/>
          <w:szCs w:val="22"/>
          <w:lang w:val="en-CA"/>
        </w:rPr>
        <w:t>4.</w:t>
      </w:r>
      <w:r w:rsidRPr="00D53800">
        <w:rPr>
          <w:rFonts w:cs="Arial"/>
          <w:szCs w:val="22"/>
          <w:lang w:val="en-CA"/>
        </w:rPr>
        <w:tab/>
        <w:t>Pays $550 for wages to an assistant.</w:t>
      </w:r>
    </w:p>
    <w:p w:rsidR="00261468" w:rsidRPr="00D53800" w:rsidRDefault="00261468" w:rsidP="00C5713D">
      <w:pPr>
        <w:widowControl w:val="0"/>
        <w:spacing w:after="40"/>
        <w:ind w:left="426" w:hanging="426"/>
        <w:rPr>
          <w:rFonts w:cs="Arial"/>
          <w:szCs w:val="22"/>
          <w:lang w:val="en-CA"/>
        </w:rPr>
      </w:pPr>
      <w:r w:rsidRPr="00D53800">
        <w:rPr>
          <w:rFonts w:cs="Arial"/>
          <w:szCs w:val="22"/>
          <w:lang w:val="en-CA"/>
        </w:rPr>
        <w:t>5.</w:t>
      </w:r>
      <w:r w:rsidRPr="00D53800">
        <w:rPr>
          <w:rFonts w:cs="Arial"/>
          <w:szCs w:val="22"/>
          <w:lang w:val="en-CA"/>
        </w:rPr>
        <w:tab/>
      </w:r>
      <w:proofErr w:type="gramStart"/>
      <w:r w:rsidRPr="00D53800">
        <w:rPr>
          <w:rFonts w:cs="Arial"/>
          <w:szCs w:val="22"/>
          <w:lang w:val="en-CA"/>
        </w:rPr>
        <w:t>Completes</w:t>
      </w:r>
      <w:proofErr w:type="gramEnd"/>
      <w:r w:rsidRPr="00D53800">
        <w:rPr>
          <w:rFonts w:cs="Arial"/>
          <w:szCs w:val="22"/>
          <w:lang w:val="en-CA"/>
        </w:rPr>
        <w:t xml:space="preserve"> advertising brochures for a client, who pays $700 for the service.</w:t>
      </w:r>
    </w:p>
    <w:p w:rsidR="00261468" w:rsidRPr="00D53800" w:rsidRDefault="00261468" w:rsidP="00C5713D">
      <w:pPr>
        <w:widowControl w:val="0"/>
        <w:spacing w:after="40"/>
        <w:ind w:left="426" w:hanging="426"/>
        <w:rPr>
          <w:rFonts w:cs="Arial"/>
          <w:szCs w:val="22"/>
          <w:lang w:val="en-CA"/>
        </w:rPr>
      </w:pPr>
      <w:r w:rsidRPr="00D53800">
        <w:rPr>
          <w:rFonts w:cs="Arial"/>
          <w:szCs w:val="22"/>
          <w:lang w:val="en-CA"/>
        </w:rPr>
        <w:t>6.</w:t>
      </w:r>
      <w:r w:rsidRPr="00D53800">
        <w:rPr>
          <w:rFonts w:cs="Arial"/>
          <w:szCs w:val="22"/>
          <w:lang w:val="en-CA"/>
        </w:rPr>
        <w:tab/>
        <w:t xml:space="preserve">Advertisements for </w:t>
      </w:r>
      <w:proofErr w:type="spellStart"/>
      <w:r w:rsidRPr="00D53800">
        <w:rPr>
          <w:rFonts w:cs="Arial"/>
          <w:szCs w:val="22"/>
          <w:lang w:val="en-CA"/>
        </w:rPr>
        <w:t>Mayne</w:t>
      </w:r>
      <w:proofErr w:type="spellEnd"/>
      <w:r w:rsidRPr="00D53800">
        <w:rPr>
          <w:rFonts w:cs="Arial"/>
          <w:szCs w:val="22"/>
          <w:lang w:val="en-CA"/>
        </w:rPr>
        <w:t xml:space="preserve"> Events are run in the local newspaper at a cost of $600 on account.</w:t>
      </w:r>
    </w:p>
    <w:p w:rsidR="00261468" w:rsidRPr="00D53800" w:rsidRDefault="00261468" w:rsidP="00C5713D">
      <w:pPr>
        <w:widowControl w:val="0"/>
        <w:spacing w:after="40"/>
        <w:ind w:left="426" w:hanging="426"/>
        <w:rPr>
          <w:rFonts w:cs="Arial"/>
          <w:szCs w:val="22"/>
          <w:lang w:val="en-CA"/>
        </w:rPr>
      </w:pPr>
      <w:r w:rsidRPr="00D53800">
        <w:rPr>
          <w:rFonts w:cs="Arial"/>
          <w:szCs w:val="22"/>
          <w:lang w:val="en-CA"/>
        </w:rPr>
        <w:t>7.</w:t>
      </w:r>
      <w:r w:rsidRPr="00D53800">
        <w:rPr>
          <w:rFonts w:cs="Arial"/>
          <w:szCs w:val="22"/>
          <w:lang w:val="en-CA"/>
        </w:rPr>
        <w:tab/>
        <w:t>Provides services totaling $1,200 for several clients – one client whose bill is $200 pays cash, the remainder are on account.</w:t>
      </w:r>
    </w:p>
    <w:p w:rsidR="00261468" w:rsidRPr="00D53800" w:rsidRDefault="00261468" w:rsidP="00C5713D">
      <w:pPr>
        <w:widowControl w:val="0"/>
        <w:spacing w:after="40"/>
        <w:ind w:left="426" w:hanging="426"/>
        <w:rPr>
          <w:rFonts w:cs="Arial"/>
          <w:szCs w:val="22"/>
          <w:lang w:val="en-CA"/>
        </w:rPr>
      </w:pPr>
      <w:r w:rsidRPr="00D53800">
        <w:rPr>
          <w:rFonts w:cs="Arial"/>
          <w:szCs w:val="22"/>
          <w:lang w:val="en-CA"/>
        </w:rPr>
        <w:t>8.</w:t>
      </w:r>
      <w:r w:rsidRPr="00D53800">
        <w:rPr>
          <w:rFonts w:cs="Arial"/>
          <w:szCs w:val="22"/>
          <w:lang w:val="en-CA"/>
        </w:rPr>
        <w:tab/>
        <w:t>Pays the amount owing to the newspaper for the advertisements described in 6</w:t>
      </w:r>
      <w:r>
        <w:rPr>
          <w:rFonts w:cs="Arial"/>
          <w:szCs w:val="22"/>
          <w:lang w:val="en-CA"/>
        </w:rPr>
        <w:t>.</w:t>
      </w:r>
    </w:p>
    <w:p w:rsidR="00261468" w:rsidRPr="00D53800" w:rsidRDefault="00261468" w:rsidP="00C5713D">
      <w:pPr>
        <w:widowControl w:val="0"/>
        <w:spacing w:after="40"/>
        <w:ind w:left="426" w:hanging="426"/>
        <w:rPr>
          <w:rFonts w:cs="Arial"/>
          <w:szCs w:val="22"/>
          <w:lang w:val="en-CA"/>
        </w:rPr>
      </w:pPr>
      <w:r w:rsidRPr="00D53800">
        <w:rPr>
          <w:rFonts w:cs="Arial"/>
          <w:szCs w:val="22"/>
          <w:lang w:val="en-CA"/>
        </w:rPr>
        <w:t>9.</w:t>
      </w:r>
      <w:r w:rsidRPr="00D53800">
        <w:rPr>
          <w:rFonts w:cs="Arial"/>
          <w:szCs w:val="22"/>
          <w:lang w:val="en-CA"/>
        </w:rPr>
        <w:tab/>
        <w:t>Half the amount receivable from customers is collected.</w:t>
      </w:r>
    </w:p>
    <w:p w:rsidR="00261468" w:rsidRPr="00D53800" w:rsidRDefault="00261468" w:rsidP="00C5713D">
      <w:pPr>
        <w:widowControl w:val="0"/>
        <w:spacing w:after="40"/>
        <w:ind w:left="426" w:hanging="426"/>
        <w:rPr>
          <w:rFonts w:cs="Arial"/>
          <w:szCs w:val="22"/>
          <w:lang w:val="en-CA"/>
        </w:rPr>
      </w:pPr>
      <w:r w:rsidRPr="00D53800">
        <w:rPr>
          <w:rFonts w:cs="Arial"/>
          <w:szCs w:val="22"/>
          <w:lang w:val="en-CA"/>
        </w:rPr>
        <w:t>10.</w:t>
      </w:r>
      <w:r w:rsidRPr="00D53800">
        <w:rPr>
          <w:rFonts w:cs="Arial"/>
          <w:szCs w:val="22"/>
          <w:lang w:val="en-CA"/>
        </w:rPr>
        <w:tab/>
        <w:t>Purchases additional computer equipment for $450, cash.</w:t>
      </w:r>
    </w:p>
    <w:p w:rsidR="00261468" w:rsidRPr="00D53800" w:rsidRDefault="00261468" w:rsidP="00C5713D">
      <w:pPr>
        <w:widowControl w:val="0"/>
        <w:spacing w:after="40"/>
        <w:ind w:left="426" w:hanging="426"/>
        <w:rPr>
          <w:rFonts w:cs="Arial"/>
          <w:szCs w:val="22"/>
          <w:lang w:val="en-CA"/>
        </w:rPr>
      </w:pPr>
      <w:r w:rsidRPr="00D53800">
        <w:rPr>
          <w:rFonts w:cs="Arial"/>
          <w:szCs w:val="22"/>
          <w:lang w:val="en-CA"/>
        </w:rPr>
        <w:t>11.</w:t>
      </w:r>
      <w:r w:rsidRPr="00D53800">
        <w:rPr>
          <w:rFonts w:cs="Arial"/>
          <w:szCs w:val="22"/>
          <w:lang w:val="en-CA"/>
        </w:rPr>
        <w:tab/>
        <w:t>Amanda withdraws $300 for personal use.</w:t>
      </w:r>
    </w:p>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szCs w:val="22"/>
          <w:lang w:val="en-CA"/>
        </w:rPr>
      </w:pPr>
    </w:p>
    <w:p w:rsidR="00261468" w:rsidRPr="006401BC" w:rsidRDefault="00261468" w:rsidP="00D53800">
      <w:pPr>
        <w:widowControl w:val="0"/>
        <w:ind w:left="720" w:hanging="720"/>
        <w:rPr>
          <w:rFonts w:cs="Arial"/>
          <w:b/>
          <w:szCs w:val="22"/>
          <w:lang w:val="en-CA"/>
        </w:rPr>
      </w:pPr>
      <w:r w:rsidRPr="006401BC">
        <w:rPr>
          <w:rFonts w:cs="Arial"/>
          <w:b/>
          <w:szCs w:val="22"/>
          <w:lang w:val="en-CA"/>
        </w:rPr>
        <w:t>Instructions</w:t>
      </w:r>
    </w:p>
    <w:p w:rsidR="00261468" w:rsidRDefault="00261468" w:rsidP="00C5713D">
      <w:pPr>
        <w:widowControl w:val="0"/>
        <w:tabs>
          <w:tab w:val="left" w:pos="426"/>
          <w:tab w:val="left" w:pos="851"/>
        </w:tabs>
        <w:spacing w:after="40"/>
        <w:rPr>
          <w:rFonts w:cs="Arial"/>
          <w:szCs w:val="22"/>
          <w:lang w:val="en-CA"/>
        </w:rPr>
      </w:pPr>
      <w:r>
        <w:rPr>
          <w:rFonts w:cs="Arial"/>
          <w:szCs w:val="22"/>
          <w:lang w:val="en-CA"/>
        </w:rPr>
        <w:t>a.</w:t>
      </w:r>
      <w:r>
        <w:rPr>
          <w:rFonts w:cs="Arial"/>
          <w:szCs w:val="22"/>
          <w:lang w:val="en-CA"/>
        </w:rPr>
        <w:tab/>
      </w:r>
      <w:r w:rsidRPr="00D53800">
        <w:rPr>
          <w:rFonts w:cs="Arial"/>
          <w:szCs w:val="22"/>
          <w:lang w:val="en-CA"/>
        </w:rPr>
        <w:t>For each of the above items</w:t>
      </w:r>
      <w:r>
        <w:rPr>
          <w:rFonts w:cs="Arial"/>
          <w:szCs w:val="22"/>
          <w:lang w:val="en-CA"/>
        </w:rPr>
        <w:t>,</w:t>
      </w:r>
      <w:r w:rsidRPr="00D53800">
        <w:rPr>
          <w:rFonts w:cs="Arial"/>
          <w:szCs w:val="22"/>
          <w:lang w:val="en-CA"/>
        </w:rPr>
        <w:t xml:space="preserve"> </w:t>
      </w:r>
      <w:r>
        <w:rPr>
          <w:rFonts w:cs="Arial"/>
          <w:szCs w:val="22"/>
          <w:lang w:val="en-CA"/>
        </w:rPr>
        <w:t>d</w:t>
      </w:r>
      <w:r w:rsidRPr="00D53800">
        <w:rPr>
          <w:rFonts w:cs="Arial"/>
          <w:szCs w:val="22"/>
          <w:lang w:val="en-CA"/>
        </w:rPr>
        <w:t>etermine the accounts that will be affected and</w:t>
      </w:r>
      <w:r>
        <w:rPr>
          <w:rFonts w:cs="Arial"/>
          <w:szCs w:val="22"/>
          <w:lang w:val="en-CA"/>
        </w:rPr>
        <w:t xml:space="preserve">, in the table provided, </w:t>
      </w:r>
      <w:r w:rsidRPr="00D53800">
        <w:rPr>
          <w:rFonts w:cs="Arial"/>
          <w:szCs w:val="22"/>
          <w:lang w:val="en-CA"/>
        </w:rPr>
        <w:t>set up the headings in the order of the accounting equation</w:t>
      </w:r>
      <w:r>
        <w:rPr>
          <w:rFonts w:cs="Arial"/>
          <w:szCs w:val="22"/>
          <w:lang w:val="en-CA"/>
        </w:rPr>
        <w:t>.</w:t>
      </w:r>
    </w:p>
    <w:p w:rsidR="00261468" w:rsidRPr="00D53800" w:rsidRDefault="00261468" w:rsidP="00C5713D">
      <w:pPr>
        <w:widowControl w:val="0"/>
        <w:tabs>
          <w:tab w:val="left" w:pos="426"/>
          <w:tab w:val="left" w:pos="851"/>
        </w:tabs>
        <w:spacing w:after="40"/>
        <w:rPr>
          <w:rFonts w:cs="Arial"/>
          <w:szCs w:val="22"/>
          <w:lang w:val="en-CA"/>
        </w:rPr>
      </w:pPr>
      <w:r>
        <w:rPr>
          <w:rFonts w:cs="Arial"/>
          <w:szCs w:val="22"/>
          <w:lang w:val="en-CA"/>
        </w:rPr>
        <w:t>b.</w:t>
      </w:r>
      <w:r>
        <w:rPr>
          <w:rFonts w:cs="Arial"/>
          <w:szCs w:val="22"/>
          <w:lang w:val="en-CA"/>
        </w:rPr>
        <w:tab/>
      </w:r>
      <w:r w:rsidRPr="00D53800">
        <w:rPr>
          <w:rFonts w:cs="Arial"/>
          <w:szCs w:val="22"/>
          <w:lang w:val="en-CA"/>
        </w:rPr>
        <w:t>For each of the above items</w:t>
      </w:r>
      <w:r>
        <w:rPr>
          <w:rFonts w:cs="Arial"/>
          <w:szCs w:val="22"/>
          <w:lang w:val="en-CA"/>
        </w:rPr>
        <w:t>,</w:t>
      </w:r>
      <w:r w:rsidRPr="00D53800">
        <w:rPr>
          <w:rFonts w:cs="Arial"/>
          <w:szCs w:val="22"/>
          <w:lang w:val="en-CA"/>
        </w:rPr>
        <w:t xml:space="preserve"> </w:t>
      </w:r>
      <w:r>
        <w:rPr>
          <w:rFonts w:cs="Arial"/>
          <w:szCs w:val="22"/>
          <w:lang w:val="en-CA"/>
        </w:rPr>
        <w:t>r</w:t>
      </w:r>
      <w:r w:rsidRPr="00D53800">
        <w:rPr>
          <w:rFonts w:cs="Arial"/>
          <w:szCs w:val="22"/>
          <w:lang w:val="en-CA"/>
        </w:rPr>
        <w:t>ecord each transaction</w:t>
      </w:r>
      <w:r>
        <w:rPr>
          <w:rFonts w:cs="Arial"/>
          <w:szCs w:val="22"/>
          <w:lang w:val="en-CA"/>
        </w:rPr>
        <w:t xml:space="preserve"> in the table provided</w:t>
      </w:r>
      <w:r w:rsidRPr="00D53800">
        <w:rPr>
          <w:rFonts w:cs="Arial"/>
          <w:szCs w:val="22"/>
          <w:lang w:val="en-CA"/>
        </w:rPr>
        <w:t>.</w:t>
      </w:r>
    </w:p>
    <w:p w:rsidR="00261468" w:rsidRPr="00D53800" w:rsidRDefault="00261468" w:rsidP="00C5713D">
      <w:pPr>
        <w:widowControl w:val="0"/>
        <w:spacing w:after="40"/>
        <w:ind w:left="426" w:hanging="426"/>
        <w:rPr>
          <w:rFonts w:cs="Arial"/>
          <w:szCs w:val="22"/>
          <w:lang w:val="en-CA"/>
        </w:rPr>
      </w:pPr>
      <w:r>
        <w:rPr>
          <w:rFonts w:cs="Arial"/>
          <w:szCs w:val="22"/>
          <w:lang w:val="en-CA"/>
        </w:rPr>
        <w:t>c.</w:t>
      </w:r>
      <w:r w:rsidRPr="00D53800">
        <w:rPr>
          <w:rFonts w:cs="Arial"/>
          <w:szCs w:val="22"/>
          <w:lang w:val="en-CA"/>
        </w:rPr>
        <w:tab/>
        <w:t>Calculate total assets.</w:t>
      </w:r>
    </w:p>
    <w:p w:rsidR="00261468" w:rsidRPr="00D53800" w:rsidRDefault="00261468" w:rsidP="00C5713D">
      <w:pPr>
        <w:widowControl w:val="0"/>
        <w:spacing w:after="40"/>
        <w:ind w:left="426" w:hanging="426"/>
        <w:rPr>
          <w:rFonts w:cs="Arial"/>
          <w:szCs w:val="22"/>
          <w:lang w:val="en-CA"/>
        </w:rPr>
      </w:pPr>
      <w:r>
        <w:rPr>
          <w:rFonts w:cs="Arial"/>
          <w:szCs w:val="22"/>
          <w:lang w:val="en-CA"/>
        </w:rPr>
        <w:t>d.</w:t>
      </w:r>
      <w:r w:rsidRPr="00D53800">
        <w:rPr>
          <w:rFonts w:cs="Arial"/>
          <w:szCs w:val="22"/>
          <w:lang w:val="en-CA"/>
        </w:rPr>
        <w:tab/>
        <w:t>Calculate total liabilities.</w:t>
      </w:r>
    </w:p>
    <w:p w:rsidR="00261468" w:rsidRPr="00D53800" w:rsidRDefault="00261468" w:rsidP="00C5713D">
      <w:pPr>
        <w:widowControl w:val="0"/>
        <w:spacing w:after="40"/>
        <w:ind w:left="426" w:hanging="426"/>
        <w:rPr>
          <w:rFonts w:cs="Arial"/>
          <w:szCs w:val="22"/>
          <w:lang w:val="en-CA"/>
        </w:rPr>
      </w:pPr>
      <w:r>
        <w:rPr>
          <w:rFonts w:cs="Arial"/>
          <w:szCs w:val="22"/>
          <w:lang w:val="en-CA"/>
        </w:rPr>
        <w:t>e.</w:t>
      </w:r>
      <w:r w:rsidRPr="00D53800">
        <w:rPr>
          <w:rFonts w:cs="Arial"/>
          <w:szCs w:val="22"/>
          <w:lang w:val="en-CA"/>
        </w:rPr>
        <w:tab/>
        <w:t>Calculate profit.</w:t>
      </w:r>
    </w:p>
    <w:p w:rsidR="00261468" w:rsidRPr="00D53800" w:rsidRDefault="00261468" w:rsidP="00C5713D">
      <w:pPr>
        <w:widowControl w:val="0"/>
        <w:spacing w:after="40"/>
        <w:ind w:left="426" w:hanging="426"/>
        <w:rPr>
          <w:rFonts w:cs="Arial"/>
          <w:szCs w:val="22"/>
          <w:lang w:val="en-CA"/>
        </w:rPr>
      </w:pPr>
      <w:r>
        <w:rPr>
          <w:rFonts w:cs="Arial"/>
          <w:szCs w:val="22"/>
          <w:lang w:val="en-CA"/>
        </w:rPr>
        <w:t>f.</w:t>
      </w:r>
      <w:r w:rsidRPr="00D53800">
        <w:rPr>
          <w:rFonts w:cs="Arial"/>
          <w:szCs w:val="22"/>
          <w:lang w:val="en-CA"/>
        </w:rPr>
        <w:tab/>
        <w:t>Calculate owner’s equity.</w:t>
      </w:r>
    </w:p>
    <w:p w:rsidR="00261468" w:rsidRPr="00D53800" w:rsidRDefault="00261468" w:rsidP="00C5713D">
      <w:pPr>
        <w:widowControl w:val="0"/>
        <w:spacing w:after="40"/>
        <w:ind w:left="426" w:hanging="426"/>
        <w:rPr>
          <w:rFonts w:cs="Arial"/>
          <w:szCs w:val="22"/>
          <w:lang w:val="en-CA"/>
        </w:rPr>
      </w:pPr>
      <w:r>
        <w:rPr>
          <w:rFonts w:cs="Arial"/>
          <w:szCs w:val="22"/>
          <w:lang w:val="en-CA"/>
        </w:rPr>
        <w:t>g.</w:t>
      </w:r>
      <w:r w:rsidRPr="00D53800">
        <w:rPr>
          <w:rFonts w:cs="Arial"/>
          <w:szCs w:val="22"/>
          <w:lang w:val="en-CA"/>
        </w:rPr>
        <w:tab/>
        <w:t>Demonstrate that the accounting equation is in balance.</w:t>
      </w:r>
    </w:p>
    <w:p w:rsidR="00261468" w:rsidRDefault="00261468" w:rsidP="00D53800">
      <w:pPr>
        <w:widowControl w:val="0"/>
        <w:rPr>
          <w:rFonts w:cs="Arial"/>
          <w:szCs w:val="22"/>
          <w:lang w:val="en-CA"/>
        </w:rPr>
      </w:pPr>
    </w:p>
    <w:tbl>
      <w:tblPr>
        <w:tblW w:w="9865" w:type="dxa"/>
        <w:tblInd w:w="94" w:type="dxa"/>
        <w:tblLayout w:type="fixed"/>
        <w:tblLook w:val="0000" w:firstRow="0" w:lastRow="0" w:firstColumn="0" w:lastColumn="0" w:noHBand="0" w:noVBand="0"/>
      </w:tblPr>
      <w:tblGrid>
        <w:gridCol w:w="860"/>
        <w:gridCol w:w="774"/>
        <w:gridCol w:w="1080"/>
        <w:gridCol w:w="900"/>
        <w:gridCol w:w="1155"/>
        <w:gridCol w:w="1136"/>
        <w:gridCol w:w="1080"/>
        <w:gridCol w:w="900"/>
        <w:gridCol w:w="900"/>
        <w:gridCol w:w="1080"/>
      </w:tblGrid>
      <w:tr w:rsidR="00261468" w:rsidRPr="00D53800" w:rsidTr="00FF3A13">
        <w:trPr>
          <w:trHeight w:val="594"/>
        </w:trPr>
        <w:tc>
          <w:tcPr>
            <w:tcW w:w="860" w:type="dxa"/>
            <w:tcBorders>
              <w:top w:val="single" w:sz="4" w:space="0" w:color="auto"/>
              <w:left w:val="single" w:sz="4" w:space="0" w:color="auto"/>
              <w:bottom w:val="single" w:sz="4" w:space="0" w:color="auto"/>
              <w:right w:val="single" w:sz="4" w:space="0" w:color="auto"/>
            </w:tcBorders>
            <w:vAlign w:val="bottom"/>
          </w:tcPr>
          <w:p w:rsidR="00261468" w:rsidRPr="00D53800" w:rsidRDefault="00261468" w:rsidP="00FF3A13">
            <w:pPr>
              <w:widowControl w:val="0"/>
              <w:jc w:val="center"/>
              <w:rPr>
                <w:rFonts w:cs="Arial"/>
                <w:sz w:val="20"/>
                <w:lang w:val="en-CA"/>
              </w:rPr>
            </w:pPr>
            <w:r w:rsidRPr="00D53800">
              <w:rPr>
                <w:rFonts w:cs="Arial"/>
                <w:sz w:val="20"/>
                <w:lang w:val="en-CA"/>
              </w:rPr>
              <w:t>Trans- action</w:t>
            </w:r>
          </w:p>
        </w:tc>
        <w:tc>
          <w:tcPr>
            <w:tcW w:w="774" w:type="dxa"/>
            <w:tcBorders>
              <w:top w:val="single" w:sz="4" w:space="0" w:color="auto"/>
              <w:left w:val="single" w:sz="4" w:space="0" w:color="auto"/>
              <w:bottom w:val="single" w:sz="4" w:space="0" w:color="auto"/>
              <w:right w:val="single" w:sz="4" w:space="0" w:color="auto"/>
            </w:tcBorders>
            <w:vAlign w:val="bottom"/>
          </w:tcPr>
          <w:p w:rsidR="00261468" w:rsidRPr="00D53800" w:rsidRDefault="00261468" w:rsidP="00FF3A13">
            <w:pPr>
              <w:widowControl w:val="0"/>
              <w:jc w:val="center"/>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vAlign w:val="bottom"/>
          </w:tcPr>
          <w:p w:rsidR="00261468" w:rsidRPr="00D53800" w:rsidRDefault="00261468" w:rsidP="00FF3A13">
            <w:pPr>
              <w:widowControl w:val="0"/>
              <w:jc w:val="center"/>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vAlign w:val="bottom"/>
          </w:tcPr>
          <w:p w:rsidR="00261468" w:rsidRPr="00D53800" w:rsidRDefault="00261468" w:rsidP="00FF3A13">
            <w:pPr>
              <w:widowControl w:val="0"/>
              <w:jc w:val="center"/>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vAlign w:val="bottom"/>
          </w:tcPr>
          <w:p w:rsidR="00261468" w:rsidRPr="00D53800" w:rsidRDefault="00261468" w:rsidP="00FF3A13">
            <w:pPr>
              <w:widowControl w:val="0"/>
              <w:jc w:val="center"/>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vAlign w:val="bottom"/>
          </w:tcPr>
          <w:p w:rsidR="00261468" w:rsidRPr="00D53800" w:rsidRDefault="00261468" w:rsidP="00FF3A13">
            <w:pPr>
              <w:widowControl w:val="0"/>
              <w:jc w:val="center"/>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vAlign w:val="bottom"/>
          </w:tcPr>
          <w:p w:rsidR="00261468" w:rsidRPr="00D53800" w:rsidRDefault="00261468" w:rsidP="00FF3A13">
            <w:pPr>
              <w:widowControl w:val="0"/>
              <w:jc w:val="center"/>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vAlign w:val="bottom"/>
          </w:tcPr>
          <w:p w:rsidR="00261468" w:rsidRPr="00D53800" w:rsidRDefault="00261468" w:rsidP="00FF3A13">
            <w:pPr>
              <w:widowControl w:val="0"/>
              <w:jc w:val="center"/>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vAlign w:val="bottom"/>
          </w:tcPr>
          <w:p w:rsidR="00261468" w:rsidRPr="00D53800" w:rsidRDefault="00261468" w:rsidP="00FF3A13">
            <w:pPr>
              <w:widowControl w:val="0"/>
              <w:jc w:val="center"/>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vAlign w:val="bottom"/>
          </w:tcPr>
          <w:p w:rsidR="00261468" w:rsidRPr="00D53800" w:rsidRDefault="00261468" w:rsidP="00FF3A13">
            <w:pPr>
              <w:widowControl w:val="0"/>
              <w:jc w:val="center"/>
              <w:rPr>
                <w:rFonts w:cs="Arial"/>
                <w:sz w:val="20"/>
                <w:lang w:val="en-CA"/>
              </w:rPr>
            </w:pPr>
          </w:p>
        </w:tc>
      </w:tr>
      <w:tr w:rsidR="00261468" w:rsidRPr="00D53800" w:rsidTr="00FF3A13">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6401BC">
            <w:pPr>
              <w:widowControl w:val="0"/>
              <w:jc w:val="center"/>
              <w:rPr>
                <w:rFonts w:cs="Arial"/>
                <w:sz w:val="20"/>
                <w:lang w:val="en-CA"/>
              </w:rPr>
            </w:pPr>
            <w:r w:rsidRPr="00D53800">
              <w:rPr>
                <w:rFonts w:cs="Arial"/>
                <w:sz w:val="20"/>
                <w:lang w:val="en-CA"/>
              </w:rPr>
              <w:t>1</w:t>
            </w:r>
            <w:r>
              <w:rPr>
                <w:rFonts w:cs="Arial"/>
                <w:sz w:val="20"/>
                <w:lang w:val="en-CA"/>
              </w:rPr>
              <w:t>.</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r>
      <w:tr w:rsidR="00261468" w:rsidRPr="00D53800" w:rsidTr="00FF3A13">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6401BC">
            <w:pPr>
              <w:widowControl w:val="0"/>
              <w:jc w:val="center"/>
              <w:rPr>
                <w:rFonts w:cs="Arial"/>
                <w:sz w:val="20"/>
                <w:lang w:val="en-CA"/>
              </w:rPr>
            </w:pPr>
            <w:r w:rsidRPr="00D53800">
              <w:rPr>
                <w:rFonts w:cs="Arial"/>
                <w:sz w:val="20"/>
                <w:lang w:val="en-CA"/>
              </w:rPr>
              <w:t>2</w:t>
            </w:r>
            <w:r>
              <w:rPr>
                <w:rFonts w:cs="Arial"/>
                <w:sz w:val="20"/>
                <w:lang w:val="en-CA"/>
              </w:rPr>
              <w:t>.</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r>
      <w:tr w:rsidR="00261468" w:rsidRPr="00D53800" w:rsidTr="00FF3A13">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6401BC">
            <w:pPr>
              <w:widowControl w:val="0"/>
              <w:jc w:val="center"/>
              <w:rPr>
                <w:rFonts w:cs="Arial"/>
                <w:sz w:val="20"/>
                <w:lang w:val="en-CA"/>
              </w:rPr>
            </w:pPr>
            <w:r w:rsidRPr="00D53800">
              <w:rPr>
                <w:rFonts w:cs="Arial"/>
                <w:sz w:val="20"/>
                <w:lang w:val="en-CA"/>
              </w:rPr>
              <w:t>3</w:t>
            </w:r>
            <w:r>
              <w:rPr>
                <w:rFonts w:cs="Arial"/>
                <w:sz w:val="20"/>
                <w:lang w:val="en-CA"/>
              </w:rPr>
              <w:t>.</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r>
      <w:tr w:rsidR="00261468" w:rsidRPr="00D53800" w:rsidTr="00FF3A13">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6401BC">
            <w:pPr>
              <w:widowControl w:val="0"/>
              <w:jc w:val="center"/>
              <w:rPr>
                <w:rFonts w:cs="Arial"/>
                <w:sz w:val="20"/>
                <w:lang w:val="en-CA"/>
              </w:rPr>
            </w:pPr>
            <w:r w:rsidRPr="00D53800">
              <w:rPr>
                <w:rFonts w:cs="Arial"/>
                <w:sz w:val="20"/>
                <w:lang w:val="en-CA"/>
              </w:rPr>
              <w:t>4</w:t>
            </w:r>
            <w:r>
              <w:rPr>
                <w:rFonts w:cs="Arial"/>
                <w:sz w:val="20"/>
                <w:lang w:val="en-CA"/>
              </w:rPr>
              <w:t>.</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r>
      <w:tr w:rsidR="00261468" w:rsidRPr="00D53800" w:rsidTr="00FF3A13">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6401BC">
            <w:pPr>
              <w:widowControl w:val="0"/>
              <w:jc w:val="center"/>
              <w:rPr>
                <w:rFonts w:cs="Arial"/>
                <w:sz w:val="20"/>
                <w:lang w:val="en-CA"/>
              </w:rPr>
            </w:pPr>
            <w:r w:rsidRPr="00D53800">
              <w:rPr>
                <w:rFonts w:cs="Arial"/>
                <w:sz w:val="20"/>
                <w:lang w:val="en-CA"/>
              </w:rPr>
              <w:t>5</w:t>
            </w:r>
            <w:r>
              <w:rPr>
                <w:rFonts w:cs="Arial"/>
                <w:sz w:val="20"/>
                <w:lang w:val="en-CA"/>
              </w:rPr>
              <w:t>.</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r>
      <w:tr w:rsidR="00261468" w:rsidRPr="00D53800" w:rsidTr="00FF3A13">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6401BC">
            <w:pPr>
              <w:widowControl w:val="0"/>
              <w:jc w:val="center"/>
              <w:rPr>
                <w:rFonts w:cs="Arial"/>
                <w:sz w:val="20"/>
                <w:lang w:val="en-CA"/>
              </w:rPr>
            </w:pPr>
            <w:r w:rsidRPr="00D53800">
              <w:rPr>
                <w:rFonts w:cs="Arial"/>
                <w:sz w:val="20"/>
                <w:lang w:val="en-CA"/>
              </w:rPr>
              <w:t>6</w:t>
            </w:r>
            <w:r>
              <w:rPr>
                <w:rFonts w:cs="Arial"/>
                <w:sz w:val="20"/>
                <w:lang w:val="en-CA"/>
              </w:rPr>
              <w:t>.</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r>
      <w:tr w:rsidR="00261468" w:rsidRPr="00D53800" w:rsidTr="00FF3A13">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6401BC">
            <w:pPr>
              <w:widowControl w:val="0"/>
              <w:jc w:val="center"/>
              <w:rPr>
                <w:rFonts w:cs="Arial"/>
                <w:sz w:val="20"/>
                <w:lang w:val="en-CA"/>
              </w:rPr>
            </w:pPr>
            <w:r w:rsidRPr="00D53800">
              <w:rPr>
                <w:rFonts w:cs="Arial"/>
                <w:sz w:val="20"/>
                <w:lang w:val="en-CA"/>
              </w:rPr>
              <w:t>7</w:t>
            </w:r>
            <w:r>
              <w:rPr>
                <w:rFonts w:cs="Arial"/>
                <w:sz w:val="20"/>
                <w:lang w:val="en-CA"/>
              </w:rPr>
              <w:t>.</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r>
      <w:tr w:rsidR="00261468" w:rsidRPr="00D53800" w:rsidTr="00FF3A13">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6401BC">
            <w:pPr>
              <w:widowControl w:val="0"/>
              <w:jc w:val="center"/>
              <w:rPr>
                <w:rFonts w:cs="Arial"/>
                <w:sz w:val="20"/>
                <w:lang w:val="en-CA"/>
              </w:rPr>
            </w:pPr>
            <w:r w:rsidRPr="00D53800">
              <w:rPr>
                <w:rFonts w:cs="Arial"/>
                <w:sz w:val="20"/>
                <w:lang w:val="en-CA"/>
              </w:rPr>
              <w:t>8</w:t>
            </w:r>
            <w:r>
              <w:rPr>
                <w:rFonts w:cs="Arial"/>
                <w:sz w:val="20"/>
                <w:lang w:val="en-CA"/>
              </w:rPr>
              <w:t>.</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r>
      <w:tr w:rsidR="00261468" w:rsidRPr="00D53800" w:rsidTr="00FF3A13">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6401BC">
            <w:pPr>
              <w:widowControl w:val="0"/>
              <w:jc w:val="center"/>
              <w:rPr>
                <w:rFonts w:cs="Arial"/>
                <w:sz w:val="20"/>
                <w:lang w:val="en-CA"/>
              </w:rPr>
            </w:pPr>
            <w:r w:rsidRPr="00D53800">
              <w:rPr>
                <w:rFonts w:cs="Arial"/>
                <w:sz w:val="20"/>
                <w:lang w:val="en-CA"/>
              </w:rPr>
              <w:t>9</w:t>
            </w:r>
            <w:r>
              <w:rPr>
                <w:rFonts w:cs="Arial"/>
                <w:sz w:val="20"/>
                <w:lang w:val="en-CA"/>
              </w:rPr>
              <w:t>.</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r>
      <w:tr w:rsidR="00261468" w:rsidRPr="00D53800" w:rsidTr="00FF3A13">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6401BC">
            <w:pPr>
              <w:widowControl w:val="0"/>
              <w:jc w:val="center"/>
              <w:rPr>
                <w:rFonts w:cs="Arial"/>
                <w:sz w:val="20"/>
                <w:lang w:val="en-CA"/>
              </w:rPr>
            </w:pPr>
            <w:r w:rsidRPr="00D53800">
              <w:rPr>
                <w:rFonts w:cs="Arial"/>
                <w:sz w:val="20"/>
                <w:lang w:val="en-CA"/>
              </w:rPr>
              <w:lastRenderedPageBreak/>
              <w:t>10</w:t>
            </w:r>
            <w:r>
              <w:rPr>
                <w:rFonts w:cs="Arial"/>
                <w:sz w:val="20"/>
                <w:lang w:val="en-CA"/>
              </w:rPr>
              <w:t>.</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r>
      <w:tr w:rsidR="00261468" w:rsidRPr="00D53800" w:rsidTr="00FF3A13">
        <w:trPr>
          <w:trHeight w:val="240"/>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6401BC">
            <w:pPr>
              <w:widowControl w:val="0"/>
              <w:jc w:val="center"/>
              <w:rPr>
                <w:rFonts w:cs="Arial"/>
                <w:sz w:val="20"/>
                <w:lang w:val="en-CA"/>
              </w:rPr>
            </w:pPr>
            <w:r w:rsidRPr="00D53800">
              <w:rPr>
                <w:rFonts w:cs="Arial"/>
                <w:sz w:val="20"/>
                <w:lang w:val="en-CA"/>
              </w:rPr>
              <w:t>11</w:t>
            </w:r>
            <w:r>
              <w:rPr>
                <w:rFonts w:cs="Arial"/>
                <w:sz w:val="20"/>
                <w:lang w:val="en-CA"/>
              </w:rPr>
              <w:t>.</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rPr>
                <w:rFonts w:cs="Arial"/>
                <w:sz w:val="20"/>
                <w:lang w:val="en-CA"/>
              </w:rPr>
            </w:pPr>
          </w:p>
        </w:tc>
      </w:tr>
      <w:tr w:rsidR="00261468" w:rsidRPr="00D53800" w:rsidTr="00FF3A13">
        <w:trPr>
          <w:trHeight w:val="255"/>
        </w:trPr>
        <w:tc>
          <w:tcPr>
            <w:tcW w:w="86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center"/>
              <w:rPr>
                <w:rFonts w:cs="Arial"/>
                <w:sz w:val="20"/>
                <w:lang w:val="en-CA"/>
              </w:rPr>
            </w:pPr>
            <w:r w:rsidRPr="00D53800">
              <w:rPr>
                <w:rFonts w:cs="Arial"/>
                <w:sz w:val="20"/>
                <w:lang w:val="en-CA"/>
              </w:rPr>
              <w:t>Totals</w:t>
            </w:r>
          </w:p>
        </w:tc>
        <w:tc>
          <w:tcPr>
            <w:tcW w:w="774"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155"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136"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90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c>
          <w:tcPr>
            <w:tcW w:w="1080" w:type="dxa"/>
            <w:tcBorders>
              <w:top w:val="single" w:sz="4" w:space="0" w:color="auto"/>
              <w:left w:val="single" w:sz="4" w:space="0" w:color="auto"/>
              <w:bottom w:val="single" w:sz="4" w:space="0" w:color="auto"/>
              <w:right w:val="single" w:sz="4" w:space="0" w:color="auto"/>
            </w:tcBorders>
            <w:noWrap/>
            <w:vAlign w:val="bottom"/>
          </w:tcPr>
          <w:p w:rsidR="00261468" w:rsidRPr="00D53800" w:rsidRDefault="00261468" w:rsidP="00FF3A13">
            <w:pPr>
              <w:widowControl w:val="0"/>
              <w:jc w:val="right"/>
              <w:rPr>
                <w:rFonts w:cs="Arial"/>
                <w:sz w:val="20"/>
                <w:lang w:val="en-CA"/>
              </w:rPr>
            </w:pPr>
          </w:p>
        </w:tc>
      </w:tr>
    </w:tbl>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szCs w:val="22"/>
          <w:lang w:val="en-CA"/>
        </w:rPr>
      </w:pPr>
      <w:r w:rsidRPr="00D53800">
        <w:rPr>
          <w:rFonts w:cs="Arial"/>
          <w:b/>
          <w:szCs w:val="22"/>
          <w:lang w:val="en-CA"/>
        </w:rPr>
        <w:t xml:space="preserve">Solution Exercise </w:t>
      </w:r>
      <w:r>
        <w:rPr>
          <w:rFonts w:cs="Arial"/>
          <w:b/>
          <w:szCs w:val="22"/>
          <w:lang w:val="en-CA"/>
        </w:rPr>
        <w:t>35</w:t>
      </w:r>
      <w:r w:rsidRPr="00D53800">
        <w:rPr>
          <w:rFonts w:cs="Arial"/>
          <w:b/>
          <w:szCs w:val="22"/>
          <w:lang w:val="en-CA"/>
        </w:rPr>
        <w:t xml:space="preserve"> </w:t>
      </w:r>
      <w:r w:rsidRPr="00D53800">
        <w:rPr>
          <w:rFonts w:cs="Arial"/>
          <w:szCs w:val="22"/>
          <w:lang w:val="en-CA"/>
        </w:rPr>
        <w:t>(20 min)</w:t>
      </w:r>
    </w:p>
    <w:p w:rsidR="00261468" w:rsidRDefault="00261468" w:rsidP="00D53800">
      <w:pPr>
        <w:widowControl w:val="0"/>
        <w:rPr>
          <w:rFonts w:cs="Arial"/>
          <w:szCs w:val="22"/>
          <w:lang w:val="en-CA"/>
        </w:rPr>
      </w:pPr>
      <w:proofErr w:type="gramStart"/>
      <w:r>
        <w:rPr>
          <w:rFonts w:cs="Arial"/>
          <w:szCs w:val="22"/>
          <w:lang w:val="en-CA"/>
        </w:rPr>
        <w:t>a</w:t>
      </w:r>
      <w:proofErr w:type="gramEnd"/>
      <w:r>
        <w:rPr>
          <w:rFonts w:cs="Arial"/>
          <w:szCs w:val="22"/>
          <w:lang w:val="en-CA"/>
        </w:rPr>
        <w:t>.</w:t>
      </w:r>
      <w:r w:rsidRPr="00D53800">
        <w:rPr>
          <w:rFonts w:cs="Arial"/>
          <w:szCs w:val="22"/>
          <w:lang w:val="en-CA"/>
        </w:rPr>
        <w:t xml:space="preserve"> and </w:t>
      </w:r>
      <w:r>
        <w:rPr>
          <w:rFonts w:cs="Arial"/>
          <w:szCs w:val="22"/>
          <w:lang w:val="en-CA"/>
        </w:rPr>
        <w:t>b.</w:t>
      </w:r>
    </w:p>
    <w:p w:rsidR="00261468" w:rsidRPr="00D53800" w:rsidRDefault="00261468" w:rsidP="00D53800">
      <w:pPr>
        <w:widowControl w:val="0"/>
        <w:rPr>
          <w:rFonts w:cs="Arial"/>
          <w:szCs w:val="22"/>
          <w:lang w:val="en-CA"/>
        </w:rPr>
      </w:pPr>
    </w:p>
    <w:tbl>
      <w:tblPr>
        <w:tblW w:w="0" w:type="auto"/>
        <w:tblLook w:val="0000" w:firstRow="0" w:lastRow="0" w:firstColumn="0" w:lastColumn="0" w:noHBand="0" w:noVBand="0"/>
      </w:tblPr>
      <w:tblGrid>
        <w:gridCol w:w="827"/>
        <w:gridCol w:w="872"/>
        <w:gridCol w:w="872"/>
        <w:gridCol w:w="907"/>
        <w:gridCol w:w="1200"/>
        <w:gridCol w:w="1072"/>
        <w:gridCol w:w="1038"/>
        <w:gridCol w:w="1128"/>
        <w:gridCol w:w="937"/>
        <w:gridCol w:w="1007"/>
      </w:tblGrid>
      <w:tr w:rsidR="00261468" w:rsidRPr="006401BC" w:rsidTr="006401BC">
        <w:trPr>
          <w:trHeight w:val="531"/>
        </w:trPr>
        <w:tc>
          <w:tcPr>
            <w:tcW w:w="0" w:type="auto"/>
            <w:tcBorders>
              <w:top w:val="single" w:sz="4" w:space="0" w:color="auto"/>
              <w:left w:val="single" w:sz="4" w:space="0" w:color="auto"/>
              <w:bottom w:val="single" w:sz="4" w:space="0" w:color="auto"/>
              <w:right w:val="single" w:sz="4" w:space="0" w:color="auto"/>
            </w:tcBorders>
            <w:vAlign w:val="bottom"/>
          </w:tcPr>
          <w:p w:rsidR="00261468" w:rsidRPr="006401BC" w:rsidRDefault="00261468" w:rsidP="00D53800">
            <w:pPr>
              <w:widowControl w:val="0"/>
              <w:jc w:val="center"/>
              <w:rPr>
                <w:rFonts w:cs="Arial"/>
                <w:sz w:val="18"/>
                <w:szCs w:val="18"/>
                <w:lang w:val="en-CA"/>
              </w:rPr>
            </w:pPr>
            <w:r w:rsidRPr="006401BC">
              <w:rPr>
                <w:rFonts w:cs="Arial"/>
                <w:sz w:val="18"/>
                <w:szCs w:val="18"/>
                <w:lang w:val="en-CA"/>
              </w:rPr>
              <w:t>Trans- action</w:t>
            </w:r>
          </w:p>
        </w:tc>
        <w:tc>
          <w:tcPr>
            <w:tcW w:w="0" w:type="auto"/>
            <w:tcBorders>
              <w:top w:val="single" w:sz="4" w:space="0" w:color="auto"/>
              <w:left w:val="single" w:sz="4" w:space="0" w:color="auto"/>
              <w:bottom w:val="single" w:sz="4" w:space="0" w:color="auto"/>
              <w:right w:val="single" w:sz="4" w:space="0" w:color="auto"/>
            </w:tcBorders>
            <w:vAlign w:val="bottom"/>
          </w:tcPr>
          <w:p w:rsidR="00261468" w:rsidRPr="006401BC" w:rsidRDefault="00261468" w:rsidP="00D53800">
            <w:pPr>
              <w:widowControl w:val="0"/>
              <w:jc w:val="center"/>
              <w:rPr>
                <w:rFonts w:cs="Arial"/>
                <w:sz w:val="18"/>
                <w:szCs w:val="18"/>
                <w:lang w:val="en-CA"/>
              </w:rPr>
            </w:pPr>
            <w:r w:rsidRPr="006401BC">
              <w:rPr>
                <w:rFonts w:cs="Arial"/>
                <w:sz w:val="18"/>
                <w:szCs w:val="18"/>
                <w:lang w:val="en-CA"/>
              </w:rPr>
              <w:t>Cash</w:t>
            </w:r>
          </w:p>
        </w:tc>
        <w:tc>
          <w:tcPr>
            <w:tcW w:w="0" w:type="auto"/>
            <w:tcBorders>
              <w:top w:val="single" w:sz="4" w:space="0" w:color="auto"/>
              <w:left w:val="single" w:sz="4" w:space="0" w:color="auto"/>
              <w:bottom w:val="single" w:sz="4" w:space="0" w:color="auto"/>
              <w:right w:val="single" w:sz="4" w:space="0" w:color="auto"/>
            </w:tcBorders>
            <w:vAlign w:val="bottom"/>
          </w:tcPr>
          <w:p w:rsidR="00261468" w:rsidRPr="006401BC" w:rsidRDefault="00261468" w:rsidP="00D53800">
            <w:pPr>
              <w:widowControl w:val="0"/>
              <w:jc w:val="center"/>
              <w:rPr>
                <w:rFonts w:cs="Arial"/>
                <w:sz w:val="18"/>
                <w:szCs w:val="18"/>
                <w:lang w:val="en-CA"/>
              </w:rPr>
            </w:pPr>
            <w:r w:rsidRPr="006401BC">
              <w:rPr>
                <w:rFonts w:cs="Arial"/>
                <w:sz w:val="18"/>
                <w:szCs w:val="18"/>
                <w:lang w:val="en-CA"/>
              </w:rPr>
              <w:t>A/R</w:t>
            </w:r>
          </w:p>
        </w:tc>
        <w:tc>
          <w:tcPr>
            <w:tcW w:w="0" w:type="auto"/>
            <w:tcBorders>
              <w:top w:val="single" w:sz="4" w:space="0" w:color="auto"/>
              <w:left w:val="single" w:sz="4" w:space="0" w:color="auto"/>
              <w:bottom w:val="single" w:sz="4" w:space="0" w:color="auto"/>
              <w:right w:val="single" w:sz="4" w:space="0" w:color="auto"/>
            </w:tcBorders>
            <w:vAlign w:val="bottom"/>
          </w:tcPr>
          <w:p w:rsidR="00261468" w:rsidRPr="006401BC" w:rsidRDefault="00261468" w:rsidP="00D53800">
            <w:pPr>
              <w:widowControl w:val="0"/>
              <w:jc w:val="center"/>
              <w:rPr>
                <w:rFonts w:cs="Arial"/>
                <w:sz w:val="18"/>
                <w:szCs w:val="18"/>
                <w:lang w:val="en-CA"/>
              </w:rPr>
            </w:pPr>
            <w:r w:rsidRPr="006401BC">
              <w:rPr>
                <w:rFonts w:cs="Arial"/>
                <w:sz w:val="18"/>
                <w:szCs w:val="18"/>
                <w:lang w:val="en-CA"/>
              </w:rPr>
              <w:t>Supplies</w:t>
            </w:r>
          </w:p>
        </w:tc>
        <w:tc>
          <w:tcPr>
            <w:tcW w:w="0" w:type="auto"/>
            <w:tcBorders>
              <w:top w:val="single" w:sz="4" w:space="0" w:color="auto"/>
              <w:left w:val="single" w:sz="4" w:space="0" w:color="auto"/>
              <w:bottom w:val="single" w:sz="4" w:space="0" w:color="auto"/>
              <w:right w:val="single" w:sz="4" w:space="0" w:color="auto"/>
            </w:tcBorders>
            <w:vAlign w:val="bottom"/>
          </w:tcPr>
          <w:p w:rsidR="00261468" w:rsidRPr="006401BC" w:rsidRDefault="00261468" w:rsidP="00D53800">
            <w:pPr>
              <w:widowControl w:val="0"/>
              <w:jc w:val="center"/>
              <w:rPr>
                <w:rFonts w:cs="Arial"/>
                <w:sz w:val="18"/>
                <w:szCs w:val="18"/>
                <w:lang w:val="en-CA"/>
              </w:rPr>
            </w:pPr>
            <w:r w:rsidRPr="006401BC">
              <w:rPr>
                <w:rFonts w:cs="Arial"/>
                <w:sz w:val="18"/>
                <w:szCs w:val="18"/>
                <w:lang w:val="en-CA"/>
              </w:rPr>
              <w:t>Computer equipment</w:t>
            </w:r>
          </w:p>
        </w:tc>
        <w:tc>
          <w:tcPr>
            <w:tcW w:w="0" w:type="auto"/>
            <w:tcBorders>
              <w:top w:val="single" w:sz="4" w:space="0" w:color="auto"/>
              <w:left w:val="single" w:sz="4" w:space="0" w:color="auto"/>
              <w:bottom w:val="single" w:sz="4" w:space="0" w:color="auto"/>
              <w:right w:val="single" w:sz="4" w:space="0" w:color="auto"/>
            </w:tcBorders>
            <w:vAlign w:val="bottom"/>
          </w:tcPr>
          <w:p w:rsidR="00261468" w:rsidRPr="006401BC" w:rsidRDefault="00261468" w:rsidP="00D53800">
            <w:pPr>
              <w:widowControl w:val="0"/>
              <w:jc w:val="center"/>
              <w:rPr>
                <w:rFonts w:cs="Arial"/>
                <w:sz w:val="18"/>
                <w:szCs w:val="18"/>
                <w:lang w:val="en-CA"/>
              </w:rPr>
            </w:pPr>
            <w:r w:rsidRPr="006401BC">
              <w:rPr>
                <w:rFonts w:cs="Arial"/>
                <w:sz w:val="18"/>
                <w:szCs w:val="18"/>
                <w:lang w:val="en-CA"/>
              </w:rPr>
              <w:t>Accounts payable</w:t>
            </w:r>
          </w:p>
        </w:tc>
        <w:tc>
          <w:tcPr>
            <w:tcW w:w="0" w:type="auto"/>
            <w:tcBorders>
              <w:top w:val="single" w:sz="4" w:space="0" w:color="auto"/>
              <w:left w:val="single" w:sz="4" w:space="0" w:color="auto"/>
              <w:bottom w:val="single" w:sz="4" w:space="0" w:color="auto"/>
              <w:right w:val="single" w:sz="4" w:space="0" w:color="auto"/>
            </w:tcBorders>
            <w:vAlign w:val="bottom"/>
          </w:tcPr>
          <w:p w:rsidR="00261468" w:rsidRPr="006401BC" w:rsidRDefault="00261468" w:rsidP="00D53800">
            <w:pPr>
              <w:widowControl w:val="0"/>
              <w:jc w:val="center"/>
              <w:rPr>
                <w:rFonts w:cs="Arial"/>
                <w:sz w:val="18"/>
                <w:szCs w:val="18"/>
                <w:lang w:val="en-CA"/>
              </w:rPr>
            </w:pPr>
            <w:r w:rsidRPr="006401BC">
              <w:rPr>
                <w:rFonts w:cs="Arial"/>
                <w:sz w:val="18"/>
                <w:szCs w:val="18"/>
                <w:lang w:val="en-CA"/>
              </w:rPr>
              <w:t xml:space="preserve">A. </w:t>
            </w:r>
            <w:proofErr w:type="spellStart"/>
            <w:r w:rsidRPr="006401BC">
              <w:rPr>
                <w:rFonts w:cs="Arial"/>
                <w:sz w:val="18"/>
                <w:szCs w:val="18"/>
                <w:lang w:val="en-CA"/>
              </w:rPr>
              <w:t>Maynes</w:t>
            </w:r>
            <w:proofErr w:type="spellEnd"/>
            <w:r w:rsidRPr="006401BC">
              <w:rPr>
                <w:rFonts w:cs="Arial"/>
                <w:sz w:val="18"/>
                <w:szCs w:val="18"/>
                <w:lang w:val="en-CA"/>
              </w:rPr>
              <w:t>, Capital</w:t>
            </w:r>
          </w:p>
        </w:tc>
        <w:tc>
          <w:tcPr>
            <w:tcW w:w="0" w:type="auto"/>
            <w:tcBorders>
              <w:top w:val="single" w:sz="4" w:space="0" w:color="auto"/>
              <w:left w:val="single" w:sz="4" w:space="0" w:color="auto"/>
              <w:bottom w:val="single" w:sz="4" w:space="0" w:color="auto"/>
              <w:right w:val="single" w:sz="4" w:space="0" w:color="auto"/>
            </w:tcBorders>
            <w:vAlign w:val="bottom"/>
          </w:tcPr>
          <w:p w:rsidR="00261468" w:rsidRPr="006401BC" w:rsidRDefault="00261468" w:rsidP="00D53800">
            <w:pPr>
              <w:widowControl w:val="0"/>
              <w:jc w:val="center"/>
              <w:rPr>
                <w:rFonts w:cs="Arial"/>
                <w:sz w:val="18"/>
                <w:szCs w:val="18"/>
                <w:lang w:val="en-CA"/>
              </w:rPr>
            </w:pPr>
            <w:r w:rsidRPr="006401BC">
              <w:rPr>
                <w:rFonts w:cs="Arial"/>
                <w:sz w:val="18"/>
                <w:szCs w:val="18"/>
                <w:lang w:val="en-CA"/>
              </w:rPr>
              <w:t xml:space="preserve">A. </w:t>
            </w:r>
            <w:proofErr w:type="spellStart"/>
            <w:r w:rsidRPr="006401BC">
              <w:rPr>
                <w:rFonts w:cs="Arial"/>
                <w:sz w:val="18"/>
                <w:szCs w:val="18"/>
                <w:lang w:val="en-CA"/>
              </w:rPr>
              <w:t>Maynes</w:t>
            </w:r>
            <w:proofErr w:type="spellEnd"/>
            <w:r w:rsidRPr="006401BC">
              <w:rPr>
                <w:rFonts w:cs="Arial"/>
                <w:sz w:val="18"/>
                <w:szCs w:val="18"/>
                <w:lang w:val="en-CA"/>
              </w:rPr>
              <w:t>, Drawings</w:t>
            </w:r>
          </w:p>
        </w:tc>
        <w:tc>
          <w:tcPr>
            <w:tcW w:w="0" w:type="auto"/>
            <w:tcBorders>
              <w:top w:val="single" w:sz="4" w:space="0" w:color="auto"/>
              <w:left w:val="single" w:sz="4" w:space="0" w:color="auto"/>
              <w:bottom w:val="single" w:sz="4" w:space="0" w:color="auto"/>
              <w:right w:val="single" w:sz="4" w:space="0" w:color="auto"/>
            </w:tcBorders>
            <w:vAlign w:val="bottom"/>
          </w:tcPr>
          <w:p w:rsidR="00261468" w:rsidRPr="006401BC" w:rsidRDefault="00261468" w:rsidP="006401BC">
            <w:pPr>
              <w:widowControl w:val="0"/>
              <w:jc w:val="center"/>
              <w:rPr>
                <w:rFonts w:cs="Arial"/>
                <w:sz w:val="18"/>
                <w:szCs w:val="18"/>
                <w:lang w:val="en-CA"/>
              </w:rPr>
            </w:pPr>
            <w:r w:rsidRPr="006401BC">
              <w:rPr>
                <w:rFonts w:cs="Arial"/>
                <w:sz w:val="18"/>
                <w:szCs w:val="18"/>
                <w:lang w:val="en-CA"/>
              </w:rPr>
              <w:t>Revenue</w:t>
            </w:r>
          </w:p>
        </w:tc>
        <w:tc>
          <w:tcPr>
            <w:tcW w:w="0" w:type="auto"/>
            <w:tcBorders>
              <w:top w:val="single" w:sz="4" w:space="0" w:color="auto"/>
              <w:left w:val="single" w:sz="4" w:space="0" w:color="auto"/>
              <w:bottom w:val="single" w:sz="4" w:space="0" w:color="auto"/>
              <w:right w:val="single" w:sz="4" w:space="0" w:color="auto"/>
            </w:tcBorders>
            <w:vAlign w:val="bottom"/>
          </w:tcPr>
          <w:p w:rsidR="00261468" w:rsidRPr="006401BC" w:rsidRDefault="00261468" w:rsidP="00D53800">
            <w:pPr>
              <w:widowControl w:val="0"/>
              <w:jc w:val="center"/>
              <w:rPr>
                <w:rFonts w:cs="Arial"/>
                <w:sz w:val="18"/>
                <w:szCs w:val="18"/>
                <w:lang w:val="en-CA"/>
              </w:rPr>
            </w:pPr>
            <w:r w:rsidRPr="006401BC">
              <w:rPr>
                <w:rFonts w:cs="Arial"/>
                <w:sz w:val="18"/>
                <w:szCs w:val="18"/>
                <w:lang w:val="en-CA"/>
              </w:rPr>
              <w:t>Expenses</w:t>
            </w:r>
          </w:p>
        </w:tc>
      </w:tr>
      <w:tr w:rsidR="00261468" w:rsidRPr="006401BC" w:rsidTr="006401BC">
        <w:trPr>
          <w:trHeight w:val="240"/>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6401BC">
            <w:pPr>
              <w:widowControl w:val="0"/>
              <w:jc w:val="center"/>
              <w:rPr>
                <w:rFonts w:cs="Arial"/>
                <w:sz w:val="18"/>
                <w:szCs w:val="18"/>
                <w:lang w:val="en-CA"/>
              </w:rPr>
            </w:pPr>
            <w:r w:rsidRPr="006401BC">
              <w:rPr>
                <w:rFonts w:cs="Arial"/>
                <w:sz w:val="18"/>
                <w:szCs w:val="18"/>
                <w:lang w:val="en-CA"/>
              </w:rPr>
              <w:t>1</w:t>
            </w:r>
            <w:r>
              <w:rPr>
                <w:rFonts w:cs="Arial"/>
                <w:sz w:val="18"/>
                <w:szCs w:val="18"/>
                <w:lang w:val="en-CA"/>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+$5,000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+$5,000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r>
      <w:tr w:rsidR="00261468" w:rsidRPr="006401BC" w:rsidTr="006401BC">
        <w:trPr>
          <w:trHeight w:val="240"/>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6401BC">
            <w:pPr>
              <w:widowControl w:val="0"/>
              <w:jc w:val="center"/>
              <w:rPr>
                <w:rFonts w:cs="Arial"/>
                <w:sz w:val="18"/>
                <w:szCs w:val="18"/>
                <w:lang w:val="en-CA"/>
              </w:rPr>
            </w:pPr>
            <w:r w:rsidRPr="006401BC">
              <w:rPr>
                <w:rFonts w:cs="Arial"/>
                <w:sz w:val="18"/>
                <w:szCs w:val="18"/>
                <w:lang w:val="en-CA"/>
              </w:rPr>
              <w:t>2</w:t>
            </w:r>
            <w:r>
              <w:rPr>
                <w:rFonts w:cs="Arial"/>
                <w:sz w:val="18"/>
                <w:szCs w:val="18"/>
                <w:lang w:val="en-CA"/>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+$3,000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+3,000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r>
      <w:tr w:rsidR="00261468" w:rsidRPr="006401BC" w:rsidTr="006401BC">
        <w:trPr>
          <w:trHeight w:val="240"/>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FF3A13">
            <w:pPr>
              <w:widowControl w:val="0"/>
              <w:jc w:val="center"/>
              <w:rPr>
                <w:rFonts w:cs="Arial"/>
                <w:sz w:val="18"/>
                <w:szCs w:val="18"/>
                <w:lang w:val="en-CA"/>
              </w:rPr>
            </w:pPr>
            <w:r w:rsidRPr="006401BC">
              <w:rPr>
                <w:rFonts w:cs="Arial"/>
                <w:sz w:val="18"/>
                <w:szCs w:val="18"/>
                <w:lang w:val="en-CA"/>
              </w:rPr>
              <w:t>3</w:t>
            </w:r>
            <w:r>
              <w:rPr>
                <w:rFonts w:cs="Arial"/>
                <w:sz w:val="18"/>
                <w:szCs w:val="18"/>
                <w:lang w:val="en-CA"/>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-400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+$400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r>
      <w:tr w:rsidR="00261468" w:rsidRPr="006401BC" w:rsidTr="006401BC">
        <w:trPr>
          <w:trHeight w:val="240"/>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FF3A13">
            <w:pPr>
              <w:widowControl w:val="0"/>
              <w:jc w:val="center"/>
              <w:rPr>
                <w:rFonts w:cs="Arial"/>
                <w:sz w:val="18"/>
                <w:szCs w:val="18"/>
                <w:lang w:val="en-CA"/>
              </w:rPr>
            </w:pPr>
            <w:r w:rsidRPr="006401BC">
              <w:rPr>
                <w:rFonts w:cs="Arial"/>
                <w:sz w:val="18"/>
                <w:szCs w:val="18"/>
                <w:lang w:val="en-CA"/>
              </w:rPr>
              <w:t>4</w:t>
            </w:r>
            <w:r>
              <w:rPr>
                <w:rFonts w:cs="Arial"/>
                <w:sz w:val="18"/>
                <w:szCs w:val="18"/>
                <w:lang w:val="en-CA"/>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-550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-$550</w:t>
            </w:r>
          </w:p>
        </w:tc>
      </w:tr>
      <w:tr w:rsidR="00261468" w:rsidRPr="006401BC" w:rsidTr="006401BC">
        <w:trPr>
          <w:trHeight w:val="240"/>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FF3A13">
            <w:pPr>
              <w:widowControl w:val="0"/>
              <w:jc w:val="center"/>
              <w:rPr>
                <w:rFonts w:cs="Arial"/>
                <w:sz w:val="18"/>
                <w:szCs w:val="18"/>
                <w:lang w:val="en-CA"/>
              </w:rPr>
            </w:pPr>
            <w:r w:rsidRPr="006401BC">
              <w:rPr>
                <w:rFonts w:cs="Arial"/>
                <w:sz w:val="18"/>
                <w:szCs w:val="18"/>
                <w:lang w:val="en-CA"/>
              </w:rPr>
              <w:t>5</w:t>
            </w:r>
            <w:r>
              <w:rPr>
                <w:rFonts w:cs="Arial"/>
                <w:sz w:val="18"/>
                <w:szCs w:val="18"/>
                <w:lang w:val="en-CA"/>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+700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+$700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r>
      <w:tr w:rsidR="00261468" w:rsidRPr="006401BC" w:rsidTr="006401BC">
        <w:trPr>
          <w:trHeight w:val="240"/>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FF3A13">
            <w:pPr>
              <w:widowControl w:val="0"/>
              <w:jc w:val="center"/>
              <w:rPr>
                <w:rFonts w:cs="Arial"/>
                <w:sz w:val="18"/>
                <w:szCs w:val="18"/>
                <w:lang w:val="en-CA"/>
              </w:rPr>
            </w:pPr>
            <w:r w:rsidRPr="006401BC">
              <w:rPr>
                <w:rFonts w:cs="Arial"/>
                <w:sz w:val="18"/>
                <w:szCs w:val="18"/>
                <w:lang w:val="en-CA"/>
              </w:rPr>
              <w:t>6</w:t>
            </w:r>
            <w:r>
              <w:rPr>
                <w:rFonts w:cs="Arial"/>
                <w:sz w:val="18"/>
                <w:szCs w:val="18"/>
                <w:lang w:val="en-CA"/>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+$600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-600</w:t>
            </w:r>
          </w:p>
        </w:tc>
      </w:tr>
      <w:tr w:rsidR="00261468" w:rsidRPr="006401BC" w:rsidTr="006401BC">
        <w:trPr>
          <w:trHeight w:val="240"/>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FF3A13">
            <w:pPr>
              <w:widowControl w:val="0"/>
              <w:jc w:val="center"/>
              <w:rPr>
                <w:rFonts w:cs="Arial"/>
                <w:sz w:val="18"/>
                <w:szCs w:val="18"/>
                <w:lang w:val="en-CA"/>
              </w:rPr>
            </w:pPr>
            <w:r w:rsidRPr="006401BC">
              <w:rPr>
                <w:rFonts w:cs="Arial"/>
                <w:sz w:val="18"/>
                <w:szCs w:val="18"/>
                <w:lang w:val="en-CA"/>
              </w:rPr>
              <w:t>7</w:t>
            </w:r>
            <w:r>
              <w:rPr>
                <w:rFonts w:cs="Arial"/>
                <w:sz w:val="18"/>
                <w:szCs w:val="18"/>
                <w:lang w:val="en-CA"/>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+200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+$1,000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+1,200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r>
      <w:tr w:rsidR="00261468" w:rsidRPr="006401BC" w:rsidTr="006401BC">
        <w:trPr>
          <w:trHeight w:val="240"/>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FF3A13">
            <w:pPr>
              <w:widowControl w:val="0"/>
              <w:jc w:val="center"/>
              <w:rPr>
                <w:rFonts w:cs="Arial"/>
                <w:sz w:val="18"/>
                <w:szCs w:val="18"/>
                <w:lang w:val="en-CA"/>
              </w:rPr>
            </w:pPr>
            <w:r w:rsidRPr="006401BC">
              <w:rPr>
                <w:rFonts w:cs="Arial"/>
                <w:sz w:val="18"/>
                <w:szCs w:val="18"/>
                <w:lang w:val="en-CA"/>
              </w:rPr>
              <w:t>8</w:t>
            </w:r>
            <w:r>
              <w:rPr>
                <w:rFonts w:cs="Arial"/>
                <w:sz w:val="18"/>
                <w:szCs w:val="18"/>
                <w:lang w:val="en-CA"/>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-600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-600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r>
      <w:tr w:rsidR="00261468" w:rsidRPr="006401BC" w:rsidTr="006401BC">
        <w:trPr>
          <w:trHeight w:val="240"/>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FF3A13">
            <w:pPr>
              <w:widowControl w:val="0"/>
              <w:jc w:val="center"/>
              <w:rPr>
                <w:rFonts w:cs="Arial"/>
                <w:sz w:val="18"/>
                <w:szCs w:val="18"/>
                <w:lang w:val="en-CA"/>
              </w:rPr>
            </w:pPr>
            <w:r w:rsidRPr="006401BC">
              <w:rPr>
                <w:rFonts w:cs="Arial"/>
                <w:sz w:val="18"/>
                <w:szCs w:val="18"/>
                <w:lang w:val="en-CA"/>
              </w:rPr>
              <w:t>9</w:t>
            </w:r>
            <w:r>
              <w:rPr>
                <w:rFonts w:cs="Arial"/>
                <w:sz w:val="18"/>
                <w:szCs w:val="18"/>
                <w:lang w:val="en-CA"/>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+500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-500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r>
      <w:tr w:rsidR="00261468" w:rsidRPr="006401BC" w:rsidTr="006401BC">
        <w:trPr>
          <w:trHeight w:val="240"/>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FF3A13">
            <w:pPr>
              <w:widowControl w:val="0"/>
              <w:jc w:val="center"/>
              <w:rPr>
                <w:rFonts w:cs="Arial"/>
                <w:sz w:val="18"/>
                <w:szCs w:val="18"/>
                <w:lang w:val="en-CA"/>
              </w:rPr>
            </w:pPr>
            <w:r w:rsidRPr="006401BC">
              <w:rPr>
                <w:rFonts w:cs="Arial"/>
                <w:sz w:val="18"/>
                <w:szCs w:val="18"/>
                <w:lang w:val="en-CA"/>
              </w:rPr>
              <w:t>10</w:t>
            </w:r>
            <w:r>
              <w:rPr>
                <w:rFonts w:cs="Arial"/>
                <w:sz w:val="18"/>
                <w:szCs w:val="18"/>
                <w:lang w:val="en-CA"/>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-450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+450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r>
      <w:tr w:rsidR="00261468" w:rsidRPr="006401BC" w:rsidTr="006401BC">
        <w:trPr>
          <w:trHeight w:val="240"/>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FF3A13">
            <w:pPr>
              <w:widowControl w:val="0"/>
              <w:jc w:val="center"/>
              <w:rPr>
                <w:rFonts w:cs="Arial"/>
                <w:sz w:val="18"/>
                <w:szCs w:val="18"/>
                <w:lang w:val="en-CA"/>
              </w:rPr>
            </w:pPr>
            <w:r w:rsidRPr="006401BC">
              <w:rPr>
                <w:rFonts w:cs="Arial"/>
                <w:sz w:val="18"/>
                <w:szCs w:val="18"/>
                <w:lang w:val="en-CA"/>
              </w:rPr>
              <w:t>11</w:t>
            </w:r>
            <w:r>
              <w:rPr>
                <w:rFonts w:cs="Arial"/>
                <w:sz w:val="18"/>
                <w:szCs w:val="18"/>
                <w:lang w:val="en-CA"/>
              </w:rPr>
              <w:t>.</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-300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-$300</w:t>
            </w: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rPr>
                <w:rFonts w:cs="Arial"/>
                <w:sz w:val="18"/>
                <w:szCs w:val="18"/>
                <w:lang w:val="en-CA"/>
              </w:rPr>
            </w:pPr>
          </w:p>
        </w:tc>
      </w:tr>
      <w:tr w:rsidR="00261468" w:rsidRPr="006401BC" w:rsidTr="006401BC">
        <w:trPr>
          <w:trHeight w:val="255"/>
        </w:trPr>
        <w:tc>
          <w:tcPr>
            <w:tcW w:w="0" w:type="auto"/>
            <w:tcBorders>
              <w:top w:val="single" w:sz="4" w:space="0" w:color="auto"/>
              <w:left w:val="single" w:sz="4" w:space="0" w:color="auto"/>
              <w:bottom w:val="single" w:sz="4" w:space="0" w:color="auto"/>
              <w:right w:val="single" w:sz="4" w:space="0" w:color="auto"/>
            </w:tcBorders>
            <w:noWrap/>
            <w:vAlign w:val="bottom"/>
          </w:tcPr>
          <w:p w:rsidR="00261468" w:rsidRPr="006401BC" w:rsidRDefault="00261468" w:rsidP="00D53800">
            <w:pPr>
              <w:widowControl w:val="0"/>
              <w:jc w:val="center"/>
              <w:rPr>
                <w:rFonts w:cs="Arial"/>
                <w:sz w:val="18"/>
                <w:szCs w:val="18"/>
                <w:lang w:val="en-CA"/>
              </w:rPr>
            </w:pPr>
            <w:r w:rsidRPr="006401BC">
              <w:rPr>
                <w:rFonts w:cs="Arial"/>
                <w:sz w:val="18"/>
                <w:szCs w:val="18"/>
                <w:lang w:val="en-CA"/>
              </w:rPr>
              <w:t>Totals</w:t>
            </w:r>
          </w:p>
        </w:tc>
        <w:tc>
          <w:tcPr>
            <w:tcW w:w="0" w:type="auto"/>
            <w:tcBorders>
              <w:top w:val="single" w:sz="4" w:space="0" w:color="auto"/>
              <w:left w:val="single" w:sz="4" w:space="0" w:color="auto"/>
              <w:bottom w:val="double" w:sz="6" w:space="0" w:color="auto"/>
              <w:right w:val="nil"/>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$4,100</w:t>
            </w:r>
          </w:p>
        </w:tc>
        <w:tc>
          <w:tcPr>
            <w:tcW w:w="0" w:type="auto"/>
            <w:tcBorders>
              <w:top w:val="single" w:sz="4" w:space="0" w:color="auto"/>
              <w:left w:val="nil"/>
              <w:bottom w:val="double" w:sz="6" w:space="0" w:color="auto"/>
              <w:right w:val="nil"/>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$500</w:t>
            </w:r>
          </w:p>
        </w:tc>
        <w:tc>
          <w:tcPr>
            <w:tcW w:w="0" w:type="auto"/>
            <w:tcBorders>
              <w:top w:val="single" w:sz="4" w:space="0" w:color="auto"/>
              <w:left w:val="nil"/>
              <w:bottom w:val="double" w:sz="6" w:space="0" w:color="auto"/>
              <w:right w:val="nil"/>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$400</w:t>
            </w:r>
          </w:p>
        </w:tc>
        <w:tc>
          <w:tcPr>
            <w:tcW w:w="0" w:type="auto"/>
            <w:tcBorders>
              <w:top w:val="single" w:sz="4" w:space="0" w:color="auto"/>
              <w:left w:val="nil"/>
              <w:bottom w:val="double" w:sz="6" w:space="0" w:color="auto"/>
              <w:right w:val="nil"/>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$3,450</w:t>
            </w:r>
          </w:p>
        </w:tc>
        <w:tc>
          <w:tcPr>
            <w:tcW w:w="0" w:type="auto"/>
            <w:tcBorders>
              <w:top w:val="single" w:sz="4" w:space="0" w:color="auto"/>
              <w:left w:val="nil"/>
              <w:bottom w:val="double" w:sz="6" w:space="0" w:color="auto"/>
              <w:right w:val="nil"/>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$0</w:t>
            </w:r>
          </w:p>
        </w:tc>
        <w:tc>
          <w:tcPr>
            <w:tcW w:w="0" w:type="auto"/>
            <w:tcBorders>
              <w:top w:val="single" w:sz="4" w:space="0" w:color="auto"/>
              <w:left w:val="nil"/>
              <w:bottom w:val="double" w:sz="6" w:space="0" w:color="auto"/>
              <w:right w:val="nil"/>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$8,000</w:t>
            </w:r>
          </w:p>
        </w:tc>
        <w:tc>
          <w:tcPr>
            <w:tcW w:w="0" w:type="auto"/>
            <w:tcBorders>
              <w:top w:val="single" w:sz="4" w:space="0" w:color="auto"/>
              <w:left w:val="nil"/>
              <w:bottom w:val="double" w:sz="6" w:space="0" w:color="auto"/>
              <w:right w:val="nil"/>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$-300</w:t>
            </w:r>
          </w:p>
        </w:tc>
        <w:tc>
          <w:tcPr>
            <w:tcW w:w="0" w:type="auto"/>
            <w:tcBorders>
              <w:top w:val="single" w:sz="4" w:space="0" w:color="auto"/>
              <w:left w:val="nil"/>
              <w:bottom w:val="double" w:sz="6" w:space="0" w:color="auto"/>
              <w:right w:val="nil"/>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$1,900</w:t>
            </w:r>
          </w:p>
        </w:tc>
        <w:tc>
          <w:tcPr>
            <w:tcW w:w="0" w:type="auto"/>
            <w:tcBorders>
              <w:top w:val="single" w:sz="4" w:space="0" w:color="auto"/>
              <w:left w:val="nil"/>
              <w:bottom w:val="double" w:sz="6" w:space="0" w:color="auto"/>
              <w:right w:val="single" w:sz="4" w:space="0" w:color="auto"/>
            </w:tcBorders>
            <w:noWrap/>
            <w:vAlign w:val="bottom"/>
          </w:tcPr>
          <w:p w:rsidR="00261468" w:rsidRPr="006401BC" w:rsidRDefault="00261468" w:rsidP="00D53800">
            <w:pPr>
              <w:widowControl w:val="0"/>
              <w:jc w:val="right"/>
              <w:rPr>
                <w:rFonts w:cs="Arial"/>
                <w:sz w:val="18"/>
                <w:szCs w:val="18"/>
                <w:lang w:val="en-CA"/>
              </w:rPr>
            </w:pPr>
            <w:r w:rsidRPr="006401BC">
              <w:rPr>
                <w:rFonts w:cs="Arial"/>
                <w:sz w:val="18"/>
                <w:szCs w:val="18"/>
                <w:lang w:val="en-CA"/>
              </w:rPr>
              <w:t>-$1,150</w:t>
            </w:r>
          </w:p>
        </w:tc>
      </w:tr>
    </w:tbl>
    <w:p w:rsidR="00261468" w:rsidRPr="00D53800" w:rsidRDefault="00261468" w:rsidP="00D53800">
      <w:pPr>
        <w:widowControl w:val="0"/>
        <w:rPr>
          <w:rFonts w:cs="Arial"/>
          <w:szCs w:val="22"/>
          <w:lang w:val="en-CA"/>
        </w:rPr>
      </w:pPr>
    </w:p>
    <w:p w:rsidR="00261468" w:rsidRPr="00D53800" w:rsidRDefault="00261468" w:rsidP="006401BC">
      <w:pPr>
        <w:widowControl w:val="0"/>
        <w:tabs>
          <w:tab w:val="left" w:pos="426"/>
        </w:tabs>
        <w:rPr>
          <w:rFonts w:cs="Arial"/>
          <w:szCs w:val="22"/>
          <w:lang w:val="en-CA"/>
        </w:rPr>
      </w:pPr>
      <w:r>
        <w:rPr>
          <w:rFonts w:cs="Arial"/>
          <w:szCs w:val="22"/>
          <w:lang w:val="en-CA"/>
        </w:rPr>
        <w:t>c.</w:t>
      </w:r>
      <w:r w:rsidRPr="00D53800">
        <w:rPr>
          <w:rFonts w:cs="Arial"/>
          <w:szCs w:val="22"/>
          <w:lang w:val="en-CA"/>
        </w:rPr>
        <w:tab/>
        <w:t>Total assets = $4,100 + $500 + $400 + $3,450 = $8,450</w:t>
      </w:r>
    </w:p>
    <w:p w:rsidR="00261468" w:rsidRDefault="00261468" w:rsidP="006401BC">
      <w:pPr>
        <w:widowControl w:val="0"/>
        <w:tabs>
          <w:tab w:val="left" w:pos="426"/>
        </w:tabs>
        <w:rPr>
          <w:rFonts w:cs="Arial"/>
          <w:szCs w:val="22"/>
          <w:lang w:val="en-CA"/>
        </w:rPr>
      </w:pPr>
    </w:p>
    <w:p w:rsidR="00261468" w:rsidRPr="00D53800" w:rsidRDefault="00261468" w:rsidP="006401BC">
      <w:pPr>
        <w:widowControl w:val="0"/>
        <w:tabs>
          <w:tab w:val="left" w:pos="426"/>
        </w:tabs>
        <w:rPr>
          <w:rFonts w:cs="Arial"/>
          <w:szCs w:val="22"/>
          <w:lang w:val="en-CA"/>
        </w:rPr>
      </w:pPr>
      <w:r>
        <w:rPr>
          <w:rFonts w:cs="Arial"/>
          <w:szCs w:val="22"/>
          <w:lang w:val="en-CA"/>
        </w:rPr>
        <w:t>d.</w:t>
      </w:r>
      <w:r w:rsidRPr="00D53800">
        <w:rPr>
          <w:rFonts w:cs="Arial"/>
          <w:szCs w:val="22"/>
          <w:lang w:val="en-CA"/>
        </w:rPr>
        <w:tab/>
        <w:t>Total liabilities = -0-</w:t>
      </w:r>
    </w:p>
    <w:p w:rsidR="00261468" w:rsidRDefault="00261468" w:rsidP="006401BC">
      <w:pPr>
        <w:widowControl w:val="0"/>
        <w:tabs>
          <w:tab w:val="left" w:pos="426"/>
        </w:tabs>
        <w:rPr>
          <w:rFonts w:cs="Arial"/>
          <w:szCs w:val="22"/>
          <w:lang w:val="en-CA"/>
        </w:rPr>
      </w:pPr>
    </w:p>
    <w:p w:rsidR="00261468" w:rsidRPr="00D53800" w:rsidRDefault="00261468" w:rsidP="006401BC">
      <w:pPr>
        <w:widowControl w:val="0"/>
        <w:tabs>
          <w:tab w:val="left" w:pos="426"/>
        </w:tabs>
        <w:rPr>
          <w:rFonts w:cs="Arial"/>
          <w:szCs w:val="22"/>
          <w:lang w:val="en-CA"/>
        </w:rPr>
      </w:pPr>
      <w:r>
        <w:rPr>
          <w:rFonts w:cs="Arial"/>
          <w:szCs w:val="22"/>
          <w:lang w:val="en-CA"/>
        </w:rPr>
        <w:t>e.</w:t>
      </w:r>
      <w:r w:rsidRPr="00D53800">
        <w:rPr>
          <w:rFonts w:cs="Arial"/>
          <w:szCs w:val="22"/>
          <w:lang w:val="en-CA"/>
        </w:rPr>
        <w:tab/>
        <w:t>Profit = $1,900 – $1,150 = $750</w:t>
      </w:r>
    </w:p>
    <w:p w:rsidR="00261468" w:rsidRDefault="00261468" w:rsidP="006401BC">
      <w:pPr>
        <w:widowControl w:val="0"/>
        <w:tabs>
          <w:tab w:val="left" w:pos="426"/>
        </w:tabs>
        <w:rPr>
          <w:rFonts w:cs="Arial"/>
          <w:szCs w:val="22"/>
          <w:lang w:val="en-CA"/>
        </w:rPr>
      </w:pPr>
    </w:p>
    <w:p w:rsidR="00261468" w:rsidRPr="00D53800" w:rsidRDefault="00261468" w:rsidP="006401BC">
      <w:pPr>
        <w:widowControl w:val="0"/>
        <w:tabs>
          <w:tab w:val="left" w:pos="426"/>
        </w:tabs>
        <w:rPr>
          <w:rFonts w:cs="Arial"/>
          <w:szCs w:val="22"/>
          <w:lang w:val="en-CA"/>
        </w:rPr>
      </w:pPr>
      <w:r>
        <w:rPr>
          <w:rFonts w:cs="Arial"/>
          <w:szCs w:val="22"/>
          <w:lang w:val="en-CA"/>
        </w:rPr>
        <w:t>f.</w:t>
      </w:r>
      <w:r w:rsidRPr="00D53800">
        <w:rPr>
          <w:rFonts w:cs="Arial"/>
          <w:szCs w:val="22"/>
          <w:lang w:val="en-CA"/>
        </w:rPr>
        <w:tab/>
        <w:t>Owner’s equity = $8,000 + $750 – $300 = $8,450</w:t>
      </w:r>
    </w:p>
    <w:p w:rsidR="00261468" w:rsidRDefault="00261468" w:rsidP="006401BC">
      <w:pPr>
        <w:widowControl w:val="0"/>
        <w:tabs>
          <w:tab w:val="left" w:pos="426"/>
        </w:tabs>
        <w:rPr>
          <w:rFonts w:cs="Arial"/>
          <w:szCs w:val="22"/>
          <w:lang w:val="en-CA"/>
        </w:rPr>
      </w:pPr>
    </w:p>
    <w:p w:rsidR="00261468" w:rsidRPr="00D53800" w:rsidRDefault="00261468" w:rsidP="006401BC">
      <w:pPr>
        <w:widowControl w:val="0"/>
        <w:tabs>
          <w:tab w:val="left" w:pos="426"/>
        </w:tabs>
        <w:rPr>
          <w:rFonts w:cs="Arial"/>
          <w:szCs w:val="22"/>
          <w:lang w:val="en-CA"/>
        </w:rPr>
      </w:pPr>
      <w:r>
        <w:rPr>
          <w:rFonts w:cs="Arial"/>
          <w:szCs w:val="22"/>
          <w:lang w:val="en-CA"/>
        </w:rPr>
        <w:t>g.</w:t>
      </w:r>
      <w:r w:rsidRPr="00D53800">
        <w:rPr>
          <w:rFonts w:cs="Arial"/>
          <w:szCs w:val="22"/>
          <w:lang w:val="en-CA"/>
        </w:rPr>
        <w:tab/>
        <w:t>The accounting equation $8,450 = $0 + $8,450</w:t>
      </w:r>
    </w:p>
    <w:p w:rsidR="00261468" w:rsidRPr="00D53800" w:rsidRDefault="00261468" w:rsidP="006401BC">
      <w:pPr>
        <w:rPr>
          <w:rFonts w:cs="Arial"/>
          <w:szCs w:val="22"/>
          <w:lang w:val="en-CA"/>
        </w:rPr>
      </w:pP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7C5D5D">
        <w:rPr>
          <w:rFonts w:cs="Arial"/>
          <w:kern w:val="30"/>
          <w:szCs w:val="22"/>
          <w:lang w:val="en-CA"/>
        </w:rPr>
        <w:t xml:space="preserve"> </w:t>
      </w:r>
      <w:r>
        <w:rPr>
          <w:rFonts w:cs="Arial"/>
          <w:kern w:val="30"/>
          <w:szCs w:val="22"/>
          <w:lang w:val="en-CA"/>
        </w:rPr>
        <w:t>36</w:t>
      </w:r>
    </w:p>
    <w:p w:rsidR="00261468"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Presented below is a balance sheet for the Marks Lawn Service at December 31, 2013.</w:t>
      </w:r>
    </w:p>
    <w:p w:rsidR="00261468" w:rsidRPr="00D53800" w:rsidRDefault="00261468" w:rsidP="00D53800">
      <w:pPr>
        <w:widowControl w:val="0"/>
        <w:overflowPunct w:val="0"/>
        <w:autoSpaceDE w:val="0"/>
        <w:autoSpaceDN w:val="0"/>
        <w:adjustRightInd w:val="0"/>
        <w:jc w:val="both"/>
        <w:rPr>
          <w:rFonts w:cs="Arial"/>
          <w:color w:val="000000"/>
          <w:kern w:val="30"/>
          <w:szCs w:val="22"/>
          <w:lang w:val="en-CA"/>
        </w:rPr>
      </w:pP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MARKS LAWN SERVICE</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Balance Sheet</w:t>
      </w:r>
    </w:p>
    <w:p w:rsidR="00261468"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December 31, 2013</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p>
    <w:p w:rsidR="00261468" w:rsidRPr="00D53800" w:rsidRDefault="00261468" w:rsidP="00D53800">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Assets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Liabilities and Owner's Equity</w:t>
      </w:r>
    </w:p>
    <w:p w:rsidR="00261468" w:rsidRPr="00D53800" w:rsidRDefault="00261468" w:rsidP="00D53800">
      <w:pPr>
        <w:widowControl w:val="0"/>
        <w:tabs>
          <w:tab w:val="left" w:pos="360"/>
          <w:tab w:val="right" w:pos="3600"/>
          <w:tab w:val="left" w:pos="4320"/>
          <w:tab w:val="left" w:pos="4680"/>
          <w:tab w:val="left" w:pos="5040"/>
          <w:tab w:val="right" w:pos="92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Cash</w:t>
      </w:r>
      <w:r w:rsidRPr="00D53800">
        <w:rPr>
          <w:rFonts w:cs="Arial"/>
          <w:color w:val="000000"/>
          <w:kern w:val="30"/>
          <w:szCs w:val="22"/>
          <w:lang w:val="en-CA"/>
        </w:rPr>
        <w:tab/>
        <w:t>$12,000</w:t>
      </w:r>
      <w:r w:rsidRPr="00D53800">
        <w:rPr>
          <w:rFonts w:cs="Arial"/>
          <w:color w:val="000000"/>
          <w:kern w:val="30"/>
          <w:szCs w:val="22"/>
          <w:lang w:val="en-CA"/>
        </w:rPr>
        <w:tab/>
        <w:t>Liabilities</w:t>
      </w:r>
    </w:p>
    <w:p w:rsidR="00261468" w:rsidRPr="00D53800" w:rsidRDefault="00261468" w:rsidP="00D53800">
      <w:pPr>
        <w:widowControl w:val="0"/>
        <w:tabs>
          <w:tab w:val="left" w:pos="360"/>
          <w:tab w:val="right" w:pos="3600"/>
          <w:tab w:val="left" w:pos="4320"/>
          <w:tab w:val="left" w:pos="4680"/>
          <w:tab w:val="left" w:pos="5040"/>
          <w:tab w:val="right" w:pos="92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Accounts receivable</w:t>
      </w:r>
      <w:r w:rsidRPr="00D53800">
        <w:rPr>
          <w:rFonts w:cs="Arial"/>
          <w:color w:val="000000"/>
          <w:kern w:val="30"/>
          <w:szCs w:val="22"/>
          <w:lang w:val="en-CA"/>
        </w:rPr>
        <w:tab/>
        <w:t>7,000</w:t>
      </w:r>
      <w:r w:rsidRPr="00D53800">
        <w:rPr>
          <w:rFonts w:cs="Arial"/>
          <w:color w:val="000000"/>
          <w:kern w:val="30"/>
          <w:szCs w:val="22"/>
          <w:lang w:val="en-CA"/>
        </w:rPr>
        <w:tab/>
      </w:r>
      <w:r w:rsidRPr="00D53800">
        <w:rPr>
          <w:rFonts w:cs="Arial"/>
          <w:color w:val="000000"/>
          <w:kern w:val="30"/>
          <w:szCs w:val="22"/>
          <w:lang w:val="en-CA"/>
        </w:rPr>
        <w:tab/>
        <w:t>Accounts payable</w:t>
      </w:r>
      <w:r w:rsidRPr="00D53800">
        <w:rPr>
          <w:rFonts w:cs="Arial"/>
          <w:color w:val="000000"/>
          <w:kern w:val="30"/>
          <w:szCs w:val="22"/>
          <w:lang w:val="en-CA"/>
        </w:rPr>
        <w:tab/>
        <w:t>$ 8,000</w:t>
      </w:r>
    </w:p>
    <w:p w:rsidR="00261468" w:rsidRPr="00D53800" w:rsidRDefault="00261468" w:rsidP="00D53800">
      <w:pPr>
        <w:widowControl w:val="0"/>
        <w:tabs>
          <w:tab w:val="left" w:pos="360"/>
          <w:tab w:val="right" w:pos="3600"/>
          <w:tab w:val="left" w:pos="4320"/>
          <w:tab w:val="left" w:pos="4680"/>
          <w:tab w:val="left" w:pos="5040"/>
          <w:tab w:val="right" w:pos="92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Supplies</w:t>
      </w:r>
      <w:r w:rsidRPr="00D53800">
        <w:rPr>
          <w:rFonts w:cs="Arial"/>
          <w:color w:val="000000"/>
          <w:kern w:val="30"/>
          <w:szCs w:val="22"/>
          <w:lang w:val="en-CA"/>
        </w:rPr>
        <w:tab/>
        <w:t>9,000</w:t>
      </w:r>
      <w:r w:rsidRPr="00D53800">
        <w:rPr>
          <w:rFonts w:cs="Arial"/>
          <w:color w:val="000000"/>
          <w:kern w:val="30"/>
          <w:szCs w:val="22"/>
          <w:lang w:val="en-CA"/>
        </w:rPr>
        <w:tab/>
      </w:r>
      <w:r w:rsidRPr="00D53800">
        <w:rPr>
          <w:rFonts w:cs="Arial"/>
          <w:color w:val="000000"/>
          <w:kern w:val="30"/>
          <w:szCs w:val="22"/>
          <w:lang w:val="en-CA"/>
        </w:rPr>
        <w:tab/>
        <w:t>Notes payable</w:t>
      </w:r>
      <w:r w:rsidRPr="00D53800">
        <w:rPr>
          <w:rFonts w:cs="Arial"/>
          <w:color w:val="000000"/>
          <w:kern w:val="30"/>
          <w:szCs w:val="22"/>
          <w:lang w:val="en-CA"/>
        </w:rPr>
        <w:tab/>
        <w:t>15,000</w:t>
      </w:r>
    </w:p>
    <w:p w:rsidR="00261468" w:rsidRPr="00D53800" w:rsidRDefault="00261468" w:rsidP="00D53800">
      <w:pPr>
        <w:widowControl w:val="0"/>
        <w:tabs>
          <w:tab w:val="left" w:pos="360"/>
          <w:tab w:val="right" w:pos="3600"/>
          <w:tab w:val="left" w:pos="4320"/>
          <w:tab w:val="left" w:pos="4680"/>
          <w:tab w:val="left" w:pos="5040"/>
          <w:tab w:val="right" w:pos="92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Equipment</w:t>
      </w:r>
      <w:r w:rsidRPr="00D53800">
        <w:rPr>
          <w:rFonts w:cs="Arial"/>
          <w:color w:val="000000"/>
          <w:kern w:val="30"/>
          <w:szCs w:val="22"/>
          <w:lang w:val="en-CA"/>
        </w:rPr>
        <w:tab/>
        <w:t>11,000</w:t>
      </w:r>
      <w:r w:rsidRPr="00D53800">
        <w:rPr>
          <w:rFonts w:cs="Arial"/>
          <w:color w:val="000000"/>
          <w:kern w:val="30"/>
          <w:szCs w:val="22"/>
          <w:lang w:val="en-CA"/>
        </w:rPr>
        <w:tab/>
        <w:t>Owner's equity</w:t>
      </w:r>
    </w:p>
    <w:p w:rsidR="00261468" w:rsidRPr="00D53800" w:rsidRDefault="00261468" w:rsidP="00D53800">
      <w:pPr>
        <w:widowControl w:val="0"/>
        <w:tabs>
          <w:tab w:val="left" w:pos="360"/>
          <w:tab w:val="left" w:pos="2790"/>
          <w:tab w:val="right" w:pos="3600"/>
          <w:tab w:val="left" w:pos="4320"/>
          <w:tab w:val="left" w:pos="4680"/>
          <w:tab w:val="left" w:pos="5040"/>
          <w:tab w:val="right" w:pos="9270"/>
        </w:tabs>
        <w:overflowPunct w:val="0"/>
        <w:autoSpaceDE w:val="0"/>
        <w:autoSpaceDN w:val="0"/>
        <w:adjustRightInd w:val="0"/>
        <w:rPr>
          <w:rFonts w:cs="Arial"/>
          <w:color w:val="000000"/>
          <w:kern w:val="30"/>
          <w:szCs w:val="22"/>
          <w:u w:val="single"/>
          <w:lang w:val="en-CA"/>
        </w:rPr>
      </w:pP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ab/>
      </w:r>
      <w:r w:rsidRPr="00D53800">
        <w:rPr>
          <w:rFonts w:cs="Arial"/>
          <w:color w:val="000000"/>
          <w:kern w:val="30"/>
          <w:szCs w:val="22"/>
          <w:lang w:val="en-CA"/>
        </w:rPr>
        <w:tab/>
      </w:r>
      <w:r w:rsidRPr="00D53800">
        <w:rPr>
          <w:rFonts w:cs="Arial"/>
          <w:color w:val="000000"/>
          <w:kern w:val="30"/>
          <w:szCs w:val="22"/>
          <w:lang w:val="en-CA"/>
        </w:rPr>
        <w:tab/>
        <w:t>B. Marks, Capital</w:t>
      </w:r>
      <w:r w:rsidRPr="00D53800">
        <w:rPr>
          <w:rFonts w:cs="Arial"/>
          <w:color w:val="000000"/>
          <w:kern w:val="30"/>
          <w:szCs w:val="22"/>
          <w:lang w:val="en-CA"/>
        </w:rPr>
        <w:tab/>
      </w:r>
      <w:r w:rsidRPr="00D53800">
        <w:rPr>
          <w:rFonts w:cs="Arial"/>
          <w:color w:val="000000"/>
          <w:kern w:val="30"/>
          <w:szCs w:val="22"/>
          <w:u w:val="single"/>
          <w:lang w:val="en-CA"/>
        </w:rPr>
        <w:t xml:space="preserve">  16,000</w:t>
      </w:r>
    </w:p>
    <w:p w:rsidR="00261468" w:rsidRPr="00D53800" w:rsidRDefault="00261468" w:rsidP="00D53800">
      <w:pPr>
        <w:widowControl w:val="0"/>
        <w:tabs>
          <w:tab w:val="left" w:pos="360"/>
          <w:tab w:val="right" w:pos="3600"/>
          <w:tab w:val="left" w:pos="4320"/>
          <w:tab w:val="left" w:pos="4680"/>
          <w:tab w:val="left" w:pos="5040"/>
          <w:tab w:val="right" w:pos="92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Total assets</w:t>
      </w:r>
      <w:r w:rsidRPr="00D53800">
        <w:rPr>
          <w:rFonts w:cs="Arial"/>
          <w:color w:val="000000"/>
          <w:kern w:val="30"/>
          <w:szCs w:val="22"/>
          <w:lang w:val="en-CA"/>
        </w:rPr>
        <w:tab/>
      </w:r>
      <w:r w:rsidRPr="00D53800">
        <w:rPr>
          <w:rFonts w:cs="Arial"/>
          <w:color w:val="000000"/>
          <w:kern w:val="30"/>
          <w:szCs w:val="22"/>
          <w:u w:val="double"/>
          <w:lang w:val="en-CA"/>
        </w:rPr>
        <w:t>$39,000</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Total liabilities &amp; owner’s equity</w:t>
      </w:r>
      <w:r w:rsidRPr="00D53800">
        <w:rPr>
          <w:rFonts w:cs="Arial"/>
          <w:color w:val="000000"/>
          <w:kern w:val="30"/>
          <w:szCs w:val="22"/>
          <w:lang w:val="en-CA"/>
        </w:rPr>
        <w:tab/>
      </w:r>
      <w:r w:rsidRPr="00D53800">
        <w:rPr>
          <w:rFonts w:cs="Arial"/>
          <w:color w:val="000000"/>
          <w:kern w:val="30"/>
          <w:szCs w:val="22"/>
          <w:u w:val="double"/>
          <w:lang w:val="en-CA"/>
        </w:rPr>
        <w:t>$39,000</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FF3A13">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 xml:space="preserve">The following additional data are available for the year which began on January 1, 2013: All expenses (excluding supplies expense) total $6,000. Supplies on January 1, were $11,000 and $3,000 of supplies were purchased during the year. Profit for the year was $8,000 and drawings </w:t>
      </w:r>
      <w:r w:rsidRPr="00D53800">
        <w:rPr>
          <w:rFonts w:cs="Arial"/>
          <w:color w:val="000000"/>
          <w:kern w:val="30"/>
          <w:szCs w:val="22"/>
          <w:lang w:val="en-CA"/>
        </w:rPr>
        <w:lastRenderedPageBreak/>
        <w:t>were $5,000.</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widowControl w:val="0"/>
        <w:overflowPunct w:val="0"/>
        <w:autoSpaceDE w:val="0"/>
        <w:autoSpaceDN w:val="0"/>
        <w:adjustRightInd w:val="0"/>
        <w:rPr>
          <w:rFonts w:cs="Arial"/>
          <w:color w:val="000000"/>
          <w:kern w:val="30"/>
          <w:szCs w:val="22"/>
          <w:lang w:val="en-CA"/>
        </w:rPr>
      </w:pPr>
      <w:r w:rsidRPr="00D53800">
        <w:rPr>
          <w:rFonts w:cs="Arial"/>
          <w:b/>
          <w:bCs/>
          <w:color w:val="000000"/>
          <w:kern w:val="30"/>
          <w:szCs w:val="22"/>
          <w:lang w:val="en-CA"/>
        </w:rPr>
        <w:t>Instructions</w:t>
      </w:r>
    </w:p>
    <w:p w:rsidR="00261468" w:rsidRPr="00D53800" w:rsidRDefault="00261468" w:rsidP="00D53800">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Determine the following: (Show all calculations.)</w:t>
      </w:r>
    </w:p>
    <w:p w:rsidR="00261468" w:rsidRPr="00D53800" w:rsidRDefault="00261468" w:rsidP="00C5713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a</w:t>
      </w:r>
      <w:r w:rsidRPr="00D53800">
        <w:rPr>
          <w:rFonts w:cs="Arial"/>
          <w:color w:val="000000"/>
          <w:kern w:val="30"/>
          <w:szCs w:val="22"/>
          <w:lang w:val="en-CA"/>
        </w:rPr>
        <w:t>.</w:t>
      </w:r>
      <w:r w:rsidRPr="00D53800">
        <w:rPr>
          <w:rFonts w:cs="Arial"/>
          <w:color w:val="000000"/>
          <w:kern w:val="30"/>
          <w:szCs w:val="22"/>
          <w:lang w:val="en-CA"/>
        </w:rPr>
        <w:tab/>
        <w:t>Supplies used during the year.</w:t>
      </w:r>
    </w:p>
    <w:p w:rsidR="00261468" w:rsidRPr="00D53800" w:rsidRDefault="00261468" w:rsidP="00C5713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b</w:t>
      </w:r>
      <w:r w:rsidRPr="00D53800">
        <w:rPr>
          <w:rFonts w:cs="Arial"/>
          <w:color w:val="000000"/>
          <w:kern w:val="30"/>
          <w:szCs w:val="22"/>
          <w:lang w:val="en-CA"/>
        </w:rPr>
        <w:t>.</w:t>
      </w:r>
      <w:r w:rsidRPr="00D53800">
        <w:rPr>
          <w:rFonts w:cs="Arial"/>
          <w:color w:val="000000"/>
          <w:kern w:val="30"/>
          <w:szCs w:val="22"/>
          <w:lang w:val="en-CA"/>
        </w:rPr>
        <w:tab/>
        <w:t>Total expenses for the year.</w:t>
      </w:r>
    </w:p>
    <w:p w:rsidR="00261468" w:rsidRPr="00D53800" w:rsidRDefault="00261468" w:rsidP="00C5713D">
      <w:pPr>
        <w:widowControl w:val="0"/>
        <w:tabs>
          <w:tab w:val="left" w:pos="426"/>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c</w:t>
      </w:r>
      <w:r w:rsidRPr="00D53800">
        <w:rPr>
          <w:rFonts w:cs="Arial"/>
          <w:color w:val="000000"/>
          <w:kern w:val="30"/>
          <w:szCs w:val="22"/>
          <w:lang w:val="en-CA"/>
        </w:rPr>
        <w:t>.</w:t>
      </w:r>
      <w:r w:rsidRPr="00D53800">
        <w:rPr>
          <w:rFonts w:cs="Arial"/>
          <w:color w:val="000000"/>
          <w:kern w:val="30"/>
          <w:szCs w:val="22"/>
          <w:lang w:val="en-CA"/>
        </w:rPr>
        <w:tab/>
        <w:t>Service revenues for the year.</w:t>
      </w:r>
    </w:p>
    <w:p w:rsidR="00261468" w:rsidRPr="00D53800" w:rsidRDefault="00261468" w:rsidP="00C5713D">
      <w:pPr>
        <w:widowControl w:val="0"/>
        <w:tabs>
          <w:tab w:val="left" w:pos="426"/>
        </w:tabs>
        <w:overflowPunct w:val="0"/>
        <w:autoSpaceDE w:val="0"/>
        <w:autoSpaceDN w:val="0"/>
        <w:adjustRightInd w:val="0"/>
        <w:spacing w:after="40"/>
        <w:rPr>
          <w:rFonts w:cs="Arial"/>
          <w:color w:val="000000"/>
          <w:kern w:val="30"/>
          <w:szCs w:val="22"/>
          <w:lang w:val="en-CA"/>
        </w:rPr>
      </w:pPr>
      <w:proofErr w:type="gramStart"/>
      <w:r>
        <w:rPr>
          <w:rFonts w:cs="Arial"/>
          <w:color w:val="000000"/>
          <w:kern w:val="30"/>
          <w:szCs w:val="22"/>
          <w:lang w:val="en-CA"/>
        </w:rPr>
        <w:t>d</w:t>
      </w:r>
      <w:r w:rsidRPr="00D53800">
        <w:rPr>
          <w:rFonts w:cs="Arial"/>
          <w:color w:val="000000"/>
          <w:kern w:val="30"/>
          <w:szCs w:val="22"/>
          <w:lang w:val="en-CA"/>
        </w:rPr>
        <w:t>.</w:t>
      </w:r>
      <w:r w:rsidRPr="00D53800">
        <w:rPr>
          <w:rFonts w:cs="Arial"/>
          <w:color w:val="000000"/>
          <w:kern w:val="30"/>
          <w:szCs w:val="22"/>
          <w:lang w:val="en-CA"/>
        </w:rPr>
        <w:tab/>
        <w:t>Bill</w:t>
      </w:r>
      <w:proofErr w:type="gramEnd"/>
      <w:r w:rsidRPr="00D53800">
        <w:rPr>
          <w:rFonts w:cs="Arial"/>
          <w:color w:val="000000"/>
          <w:kern w:val="30"/>
          <w:szCs w:val="22"/>
          <w:lang w:val="en-CA"/>
        </w:rPr>
        <w:t xml:space="preserve"> Marks' capital balance on January 1.</w:t>
      </w:r>
    </w:p>
    <w:p w:rsidR="00261468" w:rsidRDefault="00261468" w:rsidP="00D53800">
      <w:pPr>
        <w:pStyle w:val="Heading5"/>
        <w:keepNext w:val="0"/>
        <w:widowControl w:val="0"/>
        <w:spacing w:after="0"/>
        <w:rPr>
          <w:rFonts w:cs="Arial"/>
          <w:kern w:val="30"/>
          <w:szCs w:val="22"/>
          <w:lang w:val="en-CA"/>
        </w:rPr>
      </w:pPr>
    </w:p>
    <w:p w:rsidR="00261468" w:rsidRPr="00D53800"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36 </w:t>
      </w:r>
      <w:r w:rsidRPr="00D53800">
        <w:rPr>
          <w:rFonts w:cs="Arial"/>
          <w:b w:val="0"/>
          <w:kern w:val="30"/>
          <w:szCs w:val="22"/>
          <w:lang w:val="en-CA"/>
        </w:rPr>
        <w:t>(10 min.)</w:t>
      </w:r>
    </w:p>
    <w:p w:rsidR="00261468" w:rsidRPr="00D53800" w:rsidRDefault="00261468" w:rsidP="00FF3A13">
      <w:pPr>
        <w:widowControl w:val="0"/>
        <w:tabs>
          <w:tab w:val="left" w:pos="426"/>
          <w:tab w:val="left" w:pos="6521"/>
          <w:tab w:val="right" w:pos="7371"/>
        </w:tabs>
        <w:overflowPunct w:val="0"/>
        <w:autoSpaceDE w:val="0"/>
        <w:autoSpaceDN w:val="0"/>
        <w:adjustRightInd w:val="0"/>
        <w:rPr>
          <w:rFonts w:cs="Arial"/>
          <w:color w:val="000000"/>
          <w:kern w:val="30"/>
          <w:szCs w:val="22"/>
          <w:lang w:val="en-CA"/>
        </w:rPr>
      </w:pPr>
      <w:r>
        <w:rPr>
          <w:rFonts w:cs="Arial"/>
          <w:color w:val="000000"/>
          <w:kern w:val="30"/>
          <w:szCs w:val="22"/>
          <w:lang w:val="en-CA"/>
        </w:rPr>
        <w:t>a</w:t>
      </w:r>
      <w:r w:rsidRPr="00D53800">
        <w:rPr>
          <w:rFonts w:cs="Arial"/>
          <w:color w:val="000000"/>
          <w:kern w:val="30"/>
          <w:szCs w:val="22"/>
          <w:lang w:val="en-CA"/>
        </w:rPr>
        <w:t>.</w:t>
      </w:r>
      <w:r w:rsidRPr="00D53800">
        <w:rPr>
          <w:rFonts w:cs="Arial"/>
          <w:color w:val="000000"/>
          <w:kern w:val="30"/>
          <w:szCs w:val="22"/>
          <w:lang w:val="en-CA"/>
        </w:rPr>
        <w:tab/>
        <w:t>Calculation of Supplies Used:</w:t>
      </w:r>
    </w:p>
    <w:p w:rsidR="00261468" w:rsidRPr="00D53800" w:rsidRDefault="00261468" w:rsidP="00FF3A13">
      <w:pPr>
        <w:widowControl w:val="0"/>
        <w:tabs>
          <w:tab w:val="left" w:pos="426"/>
          <w:tab w:val="left" w:leader="dot" w:pos="6237"/>
          <w:tab w:val="right" w:pos="7371"/>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Beginning Supplies, Jan. 1</w:t>
      </w:r>
      <w:r w:rsidRPr="00D53800">
        <w:rPr>
          <w:rFonts w:cs="Arial"/>
          <w:color w:val="000000"/>
          <w:kern w:val="30"/>
          <w:szCs w:val="22"/>
          <w:lang w:val="en-CA"/>
        </w:rPr>
        <w:tab/>
      </w:r>
      <w:r w:rsidRPr="00D53800">
        <w:rPr>
          <w:rFonts w:cs="Arial"/>
          <w:color w:val="000000"/>
          <w:kern w:val="30"/>
          <w:szCs w:val="22"/>
          <w:lang w:val="en-CA"/>
        </w:rPr>
        <w:tab/>
        <w:t>$11,000</w:t>
      </w:r>
    </w:p>
    <w:p w:rsidR="00261468" w:rsidRPr="00D53800" w:rsidRDefault="00261468" w:rsidP="00FF3A13">
      <w:pPr>
        <w:widowControl w:val="0"/>
        <w:tabs>
          <w:tab w:val="left" w:pos="426"/>
          <w:tab w:val="right" w:leader="dot" w:pos="5670"/>
          <w:tab w:val="left" w:leader="dot" w:pos="6237"/>
          <w:tab w:val="left" w:pos="6521"/>
          <w:tab w:val="right" w:pos="7371"/>
          <w:tab w:val="right" w:pos="81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Add: Purchases</w:t>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3,000</w:t>
      </w:r>
    </w:p>
    <w:p w:rsidR="00261468" w:rsidRPr="00D53800" w:rsidRDefault="00261468" w:rsidP="00FF3A13">
      <w:pPr>
        <w:widowControl w:val="0"/>
        <w:tabs>
          <w:tab w:val="left" w:pos="426"/>
          <w:tab w:val="right" w:leader="dot" w:pos="5670"/>
          <w:tab w:val="left" w:leader="dot" w:pos="6237"/>
          <w:tab w:val="left" w:pos="6521"/>
          <w:tab w:val="right" w:pos="7371"/>
          <w:tab w:val="right" w:pos="81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Less: Ending Supplies, Dec. 31</w:t>
      </w:r>
      <w:r w:rsidRPr="00D53800">
        <w:rPr>
          <w:rFonts w:cs="Arial"/>
          <w:color w:val="000000"/>
          <w:kern w:val="30"/>
          <w:szCs w:val="22"/>
          <w:lang w:val="en-CA"/>
        </w:rPr>
        <w:tab/>
        <w:t xml:space="preserve">   </w:t>
      </w:r>
      <w:r w:rsidRPr="00D53800">
        <w:rPr>
          <w:rFonts w:cs="Arial"/>
          <w:color w:val="000000"/>
          <w:kern w:val="30"/>
          <w:szCs w:val="22"/>
          <w:lang w:val="en-CA"/>
        </w:rPr>
        <w:tab/>
      </w:r>
      <w:r>
        <w:rPr>
          <w:rFonts w:cs="Arial"/>
          <w:color w:val="000000"/>
          <w:kern w:val="30"/>
          <w:szCs w:val="22"/>
          <w:lang w:val="en-CA"/>
        </w:rPr>
        <w:tab/>
      </w:r>
      <w:r>
        <w:rPr>
          <w:rFonts w:cs="Arial"/>
          <w:color w:val="000000"/>
          <w:kern w:val="30"/>
          <w:szCs w:val="22"/>
          <w:lang w:val="en-CA"/>
        </w:rPr>
        <w:tab/>
      </w:r>
      <w:r w:rsidRPr="00D53800">
        <w:rPr>
          <w:rFonts w:cs="Arial"/>
          <w:color w:val="000000"/>
          <w:kern w:val="30"/>
          <w:szCs w:val="22"/>
          <w:u w:val="single"/>
          <w:lang w:val="en-CA"/>
        </w:rPr>
        <w:t>(9,000</w:t>
      </w:r>
      <w:r w:rsidRPr="00D53800">
        <w:rPr>
          <w:rFonts w:cs="Arial"/>
          <w:color w:val="000000"/>
          <w:kern w:val="30"/>
          <w:szCs w:val="22"/>
          <w:lang w:val="en-CA"/>
        </w:rPr>
        <w:t>)</w:t>
      </w:r>
    </w:p>
    <w:p w:rsidR="00261468" w:rsidRPr="00D53800" w:rsidRDefault="00261468" w:rsidP="00FF3A13">
      <w:pPr>
        <w:widowControl w:val="0"/>
        <w:tabs>
          <w:tab w:val="left" w:pos="426"/>
          <w:tab w:val="right" w:leader="dot" w:pos="5670"/>
          <w:tab w:val="left" w:leader="dot" w:pos="6237"/>
          <w:tab w:val="left" w:pos="6521"/>
          <w:tab w:val="right" w:pos="7371"/>
          <w:tab w:val="right" w:pos="81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Equals: Supplies Used</w:t>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ab/>
      </w:r>
      <w:r>
        <w:rPr>
          <w:rFonts w:cs="Arial"/>
          <w:color w:val="000000"/>
          <w:kern w:val="30"/>
          <w:szCs w:val="22"/>
          <w:lang w:val="en-CA"/>
        </w:rPr>
        <w:tab/>
      </w:r>
      <w:proofErr w:type="gramStart"/>
      <w:r w:rsidRPr="00D53800">
        <w:rPr>
          <w:rFonts w:cs="Arial"/>
          <w:color w:val="000000"/>
          <w:kern w:val="30"/>
          <w:szCs w:val="22"/>
          <w:u w:val="double"/>
          <w:lang w:val="en-CA"/>
        </w:rPr>
        <w:t>$  5,000</w:t>
      </w:r>
      <w:proofErr w:type="gramEnd"/>
    </w:p>
    <w:p w:rsidR="00261468" w:rsidRPr="00D53800" w:rsidRDefault="00261468" w:rsidP="00FF3A13">
      <w:pPr>
        <w:widowControl w:val="0"/>
        <w:tabs>
          <w:tab w:val="left" w:pos="360"/>
          <w:tab w:val="left" w:pos="426"/>
          <w:tab w:val="left" w:pos="108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p>
    <w:p w:rsidR="00261468" w:rsidRPr="00D53800" w:rsidRDefault="00261468" w:rsidP="00FF3A13">
      <w:pPr>
        <w:widowControl w:val="0"/>
        <w:tabs>
          <w:tab w:val="left" w:pos="360"/>
          <w:tab w:val="left" w:pos="426"/>
          <w:tab w:val="left" w:pos="108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r>
        <w:rPr>
          <w:rFonts w:cs="Arial"/>
          <w:color w:val="000000"/>
          <w:kern w:val="30"/>
          <w:szCs w:val="22"/>
          <w:lang w:val="en-CA"/>
        </w:rPr>
        <w:t>b</w:t>
      </w:r>
      <w:r w:rsidRPr="00D53800">
        <w:rPr>
          <w:rFonts w:cs="Arial"/>
          <w:color w:val="000000"/>
          <w:kern w:val="30"/>
          <w:szCs w:val="22"/>
          <w:lang w:val="en-CA"/>
        </w:rPr>
        <w:t>.</w:t>
      </w:r>
      <w:r w:rsidRPr="00D53800">
        <w:rPr>
          <w:rFonts w:cs="Arial"/>
          <w:color w:val="000000"/>
          <w:kern w:val="30"/>
          <w:szCs w:val="22"/>
          <w:lang w:val="en-CA"/>
        </w:rPr>
        <w:tab/>
        <w:t>Calculation of Total Expenses:</w:t>
      </w:r>
    </w:p>
    <w:p w:rsidR="00261468" w:rsidRPr="00D53800" w:rsidRDefault="00261468" w:rsidP="00FF3A13">
      <w:pPr>
        <w:widowControl w:val="0"/>
        <w:tabs>
          <w:tab w:val="left" w:pos="360"/>
          <w:tab w:val="left" w:pos="426"/>
          <w:tab w:val="left" w:pos="1080"/>
          <w:tab w:val="right" w:leader="dot" w:pos="567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All Expenses (excluding supplies expense)</w:t>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ab/>
      </w:r>
      <w:proofErr w:type="gramStart"/>
      <w:r w:rsidRPr="00D53800">
        <w:rPr>
          <w:rFonts w:cs="Arial"/>
          <w:color w:val="000000"/>
          <w:kern w:val="30"/>
          <w:szCs w:val="22"/>
          <w:lang w:val="en-CA"/>
        </w:rPr>
        <w:t>$  6,000</w:t>
      </w:r>
      <w:proofErr w:type="gramEnd"/>
    </w:p>
    <w:p w:rsidR="00261468" w:rsidRPr="00D53800" w:rsidRDefault="00261468" w:rsidP="00FF3A13">
      <w:pPr>
        <w:widowControl w:val="0"/>
        <w:tabs>
          <w:tab w:val="left" w:pos="360"/>
          <w:tab w:val="left" w:pos="426"/>
          <w:tab w:val="left" w:pos="1080"/>
          <w:tab w:val="right" w:leader="dot" w:pos="567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Plus: Supplies Used</w:t>
      </w:r>
      <w:r w:rsidRPr="00D53800">
        <w:rPr>
          <w:rFonts w:cs="Arial"/>
          <w:color w:val="000000"/>
          <w:kern w:val="30"/>
          <w:szCs w:val="22"/>
          <w:lang w:val="en-CA"/>
        </w:rPr>
        <w:tab/>
        <w:t xml:space="preserve">   </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u w:val="single"/>
          <w:lang w:val="en-CA"/>
        </w:rPr>
        <w:t xml:space="preserve"> 5,000</w:t>
      </w:r>
    </w:p>
    <w:p w:rsidR="00261468" w:rsidRPr="00D53800" w:rsidRDefault="00261468" w:rsidP="00FF3A13">
      <w:pPr>
        <w:widowControl w:val="0"/>
        <w:tabs>
          <w:tab w:val="left" w:pos="360"/>
          <w:tab w:val="left" w:pos="426"/>
          <w:tab w:val="left" w:pos="1080"/>
          <w:tab w:val="right" w:leader="dot" w:pos="567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Total Expenses</w:t>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u w:val="double"/>
          <w:lang w:val="en-CA"/>
        </w:rPr>
        <w:t>$11,000</w:t>
      </w:r>
    </w:p>
    <w:p w:rsidR="00261468" w:rsidRPr="00D53800" w:rsidRDefault="00261468" w:rsidP="00FF3A13">
      <w:pPr>
        <w:widowControl w:val="0"/>
        <w:tabs>
          <w:tab w:val="left" w:pos="360"/>
          <w:tab w:val="left" w:pos="426"/>
          <w:tab w:val="left" w:pos="108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p>
    <w:p w:rsidR="00261468" w:rsidRPr="00D53800" w:rsidRDefault="00261468" w:rsidP="00FF3A13">
      <w:pPr>
        <w:widowControl w:val="0"/>
        <w:tabs>
          <w:tab w:val="left" w:pos="360"/>
          <w:tab w:val="left" w:pos="426"/>
          <w:tab w:val="left" w:pos="108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r>
        <w:rPr>
          <w:rFonts w:cs="Arial"/>
          <w:color w:val="000000"/>
          <w:kern w:val="30"/>
          <w:szCs w:val="22"/>
          <w:lang w:val="en-CA"/>
        </w:rPr>
        <w:t>c</w:t>
      </w:r>
      <w:r w:rsidRPr="00D53800">
        <w:rPr>
          <w:rFonts w:cs="Arial"/>
          <w:color w:val="000000"/>
          <w:kern w:val="30"/>
          <w:szCs w:val="22"/>
          <w:lang w:val="en-CA"/>
        </w:rPr>
        <w:t>.</w:t>
      </w:r>
      <w:r w:rsidRPr="00D53800">
        <w:rPr>
          <w:rFonts w:cs="Arial"/>
          <w:color w:val="000000"/>
          <w:kern w:val="30"/>
          <w:szCs w:val="22"/>
          <w:lang w:val="en-CA"/>
        </w:rPr>
        <w:tab/>
        <w:t>Calculation of Revenues:</w:t>
      </w:r>
    </w:p>
    <w:p w:rsidR="00261468" w:rsidRPr="00D53800" w:rsidRDefault="00261468" w:rsidP="00FF3A13">
      <w:pPr>
        <w:widowControl w:val="0"/>
        <w:tabs>
          <w:tab w:val="left" w:pos="360"/>
          <w:tab w:val="left" w:pos="426"/>
          <w:tab w:val="left" w:pos="1080"/>
          <w:tab w:val="right" w:leader="dot" w:pos="567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Profit</w:t>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ab/>
      </w:r>
      <w:r>
        <w:rPr>
          <w:rFonts w:cs="Arial"/>
          <w:color w:val="000000"/>
          <w:kern w:val="30"/>
          <w:szCs w:val="22"/>
          <w:lang w:val="en-CA"/>
        </w:rPr>
        <w:tab/>
      </w:r>
      <w:proofErr w:type="gramStart"/>
      <w:r w:rsidRPr="00D53800">
        <w:rPr>
          <w:rFonts w:cs="Arial"/>
          <w:color w:val="000000"/>
          <w:kern w:val="30"/>
          <w:szCs w:val="22"/>
          <w:lang w:val="en-CA"/>
        </w:rPr>
        <w:t>$  8,000</w:t>
      </w:r>
      <w:proofErr w:type="gramEnd"/>
    </w:p>
    <w:p w:rsidR="00261468" w:rsidRPr="00D53800" w:rsidRDefault="00261468" w:rsidP="00FF3A13">
      <w:pPr>
        <w:widowControl w:val="0"/>
        <w:tabs>
          <w:tab w:val="left" w:pos="360"/>
          <w:tab w:val="left" w:pos="426"/>
          <w:tab w:val="left" w:pos="1080"/>
          <w:tab w:val="right" w:leader="dot" w:pos="567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Plus: Total Expenses</w:t>
      </w:r>
      <w:r w:rsidRPr="00D53800">
        <w:rPr>
          <w:rFonts w:cs="Arial"/>
          <w:color w:val="000000"/>
          <w:kern w:val="30"/>
          <w:szCs w:val="22"/>
          <w:lang w:val="en-CA"/>
        </w:rPr>
        <w:tab/>
        <w:t xml:space="preserve">  </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u w:val="single"/>
          <w:lang w:val="en-CA"/>
        </w:rPr>
        <w:t>11,000</w:t>
      </w:r>
    </w:p>
    <w:p w:rsidR="00261468" w:rsidRPr="00D53800" w:rsidRDefault="00261468" w:rsidP="00FF3A13">
      <w:pPr>
        <w:widowControl w:val="0"/>
        <w:tabs>
          <w:tab w:val="left" w:pos="360"/>
          <w:tab w:val="left" w:pos="426"/>
          <w:tab w:val="left" w:pos="1080"/>
          <w:tab w:val="right" w:leader="dot" w:pos="567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Total Revenues</w:t>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u w:val="double"/>
          <w:lang w:val="en-CA"/>
        </w:rPr>
        <w:t>$19,000</w:t>
      </w:r>
    </w:p>
    <w:p w:rsidR="00261468" w:rsidRPr="00D53800" w:rsidRDefault="00261468" w:rsidP="00FF3A13">
      <w:pPr>
        <w:widowControl w:val="0"/>
        <w:tabs>
          <w:tab w:val="left" w:pos="360"/>
          <w:tab w:val="left" w:pos="426"/>
          <w:tab w:val="left" w:pos="108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p>
    <w:p w:rsidR="00261468" w:rsidRPr="00D53800" w:rsidRDefault="00261468" w:rsidP="00FF3A13">
      <w:pPr>
        <w:widowControl w:val="0"/>
        <w:tabs>
          <w:tab w:val="left" w:pos="360"/>
          <w:tab w:val="left" w:pos="426"/>
          <w:tab w:val="left" w:pos="1080"/>
          <w:tab w:val="left" w:leader="dot" w:pos="6237"/>
          <w:tab w:val="right" w:pos="7371"/>
          <w:tab w:val="right" w:pos="8100"/>
          <w:tab w:val="right" w:pos="8280"/>
        </w:tabs>
        <w:overflowPunct w:val="0"/>
        <w:autoSpaceDE w:val="0"/>
        <w:autoSpaceDN w:val="0"/>
        <w:adjustRightInd w:val="0"/>
        <w:rPr>
          <w:rFonts w:cs="Arial"/>
          <w:color w:val="000000"/>
          <w:kern w:val="30"/>
          <w:szCs w:val="22"/>
          <w:lang w:val="en-CA"/>
        </w:rPr>
      </w:pPr>
      <w:r>
        <w:rPr>
          <w:rFonts w:cs="Arial"/>
          <w:color w:val="000000"/>
          <w:kern w:val="30"/>
          <w:szCs w:val="22"/>
          <w:lang w:val="en-CA"/>
        </w:rPr>
        <w:t>d</w:t>
      </w:r>
      <w:r w:rsidRPr="00D53800">
        <w:rPr>
          <w:rFonts w:cs="Arial"/>
          <w:color w:val="000000"/>
          <w:kern w:val="30"/>
          <w:szCs w:val="22"/>
          <w:lang w:val="en-CA"/>
        </w:rPr>
        <w:t>.</w:t>
      </w:r>
      <w:r w:rsidRPr="00D53800">
        <w:rPr>
          <w:rFonts w:cs="Arial"/>
          <w:color w:val="000000"/>
          <w:kern w:val="30"/>
          <w:szCs w:val="22"/>
          <w:lang w:val="en-CA"/>
        </w:rPr>
        <w:tab/>
        <w:t>Calculation of Bill Marks, Capital on January 1:</w:t>
      </w:r>
    </w:p>
    <w:p w:rsidR="00261468" w:rsidRPr="00D53800" w:rsidRDefault="00261468" w:rsidP="00FF3A13">
      <w:pPr>
        <w:widowControl w:val="0"/>
        <w:tabs>
          <w:tab w:val="left" w:pos="360"/>
          <w:tab w:val="left" w:pos="426"/>
          <w:tab w:val="left" w:pos="1080"/>
          <w:tab w:val="right" w:leader="dot" w:pos="5670"/>
          <w:tab w:val="left" w:leader="dot" w:pos="6237"/>
          <w:tab w:val="right" w:pos="7371"/>
          <w:tab w:val="right" w:pos="81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Capital, December 31</w:t>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$16,000</w:t>
      </w:r>
    </w:p>
    <w:p w:rsidR="00261468" w:rsidRPr="00D53800" w:rsidRDefault="00261468" w:rsidP="00FF3A13">
      <w:pPr>
        <w:widowControl w:val="0"/>
        <w:tabs>
          <w:tab w:val="left" w:pos="360"/>
          <w:tab w:val="left" w:pos="426"/>
          <w:tab w:val="left" w:pos="1080"/>
          <w:tab w:val="left" w:leader="dot" w:pos="6237"/>
          <w:tab w:val="right" w:pos="7371"/>
          <w:tab w:val="right" w:pos="81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Plus: Drawings</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5,000</w:t>
      </w:r>
    </w:p>
    <w:p w:rsidR="00261468" w:rsidRPr="00D53800" w:rsidRDefault="00261468" w:rsidP="00FF3A13">
      <w:pPr>
        <w:widowControl w:val="0"/>
        <w:tabs>
          <w:tab w:val="left" w:pos="360"/>
          <w:tab w:val="left" w:pos="426"/>
          <w:tab w:val="left" w:pos="1080"/>
          <w:tab w:val="right" w:leader="dot" w:pos="5670"/>
          <w:tab w:val="left" w:leader="dot" w:pos="6237"/>
          <w:tab w:val="right" w:pos="7371"/>
          <w:tab w:val="right" w:pos="81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Less: Profit</w:t>
      </w:r>
      <w:r w:rsidRPr="00D53800">
        <w:rPr>
          <w:rFonts w:cs="Arial"/>
          <w:color w:val="000000"/>
          <w:kern w:val="30"/>
          <w:szCs w:val="22"/>
          <w:lang w:val="en-CA"/>
        </w:rPr>
        <w:tab/>
        <w:t xml:space="preserve">  </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u w:val="single"/>
          <w:lang w:val="en-CA"/>
        </w:rPr>
        <w:t xml:space="preserve"> (8,000</w:t>
      </w:r>
      <w:r w:rsidRPr="00D53800">
        <w:rPr>
          <w:rFonts w:cs="Arial"/>
          <w:color w:val="000000"/>
          <w:kern w:val="30"/>
          <w:szCs w:val="22"/>
          <w:lang w:val="en-CA"/>
        </w:rPr>
        <w:t>)</w:t>
      </w:r>
    </w:p>
    <w:p w:rsidR="00261468" w:rsidRPr="00D53800" w:rsidRDefault="00261468" w:rsidP="00FF3A13">
      <w:pPr>
        <w:widowControl w:val="0"/>
        <w:tabs>
          <w:tab w:val="left" w:pos="360"/>
          <w:tab w:val="left" w:pos="426"/>
          <w:tab w:val="left" w:pos="1080"/>
          <w:tab w:val="right" w:leader="dot" w:pos="5670"/>
          <w:tab w:val="left" w:leader="dot" w:pos="6237"/>
          <w:tab w:val="right" w:pos="7371"/>
          <w:tab w:val="right" w:pos="810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Capital, January 1</w:t>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u w:val="double"/>
          <w:lang w:val="en-CA"/>
        </w:rPr>
        <w:t>$13,000</w:t>
      </w:r>
    </w:p>
    <w:p w:rsidR="00261468" w:rsidRPr="00D53800" w:rsidRDefault="00261468" w:rsidP="00FF3A13">
      <w:pPr>
        <w:rPr>
          <w:rFonts w:cs="Arial"/>
          <w:szCs w:val="22"/>
          <w:lang w:val="en-CA"/>
        </w:rPr>
      </w:pPr>
    </w:p>
    <w:p w:rsidR="00261468" w:rsidRPr="00D53800" w:rsidRDefault="00261468" w:rsidP="00D53800">
      <w:pPr>
        <w:widowControl w:val="0"/>
        <w:rPr>
          <w:rFonts w:cs="Arial"/>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7C5D5D">
        <w:rPr>
          <w:rFonts w:cs="Arial"/>
          <w:kern w:val="30"/>
          <w:szCs w:val="22"/>
          <w:lang w:val="en-CA"/>
        </w:rPr>
        <w:t xml:space="preserve"> </w:t>
      </w:r>
      <w:r>
        <w:rPr>
          <w:rFonts w:cs="Arial"/>
          <w:kern w:val="30"/>
          <w:szCs w:val="22"/>
          <w:lang w:val="en-CA"/>
        </w:rPr>
        <w:t>37</w:t>
      </w: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Greg Stewart was reviewing his business activities at the end of the year (February 28, 2013) and decided to prepare a Statement of Owner's Equity. At the beginning of the year, his assets were $500,000 and his liabilities were $150,000. At the end of the year the assets had grown to $950,000 but liabilities had also increased to $300,000. The profit for the year was $420,000. Greg had withdrawn $120,000 during the year for his personal use.</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3C39B5" w:rsidRDefault="00261468" w:rsidP="00D53800">
      <w:pPr>
        <w:widowControl w:val="0"/>
        <w:overflowPunct w:val="0"/>
        <w:autoSpaceDE w:val="0"/>
        <w:autoSpaceDN w:val="0"/>
        <w:adjustRightInd w:val="0"/>
        <w:rPr>
          <w:rFonts w:cs="Arial"/>
          <w:b/>
          <w:color w:val="000000"/>
          <w:kern w:val="30"/>
          <w:szCs w:val="22"/>
          <w:lang w:val="en-CA"/>
        </w:rPr>
      </w:pPr>
      <w:r w:rsidRPr="003C39B5">
        <w:rPr>
          <w:rFonts w:cs="Arial"/>
          <w:b/>
          <w:color w:val="000000"/>
          <w:kern w:val="30"/>
          <w:szCs w:val="22"/>
          <w:lang w:val="en-CA"/>
        </w:rPr>
        <w:t>Instructions</w:t>
      </w:r>
    </w:p>
    <w:p w:rsidR="00261468" w:rsidRPr="00D53800" w:rsidRDefault="00261468" w:rsidP="00D53800">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Prepare a Statement of Owner's Equity in good form.</w:t>
      </w:r>
    </w:p>
    <w:p w:rsidR="00261468" w:rsidRPr="00D53800" w:rsidRDefault="00261468" w:rsidP="00D53800">
      <w:pPr>
        <w:widowControl w:val="0"/>
        <w:tabs>
          <w:tab w:val="left" w:pos="360"/>
        </w:tabs>
        <w:overflowPunct w:val="0"/>
        <w:autoSpaceDE w:val="0"/>
        <w:autoSpaceDN w:val="0"/>
        <w:adjustRightInd w:val="0"/>
        <w:rPr>
          <w:rFonts w:cs="Arial"/>
          <w:bCs/>
          <w:color w:val="000000"/>
          <w:kern w:val="30"/>
          <w:szCs w:val="22"/>
          <w:lang w:val="en-CA"/>
        </w:rPr>
      </w:pPr>
    </w:p>
    <w:p w:rsidR="00261468"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37 </w:t>
      </w:r>
      <w:r w:rsidRPr="00D53800">
        <w:rPr>
          <w:rFonts w:cs="Arial"/>
          <w:b w:val="0"/>
          <w:kern w:val="30"/>
          <w:szCs w:val="22"/>
          <w:lang w:val="en-CA"/>
        </w:rPr>
        <w:t>(5 min.)</w:t>
      </w:r>
    </w:p>
    <w:p w:rsidR="00261468" w:rsidRPr="00C5713D" w:rsidRDefault="00261468" w:rsidP="00C5713D">
      <w:pPr>
        <w:rPr>
          <w:lang w:val="en-CA"/>
        </w:rPr>
      </w:pP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GREG STEWART</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 xml:space="preserve"> Statement of Owner's Equity</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Year Ended February 28, 2013</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3C39B5">
      <w:pPr>
        <w:widowControl w:val="0"/>
        <w:tabs>
          <w:tab w:val="left" w:pos="360"/>
          <w:tab w:val="right" w:leader="dot" w:pos="6096"/>
          <w:tab w:val="right" w:pos="7371"/>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G. Stewart, Capital March 1, 2012</w:t>
      </w:r>
      <w:r w:rsidRPr="00D53800">
        <w:rPr>
          <w:rFonts w:cs="Arial"/>
          <w:color w:val="000000"/>
          <w:kern w:val="30"/>
          <w:szCs w:val="22"/>
          <w:lang w:val="en-CA"/>
        </w:rPr>
        <w:tab/>
      </w:r>
      <w:r w:rsidRPr="00D53800">
        <w:rPr>
          <w:rFonts w:cs="Arial"/>
          <w:color w:val="000000"/>
          <w:kern w:val="30"/>
          <w:szCs w:val="22"/>
          <w:lang w:val="en-CA"/>
        </w:rPr>
        <w:tab/>
        <w:t>$350,000</w:t>
      </w:r>
    </w:p>
    <w:p w:rsidR="00261468" w:rsidRPr="00D53800" w:rsidRDefault="00261468" w:rsidP="003C39B5">
      <w:pPr>
        <w:widowControl w:val="0"/>
        <w:tabs>
          <w:tab w:val="left" w:pos="360"/>
          <w:tab w:val="right" w:leader="dot" w:pos="6096"/>
          <w:tab w:val="right" w:pos="7371"/>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Add: Profit</w:t>
      </w:r>
      <w:r>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420,000</w:t>
      </w:r>
    </w:p>
    <w:p w:rsidR="00261468" w:rsidRPr="00D53800" w:rsidRDefault="00261468" w:rsidP="003C39B5">
      <w:pPr>
        <w:widowControl w:val="0"/>
        <w:tabs>
          <w:tab w:val="left" w:pos="360"/>
          <w:tab w:val="right" w:leader="dot" w:pos="6096"/>
          <w:tab w:val="right" w:pos="7371"/>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lastRenderedPageBreak/>
        <w:tab/>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770,000</w:t>
      </w:r>
    </w:p>
    <w:p w:rsidR="00261468" w:rsidRPr="00D53800" w:rsidRDefault="00261468" w:rsidP="003C39B5">
      <w:pPr>
        <w:widowControl w:val="0"/>
        <w:tabs>
          <w:tab w:val="left" w:pos="360"/>
          <w:tab w:val="right" w:leader="dot" w:pos="6096"/>
          <w:tab w:val="right" w:pos="7371"/>
        </w:tabs>
        <w:overflowPunct w:val="0"/>
        <w:autoSpaceDE w:val="0"/>
        <w:autoSpaceDN w:val="0"/>
        <w:adjustRightInd w:val="0"/>
        <w:rPr>
          <w:rFonts w:cs="Arial"/>
          <w:color w:val="000000"/>
          <w:kern w:val="30"/>
          <w:szCs w:val="22"/>
          <w:lang w:val="en-CA"/>
        </w:rPr>
      </w:pPr>
      <w:r>
        <w:rPr>
          <w:rFonts w:cs="Arial"/>
          <w:color w:val="000000"/>
          <w:kern w:val="30"/>
          <w:szCs w:val="22"/>
          <w:lang w:val="en-CA"/>
        </w:rPr>
        <w:tab/>
        <w:t>Less: Drawings</w:t>
      </w:r>
      <w:r>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120,000</w:t>
      </w:r>
    </w:p>
    <w:p w:rsidR="00261468" w:rsidRPr="00D53800" w:rsidRDefault="00261468" w:rsidP="003C39B5">
      <w:pPr>
        <w:widowControl w:val="0"/>
        <w:tabs>
          <w:tab w:val="left" w:pos="360"/>
          <w:tab w:val="right" w:leader="dot" w:pos="6096"/>
          <w:tab w:val="right" w:pos="7371"/>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G. Stewart, Capital February 28, 2013</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$650,000</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pStyle w:val="Heading5"/>
        <w:keepNext w:val="0"/>
        <w:widowControl w:val="0"/>
        <w:spacing w:after="0"/>
        <w:rPr>
          <w:rFonts w:cs="Arial"/>
          <w:kern w:val="30"/>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7C5D5D">
        <w:rPr>
          <w:rFonts w:cs="Arial"/>
          <w:kern w:val="30"/>
          <w:szCs w:val="22"/>
          <w:lang w:val="en-CA"/>
        </w:rPr>
        <w:t xml:space="preserve"> </w:t>
      </w:r>
      <w:r>
        <w:rPr>
          <w:rFonts w:cs="Arial"/>
          <w:kern w:val="30"/>
          <w:szCs w:val="22"/>
          <w:lang w:val="en-CA"/>
        </w:rPr>
        <w:t>38</w:t>
      </w:r>
    </w:p>
    <w:p w:rsidR="00261468" w:rsidRPr="00D53800" w:rsidRDefault="00261468" w:rsidP="00D53800">
      <w:pPr>
        <w:widowControl w:val="0"/>
        <w:overflowPunct w:val="0"/>
        <w:autoSpaceDE w:val="0"/>
        <w:autoSpaceDN w:val="0"/>
        <w:adjustRightInd w:val="0"/>
        <w:jc w:val="both"/>
        <w:rPr>
          <w:rFonts w:cs="Arial"/>
          <w:color w:val="000000"/>
          <w:kern w:val="30"/>
          <w:szCs w:val="22"/>
          <w:lang w:val="en-CA"/>
        </w:rPr>
      </w:pPr>
      <w:r w:rsidRPr="00D53800">
        <w:rPr>
          <w:rFonts w:cs="Arial"/>
          <w:color w:val="000000"/>
          <w:kern w:val="30"/>
          <w:szCs w:val="22"/>
          <w:lang w:val="en-CA"/>
        </w:rPr>
        <w:t>At September 1, 2013, the balance sheet accounts for Roxanne’s Restaurant were as follows:</w:t>
      </w:r>
    </w:p>
    <w:p w:rsidR="00261468" w:rsidRPr="00D53800" w:rsidRDefault="00261468" w:rsidP="00413F2F">
      <w:pPr>
        <w:widowControl w:val="0"/>
        <w:tabs>
          <w:tab w:val="left" w:pos="426"/>
          <w:tab w:val="left" w:leader="dot" w:pos="3119"/>
          <w:tab w:val="right" w:pos="3960"/>
          <w:tab w:val="left" w:pos="5103"/>
          <w:tab w:val="left" w:leader="dot" w:pos="7655"/>
          <w:tab w:val="right" w:pos="8505"/>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ab/>
      </w:r>
      <w:r w:rsidRPr="00D53800">
        <w:rPr>
          <w:rFonts w:cs="Arial"/>
          <w:color w:val="000000"/>
          <w:kern w:val="30"/>
          <w:szCs w:val="22"/>
          <w:lang w:val="en-CA"/>
        </w:rPr>
        <w:t>Accounts Payable</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$ 3,800</w:t>
      </w:r>
      <w:r w:rsidRPr="00D53800">
        <w:rPr>
          <w:rFonts w:cs="Arial"/>
          <w:color w:val="000000"/>
          <w:kern w:val="30"/>
          <w:szCs w:val="22"/>
          <w:lang w:val="en-CA"/>
        </w:rPr>
        <w:tab/>
        <w:t>Land</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$33,000</w:t>
      </w:r>
    </w:p>
    <w:p w:rsidR="00261468" w:rsidRPr="00D53800" w:rsidRDefault="00261468" w:rsidP="00413F2F">
      <w:pPr>
        <w:widowControl w:val="0"/>
        <w:tabs>
          <w:tab w:val="left" w:pos="426"/>
          <w:tab w:val="left" w:leader="dot" w:pos="3119"/>
          <w:tab w:val="right" w:pos="3960"/>
          <w:tab w:val="left" w:pos="5103"/>
          <w:tab w:val="left" w:leader="dot" w:pos="7655"/>
          <w:tab w:val="right" w:pos="8505"/>
          <w:tab w:val="right" w:pos="8730"/>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ab/>
      </w:r>
      <w:r w:rsidRPr="00D53800">
        <w:rPr>
          <w:rFonts w:cs="Arial"/>
          <w:color w:val="000000"/>
          <w:kern w:val="30"/>
          <w:szCs w:val="22"/>
          <w:lang w:val="en-CA"/>
        </w:rPr>
        <w:t>Accounts Receivable</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1,600</w:t>
      </w:r>
      <w:r w:rsidRPr="00D53800">
        <w:rPr>
          <w:rFonts w:cs="Arial"/>
          <w:color w:val="000000"/>
          <w:kern w:val="30"/>
          <w:szCs w:val="22"/>
          <w:lang w:val="en-CA"/>
        </w:rPr>
        <w:tab/>
        <w:t>R. Roy, Capital</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w:t>
      </w:r>
    </w:p>
    <w:p w:rsidR="00261468" w:rsidRPr="00D53800" w:rsidRDefault="00261468" w:rsidP="00413F2F">
      <w:pPr>
        <w:widowControl w:val="0"/>
        <w:tabs>
          <w:tab w:val="left" w:pos="426"/>
          <w:tab w:val="left" w:leader="dot" w:pos="3119"/>
          <w:tab w:val="right" w:pos="3960"/>
          <w:tab w:val="left" w:pos="5103"/>
          <w:tab w:val="left" w:leader="dot" w:pos="7655"/>
          <w:tab w:val="right" w:pos="8505"/>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ab/>
      </w:r>
      <w:r w:rsidRPr="00D53800">
        <w:rPr>
          <w:rFonts w:cs="Arial"/>
          <w:color w:val="000000"/>
          <w:kern w:val="30"/>
          <w:szCs w:val="22"/>
          <w:lang w:val="en-CA"/>
        </w:rPr>
        <w:t>Building</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68,000</w:t>
      </w:r>
      <w:r w:rsidRPr="00D53800">
        <w:rPr>
          <w:rFonts w:cs="Arial"/>
          <w:color w:val="000000"/>
          <w:kern w:val="30"/>
          <w:szCs w:val="22"/>
          <w:lang w:val="en-CA"/>
        </w:rPr>
        <w:tab/>
        <w:t>Notes Payable</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48,000</w:t>
      </w:r>
    </w:p>
    <w:p w:rsidR="00261468" w:rsidRPr="00D53800" w:rsidRDefault="00261468" w:rsidP="00413F2F">
      <w:pPr>
        <w:widowControl w:val="0"/>
        <w:tabs>
          <w:tab w:val="left" w:pos="426"/>
          <w:tab w:val="left" w:leader="dot" w:pos="3119"/>
          <w:tab w:val="right" w:pos="3960"/>
          <w:tab w:val="left" w:pos="5103"/>
          <w:tab w:val="left" w:leader="dot" w:pos="7655"/>
          <w:tab w:val="right" w:pos="8505"/>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ab/>
      </w:r>
      <w:r w:rsidRPr="00D53800">
        <w:rPr>
          <w:rFonts w:cs="Arial"/>
          <w:color w:val="000000"/>
          <w:kern w:val="30"/>
          <w:szCs w:val="22"/>
          <w:lang w:val="en-CA"/>
        </w:rPr>
        <w:t>Cash</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5,000</w:t>
      </w:r>
      <w:r w:rsidRPr="00D53800">
        <w:rPr>
          <w:rFonts w:cs="Arial"/>
          <w:color w:val="000000"/>
          <w:kern w:val="30"/>
          <w:szCs w:val="22"/>
          <w:lang w:val="en-CA"/>
        </w:rPr>
        <w:tab/>
        <w:t>Supplies</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6,600</w:t>
      </w:r>
    </w:p>
    <w:p w:rsidR="00261468" w:rsidRPr="00D53800" w:rsidRDefault="00261468" w:rsidP="00413F2F">
      <w:pPr>
        <w:widowControl w:val="0"/>
        <w:tabs>
          <w:tab w:val="left" w:pos="426"/>
          <w:tab w:val="left" w:leader="dot" w:pos="3119"/>
          <w:tab w:val="right" w:pos="3960"/>
          <w:tab w:val="left" w:pos="4820"/>
          <w:tab w:val="left" w:leader="dot" w:pos="7655"/>
          <w:tab w:val="right" w:pos="8505"/>
        </w:tabs>
        <w:overflowPunct w:val="0"/>
        <w:autoSpaceDE w:val="0"/>
        <w:autoSpaceDN w:val="0"/>
        <w:adjustRightInd w:val="0"/>
        <w:spacing w:after="40"/>
        <w:rPr>
          <w:rFonts w:cs="Arial"/>
          <w:color w:val="000000"/>
          <w:kern w:val="30"/>
          <w:szCs w:val="22"/>
          <w:lang w:val="en-CA"/>
        </w:rPr>
      </w:pPr>
      <w:r>
        <w:rPr>
          <w:rFonts w:cs="Arial"/>
          <w:color w:val="000000"/>
          <w:kern w:val="30"/>
          <w:szCs w:val="22"/>
          <w:lang w:val="en-CA"/>
        </w:rPr>
        <w:tab/>
      </w:r>
      <w:r w:rsidRPr="00D53800">
        <w:rPr>
          <w:rFonts w:cs="Arial"/>
          <w:color w:val="000000"/>
          <w:kern w:val="30"/>
          <w:szCs w:val="22"/>
          <w:lang w:val="en-CA"/>
        </w:rPr>
        <w:t>Furniture</w:t>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18,700</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The following transactions occurred during the next two days:</w:t>
      </w: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Roxanne invested an additional $22,000 cash in the business. The accounts payable were paid in full. (No payment was made on the notes payable.)</w:t>
      </w:r>
    </w:p>
    <w:p w:rsidR="00261468" w:rsidRPr="00D53800" w:rsidRDefault="00261468" w:rsidP="00A52D2D">
      <w:pPr>
        <w:widowControl w:val="0"/>
        <w:overflowPunct w:val="0"/>
        <w:autoSpaceDE w:val="0"/>
        <w:autoSpaceDN w:val="0"/>
        <w:adjustRightInd w:val="0"/>
        <w:rPr>
          <w:rFonts w:cs="Arial"/>
          <w:color w:val="000000"/>
          <w:kern w:val="30"/>
          <w:szCs w:val="22"/>
          <w:lang w:val="en-CA"/>
        </w:rPr>
      </w:pPr>
    </w:p>
    <w:p w:rsidR="00261468" w:rsidRPr="00D53800" w:rsidRDefault="00261468" w:rsidP="00D53800">
      <w:pPr>
        <w:widowControl w:val="0"/>
        <w:overflowPunct w:val="0"/>
        <w:autoSpaceDE w:val="0"/>
        <w:autoSpaceDN w:val="0"/>
        <w:adjustRightInd w:val="0"/>
        <w:rPr>
          <w:rFonts w:cs="Arial"/>
          <w:color w:val="000000"/>
          <w:kern w:val="30"/>
          <w:szCs w:val="22"/>
          <w:lang w:val="en-CA"/>
        </w:rPr>
      </w:pPr>
      <w:r w:rsidRPr="00D53800">
        <w:rPr>
          <w:rFonts w:cs="Arial"/>
          <w:b/>
          <w:bCs/>
          <w:color w:val="000000"/>
          <w:kern w:val="30"/>
          <w:szCs w:val="22"/>
          <w:lang w:val="en-CA"/>
        </w:rPr>
        <w:t>Instructions</w:t>
      </w:r>
    </w:p>
    <w:p w:rsidR="00261468" w:rsidRPr="00D53800" w:rsidRDefault="00261468" w:rsidP="00D53800">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Prepare a Balance Sheet at September 3, 2013.</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38 </w:t>
      </w:r>
      <w:r w:rsidRPr="00D53800">
        <w:rPr>
          <w:rFonts w:cs="Arial"/>
          <w:b w:val="0"/>
          <w:kern w:val="30"/>
          <w:szCs w:val="22"/>
          <w:lang w:val="en-CA"/>
        </w:rPr>
        <w:t>(10 min.)</w:t>
      </w:r>
    </w:p>
    <w:p w:rsidR="00261468" w:rsidRPr="00C5713D" w:rsidRDefault="00261468" w:rsidP="00C5713D">
      <w:pPr>
        <w:rPr>
          <w:lang w:val="en-CA"/>
        </w:rPr>
      </w:pP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ROXANNE'S RESTAURANT</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Balance Sheet</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September 3, 2013</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ASSETS</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Cash</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roofErr w:type="gramStart"/>
      <w:r w:rsidRPr="00D53800">
        <w:rPr>
          <w:rFonts w:cs="Arial"/>
          <w:color w:val="000000"/>
          <w:kern w:val="30"/>
          <w:szCs w:val="22"/>
          <w:lang w:val="en-CA"/>
        </w:rPr>
        <w:t>$  23,200</w:t>
      </w:r>
      <w:proofErr w:type="gramEnd"/>
    </w:p>
    <w:p w:rsidR="00261468" w:rsidRPr="00D53800"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Accounts receivable</w:t>
      </w:r>
      <w:r w:rsidRPr="00D53800">
        <w:rPr>
          <w:rFonts w:cs="Arial"/>
          <w:color w:val="000000"/>
          <w:kern w:val="30"/>
          <w:szCs w:val="22"/>
          <w:lang w:val="en-CA"/>
        </w:rPr>
        <w:tab/>
      </w:r>
      <w:r w:rsidRPr="00D53800">
        <w:rPr>
          <w:rFonts w:cs="Arial"/>
          <w:color w:val="000000"/>
          <w:kern w:val="30"/>
          <w:szCs w:val="22"/>
          <w:lang w:val="en-CA"/>
        </w:rPr>
        <w:tab/>
        <w:t>1,600</w:t>
      </w:r>
    </w:p>
    <w:p w:rsidR="00261468" w:rsidRPr="00D53800"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Supplies</w:t>
      </w:r>
      <w:r w:rsidRPr="00D53800">
        <w:rPr>
          <w:rFonts w:cs="Arial"/>
          <w:color w:val="000000"/>
          <w:kern w:val="30"/>
          <w:szCs w:val="22"/>
          <w:lang w:val="en-CA"/>
        </w:rPr>
        <w:tab/>
      </w:r>
      <w:r w:rsidRPr="00D53800">
        <w:rPr>
          <w:rFonts w:cs="Arial"/>
          <w:color w:val="000000"/>
          <w:kern w:val="30"/>
          <w:szCs w:val="22"/>
          <w:lang w:val="en-CA"/>
        </w:rPr>
        <w:tab/>
        <w:t>6,600</w:t>
      </w:r>
    </w:p>
    <w:p w:rsidR="00261468" w:rsidRPr="00D53800"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Furniture</w:t>
      </w:r>
      <w:r w:rsidRPr="00D53800">
        <w:rPr>
          <w:rFonts w:cs="Arial"/>
          <w:color w:val="000000"/>
          <w:kern w:val="30"/>
          <w:szCs w:val="22"/>
          <w:lang w:val="en-CA"/>
        </w:rPr>
        <w:tab/>
      </w:r>
      <w:r w:rsidRPr="00D53800">
        <w:rPr>
          <w:rFonts w:cs="Arial"/>
          <w:color w:val="000000"/>
          <w:kern w:val="30"/>
          <w:szCs w:val="22"/>
          <w:lang w:val="en-CA"/>
        </w:rPr>
        <w:tab/>
        <w:t>18,700</w:t>
      </w:r>
    </w:p>
    <w:p w:rsidR="00261468" w:rsidRPr="00D53800"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Building</w:t>
      </w:r>
      <w:r w:rsidRPr="00D53800">
        <w:rPr>
          <w:rFonts w:cs="Arial"/>
          <w:color w:val="000000"/>
          <w:kern w:val="30"/>
          <w:szCs w:val="22"/>
          <w:lang w:val="en-CA"/>
        </w:rPr>
        <w:tab/>
      </w:r>
      <w:r w:rsidRPr="00D53800">
        <w:rPr>
          <w:rFonts w:cs="Arial"/>
          <w:color w:val="000000"/>
          <w:kern w:val="30"/>
          <w:szCs w:val="22"/>
          <w:lang w:val="en-CA"/>
        </w:rPr>
        <w:tab/>
        <w:t>68,000</w:t>
      </w:r>
    </w:p>
    <w:p w:rsidR="00261468" w:rsidRPr="00D53800"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u w:val="single"/>
          <w:lang w:val="en-CA"/>
        </w:rPr>
      </w:pPr>
      <w:r w:rsidRPr="00D53800">
        <w:rPr>
          <w:rFonts w:cs="Arial"/>
          <w:color w:val="000000"/>
          <w:kern w:val="30"/>
          <w:szCs w:val="22"/>
          <w:lang w:val="en-CA"/>
        </w:rPr>
        <w:t>Land</w:t>
      </w:r>
      <w:r w:rsidRPr="00D53800">
        <w:rPr>
          <w:rFonts w:cs="Arial"/>
          <w:color w:val="000000"/>
          <w:kern w:val="30"/>
          <w:szCs w:val="22"/>
          <w:lang w:val="en-CA"/>
        </w:rPr>
        <w:tab/>
      </w:r>
      <w:r w:rsidRPr="00D53800">
        <w:rPr>
          <w:rFonts w:cs="Arial"/>
          <w:color w:val="000000"/>
          <w:kern w:val="30"/>
          <w:szCs w:val="22"/>
          <w:lang w:val="en-CA"/>
        </w:rPr>
        <w:tab/>
        <w:t xml:space="preserve">   </w:t>
      </w:r>
      <w:r w:rsidRPr="00D53800">
        <w:rPr>
          <w:rFonts w:cs="Arial"/>
          <w:color w:val="000000"/>
          <w:kern w:val="30"/>
          <w:szCs w:val="22"/>
          <w:lang w:val="en-CA"/>
        </w:rPr>
        <w:tab/>
      </w:r>
      <w:r w:rsidRPr="00D53800">
        <w:rPr>
          <w:rFonts w:cs="Arial"/>
          <w:color w:val="000000"/>
          <w:kern w:val="30"/>
          <w:szCs w:val="22"/>
          <w:u w:val="single"/>
          <w:lang w:val="en-CA"/>
        </w:rPr>
        <w:t xml:space="preserve"> 33,000</w:t>
      </w:r>
    </w:p>
    <w:p w:rsidR="00261468" w:rsidRPr="00D53800"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Total assets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$151,100</w:t>
      </w:r>
    </w:p>
    <w:p w:rsidR="00261468" w:rsidRPr="00D53800" w:rsidRDefault="00261468" w:rsidP="00D3178C">
      <w:pPr>
        <w:widowControl w:val="0"/>
        <w:tabs>
          <w:tab w:val="left" w:pos="540"/>
          <w:tab w:val="right" w:leader="dot" w:pos="6521"/>
          <w:tab w:val="right" w:pos="8505"/>
          <w:tab w:val="right" w:pos="9000"/>
        </w:tabs>
        <w:overflowPunct w:val="0"/>
        <w:autoSpaceDE w:val="0"/>
        <w:autoSpaceDN w:val="0"/>
        <w:adjustRightInd w:val="0"/>
        <w:rPr>
          <w:rFonts w:cs="Arial"/>
          <w:color w:val="000000"/>
          <w:kern w:val="30"/>
          <w:szCs w:val="22"/>
          <w:lang w:val="en-CA"/>
        </w:rPr>
      </w:pPr>
    </w:p>
    <w:p w:rsidR="00261468" w:rsidRPr="00D53800" w:rsidRDefault="00261468" w:rsidP="00D3178C">
      <w:pPr>
        <w:widowControl w:val="0"/>
        <w:tabs>
          <w:tab w:val="left" w:pos="540"/>
          <w:tab w:val="right" w:leader="dot" w:pos="6521"/>
          <w:tab w:val="right" w:pos="8505"/>
          <w:tab w:val="right" w:pos="9000"/>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LIABILITIES</w:t>
      </w:r>
    </w:p>
    <w:p w:rsidR="00261468"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lang w:val="en-CA"/>
        </w:rPr>
      </w:pPr>
    </w:p>
    <w:p w:rsidR="00261468" w:rsidRPr="00D53800"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Notes payable</w:t>
      </w:r>
      <w:r w:rsidRPr="00D53800">
        <w:rPr>
          <w:rFonts w:cs="Arial"/>
          <w:color w:val="000000"/>
          <w:kern w:val="30"/>
          <w:szCs w:val="22"/>
          <w:lang w:val="en-CA"/>
        </w:rPr>
        <w:tab/>
      </w:r>
      <w:r w:rsidRPr="00D53800">
        <w:rPr>
          <w:rFonts w:cs="Arial"/>
          <w:color w:val="000000"/>
          <w:kern w:val="30"/>
          <w:szCs w:val="22"/>
          <w:lang w:val="en-CA"/>
        </w:rPr>
        <w:tab/>
      </w:r>
      <w:proofErr w:type="gramStart"/>
      <w:r w:rsidRPr="00D53800">
        <w:rPr>
          <w:rFonts w:cs="Arial"/>
          <w:color w:val="000000"/>
          <w:kern w:val="30"/>
          <w:szCs w:val="22"/>
          <w:lang w:val="en-CA"/>
        </w:rPr>
        <w:t>$  48,000</w:t>
      </w:r>
      <w:proofErr w:type="gramEnd"/>
    </w:p>
    <w:p w:rsidR="00261468" w:rsidRPr="00D53800" w:rsidRDefault="00261468" w:rsidP="00D3178C">
      <w:pPr>
        <w:widowControl w:val="0"/>
        <w:tabs>
          <w:tab w:val="left" w:pos="540"/>
          <w:tab w:val="right" w:leader="dot" w:pos="6521"/>
          <w:tab w:val="right" w:pos="8505"/>
          <w:tab w:val="right" w:pos="9000"/>
        </w:tabs>
        <w:overflowPunct w:val="0"/>
        <w:autoSpaceDE w:val="0"/>
        <w:autoSpaceDN w:val="0"/>
        <w:adjustRightInd w:val="0"/>
        <w:rPr>
          <w:rFonts w:cs="Arial"/>
          <w:color w:val="000000"/>
          <w:kern w:val="30"/>
          <w:szCs w:val="22"/>
          <w:lang w:val="en-CA"/>
        </w:rPr>
      </w:pPr>
    </w:p>
    <w:p w:rsidR="00261468" w:rsidRPr="00D53800" w:rsidRDefault="00261468" w:rsidP="00D3178C">
      <w:pPr>
        <w:widowControl w:val="0"/>
        <w:tabs>
          <w:tab w:val="left" w:pos="540"/>
          <w:tab w:val="right" w:leader="dot" w:pos="6521"/>
          <w:tab w:val="right" w:pos="8505"/>
          <w:tab w:val="right" w:pos="9000"/>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OWNER'S EQUITY</w:t>
      </w:r>
    </w:p>
    <w:p w:rsidR="00261468"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lang w:val="en-CA"/>
        </w:rPr>
      </w:pPr>
    </w:p>
    <w:p w:rsidR="00261468" w:rsidRPr="00D53800"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R.</w:t>
      </w:r>
      <w:r>
        <w:rPr>
          <w:rFonts w:cs="Arial"/>
          <w:color w:val="000000"/>
          <w:kern w:val="30"/>
          <w:szCs w:val="22"/>
          <w:lang w:val="en-CA"/>
        </w:rPr>
        <w:t xml:space="preserve"> Roy, Capital</w:t>
      </w:r>
      <w:r>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103,100</w:t>
      </w:r>
    </w:p>
    <w:p w:rsidR="00261468" w:rsidRPr="00D53800" w:rsidRDefault="00261468" w:rsidP="00D3178C">
      <w:pPr>
        <w:widowControl w:val="0"/>
        <w:tabs>
          <w:tab w:val="left" w:pos="540"/>
          <w:tab w:val="right" w:leader="dot" w:pos="6521"/>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Total liabilities and owner's equity</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$151,100</w:t>
      </w:r>
    </w:p>
    <w:p w:rsidR="00261468" w:rsidRDefault="00261468" w:rsidP="00D3178C">
      <w:pPr>
        <w:widowControl w:val="0"/>
        <w:tabs>
          <w:tab w:val="left" w:pos="540"/>
          <w:tab w:val="left" w:pos="1620"/>
          <w:tab w:val="right" w:leader="dot" w:pos="6521"/>
          <w:tab w:val="right" w:pos="7200"/>
          <w:tab w:val="right" w:pos="8505"/>
        </w:tabs>
        <w:overflowPunct w:val="0"/>
        <w:autoSpaceDE w:val="0"/>
        <w:autoSpaceDN w:val="0"/>
        <w:adjustRightInd w:val="0"/>
        <w:rPr>
          <w:rFonts w:cs="Arial"/>
          <w:color w:val="000000"/>
          <w:kern w:val="30"/>
          <w:szCs w:val="22"/>
          <w:lang w:val="en-CA"/>
        </w:rPr>
      </w:pPr>
    </w:p>
    <w:p w:rsidR="00261468" w:rsidRPr="00D53800" w:rsidRDefault="00261468" w:rsidP="00D3178C">
      <w:pPr>
        <w:widowControl w:val="0"/>
        <w:tabs>
          <w:tab w:val="left" w:pos="540"/>
          <w:tab w:val="left" w:pos="1620"/>
          <w:tab w:val="right" w:leader="dot" w:pos="6521"/>
          <w:tab w:val="right" w:pos="7200"/>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Cash ($5,000 + $22,000 – $3,800) = $23,200</w:t>
      </w:r>
    </w:p>
    <w:p w:rsidR="00261468" w:rsidRPr="00D53800" w:rsidRDefault="00261468" w:rsidP="00D3178C">
      <w:pPr>
        <w:widowControl w:val="0"/>
        <w:tabs>
          <w:tab w:val="left" w:pos="540"/>
          <w:tab w:val="left" w:pos="1620"/>
          <w:tab w:val="right" w:pos="7200"/>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Accounts Payable ($3,800 – $3,800) = $0. Note that nil balances are not normally reported in the financial statements.</w:t>
      </w:r>
    </w:p>
    <w:p w:rsidR="00261468" w:rsidRPr="00D53800" w:rsidRDefault="00261468" w:rsidP="00D3178C">
      <w:pPr>
        <w:widowControl w:val="0"/>
        <w:tabs>
          <w:tab w:val="left" w:pos="540"/>
          <w:tab w:val="left" w:pos="2340"/>
          <w:tab w:val="right" w:leader="dot" w:pos="6521"/>
          <w:tab w:val="right" w:pos="7655"/>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R. Roy, Capital:</w:t>
      </w:r>
      <w:r w:rsidRPr="00D53800">
        <w:rPr>
          <w:rFonts w:cs="Arial"/>
          <w:color w:val="000000"/>
          <w:kern w:val="30"/>
          <w:szCs w:val="22"/>
          <w:lang w:val="en-CA"/>
        </w:rPr>
        <w:tab/>
        <w:t>Beginning balance</w:t>
      </w:r>
      <w:r w:rsidRPr="00D53800">
        <w:rPr>
          <w:rFonts w:cs="Arial"/>
          <w:color w:val="000000"/>
          <w:kern w:val="30"/>
          <w:szCs w:val="22"/>
          <w:lang w:val="en-CA"/>
        </w:rPr>
        <w:tab/>
      </w:r>
      <w:r>
        <w:rPr>
          <w:rFonts w:cs="Arial"/>
          <w:color w:val="000000"/>
          <w:kern w:val="30"/>
          <w:szCs w:val="22"/>
          <w:lang w:val="en-CA"/>
        </w:rPr>
        <w:tab/>
      </w:r>
      <w:proofErr w:type="gramStart"/>
      <w:r w:rsidRPr="00D53800">
        <w:rPr>
          <w:rFonts w:cs="Arial"/>
          <w:color w:val="000000"/>
          <w:kern w:val="30"/>
          <w:szCs w:val="22"/>
          <w:lang w:val="en-CA"/>
        </w:rPr>
        <w:t>$  81,100</w:t>
      </w:r>
      <w:proofErr w:type="gramEnd"/>
    </w:p>
    <w:p w:rsidR="00261468" w:rsidRPr="00D53800" w:rsidRDefault="00261468" w:rsidP="00D3178C">
      <w:pPr>
        <w:widowControl w:val="0"/>
        <w:tabs>
          <w:tab w:val="left" w:pos="540"/>
          <w:tab w:val="left" w:pos="2340"/>
          <w:tab w:val="right" w:leader="dot" w:pos="6521"/>
          <w:tab w:val="right" w:pos="7655"/>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Additional investment</w:t>
      </w:r>
      <w:r w:rsidRPr="00D53800">
        <w:rPr>
          <w:rFonts w:cs="Arial"/>
          <w:color w:val="000000"/>
          <w:kern w:val="30"/>
          <w:szCs w:val="22"/>
          <w:lang w:val="en-CA"/>
        </w:rPr>
        <w:tab/>
        <w:t xml:space="preserve">    </w:t>
      </w:r>
      <w:r w:rsidRPr="00D53800">
        <w:rPr>
          <w:rFonts w:cs="Arial"/>
          <w:color w:val="000000"/>
          <w:kern w:val="30"/>
          <w:szCs w:val="22"/>
          <w:lang w:val="en-CA"/>
        </w:rPr>
        <w:tab/>
      </w:r>
      <w:r w:rsidRPr="00D53800">
        <w:rPr>
          <w:rFonts w:cs="Arial"/>
          <w:color w:val="000000"/>
          <w:kern w:val="30"/>
          <w:szCs w:val="22"/>
          <w:u w:val="single"/>
          <w:lang w:val="en-CA"/>
        </w:rPr>
        <w:t>22,000</w:t>
      </w:r>
    </w:p>
    <w:p w:rsidR="00261468" w:rsidRPr="00D53800" w:rsidRDefault="00261468" w:rsidP="00D3178C">
      <w:pPr>
        <w:widowControl w:val="0"/>
        <w:tabs>
          <w:tab w:val="left" w:pos="540"/>
          <w:tab w:val="left" w:pos="2340"/>
          <w:tab w:val="right" w:leader="dot" w:pos="6521"/>
          <w:tab w:val="right" w:pos="7655"/>
          <w:tab w:val="right" w:pos="850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Ending balance</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$103,100</w:t>
      </w:r>
    </w:p>
    <w:p w:rsidR="00261468" w:rsidRPr="00D53800" w:rsidRDefault="00261468" w:rsidP="00D53800">
      <w:pPr>
        <w:widowControl w:val="0"/>
        <w:tabs>
          <w:tab w:val="left" w:pos="360"/>
          <w:tab w:val="left" w:pos="720"/>
          <w:tab w:val="right" w:pos="9270"/>
        </w:tabs>
        <w:overflowPunct w:val="0"/>
        <w:autoSpaceDE w:val="0"/>
        <w:autoSpaceDN w:val="0"/>
        <w:adjustRightInd w:val="0"/>
        <w:rPr>
          <w:rFonts w:cs="Arial"/>
          <w:color w:val="000000"/>
          <w:kern w:val="30"/>
          <w:szCs w:val="22"/>
          <w:lang w:val="en-CA"/>
        </w:rPr>
      </w:pPr>
    </w:p>
    <w:p w:rsidR="00261468" w:rsidRPr="00D53800" w:rsidRDefault="00261468" w:rsidP="00D53800">
      <w:pPr>
        <w:pStyle w:val="BodyText"/>
        <w:widowControl w:val="0"/>
        <w:spacing w:before="0"/>
        <w:rPr>
          <w:rFonts w:cs="Arial"/>
          <w:kern w:val="30"/>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szCs w:val="22"/>
          <w:lang w:val="en-CA"/>
        </w:rPr>
        <w:t>Exercise</w:t>
      </w:r>
      <w:r w:rsidRPr="00D53800" w:rsidDel="007C5D5D">
        <w:rPr>
          <w:rFonts w:cs="Arial"/>
          <w:kern w:val="30"/>
          <w:szCs w:val="22"/>
          <w:lang w:val="en-CA"/>
        </w:rPr>
        <w:t xml:space="preserve"> </w:t>
      </w:r>
      <w:r w:rsidRPr="00D53800">
        <w:rPr>
          <w:rFonts w:cs="Arial"/>
          <w:kern w:val="30"/>
          <w:szCs w:val="22"/>
          <w:lang w:val="en-CA"/>
        </w:rPr>
        <w:t>3</w:t>
      </w:r>
      <w:r>
        <w:rPr>
          <w:rFonts w:cs="Arial"/>
          <w:kern w:val="30"/>
          <w:szCs w:val="22"/>
          <w:lang w:val="en-CA"/>
        </w:rPr>
        <w:t>9</w:t>
      </w:r>
    </w:p>
    <w:p w:rsidR="00261468" w:rsidRPr="00D53800" w:rsidRDefault="00261468" w:rsidP="00D3178C">
      <w:pPr>
        <w:widowControl w:val="0"/>
        <w:overflowPunct w:val="0"/>
        <w:autoSpaceDE w:val="0"/>
        <w:autoSpaceDN w:val="0"/>
        <w:adjustRightInd w:val="0"/>
        <w:rPr>
          <w:rFonts w:cs="Arial"/>
          <w:color w:val="000000"/>
          <w:kern w:val="30"/>
          <w:szCs w:val="22"/>
          <w:lang w:val="en-CA"/>
        </w:rPr>
      </w:pPr>
      <w:r>
        <w:rPr>
          <w:rFonts w:cs="Arial"/>
          <w:color w:val="000000"/>
          <w:kern w:val="30"/>
          <w:szCs w:val="22"/>
          <w:lang w:val="en-CA"/>
        </w:rPr>
        <w:t>T</w:t>
      </w:r>
      <w:r w:rsidRPr="00D53800">
        <w:rPr>
          <w:rFonts w:cs="Arial"/>
          <w:color w:val="000000"/>
          <w:kern w:val="30"/>
          <w:szCs w:val="22"/>
          <w:lang w:val="en-CA"/>
        </w:rPr>
        <w:t xml:space="preserve">he dental practice of Pamela Bell, DDS, </w:t>
      </w:r>
      <w:r>
        <w:rPr>
          <w:rFonts w:cs="Arial"/>
          <w:color w:val="000000"/>
          <w:kern w:val="30"/>
          <w:szCs w:val="22"/>
          <w:lang w:val="en-CA"/>
        </w:rPr>
        <w:t>has the following items</w:t>
      </w:r>
      <w:r w:rsidRPr="00D53800">
        <w:rPr>
          <w:rFonts w:cs="Arial"/>
          <w:color w:val="000000"/>
          <w:kern w:val="30"/>
          <w:szCs w:val="22"/>
          <w:lang w:val="en-CA"/>
        </w:rPr>
        <w:t xml:space="preserve"> for the month of September, 2013.</w:t>
      </w:r>
    </w:p>
    <w:p w:rsidR="00261468" w:rsidRPr="00D53800"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P. Bell, Capital (September 1)</w:t>
      </w:r>
      <w:r w:rsidRPr="00D53800">
        <w:rPr>
          <w:rFonts w:cs="Arial"/>
          <w:color w:val="000000"/>
          <w:kern w:val="30"/>
          <w:szCs w:val="22"/>
          <w:lang w:val="en-CA"/>
        </w:rPr>
        <w:tab/>
      </w:r>
      <w:r w:rsidRPr="00D53800">
        <w:rPr>
          <w:rFonts w:cs="Arial"/>
          <w:color w:val="000000"/>
          <w:kern w:val="30"/>
          <w:szCs w:val="22"/>
          <w:lang w:val="en-CA"/>
        </w:rPr>
        <w:tab/>
        <w:t>$42,000</w:t>
      </w:r>
    </w:p>
    <w:p w:rsidR="00261468" w:rsidRPr="00D53800"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Accounts payable</w:t>
      </w:r>
      <w:r w:rsidRPr="00D53800">
        <w:rPr>
          <w:rFonts w:cs="Arial"/>
          <w:color w:val="000000"/>
          <w:kern w:val="30"/>
          <w:szCs w:val="22"/>
          <w:lang w:val="en-CA"/>
        </w:rPr>
        <w:tab/>
      </w:r>
      <w:r w:rsidRPr="00D53800">
        <w:rPr>
          <w:rFonts w:cs="Arial"/>
          <w:color w:val="000000"/>
          <w:kern w:val="30"/>
          <w:szCs w:val="22"/>
          <w:lang w:val="en-CA"/>
        </w:rPr>
        <w:tab/>
        <w:t>7,000</w:t>
      </w:r>
    </w:p>
    <w:p w:rsidR="00261468" w:rsidRPr="00D53800"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Equipment</w:t>
      </w:r>
      <w:r w:rsidRPr="00D53800">
        <w:rPr>
          <w:rFonts w:cs="Arial"/>
          <w:color w:val="000000"/>
          <w:kern w:val="30"/>
          <w:szCs w:val="22"/>
          <w:lang w:val="en-CA"/>
        </w:rPr>
        <w:tab/>
      </w:r>
      <w:r w:rsidRPr="00D53800">
        <w:rPr>
          <w:rFonts w:cs="Arial"/>
          <w:color w:val="000000"/>
          <w:kern w:val="30"/>
          <w:szCs w:val="22"/>
          <w:lang w:val="en-CA"/>
        </w:rPr>
        <w:tab/>
        <w:t>30,000</w:t>
      </w:r>
    </w:p>
    <w:p w:rsidR="00261468" w:rsidRPr="00D53800"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Service revenue</w:t>
      </w:r>
      <w:r w:rsidRPr="00D53800">
        <w:rPr>
          <w:rFonts w:cs="Arial"/>
          <w:color w:val="000000"/>
          <w:kern w:val="30"/>
          <w:szCs w:val="22"/>
          <w:lang w:val="en-CA"/>
        </w:rPr>
        <w:tab/>
      </w:r>
      <w:r w:rsidRPr="00D53800">
        <w:rPr>
          <w:rFonts w:cs="Arial"/>
          <w:color w:val="000000"/>
          <w:kern w:val="30"/>
          <w:szCs w:val="22"/>
          <w:lang w:val="en-CA"/>
        </w:rPr>
        <w:tab/>
        <w:t>25,000</w:t>
      </w:r>
    </w:p>
    <w:p w:rsidR="00261468" w:rsidRPr="00D53800"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P. Bell, Drawings</w:t>
      </w:r>
      <w:r w:rsidRPr="00D53800">
        <w:rPr>
          <w:rFonts w:cs="Arial"/>
          <w:color w:val="000000"/>
          <w:kern w:val="30"/>
          <w:szCs w:val="22"/>
          <w:lang w:val="en-CA"/>
        </w:rPr>
        <w:tab/>
      </w:r>
      <w:r w:rsidRPr="00D53800">
        <w:rPr>
          <w:rFonts w:cs="Arial"/>
          <w:color w:val="000000"/>
          <w:kern w:val="30"/>
          <w:szCs w:val="22"/>
          <w:lang w:val="en-CA"/>
        </w:rPr>
        <w:tab/>
        <w:t>6,000</w:t>
      </w:r>
    </w:p>
    <w:p w:rsidR="00261468" w:rsidRPr="00D53800"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Dental supplies expense</w:t>
      </w:r>
      <w:r w:rsidRPr="00D53800">
        <w:rPr>
          <w:rFonts w:cs="Arial"/>
          <w:color w:val="000000"/>
          <w:kern w:val="30"/>
          <w:szCs w:val="22"/>
          <w:lang w:val="en-CA"/>
        </w:rPr>
        <w:tab/>
      </w:r>
      <w:r w:rsidRPr="00D53800">
        <w:rPr>
          <w:rFonts w:cs="Arial"/>
          <w:color w:val="000000"/>
          <w:kern w:val="30"/>
          <w:szCs w:val="22"/>
          <w:lang w:val="en-CA"/>
        </w:rPr>
        <w:tab/>
        <w:t>3,500</w:t>
      </w:r>
    </w:p>
    <w:p w:rsidR="00261468" w:rsidRPr="00D53800"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Cash</w:t>
      </w:r>
      <w:r w:rsidRPr="00D53800">
        <w:rPr>
          <w:rFonts w:cs="Arial"/>
          <w:color w:val="000000"/>
          <w:kern w:val="30"/>
          <w:szCs w:val="22"/>
          <w:lang w:val="en-CA"/>
        </w:rPr>
        <w:tab/>
      </w:r>
      <w:r w:rsidRPr="00D53800">
        <w:rPr>
          <w:rFonts w:cs="Arial"/>
          <w:color w:val="000000"/>
          <w:kern w:val="30"/>
          <w:szCs w:val="22"/>
          <w:lang w:val="en-CA"/>
        </w:rPr>
        <w:tab/>
        <w:t>8,000</w:t>
      </w:r>
    </w:p>
    <w:p w:rsidR="00261468" w:rsidRPr="00D53800"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Utilities expense</w:t>
      </w:r>
      <w:r w:rsidRPr="00D53800">
        <w:rPr>
          <w:rFonts w:cs="Arial"/>
          <w:color w:val="000000"/>
          <w:kern w:val="30"/>
          <w:szCs w:val="22"/>
          <w:lang w:val="en-CA"/>
        </w:rPr>
        <w:tab/>
      </w:r>
      <w:r w:rsidRPr="00D53800">
        <w:rPr>
          <w:rFonts w:cs="Arial"/>
          <w:color w:val="000000"/>
          <w:kern w:val="30"/>
          <w:szCs w:val="22"/>
          <w:lang w:val="en-CA"/>
        </w:rPr>
        <w:tab/>
        <w:t>700</w:t>
      </w:r>
    </w:p>
    <w:p w:rsidR="00261468" w:rsidRPr="00D53800"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Dental supplies</w:t>
      </w:r>
      <w:r w:rsidRPr="00D53800">
        <w:rPr>
          <w:rFonts w:cs="Arial"/>
          <w:color w:val="000000"/>
          <w:kern w:val="30"/>
          <w:szCs w:val="22"/>
          <w:lang w:val="en-CA"/>
        </w:rPr>
        <w:tab/>
      </w:r>
      <w:r w:rsidRPr="00D53800">
        <w:rPr>
          <w:rFonts w:cs="Arial"/>
          <w:color w:val="000000"/>
          <w:kern w:val="30"/>
          <w:szCs w:val="22"/>
          <w:lang w:val="en-CA"/>
        </w:rPr>
        <w:tab/>
        <w:t>2,800</w:t>
      </w:r>
    </w:p>
    <w:p w:rsidR="00261468" w:rsidRPr="00D53800"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Salaries expense</w:t>
      </w:r>
      <w:r w:rsidRPr="00D53800">
        <w:rPr>
          <w:rFonts w:cs="Arial"/>
          <w:color w:val="000000"/>
          <w:kern w:val="30"/>
          <w:szCs w:val="22"/>
          <w:lang w:val="en-CA"/>
        </w:rPr>
        <w:tab/>
      </w:r>
      <w:r w:rsidRPr="00D53800">
        <w:rPr>
          <w:rFonts w:cs="Arial"/>
          <w:color w:val="000000"/>
          <w:kern w:val="30"/>
          <w:szCs w:val="22"/>
          <w:lang w:val="en-CA"/>
        </w:rPr>
        <w:tab/>
        <w:t>7,000</w:t>
      </w:r>
    </w:p>
    <w:p w:rsidR="00261468" w:rsidRPr="00D53800"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Accounts receivable</w:t>
      </w:r>
      <w:r w:rsidRPr="00D53800">
        <w:rPr>
          <w:rFonts w:cs="Arial"/>
          <w:color w:val="000000"/>
          <w:kern w:val="30"/>
          <w:szCs w:val="22"/>
          <w:lang w:val="en-CA"/>
        </w:rPr>
        <w:tab/>
      </w:r>
      <w:r w:rsidRPr="00D53800">
        <w:rPr>
          <w:rFonts w:cs="Arial"/>
          <w:color w:val="000000"/>
          <w:kern w:val="30"/>
          <w:szCs w:val="22"/>
          <w:lang w:val="en-CA"/>
        </w:rPr>
        <w:tab/>
        <w:t>14,000</w:t>
      </w:r>
    </w:p>
    <w:p w:rsidR="00261468" w:rsidRDefault="00261468" w:rsidP="00413F2F">
      <w:pPr>
        <w:widowControl w:val="0"/>
        <w:tabs>
          <w:tab w:val="right" w:leader="dot" w:pos="5670"/>
          <w:tab w:val="right" w:pos="6804"/>
        </w:tabs>
        <w:overflowPunct w:val="0"/>
        <w:autoSpaceDE w:val="0"/>
        <w:autoSpaceDN w:val="0"/>
        <w:adjustRightInd w:val="0"/>
        <w:spacing w:after="40"/>
        <w:ind w:left="426"/>
        <w:rPr>
          <w:rFonts w:cs="Arial"/>
          <w:color w:val="000000"/>
          <w:kern w:val="30"/>
          <w:szCs w:val="22"/>
          <w:lang w:val="en-CA"/>
        </w:rPr>
      </w:pPr>
      <w:r w:rsidRPr="00D53800">
        <w:rPr>
          <w:rFonts w:cs="Arial"/>
          <w:color w:val="000000"/>
          <w:kern w:val="30"/>
          <w:szCs w:val="22"/>
          <w:lang w:val="en-CA"/>
        </w:rPr>
        <w:t>Rent expense</w:t>
      </w:r>
      <w:r w:rsidRPr="00D53800">
        <w:rPr>
          <w:rFonts w:cs="Arial"/>
          <w:color w:val="000000"/>
          <w:kern w:val="30"/>
          <w:szCs w:val="22"/>
          <w:lang w:val="en-CA"/>
        </w:rPr>
        <w:tab/>
      </w:r>
      <w:r w:rsidRPr="00D53800">
        <w:rPr>
          <w:rFonts w:cs="Arial"/>
          <w:color w:val="000000"/>
          <w:kern w:val="30"/>
          <w:szCs w:val="22"/>
          <w:lang w:val="en-CA"/>
        </w:rPr>
        <w:tab/>
        <w:t>2,000</w:t>
      </w:r>
    </w:p>
    <w:p w:rsidR="00261468" w:rsidRDefault="00261468" w:rsidP="00D3178C">
      <w:pPr>
        <w:widowControl w:val="0"/>
        <w:tabs>
          <w:tab w:val="right" w:leader="dot" w:pos="6521"/>
          <w:tab w:val="right" w:pos="7920"/>
        </w:tabs>
        <w:overflowPunct w:val="0"/>
        <w:autoSpaceDE w:val="0"/>
        <w:autoSpaceDN w:val="0"/>
        <w:adjustRightInd w:val="0"/>
        <w:rPr>
          <w:rFonts w:cs="Arial"/>
          <w:color w:val="000000"/>
          <w:kern w:val="30"/>
          <w:szCs w:val="22"/>
          <w:lang w:val="en-CA"/>
        </w:rPr>
      </w:pPr>
    </w:p>
    <w:p w:rsidR="00261468" w:rsidRPr="00D3178C" w:rsidRDefault="00261468" w:rsidP="00D3178C">
      <w:pPr>
        <w:widowControl w:val="0"/>
        <w:tabs>
          <w:tab w:val="right" w:leader="dot" w:pos="6521"/>
          <w:tab w:val="right" w:pos="7920"/>
        </w:tabs>
        <w:overflowPunct w:val="0"/>
        <w:autoSpaceDE w:val="0"/>
        <w:autoSpaceDN w:val="0"/>
        <w:adjustRightInd w:val="0"/>
        <w:rPr>
          <w:rFonts w:cs="Arial"/>
          <w:b/>
          <w:color w:val="000000"/>
          <w:kern w:val="30"/>
          <w:szCs w:val="22"/>
          <w:lang w:val="en-CA"/>
        </w:rPr>
      </w:pPr>
      <w:r w:rsidRPr="00D3178C">
        <w:rPr>
          <w:rFonts w:cs="Arial"/>
          <w:b/>
          <w:color w:val="000000"/>
          <w:kern w:val="30"/>
          <w:szCs w:val="22"/>
          <w:lang w:val="en-CA"/>
        </w:rPr>
        <w:t>Instructions</w:t>
      </w:r>
    </w:p>
    <w:p w:rsidR="00261468" w:rsidRPr="00D53800" w:rsidRDefault="00261468" w:rsidP="00D3178C">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 xml:space="preserve">Prepare an income statement, a statement of owner's equity, and a balance sheet for the dental practice </w:t>
      </w:r>
      <w:r>
        <w:rPr>
          <w:rFonts w:cs="Arial"/>
          <w:color w:val="000000"/>
          <w:kern w:val="30"/>
          <w:szCs w:val="22"/>
          <w:lang w:val="en-CA"/>
        </w:rPr>
        <w:t>in the following formats:</w:t>
      </w:r>
    </w:p>
    <w:p w:rsidR="00261468" w:rsidRPr="00D53800" w:rsidRDefault="00261468" w:rsidP="00487974">
      <w:pPr>
        <w:widowControl w:val="0"/>
        <w:tabs>
          <w:tab w:val="right" w:leader="dot" w:pos="6521"/>
          <w:tab w:val="right" w:pos="792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aps/>
          <w:color w:val="000000"/>
          <w:kern w:val="30"/>
          <w:szCs w:val="22"/>
          <w:lang w:val="en-CA"/>
        </w:rPr>
        <w:t>Pamela Bell</w:t>
      </w:r>
      <w:r w:rsidRPr="00D53800">
        <w:rPr>
          <w:rFonts w:cs="Arial"/>
          <w:color w:val="000000"/>
          <w:kern w:val="30"/>
          <w:szCs w:val="22"/>
          <w:lang w:val="en-CA"/>
        </w:rPr>
        <w:t>, DDS</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Income Statement</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Month Ended September 30, 2013</w:t>
      </w:r>
    </w:p>
    <w:p w:rsidR="00261468" w:rsidRPr="00D53800" w:rsidRDefault="00261468" w:rsidP="00D53800">
      <w:pPr>
        <w:widowControl w:val="0"/>
        <w:tabs>
          <w:tab w:val="left" w:pos="360"/>
          <w:tab w:val="left" w:pos="684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w:t>
      </w:r>
    </w:p>
    <w:p w:rsidR="00261468" w:rsidRPr="00D53800" w:rsidRDefault="00261468" w:rsidP="00F76EFB">
      <w:pPr>
        <w:widowControl w:val="0"/>
        <w:tabs>
          <w:tab w:val="left" w:pos="360"/>
          <w:tab w:val="left" w:pos="6840"/>
          <w:tab w:val="left" w:pos="808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Revenues</w:t>
      </w:r>
      <w:r w:rsidRPr="00D53800">
        <w:rPr>
          <w:rFonts w:cs="Arial"/>
          <w:color w:val="000000"/>
          <w:kern w:val="30"/>
          <w:szCs w:val="22"/>
          <w:lang w:val="en-CA"/>
        </w:rPr>
        <w:tab/>
      </w:r>
      <w:r w:rsidRPr="00D53800">
        <w:rPr>
          <w:rFonts w:cs="Arial"/>
          <w:color w:val="000000"/>
          <w:kern w:val="30"/>
          <w:szCs w:val="22"/>
          <w:lang w:val="en-CA"/>
        </w:rPr>
        <w:tab/>
        <w:t>$</w:t>
      </w:r>
    </w:p>
    <w:p w:rsidR="00261468" w:rsidRPr="00D53800" w:rsidRDefault="00261468" w:rsidP="00F76EFB">
      <w:pPr>
        <w:widowControl w:val="0"/>
        <w:tabs>
          <w:tab w:val="left" w:pos="360"/>
          <w:tab w:val="left" w:pos="666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Ex</w:t>
      </w:r>
      <w:r>
        <w:rPr>
          <w:rFonts w:cs="Arial"/>
          <w:color w:val="000000"/>
          <w:kern w:val="30"/>
          <w:szCs w:val="22"/>
          <w:lang w:val="en-CA"/>
        </w:rPr>
        <w:t>penses</w:t>
      </w:r>
    </w:p>
    <w:p w:rsidR="00261468" w:rsidRPr="00F76EFB" w:rsidRDefault="00261468" w:rsidP="00F76EFB">
      <w:pPr>
        <w:widowControl w:val="0"/>
        <w:tabs>
          <w:tab w:val="left" w:pos="360"/>
          <w:tab w:val="left" w:pos="6663"/>
          <w:tab w:val="left" w:pos="8100"/>
          <w:tab w:val="right" w:pos="9180"/>
        </w:tabs>
        <w:overflowPunct w:val="0"/>
        <w:autoSpaceDE w:val="0"/>
        <w:autoSpaceDN w:val="0"/>
        <w:adjustRightInd w:val="0"/>
        <w:rPr>
          <w:rFonts w:cs="Arial"/>
          <w:color w:val="000000"/>
          <w:kern w:val="30"/>
          <w:szCs w:val="22"/>
          <w:lang w:val="en-CA"/>
        </w:rPr>
      </w:pPr>
      <w:r>
        <w:rPr>
          <w:rFonts w:cs="Arial"/>
          <w:color w:val="000000"/>
          <w:kern w:val="30"/>
          <w:szCs w:val="22"/>
          <w:lang w:val="en-CA"/>
        </w:rPr>
        <w:tab/>
      </w:r>
      <w:r>
        <w:rPr>
          <w:rFonts w:cs="Arial"/>
          <w:color w:val="000000"/>
          <w:kern w:val="30"/>
          <w:szCs w:val="22"/>
          <w:lang w:val="en-CA"/>
        </w:rPr>
        <w:tab/>
        <w:t>$</w:t>
      </w:r>
    </w:p>
    <w:p w:rsidR="00261468" w:rsidRPr="00D53800" w:rsidRDefault="00261468" w:rsidP="00F76EFB">
      <w:pPr>
        <w:widowControl w:val="0"/>
        <w:tabs>
          <w:tab w:val="left" w:pos="360"/>
          <w:tab w:val="left" w:pos="7020"/>
          <w:tab w:val="left" w:pos="808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Total expenses</w:t>
      </w:r>
      <w:r w:rsidRPr="00D53800">
        <w:rPr>
          <w:rFonts w:cs="Arial"/>
          <w:color w:val="000000"/>
          <w:kern w:val="30"/>
          <w:szCs w:val="22"/>
          <w:lang w:val="en-CA"/>
        </w:rPr>
        <w:tab/>
      </w:r>
      <w:r w:rsidRPr="00D53800">
        <w:rPr>
          <w:rFonts w:cs="Arial"/>
          <w:color w:val="000000"/>
          <w:kern w:val="30"/>
          <w:szCs w:val="22"/>
          <w:lang w:val="en-CA"/>
        </w:rPr>
        <w:tab/>
        <w:t>$</w:t>
      </w:r>
      <w:r w:rsidRPr="00D53800">
        <w:rPr>
          <w:rFonts w:cs="Arial"/>
          <w:color w:val="000000"/>
          <w:kern w:val="30"/>
          <w:szCs w:val="22"/>
          <w:u w:val="single"/>
          <w:lang w:val="en-CA"/>
        </w:rPr>
        <w:tab/>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p>
    <w:p w:rsidR="00261468" w:rsidRPr="00D53800" w:rsidRDefault="00261468" w:rsidP="00F76EFB">
      <w:pPr>
        <w:widowControl w:val="0"/>
        <w:tabs>
          <w:tab w:val="left" w:pos="360"/>
          <w:tab w:val="left" w:pos="6663"/>
          <w:tab w:val="left" w:pos="8100"/>
          <w:tab w:val="right" w:pos="9180"/>
        </w:tabs>
        <w:overflowPunct w:val="0"/>
        <w:autoSpaceDE w:val="0"/>
        <w:autoSpaceDN w:val="0"/>
        <w:adjustRightInd w:val="0"/>
        <w:rPr>
          <w:rFonts w:cs="Arial"/>
          <w:color w:val="000000"/>
          <w:kern w:val="30"/>
          <w:szCs w:val="22"/>
          <w:u w:val="double"/>
          <w:lang w:val="en-CA"/>
        </w:rPr>
      </w:pPr>
      <w:r w:rsidRPr="00D53800">
        <w:rPr>
          <w:rFonts w:cs="Arial"/>
          <w:color w:val="000000"/>
          <w:kern w:val="30"/>
          <w:szCs w:val="22"/>
          <w:lang w:val="en-CA"/>
        </w:rPr>
        <w:tab/>
        <w:t>Profit</w:t>
      </w:r>
      <w:r>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w:t>
      </w:r>
      <w:r w:rsidRPr="00D53800">
        <w:rPr>
          <w:rFonts w:cs="Arial"/>
          <w:color w:val="000000"/>
          <w:kern w:val="30"/>
          <w:szCs w:val="22"/>
          <w:u w:val="double"/>
          <w:lang w:val="en-CA"/>
        </w:rPr>
        <w:tab/>
      </w:r>
    </w:p>
    <w:p w:rsidR="00261468" w:rsidRPr="00D53800" w:rsidRDefault="00261468" w:rsidP="00487974">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p>
    <w:p w:rsidR="00261468" w:rsidRPr="00D53800" w:rsidRDefault="00261468" w:rsidP="00487974">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jc w:val="center"/>
        <w:rPr>
          <w:rFonts w:cs="Arial"/>
          <w:color w:val="000000"/>
          <w:kern w:val="30"/>
          <w:szCs w:val="22"/>
          <w:lang w:val="en-CA"/>
        </w:rPr>
      </w:pPr>
      <w:r w:rsidRPr="00D53800">
        <w:rPr>
          <w:rFonts w:cs="Arial"/>
          <w:caps/>
          <w:color w:val="000000"/>
          <w:kern w:val="30"/>
          <w:szCs w:val="22"/>
          <w:lang w:val="en-CA"/>
        </w:rPr>
        <w:t>Pamela Bell</w:t>
      </w:r>
      <w:r w:rsidRPr="00D53800">
        <w:rPr>
          <w:rFonts w:cs="Arial"/>
          <w:color w:val="000000"/>
          <w:kern w:val="30"/>
          <w:szCs w:val="22"/>
          <w:lang w:val="en-CA"/>
        </w:rPr>
        <w:t>, DDS</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Statement of Owner's Equity</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Month Ended September 30, 2013</w:t>
      </w:r>
    </w:p>
    <w:p w:rsidR="00261468" w:rsidRPr="00D53800" w:rsidRDefault="00261468" w:rsidP="00D53800">
      <w:pPr>
        <w:widowControl w:val="0"/>
        <w:tabs>
          <w:tab w:val="left" w:pos="360"/>
          <w:tab w:val="left" w:pos="684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P. Bell, Capital</w:t>
      </w:r>
      <w:r>
        <w:rPr>
          <w:rFonts w:cs="Arial"/>
          <w:color w:val="000000"/>
          <w:kern w:val="30"/>
          <w:szCs w:val="22"/>
          <w:lang w:val="en-CA"/>
        </w:rPr>
        <w:t xml:space="preserve">, </w:t>
      </w:r>
      <w:r w:rsidRPr="00D53800">
        <w:rPr>
          <w:rFonts w:cs="Arial"/>
          <w:color w:val="000000"/>
          <w:kern w:val="30"/>
          <w:szCs w:val="22"/>
          <w:lang w:val="en-CA"/>
        </w:rPr>
        <w:t>September 1</w:t>
      </w:r>
      <w:r w:rsidRPr="00D53800">
        <w:rPr>
          <w:rFonts w:cs="Arial"/>
          <w:color w:val="000000"/>
          <w:kern w:val="30"/>
          <w:szCs w:val="22"/>
          <w:lang w:val="en-CA"/>
        </w:rPr>
        <w:tab/>
      </w:r>
      <w:r w:rsidRPr="00D53800">
        <w:rPr>
          <w:rFonts w:cs="Arial"/>
          <w:color w:val="000000"/>
          <w:kern w:val="30"/>
          <w:szCs w:val="22"/>
          <w:lang w:val="en-CA"/>
        </w:rPr>
        <w:tab/>
        <w:t>$</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Add:</w:t>
      </w:r>
      <w:r>
        <w:rPr>
          <w:rFonts w:cs="Arial"/>
          <w:color w:val="000000"/>
          <w:kern w:val="30"/>
          <w:szCs w:val="22"/>
          <w:lang w:val="en-CA"/>
        </w:rPr>
        <w:tab/>
      </w:r>
      <w:r>
        <w:rPr>
          <w:rFonts w:cs="Arial"/>
          <w:color w:val="000000"/>
          <w:kern w:val="30"/>
          <w:szCs w:val="22"/>
          <w:lang w:val="en-CA"/>
        </w:rPr>
        <w:tab/>
        <w:t>$</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ab/>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Less:</w:t>
      </w:r>
      <w:r>
        <w:rPr>
          <w:rFonts w:cs="Arial"/>
          <w:color w:val="000000"/>
          <w:kern w:val="30"/>
          <w:szCs w:val="22"/>
          <w:lang w:val="en-CA"/>
        </w:rPr>
        <w:tab/>
      </w:r>
      <w:r>
        <w:rPr>
          <w:rFonts w:cs="Arial"/>
          <w:color w:val="000000"/>
          <w:kern w:val="30"/>
          <w:szCs w:val="22"/>
          <w:lang w:val="en-CA"/>
        </w:rPr>
        <w:tab/>
        <w:t>$</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ab/>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u w:val="double"/>
          <w:lang w:val="en-CA"/>
        </w:rPr>
      </w:pPr>
      <w:r w:rsidRPr="00D53800">
        <w:rPr>
          <w:rFonts w:cs="Arial"/>
          <w:color w:val="000000"/>
          <w:kern w:val="30"/>
          <w:szCs w:val="22"/>
          <w:lang w:val="en-CA"/>
        </w:rPr>
        <w:t>P. Bell, Capital</w:t>
      </w:r>
      <w:r>
        <w:rPr>
          <w:rFonts w:cs="Arial"/>
          <w:color w:val="000000"/>
          <w:kern w:val="30"/>
          <w:szCs w:val="22"/>
          <w:lang w:val="en-CA"/>
        </w:rPr>
        <w:t xml:space="preserve">, </w:t>
      </w:r>
      <w:r w:rsidRPr="00D53800">
        <w:rPr>
          <w:rFonts w:cs="Arial"/>
          <w:color w:val="000000"/>
          <w:kern w:val="30"/>
          <w:szCs w:val="22"/>
          <w:lang w:val="en-CA"/>
        </w:rPr>
        <w:t xml:space="preserve">September </w:t>
      </w:r>
      <w:r>
        <w:rPr>
          <w:rFonts w:cs="Arial"/>
          <w:color w:val="000000"/>
          <w:kern w:val="30"/>
          <w:szCs w:val="22"/>
          <w:lang w:val="en-CA"/>
        </w:rPr>
        <w:t>30</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w:t>
      </w:r>
      <w:r w:rsidRPr="00D53800">
        <w:rPr>
          <w:rFonts w:cs="Arial"/>
          <w:color w:val="000000"/>
          <w:kern w:val="30"/>
          <w:szCs w:val="22"/>
          <w:u w:val="double"/>
          <w:lang w:val="en-CA"/>
        </w:rPr>
        <w:tab/>
        <w:t xml:space="preserve"> </w:t>
      </w:r>
    </w:p>
    <w:p w:rsidR="00261468" w:rsidRDefault="00261468" w:rsidP="00487974">
      <w:pPr>
        <w:widowControl w:val="0"/>
        <w:tabs>
          <w:tab w:val="left" w:pos="360"/>
          <w:tab w:val="left" w:pos="7020"/>
          <w:tab w:val="left" w:pos="8100"/>
          <w:tab w:val="right" w:pos="9180"/>
        </w:tabs>
        <w:overflowPunct w:val="0"/>
        <w:autoSpaceDE w:val="0"/>
        <w:autoSpaceDN w:val="0"/>
        <w:adjustRightInd w:val="0"/>
        <w:rPr>
          <w:rFonts w:cs="Arial"/>
          <w:caps/>
          <w:color w:val="000000"/>
          <w:kern w:val="30"/>
          <w:szCs w:val="22"/>
          <w:lang w:val="en-CA"/>
        </w:rPr>
      </w:pPr>
    </w:p>
    <w:p w:rsidR="00261468" w:rsidRPr="00D53800" w:rsidRDefault="00261468" w:rsidP="00487974">
      <w:pPr>
        <w:widowControl w:val="0"/>
        <w:tabs>
          <w:tab w:val="left" w:pos="360"/>
          <w:tab w:val="left" w:pos="7020"/>
          <w:tab w:val="left" w:pos="8100"/>
          <w:tab w:val="right" w:pos="9180"/>
        </w:tabs>
        <w:overflowPunct w:val="0"/>
        <w:autoSpaceDE w:val="0"/>
        <w:autoSpaceDN w:val="0"/>
        <w:adjustRightInd w:val="0"/>
        <w:rPr>
          <w:rFonts w:cs="Arial"/>
          <w:caps/>
          <w:color w:val="000000"/>
          <w:kern w:val="30"/>
          <w:szCs w:val="22"/>
          <w:lang w:val="en-CA"/>
        </w:rPr>
      </w:pP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jc w:val="center"/>
        <w:rPr>
          <w:rFonts w:cs="Arial"/>
          <w:color w:val="000000"/>
          <w:kern w:val="30"/>
          <w:szCs w:val="22"/>
          <w:lang w:val="en-CA"/>
        </w:rPr>
      </w:pPr>
      <w:r w:rsidRPr="00D53800">
        <w:rPr>
          <w:rFonts w:cs="Arial"/>
          <w:caps/>
          <w:color w:val="000000"/>
          <w:kern w:val="30"/>
          <w:szCs w:val="22"/>
          <w:lang w:val="en-CA"/>
        </w:rPr>
        <w:t>Pamela Bell</w:t>
      </w:r>
      <w:r w:rsidRPr="00D53800">
        <w:rPr>
          <w:rFonts w:cs="Arial"/>
          <w:color w:val="000000"/>
          <w:kern w:val="30"/>
          <w:szCs w:val="22"/>
          <w:lang w:val="en-CA"/>
        </w:rPr>
        <w:t>, DDS</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Balance Sheet</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September 30, 2013</w:t>
      </w:r>
    </w:p>
    <w:p w:rsidR="00261468" w:rsidRPr="00D53800" w:rsidRDefault="00261468" w:rsidP="00D53800">
      <w:pPr>
        <w:widowControl w:val="0"/>
        <w:tabs>
          <w:tab w:val="left" w:pos="360"/>
          <w:tab w:val="left" w:pos="684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lastRenderedPageBreak/>
        <w:t>———————————————————————————————————————————</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ASSETS</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ab/>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Pr>
          <w:rFonts w:cs="Arial"/>
          <w:color w:val="000000"/>
          <w:kern w:val="30"/>
          <w:szCs w:val="22"/>
          <w:lang w:val="en-CA"/>
        </w:rPr>
        <w:t>Total Assets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w:t>
      </w:r>
      <w:r w:rsidRPr="00D53800">
        <w:rPr>
          <w:rFonts w:cs="Arial"/>
          <w:color w:val="000000"/>
          <w:kern w:val="30"/>
          <w:szCs w:val="22"/>
          <w:u w:val="double"/>
          <w:lang w:val="en-CA"/>
        </w:rPr>
        <w:tab/>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LIABILITIES AND OWNER'S EQUITY</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Liabilities</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w:t>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Owner's Equity</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ab/>
      </w: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360"/>
          <w:tab w:val="left" w:pos="702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Total liabilities and owner's equity</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w:t>
      </w:r>
      <w:r w:rsidRPr="00D53800">
        <w:rPr>
          <w:rFonts w:cs="Arial"/>
          <w:color w:val="000000"/>
          <w:kern w:val="30"/>
          <w:szCs w:val="22"/>
          <w:u w:val="double"/>
          <w:lang w:val="en-CA"/>
        </w:rPr>
        <w:tab/>
      </w:r>
    </w:p>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szCs w:val="22"/>
          <w:lang w:val="en-CA"/>
        </w:rPr>
      </w:pPr>
    </w:p>
    <w:p w:rsidR="00261468"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w:t>
      </w:r>
      <w:r w:rsidRPr="00D53800">
        <w:rPr>
          <w:rFonts w:cs="Arial"/>
          <w:kern w:val="30"/>
          <w:szCs w:val="22"/>
          <w:lang w:val="en-CA"/>
        </w:rPr>
        <w:t>3</w:t>
      </w:r>
      <w:r>
        <w:rPr>
          <w:rFonts w:cs="Arial"/>
          <w:kern w:val="30"/>
          <w:szCs w:val="22"/>
          <w:lang w:val="en-CA"/>
        </w:rPr>
        <w:t xml:space="preserve">9 </w:t>
      </w:r>
      <w:r w:rsidRPr="00D53800">
        <w:rPr>
          <w:rFonts w:cs="Arial"/>
          <w:b w:val="0"/>
          <w:kern w:val="30"/>
          <w:szCs w:val="22"/>
          <w:lang w:val="en-CA"/>
        </w:rPr>
        <w:t>(15 min.)</w:t>
      </w:r>
    </w:p>
    <w:p w:rsidR="00261468" w:rsidRPr="00C5713D" w:rsidRDefault="00261468" w:rsidP="00C5713D">
      <w:pPr>
        <w:rPr>
          <w:lang w:val="en-CA"/>
        </w:rPr>
      </w:pP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aps/>
          <w:color w:val="000000"/>
          <w:kern w:val="30"/>
          <w:szCs w:val="22"/>
          <w:lang w:val="en-CA"/>
        </w:rPr>
        <w:t>Pamela Bell</w:t>
      </w:r>
      <w:r w:rsidRPr="00D53800">
        <w:rPr>
          <w:rFonts w:cs="Arial"/>
          <w:color w:val="000000"/>
          <w:kern w:val="30"/>
          <w:szCs w:val="22"/>
          <w:lang w:val="en-CA"/>
        </w:rPr>
        <w:t>, DDS</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Income Statement</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Month Ended September 30, 2013</w:t>
      </w:r>
    </w:p>
    <w:p w:rsidR="00261468" w:rsidRPr="00D53800" w:rsidRDefault="00261468" w:rsidP="00D53800">
      <w:pPr>
        <w:widowControl w:val="0"/>
        <w:tabs>
          <w:tab w:val="left" w:pos="360"/>
          <w:tab w:val="left" w:pos="684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Revenues</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Service revenue</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$25,000</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Expenses</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Salaries expense</w:t>
      </w:r>
      <w:r w:rsidRPr="00D53800">
        <w:rPr>
          <w:rFonts w:cs="Arial"/>
          <w:color w:val="000000"/>
          <w:kern w:val="30"/>
          <w:szCs w:val="22"/>
          <w:lang w:val="en-CA"/>
        </w:rPr>
        <w:tab/>
      </w:r>
      <w:r w:rsidRPr="00D53800">
        <w:rPr>
          <w:rFonts w:cs="Arial"/>
          <w:color w:val="000000"/>
          <w:kern w:val="30"/>
          <w:szCs w:val="22"/>
          <w:lang w:val="en-CA"/>
        </w:rPr>
        <w:tab/>
        <w:t>$7,000</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Dental supplies expense</w:t>
      </w:r>
      <w:r w:rsidRPr="00D53800">
        <w:rPr>
          <w:rFonts w:cs="Arial"/>
          <w:color w:val="000000"/>
          <w:kern w:val="30"/>
          <w:szCs w:val="22"/>
          <w:lang w:val="en-CA"/>
        </w:rPr>
        <w:tab/>
      </w:r>
      <w:r w:rsidRPr="00D53800">
        <w:rPr>
          <w:rFonts w:cs="Arial"/>
          <w:color w:val="000000"/>
          <w:kern w:val="30"/>
          <w:szCs w:val="22"/>
          <w:lang w:val="en-CA"/>
        </w:rPr>
        <w:tab/>
        <w:t>3,500</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Rent expense</w:t>
      </w:r>
      <w:r w:rsidRPr="00D53800">
        <w:rPr>
          <w:rFonts w:cs="Arial"/>
          <w:color w:val="000000"/>
          <w:kern w:val="30"/>
          <w:szCs w:val="22"/>
          <w:lang w:val="en-CA"/>
        </w:rPr>
        <w:tab/>
      </w:r>
      <w:r w:rsidRPr="00D53800">
        <w:rPr>
          <w:rFonts w:cs="Arial"/>
          <w:color w:val="000000"/>
          <w:kern w:val="30"/>
          <w:szCs w:val="22"/>
          <w:lang w:val="en-CA"/>
        </w:rPr>
        <w:tab/>
        <w:t>2,000</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Utilities expense</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700</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r>
      <w:r w:rsidRPr="00D53800">
        <w:rPr>
          <w:rFonts w:cs="Arial"/>
          <w:color w:val="000000"/>
          <w:kern w:val="30"/>
          <w:szCs w:val="22"/>
          <w:lang w:val="en-CA"/>
        </w:rPr>
        <w:tab/>
        <w:t>Total expenses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13,200</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lang w:val="en-CA"/>
        </w:rPr>
      </w:pPr>
    </w:p>
    <w:p w:rsidR="00261468"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u w:val="double"/>
          <w:lang w:val="en-CA"/>
        </w:rPr>
      </w:pPr>
      <w:r w:rsidRPr="00D53800">
        <w:rPr>
          <w:rFonts w:cs="Arial"/>
          <w:color w:val="000000"/>
          <w:kern w:val="30"/>
          <w:szCs w:val="22"/>
          <w:lang w:val="en-CA"/>
        </w:rPr>
        <w:t>Profit</w:t>
      </w:r>
      <w:r w:rsidRPr="00D53800">
        <w:rPr>
          <w:rFonts w:cs="Arial"/>
          <w:color w:val="000000"/>
          <w:kern w:val="30"/>
          <w:szCs w:val="22"/>
          <w:lang w:val="en-CA"/>
        </w:rPr>
        <w:tab/>
      </w:r>
      <w:r w:rsidRPr="00D53800">
        <w:rPr>
          <w:rFonts w:cs="Arial"/>
          <w:color w:val="000000"/>
          <w:kern w:val="30"/>
          <w:szCs w:val="22"/>
          <w:lang w:val="en-CA"/>
        </w:rPr>
        <w:tab/>
      </w:r>
      <w:r>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$11,800</w:t>
      </w:r>
    </w:p>
    <w:p w:rsidR="00261468"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u w:val="double"/>
          <w:lang w:val="en-CA"/>
        </w:rPr>
      </w:pP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jc w:val="center"/>
        <w:rPr>
          <w:rFonts w:cs="Arial"/>
          <w:color w:val="000000"/>
          <w:kern w:val="30"/>
          <w:szCs w:val="22"/>
          <w:lang w:val="en-CA"/>
        </w:rPr>
      </w:pPr>
      <w:r w:rsidRPr="00D53800">
        <w:rPr>
          <w:rFonts w:cs="Arial"/>
          <w:caps/>
          <w:color w:val="000000"/>
          <w:kern w:val="30"/>
          <w:szCs w:val="22"/>
          <w:lang w:val="en-CA"/>
        </w:rPr>
        <w:t>Pamela Bell</w:t>
      </w:r>
      <w:r w:rsidRPr="00D53800">
        <w:rPr>
          <w:rFonts w:cs="Arial"/>
          <w:color w:val="000000"/>
          <w:kern w:val="30"/>
          <w:szCs w:val="22"/>
          <w:lang w:val="en-CA"/>
        </w:rPr>
        <w:t>, DDS</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Statement of Owner's Equity</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Month Ended September 30, 2013</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360"/>
          <w:tab w:val="left" w:pos="720"/>
          <w:tab w:val="left" w:leader="dot" w:pos="6840"/>
          <w:tab w:val="right" w:pos="7920"/>
          <w:tab w:val="right" w:pos="83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P. Bell, capital, September 1</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$42,000</w:t>
      </w:r>
    </w:p>
    <w:p w:rsidR="00261468" w:rsidRPr="00D53800" w:rsidRDefault="00261468" w:rsidP="00D53800">
      <w:pPr>
        <w:widowControl w:val="0"/>
        <w:tabs>
          <w:tab w:val="left" w:pos="360"/>
          <w:tab w:val="left" w:pos="720"/>
          <w:tab w:val="left" w:leader="dot" w:pos="6840"/>
          <w:tab w:val="right" w:pos="7920"/>
          <w:tab w:val="right" w:pos="8370"/>
        </w:tabs>
        <w:overflowPunct w:val="0"/>
        <w:autoSpaceDE w:val="0"/>
        <w:autoSpaceDN w:val="0"/>
        <w:adjustRightInd w:val="0"/>
        <w:rPr>
          <w:rFonts w:cs="Arial"/>
          <w:color w:val="000000"/>
          <w:kern w:val="30"/>
          <w:szCs w:val="22"/>
          <w:u w:val="single"/>
          <w:lang w:val="en-CA"/>
        </w:rPr>
      </w:pPr>
      <w:r w:rsidRPr="00D53800">
        <w:rPr>
          <w:rFonts w:cs="Arial"/>
          <w:color w:val="000000"/>
          <w:kern w:val="30"/>
          <w:szCs w:val="22"/>
          <w:lang w:val="en-CA"/>
        </w:rPr>
        <w:t>Add: Profit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11,800</w:t>
      </w:r>
    </w:p>
    <w:p w:rsidR="00261468" w:rsidRPr="00D53800" w:rsidRDefault="00261468" w:rsidP="00D53800">
      <w:pPr>
        <w:widowControl w:val="0"/>
        <w:tabs>
          <w:tab w:val="right" w:pos="873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53,800</w:t>
      </w:r>
    </w:p>
    <w:p w:rsidR="00261468" w:rsidRPr="00D53800" w:rsidRDefault="00261468" w:rsidP="00D53800">
      <w:pPr>
        <w:widowControl w:val="0"/>
        <w:tabs>
          <w:tab w:val="left" w:pos="360"/>
          <w:tab w:val="left" w:pos="720"/>
          <w:tab w:val="left" w:leader="dot" w:pos="6840"/>
          <w:tab w:val="right" w:pos="7920"/>
          <w:tab w:val="right" w:pos="8370"/>
        </w:tabs>
        <w:overflowPunct w:val="0"/>
        <w:autoSpaceDE w:val="0"/>
        <w:autoSpaceDN w:val="0"/>
        <w:adjustRightInd w:val="0"/>
        <w:rPr>
          <w:rFonts w:cs="Arial"/>
          <w:color w:val="000000"/>
          <w:kern w:val="30"/>
          <w:szCs w:val="22"/>
          <w:u w:val="single"/>
          <w:lang w:val="en-CA"/>
        </w:rPr>
      </w:pPr>
      <w:r w:rsidRPr="00D53800">
        <w:rPr>
          <w:rFonts w:cs="Arial"/>
          <w:color w:val="000000"/>
          <w:kern w:val="30"/>
          <w:szCs w:val="22"/>
          <w:lang w:val="en-CA"/>
        </w:rPr>
        <w:t>Less: Drawings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6,000</w:t>
      </w:r>
    </w:p>
    <w:p w:rsidR="00261468" w:rsidRPr="00D53800" w:rsidRDefault="00261468" w:rsidP="00D53800">
      <w:pPr>
        <w:widowControl w:val="0"/>
        <w:tabs>
          <w:tab w:val="left" w:pos="360"/>
          <w:tab w:val="left" w:pos="720"/>
          <w:tab w:val="left" w:leader="dot" w:pos="6840"/>
          <w:tab w:val="right" w:pos="7920"/>
          <w:tab w:val="right" w:pos="83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P. Bell, capital, September 30</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$47,800</w:t>
      </w:r>
    </w:p>
    <w:p w:rsidR="00261468" w:rsidRPr="00D53800" w:rsidRDefault="00261468" w:rsidP="00D53800">
      <w:pPr>
        <w:widowControl w:val="0"/>
        <w:tabs>
          <w:tab w:val="left" w:pos="360"/>
        </w:tabs>
        <w:overflowPunct w:val="0"/>
        <w:autoSpaceDE w:val="0"/>
        <w:autoSpaceDN w:val="0"/>
        <w:adjustRightInd w:val="0"/>
        <w:rPr>
          <w:rFonts w:cs="Arial"/>
          <w:bCs/>
          <w:color w:val="000000"/>
          <w:kern w:val="30"/>
          <w:szCs w:val="22"/>
          <w:lang w:val="en-CA"/>
        </w:rPr>
      </w:pPr>
    </w:p>
    <w:p w:rsidR="00261468" w:rsidRPr="00D53800" w:rsidRDefault="00261468" w:rsidP="00487974">
      <w:pPr>
        <w:widowControl w:val="0"/>
        <w:tabs>
          <w:tab w:val="left" w:pos="360"/>
          <w:tab w:val="left" w:pos="720"/>
          <w:tab w:val="left" w:leader="dot" w:pos="6840"/>
          <w:tab w:val="right" w:pos="7920"/>
          <w:tab w:val="right" w:pos="9215"/>
        </w:tabs>
        <w:overflowPunct w:val="0"/>
        <w:autoSpaceDE w:val="0"/>
        <w:autoSpaceDN w:val="0"/>
        <w:adjustRightInd w:val="0"/>
        <w:rPr>
          <w:rFonts w:cs="Arial"/>
          <w:caps/>
          <w:color w:val="000000"/>
          <w:kern w:val="30"/>
          <w:szCs w:val="22"/>
          <w:lang w:val="en-CA"/>
        </w:rPr>
      </w:pP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jc w:val="center"/>
        <w:rPr>
          <w:rFonts w:cs="Arial"/>
          <w:color w:val="000000"/>
          <w:kern w:val="30"/>
          <w:szCs w:val="22"/>
          <w:lang w:val="en-CA"/>
        </w:rPr>
      </w:pPr>
      <w:r w:rsidRPr="00D53800">
        <w:rPr>
          <w:rFonts w:cs="Arial"/>
          <w:caps/>
          <w:color w:val="000000"/>
          <w:kern w:val="30"/>
          <w:szCs w:val="22"/>
          <w:lang w:val="en-CA"/>
        </w:rPr>
        <w:t>Pamela Bell</w:t>
      </w:r>
      <w:r w:rsidRPr="00D53800">
        <w:rPr>
          <w:rFonts w:cs="Arial"/>
          <w:color w:val="000000"/>
          <w:kern w:val="30"/>
          <w:szCs w:val="22"/>
          <w:lang w:val="en-CA"/>
        </w:rPr>
        <w:t>, DDS</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Balance Sheet</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September 30, 2013</w:t>
      </w:r>
    </w:p>
    <w:p w:rsidR="00261468" w:rsidRPr="00D53800" w:rsidRDefault="00261468" w:rsidP="00D53800">
      <w:pPr>
        <w:widowControl w:val="0"/>
        <w:tabs>
          <w:tab w:val="left" w:pos="360"/>
          <w:tab w:val="left" w:pos="6840"/>
          <w:tab w:val="left" w:pos="8100"/>
          <w:tab w:val="right" w:pos="918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w:t>
      </w:r>
    </w:p>
    <w:p w:rsidR="00261468" w:rsidRPr="00D53800" w:rsidRDefault="00261468" w:rsidP="00D53800">
      <w:pPr>
        <w:widowControl w:val="0"/>
        <w:tabs>
          <w:tab w:val="left" w:pos="360"/>
          <w:tab w:val="left" w:pos="720"/>
          <w:tab w:val="left" w:leader="dot" w:pos="6840"/>
          <w:tab w:val="right" w:pos="7920"/>
          <w:tab w:val="right" w:pos="9215"/>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ASSETS</w:t>
      </w:r>
    </w:p>
    <w:p w:rsidR="00261468" w:rsidRPr="00D53800" w:rsidRDefault="00261468" w:rsidP="00D53800">
      <w:pPr>
        <w:widowControl w:val="0"/>
        <w:tabs>
          <w:tab w:val="left" w:pos="360"/>
          <w:tab w:val="left" w:leader="dot" w:pos="6840"/>
          <w:tab w:val="right" w:pos="7920"/>
          <w:tab w:val="right" w:pos="873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Cash</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roofErr w:type="gramStart"/>
      <w:r w:rsidRPr="00D53800">
        <w:rPr>
          <w:rFonts w:cs="Arial"/>
          <w:color w:val="000000"/>
          <w:kern w:val="30"/>
          <w:szCs w:val="22"/>
          <w:lang w:val="en-CA"/>
        </w:rPr>
        <w:t>$  8,000</w:t>
      </w:r>
      <w:proofErr w:type="gramEnd"/>
    </w:p>
    <w:p w:rsidR="00261468" w:rsidRPr="00D53800" w:rsidRDefault="00261468" w:rsidP="00D53800">
      <w:pPr>
        <w:widowControl w:val="0"/>
        <w:tabs>
          <w:tab w:val="left" w:pos="360"/>
          <w:tab w:val="left" w:pos="720"/>
          <w:tab w:val="left" w:leader="dot" w:pos="6840"/>
          <w:tab w:val="right" w:pos="7920"/>
          <w:tab w:val="right" w:pos="873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Accounts receivable</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14,000</w:t>
      </w:r>
    </w:p>
    <w:p w:rsidR="00261468" w:rsidRPr="00D53800" w:rsidRDefault="00261468" w:rsidP="00D53800">
      <w:pPr>
        <w:widowControl w:val="0"/>
        <w:tabs>
          <w:tab w:val="left" w:pos="360"/>
          <w:tab w:val="left" w:pos="720"/>
          <w:tab w:val="left" w:leader="dot" w:pos="6840"/>
          <w:tab w:val="right" w:pos="7920"/>
          <w:tab w:val="right" w:pos="873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lastRenderedPageBreak/>
        <w:t>Dental supplies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t>2,800</w:t>
      </w:r>
    </w:p>
    <w:p w:rsidR="00261468" w:rsidRPr="00D53800" w:rsidRDefault="00261468" w:rsidP="00D53800">
      <w:pPr>
        <w:widowControl w:val="0"/>
        <w:tabs>
          <w:tab w:val="left" w:pos="360"/>
          <w:tab w:val="left" w:pos="720"/>
          <w:tab w:val="left" w:leader="dot" w:pos="6840"/>
          <w:tab w:val="right" w:pos="7920"/>
          <w:tab w:val="right" w:pos="873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Equipment</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30,000</w:t>
      </w:r>
    </w:p>
    <w:p w:rsidR="00261468" w:rsidRPr="00D53800" w:rsidRDefault="00261468" w:rsidP="00D53800">
      <w:pPr>
        <w:widowControl w:val="0"/>
        <w:tabs>
          <w:tab w:val="left" w:pos="360"/>
          <w:tab w:val="left" w:pos="720"/>
          <w:tab w:val="left" w:leader="dot" w:pos="6840"/>
          <w:tab w:val="right" w:pos="7920"/>
          <w:tab w:val="right" w:pos="8730"/>
        </w:tabs>
        <w:overflowPunct w:val="0"/>
        <w:autoSpaceDE w:val="0"/>
        <w:autoSpaceDN w:val="0"/>
        <w:adjustRightInd w:val="0"/>
        <w:rPr>
          <w:rFonts w:cs="Arial"/>
          <w:color w:val="000000"/>
          <w:kern w:val="30"/>
          <w:szCs w:val="22"/>
          <w:u w:val="double"/>
          <w:lang w:val="en-CA"/>
        </w:rPr>
      </w:pPr>
      <w:r w:rsidRPr="00D53800">
        <w:rPr>
          <w:rFonts w:cs="Arial"/>
          <w:color w:val="000000"/>
          <w:kern w:val="30"/>
          <w:szCs w:val="22"/>
          <w:lang w:val="en-CA"/>
        </w:rPr>
        <w:tab/>
        <w:t>Total assets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$54,800</w:t>
      </w:r>
    </w:p>
    <w:p w:rsidR="00261468" w:rsidRPr="00D53800" w:rsidRDefault="00261468" w:rsidP="00D53800">
      <w:pPr>
        <w:widowControl w:val="0"/>
        <w:tabs>
          <w:tab w:val="left" w:pos="360"/>
          <w:tab w:val="left" w:pos="720"/>
          <w:tab w:val="left" w:leader="dot" w:pos="6840"/>
          <w:tab w:val="right" w:pos="7920"/>
          <w:tab w:val="right" w:pos="8730"/>
        </w:tabs>
        <w:overflowPunct w:val="0"/>
        <w:autoSpaceDE w:val="0"/>
        <w:autoSpaceDN w:val="0"/>
        <w:adjustRightInd w:val="0"/>
        <w:rPr>
          <w:rFonts w:cs="Arial"/>
          <w:color w:val="000000"/>
          <w:kern w:val="30"/>
          <w:szCs w:val="22"/>
          <w:lang w:val="en-CA"/>
        </w:rPr>
      </w:pPr>
    </w:p>
    <w:p w:rsidR="00261468" w:rsidRPr="00D53800" w:rsidRDefault="00261468" w:rsidP="00D53800">
      <w:pPr>
        <w:widowControl w:val="0"/>
        <w:tabs>
          <w:tab w:val="left" w:pos="360"/>
          <w:tab w:val="left" w:pos="720"/>
          <w:tab w:val="left" w:leader="dot" w:pos="6840"/>
          <w:tab w:val="right" w:pos="7920"/>
          <w:tab w:val="right" w:pos="8730"/>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LIABILITIES AND OWNER'S EQUITY</w:t>
      </w:r>
    </w:p>
    <w:p w:rsidR="00261468" w:rsidRPr="00D53800" w:rsidRDefault="00261468" w:rsidP="00D53800">
      <w:pPr>
        <w:widowControl w:val="0"/>
        <w:tabs>
          <w:tab w:val="left" w:pos="360"/>
          <w:tab w:val="left" w:pos="720"/>
          <w:tab w:val="left" w:leader="dot" w:pos="6840"/>
          <w:tab w:val="right" w:pos="7920"/>
          <w:tab w:val="right" w:pos="873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Liabilities</w:t>
      </w:r>
    </w:p>
    <w:p w:rsidR="00261468" w:rsidRPr="00D53800" w:rsidRDefault="00261468" w:rsidP="00D53800">
      <w:pPr>
        <w:widowControl w:val="0"/>
        <w:tabs>
          <w:tab w:val="left" w:pos="360"/>
          <w:tab w:val="left" w:pos="720"/>
          <w:tab w:val="left" w:leader="dot" w:pos="6840"/>
          <w:tab w:val="right" w:pos="7920"/>
          <w:tab w:val="right" w:pos="873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Accounts payable</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proofErr w:type="gramStart"/>
      <w:r w:rsidRPr="00D53800">
        <w:rPr>
          <w:rFonts w:cs="Arial"/>
          <w:color w:val="000000"/>
          <w:kern w:val="30"/>
          <w:szCs w:val="22"/>
          <w:lang w:val="en-CA"/>
        </w:rPr>
        <w:t>$  7,000</w:t>
      </w:r>
      <w:proofErr w:type="gramEnd"/>
    </w:p>
    <w:p w:rsidR="00261468" w:rsidRPr="00D53800" w:rsidRDefault="00261468" w:rsidP="00D53800">
      <w:pPr>
        <w:widowControl w:val="0"/>
        <w:tabs>
          <w:tab w:val="left" w:pos="360"/>
          <w:tab w:val="left" w:pos="720"/>
          <w:tab w:val="left" w:leader="dot" w:pos="6840"/>
          <w:tab w:val="right" w:pos="7920"/>
          <w:tab w:val="right" w:pos="873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Owner's Equity</w:t>
      </w:r>
    </w:p>
    <w:p w:rsidR="00261468" w:rsidRPr="00D53800" w:rsidRDefault="00261468" w:rsidP="00D53800">
      <w:pPr>
        <w:widowControl w:val="0"/>
        <w:tabs>
          <w:tab w:val="left" w:pos="360"/>
          <w:tab w:val="left" w:pos="720"/>
          <w:tab w:val="left" w:leader="dot" w:pos="6840"/>
          <w:tab w:val="right" w:pos="7920"/>
          <w:tab w:val="right" w:pos="873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P. Bell, capital</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47,800</w:t>
      </w:r>
    </w:p>
    <w:p w:rsidR="00261468" w:rsidRPr="00D53800" w:rsidRDefault="00261468" w:rsidP="00D53800">
      <w:pPr>
        <w:widowControl w:val="0"/>
        <w:tabs>
          <w:tab w:val="left" w:pos="360"/>
          <w:tab w:val="left" w:pos="720"/>
          <w:tab w:val="left" w:leader="dot" w:pos="6840"/>
          <w:tab w:val="right" w:pos="7920"/>
          <w:tab w:val="right" w:pos="8730"/>
        </w:tabs>
        <w:overflowPunct w:val="0"/>
        <w:autoSpaceDE w:val="0"/>
        <w:autoSpaceDN w:val="0"/>
        <w:adjustRightInd w:val="0"/>
        <w:rPr>
          <w:rFonts w:cs="Arial"/>
          <w:color w:val="000000"/>
          <w:kern w:val="30"/>
          <w:szCs w:val="22"/>
          <w:u w:val="double"/>
          <w:lang w:val="en-CA"/>
        </w:rPr>
      </w:pPr>
      <w:r w:rsidRPr="00D53800">
        <w:rPr>
          <w:rFonts w:cs="Arial"/>
          <w:color w:val="000000"/>
          <w:kern w:val="30"/>
          <w:szCs w:val="22"/>
          <w:lang w:val="en-CA"/>
        </w:rPr>
        <w:tab/>
        <w:t>Total liabilities and owner's equity</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$54,800</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pStyle w:val="Heading5"/>
        <w:keepNext w:val="0"/>
        <w:widowControl w:val="0"/>
        <w:spacing w:after="0"/>
        <w:rPr>
          <w:rFonts w:cs="Arial"/>
          <w:kern w:val="30"/>
          <w:szCs w:val="22"/>
          <w:lang w:val="en-CA"/>
        </w:rPr>
      </w:pPr>
      <w:r w:rsidRPr="00D53800">
        <w:rPr>
          <w:rFonts w:cs="Arial"/>
          <w:kern w:val="30"/>
          <w:szCs w:val="22"/>
          <w:lang w:val="en-CA"/>
        </w:rPr>
        <w:t xml:space="preserve">Exercise </w:t>
      </w:r>
      <w:r>
        <w:rPr>
          <w:rFonts w:cs="Arial"/>
          <w:kern w:val="30"/>
          <w:szCs w:val="22"/>
          <w:lang w:val="en-CA"/>
        </w:rPr>
        <w:t>40</w:t>
      </w:r>
    </w:p>
    <w:p w:rsidR="00261468" w:rsidRPr="00D53800" w:rsidRDefault="00261468" w:rsidP="00A52D2D">
      <w:pPr>
        <w:widowControl w:val="0"/>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Listed below</w:t>
      </w:r>
      <w:r>
        <w:rPr>
          <w:rFonts w:cs="Arial"/>
          <w:color w:val="000000"/>
          <w:kern w:val="30"/>
          <w:szCs w:val="22"/>
          <w:lang w:val="en-CA"/>
        </w:rPr>
        <w:t>,</w:t>
      </w:r>
      <w:r w:rsidRPr="00D53800">
        <w:rPr>
          <w:rFonts w:cs="Arial"/>
          <w:color w:val="000000"/>
          <w:kern w:val="30"/>
          <w:szCs w:val="22"/>
          <w:lang w:val="en-CA"/>
        </w:rPr>
        <w:t xml:space="preserve"> in alphabetical order</w:t>
      </w:r>
      <w:r>
        <w:rPr>
          <w:rFonts w:cs="Arial"/>
          <w:color w:val="000000"/>
          <w:kern w:val="30"/>
          <w:szCs w:val="22"/>
          <w:lang w:val="en-CA"/>
        </w:rPr>
        <w:t>,</w:t>
      </w:r>
      <w:r w:rsidRPr="00D53800">
        <w:rPr>
          <w:rFonts w:cs="Arial"/>
          <w:color w:val="000000"/>
          <w:kern w:val="30"/>
          <w:szCs w:val="22"/>
          <w:lang w:val="en-CA"/>
        </w:rPr>
        <w:t xml:space="preserve"> are the balance sheet items of Sing Company at December 31, 2013</w:t>
      </w:r>
      <w:r>
        <w:rPr>
          <w:rFonts w:cs="Arial"/>
          <w:color w:val="000000"/>
          <w:kern w:val="30"/>
          <w:szCs w:val="22"/>
          <w:lang w:val="en-CA"/>
        </w:rPr>
        <w:t>.</w:t>
      </w:r>
    </w:p>
    <w:p w:rsidR="00261468" w:rsidRPr="00D53800" w:rsidRDefault="00261468" w:rsidP="00A52D2D">
      <w:pPr>
        <w:widowControl w:val="0"/>
        <w:tabs>
          <w:tab w:val="left" w:pos="426"/>
          <w:tab w:val="right" w:leader="dot" w:pos="5670"/>
          <w:tab w:val="right" w:pos="6804"/>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Accounts Payable</w:t>
      </w:r>
      <w:r w:rsidRPr="00D53800">
        <w:rPr>
          <w:rFonts w:cs="Arial"/>
          <w:color w:val="000000"/>
          <w:kern w:val="30"/>
          <w:szCs w:val="22"/>
          <w:lang w:val="en-CA"/>
        </w:rPr>
        <w:tab/>
      </w:r>
      <w:r w:rsidRPr="00D53800">
        <w:rPr>
          <w:rFonts w:cs="Arial"/>
          <w:color w:val="000000"/>
          <w:kern w:val="30"/>
          <w:szCs w:val="22"/>
          <w:lang w:val="en-CA"/>
        </w:rPr>
        <w:tab/>
        <w:t>$    9,000</w:t>
      </w:r>
    </w:p>
    <w:p w:rsidR="00261468" w:rsidRPr="00D53800" w:rsidRDefault="00261468" w:rsidP="00A52D2D">
      <w:pPr>
        <w:widowControl w:val="0"/>
        <w:tabs>
          <w:tab w:val="left" w:pos="426"/>
          <w:tab w:val="right" w:leader="dot" w:pos="5670"/>
          <w:tab w:val="right" w:pos="6804"/>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Accounts Receivable</w:t>
      </w:r>
      <w:r w:rsidRPr="00D53800">
        <w:rPr>
          <w:rFonts w:cs="Arial"/>
          <w:color w:val="000000"/>
          <w:kern w:val="30"/>
          <w:szCs w:val="22"/>
          <w:lang w:val="en-CA"/>
        </w:rPr>
        <w:tab/>
      </w:r>
      <w:r w:rsidRPr="00D53800">
        <w:rPr>
          <w:rFonts w:cs="Arial"/>
          <w:color w:val="000000"/>
          <w:kern w:val="30"/>
          <w:szCs w:val="22"/>
          <w:lang w:val="en-CA"/>
        </w:rPr>
        <w:tab/>
        <w:t>15,000</w:t>
      </w:r>
    </w:p>
    <w:p w:rsidR="00261468" w:rsidRPr="00D53800" w:rsidRDefault="00261468" w:rsidP="00A52D2D">
      <w:pPr>
        <w:widowControl w:val="0"/>
        <w:tabs>
          <w:tab w:val="left" w:pos="426"/>
          <w:tab w:val="right" w:leader="dot" w:pos="5670"/>
          <w:tab w:val="right" w:pos="6804"/>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Building</w:t>
      </w:r>
      <w:r w:rsidRPr="00D53800">
        <w:rPr>
          <w:rFonts w:cs="Arial"/>
          <w:color w:val="000000"/>
          <w:kern w:val="30"/>
          <w:szCs w:val="22"/>
          <w:lang w:val="en-CA"/>
        </w:rPr>
        <w:tab/>
      </w:r>
      <w:r w:rsidRPr="00D53800">
        <w:rPr>
          <w:rFonts w:cs="Arial"/>
          <w:color w:val="000000"/>
          <w:kern w:val="30"/>
          <w:szCs w:val="22"/>
          <w:lang w:val="en-CA"/>
        </w:rPr>
        <w:tab/>
        <w:t>46,000</w:t>
      </w:r>
    </w:p>
    <w:p w:rsidR="00261468" w:rsidRPr="00D53800" w:rsidRDefault="00261468" w:rsidP="00A52D2D">
      <w:pPr>
        <w:widowControl w:val="0"/>
        <w:tabs>
          <w:tab w:val="left" w:pos="426"/>
          <w:tab w:val="right" w:leader="dot" w:pos="5670"/>
          <w:tab w:val="right" w:pos="6804"/>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Cash</w:t>
      </w:r>
      <w:r w:rsidRPr="00D53800">
        <w:rPr>
          <w:rFonts w:cs="Arial"/>
          <w:color w:val="000000"/>
          <w:kern w:val="30"/>
          <w:szCs w:val="22"/>
          <w:lang w:val="en-CA"/>
        </w:rPr>
        <w:tab/>
      </w:r>
      <w:r w:rsidRPr="00D53800">
        <w:rPr>
          <w:rFonts w:cs="Arial"/>
          <w:color w:val="000000"/>
          <w:kern w:val="30"/>
          <w:szCs w:val="22"/>
          <w:lang w:val="en-CA"/>
        </w:rPr>
        <w:tab/>
        <w:t>12,000</w:t>
      </w:r>
    </w:p>
    <w:p w:rsidR="00261468" w:rsidRPr="00D53800" w:rsidRDefault="00261468" w:rsidP="00A52D2D">
      <w:pPr>
        <w:widowControl w:val="0"/>
        <w:tabs>
          <w:tab w:val="left" w:pos="426"/>
          <w:tab w:val="right" w:leader="dot" w:pos="5670"/>
          <w:tab w:val="right" w:pos="6804"/>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Land</w:t>
      </w:r>
      <w:r w:rsidRPr="00D53800">
        <w:rPr>
          <w:rFonts w:cs="Arial"/>
          <w:color w:val="000000"/>
          <w:kern w:val="30"/>
          <w:szCs w:val="22"/>
          <w:lang w:val="en-CA"/>
        </w:rPr>
        <w:tab/>
      </w:r>
      <w:r w:rsidRPr="00D53800">
        <w:rPr>
          <w:rFonts w:cs="Arial"/>
          <w:color w:val="000000"/>
          <w:kern w:val="30"/>
          <w:szCs w:val="22"/>
          <w:lang w:val="en-CA"/>
        </w:rPr>
        <w:tab/>
        <w:t>52,000</w:t>
      </w:r>
    </w:p>
    <w:p w:rsidR="00261468" w:rsidRPr="00D53800" w:rsidRDefault="00261468" w:rsidP="00A52D2D">
      <w:pPr>
        <w:widowControl w:val="0"/>
        <w:tabs>
          <w:tab w:val="left" w:pos="426"/>
          <w:tab w:val="right" w:leader="dot" w:pos="5670"/>
          <w:tab w:val="right" w:pos="6804"/>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Office Equipment</w:t>
      </w:r>
      <w:r w:rsidRPr="00D53800">
        <w:rPr>
          <w:rFonts w:cs="Arial"/>
          <w:color w:val="000000"/>
          <w:kern w:val="30"/>
          <w:szCs w:val="22"/>
          <w:lang w:val="en-CA"/>
        </w:rPr>
        <w:tab/>
      </w:r>
      <w:r w:rsidRPr="00D53800">
        <w:rPr>
          <w:rFonts w:cs="Arial"/>
          <w:color w:val="000000"/>
          <w:kern w:val="30"/>
          <w:szCs w:val="22"/>
          <w:lang w:val="en-CA"/>
        </w:rPr>
        <w:tab/>
        <w:t>4,000</w:t>
      </w:r>
    </w:p>
    <w:p w:rsidR="00261468" w:rsidRPr="00D53800" w:rsidRDefault="00261468" w:rsidP="00A52D2D">
      <w:pPr>
        <w:widowControl w:val="0"/>
        <w:tabs>
          <w:tab w:val="left" w:pos="426"/>
          <w:tab w:val="right" w:leader="dot" w:pos="5670"/>
          <w:tab w:val="right" w:pos="6804"/>
        </w:tabs>
        <w:overflowPunct w:val="0"/>
        <w:autoSpaceDE w:val="0"/>
        <w:autoSpaceDN w:val="0"/>
        <w:adjustRightInd w:val="0"/>
        <w:spacing w:after="40"/>
        <w:rPr>
          <w:rFonts w:cs="Arial"/>
          <w:color w:val="000000"/>
          <w:kern w:val="30"/>
          <w:szCs w:val="22"/>
          <w:lang w:val="en-CA"/>
        </w:rPr>
      </w:pPr>
      <w:r w:rsidRPr="00D53800">
        <w:rPr>
          <w:rFonts w:cs="Arial"/>
          <w:color w:val="000000"/>
          <w:kern w:val="30"/>
          <w:szCs w:val="22"/>
          <w:lang w:val="en-CA"/>
        </w:rPr>
        <w:tab/>
        <w:t>S. Sing, Capital</w:t>
      </w:r>
      <w:r w:rsidRPr="00D53800">
        <w:rPr>
          <w:rFonts w:cs="Arial"/>
          <w:color w:val="000000"/>
          <w:kern w:val="30"/>
          <w:szCs w:val="22"/>
          <w:lang w:val="en-CA"/>
        </w:rPr>
        <w:tab/>
      </w:r>
      <w:r w:rsidRPr="00D53800">
        <w:rPr>
          <w:rFonts w:cs="Arial"/>
          <w:color w:val="000000"/>
          <w:kern w:val="30"/>
          <w:szCs w:val="22"/>
          <w:lang w:val="en-CA"/>
        </w:rPr>
        <w:tab/>
        <w:t>120,000</w:t>
      </w:r>
    </w:p>
    <w:p w:rsidR="00261468" w:rsidRDefault="00261468" w:rsidP="00D53800">
      <w:pPr>
        <w:widowControl w:val="0"/>
        <w:rPr>
          <w:rFonts w:cs="Arial"/>
          <w:b/>
          <w:szCs w:val="22"/>
          <w:lang w:val="en-CA"/>
        </w:rPr>
      </w:pPr>
    </w:p>
    <w:p w:rsidR="00261468" w:rsidRPr="00487974" w:rsidRDefault="00261468" w:rsidP="00D53800">
      <w:pPr>
        <w:widowControl w:val="0"/>
        <w:rPr>
          <w:rFonts w:cs="Arial"/>
          <w:b/>
          <w:szCs w:val="22"/>
          <w:lang w:val="en-CA"/>
        </w:rPr>
      </w:pPr>
      <w:r w:rsidRPr="00487974">
        <w:rPr>
          <w:rFonts w:cs="Arial"/>
          <w:b/>
          <w:szCs w:val="22"/>
          <w:lang w:val="en-CA"/>
        </w:rPr>
        <w:t>Instructions</w:t>
      </w:r>
    </w:p>
    <w:p w:rsidR="00261468" w:rsidRPr="00D53800" w:rsidRDefault="00261468" w:rsidP="00D53800">
      <w:pPr>
        <w:widowControl w:val="0"/>
        <w:rPr>
          <w:rFonts w:cs="Arial"/>
          <w:szCs w:val="22"/>
          <w:lang w:val="en-CA"/>
        </w:rPr>
      </w:pPr>
      <w:r w:rsidRPr="00D53800">
        <w:rPr>
          <w:rFonts w:cs="Arial"/>
          <w:color w:val="000000"/>
          <w:kern w:val="30"/>
          <w:szCs w:val="22"/>
          <w:lang w:val="en-CA"/>
        </w:rPr>
        <w:t>Prepare a balance sheet and include a complete heading.</w:t>
      </w:r>
    </w:p>
    <w:p w:rsidR="00261468" w:rsidRDefault="00261468" w:rsidP="00D53800">
      <w:pPr>
        <w:pStyle w:val="Heading5"/>
        <w:keepNext w:val="0"/>
        <w:widowControl w:val="0"/>
        <w:spacing w:after="0"/>
        <w:rPr>
          <w:rFonts w:cs="Arial"/>
          <w:kern w:val="30"/>
          <w:szCs w:val="22"/>
          <w:lang w:val="en-CA"/>
        </w:rPr>
      </w:pPr>
    </w:p>
    <w:p w:rsidR="00261468" w:rsidRDefault="00261468" w:rsidP="00D53800">
      <w:pPr>
        <w:pStyle w:val="Heading5"/>
        <w:keepNext w:val="0"/>
        <w:widowControl w:val="0"/>
        <w:spacing w:after="0"/>
        <w:rPr>
          <w:rFonts w:cs="Arial"/>
          <w:b w:val="0"/>
          <w:kern w:val="30"/>
          <w:szCs w:val="22"/>
          <w:lang w:val="en-CA"/>
        </w:rPr>
      </w:pPr>
      <w:r w:rsidRPr="00D53800">
        <w:rPr>
          <w:rFonts w:cs="Arial"/>
          <w:kern w:val="30"/>
          <w:szCs w:val="22"/>
          <w:lang w:val="en-CA"/>
        </w:rPr>
        <w:t xml:space="preserve">Solution </w:t>
      </w:r>
      <w:r>
        <w:rPr>
          <w:rFonts w:cs="Arial"/>
          <w:kern w:val="30"/>
          <w:szCs w:val="22"/>
          <w:lang w:val="en-CA"/>
        </w:rPr>
        <w:t xml:space="preserve">Exercise 40 </w:t>
      </w:r>
      <w:r w:rsidRPr="00D53800">
        <w:rPr>
          <w:rFonts w:cs="Arial"/>
          <w:b w:val="0"/>
          <w:kern w:val="30"/>
          <w:szCs w:val="22"/>
          <w:lang w:val="en-CA"/>
        </w:rPr>
        <w:t>(5 min.)</w:t>
      </w:r>
    </w:p>
    <w:p w:rsidR="00261468" w:rsidRPr="001D2216" w:rsidRDefault="00261468" w:rsidP="001D2216">
      <w:pPr>
        <w:rPr>
          <w:lang w:val="en-CA"/>
        </w:rPr>
      </w:pP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SING COMPANY</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Balance Sheet</w:t>
      </w: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December 31, 2013</w:t>
      </w:r>
    </w:p>
    <w:p w:rsidR="00261468" w:rsidRPr="00D53800" w:rsidRDefault="00261468" w:rsidP="00D53800">
      <w:pPr>
        <w:widowControl w:val="0"/>
        <w:overflowPunct w:val="0"/>
        <w:autoSpaceDE w:val="0"/>
        <w:autoSpaceDN w:val="0"/>
        <w:adjustRightInd w:val="0"/>
        <w:rPr>
          <w:rFonts w:cs="Arial"/>
          <w:color w:val="000000"/>
          <w:kern w:val="30"/>
          <w:szCs w:val="22"/>
          <w:lang w:val="en-CA"/>
        </w:rPr>
      </w:pPr>
    </w:p>
    <w:p w:rsidR="00261468" w:rsidRPr="00D53800" w:rsidRDefault="00261468" w:rsidP="00D53800">
      <w:pPr>
        <w:widowControl w:val="0"/>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ASSETS</w:t>
      </w:r>
    </w:p>
    <w:p w:rsidR="00261468" w:rsidRPr="00D53800" w:rsidRDefault="00261468" w:rsidP="00487974">
      <w:pPr>
        <w:widowControl w:val="0"/>
        <w:tabs>
          <w:tab w:val="left" w:pos="360"/>
          <w:tab w:val="right" w:leader="dot" w:pos="7088"/>
          <w:tab w:val="right" w:pos="83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Cash</w:t>
      </w:r>
      <w:r w:rsidRPr="00D53800">
        <w:rPr>
          <w:rFonts w:cs="Arial"/>
          <w:color w:val="000000"/>
          <w:kern w:val="30"/>
          <w:szCs w:val="22"/>
          <w:lang w:val="en-CA"/>
        </w:rPr>
        <w:tab/>
      </w:r>
      <w:r w:rsidRPr="00D53800">
        <w:rPr>
          <w:rFonts w:cs="Arial"/>
          <w:color w:val="000000"/>
          <w:kern w:val="30"/>
          <w:szCs w:val="22"/>
          <w:lang w:val="en-CA"/>
        </w:rPr>
        <w:tab/>
        <w:t>$ 12,000</w:t>
      </w:r>
    </w:p>
    <w:p w:rsidR="00261468" w:rsidRPr="00D53800" w:rsidRDefault="00261468" w:rsidP="00487974">
      <w:pPr>
        <w:widowControl w:val="0"/>
        <w:tabs>
          <w:tab w:val="left" w:pos="360"/>
          <w:tab w:val="right" w:leader="dot" w:pos="7088"/>
          <w:tab w:val="right" w:pos="83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Accounts receivable</w:t>
      </w:r>
      <w:r w:rsidRPr="00D53800">
        <w:rPr>
          <w:rFonts w:cs="Arial"/>
          <w:color w:val="000000"/>
          <w:kern w:val="30"/>
          <w:szCs w:val="22"/>
          <w:lang w:val="en-CA"/>
        </w:rPr>
        <w:tab/>
      </w:r>
      <w:r w:rsidRPr="00D53800">
        <w:rPr>
          <w:rFonts w:cs="Arial"/>
          <w:color w:val="000000"/>
          <w:kern w:val="30"/>
          <w:szCs w:val="22"/>
          <w:lang w:val="en-CA"/>
        </w:rPr>
        <w:tab/>
        <w:t>15,000</w:t>
      </w:r>
    </w:p>
    <w:p w:rsidR="00261468" w:rsidRPr="00D53800" w:rsidRDefault="00261468" w:rsidP="00487974">
      <w:pPr>
        <w:widowControl w:val="0"/>
        <w:tabs>
          <w:tab w:val="left" w:pos="360"/>
          <w:tab w:val="right" w:leader="dot" w:pos="7088"/>
          <w:tab w:val="right" w:pos="83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Office equipment</w:t>
      </w:r>
      <w:r w:rsidRPr="00D53800">
        <w:rPr>
          <w:rFonts w:cs="Arial"/>
          <w:color w:val="000000"/>
          <w:kern w:val="30"/>
          <w:szCs w:val="22"/>
          <w:lang w:val="en-CA"/>
        </w:rPr>
        <w:tab/>
      </w:r>
      <w:r w:rsidRPr="00D53800">
        <w:rPr>
          <w:rFonts w:cs="Arial"/>
          <w:color w:val="000000"/>
          <w:kern w:val="30"/>
          <w:szCs w:val="22"/>
          <w:lang w:val="en-CA"/>
        </w:rPr>
        <w:tab/>
        <w:t>4,000</w:t>
      </w:r>
    </w:p>
    <w:p w:rsidR="00261468" w:rsidRPr="00D53800" w:rsidRDefault="00261468" w:rsidP="00487974">
      <w:pPr>
        <w:widowControl w:val="0"/>
        <w:tabs>
          <w:tab w:val="left" w:pos="360"/>
          <w:tab w:val="right" w:leader="dot" w:pos="7088"/>
          <w:tab w:val="right" w:pos="83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Building</w:t>
      </w:r>
      <w:r w:rsidRPr="00D53800">
        <w:rPr>
          <w:rFonts w:cs="Arial"/>
          <w:color w:val="000000"/>
          <w:kern w:val="30"/>
          <w:szCs w:val="22"/>
          <w:lang w:val="en-CA"/>
        </w:rPr>
        <w:tab/>
      </w:r>
      <w:r w:rsidRPr="00D53800">
        <w:rPr>
          <w:rFonts w:cs="Arial"/>
          <w:color w:val="000000"/>
          <w:kern w:val="30"/>
          <w:szCs w:val="22"/>
          <w:lang w:val="en-CA"/>
        </w:rPr>
        <w:tab/>
        <w:t>46,000</w:t>
      </w:r>
    </w:p>
    <w:p w:rsidR="00261468" w:rsidRPr="00D53800" w:rsidRDefault="00261468" w:rsidP="00487974">
      <w:pPr>
        <w:widowControl w:val="0"/>
        <w:tabs>
          <w:tab w:val="left" w:pos="360"/>
          <w:tab w:val="right" w:leader="dot" w:pos="7088"/>
          <w:tab w:val="right" w:pos="8370"/>
        </w:tabs>
        <w:overflowPunct w:val="0"/>
        <w:autoSpaceDE w:val="0"/>
        <w:autoSpaceDN w:val="0"/>
        <w:adjustRightInd w:val="0"/>
        <w:rPr>
          <w:rFonts w:cs="Arial"/>
          <w:color w:val="000000"/>
          <w:kern w:val="30"/>
          <w:szCs w:val="22"/>
          <w:lang w:val="en-CA"/>
        </w:rPr>
      </w:pPr>
      <w:r>
        <w:rPr>
          <w:rFonts w:cs="Arial"/>
          <w:color w:val="000000"/>
          <w:kern w:val="30"/>
          <w:szCs w:val="22"/>
          <w:lang w:val="en-CA"/>
        </w:rPr>
        <w:t>Land</w:t>
      </w:r>
      <w:r>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single"/>
          <w:lang w:val="en-CA"/>
        </w:rPr>
        <w:t xml:space="preserve"> 52,000</w:t>
      </w:r>
    </w:p>
    <w:p w:rsidR="00261468" w:rsidRPr="00D53800" w:rsidRDefault="00261468" w:rsidP="00487974">
      <w:pPr>
        <w:widowControl w:val="0"/>
        <w:tabs>
          <w:tab w:val="left" w:pos="426"/>
          <w:tab w:val="right" w:leader="dot" w:pos="7088"/>
          <w:tab w:val="right" w:pos="8370"/>
        </w:tabs>
        <w:overflowPunct w:val="0"/>
        <w:autoSpaceDE w:val="0"/>
        <w:autoSpaceDN w:val="0"/>
        <w:adjustRightInd w:val="0"/>
        <w:rPr>
          <w:rFonts w:cs="Arial"/>
          <w:color w:val="000000"/>
          <w:kern w:val="30"/>
          <w:szCs w:val="22"/>
          <w:lang w:val="en-CA"/>
        </w:rPr>
      </w:pPr>
      <w:r>
        <w:rPr>
          <w:rFonts w:cs="Arial"/>
          <w:color w:val="000000"/>
          <w:kern w:val="30"/>
          <w:szCs w:val="22"/>
          <w:lang w:val="en-CA"/>
        </w:rPr>
        <w:tab/>
      </w:r>
      <w:r w:rsidRPr="00D53800">
        <w:rPr>
          <w:rFonts w:cs="Arial"/>
          <w:color w:val="000000"/>
          <w:kern w:val="30"/>
          <w:szCs w:val="22"/>
          <w:lang w:val="en-CA"/>
        </w:rPr>
        <w:t>Total assets</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$129,000</w:t>
      </w:r>
    </w:p>
    <w:p w:rsidR="00261468" w:rsidRPr="00D53800" w:rsidRDefault="00261468" w:rsidP="00487974">
      <w:pPr>
        <w:widowControl w:val="0"/>
        <w:tabs>
          <w:tab w:val="left" w:pos="360"/>
          <w:tab w:val="right" w:leader="dot" w:pos="7088"/>
          <w:tab w:val="right" w:pos="8370"/>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LIABILITIES</w:t>
      </w:r>
    </w:p>
    <w:p w:rsidR="00261468" w:rsidRPr="00D53800" w:rsidRDefault="00261468" w:rsidP="00487974">
      <w:pPr>
        <w:widowControl w:val="0"/>
        <w:tabs>
          <w:tab w:val="left" w:pos="360"/>
          <w:tab w:val="right" w:leader="dot" w:pos="7088"/>
          <w:tab w:val="right" w:pos="83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Accounts payable</w:t>
      </w:r>
      <w:r w:rsidRPr="00D53800">
        <w:rPr>
          <w:rFonts w:cs="Arial"/>
          <w:color w:val="000000"/>
          <w:kern w:val="30"/>
          <w:szCs w:val="22"/>
          <w:lang w:val="en-CA"/>
        </w:rPr>
        <w:tab/>
      </w:r>
      <w:r w:rsidRPr="00D53800">
        <w:rPr>
          <w:rFonts w:cs="Arial"/>
          <w:color w:val="000000"/>
          <w:kern w:val="30"/>
          <w:szCs w:val="22"/>
          <w:lang w:val="en-CA"/>
        </w:rPr>
        <w:tab/>
        <w:t>$    9,000</w:t>
      </w:r>
    </w:p>
    <w:p w:rsidR="00261468" w:rsidRPr="00D53800" w:rsidRDefault="00261468" w:rsidP="00487974">
      <w:pPr>
        <w:widowControl w:val="0"/>
        <w:tabs>
          <w:tab w:val="left" w:pos="360"/>
          <w:tab w:val="right" w:leader="dot" w:pos="7088"/>
          <w:tab w:val="right" w:pos="8370"/>
        </w:tabs>
        <w:overflowPunct w:val="0"/>
        <w:autoSpaceDE w:val="0"/>
        <w:autoSpaceDN w:val="0"/>
        <w:adjustRightInd w:val="0"/>
        <w:rPr>
          <w:rFonts w:cs="Arial"/>
          <w:color w:val="000000"/>
          <w:kern w:val="30"/>
          <w:szCs w:val="22"/>
          <w:lang w:val="en-CA"/>
        </w:rPr>
      </w:pPr>
    </w:p>
    <w:p w:rsidR="00261468" w:rsidRPr="00D53800" w:rsidRDefault="00261468" w:rsidP="00487974">
      <w:pPr>
        <w:widowControl w:val="0"/>
        <w:tabs>
          <w:tab w:val="left" w:pos="360"/>
          <w:tab w:val="right" w:leader="dot" w:pos="7088"/>
          <w:tab w:val="right" w:pos="8370"/>
        </w:tabs>
        <w:overflowPunct w:val="0"/>
        <w:autoSpaceDE w:val="0"/>
        <w:autoSpaceDN w:val="0"/>
        <w:adjustRightInd w:val="0"/>
        <w:jc w:val="center"/>
        <w:rPr>
          <w:rFonts w:cs="Arial"/>
          <w:color w:val="000000"/>
          <w:kern w:val="30"/>
          <w:szCs w:val="22"/>
          <w:lang w:val="en-CA"/>
        </w:rPr>
      </w:pPr>
      <w:r w:rsidRPr="00D53800">
        <w:rPr>
          <w:rFonts w:cs="Arial"/>
          <w:color w:val="000000"/>
          <w:kern w:val="30"/>
          <w:szCs w:val="22"/>
          <w:lang w:val="en-CA"/>
        </w:rPr>
        <w:t>OWNER'S EQUITY</w:t>
      </w:r>
    </w:p>
    <w:p w:rsidR="00261468" w:rsidRPr="00D53800" w:rsidRDefault="00261468" w:rsidP="00487974">
      <w:pPr>
        <w:widowControl w:val="0"/>
        <w:tabs>
          <w:tab w:val="left" w:pos="360"/>
          <w:tab w:val="right" w:leader="dot" w:pos="7088"/>
          <w:tab w:val="right" w:pos="83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S. Sing, capital</w:t>
      </w:r>
      <w:r w:rsidRPr="00D53800">
        <w:rPr>
          <w:rFonts w:cs="Arial"/>
          <w:color w:val="000000"/>
          <w:kern w:val="30"/>
          <w:szCs w:val="22"/>
          <w:lang w:val="en-CA"/>
        </w:rPr>
        <w:tab/>
        <w:t xml:space="preserve">  </w:t>
      </w:r>
      <w:r w:rsidRPr="00D53800">
        <w:rPr>
          <w:rFonts w:cs="Arial"/>
          <w:color w:val="000000"/>
          <w:kern w:val="30"/>
          <w:szCs w:val="22"/>
          <w:lang w:val="en-CA"/>
        </w:rPr>
        <w:tab/>
      </w:r>
      <w:r w:rsidRPr="00D53800">
        <w:rPr>
          <w:rFonts w:cs="Arial"/>
          <w:color w:val="000000"/>
          <w:kern w:val="30"/>
          <w:szCs w:val="22"/>
          <w:u w:val="single"/>
          <w:lang w:val="en-CA"/>
        </w:rPr>
        <w:t>120,000</w:t>
      </w:r>
    </w:p>
    <w:p w:rsidR="00261468" w:rsidRPr="00D53800" w:rsidRDefault="00261468" w:rsidP="00487974">
      <w:pPr>
        <w:widowControl w:val="0"/>
        <w:tabs>
          <w:tab w:val="left" w:pos="360"/>
          <w:tab w:val="right" w:leader="dot" w:pos="7088"/>
          <w:tab w:val="right" w:pos="8370"/>
        </w:tabs>
        <w:overflowPunct w:val="0"/>
        <w:autoSpaceDE w:val="0"/>
        <w:autoSpaceDN w:val="0"/>
        <w:adjustRightInd w:val="0"/>
        <w:rPr>
          <w:rFonts w:cs="Arial"/>
          <w:color w:val="000000"/>
          <w:kern w:val="30"/>
          <w:szCs w:val="22"/>
          <w:lang w:val="en-CA"/>
        </w:rPr>
      </w:pPr>
      <w:r w:rsidRPr="00D53800">
        <w:rPr>
          <w:rFonts w:cs="Arial"/>
          <w:color w:val="000000"/>
          <w:kern w:val="30"/>
          <w:szCs w:val="22"/>
          <w:lang w:val="en-CA"/>
        </w:rPr>
        <w:tab/>
        <w:t>Total liabilities and owner's equity</w:t>
      </w:r>
      <w:r w:rsidRPr="00D53800">
        <w:rPr>
          <w:rFonts w:cs="Arial"/>
          <w:color w:val="000000"/>
          <w:kern w:val="30"/>
          <w:szCs w:val="22"/>
          <w:lang w:val="en-CA"/>
        </w:rPr>
        <w:tab/>
      </w:r>
      <w:r w:rsidRPr="00D53800">
        <w:rPr>
          <w:rFonts w:cs="Arial"/>
          <w:color w:val="000000"/>
          <w:kern w:val="30"/>
          <w:szCs w:val="22"/>
          <w:lang w:val="en-CA"/>
        </w:rPr>
        <w:tab/>
      </w:r>
      <w:r w:rsidRPr="00D53800">
        <w:rPr>
          <w:rFonts w:cs="Arial"/>
          <w:color w:val="000000"/>
          <w:kern w:val="30"/>
          <w:szCs w:val="22"/>
          <w:u w:val="double"/>
          <w:lang w:val="en-CA"/>
        </w:rPr>
        <w:t>$129,000</w:t>
      </w:r>
    </w:p>
    <w:p w:rsidR="00261468" w:rsidRPr="00487974" w:rsidRDefault="00261468" w:rsidP="00487974">
      <w:pPr>
        <w:rPr>
          <w:rFonts w:cs="Arial"/>
          <w:szCs w:val="22"/>
          <w:lang w:val="en-CA"/>
        </w:rPr>
      </w:pPr>
    </w:p>
    <w:p w:rsidR="00261468" w:rsidRPr="00487974" w:rsidRDefault="00261468" w:rsidP="00D53800">
      <w:pPr>
        <w:widowControl w:val="0"/>
        <w:rPr>
          <w:rFonts w:cs="Arial"/>
          <w:szCs w:val="22"/>
          <w:lang w:val="en-CA"/>
        </w:rPr>
      </w:pPr>
    </w:p>
    <w:p w:rsidR="00261468" w:rsidRPr="00D53800" w:rsidRDefault="00261468" w:rsidP="00D53800">
      <w:pPr>
        <w:widowControl w:val="0"/>
        <w:rPr>
          <w:rFonts w:cs="Arial"/>
          <w:b/>
          <w:szCs w:val="22"/>
          <w:lang w:val="en-CA"/>
        </w:rPr>
      </w:pPr>
      <w:r w:rsidRPr="00D53800">
        <w:rPr>
          <w:rFonts w:cs="Arial"/>
          <w:b/>
          <w:szCs w:val="22"/>
          <w:lang w:val="en-CA"/>
        </w:rPr>
        <w:t xml:space="preserve">Exercise </w:t>
      </w:r>
      <w:r>
        <w:rPr>
          <w:rFonts w:cs="Arial"/>
          <w:b/>
          <w:szCs w:val="22"/>
          <w:lang w:val="en-CA"/>
        </w:rPr>
        <w:t>41</w:t>
      </w:r>
    </w:p>
    <w:p w:rsidR="00261468" w:rsidRPr="00D53800" w:rsidRDefault="00261468" w:rsidP="00D53800">
      <w:pPr>
        <w:widowControl w:val="0"/>
        <w:rPr>
          <w:rFonts w:cs="Arial"/>
          <w:szCs w:val="22"/>
          <w:lang w:val="en-CA"/>
        </w:rPr>
      </w:pPr>
      <w:r w:rsidRPr="00D53800">
        <w:rPr>
          <w:rFonts w:cs="Arial"/>
          <w:szCs w:val="22"/>
          <w:lang w:val="en-CA"/>
        </w:rPr>
        <w:t>William Calvin owns and operates Sales Consulting, an unincorporated consulting firm. The following information is based on December 31, 2014 year end ending balances for the firm. (All amounts are in 000’s).</w:t>
      </w:r>
    </w:p>
    <w:p w:rsidR="00261468" w:rsidRPr="00D53800" w:rsidRDefault="00261468" w:rsidP="00D53800">
      <w:pPr>
        <w:widowControl w:val="0"/>
        <w:rPr>
          <w:rFonts w:cs="Arial"/>
          <w:szCs w:val="22"/>
          <w:lang w:val="en-CA"/>
        </w:rPr>
      </w:pPr>
    </w:p>
    <w:tbl>
      <w:tblPr>
        <w:tblW w:w="5342" w:type="dxa"/>
        <w:tblInd w:w="720" w:type="dxa"/>
        <w:tblLook w:val="0000" w:firstRow="0" w:lastRow="0" w:firstColumn="0" w:lastColumn="0" w:noHBand="0" w:noVBand="0"/>
      </w:tblPr>
      <w:tblGrid>
        <w:gridCol w:w="3820"/>
        <w:gridCol w:w="2335"/>
      </w:tblGrid>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Accounts payable</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 xml:space="preserve"> $ 1,860</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Accounts receivable</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3,340</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Cash</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1,705</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Drawings, W. Calvin</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4,800</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Fees earned</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10,600</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Insurance expense</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900</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Investments, W. Calvin</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1,500</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Prepaid insurance</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80</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Supplies</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120</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Telephone expense</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480</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W. Calvin, capital, beginning of year</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3,755</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Wages expense</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6,890</w:t>
            </w:r>
          </w:p>
        </w:tc>
      </w:tr>
      <w:tr w:rsidR="00261468" w:rsidRPr="00D53800" w:rsidTr="008B3D7D">
        <w:trPr>
          <w:trHeight w:val="240"/>
        </w:trPr>
        <w:tc>
          <w:tcPr>
            <w:tcW w:w="3820" w:type="dxa"/>
            <w:tcBorders>
              <w:top w:val="nil"/>
              <w:left w:val="nil"/>
              <w:bottom w:val="nil"/>
              <w:right w:val="nil"/>
            </w:tcBorders>
            <w:noWrap/>
            <w:vAlign w:val="bottom"/>
          </w:tcPr>
          <w:p w:rsidR="00261468" w:rsidRPr="00D53800" w:rsidRDefault="00261468" w:rsidP="008B3D7D">
            <w:pPr>
              <w:widowControl w:val="0"/>
              <w:rPr>
                <w:rFonts w:cs="Arial"/>
                <w:szCs w:val="22"/>
                <w:lang w:val="en-CA"/>
              </w:rPr>
            </w:pPr>
            <w:r w:rsidRPr="00D53800">
              <w:rPr>
                <w:rFonts w:cs="Arial"/>
                <w:szCs w:val="22"/>
                <w:lang w:val="en-CA"/>
              </w:rPr>
              <w:t>Wages payable</w:t>
            </w:r>
          </w:p>
        </w:tc>
        <w:tc>
          <w:tcPr>
            <w:tcW w:w="1522" w:type="dxa"/>
            <w:tcBorders>
              <w:top w:val="nil"/>
              <w:left w:val="nil"/>
              <w:bottom w:val="nil"/>
              <w:right w:val="nil"/>
            </w:tcBorders>
            <w:noWrap/>
            <w:vAlign w:val="bottom"/>
          </w:tcPr>
          <w:p w:rsidR="00261468" w:rsidRPr="00D53800" w:rsidRDefault="00261468" w:rsidP="00413F2F">
            <w:pPr>
              <w:widowControl w:val="0"/>
              <w:ind w:left="1446"/>
              <w:jc w:val="right"/>
              <w:rPr>
                <w:rFonts w:cs="Arial"/>
                <w:szCs w:val="22"/>
                <w:lang w:val="en-CA"/>
              </w:rPr>
            </w:pPr>
            <w:r w:rsidRPr="00D53800">
              <w:rPr>
                <w:rFonts w:cs="Arial"/>
                <w:szCs w:val="22"/>
                <w:lang w:val="en-CA"/>
              </w:rPr>
              <w:t>600</w:t>
            </w:r>
          </w:p>
        </w:tc>
      </w:tr>
    </w:tbl>
    <w:p w:rsidR="00261468" w:rsidRPr="00D53800" w:rsidRDefault="00261468" w:rsidP="00D53800">
      <w:pPr>
        <w:widowControl w:val="0"/>
        <w:rPr>
          <w:rFonts w:cs="Arial"/>
          <w:szCs w:val="22"/>
          <w:lang w:val="en-CA"/>
        </w:rPr>
      </w:pPr>
    </w:p>
    <w:p w:rsidR="00261468" w:rsidRPr="00487974" w:rsidRDefault="00261468" w:rsidP="00D53800">
      <w:pPr>
        <w:widowControl w:val="0"/>
        <w:rPr>
          <w:rFonts w:cs="Arial"/>
          <w:b/>
          <w:szCs w:val="22"/>
          <w:lang w:val="en-CA"/>
        </w:rPr>
      </w:pPr>
      <w:r w:rsidRPr="00487974">
        <w:rPr>
          <w:rFonts w:cs="Arial"/>
          <w:b/>
          <w:szCs w:val="22"/>
          <w:lang w:val="en-CA"/>
        </w:rPr>
        <w:t>Instructions</w:t>
      </w:r>
    </w:p>
    <w:p w:rsidR="00261468" w:rsidRPr="00D53800" w:rsidRDefault="00261468" w:rsidP="001D2216">
      <w:pPr>
        <w:widowControl w:val="0"/>
        <w:tabs>
          <w:tab w:val="left" w:pos="426"/>
        </w:tabs>
        <w:spacing w:after="40"/>
        <w:rPr>
          <w:rFonts w:cs="Arial"/>
          <w:szCs w:val="22"/>
          <w:lang w:val="en-CA"/>
        </w:rPr>
      </w:pPr>
      <w:r>
        <w:rPr>
          <w:rFonts w:cs="Arial"/>
          <w:szCs w:val="22"/>
          <w:lang w:val="en-CA"/>
        </w:rPr>
        <w:t>a.</w:t>
      </w:r>
      <w:r w:rsidRPr="00D53800">
        <w:rPr>
          <w:rFonts w:cs="Arial"/>
          <w:szCs w:val="22"/>
          <w:lang w:val="en-CA"/>
        </w:rPr>
        <w:tab/>
        <w:t>Prepare the income statement for Sales Consulting.</w:t>
      </w:r>
    </w:p>
    <w:p w:rsidR="00261468" w:rsidRPr="00D53800" w:rsidRDefault="00261468" w:rsidP="001D2216">
      <w:pPr>
        <w:widowControl w:val="0"/>
        <w:tabs>
          <w:tab w:val="left" w:pos="426"/>
        </w:tabs>
        <w:spacing w:after="40"/>
        <w:rPr>
          <w:rFonts w:cs="Arial"/>
          <w:szCs w:val="22"/>
          <w:lang w:val="en-CA"/>
        </w:rPr>
      </w:pPr>
      <w:r>
        <w:rPr>
          <w:rFonts w:cs="Arial"/>
          <w:szCs w:val="22"/>
          <w:lang w:val="en-CA"/>
        </w:rPr>
        <w:t>b.</w:t>
      </w:r>
      <w:r w:rsidRPr="00D53800">
        <w:rPr>
          <w:rFonts w:cs="Arial"/>
          <w:szCs w:val="22"/>
          <w:lang w:val="en-CA"/>
        </w:rPr>
        <w:tab/>
        <w:t>Prepare the statement of owner’s equity.</w:t>
      </w:r>
    </w:p>
    <w:p w:rsidR="00261468" w:rsidRPr="00D53800" w:rsidRDefault="00261468" w:rsidP="001D2216">
      <w:pPr>
        <w:widowControl w:val="0"/>
        <w:tabs>
          <w:tab w:val="left" w:pos="426"/>
        </w:tabs>
        <w:spacing w:after="40"/>
        <w:rPr>
          <w:rFonts w:cs="Arial"/>
          <w:szCs w:val="22"/>
          <w:lang w:val="en-CA"/>
        </w:rPr>
      </w:pPr>
      <w:r>
        <w:rPr>
          <w:rFonts w:cs="Arial"/>
          <w:szCs w:val="22"/>
          <w:lang w:val="en-CA"/>
        </w:rPr>
        <w:t>c.</w:t>
      </w:r>
      <w:r w:rsidRPr="00D53800">
        <w:rPr>
          <w:rFonts w:cs="Arial"/>
          <w:szCs w:val="22"/>
          <w:lang w:val="en-CA"/>
        </w:rPr>
        <w:tab/>
        <w:t>Prepare the balance sheet.</w:t>
      </w:r>
    </w:p>
    <w:p w:rsidR="00261468" w:rsidRPr="00D53800" w:rsidRDefault="00261468" w:rsidP="00D53800">
      <w:pPr>
        <w:widowControl w:val="0"/>
        <w:rPr>
          <w:rFonts w:cs="Arial"/>
          <w:szCs w:val="22"/>
          <w:lang w:val="en-CA"/>
        </w:rPr>
      </w:pPr>
    </w:p>
    <w:p w:rsidR="00261468" w:rsidRPr="00D53800" w:rsidRDefault="00261468" w:rsidP="00D53800">
      <w:pPr>
        <w:widowControl w:val="0"/>
        <w:rPr>
          <w:rFonts w:cs="Arial"/>
          <w:szCs w:val="22"/>
          <w:lang w:val="en-CA"/>
        </w:rPr>
      </w:pPr>
      <w:r w:rsidRPr="00D53800">
        <w:rPr>
          <w:rFonts w:cs="Arial"/>
          <w:b/>
          <w:szCs w:val="22"/>
          <w:lang w:val="en-CA"/>
        </w:rPr>
        <w:t xml:space="preserve">Solution Exercise </w:t>
      </w:r>
      <w:r>
        <w:rPr>
          <w:rFonts w:cs="Arial"/>
          <w:b/>
          <w:szCs w:val="22"/>
          <w:lang w:val="en-CA"/>
        </w:rPr>
        <w:t>41</w:t>
      </w:r>
      <w:r w:rsidRPr="00D53800">
        <w:rPr>
          <w:rFonts w:cs="Arial"/>
          <w:b/>
          <w:szCs w:val="22"/>
          <w:lang w:val="en-CA"/>
        </w:rPr>
        <w:t xml:space="preserve"> </w:t>
      </w:r>
      <w:r w:rsidRPr="00D53800">
        <w:rPr>
          <w:rFonts w:cs="Arial"/>
          <w:szCs w:val="22"/>
          <w:lang w:val="en-CA"/>
        </w:rPr>
        <w:t>(20 min)</w:t>
      </w:r>
    </w:p>
    <w:p w:rsidR="00261468" w:rsidRPr="00D53800" w:rsidRDefault="00261468" w:rsidP="00D53800">
      <w:pPr>
        <w:widowControl w:val="0"/>
        <w:rPr>
          <w:rFonts w:cs="Arial"/>
          <w:szCs w:val="22"/>
          <w:lang w:val="en-CA"/>
        </w:rPr>
      </w:pPr>
      <w:proofErr w:type="gramStart"/>
      <w:r>
        <w:rPr>
          <w:rFonts w:cs="Arial"/>
          <w:szCs w:val="22"/>
          <w:lang w:val="en-CA"/>
        </w:rPr>
        <w:t>a</w:t>
      </w:r>
      <w:proofErr w:type="gramEnd"/>
      <w:r>
        <w:rPr>
          <w:rFonts w:cs="Arial"/>
          <w:szCs w:val="22"/>
          <w:lang w:val="en-CA"/>
        </w:rPr>
        <w:t>.</w:t>
      </w:r>
    </w:p>
    <w:p w:rsidR="00261468" w:rsidRPr="00D53800" w:rsidRDefault="00261468" w:rsidP="00D53800">
      <w:pPr>
        <w:widowControl w:val="0"/>
        <w:rPr>
          <w:rFonts w:cs="Arial"/>
          <w:szCs w:val="22"/>
          <w:lang w:val="en-CA"/>
        </w:rPr>
      </w:pPr>
    </w:p>
    <w:tbl>
      <w:tblPr>
        <w:tblW w:w="0" w:type="auto"/>
        <w:tblInd w:w="1008" w:type="dxa"/>
        <w:tblLook w:val="01E0" w:firstRow="1" w:lastRow="1" w:firstColumn="1" w:lastColumn="1" w:noHBand="0" w:noVBand="0"/>
      </w:tblPr>
      <w:tblGrid>
        <w:gridCol w:w="5196"/>
        <w:gridCol w:w="1275"/>
        <w:gridCol w:w="1134"/>
      </w:tblGrid>
      <w:tr w:rsidR="00261468" w:rsidRPr="00D53800" w:rsidTr="00487974">
        <w:tc>
          <w:tcPr>
            <w:tcW w:w="7605" w:type="dxa"/>
            <w:gridSpan w:val="3"/>
          </w:tcPr>
          <w:p w:rsidR="00261468" w:rsidRPr="00D53800" w:rsidRDefault="00261468" w:rsidP="00D53800">
            <w:pPr>
              <w:widowControl w:val="0"/>
              <w:jc w:val="center"/>
              <w:rPr>
                <w:rFonts w:cs="Arial"/>
                <w:szCs w:val="22"/>
                <w:lang w:val="en-CA"/>
              </w:rPr>
            </w:pPr>
            <w:r w:rsidRPr="00D53800">
              <w:rPr>
                <w:rFonts w:cs="Arial"/>
                <w:szCs w:val="22"/>
                <w:lang w:val="en-CA"/>
              </w:rPr>
              <w:t>Sales Consulting</w:t>
            </w:r>
          </w:p>
          <w:p w:rsidR="00261468" w:rsidRPr="00D53800" w:rsidRDefault="00261468" w:rsidP="00D53800">
            <w:pPr>
              <w:widowControl w:val="0"/>
              <w:jc w:val="center"/>
              <w:rPr>
                <w:rFonts w:cs="Arial"/>
                <w:szCs w:val="22"/>
                <w:lang w:val="en-CA"/>
              </w:rPr>
            </w:pPr>
            <w:r w:rsidRPr="00D53800">
              <w:rPr>
                <w:rFonts w:cs="Arial"/>
                <w:szCs w:val="22"/>
                <w:lang w:val="en-CA"/>
              </w:rPr>
              <w:t>Income Statement</w:t>
            </w:r>
          </w:p>
          <w:p w:rsidR="00261468" w:rsidRPr="00D53800" w:rsidRDefault="00261468" w:rsidP="00D53800">
            <w:pPr>
              <w:widowControl w:val="0"/>
              <w:jc w:val="center"/>
              <w:rPr>
                <w:rFonts w:cs="Arial"/>
                <w:szCs w:val="22"/>
                <w:lang w:val="en-CA"/>
              </w:rPr>
            </w:pPr>
            <w:r w:rsidRPr="00D53800">
              <w:rPr>
                <w:rFonts w:cs="Arial"/>
                <w:szCs w:val="22"/>
                <w:lang w:val="en-CA"/>
              </w:rPr>
              <w:t>Year Ended December 31, 2014</w:t>
            </w:r>
          </w:p>
          <w:p w:rsidR="00261468" w:rsidRPr="00D53800" w:rsidRDefault="00261468" w:rsidP="00D53800">
            <w:pPr>
              <w:widowControl w:val="0"/>
              <w:jc w:val="center"/>
              <w:rPr>
                <w:rFonts w:cs="Arial"/>
                <w:szCs w:val="22"/>
                <w:lang w:val="en-CA"/>
              </w:rPr>
            </w:pPr>
          </w:p>
        </w:tc>
      </w:tr>
      <w:tr w:rsidR="00261468" w:rsidRPr="00D53800" w:rsidTr="00487974">
        <w:tc>
          <w:tcPr>
            <w:tcW w:w="5196" w:type="dxa"/>
          </w:tcPr>
          <w:p w:rsidR="00261468" w:rsidRPr="00D53800" w:rsidRDefault="00261468" w:rsidP="00D53800">
            <w:pPr>
              <w:widowControl w:val="0"/>
              <w:rPr>
                <w:rFonts w:cs="Arial"/>
                <w:szCs w:val="22"/>
                <w:lang w:val="en-CA"/>
              </w:rPr>
            </w:pPr>
            <w:r w:rsidRPr="00D53800">
              <w:rPr>
                <w:rFonts w:cs="Arial"/>
                <w:szCs w:val="22"/>
                <w:lang w:val="en-CA"/>
              </w:rPr>
              <w:t>Revenue</w:t>
            </w:r>
          </w:p>
        </w:tc>
        <w:tc>
          <w:tcPr>
            <w:tcW w:w="1275" w:type="dxa"/>
          </w:tcPr>
          <w:p w:rsidR="00261468" w:rsidRPr="00D53800" w:rsidRDefault="00261468" w:rsidP="00D53800">
            <w:pPr>
              <w:widowControl w:val="0"/>
              <w:jc w:val="right"/>
              <w:rPr>
                <w:rFonts w:cs="Arial"/>
                <w:szCs w:val="22"/>
                <w:lang w:val="en-CA"/>
              </w:rPr>
            </w:pPr>
          </w:p>
        </w:tc>
        <w:tc>
          <w:tcPr>
            <w:tcW w:w="1134" w:type="dxa"/>
          </w:tcPr>
          <w:p w:rsidR="00261468" w:rsidRPr="00D53800" w:rsidRDefault="00261468" w:rsidP="00D53800">
            <w:pPr>
              <w:widowControl w:val="0"/>
              <w:jc w:val="right"/>
              <w:rPr>
                <w:rFonts w:cs="Arial"/>
                <w:szCs w:val="22"/>
                <w:lang w:val="en-CA"/>
              </w:rPr>
            </w:pPr>
          </w:p>
        </w:tc>
      </w:tr>
      <w:tr w:rsidR="00261468" w:rsidRPr="00D53800" w:rsidTr="00487974">
        <w:tc>
          <w:tcPr>
            <w:tcW w:w="5196"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ab/>
              <w:t>Fees earned</w:t>
            </w:r>
          </w:p>
        </w:tc>
        <w:tc>
          <w:tcPr>
            <w:tcW w:w="1275" w:type="dxa"/>
          </w:tcPr>
          <w:p w:rsidR="00261468" w:rsidRPr="00D53800" w:rsidRDefault="00261468" w:rsidP="00D53800">
            <w:pPr>
              <w:widowControl w:val="0"/>
              <w:jc w:val="right"/>
              <w:rPr>
                <w:rFonts w:cs="Arial"/>
                <w:szCs w:val="22"/>
                <w:lang w:val="en-CA"/>
              </w:rPr>
            </w:pPr>
          </w:p>
        </w:tc>
        <w:tc>
          <w:tcPr>
            <w:tcW w:w="1134" w:type="dxa"/>
          </w:tcPr>
          <w:p w:rsidR="00261468" w:rsidRPr="00D53800" w:rsidRDefault="00261468" w:rsidP="00D53800">
            <w:pPr>
              <w:widowControl w:val="0"/>
              <w:jc w:val="right"/>
              <w:rPr>
                <w:rFonts w:cs="Arial"/>
                <w:szCs w:val="22"/>
                <w:lang w:val="en-CA"/>
              </w:rPr>
            </w:pPr>
            <w:r w:rsidRPr="00D53800">
              <w:rPr>
                <w:rFonts w:cs="Arial"/>
                <w:szCs w:val="22"/>
                <w:lang w:val="en-CA"/>
              </w:rPr>
              <w:t>$ 10,600</w:t>
            </w:r>
          </w:p>
        </w:tc>
      </w:tr>
      <w:tr w:rsidR="00261468" w:rsidRPr="00D53800" w:rsidTr="00487974">
        <w:tc>
          <w:tcPr>
            <w:tcW w:w="5196"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Expenses</w:t>
            </w:r>
          </w:p>
        </w:tc>
        <w:tc>
          <w:tcPr>
            <w:tcW w:w="1275" w:type="dxa"/>
          </w:tcPr>
          <w:p w:rsidR="00261468" w:rsidRPr="00D53800" w:rsidRDefault="00261468" w:rsidP="00D53800">
            <w:pPr>
              <w:widowControl w:val="0"/>
              <w:jc w:val="right"/>
              <w:rPr>
                <w:rFonts w:cs="Arial"/>
                <w:szCs w:val="22"/>
                <w:lang w:val="en-CA"/>
              </w:rPr>
            </w:pPr>
          </w:p>
        </w:tc>
        <w:tc>
          <w:tcPr>
            <w:tcW w:w="1134" w:type="dxa"/>
          </w:tcPr>
          <w:p w:rsidR="00261468" w:rsidRPr="00D53800" w:rsidRDefault="00261468" w:rsidP="00D53800">
            <w:pPr>
              <w:widowControl w:val="0"/>
              <w:jc w:val="right"/>
              <w:rPr>
                <w:rFonts w:cs="Arial"/>
                <w:szCs w:val="22"/>
                <w:lang w:val="en-CA"/>
              </w:rPr>
            </w:pPr>
          </w:p>
        </w:tc>
      </w:tr>
      <w:tr w:rsidR="00261468" w:rsidRPr="00D53800" w:rsidTr="00487974">
        <w:tc>
          <w:tcPr>
            <w:tcW w:w="5196"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ab/>
              <w:t>Insurance expense</w:t>
            </w:r>
          </w:p>
        </w:tc>
        <w:tc>
          <w:tcPr>
            <w:tcW w:w="1275" w:type="dxa"/>
          </w:tcPr>
          <w:p w:rsidR="00261468" w:rsidRPr="00D53800" w:rsidRDefault="00261468" w:rsidP="00D53800">
            <w:pPr>
              <w:widowControl w:val="0"/>
              <w:jc w:val="right"/>
              <w:rPr>
                <w:rFonts w:cs="Arial"/>
                <w:szCs w:val="22"/>
                <w:lang w:val="en-CA"/>
              </w:rPr>
            </w:pPr>
            <w:r w:rsidRPr="00D53800">
              <w:rPr>
                <w:rFonts w:cs="Arial"/>
                <w:szCs w:val="22"/>
                <w:lang w:val="en-CA"/>
              </w:rPr>
              <w:t>$  900</w:t>
            </w:r>
          </w:p>
        </w:tc>
        <w:tc>
          <w:tcPr>
            <w:tcW w:w="1134" w:type="dxa"/>
          </w:tcPr>
          <w:p w:rsidR="00261468" w:rsidRPr="00D53800" w:rsidRDefault="00261468" w:rsidP="00D53800">
            <w:pPr>
              <w:widowControl w:val="0"/>
              <w:jc w:val="right"/>
              <w:rPr>
                <w:rFonts w:cs="Arial"/>
                <w:szCs w:val="22"/>
                <w:lang w:val="en-CA"/>
              </w:rPr>
            </w:pPr>
          </w:p>
        </w:tc>
      </w:tr>
      <w:tr w:rsidR="00261468" w:rsidRPr="00D53800" w:rsidTr="00487974">
        <w:tc>
          <w:tcPr>
            <w:tcW w:w="5196"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ab/>
              <w:t>Telephone expense</w:t>
            </w:r>
          </w:p>
        </w:tc>
        <w:tc>
          <w:tcPr>
            <w:tcW w:w="1275" w:type="dxa"/>
          </w:tcPr>
          <w:p w:rsidR="00261468" w:rsidRPr="00D53800" w:rsidRDefault="00261468" w:rsidP="00D53800">
            <w:pPr>
              <w:widowControl w:val="0"/>
              <w:jc w:val="right"/>
              <w:rPr>
                <w:rFonts w:cs="Arial"/>
                <w:szCs w:val="22"/>
                <w:lang w:val="en-CA"/>
              </w:rPr>
            </w:pPr>
            <w:r w:rsidRPr="00D53800">
              <w:rPr>
                <w:rFonts w:cs="Arial"/>
                <w:szCs w:val="22"/>
                <w:lang w:val="en-CA"/>
              </w:rPr>
              <w:t>480</w:t>
            </w:r>
          </w:p>
        </w:tc>
        <w:tc>
          <w:tcPr>
            <w:tcW w:w="1134" w:type="dxa"/>
          </w:tcPr>
          <w:p w:rsidR="00261468" w:rsidRPr="00D53800" w:rsidRDefault="00261468" w:rsidP="00D53800">
            <w:pPr>
              <w:widowControl w:val="0"/>
              <w:jc w:val="right"/>
              <w:rPr>
                <w:rFonts w:cs="Arial"/>
                <w:szCs w:val="22"/>
                <w:lang w:val="en-CA"/>
              </w:rPr>
            </w:pPr>
          </w:p>
        </w:tc>
      </w:tr>
      <w:tr w:rsidR="00261468" w:rsidRPr="00D53800" w:rsidTr="00487974">
        <w:tc>
          <w:tcPr>
            <w:tcW w:w="5196"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ab/>
              <w:t>Wages expense</w:t>
            </w:r>
          </w:p>
        </w:tc>
        <w:tc>
          <w:tcPr>
            <w:tcW w:w="1275" w:type="dxa"/>
          </w:tcPr>
          <w:p w:rsidR="00261468" w:rsidRPr="00D53800" w:rsidRDefault="00261468" w:rsidP="00D53800">
            <w:pPr>
              <w:widowControl w:val="0"/>
              <w:jc w:val="right"/>
              <w:rPr>
                <w:rFonts w:cs="Arial"/>
                <w:szCs w:val="22"/>
                <w:u w:val="single"/>
                <w:lang w:val="en-CA"/>
              </w:rPr>
            </w:pPr>
            <w:r w:rsidRPr="00D53800">
              <w:rPr>
                <w:rFonts w:cs="Arial"/>
                <w:szCs w:val="22"/>
                <w:u w:val="single"/>
                <w:lang w:val="en-CA"/>
              </w:rPr>
              <w:t>6,890</w:t>
            </w:r>
          </w:p>
        </w:tc>
        <w:tc>
          <w:tcPr>
            <w:tcW w:w="1134" w:type="dxa"/>
          </w:tcPr>
          <w:p w:rsidR="00261468" w:rsidRPr="00D53800" w:rsidRDefault="00261468" w:rsidP="00D53800">
            <w:pPr>
              <w:widowControl w:val="0"/>
              <w:jc w:val="right"/>
              <w:rPr>
                <w:rFonts w:cs="Arial"/>
                <w:szCs w:val="22"/>
                <w:u w:val="single"/>
                <w:lang w:val="en-CA"/>
              </w:rPr>
            </w:pPr>
            <w:r w:rsidRPr="00D53800">
              <w:rPr>
                <w:rFonts w:cs="Arial"/>
                <w:szCs w:val="22"/>
                <w:u w:val="single"/>
                <w:lang w:val="en-CA"/>
              </w:rPr>
              <w:t xml:space="preserve">   8,270</w:t>
            </w:r>
          </w:p>
        </w:tc>
      </w:tr>
      <w:tr w:rsidR="00261468" w:rsidRPr="00D53800" w:rsidTr="00487974">
        <w:tc>
          <w:tcPr>
            <w:tcW w:w="5196"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Profit</w:t>
            </w:r>
          </w:p>
        </w:tc>
        <w:tc>
          <w:tcPr>
            <w:tcW w:w="1275" w:type="dxa"/>
          </w:tcPr>
          <w:p w:rsidR="00261468" w:rsidRPr="00D53800" w:rsidRDefault="00261468" w:rsidP="00D53800">
            <w:pPr>
              <w:widowControl w:val="0"/>
              <w:jc w:val="right"/>
              <w:rPr>
                <w:rFonts w:cs="Arial"/>
                <w:szCs w:val="22"/>
                <w:lang w:val="en-CA"/>
              </w:rPr>
            </w:pPr>
          </w:p>
        </w:tc>
        <w:tc>
          <w:tcPr>
            <w:tcW w:w="1134" w:type="dxa"/>
          </w:tcPr>
          <w:p w:rsidR="00261468" w:rsidRPr="00D53800" w:rsidRDefault="00261468" w:rsidP="00D53800">
            <w:pPr>
              <w:widowControl w:val="0"/>
              <w:jc w:val="right"/>
              <w:rPr>
                <w:rFonts w:cs="Arial"/>
                <w:szCs w:val="22"/>
                <w:u w:val="double"/>
                <w:lang w:val="en-CA"/>
              </w:rPr>
            </w:pPr>
            <w:r w:rsidRPr="00D53800">
              <w:rPr>
                <w:rFonts w:cs="Arial"/>
                <w:szCs w:val="22"/>
                <w:u w:val="double"/>
                <w:lang w:val="en-CA"/>
              </w:rPr>
              <w:t>$ 2,330</w:t>
            </w:r>
          </w:p>
        </w:tc>
      </w:tr>
    </w:tbl>
    <w:p w:rsidR="00261468" w:rsidRPr="00D53800" w:rsidRDefault="00261468" w:rsidP="00D53800">
      <w:pPr>
        <w:widowControl w:val="0"/>
        <w:rPr>
          <w:rFonts w:cs="Arial"/>
          <w:szCs w:val="22"/>
          <w:lang w:val="en-CA"/>
        </w:rPr>
      </w:pPr>
    </w:p>
    <w:p w:rsidR="00261468" w:rsidRDefault="00261468" w:rsidP="00D53800">
      <w:pPr>
        <w:widowControl w:val="0"/>
        <w:rPr>
          <w:rFonts w:cs="Arial"/>
          <w:szCs w:val="22"/>
          <w:lang w:val="en-CA"/>
        </w:rPr>
      </w:pPr>
      <w:proofErr w:type="gramStart"/>
      <w:r>
        <w:rPr>
          <w:rFonts w:cs="Arial"/>
          <w:szCs w:val="22"/>
          <w:lang w:val="en-CA"/>
        </w:rPr>
        <w:t>b</w:t>
      </w:r>
      <w:proofErr w:type="gramEnd"/>
      <w:r>
        <w:rPr>
          <w:rFonts w:cs="Arial"/>
          <w:szCs w:val="22"/>
          <w:lang w:val="en-CA"/>
        </w:rPr>
        <w:t>.</w:t>
      </w:r>
    </w:p>
    <w:p w:rsidR="00261468" w:rsidRPr="00D53800" w:rsidRDefault="00261468" w:rsidP="00D53800">
      <w:pPr>
        <w:widowControl w:val="0"/>
        <w:rPr>
          <w:rFonts w:cs="Arial"/>
          <w:szCs w:val="22"/>
          <w:lang w:val="en-CA"/>
        </w:rPr>
      </w:pPr>
    </w:p>
    <w:tbl>
      <w:tblPr>
        <w:tblW w:w="0" w:type="auto"/>
        <w:tblInd w:w="1008" w:type="dxa"/>
        <w:tblLook w:val="01E0" w:firstRow="1" w:lastRow="1" w:firstColumn="1" w:lastColumn="1" w:noHBand="0" w:noVBand="0"/>
      </w:tblPr>
      <w:tblGrid>
        <w:gridCol w:w="5196"/>
        <w:gridCol w:w="1275"/>
        <w:gridCol w:w="1134"/>
      </w:tblGrid>
      <w:tr w:rsidR="00261468" w:rsidRPr="00D53800" w:rsidTr="00487974">
        <w:tc>
          <w:tcPr>
            <w:tcW w:w="7605" w:type="dxa"/>
            <w:gridSpan w:val="3"/>
          </w:tcPr>
          <w:p w:rsidR="00261468" w:rsidRPr="00D53800" w:rsidRDefault="00261468" w:rsidP="00D53800">
            <w:pPr>
              <w:widowControl w:val="0"/>
              <w:jc w:val="center"/>
              <w:rPr>
                <w:rFonts w:cs="Arial"/>
                <w:szCs w:val="22"/>
                <w:lang w:val="en-CA"/>
              </w:rPr>
            </w:pPr>
            <w:r w:rsidRPr="00D53800">
              <w:rPr>
                <w:rFonts w:cs="Arial"/>
                <w:szCs w:val="22"/>
                <w:lang w:val="en-CA"/>
              </w:rPr>
              <w:t>Sales Consulting</w:t>
            </w:r>
          </w:p>
          <w:p w:rsidR="00261468" w:rsidRPr="00D53800" w:rsidRDefault="00261468" w:rsidP="00D53800">
            <w:pPr>
              <w:widowControl w:val="0"/>
              <w:jc w:val="center"/>
              <w:rPr>
                <w:rFonts w:cs="Arial"/>
                <w:szCs w:val="22"/>
                <w:lang w:val="en-CA"/>
              </w:rPr>
            </w:pPr>
            <w:r w:rsidRPr="00D53800">
              <w:rPr>
                <w:rFonts w:cs="Arial"/>
                <w:szCs w:val="22"/>
                <w:lang w:val="en-CA"/>
              </w:rPr>
              <w:t>Statement of Owner’s Equity</w:t>
            </w:r>
          </w:p>
          <w:p w:rsidR="00261468" w:rsidRPr="00D53800" w:rsidRDefault="00261468" w:rsidP="00D53800">
            <w:pPr>
              <w:widowControl w:val="0"/>
              <w:jc w:val="center"/>
              <w:rPr>
                <w:rFonts w:cs="Arial"/>
                <w:szCs w:val="22"/>
                <w:lang w:val="en-CA"/>
              </w:rPr>
            </w:pPr>
            <w:r w:rsidRPr="00D53800">
              <w:rPr>
                <w:rFonts w:cs="Arial"/>
                <w:szCs w:val="22"/>
                <w:lang w:val="en-CA"/>
              </w:rPr>
              <w:t>Year ended December 31, 2014</w:t>
            </w:r>
          </w:p>
          <w:p w:rsidR="00261468" w:rsidRPr="00D53800" w:rsidRDefault="00261468" w:rsidP="00D53800">
            <w:pPr>
              <w:widowControl w:val="0"/>
              <w:jc w:val="center"/>
              <w:rPr>
                <w:rFonts w:cs="Arial"/>
                <w:szCs w:val="22"/>
                <w:lang w:val="en-CA"/>
              </w:rPr>
            </w:pPr>
          </w:p>
        </w:tc>
      </w:tr>
      <w:tr w:rsidR="00261468" w:rsidRPr="00D53800" w:rsidTr="00487974">
        <w:tc>
          <w:tcPr>
            <w:tcW w:w="5196" w:type="dxa"/>
          </w:tcPr>
          <w:p w:rsidR="00261468" w:rsidRPr="00D53800" w:rsidRDefault="00261468" w:rsidP="00D53800">
            <w:pPr>
              <w:widowControl w:val="0"/>
              <w:rPr>
                <w:rFonts w:cs="Arial"/>
                <w:szCs w:val="22"/>
                <w:lang w:val="en-CA"/>
              </w:rPr>
            </w:pPr>
            <w:r w:rsidRPr="00D53800">
              <w:rPr>
                <w:rFonts w:cs="Arial"/>
                <w:szCs w:val="22"/>
                <w:lang w:val="en-CA"/>
              </w:rPr>
              <w:t>W. Calvin, January 1</w:t>
            </w:r>
          </w:p>
        </w:tc>
        <w:tc>
          <w:tcPr>
            <w:tcW w:w="1275" w:type="dxa"/>
          </w:tcPr>
          <w:p w:rsidR="00261468" w:rsidRPr="00D53800" w:rsidRDefault="00261468" w:rsidP="00D53800">
            <w:pPr>
              <w:widowControl w:val="0"/>
              <w:jc w:val="right"/>
              <w:rPr>
                <w:rFonts w:cs="Arial"/>
                <w:szCs w:val="22"/>
                <w:lang w:val="en-CA"/>
              </w:rPr>
            </w:pPr>
          </w:p>
        </w:tc>
        <w:tc>
          <w:tcPr>
            <w:tcW w:w="1134" w:type="dxa"/>
          </w:tcPr>
          <w:p w:rsidR="00261468" w:rsidRPr="00D53800" w:rsidRDefault="00261468" w:rsidP="00D53800">
            <w:pPr>
              <w:widowControl w:val="0"/>
              <w:jc w:val="right"/>
              <w:rPr>
                <w:rFonts w:cs="Arial"/>
                <w:szCs w:val="22"/>
                <w:lang w:val="en-CA"/>
              </w:rPr>
            </w:pPr>
            <w:r w:rsidRPr="00D53800">
              <w:rPr>
                <w:rFonts w:cs="Arial"/>
                <w:szCs w:val="22"/>
                <w:lang w:val="en-CA"/>
              </w:rPr>
              <w:t>$ 3,755</w:t>
            </w:r>
          </w:p>
        </w:tc>
      </w:tr>
      <w:tr w:rsidR="00261468" w:rsidRPr="00D53800" w:rsidTr="00487974">
        <w:tc>
          <w:tcPr>
            <w:tcW w:w="5196"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Add:</w:t>
            </w:r>
            <w:r w:rsidRPr="00D53800">
              <w:rPr>
                <w:rFonts w:cs="Arial"/>
                <w:szCs w:val="22"/>
                <w:lang w:val="en-CA"/>
              </w:rPr>
              <w:tab/>
              <w:t>Investments</w:t>
            </w:r>
          </w:p>
        </w:tc>
        <w:tc>
          <w:tcPr>
            <w:tcW w:w="1275" w:type="dxa"/>
          </w:tcPr>
          <w:p w:rsidR="00261468" w:rsidRPr="00D53800" w:rsidRDefault="00261468" w:rsidP="00D53800">
            <w:pPr>
              <w:widowControl w:val="0"/>
              <w:jc w:val="right"/>
              <w:rPr>
                <w:rFonts w:cs="Arial"/>
                <w:szCs w:val="22"/>
                <w:lang w:val="en-CA"/>
              </w:rPr>
            </w:pPr>
            <w:r w:rsidRPr="00D53800">
              <w:rPr>
                <w:rFonts w:cs="Arial"/>
                <w:szCs w:val="22"/>
                <w:lang w:val="en-CA"/>
              </w:rPr>
              <w:t>$ 1,500</w:t>
            </w:r>
          </w:p>
        </w:tc>
        <w:tc>
          <w:tcPr>
            <w:tcW w:w="1134" w:type="dxa"/>
          </w:tcPr>
          <w:p w:rsidR="00261468" w:rsidRPr="00D53800" w:rsidRDefault="00261468" w:rsidP="00D53800">
            <w:pPr>
              <w:widowControl w:val="0"/>
              <w:jc w:val="right"/>
              <w:rPr>
                <w:rFonts w:cs="Arial"/>
                <w:szCs w:val="22"/>
                <w:lang w:val="en-CA"/>
              </w:rPr>
            </w:pPr>
          </w:p>
        </w:tc>
      </w:tr>
      <w:tr w:rsidR="00261468" w:rsidRPr="00D53800" w:rsidTr="00487974">
        <w:tc>
          <w:tcPr>
            <w:tcW w:w="5196"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ab/>
            </w:r>
            <w:r>
              <w:rPr>
                <w:rFonts w:cs="Arial"/>
                <w:szCs w:val="22"/>
                <w:lang w:val="en-CA"/>
              </w:rPr>
              <w:t xml:space="preserve">    </w:t>
            </w:r>
            <w:r w:rsidRPr="00D53800">
              <w:rPr>
                <w:rFonts w:cs="Arial"/>
                <w:szCs w:val="22"/>
                <w:lang w:val="en-CA"/>
              </w:rPr>
              <w:t>Profit</w:t>
            </w:r>
          </w:p>
        </w:tc>
        <w:tc>
          <w:tcPr>
            <w:tcW w:w="1275" w:type="dxa"/>
          </w:tcPr>
          <w:p w:rsidR="00261468" w:rsidRPr="00D53800" w:rsidRDefault="00261468" w:rsidP="00D53800">
            <w:pPr>
              <w:widowControl w:val="0"/>
              <w:jc w:val="right"/>
              <w:rPr>
                <w:rFonts w:cs="Arial"/>
                <w:szCs w:val="22"/>
                <w:u w:val="single"/>
                <w:lang w:val="en-CA"/>
              </w:rPr>
            </w:pPr>
            <w:r w:rsidRPr="00D53800">
              <w:rPr>
                <w:rFonts w:cs="Arial"/>
                <w:szCs w:val="22"/>
                <w:u w:val="single"/>
                <w:lang w:val="en-CA"/>
              </w:rPr>
              <w:t>2,330</w:t>
            </w:r>
          </w:p>
        </w:tc>
        <w:tc>
          <w:tcPr>
            <w:tcW w:w="1134" w:type="dxa"/>
          </w:tcPr>
          <w:p w:rsidR="00261468" w:rsidRPr="00D53800" w:rsidRDefault="00261468" w:rsidP="00D53800">
            <w:pPr>
              <w:widowControl w:val="0"/>
              <w:jc w:val="right"/>
              <w:rPr>
                <w:rFonts w:cs="Arial"/>
                <w:szCs w:val="22"/>
                <w:u w:val="single"/>
                <w:lang w:val="en-CA"/>
              </w:rPr>
            </w:pPr>
            <w:r w:rsidRPr="00D53800">
              <w:rPr>
                <w:rFonts w:cs="Arial"/>
                <w:szCs w:val="22"/>
                <w:u w:val="single"/>
                <w:lang w:val="en-CA"/>
              </w:rPr>
              <w:t xml:space="preserve">  3,830</w:t>
            </w:r>
          </w:p>
        </w:tc>
      </w:tr>
      <w:tr w:rsidR="00261468" w:rsidRPr="00D53800" w:rsidTr="00487974">
        <w:tc>
          <w:tcPr>
            <w:tcW w:w="5196" w:type="dxa"/>
          </w:tcPr>
          <w:p w:rsidR="00261468" w:rsidRPr="00D53800" w:rsidRDefault="00261468" w:rsidP="00D53800">
            <w:pPr>
              <w:widowControl w:val="0"/>
              <w:tabs>
                <w:tab w:val="left" w:pos="446"/>
              </w:tabs>
              <w:rPr>
                <w:rFonts w:cs="Arial"/>
                <w:szCs w:val="22"/>
                <w:lang w:val="en-CA"/>
              </w:rPr>
            </w:pPr>
          </w:p>
        </w:tc>
        <w:tc>
          <w:tcPr>
            <w:tcW w:w="1275" w:type="dxa"/>
          </w:tcPr>
          <w:p w:rsidR="00261468" w:rsidRPr="00D53800" w:rsidRDefault="00261468" w:rsidP="00D53800">
            <w:pPr>
              <w:widowControl w:val="0"/>
              <w:jc w:val="right"/>
              <w:rPr>
                <w:rFonts w:cs="Arial"/>
                <w:szCs w:val="22"/>
                <w:lang w:val="en-CA"/>
              </w:rPr>
            </w:pPr>
          </w:p>
        </w:tc>
        <w:tc>
          <w:tcPr>
            <w:tcW w:w="1134" w:type="dxa"/>
          </w:tcPr>
          <w:p w:rsidR="00261468" w:rsidRPr="00D53800" w:rsidRDefault="00261468" w:rsidP="00D53800">
            <w:pPr>
              <w:widowControl w:val="0"/>
              <w:jc w:val="right"/>
              <w:rPr>
                <w:rFonts w:cs="Arial"/>
                <w:szCs w:val="22"/>
                <w:lang w:val="en-CA"/>
              </w:rPr>
            </w:pPr>
            <w:r w:rsidRPr="00D53800">
              <w:rPr>
                <w:rFonts w:cs="Arial"/>
                <w:szCs w:val="22"/>
                <w:lang w:val="en-CA"/>
              </w:rPr>
              <w:t>7,585</w:t>
            </w:r>
          </w:p>
        </w:tc>
      </w:tr>
      <w:tr w:rsidR="00261468" w:rsidRPr="00D53800" w:rsidTr="00487974">
        <w:tc>
          <w:tcPr>
            <w:tcW w:w="5196"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Less:</w:t>
            </w:r>
            <w:r w:rsidRPr="00D53800">
              <w:rPr>
                <w:rFonts w:cs="Arial"/>
                <w:szCs w:val="22"/>
                <w:lang w:val="en-CA"/>
              </w:rPr>
              <w:tab/>
              <w:t>W. Calvin, Drawings</w:t>
            </w:r>
          </w:p>
        </w:tc>
        <w:tc>
          <w:tcPr>
            <w:tcW w:w="1275" w:type="dxa"/>
          </w:tcPr>
          <w:p w:rsidR="00261468" w:rsidRPr="00D53800" w:rsidRDefault="00261468" w:rsidP="00D53800">
            <w:pPr>
              <w:widowControl w:val="0"/>
              <w:jc w:val="right"/>
              <w:rPr>
                <w:rFonts w:cs="Arial"/>
                <w:szCs w:val="22"/>
                <w:lang w:val="en-CA"/>
              </w:rPr>
            </w:pPr>
          </w:p>
        </w:tc>
        <w:tc>
          <w:tcPr>
            <w:tcW w:w="1134" w:type="dxa"/>
          </w:tcPr>
          <w:p w:rsidR="00261468" w:rsidRPr="00D53800" w:rsidRDefault="00261468" w:rsidP="00D53800">
            <w:pPr>
              <w:widowControl w:val="0"/>
              <w:jc w:val="right"/>
              <w:rPr>
                <w:rFonts w:cs="Arial"/>
                <w:szCs w:val="22"/>
                <w:u w:val="single"/>
                <w:lang w:val="en-CA"/>
              </w:rPr>
            </w:pPr>
            <w:r w:rsidRPr="00D53800">
              <w:rPr>
                <w:rFonts w:cs="Arial"/>
                <w:szCs w:val="22"/>
                <w:u w:val="single"/>
                <w:lang w:val="en-CA"/>
              </w:rPr>
              <w:t xml:space="preserve"> 4,800</w:t>
            </w:r>
          </w:p>
        </w:tc>
      </w:tr>
      <w:tr w:rsidR="00261468" w:rsidRPr="00D53800" w:rsidTr="00487974">
        <w:tc>
          <w:tcPr>
            <w:tcW w:w="5196"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W. Calvin, December 31</w:t>
            </w:r>
          </w:p>
        </w:tc>
        <w:tc>
          <w:tcPr>
            <w:tcW w:w="1275" w:type="dxa"/>
          </w:tcPr>
          <w:p w:rsidR="00261468" w:rsidRPr="00D53800" w:rsidRDefault="00261468" w:rsidP="00D53800">
            <w:pPr>
              <w:widowControl w:val="0"/>
              <w:jc w:val="right"/>
              <w:rPr>
                <w:rFonts w:cs="Arial"/>
                <w:szCs w:val="22"/>
                <w:u w:val="single"/>
                <w:lang w:val="en-CA"/>
              </w:rPr>
            </w:pPr>
          </w:p>
        </w:tc>
        <w:tc>
          <w:tcPr>
            <w:tcW w:w="1134" w:type="dxa"/>
          </w:tcPr>
          <w:p w:rsidR="00261468" w:rsidRPr="00D53800" w:rsidRDefault="00261468" w:rsidP="00D53800">
            <w:pPr>
              <w:widowControl w:val="0"/>
              <w:jc w:val="right"/>
              <w:rPr>
                <w:rFonts w:cs="Arial"/>
                <w:szCs w:val="22"/>
                <w:u w:val="double"/>
                <w:lang w:val="en-CA"/>
              </w:rPr>
            </w:pPr>
            <w:r w:rsidRPr="00D53800">
              <w:rPr>
                <w:rFonts w:cs="Arial"/>
                <w:szCs w:val="22"/>
                <w:u w:val="double"/>
                <w:lang w:val="en-CA"/>
              </w:rPr>
              <w:t>$ 2,785</w:t>
            </w:r>
          </w:p>
        </w:tc>
      </w:tr>
    </w:tbl>
    <w:p w:rsidR="00261468" w:rsidRPr="00D53800" w:rsidRDefault="00261468" w:rsidP="00D53800">
      <w:pPr>
        <w:widowControl w:val="0"/>
        <w:rPr>
          <w:rFonts w:cs="Arial"/>
          <w:szCs w:val="22"/>
          <w:lang w:val="en-CA"/>
        </w:rPr>
      </w:pPr>
    </w:p>
    <w:p w:rsidR="00261468" w:rsidRDefault="00261468" w:rsidP="00D53800">
      <w:pPr>
        <w:widowControl w:val="0"/>
        <w:rPr>
          <w:rFonts w:cs="Arial"/>
          <w:szCs w:val="22"/>
          <w:lang w:val="en-CA"/>
        </w:rPr>
      </w:pPr>
      <w:proofErr w:type="gramStart"/>
      <w:r>
        <w:rPr>
          <w:rFonts w:cs="Arial"/>
          <w:szCs w:val="22"/>
          <w:lang w:val="en-CA"/>
        </w:rPr>
        <w:t>c</w:t>
      </w:r>
      <w:proofErr w:type="gramEnd"/>
      <w:r>
        <w:rPr>
          <w:rFonts w:cs="Arial"/>
          <w:szCs w:val="22"/>
          <w:lang w:val="en-CA"/>
        </w:rPr>
        <w:t>.</w:t>
      </w:r>
    </w:p>
    <w:p w:rsidR="00261468" w:rsidRPr="00D53800" w:rsidRDefault="00261468" w:rsidP="00D53800">
      <w:pPr>
        <w:widowControl w:val="0"/>
        <w:rPr>
          <w:rFonts w:cs="Arial"/>
          <w:szCs w:val="22"/>
          <w:lang w:val="en-CA"/>
        </w:rPr>
      </w:pPr>
    </w:p>
    <w:tbl>
      <w:tblPr>
        <w:tblW w:w="0" w:type="auto"/>
        <w:tblInd w:w="1008" w:type="dxa"/>
        <w:tblLook w:val="01E0" w:firstRow="1" w:lastRow="1" w:firstColumn="1" w:lastColumn="1" w:noHBand="0" w:noVBand="0"/>
      </w:tblPr>
      <w:tblGrid>
        <w:gridCol w:w="6471"/>
        <w:gridCol w:w="1089"/>
        <w:gridCol w:w="1008"/>
      </w:tblGrid>
      <w:tr w:rsidR="00261468" w:rsidRPr="00D53800" w:rsidTr="00B057F6">
        <w:tc>
          <w:tcPr>
            <w:tcW w:w="8568" w:type="dxa"/>
            <w:gridSpan w:val="3"/>
          </w:tcPr>
          <w:p w:rsidR="00261468" w:rsidRPr="00D53800" w:rsidRDefault="00261468" w:rsidP="00D53800">
            <w:pPr>
              <w:widowControl w:val="0"/>
              <w:jc w:val="center"/>
              <w:rPr>
                <w:rFonts w:cs="Arial"/>
                <w:szCs w:val="22"/>
                <w:lang w:val="en-CA"/>
              </w:rPr>
            </w:pPr>
            <w:r w:rsidRPr="00D53800">
              <w:rPr>
                <w:rFonts w:cs="Arial"/>
                <w:szCs w:val="22"/>
                <w:lang w:val="en-CA"/>
              </w:rPr>
              <w:lastRenderedPageBreak/>
              <w:t>Sales Consulting</w:t>
            </w:r>
          </w:p>
          <w:p w:rsidR="00261468" w:rsidRPr="00D53800" w:rsidRDefault="00261468" w:rsidP="00D53800">
            <w:pPr>
              <w:widowControl w:val="0"/>
              <w:jc w:val="center"/>
              <w:rPr>
                <w:rFonts w:cs="Arial"/>
                <w:szCs w:val="22"/>
                <w:lang w:val="en-CA"/>
              </w:rPr>
            </w:pPr>
            <w:r w:rsidRPr="00D53800">
              <w:rPr>
                <w:rFonts w:cs="Arial"/>
                <w:szCs w:val="22"/>
                <w:lang w:val="en-CA"/>
              </w:rPr>
              <w:t>Balance Sheet</w:t>
            </w:r>
          </w:p>
          <w:p w:rsidR="00261468" w:rsidRPr="00D53800" w:rsidRDefault="00261468" w:rsidP="00D53800">
            <w:pPr>
              <w:widowControl w:val="0"/>
              <w:jc w:val="center"/>
              <w:rPr>
                <w:rFonts w:cs="Arial"/>
                <w:szCs w:val="22"/>
                <w:lang w:val="en-CA"/>
              </w:rPr>
            </w:pPr>
            <w:r w:rsidRPr="00D53800">
              <w:rPr>
                <w:rFonts w:cs="Arial"/>
                <w:szCs w:val="22"/>
                <w:lang w:val="en-CA"/>
              </w:rPr>
              <w:t>December 31, 2014</w:t>
            </w:r>
          </w:p>
          <w:p w:rsidR="00261468" w:rsidRPr="00D53800" w:rsidRDefault="00261468" w:rsidP="00D53800">
            <w:pPr>
              <w:widowControl w:val="0"/>
              <w:jc w:val="center"/>
              <w:rPr>
                <w:rFonts w:cs="Arial"/>
                <w:szCs w:val="22"/>
                <w:lang w:val="en-CA"/>
              </w:rPr>
            </w:pPr>
          </w:p>
        </w:tc>
      </w:tr>
      <w:tr w:rsidR="00261468" w:rsidRPr="00D53800" w:rsidTr="00B057F6">
        <w:tc>
          <w:tcPr>
            <w:tcW w:w="8568" w:type="dxa"/>
            <w:gridSpan w:val="3"/>
          </w:tcPr>
          <w:p w:rsidR="00261468" w:rsidRPr="00D53800" w:rsidRDefault="00261468" w:rsidP="00D53800">
            <w:pPr>
              <w:widowControl w:val="0"/>
              <w:jc w:val="center"/>
              <w:rPr>
                <w:rFonts w:cs="Arial"/>
                <w:szCs w:val="22"/>
                <w:lang w:val="en-CA"/>
              </w:rPr>
            </w:pPr>
            <w:r w:rsidRPr="00D53800">
              <w:rPr>
                <w:rFonts w:cs="Arial"/>
                <w:szCs w:val="22"/>
                <w:lang w:val="en-CA"/>
              </w:rPr>
              <w:t>ASSETS</w:t>
            </w: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Cash</w:t>
            </w:r>
          </w:p>
        </w:tc>
        <w:tc>
          <w:tcPr>
            <w:tcW w:w="1089" w:type="dxa"/>
          </w:tcPr>
          <w:p w:rsidR="00261468" w:rsidRPr="00D53800" w:rsidRDefault="00261468" w:rsidP="00DA14D6">
            <w:pPr>
              <w:widowControl w:val="0"/>
              <w:jc w:val="right"/>
              <w:rPr>
                <w:rFonts w:cs="Arial"/>
                <w:szCs w:val="22"/>
                <w:lang w:val="en-CA"/>
              </w:rPr>
            </w:pPr>
            <w:r w:rsidRPr="00D53800">
              <w:rPr>
                <w:rFonts w:cs="Arial"/>
                <w:szCs w:val="22"/>
                <w:lang w:val="en-CA"/>
              </w:rPr>
              <w:t>$ 1,705</w:t>
            </w:r>
          </w:p>
        </w:tc>
        <w:tc>
          <w:tcPr>
            <w:tcW w:w="1008" w:type="dxa"/>
          </w:tcPr>
          <w:p w:rsidR="00261468" w:rsidRPr="00D53800" w:rsidRDefault="00261468" w:rsidP="00D53800">
            <w:pPr>
              <w:widowControl w:val="0"/>
              <w:jc w:val="right"/>
              <w:rPr>
                <w:rFonts w:cs="Arial"/>
                <w:szCs w:val="22"/>
                <w:lang w:val="en-CA"/>
              </w:rPr>
            </w:pP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Accounts receivable</w:t>
            </w:r>
          </w:p>
        </w:tc>
        <w:tc>
          <w:tcPr>
            <w:tcW w:w="1089" w:type="dxa"/>
          </w:tcPr>
          <w:p w:rsidR="00261468" w:rsidRPr="00D53800" w:rsidRDefault="00261468" w:rsidP="00DA14D6">
            <w:pPr>
              <w:widowControl w:val="0"/>
              <w:jc w:val="right"/>
              <w:rPr>
                <w:rFonts w:cs="Arial"/>
                <w:szCs w:val="22"/>
                <w:lang w:val="en-CA"/>
              </w:rPr>
            </w:pPr>
            <w:r w:rsidRPr="00D53800">
              <w:rPr>
                <w:rFonts w:cs="Arial"/>
                <w:szCs w:val="22"/>
                <w:lang w:val="en-CA"/>
              </w:rPr>
              <w:t>3,340</w:t>
            </w:r>
          </w:p>
        </w:tc>
        <w:tc>
          <w:tcPr>
            <w:tcW w:w="1008" w:type="dxa"/>
          </w:tcPr>
          <w:p w:rsidR="00261468" w:rsidRPr="00D53800" w:rsidRDefault="00261468" w:rsidP="00D53800">
            <w:pPr>
              <w:widowControl w:val="0"/>
              <w:jc w:val="right"/>
              <w:rPr>
                <w:rFonts w:cs="Arial"/>
                <w:szCs w:val="22"/>
                <w:lang w:val="en-CA"/>
              </w:rPr>
            </w:pP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Supplies</w:t>
            </w:r>
          </w:p>
        </w:tc>
        <w:tc>
          <w:tcPr>
            <w:tcW w:w="1089" w:type="dxa"/>
          </w:tcPr>
          <w:p w:rsidR="00261468" w:rsidRPr="00D53800" w:rsidRDefault="00261468" w:rsidP="00DA14D6">
            <w:pPr>
              <w:widowControl w:val="0"/>
              <w:jc w:val="right"/>
              <w:rPr>
                <w:rFonts w:cs="Arial"/>
                <w:szCs w:val="22"/>
                <w:lang w:val="en-CA"/>
              </w:rPr>
            </w:pPr>
            <w:r w:rsidRPr="00D53800">
              <w:rPr>
                <w:rFonts w:cs="Arial"/>
                <w:szCs w:val="22"/>
                <w:lang w:val="en-CA"/>
              </w:rPr>
              <w:t>120</w:t>
            </w:r>
          </w:p>
        </w:tc>
        <w:tc>
          <w:tcPr>
            <w:tcW w:w="1008" w:type="dxa"/>
          </w:tcPr>
          <w:p w:rsidR="00261468" w:rsidRPr="00D53800" w:rsidRDefault="00261468" w:rsidP="00D53800">
            <w:pPr>
              <w:widowControl w:val="0"/>
              <w:jc w:val="right"/>
              <w:rPr>
                <w:rFonts w:cs="Arial"/>
                <w:szCs w:val="22"/>
                <w:lang w:val="en-CA"/>
              </w:rPr>
            </w:pP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Prepaid insurance</w:t>
            </w:r>
          </w:p>
        </w:tc>
        <w:tc>
          <w:tcPr>
            <w:tcW w:w="1089" w:type="dxa"/>
          </w:tcPr>
          <w:p w:rsidR="00261468" w:rsidRPr="00D53800" w:rsidRDefault="00261468" w:rsidP="00DA14D6">
            <w:pPr>
              <w:widowControl w:val="0"/>
              <w:jc w:val="right"/>
              <w:rPr>
                <w:rFonts w:cs="Arial"/>
                <w:szCs w:val="22"/>
                <w:u w:val="single"/>
                <w:lang w:val="en-CA"/>
              </w:rPr>
            </w:pPr>
            <w:r w:rsidRPr="00D53800">
              <w:rPr>
                <w:rFonts w:cs="Arial"/>
                <w:szCs w:val="22"/>
                <w:u w:val="single"/>
                <w:lang w:val="en-CA"/>
              </w:rPr>
              <w:t xml:space="preserve">        80</w:t>
            </w:r>
          </w:p>
        </w:tc>
        <w:tc>
          <w:tcPr>
            <w:tcW w:w="1008" w:type="dxa"/>
          </w:tcPr>
          <w:p w:rsidR="00261468" w:rsidRPr="00D53800" w:rsidRDefault="00261468" w:rsidP="00D53800">
            <w:pPr>
              <w:widowControl w:val="0"/>
              <w:jc w:val="right"/>
              <w:rPr>
                <w:rFonts w:cs="Arial"/>
                <w:szCs w:val="22"/>
                <w:u w:val="single"/>
                <w:lang w:val="en-CA"/>
              </w:rPr>
            </w:pP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ab/>
              <w:t>Total assets</w:t>
            </w:r>
          </w:p>
        </w:tc>
        <w:tc>
          <w:tcPr>
            <w:tcW w:w="1089" w:type="dxa"/>
          </w:tcPr>
          <w:p w:rsidR="00261468" w:rsidRPr="00D53800" w:rsidRDefault="00261468" w:rsidP="00BF5CB1">
            <w:pPr>
              <w:widowControl w:val="0"/>
              <w:jc w:val="right"/>
              <w:rPr>
                <w:rFonts w:cs="Arial"/>
                <w:szCs w:val="22"/>
                <w:u w:val="double"/>
                <w:lang w:val="en-CA"/>
              </w:rPr>
            </w:pPr>
            <w:r w:rsidRPr="00D53800">
              <w:rPr>
                <w:rFonts w:cs="Arial"/>
                <w:szCs w:val="22"/>
                <w:u w:val="double"/>
                <w:lang w:val="en-CA"/>
              </w:rPr>
              <w:t xml:space="preserve"> </w:t>
            </w:r>
            <w:r w:rsidRPr="00D53800">
              <w:rPr>
                <w:rFonts w:cs="Arial"/>
                <w:szCs w:val="22"/>
                <w:u w:val="double"/>
                <w:lang w:val="en-CA"/>
              </w:rPr>
              <w:fldChar w:fldCharType="begin"/>
            </w:r>
            <w:r w:rsidRPr="00D53800">
              <w:rPr>
                <w:rFonts w:cs="Arial"/>
                <w:szCs w:val="22"/>
                <w:u w:val="double"/>
                <w:lang w:val="en-CA"/>
              </w:rPr>
              <w:instrText xml:space="preserve"> =SUM(ABOVE) </w:instrText>
            </w:r>
            <w:r w:rsidRPr="00D53800">
              <w:rPr>
                <w:rFonts w:cs="Arial"/>
                <w:szCs w:val="22"/>
                <w:u w:val="double"/>
                <w:lang w:val="en-CA"/>
              </w:rPr>
              <w:fldChar w:fldCharType="separate"/>
            </w:r>
            <w:r w:rsidRPr="00D53800">
              <w:rPr>
                <w:rFonts w:cs="Arial"/>
                <w:noProof/>
                <w:szCs w:val="22"/>
                <w:u w:val="double"/>
                <w:lang w:val="en-CA"/>
              </w:rPr>
              <w:t>$5,245</w:t>
            </w:r>
            <w:r w:rsidRPr="00D53800">
              <w:rPr>
                <w:rFonts w:cs="Arial"/>
                <w:szCs w:val="22"/>
                <w:u w:val="double"/>
                <w:lang w:val="en-CA"/>
              </w:rPr>
              <w:fldChar w:fldCharType="end"/>
            </w:r>
          </w:p>
        </w:tc>
        <w:tc>
          <w:tcPr>
            <w:tcW w:w="1008" w:type="dxa"/>
          </w:tcPr>
          <w:p w:rsidR="00261468" w:rsidRPr="00D53800" w:rsidRDefault="00261468" w:rsidP="00D53800">
            <w:pPr>
              <w:widowControl w:val="0"/>
              <w:jc w:val="right"/>
              <w:rPr>
                <w:rFonts w:cs="Arial"/>
                <w:szCs w:val="22"/>
                <w:u w:val="double"/>
                <w:lang w:val="en-CA"/>
              </w:rPr>
            </w:pP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p>
        </w:tc>
        <w:tc>
          <w:tcPr>
            <w:tcW w:w="1089" w:type="dxa"/>
          </w:tcPr>
          <w:p w:rsidR="00261468" w:rsidRPr="00D53800" w:rsidRDefault="00261468" w:rsidP="00D53800">
            <w:pPr>
              <w:widowControl w:val="0"/>
              <w:jc w:val="right"/>
              <w:rPr>
                <w:rFonts w:cs="Arial"/>
                <w:szCs w:val="22"/>
                <w:u w:val="single"/>
                <w:lang w:val="en-CA"/>
              </w:rPr>
            </w:pPr>
          </w:p>
        </w:tc>
        <w:tc>
          <w:tcPr>
            <w:tcW w:w="1008" w:type="dxa"/>
          </w:tcPr>
          <w:p w:rsidR="00261468" w:rsidRPr="00D53800" w:rsidRDefault="00261468" w:rsidP="00D53800">
            <w:pPr>
              <w:widowControl w:val="0"/>
              <w:jc w:val="right"/>
              <w:rPr>
                <w:rFonts w:cs="Arial"/>
                <w:szCs w:val="22"/>
                <w:u w:val="double"/>
                <w:lang w:val="en-CA"/>
              </w:rPr>
            </w:pPr>
          </w:p>
        </w:tc>
      </w:tr>
      <w:tr w:rsidR="00261468" w:rsidRPr="00D53800" w:rsidTr="00527093">
        <w:tc>
          <w:tcPr>
            <w:tcW w:w="8568" w:type="dxa"/>
            <w:gridSpan w:val="3"/>
            <w:vAlign w:val="center"/>
          </w:tcPr>
          <w:p w:rsidR="00261468" w:rsidRPr="00D53800" w:rsidRDefault="00261468" w:rsidP="00527093">
            <w:pPr>
              <w:widowControl w:val="0"/>
              <w:jc w:val="center"/>
              <w:rPr>
                <w:rFonts w:cs="Arial"/>
                <w:szCs w:val="22"/>
                <w:u w:val="double"/>
                <w:lang w:val="en-CA"/>
              </w:rPr>
            </w:pPr>
            <w:r w:rsidRPr="00D53800">
              <w:rPr>
                <w:rFonts w:cs="Arial"/>
                <w:szCs w:val="22"/>
                <w:lang w:val="en-CA"/>
              </w:rPr>
              <w:t>LIABILITIES AND OWNER’S EQUITY</w:t>
            </w: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Liabilities</w:t>
            </w:r>
          </w:p>
        </w:tc>
        <w:tc>
          <w:tcPr>
            <w:tcW w:w="1089" w:type="dxa"/>
          </w:tcPr>
          <w:p w:rsidR="00261468" w:rsidRPr="00D53800" w:rsidRDefault="00261468" w:rsidP="00D53800">
            <w:pPr>
              <w:widowControl w:val="0"/>
              <w:jc w:val="right"/>
              <w:rPr>
                <w:rFonts w:cs="Arial"/>
                <w:szCs w:val="22"/>
                <w:u w:val="single"/>
                <w:lang w:val="en-CA"/>
              </w:rPr>
            </w:pPr>
          </w:p>
        </w:tc>
        <w:tc>
          <w:tcPr>
            <w:tcW w:w="1008" w:type="dxa"/>
          </w:tcPr>
          <w:p w:rsidR="00261468" w:rsidRPr="00D53800" w:rsidRDefault="00261468" w:rsidP="00D53800">
            <w:pPr>
              <w:widowControl w:val="0"/>
              <w:jc w:val="right"/>
              <w:rPr>
                <w:rFonts w:cs="Arial"/>
                <w:szCs w:val="22"/>
                <w:u w:val="double"/>
                <w:lang w:val="en-CA"/>
              </w:rPr>
            </w:pPr>
          </w:p>
        </w:tc>
      </w:tr>
      <w:tr w:rsidR="00261468" w:rsidRPr="00D53800" w:rsidTr="00BF5CB1">
        <w:tc>
          <w:tcPr>
            <w:tcW w:w="6471" w:type="dxa"/>
          </w:tcPr>
          <w:p w:rsidR="00261468" w:rsidRPr="00D53800" w:rsidRDefault="00261468" w:rsidP="00D53800">
            <w:pPr>
              <w:widowControl w:val="0"/>
              <w:tabs>
                <w:tab w:val="left" w:pos="446"/>
                <w:tab w:val="left" w:pos="2052"/>
              </w:tabs>
              <w:rPr>
                <w:rFonts w:cs="Arial"/>
                <w:szCs w:val="22"/>
                <w:lang w:val="en-CA"/>
              </w:rPr>
            </w:pPr>
            <w:r w:rsidRPr="00D53800">
              <w:rPr>
                <w:rFonts w:cs="Arial"/>
                <w:szCs w:val="22"/>
                <w:lang w:val="en-CA"/>
              </w:rPr>
              <w:tab/>
              <w:t>Accounts payable</w:t>
            </w:r>
          </w:p>
        </w:tc>
        <w:tc>
          <w:tcPr>
            <w:tcW w:w="1089" w:type="dxa"/>
          </w:tcPr>
          <w:p w:rsidR="00261468" w:rsidRPr="00D53800" w:rsidRDefault="00261468" w:rsidP="00DA14D6">
            <w:pPr>
              <w:widowControl w:val="0"/>
              <w:jc w:val="right"/>
              <w:rPr>
                <w:rFonts w:cs="Arial"/>
                <w:szCs w:val="22"/>
                <w:lang w:val="en-CA"/>
              </w:rPr>
            </w:pPr>
            <w:r w:rsidRPr="00D53800">
              <w:rPr>
                <w:rFonts w:cs="Arial"/>
                <w:szCs w:val="22"/>
                <w:lang w:val="en-CA"/>
              </w:rPr>
              <w:t>$ 1,860</w:t>
            </w:r>
          </w:p>
        </w:tc>
        <w:tc>
          <w:tcPr>
            <w:tcW w:w="1008" w:type="dxa"/>
          </w:tcPr>
          <w:p w:rsidR="00261468" w:rsidRPr="00D53800" w:rsidRDefault="00261468" w:rsidP="00D53800">
            <w:pPr>
              <w:widowControl w:val="0"/>
              <w:jc w:val="right"/>
              <w:rPr>
                <w:rFonts w:cs="Arial"/>
                <w:szCs w:val="22"/>
                <w:lang w:val="en-CA"/>
              </w:rPr>
            </w:pPr>
          </w:p>
        </w:tc>
      </w:tr>
      <w:tr w:rsidR="00261468" w:rsidRPr="00D53800" w:rsidTr="00BF5CB1">
        <w:tc>
          <w:tcPr>
            <w:tcW w:w="6471" w:type="dxa"/>
          </w:tcPr>
          <w:p w:rsidR="00261468" w:rsidRPr="00D53800" w:rsidRDefault="00261468" w:rsidP="00D53800">
            <w:pPr>
              <w:widowControl w:val="0"/>
              <w:tabs>
                <w:tab w:val="left" w:pos="446"/>
                <w:tab w:val="left" w:pos="2052"/>
              </w:tabs>
              <w:rPr>
                <w:rFonts w:cs="Arial"/>
                <w:szCs w:val="22"/>
                <w:lang w:val="en-CA"/>
              </w:rPr>
            </w:pPr>
            <w:r w:rsidRPr="00D53800">
              <w:rPr>
                <w:rFonts w:cs="Arial"/>
                <w:szCs w:val="22"/>
                <w:lang w:val="en-CA"/>
              </w:rPr>
              <w:tab/>
              <w:t>Wages payable</w:t>
            </w:r>
          </w:p>
        </w:tc>
        <w:tc>
          <w:tcPr>
            <w:tcW w:w="1089" w:type="dxa"/>
          </w:tcPr>
          <w:p w:rsidR="00261468" w:rsidRPr="00D53800" w:rsidRDefault="00261468" w:rsidP="00DA14D6">
            <w:pPr>
              <w:widowControl w:val="0"/>
              <w:jc w:val="right"/>
              <w:rPr>
                <w:rFonts w:cs="Arial"/>
                <w:szCs w:val="22"/>
                <w:u w:val="single"/>
                <w:lang w:val="en-CA"/>
              </w:rPr>
            </w:pPr>
            <w:r w:rsidRPr="00D53800">
              <w:rPr>
                <w:rFonts w:cs="Arial"/>
                <w:szCs w:val="22"/>
                <w:u w:val="single"/>
                <w:lang w:val="en-CA"/>
              </w:rPr>
              <w:t xml:space="preserve">    600</w:t>
            </w:r>
          </w:p>
        </w:tc>
        <w:tc>
          <w:tcPr>
            <w:tcW w:w="1008" w:type="dxa"/>
          </w:tcPr>
          <w:p w:rsidR="00261468" w:rsidRPr="00D53800" w:rsidRDefault="00261468" w:rsidP="00D53800">
            <w:pPr>
              <w:widowControl w:val="0"/>
              <w:jc w:val="right"/>
              <w:rPr>
                <w:rFonts w:cs="Arial"/>
                <w:szCs w:val="22"/>
                <w:u w:val="single"/>
                <w:lang w:val="en-CA"/>
              </w:rPr>
            </w:pP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Total liabilities</w:t>
            </w:r>
          </w:p>
        </w:tc>
        <w:tc>
          <w:tcPr>
            <w:tcW w:w="1089" w:type="dxa"/>
          </w:tcPr>
          <w:p w:rsidR="00261468" w:rsidRPr="00D53800" w:rsidRDefault="00261468" w:rsidP="00DA14D6">
            <w:pPr>
              <w:widowControl w:val="0"/>
              <w:jc w:val="right"/>
              <w:rPr>
                <w:rFonts w:cs="Arial"/>
                <w:szCs w:val="22"/>
                <w:u w:val="single"/>
                <w:lang w:val="en-CA"/>
              </w:rPr>
            </w:pPr>
            <w:r w:rsidRPr="00D53800">
              <w:rPr>
                <w:rFonts w:cs="Arial"/>
                <w:szCs w:val="22"/>
                <w:u w:val="single"/>
                <w:lang w:val="en-CA"/>
              </w:rPr>
              <w:t xml:space="preserve"> 2,460</w:t>
            </w:r>
          </w:p>
        </w:tc>
        <w:tc>
          <w:tcPr>
            <w:tcW w:w="1008" w:type="dxa"/>
          </w:tcPr>
          <w:p w:rsidR="00261468" w:rsidRPr="00D53800" w:rsidRDefault="00261468" w:rsidP="00D53800">
            <w:pPr>
              <w:widowControl w:val="0"/>
              <w:jc w:val="right"/>
              <w:rPr>
                <w:rFonts w:cs="Arial"/>
                <w:szCs w:val="22"/>
                <w:u w:val="single"/>
                <w:lang w:val="en-CA"/>
              </w:rPr>
            </w:pP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p>
        </w:tc>
        <w:tc>
          <w:tcPr>
            <w:tcW w:w="1089" w:type="dxa"/>
          </w:tcPr>
          <w:p w:rsidR="00261468" w:rsidRPr="00D53800" w:rsidRDefault="00261468" w:rsidP="00DA14D6">
            <w:pPr>
              <w:widowControl w:val="0"/>
              <w:jc w:val="right"/>
              <w:rPr>
                <w:rFonts w:cs="Arial"/>
                <w:szCs w:val="22"/>
                <w:lang w:val="en-CA"/>
              </w:rPr>
            </w:pPr>
          </w:p>
        </w:tc>
        <w:tc>
          <w:tcPr>
            <w:tcW w:w="1008" w:type="dxa"/>
          </w:tcPr>
          <w:p w:rsidR="00261468" w:rsidRPr="00D53800" w:rsidRDefault="00261468" w:rsidP="00D53800">
            <w:pPr>
              <w:widowControl w:val="0"/>
              <w:jc w:val="right"/>
              <w:rPr>
                <w:rFonts w:cs="Arial"/>
                <w:szCs w:val="22"/>
                <w:lang w:val="en-CA"/>
              </w:rPr>
            </w:pP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Owner’s equity</w:t>
            </w:r>
          </w:p>
        </w:tc>
        <w:tc>
          <w:tcPr>
            <w:tcW w:w="1089" w:type="dxa"/>
          </w:tcPr>
          <w:p w:rsidR="00261468" w:rsidRPr="00D53800" w:rsidRDefault="00261468" w:rsidP="00DA14D6">
            <w:pPr>
              <w:widowControl w:val="0"/>
              <w:jc w:val="right"/>
              <w:rPr>
                <w:rFonts w:cs="Arial"/>
                <w:szCs w:val="22"/>
                <w:lang w:val="en-CA"/>
              </w:rPr>
            </w:pPr>
          </w:p>
        </w:tc>
        <w:tc>
          <w:tcPr>
            <w:tcW w:w="1008" w:type="dxa"/>
          </w:tcPr>
          <w:p w:rsidR="00261468" w:rsidRPr="00D53800" w:rsidRDefault="00261468" w:rsidP="00D53800">
            <w:pPr>
              <w:widowControl w:val="0"/>
              <w:jc w:val="right"/>
              <w:rPr>
                <w:rFonts w:cs="Arial"/>
                <w:szCs w:val="22"/>
                <w:lang w:val="en-CA"/>
              </w:rPr>
            </w:pP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ab/>
              <w:t>W. Calvin, capital</w:t>
            </w:r>
          </w:p>
        </w:tc>
        <w:tc>
          <w:tcPr>
            <w:tcW w:w="1089" w:type="dxa"/>
          </w:tcPr>
          <w:p w:rsidR="00261468" w:rsidRPr="00D53800" w:rsidRDefault="00261468" w:rsidP="00DA14D6">
            <w:pPr>
              <w:widowControl w:val="0"/>
              <w:jc w:val="right"/>
              <w:rPr>
                <w:rFonts w:cs="Arial"/>
                <w:szCs w:val="22"/>
                <w:u w:val="single"/>
                <w:lang w:val="en-CA"/>
              </w:rPr>
            </w:pPr>
            <w:r w:rsidRPr="00D53800">
              <w:rPr>
                <w:rFonts w:cs="Arial"/>
                <w:szCs w:val="22"/>
                <w:u w:val="single"/>
                <w:lang w:val="en-CA"/>
              </w:rPr>
              <w:t xml:space="preserve">  2,785</w:t>
            </w:r>
          </w:p>
        </w:tc>
        <w:tc>
          <w:tcPr>
            <w:tcW w:w="1008" w:type="dxa"/>
          </w:tcPr>
          <w:p w:rsidR="00261468" w:rsidRPr="00D53800" w:rsidRDefault="00261468" w:rsidP="00D53800">
            <w:pPr>
              <w:widowControl w:val="0"/>
              <w:jc w:val="right"/>
              <w:rPr>
                <w:rFonts w:cs="Arial"/>
                <w:szCs w:val="22"/>
                <w:u w:val="single"/>
                <w:lang w:val="en-CA"/>
              </w:rPr>
            </w:pPr>
          </w:p>
        </w:tc>
      </w:tr>
      <w:tr w:rsidR="00261468" w:rsidRPr="00D53800" w:rsidTr="00BF5CB1">
        <w:tc>
          <w:tcPr>
            <w:tcW w:w="6471" w:type="dxa"/>
          </w:tcPr>
          <w:p w:rsidR="00261468" w:rsidRPr="00D53800" w:rsidRDefault="00261468" w:rsidP="00D53800">
            <w:pPr>
              <w:widowControl w:val="0"/>
              <w:tabs>
                <w:tab w:val="left" w:pos="446"/>
              </w:tabs>
              <w:rPr>
                <w:rFonts w:cs="Arial"/>
                <w:szCs w:val="22"/>
                <w:lang w:val="en-CA"/>
              </w:rPr>
            </w:pPr>
            <w:r w:rsidRPr="00D53800">
              <w:rPr>
                <w:rFonts w:cs="Arial"/>
                <w:szCs w:val="22"/>
                <w:lang w:val="en-CA"/>
              </w:rPr>
              <w:t>Total liabilities and owner’s equity</w:t>
            </w:r>
          </w:p>
        </w:tc>
        <w:tc>
          <w:tcPr>
            <w:tcW w:w="1089" w:type="dxa"/>
          </w:tcPr>
          <w:p w:rsidR="00261468" w:rsidRPr="00D53800" w:rsidRDefault="00261468" w:rsidP="00DA14D6">
            <w:pPr>
              <w:widowControl w:val="0"/>
              <w:jc w:val="right"/>
              <w:rPr>
                <w:rFonts w:cs="Arial"/>
                <w:szCs w:val="22"/>
                <w:u w:val="double"/>
                <w:lang w:val="en-CA"/>
              </w:rPr>
            </w:pPr>
            <w:r w:rsidRPr="00D53800">
              <w:rPr>
                <w:rFonts w:cs="Arial"/>
                <w:szCs w:val="22"/>
                <w:u w:val="double"/>
                <w:lang w:val="en-CA"/>
              </w:rPr>
              <w:t>$ 5,245</w:t>
            </w:r>
          </w:p>
        </w:tc>
        <w:tc>
          <w:tcPr>
            <w:tcW w:w="1008" w:type="dxa"/>
          </w:tcPr>
          <w:p w:rsidR="00261468" w:rsidRPr="00D53800" w:rsidRDefault="00261468" w:rsidP="00D53800">
            <w:pPr>
              <w:widowControl w:val="0"/>
              <w:jc w:val="right"/>
              <w:rPr>
                <w:rFonts w:cs="Arial"/>
                <w:szCs w:val="22"/>
                <w:u w:val="double"/>
                <w:lang w:val="en-CA"/>
              </w:rPr>
            </w:pPr>
          </w:p>
        </w:tc>
      </w:tr>
    </w:tbl>
    <w:p w:rsidR="00261468" w:rsidRDefault="00261468">
      <w:pPr>
        <w:rPr>
          <w:rFonts w:cs="Arial"/>
          <w:szCs w:val="22"/>
          <w:lang w:val="en-CA"/>
        </w:rPr>
      </w:pPr>
      <w:r>
        <w:rPr>
          <w:rFonts w:cs="Arial"/>
          <w:szCs w:val="22"/>
          <w:lang w:val="en-CA"/>
        </w:rPr>
        <w:br w:type="page"/>
      </w:r>
    </w:p>
    <w:p w:rsidR="00261468" w:rsidRDefault="00261468" w:rsidP="00BF5CB1">
      <w:pPr>
        <w:pStyle w:val="Heading2"/>
        <w:keepNext w:val="0"/>
        <w:numPr>
          <w:ilvl w:val="1"/>
          <w:numId w:val="0"/>
        </w:numPr>
        <w:tabs>
          <w:tab w:val="num" w:pos="576"/>
          <w:tab w:val="right" w:pos="4253"/>
          <w:tab w:val="right" w:pos="6237"/>
        </w:tabs>
        <w:rPr>
          <w:caps/>
          <w:szCs w:val="28"/>
        </w:rPr>
      </w:pPr>
    </w:p>
    <w:p w:rsidR="00261468" w:rsidRDefault="00261468" w:rsidP="00BF5CB1">
      <w:pPr>
        <w:pStyle w:val="Heading2"/>
        <w:keepNext w:val="0"/>
        <w:numPr>
          <w:ilvl w:val="1"/>
          <w:numId w:val="0"/>
        </w:numPr>
        <w:tabs>
          <w:tab w:val="num" w:pos="576"/>
        </w:tabs>
        <w:rPr>
          <w:caps/>
          <w:szCs w:val="28"/>
        </w:rPr>
      </w:pPr>
    </w:p>
    <w:p w:rsidR="00261468" w:rsidRDefault="00261468" w:rsidP="00BF5CB1">
      <w:pPr>
        <w:pStyle w:val="Heading2"/>
        <w:keepNext w:val="0"/>
        <w:numPr>
          <w:ilvl w:val="1"/>
          <w:numId w:val="0"/>
        </w:numPr>
        <w:tabs>
          <w:tab w:val="num" w:pos="576"/>
        </w:tabs>
        <w:rPr>
          <w:caps/>
          <w:szCs w:val="28"/>
        </w:rPr>
      </w:pPr>
    </w:p>
    <w:p w:rsidR="00261468" w:rsidRDefault="00261468" w:rsidP="00BF5CB1">
      <w:pPr>
        <w:pStyle w:val="Heading2"/>
        <w:keepNext w:val="0"/>
        <w:numPr>
          <w:ilvl w:val="1"/>
          <w:numId w:val="0"/>
        </w:numPr>
        <w:tabs>
          <w:tab w:val="num" w:pos="576"/>
        </w:tabs>
        <w:rPr>
          <w:caps/>
          <w:szCs w:val="28"/>
        </w:rPr>
      </w:pPr>
      <w:r>
        <w:rPr>
          <w:caps/>
          <w:szCs w:val="28"/>
        </w:rPr>
        <w:t>Legal Notice</w:t>
      </w:r>
    </w:p>
    <w:p w:rsidR="00261468" w:rsidRDefault="00A86EE1" w:rsidP="00BF5CB1">
      <w:pPr>
        <w:widowControl w:val="0"/>
        <w:rPr>
          <w:rStyle w:val="slatetextbold1"/>
          <w:rFonts w:cs="Arial"/>
          <w:bCs/>
          <w:szCs w:val="18"/>
        </w:rPr>
      </w:pPr>
      <w:r>
        <w:rPr>
          <w:noProof/>
        </w:rPr>
        <mc:AlternateContent>
          <mc:Choice Requires="wps">
            <w:drawing>
              <wp:anchor distT="4294967294" distB="4294967294" distL="114300" distR="114300" simplePos="0" relativeHeight="251657728" behindDoc="0" locked="0" layoutInCell="0" allowOverlap="1" wp14:anchorId="67B9E69B" wp14:editId="61D0AC90">
                <wp:simplePos x="0" y="0"/>
                <wp:positionH relativeFrom="column">
                  <wp:posOffset>0</wp:posOffset>
                </wp:positionH>
                <wp:positionV relativeFrom="paragraph">
                  <wp:posOffset>50799</wp:posOffset>
                </wp:positionV>
                <wp:extent cx="5486400" cy="0"/>
                <wp:effectExtent l="0" t="0" r="0" b="0"/>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DAB1573" id="Line 77"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aI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sBT2iBMC&#10;AAApBAAADgAAAAAAAAAAAAAAAAAuAgAAZHJzL2Uyb0RvYy54bWxQSwECLQAUAAYACAAAACEA6OBc&#10;DdkAAAAEAQAADwAAAAAAAAAAAAAAAABtBAAAZHJzL2Rvd25yZXYueG1sUEsFBgAAAAAEAAQA8wAA&#10;AHMFAAAAAA==&#10;" o:allowincell="f"/>
            </w:pict>
          </mc:Fallback>
        </mc:AlternateContent>
      </w:r>
    </w:p>
    <w:p w:rsidR="00261468" w:rsidRDefault="00261468" w:rsidP="00BF5CB1">
      <w:pPr>
        <w:widowControl w:val="0"/>
        <w:rPr>
          <w:sz w:val="24"/>
        </w:rPr>
      </w:pPr>
    </w:p>
    <w:p w:rsidR="00261468" w:rsidRDefault="00261468" w:rsidP="00BF5CB1">
      <w:pPr>
        <w:widowControl w:val="0"/>
        <w:rPr>
          <w:sz w:val="24"/>
        </w:rPr>
      </w:pPr>
      <w:proofErr w:type="gramStart"/>
      <w:r>
        <w:rPr>
          <w:sz w:val="24"/>
        </w:rPr>
        <w:t xml:space="preserve">Copyright © </w:t>
      </w:r>
      <w:r w:rsidR="007B4B67">
        <w:rPr>
          <w:sz w:val="24"/>
        </w:rPr>
        <w:t xml:space="preserve">2014 </w:t>
      </w:r>
      <w:r>
        <w:rPr>
          <w:sz w:val="24"/>
        </w:rPr>
        <w:t>by John Wiley &amp; Sons Canada, Ltd. or related companies.</w:t>
      </w:r>
      <w:proofErr w:type="gramEnd"/>
      <w:r>
        <w:rPr>
          <w:sz w:val="24"/>
        </w:rPr>
        <w:t xml:space="preserve">  All rights reserved.</w:t>
      </w:r>
    </w:p>
    <w:p w:rsidR="00261468" w:rsidRDefault="00261468" w:rsidP="00BF5CB1">
      <w:pPr>
        <w:widowControl w:val="0"/>
        <w:rPr>
          <w:sz w:val="24"/>
        </w:rPr>
      </w:pPr>
    </w:p>
    <w:p w:rsidR="00261468" w:rsidRDefault="00A86EE1" w:rsidP="00BF5CB1">
      <w:pPr>
        <w:widowControl w:val="0"/>
        <w:jc w:val="center"/>
        <w:rPr>
          <w:sz w:val="24"/>
        </w:rPr>
      </w:pPr>
      <w:r w:rsidRPr="008D6A1C">
        <w:rPr>
          <w:rFonts w:cs="Arial"/>
          <w:noProof/>
          <w:color w:val="1F497D"/>
          <w:sz w:val="20"/>
        </w:rPr>
        <w:drawing>
          <wp:inline distT="0" distB="0" distL="0" distR="0">
            <wp:extent cx="1092835" cy="225425"/>
            <wp:effectExtent l="0" t="0" r="0" b="0"/>
            <wp:docPr id="2"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2835" cy="225425"/>
                    </a:xfrm>
                    <a:prstGeom prst="rect">
                      <a:avLst/>
                    </a:prstGeom>
                    <a:noFill/>
                    <a:ln>
                      <a:noFill/>
                    </a:ln>
                  </pic:spPr>
                </pic:pic>
              </a:graphicData>
            </a:graphic>
          </wp:inline>
        </w:drawing>
      </w:r>
    </w:p>
    <w:p w:rsidR="00261468" w:rsidRDefault="00261468" w:rsidP="00BF5CB1">
      <w:pPr>
        <w:widowControl w:val="0"/>
        <w:rPr>
          <w:sz w:val="24"/>
        </w:rPr>
      </w:pPr>
    </w:p>
    <w:p w:rsidR="00261468" w:rsidRDefault="00261468" w:rsidP="00BF5CB1">
      <w:pPr>
        <w:widowControl w:val="0"/>
        <w:jc w:val="both"/>
        <w:rPr>
          <w:sz w:val="24"/>
        </w:rPr>
      </w:pPr>
      <w:r>
        <w:rPr>
          <w:sz w:val="24"/>
        </w:rPr>
        <w:t xml:space="preserve">The data contained in these files are protected by copyright. This manual is furnished under </w:t>
      </w:r>
      <w:proofErr w:type="spellStart"/>
      <w:r>
        <w:rPr>
          <w:sz w:val="24"/>
        </w:rPr>
        <w:t>licence</w:t>
      </w:r>
      <w:proofErr w:type="spellEnd"/>
      <w:r>
        <w:rPr>
          <w:sz w:val="24"/>
        </w:rPr>
        <w:t xml:space="preserve"> and may be used only in accordance with the terms of such </w:t>
      </w:r>
      <w:proofErr w:type="spellStart"/>
      <w:r>
        <w:rPr>
          <w:sz w:val="24"/>
        </w:rPr>
        <w:t>licence</w:t>
      </w:r>
      <w:proofErr w:type="spellEnd"/>
      <w:r>
        <w:rPr>
          <w:sz w:val="24"/>
        </w:rPr>
        <w:t>.</w:t>
      </w:r>
    </w:p>
    <w:p w:rsidR="00261468" w:rsidRDefault="00261468" w:rsidP="00BF5CB1">
      <w:pPr>
        <w:widowControl w:val="0"/>
        <w:jc w:val="both"/>
        <w:rPr>
          <w:sz w:val="24"/>
        </w:rPr>
      </w:pPr>
    </w:p>
    <w:p w:rsidR="00261468" w:rsidRDefault="00261468" w:rsidP="00BF5CB1">
      <w:pPr>
        <w:widowControl w:val="0"/>
        <w:jc w:val="both"/>
        <w:rPr>
          <w:sz w:val="24"/>
        </w:rPr>
      </w:pPr>
      <w:r>
        <w:rPr>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bookmarkStart w:id="0" w:name="_GoBack"/>
      <w:bookmarkEnd w:id="0"/>
    </w:p>
    <w:sectPr w:rsidR="00261468" w:rsidSect="00E133D6">
      <w:headerReference w:type="even" r:id="rId9"/>
      <w:headerReference w:type="default" r:id="rId10"/>
      <w:footerReference w:type="even" r:id="rId11"/>
      <w:footerReference w:type="default" r:id="rId12"/>
      <w:type w:val="continuous"/>
      <w:pgSz w:w="12240" w:h="15840" w:code="1"/>
      <w:pgMar w:top="1298" w:right="1298" w:bottom="1151" w:left="1298" w:header="1009"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02A" w:rsidRDefault="0049502A">
      <w:r>
        <w:separator/>
      </w:r>
    </w:p>
  </w:endnote>
  <w:endnote w:type="continuationSeparator" w:id="0">
    <w:p w:rsidR="0049502A" w:rsidRDefault="00495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Fairfield LH Light">
    <w:altName w:val="Times New Roman"/>
    <w:panose1 w:val="00000000000000000000"/>
    <w:charset w:val="00"/>
    <w:family w:val="roman"/>
    <w:notTrueType/>
    <w:pitch w:val="variable"/>
    <w:sig w:usb0="00000003" w:usb1="00000000" w:usb2="00000000" w:usb3="00000000" w:csb0="00000001" w:csb1="00000000"/>
  </w:font>
  <w:font w:name="Fairfield LH MediumItalic">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airfield LTStd-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468" w:rsidRDefault="00261468" w:rsidP="00534BD2">
    <w:pPr>
      <w:pStyle w:val="Footer"/>
      <w:tabs>
        <w:tab w:val="clear" w:pos="8640"/>
        <w:tab w:val="left" w:pos="4410"/>
        <w:tab w:val="right" w:pos="8550"/>
        <w:tab w:val="right" w:pos="10080"/>
      </w:tabs>
      <w:rPr>
        <w:sz w:val="16"/>
      </w:rPr>
    </w:pPr>
    <w:r>
      <w:rPr>
        <w:sz w:val="16"/>
      </w:rPr>
      <w:t xml:space="preserve">Copyright © </w:t>
    </w:r>
    <w:r w:rsidR="00422C65">
      <w:rPr>
        <w:sz w:val="16"/>
      </w:rPr>
      <w:t xml:space="preserve">2014 </w:t>
    </w:r>
    <w:r>
      <w:rPr>
        <w:sz w:val="16"/>
      </w:rPr>
      <w:t>John Wiley &amp; Sons Canada, Ltd. Unauthorized copying, distribution, or transmission of this page is strictly prohibited.</w:t>
    </w:r>
  </w:p>
  <w:p w:rsidR="00261468" w:rsidRDefault="00261468" w:rsidP="00534BD2">
    <w:pPr>
      <w:pStyle w:val="Footer"/>
      <w:tabs>
        <w:tab w:val="clear" w:pos="8640"/>
        <w:tab w:val="left" w:pos="4410"/>
        <w:tab w:val="right" w:pos="8550"/>
        <w:tab w:val="right" w:pos="10080"/>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468" w:rsidRDefault="00261468" w:rsidP="00534BD2">
    <w:pPr>
      <w:pStyle w:val="Footer"/>
      <w:tabs>
        <w:tab w:val="clear" w:pos="8640"/>
        <w:tab w:val="left" w:pos="4410"/>
        <w:tab w:val="right" w:pos="8550"/>
        <w:tab w:val="right" w:pos="10080"/>
      </w:tabs>
      <w:rPr>
        <w:sz w:val="16"/>
      </w:rPr>
    </w:pPr>
    <w:r>
      <w:rPr>
        <w:sz w:val="16"/>
      </w:rPr>
      <w:t xml:space="preserve">Copyright © </w:t>
    </w:r>
    <w:r w:rsidR="00422C65">
      <w:rPr>
        <w:sz w:val="16"/>
      </w:rPr>
      <w:t xml:space="preserve">2014 </w:t>
    </w:r>
    <w:r>
      <w:rPr>
        <w:sz w:val="16"/>
      </w:rPr>
      <w:t>John Wiley &amp; Sons Canada, Ltd. Unauthorized copying, distribution, or transmission of this page is strictly prohibited.</w:t>
    </w:r>
  </w:p>
  <w:p w:rsidR="00261468" w:rsidRDefault="00261468" w:rsidP="00534BD2">
    <w:pPr>
      <w:pStyle w:val="Footer"/>
      <w:tabs>
        <w:tab w:val="clear" w:pos="8640"/>
        <w:tab w:val="left" w:pos="4410"/>
        <w:tab w:val="right" w:pos="8550"/>
        <w:tab w:val="right" w:pos="10080"/>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02A" w:rsidRDefault="0049502A">
      <w:r>
        <w:separator/>
      </w:r>
    </w:p>
  </w:footnote>
  <w:footnote w:type="continuationSeparator" w:id="0">
    <w:p w:rsidR="0049502A" w:rsidRDefault="00495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468" w:rsidRPr="008128D9" w:rsidRDefault="00261468" w:rsidP="00534BD2">
    <w:pPr>
      <w:pStyle w:val="Header"/>
      <w:tabs>
        <w:tab w:val="clear" w:pos="4320"/>
        <w:tab w:val="clear" w:pos="8640"/>
        <w:tab w:val="left" w:pos="851"/>
      </w:tabs>
      <w:ind w:right="-7"/>
      <w:rPr>
        <w:b/>
        <w:sz w:val="20"/>
      </w:rPr>
    </w:pPr>
    <w:r>
      <w:rPr>
        <w:b/>
        <w:sz w:val="20"/>
      </w:rPr>
      <w:t xml:space="preserve">1 - </w:t>
    </w:r>
    <w:r w:rsidRPr="008128D9">
      <w:rPr>
        <w:b/>
        <w:sz w:val="20"/>
      </w:rPr>
      <w:fldChar w:fldCharType="begin"/>
    </w:r>
    <w:r w:rsidRPr="008128D9">
      <w:rPr>
        <w:b/>
        <w:sz w:val="20"/>
      </w:rPr>
      <w:instrText xml:space="preserve"> PAGE   \* MERGEFORMAT </w:instrText>
    </w:r>
    <w:r w:rsidRPr="008128D9">
      <w:rPr>
        <w:b/>
        <w:sz w:val="20"/>
      </w:rPr>
      <w:fldChar w:fldCharType="separate"/>
    </w:r>
    <w:r w:rsidR="009B4C79">
      <w:rPr>
        <w:b/>
        <w:noProof/>
        <w:sz w:val="20"/>
      </w:rPr>
      <w:t>36</w:t>
    </w:r>
    <w:r w:rsidRPr="008128D9">
      <w:rPr>
        <w:b/>
        <w:sz w:val="20"/>
      </w:rPr>
      <w:fldChar w:fldCharType="end"/>
    </w:r>
    <w:r>
      <w:rPr>
        <w:b/>
        <w:sz w:val="20"/>
      </w:rPr>
      <w:tab/>
      <w:t>Exercises</w:t>
    </w:r>
    <w:r w:rsidRPr="008128D9">
      <w:rPr>
        <w:b/>
        <w:sz w:val="20"/>
      </w:rPr>
      <w:t xml:space="preserve"> for </w:t>
    </w:r>
    <w:r w:rsidRPr="00C04D40">
      <w:rPr>
        <w:b/>
        <w:sz w:val="20"/>
      </w:rPr>
      <w:t>Principles</w:t>
    </w:r>
    <w:r w:rsidR="00C04D40" w:rsidRPr="00C04D40">
      <w:rPr>
        <w:b/>
        <w:sz w:val="20"/>
      </w:rPr>
      <w:t xml:space="preserve"> of Financial Accounting</w:t>
    </w:r>
    <w:r w:rsidRPr="00C04D40">
      <w:rPr>
        <w:b/>
        <w:sz w:val="20"/>
      </w:rPr>
      <w:t>, Canadian Edition</w:t>
    </w:r>
  </w:p>
  <w:p w:rsidR="00261468" w:rsidRDefault="00A86EE1" w:rsidP="00534BD2">
    <w:pPr>
      <w:pStyle w:val="Header"/>
      <w:ind w:right="360" w:firstLine="360"/>
      <w:rPr>
        <w:b/>
      </w:rPr>
    </w:pPr>
    <w:r>
      <w:rPr>
        <w:noProof/>
      </w:rPr>
      <mc:AlternateContent>
        <mc:Choice Requires="wps">
          <w:drawing>
            <wp:anchor distT="4294967295" distB="4294967295" distL="114300" distR="114300" simplePos="0" relativeHeight="251658240" behindDoc="0" locked="0" layoutInCell="0" allowOverlap="1" wp14:anchorId="4EF1EB0C" wp14:editId="31D317EF">
              <wp:simplePos x="0" y="0"/>
              <wp:positionH relativeFrom="column">
                <wp:posOffset>0</wp:posOffset>
              </wp:positionH>
              <wp:positionV relativeFrom="paragraph">
                <wp:posOffset>22224</wp:posOffset>
              </wp:positionV>
              <wp:extent cx="6035040" cy="0"/>
              <wp:effectExtent l="0" t="0" r="381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D7B3EF"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75.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nrW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" o:allowincell="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468" w:rsidRPr="00534BD2" w:rsidRDefault="00261468" w:rsidP="00740399">
    <w:pPr>
      <w:pStyle w:val="Header"/>
      <w:framePr w:wrap="around" w:vAnchor="text" w:hAnchor="margin" w:xAlign="outside" w:y="1"/>
      <w:jc w:val="right"/>
      <w:rPr>
        <w:rStyle w:val="PageNumber"/>
        <w:b/>
        <w:sz w:val="20"/>
      </w:rPr>
    </w:pPr>
    <w:r w:rsidRPr="00534BD2">
      <w:rPr>
        <w:rStyle w:val="PageNumber"/>
        <w:b/>
        <w:sz w:val="20"/>
      </w:rPr>
      <w:t xml:space="preserve">1 - </w:t>
    </w:r>
    <w:r w:rsidRPr="00534BD2">
      <w:rPr>
        <w:rStyle w:val="PageNumber"/>
        <w:b/>
        <w:sz w:val="20"/>
      </w:rPr>
      <w:fldChar w:fldCharType="begin"/>
    </w:r>
    <w:r w:rsidRPr="00534BD2">
      <w:rPr>
        <w:rStyle w:val="PageNumber"/>
        <w:b/>
        <w:sz w:val="20"/>
      </w:rPr>
      <w:instrText xml:space="preserve">PAGE  </w:instrText>
    </w:r>
    <w:r w:rsidRPr="00534BD2">
      <w:rPr>
        <w:rStyle w:val="PageNumber"/>
        <w:b/>
        <w:sz w:val="20"/>
      </w:rPr>
      <w:fldChar w:fldCharType="separate"/>
    </w:r>
    <w:r w:rsidR="009B4C79">
      <w:rPr>
        <w:rStyle w:val="PageNumber"/>
        <w:b/>
        <w:noProof/>
        <w:sz w:val="20"/>
      </w:rPr>
      <w:t>35</w:t>
    </w:r>
    <w:r w:rsidRPr="00534BD2">
      <w:rPr>
        <w:rStyle w:val="PageNumber"/>
        <w:b/>
        <w:sz w:val="20"/>
      </w:rPr>
      <w:fldChar w:fldCharType="end"/>
    </w:r>
  </w:p>
  <w:p w:rsidR="00261468" w:rsidRPr="00534BD2" w:rsidRDefault="00261468" w:rsidP="001447D7">
    <w:pPr>
      <w:pStyle w:val="Header"/>
      <w:tabs>
        <w:tab w:val="clear" w:pos="4320"/>
        <w:tab w:val="clear" w:pos="8640"/>
      </w:tabs>
      <w:ind w:right="864" w:firstLine="360"/>
      <w:jc w:val="right"/>
      <w:rPr>
        <w:b/>
        <w:snapToGrid w:val="0"/>
        <w:sz w:val="20"/>
      </w:rPr>
    </w:pPr>
    <w:r w:rsidRPr="00534BD2">
      <w:rPr>
        <w:b/>
        <w:snapToGrid w:val="0"/>
        <w:sz w:val="20"/>
      </w:rPr>
      <w:t>Accounting in Action</w:t>
    </w:r>
  </w:p>
  <w:p w:rsidR="00261468" w:rsidRDefault="00A86EE1">
    <w:pPr>
      <w:pStyle w:val="Header"/>
      <w:ind w:right="360" w:firstLine="360"/>
    </w:pPr>
    <w:r>
      <w:rPr>
        <w:noProof/>
      </w:rPr>
      <mc:AlternateContent>
        <mc:Choice Requires="wps">
          <w:drawing>
            <wp:anchor distT="4294967295" distB="4294967295" distL="114300" distR="114300" simplePos="0" relativeHeight="251657216" behindDoc="0" locked="0" layoutInCell="0" allowOverlap="1">
              <wp:simplePos x="0" y="0"/>
              <wp:positionH relativeFrom="column">
                <wp:posOffset>0</wp:posOffset>
              </wp:positionH>
              <wp:positionV relativeFrom="paragraph">
                <wp:posOffset>22224</wp:posOffset>
              </wp:positionV>
              <wp:extent cx="6035040" cy="0"/>
              <wp:effectExtent l="0" t="0" r="381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1508B8C" id="Line 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75.2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gXX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" o:allowincell="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57FA6"/>
    <w:multiLevelType w:val="multilevel"/>
    <w:tmpl w:val="1FC65C6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29F679EE"/>
    <w:multiLevelType w:val="hybridMultilevel"/>
    <w:tmpl w:val="00842906"/>
    <w:lvl w:ilvl="0" w:tplc="0409000F">
      <w:start w:val="1"/>
      <w:numFmt w:val="decimal"/>
      <w:lvlText w:val="%1."/>
      <w:lvlJc w:val="left"/>
      <w:pPr>
        <w:tabs>
          <w:tab w:val="num" w:pos="1353"/>
        </w:tabs>
        <w:ind w:left="1353" w:hanging="360"/>
      </w:pPr>
      <w:rPr>
        <w:rFonts w:cs="Times New Roman"/>
      </w:rPr>
    </w:lvl>
    <w:lvl w:ilvl="1" w:tplc="04090019" w:tentative="1">
      <w:start w:val="1"/>
      <w:numFmt w:val="lowerLetter"/>
      <w:lvlText w:val="%2."/>
      <w:lvlJc w:val="left"/>
      <w:pPr>
        <w:tabs>
          <w:tab w:val="num" w:pos="2073"/>
        </w:tabs>
        <w:ind w:left="2073" w:hanging="360"/>
      </w:pPr>
      <w:rPr>
        <w:rFonts w:cs="Times New Roman"/>
      </w:rPr>
    </w:lvl>
    <w:lvl w:ilvl="2" w:tplc="0409001B" w:tentative="1">
      <w:start w:val="1"/>
      <w:numFmt w:val="lowerRoman"/>
      <w:lvlText w:val="%3."/>
      <w:lvlJc w:val="right"/>
      <w:pPr>
        <w:tabs>
          <w:tab w:val="num" w:pos="2793"/>
        </w:tabs>
        <w:ind w:left="2793" w:hanging="180"/>
      </w:pPr>
      <w:rPr>
        <w:rFonts w:cs="Times New Roman"/>
      </w:rPr>
    </w:lvl>
    <w:lvl w:ilvl="3" w:tplc="0409000F" w:tentative="1">
      <w:start w:val="1"/>
      <w:numFmt w:val="decimal"/>
      <w:lvlText w:val="%4."/>
      <w:lvlJc w:val="left"/>
      <w:pPr>
        <w:tabs>
          <w:tab w:val="num" w:pos="3513"/>
        </w:tabs>
        <w:ind w:left="3513" w:hanging="360"/>
      </w:pPr>
      <w:rPr>
        <w:rFonts w:cs="Times New Roman"/>
      </w:rPr>
    </w:lvl>
    <w:lvl w:ilvl="4" w:tplc="04090019" w:tentative="1">
      <w:start w:val="1"/>
      <w:numFmt w:val="lowerLetter"/>
      <w:lvlText w:val="%5."/>
      <w:lvlJc w:val="left"/>
      <w:pPr>
        <w:tabs>
          <w:tab w:val="num" w:pos="4233"/>
        </w:tabs>
        <w:ind w:left="4233" w:hanging="360"/>
      </w:pPr>
      <w:rPr>
        <w:rFonts w:cs="Times New Roman"/>
      </w:rPr>
    </w:lvl>
    <w:lvl w:ilvl="5" w:tplc="0409001B" w:tentative="1">
      <w:start w:val="1"/>
      <w:numFmt w:val="lowerRoman"/>
      <w:lvlText w:val="%6."/>
      <w:lvlJc w:val="right"/>
      <w:pPr>
        <w:tabs>
          <w:tab w:val="num" w:pos="4953"/>
        </w:tabs>
        <w:ind w:left="4953" w:hanging="180"/>
      </w:pPr>
      <w:rPr>
        <w:rFonts w:cs="Times New Roman"/>
      </w:rPr>
    </w:lvl>
    <w:lvl w:ilvl="6" w:tplc="0409000F" w:tentative="1">
      <w:start w:val="1"/>
      <w:numFmt w:val="decimal"/>
      <w:lvlText w:val="%7."/>
      <w:lvlJc w:val="left"/>
      <w:pPr>
        <w:tabs>
          <w:tab w:val="num" w:pos="5673"/>
        </w:tabs>
        <w:ind w:left="5673" w:hanging="360"/>
      </w:pPr>
      <w:rPr>
        <w:rFonts w:cs="Times New Roman"/>
      </w:rPr>
    </w:lvl>
    <w:lvl w:ilvl="7" w:tplc="04090019" w:tentative="1">
      <w:start w:val="1"/>
      <w:numFmt w:val="lowerLetter"/>
      <w:lvlText w:val="%8."/>
      <w:lvlJc w:val="left"/>
      <w:pPr>
        <w:tabs>
          <w:tab w:val="num" w:pos="6393"/>
        </w:tabs>
        <w:ind w:left="6393" w:hanging="360"/>
      </w:pPr>
      <w:rPr>
        <w:rFonts w:cs="Times New Roman"/>
      </w:rPr>
    </w:lvl>
    <w:lvl w:ilvl="8" w:tplc="0409001B" w:tentative="1">
      <w:start w:val="1"/>
      <w:numFmt w:val="lowerRoman"/>
      <w:lvlText w:val="%9."/>
      <w:lvlJc w:val="right"/>
      <w:pPr>
        <w:tabs>
          <w:tab w:val="num" w:pos="7113"/>
        </w:tabs>
        <w:ind w:left="7113" w:hanging="180"/>
      </w:pPr>
      <w:rPr>
        <w:rFonts w:cs="Times New Roman"/>
      </w:rPr>
    </w:lvl>
  </w:abstractNum>
  <w:abstractNum w:abstractNumId="2">
    <w:nsid w:val="394E3035"/>
    <w:multiLevelType w:val="hybridMultilevel"/>
    <w:tmpl w:val="1FC65C6E"/>
    <w:lvl w:ilvl="0" w:tplc="0409000F">
      <w:start w:val="1"/>
      <w:numFmt w:val="decimal"/>
      <w:lvlText w:val="%1."/>
      <w:lvlJc w:val="left"/>
      <w:pPr>
        <w:tabs>
          <w:tab w:val="num" w:pos="786"/>
        </w:tabs>
        <w:ind w:left="786" w:hanging="360"/>
      </w:pPr>
      <w:rPr>
        <w:rFonts w:cs="Times New Roman"/>
      </w:rPr>
    </w:lvl>
    <w:lvl w:ilvl="1" w:tplc="04090019" w:tentative="1">
      <w:start w:val="1"/>
      <w:numFmt w:val="lowerLetter"/>
      <w:lvlText w:val="%2."/>
      <w:lvlJc w:val="left"/>
      <w:pPr>
        <w:tabs>
          <w:tab w:val="num" w:pos="1506"/>
        </w:tabs>
        <w:ind w:left="1506" w:hanging="360"/>
      </w:pPr>
      <w:rPr>
        <w:rFonts w:cs="Times New Roman"/>
      </w:rPr>
    </w:lvl>
    <w:lvl w:ilvl="2" w:tplc="0409001B" w:tentative="1">
      <w:start w:val="1"/>
      <w:numFmt w:val="lowerRoman"/>
      <w:lvlText w:val="%3."/>
      <w:lvlJc w:val="right"/>
      <w:pPr>
        <w:tabs>
          <w:tab w:val="num" w:pos="2226"/>
        </w:tabs>
        <w:ind w:left="2226" w:hanging="180"/>
      </w:pPr>
      <w:rPr>
        <w:rFonts w:cs="Times New Roman"/>
      </w:rPr>
    </w:lvl>
    <w:lvl w:ilvl="3" w:tplc="0409000F" w:tentative="1">
      <w:start w:val="1"/>
      <w:numFmt w:val="decimal"/>
      <w:lvlText w:val="%4."/>
      <w:lvlJc w:val="left"/>
      <w:pPr>
        <w:tabs>
          <w:tab w:val="num" w:pos="2946"/>
        </w:tabs>
        <w:ind w:left="2946" w:hanging="360"/>
      </w:pPr>
      <w:rPr>
        <w:rFonts w:cs="Times New Roman"/>
      </w:rPr>
    </w:lvl>
    <w:lvl w:ilvl="4" w:tplc="04090019" w:tentative="1">
      <w:start w:val="1"/>
      <w:numFmt w:val="lowerLetter"/>
      <w:lvlText w:val="%5."/>
      <w:lvlJc w:val="left"/>
      <w:pPr>
        <w:tabs>
          <w:tab w:val="num" w:pos="3666"/>
        </w:tabs>
        <w:ind w:left="3666" w:hanging="360"/>
      </w:pPr>
      <w:rPr>
        <w:rFonts w:cs="Times New Roman"/>
      </w:rPr>
    </w:lvl>
    <w:lvl w:ilvl="5" w:tplc="0409001B" w:tentative="1">
      <w:start w:val="1"/>
      <w:numFmt w:val="lowerRoman"/>
      <w:lvlText w:val="%6."/>
      <w:lvlJc w:val="right"/>
      <w:pPr>
        <w:tabs>
          <w:tab w:val="num" w:pos="4386"/>
        </w:tabs>
        <w:ind w:left="4386" w:hanging="180"/>
      </w:pPr>
      <w:rPr>
        <w:rFonts w:cs="Times New Roman"/>
      </w:rPr>
    </w:lvl>
    <w:lvl w:ilvl="6" w:tplc="0409000F" w:tentative="1">
      <w:start w:val="1"/>
      <w:numFmt w:val="decimal"/>
      <w:lvlText w:val="%7."/>
      <w:lvlJc w:val="left"/>
      <w:pPr>
        <w:tabs>
          <w:tab w:val="num" w:pos="5106"/>
        </w:tabs>
        <w:ind w:left="5106" w:hanging="360"/>
      </w:pPr>
      <w:rPr>
        <w:rFonts w:cs="Times New Roman"/>
      </w:rPr>
    </w:lvl>
    <w:lvl w:ilvl="7" w:tplc="04090019" w:tentative="1">
      <w:start w:val="1"/>
      <w:numFmt w:val="lowerLetter"/>
      <w:lvlText w:val="%8."/>
      <w:lvlJc w:val="left"/>
      <w:pPr>
        <w:tabs>
          <w:tab w:val="num" w:pos="5826"/>
        </w:tabs>
        <w:ind w:left="5826" w:hanging="360"/>
      </w:pPr>
      <w:rPr>
        <w:rFonts w:cs="Times New Roman"/>
      </w:rPr>
    </w:lvl>
    <w:lvl w:ilvl="8" w:tplc="0409001B" w:tentative="1">
      <w:start w:val="1"/>
      <w:numFmt w:val="lowerRoman"/>
      <w:lvlText w:val="%9."/>
      <w:lvlJc w:val="right"/>
      <w:pPr>
        <w:tabs>
          <w:tab w:val="num" w:pos="6546"/>
        </w:tabs>
        <w:ind w:left="6546" w:hanging="180"/>
      </w:pPr>
      <w:rPr>
        <w:rFonts w:cs="Times New Roman"/>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ndsay Humphreys">
    <w15:presenceInfo w15:providerId="Windows Live" w15:userId="b8661079a34449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FE3"/>
    <w:rsid w:val="000116B3"/>
    <w:rsid w:val="00023C91"/>
    <w:rsid w:val="00034343"/>
    <w:rsid w:val="00041325"/>
    <w:rsid w:val="000416F1"/>
    <w:rsid w:val="00042B55"/>
    <w:rsid w:val="00053A55"/>
    <w:rsid w:val="000540DC"/>
    <w:rsid w:val="00055F4A"/>
    <w:rsid w:val="0006273B"/>
    <w:rsid w:val="000632A9"/>
    <w:rsid w:val="00077EF0"/>
    <w:rsid w:val="0008166E"/>
    <w:rsid w:val="00082010"/>
    <w:rsid w:val="00095041"/>
    <w:rsid w:val="000A3327"/>
    <w:rsid w:val="000A79E8"/>
    <w:rsid w:val="000C18D3"/>
    <w:rsid w:val="000D2B6B"/>
    <w:rsid w:val="000D6741"/>
    <w:rsid w:val="000E0A50"/>
    <w:rsid w:val="000E598A"/>
    <w:rsid w:val="000E6429"/>
    <w:rsid w:val="000E6CCD"/>
    <w:rsid w:val="000F4EBA"/>
    <w:rsid w:val="001016A5"/>
    <w:rsid w:val="00103B7B"/>
    <w:rsid w:val="0011092E"/>
    <w:rsid w:val="00124BEB"/>
    <w:rsid w:val="001447D7"/>
    <w:rsid w:val="0015236B"/>
    <w:rsid w:val="001613F8"/>
    <w:rsid w:val="0016176F"/>
    <w:rsid w:val="001679D8"/>
    <w:rsid w:val="00175EE5"/>
    <w:rsid w:val="00177412"/>
    <w:rsid w:val="00184069"/>
    <w:rsid w:val="0019239E"/>
    <w:rsid w:val="001B40E8"/>
    <w:rsid w:val="001B79CD"/>
    <w:rsid w:val="001C4DC5"/>
    <w:rsid w:val="001D2216"/>
    <w:rsid w:val="001D3B8D"/>
    <w:rsid w:val="001D57BE"/>
    <w:rsid w:val="001E081E"/>
    <w:rsid w:val="001E6BEF"/>
    <w:rsid w:val="001F0F3A"/>
    <w:rsid w:val="001F5C76"/>
    <w:rsid w:val="0020070B"/>
    <w:rsid w:val="002125CC"/>
    <w:rsid w:val="002267C0"/>
    <w:rsid w:val="002359B0"/>
    <w:rsid w:val="0023658D"/>
    <w:rsid w:val="002436DB"/>
    <w:rsid w:val="00244CD9"/>
    <w:rsid w:val="00246DAA"/>
    <w:rsid w:val="00261468"/>
    <w:rsid w:val="00270802"/>
    <w:rsid w:val="00272E59"/>
    <w:rsid w:val="0027372E"/>
    <w:rsid w:val="00275A92"/>
    <w:rsid w:val="0028263E"/>
    <w:rsid w:val="002916BC"/>
    <w:rsid w:val="002B7310"/>
    <w:rsid w:val="002C51A5"/>
    <w:rsid w:val="002D133B"/>
    <w:rsid w:val="002D5CCD"/>
    <w:rsid w:val="002E354C"/>
    <w:rsid w:val="002F0EC4"/>
    <w:rsid w:val="002F4F65"/>
    <w:rsid w:val="00307421"/>
    <w:rsid w:val="00312B55"/>
    <w:rsid w:val="00321FA5"/>
    <w:rsid w:val="003254DC"/>
    <w:rsid w:val="00330D70"/>
    <w:rsid w:val="003403AE"/>
    <w:rsid w:val="003435D6"/>
    <w:rsid w:val="00343A3C"/>
    <w:rsid w:val="0035563B"/>
    <w:rsid w:val="003634BB"/>
    <w:rsid w:val="00381CF2"/>
    <w:rsid w:val="00392100"/>
    <w:rsid w:val="003926E5"/>
    <w:rsid w:val="0039376D"/>
    <w:rsid w:val="00393974"/>
    <w:rsid w:val="0039526B"/>
    <w:rsid w:val="003B7480"/>
    <w:rsid w:val="003C03A3"/>
    <w:rsid w:val="003C3609"/>
    <w:rsid w:val="003C39B5"/>
    <w:rsid w:val="003D109C"/>
    <w:rsid w:val="003D1826"/>
    <w:rsid w:val="003D5428"/>
    <w:rsid w:val="004103D7"/>
    <w:rsid w:val="00413F2F"/>
    <w:rsid w:val="00422C65"/>
    <w:rsid w:val="004345F6"/>
    <w:rsid w:val="004400F2"/>
    <w:rsid w:val="004453C5"/>
    <w:rsid w:val="00447CCC"/>
    <w:rsid w:val="00451196"/>
    <w:rsid w:val="00457809"/>
    <w:rsid w:val="00461226"/>
    <w:rsid w:val="00472A1B"/>
    <w:rsid w:val="00487974"/>
    <w:rsid w:val="00492970"/>
    <w:rsid w:val="0049502A"/>
    <w:rsid w:val="004A344D"/>
    <w:rsid w:val="004B0417"/>
    <w:rsid w:val="004B3090"/>
    <w:rsid w:val="004B4DB9"/>
    <w:rsid w:val="004C10C0"/>
    <w:rsid w:val="004C3D8E"/>
    <w:rsid w:val="004C48E9"/>
    <w:rsid w:val="004D31CA"/>
    <w:rsid w:val="004E330A"/>
    <w:rsid w:val="004F41C9"/>
    <w:rsid w:val="004F6689"/>
    <w:rsid w:val="0050183B"/>
    <w:rsid w:val="005037C0"/>
    <w:rsid w:val="00511A13"/>
    <w:rsid w:val="00517B7C"/>
    <w:rsid w:val="00520F74"/>
    <w:rsid w:val="00527093"/>
    <w:rsid w:val="00532664"/>
    <w:rsid w:val="00534BD2"/>
    <w:rsid w:val="005558DC"/>
    <w:rsid w:val="00555E4B"/>
    <w:rsid w:val="0056581B"/>
    <w:rsid w:val="00574891"/>
    <w:rsid w:val="00574FCC"/>
    <w:rsid w:val="005947A1"/>
    <w:rsid w:val="005A4E4D"/>
    <w:rsid w:val="005B754F"/>
    <w:rsid w:val="005C5294"/>
    <w:rsid w:val="005D12C1"/>
    <w:rsid w:val="005D2474"/>
    <w:rsid w:val="005D7D71"/>
    <w:rsid w:val="005D7DB9"/>
    <w:rsid w:val="005E4002"/>
    <w:rsid w:val="005E7824"/>
    <w:rsid w:val="005F1146"/>
    <w:rsid w:val="005F3D37"/>
    <w:rsid w:val="00601BDC"/>
    <w:rsid w:val="0060226E"/>
    <w:rsid w:val="00610629"/>
    <w:rsid w:val="0062410F"/>
    <w:rsid w:val="00627345"/>
    <w:rsid w:val="006300D3"/>
    <w:rsid w:val="006303A5"/>
    <w:rsid w:val="00636B04"/>
    <w:rsid w:val="006401BC"/>
    <w:rsid w:val="00645CF2"/>
    <w:rsid w:val="006520B9"/>
    <w:rsid w:val="00654670"/>
    <w:rsid w:val="00660F27"/>
    <w:rsid w:val="00664001"/>
    <w:rsid w:val="00667135"/>
    <w:rsid w:val="00670339"/>
    <w:rsid w:val="006764FD"/>
    <w:rsid w:val="00680B83"/>
    <w:rsid w:val="006816A7"/>
    <w:rsid w:val="006A1F09"/>
    <w:rsid w:val="006A5069"/>
    <w:rsid w:val="006A78C9"/>
    <w:rsid w:val="006B175E"/>
    <w:rsid w:val="006D1C6F"/>
    <w:rsid w:val="006D30F6"/>
    <w:rsid w:val="006E52B0"/>
    <w:rsid w:val="006F32A1"/>
    <w:rsid w:val="006F4BB7"/>
    <w:rsid w:val="00705D18"/>
    <w:rsid w:val="007106B4"/>
    <w:rsid w:val="007123D5"/>
    <w:rsid w:val="00716EED"/>
    <w:rsid w:val="00737431"/>
    <w:rsid w:val="00740399"/>
    <w:rsid w:val="00740AD1"/>
    <w:rsid w:val="00741DF7"/>
    <w:rsid w:val="0074214F"/>
    <w:rsid w:val="00746978"/>
    <w:rsid w:val="00746C6E"/>
    <w:rsid w:val="00756D2E"/>
    <w:rsid w:val="0077459C"/>
    <w:rsid w:val="007B4B67"/>
    <w:rsid w:val="007B4FB0"/>
    <w:rsid w:val="007B612F"/>
    <w:rsid w:val="007B65F5"/>
    <w:rsid w:val="007C1E78"/>
    <w:rsid w:val="007C5D5D"/>
    <w:rsid w:val="007F2707"/>
    <w:rsid w:val="00801411"/>
    <w:rsid w:val="00805456"/>
    <w:rsid w:val="008110B4"/>
    <w:rsid w:val="008128D9"/>
    <w:rsid w:val="00814BAC"/>
    <w:rsid w:val="00822479"/>
    <w:rsid w:val="00832550"/>
    <w:rsid w:val="00835C09"/>
    <w:rsid w:val="008372F5"/>
    <w:rsid w:val="00843C39"/>
    <w:rsid w:val="00850A06"/>
    <w:rsid w:val="00854D1E"/>
    <w:rsid w:val="008649BA"/>
    <w:rsid w:val="008736FF"/>
    <w:rsid w:val="00873AC4"/>
    <w:rsid w:val="00874619"/>
    <w:rsid w:val="00885FE7"/>
    <w:rsid w:val="00891013"/>
    <w:rsid w:val="00892E9F"/>
    <w:rsid w:val="008A24FD"/>
    <w:rsid w:val="008A4141"/>
    <w:rsid w:val="008A6B17"/>
    <w:rsid w:val="008B3D7D"/>
    <w:rsid w:val="008B523A"/>
    <w:rsid w:val="008D2F5B"/>
    <w:rsid w:val="008D48AC"/>
    <w:rsid w:val="008D4D7C"/>
    <w:rsid w:val="008D6A1C"/>
    <w:rsid w:val="008D7F35"/>
    <w:rsid w:val="008E646C"/>
    <w:rsid w:val="008F0F31"/>
    <w:rsid w:val="008F33F5"/>
    <w:rsid w:val="008F753B"/>
    <w:rsid w:val="008F7AF7"/>
    <w:rsid w:val="00902BA6"/>
    <w:rsid w:val="00910777"/>
    <w:rsid w:val="0092735E"/>
    <w:rsid w:val="00935A1A"/>
    <w:rsid w:val="00942324"/>
    <w:rsid w:val="00943A5F"/>
    <w:rsid w:val="00943D3E"/>
    <w:rsid w:val="00945E59"/>
    <w:rsid w:val="0095308E"/>
    <w:rsid w:val="009622D4"/>
    <w:rsid w:val="00963A7F"/>
    <w:rsid w:val="00981407"/>
    <w:rsid w:val="0098554A"/>
    <w:rsid w:val="009A27B8"/>
    <w:rsid w:val="009B4C79"/>
    <w:rsid w:val="009C5A28"/>
    <w:rsid w:val="009C706E"/>
    <w:rsid w:val="009D19AF"/>
    <w:rsid w:val="009D4E5B"/>
    <w:rsid w:val="009F3B92"/>
    <w:rsid w:val="00A1179C"/>
    <w:rsid w:val="00A11C81"/>
    <w:rsid w:val="00A16ED0"/>
    <w:rsid w:val="00A20B0F"/>
    <w:rsid w:val="00A20E95"/>
    <w:rsid w:val="00A306CE"/>
    <w:rsid w:val="00A31E3B"/>
    <w:rsid w:val="00A36A3A"/>
    <w:rsid w:val="00A40FCB"/>
    <w:rsid w:val="00A439EE"/>
    <w:rsid w:val="00A4607F"/>
    <w:rsid w:val="00A5215C"/>
    <w:rsid w:val="00A52D2D"/>
    <w:rsid w:val="00A604E5"/>
    <w:rsid w:val="00A606AC"/>
    <w:rsid w:val="00A607E5"/>
    <w:rsid w:val="00A61DD8"/>
    <w:rsid w:val="00A64850"/>
    <w:rsid w:val="00A66EBF"/>
    <w:rsid w:val="00A701E5"/>
    <w:rsid w:val="00A7266B"/>
    <w:rsid w:val="00A733F8"/>
    <w:rsid w:val="00A82F1A"/>
    <w:rsid w:val="00A86EE1"/>
    <w:rsid w:val="00A920C7"/>
    <w:rsid w:val="00AC2EF7"/>
    <w:rsid w:val="00AD363E"/>
    <w:rsid w:val="00B057F6"/>
    <w:rsid w:val="00B10DD4"/>
    <w:rsid w:val="00B23447"/>
    <w:rsid w:val="00B35823"/>
    <w:rsid w:val="00B36206"/>
    <w:rsid w:val="00B41357"/>
    <w:rsid w:val="00B41963"/>
    <w:rsid w:val="00B422B5"/>
    <w:rsid w:val="00B4771C"/>
    <w:rsid w:val="00B55159"/>
    <w:rsid w:val="00B61973"/>
    <w:rsid w:val="00B70B81"/>
    <w:rsid w:val="00B7552A"/>
    <w:rsid w:val="00B762B8"/>
    <w:rsid w:val="00B76D46"/>
    <w:rsid w:val="00B83EFF"/>
    <w:rsid w:val="00B97B21"/>
    <w:rsid w:val="00BB3783"/>
    <w:rsid w:val="00BB604E"/>
    <w:rsid w:val="00BC236B"/>
    <w:rsid w:val="00BC710D"/>
    <w:rsid w:val="00BD4212"/>
    <w:rsid w:val="00BD5B92"/>
    <w:rsid w:val="00BF5CB1"/>
    <w:rsid w:val="00C00FE3"/>
    <w:rsid w:val="00C0166E"/>
    <w:rsid w:val="00C04D40"/>
    <w:rsid w:val="00C059EC"/>
    <w:rsid w:val="00C120B0"/>
    <w:rsid w:val="00C21EA2"/>
    <w:rsid w:val="00C32BC1"/>
    <w:rsid w:val="00C3398B"/>
    <w:rsid w:val="00C470D5"/>
    <w:rsid w:val="00C508FD"/>
    <w:rsid w:val="00C50EB0"/>
    <w:rsid w:val="00C52EC1"/>
    <w:rsid w:val="00C56431"/>
    <w:rsid w:val="00C5713D"/>
    <w:rsid w:val="00C66D21"/>
    <w:rsid w:val="00C67887"/>
    <w:rsid w:val="00C67CE2"/>
    <w:rsid w:val="00C805E4"/>
    <w:rsid w:val="00C80C4B"/>
    <w:rsid w:val="00CB0FC0"/>
    <w:rsid w:val="00CB5C22"/>
    <w:rsid w:val="00CC3151"/>
    <w:rsid w:val="00CD3FCB"/>
    <w:rsid w:val="00CD6864"/>
    <w:rsid w:val="00CD7691"/>
    <w:rsid w:val="00CE0520"/>
    <w:rsid w:val="00CF19BF"/>
    <w:rsid w:val="00CF2360"/>
    <w:rsid w:val="00D16D5C"/>
    <w:rsid w:val="00D30529"/>
    <w:rsid w:val="00D3178C"/>
    <w:rsid w:val="00D429A8"/>
    <w:rsid w:val="00D50190"/>
    <w:rsid w:val="00D51084"/>
    <w:rsid w:val="00D53800"/>
    <w:rsid w:val="00D62035"/>
    <w:rsid w:val="00D63940"/>
    <w:rsid w:val="00D72F25"/>
    <w:rsid w:val="00D811DD"/>
    <w:rsid w:val="00D83CCB"/>
    <w:rsid w:val="00D86544"/>
    <w:rsid w:val="00DA14D6"/>
    <w:rsid w:val="00DA5614"/>
    <w:rsid w:val="00DB23CF"/>
    <w:rsid w:val="00DB2972"/>
    <w:rsid w:val="00DB7279"/>
    <w:rsid w:val="00DC5C88"/>
    <w:rsid w:val="00DD0920"/>
    <w:rsid w:val="00DF39B1"/>
    <w:rsid w:val="00DF4530"/>
    <w:rsid w:val="00DF6417"/>
    <w:rsid w:val="00E03FE0"/>
    <w:rsid w:val="00E05F71"/>
    <w:rsid w:val="00E133D6"/>
    <w:rsid w:val="00E14722"/>
    <w:rsid w:val="00E40EAC"/>
    <w:rsid w:val="00E66C41"/>
    <w:rsid w:val="00E730A3"/>
    <w:rsid w:val="00E74753"/>
    <w:rsid w:val="00E80BB2"/>
    <w:rsid w:val="00EA17B6"/>
    <w:rsid w:val="00EB2F1A"/>
    <w:rsid w:val="00EB4911"/>
    <w:rsid w:val="00EC201C"/>
    <w:rsid w:val="00ED0387"/>
    <w:rsid w:val="00EE2DD8"/>
    <w:rsid w:val="00F079AD"/>
    <w:rsid w:val="00F30586"/>
    <w:rsid w:val="00F3454C"/>
    <w:rsid w:val="00F4058F"/>
    <w:rsid w:val="00F4791E"/>
    <w:rsid w:val="00F558FE"/>
    <w:rsid w:val="00F60823"/>
    <w:rsid w:val="00F64C84"/>
    <w:rsid w:val="00F72AFF"/>
    <w:rsid w:val="00F76EFB"/>
    <w:rsid w:val="00F807B0"/>
    <w:rsid w:val="00F97FAA"/>
    <w:rsid w:val="00FB16C5"/>
    <w:rsid w:val="00FC0B5B"/>
    <w:rsid w:val="00FC2120"/>
    <w:rsid w:val="00FD6563"/>
    <w:rsid w:val="00FD7F5F"/>
    <w:rsid w:val="00FE614E"/>
    <w:rsid w:val="00FF38F7"/>
    <w:rsid w:val="00FF3A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BAC"/>
    <w:rPr>
      <w:rFonts w:ascii="Arial" w:hAnsi="Arial"/>
      <w:sz w:val="22"/>
      <w:lang w:val="en-US" w:eastAsia="en-US"/>
    </w:rPr>
  </w:style>
  <w:style w:type="paragraph" w:styleId="Heading1">
    <w:name w:val="heading 1"/>
    <w:basedOn w:val="Normal"/>
    <w:next w:val="Normal"/>
    <w:link w:val="Heading1Char"/>
    <w:uiPriority w:val="99"/>
    <w:qFormat/>
    <w:rsid w:val="009C706E"/>
    <w:pPr>
      <w:keepNext/>
      <w:widowControl w:val="0"/>
      <w:tabs>
        <w:tab w:val="left" w:pos="360"/>
        <w:tab w:val="left" w:pos="720"/>
        <w:tab w:val="right" w:pos="9270"/>
      </w:tabs>
      <w:jc w:val="center"/>
      <w:outlineLvl w:val="0"/>
    </w:pPr>
    <w:rPr>
      <w:b/>
      <w:caps/>
      <w:sz w:val="32"/>
    </w:rPr>
  </w:style>
  <w:style w:type="paragraph" w:styleId="Heading2">
    <w:name w:val="heading 2"/>
    <w:basedOn w:val="Normal"/>
    <w:next w:val="Normal"/>
    <w:link w:val="Heading2Char"/>
    <w:uiPriority w:val="99"/>
    <w:qFormat/>
    <w:rsid w:val="009C706E"/>
    <w:pPr>
      <w:keepNext/>
      <w:widowControl w:val="0"/>
      <w:jc w:val="center"/>
      <w:outlineLvl w:val="1"/>
    </w:pPr>
    <w:rPr>
      <w:b/>
      <w:sz w:val="28"/>
    </w:rPr>
  </w:style>
  <w:style w:type="paragraph" w:styleId="Heading3">
    <w:name w:val="heading 3"/>
    <w:basedOn w:val="Normal"/>
    <w:next w:val="Normal"/>
    <w:link w:val="Heading3Char"/>
    <w:uiPriority w:val="99"/>
    <w:qFormat/>
    <w:rsid w:val="009C706E"/>
    <w:pPr>
      <w:keepNext/>
      <w:widowControl w:val="0"/>
      <w:spacing w:after="120"/>
      <w:jc w:val="center"/>
      <w:outlineLvl w:val="2"/>
    </w:pPr>
    <w:rPr>
      <w:b/>
      <w:caps/>
      <w:sz w:val="26"/>
    </w:rPr>
  </w:style>
  <w:style w:type="paragraph" w:styleId="Heading4">
    <w:name w:val="heading 4"/>
    <w:basedOn w:val="Normal"/>
    <w:next w:val="Normal"/>
    <w:link w:val="Heading4Char"/>
    <w:uiPriority w:val="99"/>
    <w:qFormat/>
    <w:rsid w:val="009C706E"/>
    <w:pPr>
      <w:keepNext/>
      <w:spacing w:before="60" w:after="60"/>
      <w:jc w:val="center"/>
      <w:outlineLvl w:val="3"/>
    </w:pPr>
    <w:rPr>
      <w:b/>
      <w:caps/>
      <w:sz w:val="24"/>
    </w:rPr>
  </w:style>
  <w:style w:type="paragraph" w:styleId="Heading5">
    <w:name w:val="heading 5"/>
    <w:basedOn w:val="Normal"/>
    <w:next w:val="Normal"/>
    <w:link w:val="Heading5Char"/>
    <w:uiPriority w:val="99"/>
    <w:qFormat/>
    <w:rsid w:val="009C706E"/>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rPr>
  </w:style>
  <w:style w:type="paragraph" w:styleId="Heading6">
    <w:name w:val="heading 6"/>
    <w:basedOn w:val="Normal"/>
    <w:next w:val="Normal"/>
    <w:link w:val="Heading6Char"/>
    <w:uiPriority w:val="99"/>
    <w:qFormat/>
    <w:rsid w:val="009C706E"/>
    <w:pPr>
      <w:keepNext/>
      <w:tabs>
        <w:tab w:val="left" w:pos="720"/>
        <w:tab w:val="left" w:pos="1980"/>
        <w:tab w:val="left" w:pos="2700"/>
        <w:tab w:val="left" w:pos="3960"/>
        <w:tab w:val="left" w:pos="4680"/>
        <w:tab w:val="left" w:pos="5940"/>
        <w:tab w:val="left" w:pos="6660"/>
        <w:tab w:val="left" w:pos="7920"/>
        <w:tab w:val="left" w:pos="8640"/>
      </w:tabs>
      <w:outlineLvl w:val="5"/>
    </w:pPr>
    <w:rPr>
      <w:b/>
    </w:rPr>
  </w:style>
  <w:style w:type="paragraph" w:styleId="Heading7">
    <w:name w:val="heading 7"/>
    <w:basedOn w:val="Normal"/>
    <w:next w:val="Normal"/>
    <w:link w:val="Heading7Char"/>
    <w:uiPriority w:val="99"/>
    <w:qFormat/>
    <w:rsid w:val="009C706E"/>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rPr>
  </w:style>
  <w:style w:type="paragraph" w:styleId="Heading8">
    <w:name w:val="heading 8"/>
    <w:basedOn w:val="Normal"/>
    <w:next w:val="Normal"/>
    <w:link w:val="Heading8Char"/>
    <w:uiPriority w:val="99"/>
    <w:qFormat/>
    <w:rsid w:val="009C706E"/>
    <w:pPr>
      <w:keepNext/>
      <w:jc w:val="center"/>
      <w:outlineLvl w:val="7"/>
    </w:pPr>
    <w:rPr>
      <w:rFonts w:ascii="Arial Narrow" w:hAnsi="Arial Narrow"/>
      <w:b/>
    </w:rPr>
  </w:style>
  <w:style w:type="paragraph" w:styleId="Heading9">
    <w:name w:val="heading 9"/>
    <w:basedOn w:val="Normal"/>
    <w:next w:val="Normal"/>
    <w:link w:val="Heading9Char"/>
    <w:uiPriority w:val="99"/>
    <w:qFormat/>
    <w:rsid w:val="009C706E"/>
    <w:pPr>
      <w:keepNext/>
      <w:tabs>
        <w:tab w:val="decimal" w:pos="360"/>
        <w:tab w:val="left" w:pos="720"/>
      </w:tabs>
      <w:spacing w:before="120"/>
      <w:jc w:val="center"/>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hAnsi="Cambria"/>
      <w:b/>
      <w:kern w:val="32"/>
      <w:sz w:val="32"/>
      <w:lang w:val="en-US" w:eastAsia="en-US"/>
    </w:rPr>
  </w:style>
  <w:style w:type="character" w:customStyle="1" w:styleId="Heading2Char">
    <w:name w:val="Heading 2 Char"/>
    <w:link w:val="Heading2"/>
    <w:uiPriority w:val="9"/>
    <w:semiHidden/>
    <w:locked/>
    <w:rPr>
      <w:rFonts w:ascii="Cambria" w:hAnsi="Cambria"/>
      <w:b/>
      <w:i/>
      <w:sz w:val="28"/>
      <w:lang w:val="en-US" w:eastAsia="en-US"/>
    </w:rPr>
  </w:style>
  <w:style w:type="character" w:customStyle="1" w:styleId="Heading3Char">
    <w:name w:val="Heading 3 Char"/>
    <w:link w:val="Heading3"/>
    <w:uiPriority w:val="9"/>
    <w:semiHidden/>
    <w:locked/>
    <w:rPr>
      <w:rFonts w:ascii="Cambria" w:hAnsi="Cambria"/>
      <w:b/>
      <w:sz w:val="26"/>
      <w:lang w:val="en-US" w:eastAsia="en-US"/>
    </w:rPr>
  </w:style>
  <w:style w:type="character" w:customStyle="1" w:styleId="Heading4Char">
    <w:name w:val="Heading 4 Char"/>
    <w:link w:val="Heading4"/>
    <w:uiPriority w:val="9"/>
    <w:semiHidden/>
    <w:locked/>
    <w:rPr>
      <w:rFonts w:ascii="Calibri" w:hAnsi="Calibri"/>
      <w:b/>
      <w:sz w:val="28"/>
      <w:lang w:val="en-US" w:eastAsia="en-US"/>
    </w:rPr>
  </w:style>
  <w:style w:type="character" w:customStyle="1" w:styleId="Heading5Char">
    <w:name w:val="Heading 5 Char"/>
    <w:link w:val="Heading5"/>
    <w:uiPriority w:val="9"/>
    <w:semiHidden/>
    <w:locked/>
    <w:rPr>
      <w:rFonts w:ascii="Calibri" w:hAnsi="Calibri"/>
      <w:b/>
      <w:i/>
      <w:sz w:val="26"/>
      <w:lang w:val="en-US" w:eastAsia="en-US"/>
    </w:rPr>
  </w:style>
  <w:style w:type="character" w:customStyle="1" w:styleId="Heading6Char">
    <w:name w:val="Heading 6 Char"/>
    <w:link w:val="Heading6"/>
    <w:uiPriority w:val="9"/>
    <w:semiHidden/>
    <w:locked/>
    <w:rPr>
      <w:rFonts w:ascii="Calibri" w:hAnsi="Calibri"/>
      <w:b/>
      <w:lang w:val="en-US" w:eastAsia="en-US"/>
    </w:rPr>
  </w:style>
  <w:style w:type="character" w:customStyle="1" w:styleId="Heading7Char">
    <w:name w:val="Heading 7 Char"/>
    <w:link w:val="Heading7"/>
    <w:uiPriority w:val="9"/>
    <w:semiHidden/>
    <w:locked/>
    <w:rPr>
      <w:rFonts w:ascii="Calibri" w:hAnsi="Calibri"/>
      <w:sz w:val="24"/>
      <w:lang w:val="en-US" w:eastAsia="en-US"/>
    </w:rPr>
  </w:style>
  <w:style w:type="character" w:customStyle="1" w:styleId="Heading8Char">
    <w:name w:val="Heading 8 Char"/>
    <w:link w:val="Heading8"/>
    <w:uiPriority w:val="9"/>
    <w:semiHidden/>
    <w:locked/>
    <w:rPr>
      <w:rFonts w:ascii="Calibri" w:hAnsi="Calibri"/>
      <w:i/>
      <w:sz w:val="24"/>
      <w:lang w:val="en-US" w:eastAsia="en-US"/>
    </w:rPr>
  </w:style>
  <w:style w:type="character" w:customStyle="1" w:styleId="Heading9Char">
    <w:name w:val="Heading 9 Char"/>
    <w:link w:val="Heading9"/>
    <w:uiPriority w:val="9"/>
    <w:semiHidden/>
    <w:locked/>
    <w:rPr>
      <w:rFonts w:ascii="Cambria" w:hAnsi="Cambria"/>
      <w:lang w:val="en-US" w:eastAsia="en-US"/>
    </w:rPr>
  </w:style>
  <w:style w:type="paragraph" w:styleId="Header">
    <w:name w:val="header"/>
    <w:basedOn w:val="Normal"/>
    <w:link w:val="HeaderChar"/>
    <w:uiPriority w:val="99"/>
    <w:rsid w:val="009C706E"/>
    <w:pPr>
      <w:tabs>
        <w:tab w:val="center" w:pos="4320"/>
        <w:tab w:val="right" w:pos="8640"/>
      </w:tabs>
    </w:pPr>
  </w:style>
  <w:style w:type="character" w:customStyle="1" w:styleId="HeaderChar">
    <w:name w:val="Header Char"/>
    <w:link w:val="Header"/>
    <w:uiPriority w:val="99"/>
    <w:locked/>
    <w:rsid w:val="00534BD2"/>
    <w:rPr>
      <w:rFonts w:ascii="Arial" w:hAnsi="Arial"/>
      <w:sz w:val="22"/>
      <w:lang w:val="en-US" w:eastAsia="en-US"/>
    </w:rPr>
  </w:style>
  <w:style w:type="paragraph" w:styleId="Footer">
    <w:name w:val="footer"/>
    <w:basedOn w:val="Normal"/>
    <w:link w:val="FooterChar"/>
    <w:uiPriority w:val="99"/>
    <w:rsid w:val="009C706E"/>
    <w:pPr>
      <w:tabs>
        <w:tab w:val="center" w:pos="4320"/>
        <w:tab w:val="right" w:pos="8640"/>
      </w:tabs>
    </w:pPr>
  </w:style>
  <w:style w:type="character" w:customStyle="1" w:styleId="FooterChar">
    <w:name w:val="Footer Char"/>
    <w:link w:val="Footer"/>
    <w:uiPriority w:val="99"/>
    <w:semiHidden/>
    <w:locked/>
    <w:rPr>
      <w:rFonts w:ascii="Arial" w:hAnsi="Arial"/>
      <w:sz w:val="20"/>
      <w:lang w:val="en-US" w:eastAsia="en-US"/>
    </w:rPr>
  </w:style>
  <w:style w:type="character" w:styleId="PageNumber">
    <w:name w:val="page number"/>
    <w:uiPriority w:val="99"/>
    <w:rsid w:val="009C706E"/>
  </w:style>
  <w:style w:type="paragraph" w:styleId="Title">
    <w:name w:val="Title"/>
    <w:basedOn w:val="Normal"/>
    <w:link w:val="TitleChar"/>
    <w:uiPriority w:val="99"/>
    <w:qFormat/>
    <w:rsid w:val="009C706E"/>
    <w:pPr>
      <w:widowControl w:val="0"/>
      <w:jc w:val="center"/>
    </w:pPr>
    <w:rPr>
      <w:b/>
      <w:spacing w:val="28"/>
      <w:sz w:val="44"/>
    </w:rPr>
  </w:style>
  <w:style w:type="character" w:customStyle="1" w:styleId="TitleChar">
    <w:name w:val="Title Char"/>
    <w:link w:val="Title"/>
    <w:uiPriority w:val="10"/>
    <w:locked/>
    <w:rPr>
      <w:rFonts w:ascii="Cambria" w:hAnsi="Cambria"/>
      <w:b/>
      <w:kern w:val="28"/>
      <w:sz w:val="32"/>
      <w:lang w:val="en-US" w:eastAsia="en-US"/>
    </w:rPr>
  </w:style>
  <w:style w:type="paragraph" w:styleId="BodyText">
    <w:name w:val="Body Text"/>
    <w:basedOn w:val="Normal"/>
    <w:link w:val="BodyTextChar"/>
    <w:uiPriority w:val="99"/>
    <w:rsid w:val="009C706E"/>
    <w:pPr>
      <w:spacing w:before="120"/>
      <w:jc w:val="both"/>
    </w:pPr>
  </w:style>
  <w:style w:type="character" w:customStyle="1" w:styleId="BodyTextChar">
    <w:name w:val="Body Text Char"/>
    <w:link w:val="BodyText"/>
    <w:uiPriority w:val="99"/>
    <w:semiHidden/>
    <w:locked/>
    <w:rPr>
      <w:rFonts w:ascii="Arial" w:hAnsi="Arial"/>
      <w:sz w:val="20"/>
      <w:lang w:val="en-US" w:eastAsia="en-US"/>
    </w:rPr>
  </w:style>
  <w:style w:type="paragraph" w:customStyle="1" w:styleId="sso-text">
    <w:name w:val="sso - text"/>
    <w:uiPriority w:val="99"/>
    <w:rsid w:val="00873AC4"/>
    <w:pPr>
      <w:tabs>
        <w:tab w:val="left" w:pos="273"/>
      </w:tabs>
    </w:pPr>
    <w:rPr>
      <w:rFonts w:ascii="Fairfield LH Light" w:hAnsi="Fairfield LH Light"/>
      <w:lang w:val="en-US" w:eastAsia="en-US"/>
    </w:rPr>
  </w:style>
  <w:style w:type="character" w:customStyle="1" w:styleId="sso-bolditalic">
    <w:name w:val="sso - bold italic"/>
    <w:uiPriority w:val="99"/>
    <w:rsid w:val="00873AC4"/>
    <w:rPr>
      <w:rFonts w:ascii="Fairfield LH MediumItalic" w:hAnsi="Fairfield LH MediumItalic"/>
    </w:rPr>
  </w:style>
  <w:style w:type="table" w:styleId="TableGrid">
    <w:name w:val="Table Grid"/>
    <w:basedOn w:val="TableNormal"/>
    <w:uiPriority w:val="99"/>
    <w:rsid w:val="00321F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8166E"/>
    <w:rPr>
      <w:rFonts w:ascii="Tahoma" w:hAnsi="Tahoma" w:cs="Tahoma"/>
      <w:sz w:val="16"/>
      <w:szCs w:val="16"/>
    </w:rPr>
  </w:style>
  <w:style w:type="character" w:customStyle="1" w:styleId="BalloonTextChar">
    <w:name w:val="Balloon Text Char"/>
    <w:link w:val="BalloonText"/>
    <w:uiPriority w:val="99"/>
    <w:semiHidden/>
    <w:locked/>
    <w:rPr>
      <w:sz w:val="2"/>
      <w:lang w:val="en-US" w:eastAsia="en-US"/>
    </w:rPr>
  </w:style>
  <w:style w:type="character" w:styleId="CommentReference">
    <w:name w:val="annotation reference"/>
    <w:uiPriority w:val="99"/>
    <w:semiHidden/>
    <w:rsid w:val="000E6CCD"/>
    <w:rPr>
      <w:sz w:val="16"/>
    </w:rPr>
  </w:style>
  <w:style w:type="paragraph" w:styleId="CommentText">
    <w:name w:val="annotation text"/>
    <w:basedOn w:val="Normal"/>
    <w:link w:val="CommentTextChar"/>
    <w:uiPriority w:val="99"/>
    <w:semiHidden/>
    <w:rsid w:val="000E6CCD"/>
    <w:rPr>
      <w:sz w:val="20"/>
    </w:rPr>
  </w:style>
  <w:style w:type="character" w:customStyle="1" w:styleId="CommentTextChar">
    <w:name w:val="Comment Text Char"/>
    <w:link w:val="CommentText"/>
    <w:uiPriority w:val="99"/>
    <w:semiHidden/>
    <w:locked/>
    <w:rPr>
      <w:rFonts w:ascii="Arial" w:hAnsi="Arial"/>
      <w:sz w:val="20"/>
      <w:lang w:val="en-US" w:eastAsia="en-US"/>
    </w:rPr>
  </w:style>
  <w:style w:type="paragraph" w:styleId="CommentSubject">
    <w:name w:val="annotation subject"/>
    <w:basedOn w:val="CommentText"/>
    <w:next w:val="CommentText"/>
    <w:link w:val="CommentSubjectChar"/>
    <w:uiPriority w:val="99"/>
    <w:semiHidden/>
    <w:rsid w:val="000E6CCD"/>
    <w:rPr>
      <w:b/>
      <w:bCs/>
    </w:rPr>
  </w:style>
  <w:style w:type="character" w:customStyle="1" w:styleId="CommentSubjectChar">
    <w:name w:val="Comment Subject Char"/>
    <w:link w:val="CommentSubject"/>
    <w:uiPriority w:val="99"/>
    <w:semiHidden/>
    <w:locked/>
    <w:rPr>
      <w:rFonts w:ascii="Arial" w:hAnsi="Arial"/>
      <w:b/>
      <w:sz w:val="20"/>
      <w:lang w:val="en-US" w:eastAsia="en-US"/>
    </w:rPr>
  </w:style>
  <w:style w:type="paragraph" w:customStyle="1" w:styleId="Style7">
    <w:name w:val="Style7"/>
    <w:basedOn w:val="Normal"/>
    <w:next w:val="Normal"/>
    <w:uiPriority w:val="99"/>
    <w:rsid w:val="004F41C9"/>
    <w:pPr>
      <w:widowControl w:val="0"/>
      <w:autoSpaceDE w:val="0"/>
      <w:autoSpaceDN w:val="0"/>
      <w:adjustRightInd w:val="0"/>
    </w:pPr>
    <w:rPr>
      <w:rFonts w:ascii="Fairfield LTStd-Bold" w:hAnsi="Fairfield LTStd-Bold" w:cs="Fairfield LTStd-Bold"/>
      <w:sz w:val="20"/>
    </w:rPr>
  </w:style>
  <w:style w:type="character" w:customStyle="1" w:styleId="slatetextbold1">
    <w:name w:val="slatetextbold1"/>
    <w:uiPriority w:val="99"/>
    <w:rsid w:val="00BF5CB1"/>
    <w:rPr>
      <w:rFonts w:ascii="Arial" w:hAnsi="Arial"/>
      <w:b/>
      <w:color w:val="35455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BAC"/>
    <w:rPr>
      <w:rFonts w:ascii="Arial" w:hAnsi="Arial"/>
      <w:sz w:val="22"/>
      <w:lang w:val="en-US" w:eastAsia="en-US"/>
    </w:rPr>
  </w:style>
  <w:style w:type="paragraph" w:styleId="Heading1">
    <w:name w:val="heading 1"/>
    <w:basedOn w:val="Normal"/>
    <w:next w:val="Normal"/>
    <w:link w:val="Heading1Char"/>
    <w:uiPriority w:val="99"/>
    <w:qFormat/>
    <w:rsid w:val="009C706E"/>
    <w:pPr>
      <w:keepNext/>
      <w:widowControl w:val="0"/>
      <w:tabs>
        <w:tab w:val="left" w:pos="360"/>
        <w:tab w:val="left" w:pos="720"/>
        <w:tab w:val="right" w:pos="9270"/>
      </w:tabs>
      <w:jc w:val="center"/>
      <w:outlineLvl w:val="0"/>
    </w:pPr>
    <w:rPr>
      <w:b/>
      <w:caps/>
      <w:sz w:val="32"/>
    </w:rPr>
  </w:style>
  <w:style w:type="paragraph" w:styleId="Heading2">
    <w:name w:val="heading 2"/>
    <w:basedOn w:val="Normal"/>
    <w:next w:val="Normal"/>
    <w:link w:val="Heading2Char"/>
    <w:uiPriority w:val="99"/>
    <w:qFormat/>
    <w:rsid w:val="009C706E"/>
    <w:pPr>
      <w:keepNext/>
      <w:widowControl w:val="0"/>
      <w:jc w:val="center"/>
      <w:outlineLvl w:val="1"/>
    </w:pPr>
    <w:rPr>
      <w:b/>
      <w:sz w:val="28"/>
    </w:rPr>
  </w:style>
  <w:style w:type="paragraph" w:styleId="Heading3">
    <w:name w:val="heading 3"/>
    <w:basedOn w:val="Normal"/>
    <w:next w:val="Normal"/>
    <w:link w:val="Heading3Char"/>
    <w:uiPriority w:val="99"/>
    <w:qFormat/>
    <w:rsid w:val="009C706E"/>
    <w:pPr>
      <w:keepNext/>
      <w:widowControl w:val="0"/>
      <w:spacing w:after="120"/>
      <w:jc w:val="center"/>
      <w:outlineLvl w:val="2"/>
    </w:pPr>
    <w:rPr>
      <w:b/>
      <w:caps/>
      <w:sz w:val="26"/>
    </w:rPr>
  </w:style>
  <w:style w:type="paragraph" w:styleId="Heading4">
    <w:name w:val="heading 4"/>
    <w:basedOn w:val="Normal"/>
    <w:next w:val="Normal"/>
    <w:link w:val="Heading4Char"/>
    <w:uiPriority w:val="99"/>
    <w:qFormat/>
    <w:rsid w:val="009C706E"/>
    <w:pPr>
      <w:keepNext/>
      <w:spacing w:before="60" w:after="60"/>
      <w:jc w:val="center"/>
      <w:outlineLvl w:val="3"/>
    </w:pPr>
    <w:rPr>
      <w:b/>
      <w:caps/>
      <w:sz w:val="24"/>
    </w:rPr>
  </w:style>
  <w:style w:type="paragraph" w:styleId="Heading5">
    <w:name w:val="heading 5"/>
    <w:basedOn w:val="Normal"/>
    <w:next w:val="Normal"/>
    <w:link w:val="Heading5Char"/>
    <w:uiPriority w:val="99"/>
    <w:qFormat/>
    <w:rsid w:val="009C706E"/>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rPr>
  </w:style>
  <w:style w:type="paragraph" w:styleId="Heading6">
    <w:name w:val="heading 6"/>
    <w:basedOn w:val="Normal"/>
    <w:next w:val="Normal"/>
    <w:link w:val="Heading6Char"/>
    <w:uiPriority w:val="99"/>
    <w:qFormat/>
    <w:rsid w:val="009C706E"/>
    <w:pPr>
      <w:keepNext/>
      <w:tabs>
        <w:tab w:val="left" w:pos="720"/>
        <w:tab w:val="left" w:pos="1980"/>
        <w:tab w:val="left" w:pos="2700"/>
        <w:tab w:val="left" w:pos="3960"/>
        <w:tab w:val="left" w:pos="4680"/>
        <w:tab w:val="left" w:pos="5940"/>
        <w:tab w:val="left" w:pos="6660"/>
        <w:tab w:val="left" w:pos="7920"/>
        <w:tab w:val="left" w:pos="8640"/>
      </w:tabs>
      <w:outlineLvl w:val="5"/>
    </w:pPr>
    <w:rPr>
      <w:b/>
    </w:rPr>
  </w:style>
  <w:style w:type="paragraph" w:styleId="Heading7">
    <w:name w:val="heading 7"/>
    <w:basedOn w:val="Normal"/>
    <w:next w:val="Normal"/>
    <w:link w:val="Heading7Char"/>
    <w:uiPriority w:val="99"/>
    <w:qFormat/>
    <w:rsid w:val="009C706E"/>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rPr>
  </w:style>
  <w:style w:type="paragraph" w:styleId="Heading8">
    <w:name w:val="heading 8"/>
    <w:basedOn w:val="Normal"/>
    <w:next w:val="Normal"/>
    <w:link w:val="Heading8Char"/>
    <w:uiPriority w:val="99"/>
    <w:qFormat/>
    <w:rsid w:val="009C706E"/>
    <w:pPr>
      <w:keepNext/>
      <w:jc w:val="center"/>
      <w:outlineLvl w:val="7"/>
    </w:pPr>
    <w:rPr>
      <w:rFonts w:ascii="Arial Narrow" w:hAnsi="Arial Narrow"/>
      <w:b/>
    </w:rPr>
  </w:style>
  <w:style w:type="paragraph" w:styleId="Heading9">
    <w:name w:val="heading 9"/>
    <w:basedOn w:val="Normal"/>
    <w:next w:val="Normal"/>
    <w:link w:val="Heading9Char"/>
    <w:uiPriority w:val="99"/>
    <w:qFormat/>
    <w:rsid w:val="009C706E"/>
    <w:pPr>
      <w:keepNext/>
      <w:tabs>
        <w:tab w:val="decimal" w:pos="360"/>
        <w:tab w:val="left" w:pos="720"/>
      </w:tabs>
      <w:spacing w:before="120"/>
      <w:jc w:val="center"/>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hAnsi="Cambria"/>
      <w:b/>
      <w:kern w:val="32"/>
      <w:sz w:val="32"/>
      <w:lang w:val="en-US" w:eastAsia="en-US"/>
    </w:rPr>
  </w:style>
  <w:style w:type="character" w:customStyle="1" w:styleId="Heading2Char">
    <w:name w:val="Heading 2 Char"/>
    <w:link w:val="Heading2"/>
    <w:uiPriority w:val="9"/>
    <w:semiHidden/>
    <w:locked/>
    <w:rPr>
      <w:rFonts w:ascii="Cambria" w:hAnsi="Cambria"/>
      <w:b/>
      <w:i/>
      <w:sz w:val="28"/>
      <w:lang w:val="en-US" w:eastAsia="en-US"/>
    </w:rPr>
  </w:style>
  <w:style w:type="character" w:customStyle="1" w:styleId="Heading3Char">
    <w:name w:val="Heading 3 Char"/>
    <w:link w:val="Heading3"/>
    <w:uiPriority w:val="9"/>
    <w:semiHidden/>
    <w:locked/>
    <w:rPr>
      <w:rFonts w:ascii="Cambria" w:hAnsi="Cambria"/>
      <w:b/>
      <w:sz w:val="26"/>
      <w:lang w:val="en-US" w:eastAsia="en-US"/>
    </w:rPr>
  </w:style>
  <w:style w:type="character" w:customStyle="1" w:styleId="Heading4Char">
    <w:name w:val="Heading 4 Char"/>
    <w:link w:val="Heading4"/>
    <w:uiPriority w:val="9"/>
    <w:semiHidden/>
    <w:locked/>
    <w:rPr>
      <w:rFonts w:ascii="Calibri" w:hAnsi="Calibri"/>
      <w:b/>
      <w:sz w:val="28"/>
      <w:lang w:val="en-US" w:eastAsia="en-US"/>
    </w:rPr>
  </w:style>
  <w:style w:type="character" w:customStyle="1" w:styleId="Heading5Char">
    <w:name w:val="Heading 5 Char"/>
    <w:link w:val="Heading5"/>
    <w:uiPriority w:val="9"/>
    <w:semiHidden/>
    <w:locked/>
    <w:rPr>
      <w:rFonts w:ascii="Calibri" w:hAnsi="Calibri"/>
      <w:b/>
      <w:i/>
      <w:sz w:val="26"/>
      <w:lang w:val="en-US" w:eastAsia="en-US"/>
    </w:rPr>
  </w:style>
  <w:style w:type="character" w:customStyle="1" w:styleId="Heading6Char">
    <w:name w:val="Heading 6 Char"/>
    <w:link w:val="Heading6"/>
    <w:uiPriority w:val="9"/>
    <w:semiHidden/>
    <w:locked/>
    <w:rPr>
      <w:rFonts w:ascii="Calibri" w:hAnsi="Calibri"/>
      <w:b/>
      <w:lang w:val="en-US" w:eastAsia="en-US"/>
    </w:rPr>
  </w:style>
  <w:style w:type="character" w:customStyle="1" w:styleId="Heading7Char">
    <w:name w:val="Heading 7 Char"/>
    <w:link w:val="Heading7"/>
    <w:uiPriority w:val="9"/>
    <w:semiHidden/>
    <w:locked/>
    <w:rPr>
      <w:rFonts w:ascii="Calibri" w:hAnsi="Calibri"/>
      <w:sz w:val="24"/>
      <w:lang w:val="en-US" w:eastAsia="en-US"/>
    </w:rPr>
  </w:style>
  <w:style w:type="character" w:customStyle="1" w:styleId="Heading8Char">
    <w:name w:val="Heading 8 Char"/>
    <w:link w:val="Heading8"/>
    <w:uiPriority w:val="9"/>
    <w:semiHidden/>
    <w:locked/>
    <w:rPr>
      <w:rFonts w:ascii="Calibri" w:hAnsi="Calibri"/>
      <w:i/>
      <w:sz w:val="24"/>
      <w:lang w:val="en-US" w:eastAsia="en-US"/>
    </w:rPr>
  </w:style>
  <w:style w:type="character" w:customStyle="1" w:styleId="Heading9Char">
    <w:name w:val="Heading 9 Char"/>
    <w:link w:val="Heading9"/>
    <w:uiPriority w:val="9"/>
    <w:semiHidden/>
    <w:locked/>
    <w:rPr>
      <w:rFonts w:ascii="Cambria" w:hAnsi="Cambria"/>
      <w:lang w:val="en-US" w:eastAsia="en-US"/>
    </w:rPr>
  </w:style>
  <w:style w:type="paragraph" w:styleId="Header">
    <w:name w:val="header"/>
    <w:basedOn w:val="Normal"/>
    <w:link w:val="HeaderChar"/>
    <w:uiPriority w:val="99"/>
    <w:rsid w:val="009C706E"/>
    <w:pPr>
      <w:tabs>
        <w:tab w:val="center" w:pos="4320"/>
        <w:tab w:val="right" w:pos="8640"/>
      </w:tabs>
    </w:pPr>
  </w:style>
  <w:style w:type="character" w:customStyle="1" w:styleId="HeaderChar">
    <w:name w:val="Header Char"/>
    <w:link w:val="Header"/>
    <w:uiPriority w:val="99"/>
    <w:locked/>
    <w:rsid w:val="00534BD2"/>
    <w:rPr>
      <w:rFonts w:ascii="Arial" w:hAnsi="Arial"/>
      <w:sz w:val="22"/>
      <w:lang w:val="en-US" w:eastAsia="en-US"/>
    </w:rPr>
  </w:style>
  <w:style w:type="paragraph" w:styleId="Footer">
    <w:name w:val="footer"/>
    <w:basedOn w:val="Normal"/>
    <w:link w:val="FooterChar"/>
    <w:uiPriority w:val="99"/>
    <w:rsid w:val="009C706E"/>
    <w:pPr>
      <w:tabs>
        <w:tab w:val="center" w:pos="4320"/>
        <w:tab w:val="right" w:pos="8640"/>
      </w:tabs>
    </w:pPr>
  </w:style>
  <w:style w:type="character" w:customStyle="1" w:styleId="FooterChar">
    <w:name w:val="Footer Char"/>
    <w:link w:val="Footer"/>
    <w:uiPriority w:val="99"/>
    <w:semiHidden/>
    <w:locked/>
    <w:rPr>
      <w:rFonts w:ascii="Arial" w:hAnsi="Arial"/>
      <w:sz w:val="20"/>
      <w:lang w:val="en-US" w:eastAsia="en-US"/>
    </w:rPr>
  </w:style>
  <w:style w:type="character" w:styleId="PageNumber">
    <w:name w:val="page number"/>
    <w:uiPriority w:val="99"/>
    <w:rsid w:val="009C706E"/>
  </w:style>
  <w:style w:type="paragraph" w:styleId="Title">
    <w:name w:val="Title"/>
    <w:basedOn w:val="Normal"/>
    <w:link w:val="TitleChar"/>
    <w:uiPriority w:val="99"/>
    <w:qFormat/>
    <w:rsid w:val="009C706E"/>
    <w:pPr>
      <w:widowControl w:val="0"/>
      <w:jc w:val="center"/>
    </w:pPr>
    <w:rPr>
      <w:b/>
      <w:spacing w:val="28"/>
      <w:sz w:val="44"/>
    </w:rPr>
  </w:style>
  <w:style w:type="character" w:customStyle="1" w:styleId="TitleChar">
    <w:name w:val="Title Char"/>
    <w:link w:val="Title"/>
    <w:uiPriority w:val="10"/>
    <w:locked/>
    <w:rPr>
      <w:rFonts w:ascii="Cambria" w:hAnsi="Cambria"/>
      <w:b/>
      <w:kern w:val="28"/>
      <w:sz w:val="32"/>
      <w:lang w:val="en-US" w:eastAsia="en-US"/>
    </w:rPr>
  </w:style>
  <w:style w:type="paragraph" w:styleId="BodyText">
    <w:name w:val="Body Text"/>
    <w:basedOn w:val="Normal"/>
    <w:link w:val="BodyTextChar"/>
    <w:uiPriority w:val="99"/>
    <w:rsid w:val="009C706E"/>
    <w:pPr>
      <w:spacing w:before="120"/>
      <w:jc w:val="both"/>
    </w:pPr>
  </w:style>
  <w:style w:type="character" w:customStyle="1" w:styleId="BodyTextChar">
    <w:name w:val="Body Text Char"/>
    <w:link w:val="BodyText"/>
    <w:uiPriority w:val="99"/>
    <w:semiHidden/>
    <w:locked/>
    <w:rPr>
      <w:rFonts w:ascii="Arial" w:hAnsi="Arial"/>
      <w:sz w:val="20"/>
      <w:lang w:val="en-US" w:eastAsia="en-US"/>
    </w:rPr>
  </w:style>
  <w:style w:type="paragraph" w:customStyle="1" w:styleId="sso-text">
    <w:name w:val="sso - text"/>
    <w:uiPriority w:val="99"/>
    <w:rsid w:val="00873AC4"/>
    <w:pPr>
      <w:tabs>
        <w:tab w:val="left" w:pos="273"/>
      </w:tabs>
    </w:pPr>
    <w:rPr>
      <w:rFonts w:ascii="Fairfield LH Light" w:hAnsi="Fairfield LH Light"/>
      <w:lang w:val="en-US" w:eastAsia="en-US"/>
    </w:rPr>
  </w:style>
  <w:style w:type="character" w:customStyle="1" w:styleId="sso-bolditalic">
    <w:name w:val="sso - bold italic"/>
    <w:uiPriority w:val="99"/>
    <w:rsid w:val="00873AC4"/>
    <w:rPr>
      <w:rFonts w:ascii="Fairfield LH MediumItalic" w:hAnsi="Fairfield LH MediumItalic"/>
    </w:rPr>
  </w:style>
  <w:style w:type="table" w:styleId="TableGrid">
    <w:name w:val="Table Grid"/>
    <w:basedOn w:val="TableNormal"/>
    <w:uiPriority w:val="99"/>
    <w:rsid w:val="00321F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8166E"/>
    <w:rPr>
      <w:rFonts w:ascii="Tahoma" w:hAnsi="Tahoma" w:cs="Tahoma"/>
      <w:sz w:val="16"/>
      <w:szCs w:val="16"/>
    </w:rPr>
  </w:style>
  <w:style w:type="character" w:customStyle="1" w:styleId="BalloonTextChar">
    <w:name w:val="Balloon Text Char"/>
    <w:link w:val="BalloonText"/>
    <w:uiPriority w:val="99"/>
    <w:semiHidden/>
    <w:locked/>
    <w:rPr>
      <w:sz w:val="2"/>
      <w:lang w:val="en-US" w:eastAsia="en-US"/>
    </w:rPr>
  </w:style>
  <w:style w:type="character" w:styleId="CommentReference">
    <w:name w:val="annotation reference"/>
    <w:uiPriority w:val="99"/>
    <w:semiHidden/>
    <w:rsid w:val="000E6CCD"/>
    <w:rPr>
      <w:sz w:val="16"/>
    </w:rPr>
  </w:style>
  <w:style w:type="paragraph" w:styleId="CommentText">
    <w:name w:val="annotation text"/>
    <w:basedOn w:val="Normal"/>
    <w:link w:val="CommentTextChar"/>
    <w:uiPriority w:val="99"/>
    <w:semiHidden/>
    <w:rsid w:val="000E6CCD"/>
    <w:rPr>
      <w:sz w:val="20"/>
    </w:rPr>
  </w:style>
  <w:style w:type="character" w:customStyle="1" w:styleId="CommentTextChar">
    <w:name w:val="Comment Text Char"/>
    <w:link w:val="CommentText"/>
    <w:uiPriority w:val="99"/>
    <w:semiHidden/>
    <w:locked/>
    <w:rPr>
      <w:rFonts w:ascii="Arial" w:hAnsi="Arial"/>
      <w:sz w:val="20"/>
      <w:lang w:val="en-US" w:eastAsia="en-US"/>
    </w:rPr>
  </w:style>
  <w:style w:type="paragraph" w:styleId="CommentSubject">
    <w:name w:val="annotation subject"/>
    <w:basedOn w:val="CommentText"/>
    <w:next w:val="CommentText"/>
    <w:link w:val="CommentSubjectChar"/>
    <w:uiPriority w:val="99"/>
    <w:semiHidden/>
    <w:rsid w:val="000E6CCD"/>
    <w:rPr>
      <w:b/>
      <w:bCs/>
    </w:rPr>
  </w:style>
  <w:style w:type="character" w:customStyle="1" w:styleId="CommentSubjectChar">
    <w:name w:val="Comment Subject Char"/>
    <w:link w:val="CommentSubject"/>
    <w:uiPriority w:val="99"/>
    <w:semiHidden/>
    <w:locked/>
    <w:rPr>
      <w:rFonts w:ascii="Arial" w:hAnsi="Arial"/>
      <w:b/>
      <w:sz w:val="20"/>
      <w:lang w:val="en-US" w:eastAsia="en-US"/>
    </w:rPr>
  </w:style>
  <w:style w:type="paragraph" w:customStyle="1" w:styleId="Style7">
    <w:name w:val="Style7"/>
    <w:basedOn w:val="Normal"/>
    <w:next w:val="Normal"/>
    <w:uiPriority w:val="99"/>
    <w:rsid w:val="004F41C9"/>
    <w:pPr>
      <w:widowControl w:val="0"/>
      <w:autoSpaceDE w:val="0"/>
      <w:autoSpaceDN w:val="0"/>
      <w:adjustRightInd w:val="0"/>
    </w:pPr>
    <w:rPr>
      <w:rFonts w:ascii="Fairfield LTStd-Bold" w:hAnsi="Fairfield LTStd-Bold" w:cs="Fairfield LTStd-Bold"/>
      <w:sz w:val="20"/>
    </w:rPr>
  </w:style>
  <w:style w:type="character" w:customStyle="1" w:styleId="slatetextbold1">
    <w:name w:val="slatetextbold1"/>
    <w:uiPriority w:val="99"/>
    <w:rsid w:val="00BF5CB1"/>
    <w:rPr>
      <w:rFonts w:ascii="Arial" w:hAnsi="Arial"/>
      <w:b/>
      <w:color w:val="35455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071121">
      <w:marLeft w:val="0"/>
      <w:marRight w:val="0"/>
      <w:marTop w:val="0"/>
      <w:marBottom w:val="0"/>
      <w:divBdr>
        <w:top w:val="none" w:sz="0" w:space="0" w:color="auto"/>
        <w:left w:val="none" w:sz="0" w:space="0" w:color="auto"/>
        <w:bottom w:val="none" w:sz="0" w:space="0" w:color="auto"/>
        <w:right w:val="none" w:sz="0" w:space="0" w:color="auto"/>
      </w:divBdr>
    </w:div>
    <w:div w:id="689071122">
      <w:marLeft w:val="0"/>
      <w:marRight w:val="0"/>
      <w:marTop w:val="0"/>
      <w:marBottom w:val="0"/>
      <w:divBdr>
        <w:top w:val="none" w:sz="0" w:space="0" w:color="auto"/>
        <w:left w:val="none" w:sz="0" w:space="0" w:color="auto"/>
        <w:bottom w:val="none" w:sz="0" w:space="0" w:color="auto"/>
        <w:right w:val="none" w:sz="0" w:space="0" w:color="auto"/>
      </w:divBdr>
    </w:div>
    <w:div w:id="689071123">
      <w:marLeft w:val="0"/>
      <w:marRight w:val="0"/>
      <w:marTop w:val="0"/>
      <w:marBottom w:val="0"/>
      <w:divBdr>
        <w:top w:val="none" w:sz="0" w:space="0" w:color="auto"/>
        <w:left w:val="none" w:sz="0" w:space="0" w:color="auto"/>
        <w:bottom w:val="none" w:sz="0" w:space="0" w:color="auto"/>
        <w:right w:val="none" w:sz="0" w:space="0" w:color="auto"/>
      </w:divBdr>
    </w:div>
    <w:div w:id="689071124">
      <w:marLeft w:val="0"/>
      <w:marRight w:val="0"/>
      <w:marTop w:val="0"/>
      <w:marBottom w:val="0"/>
      <w:divBdr>
        <w:top w:val="none" w:sz="0" w:space="0" w:color="auto"/>
        <w:left w:val="none" w:sz="0" w:space="0" w:color="auto"/>
        <w:bottom w:val="none" w:sz="0" w:space="0" w:color="auto"/>
        <w:right w:val="none" w:sz="0" w:space="0" w:color="auto"/>
      </w:divBdr>
    </w:div>
    <w:div w:id="689071125">
      <w:marLeft w:val="0"/>
      <w:marRight w:val="0"/>
      <w:marTop w:val="0"/>
      <w:marBottom w:val="0"/>
      <w:divBdr>
        <w:top w:val="none" w:sz="0" w:space="0" w:color="auto"/>
        <w:left w:val="none" w:sz="0" w:space="0" w:color="auto"/>
        <w:bottom w:val="none" w:sz="0" w:space="0" w:color="auto"/>
        <w:right w:val="none" w:sz="0" w:space="0" w:color="auto"/>
      </w:divBdr>
    </w:div>
    <w:div w:id="689071126">
      <w:marLeft w:val="0"/>
      <w:marRight w:val="0"/>
      <w:marTop w:val="0"/>
      <w:marBottom w:val="0"/>
      <w:divBdr>
        <w:top w:val="none" w:sz="0" w:space="0" w:color="auto"/>
        <w:left w:val="none" w:sz="0" w:space="0" w:color="auto"/>
        <w:bottom w:val="none" w:sz="0" w:space="0" w:color="auto"/>
        <w:right w:val="none" w:sz="0" w:space="0" w:color="auto"/>
      </w:divBdr>
    </w:div>
    <w:div w:id="689071127">
      <w:marLeft w:val="0"/>
      <w:marRight w:val="0"/>
      <w:marTop w:val="0"/>
      <w:marBottom w:val="0"/>
      <w:divBdr>
        <w:top w:val="none" w:sz="0" w:space="0" w:color="auto"/>
        <w:left w:val="none" w:sz="0" w:space="0" w:color="auto"/>
        <w:bottom w:val="none" w:sz="0" w:space="0" w:color="auto"/>
        <w:right w:val="none" w:sz="0" w:space="0" w:color="auto"/>
      </w:divBdr>
    </w:div>
    <w:div w:id="689071128">
      <w:marLeft w:val="0"/>
      <w:marRight w:val="0"/>
      <w:marTop w:val="0"/>
      <w:marBottom w:val="0"/>
      <w:divBdr>
        <w:top w:val="none" w:sz="0" w:space="0" w:color="auto"/>
        <w:left w:val="none" w:sz="0" w:space="0" w:color="auto"/>
        <w:bottom w:val="none" w:sz="0" w:space="0" w:color="auto"/>
        <w:right w:val="none" w:sz="0" w:space="0" w:color="auto"/>
      </w:divBdr>
    </w:div>
    <w:div w:id="689071129">
      <w:marLeft w:val="0"/>
      <w:marRight w:val="0"/>
      <w:marTop w:val="0"/>
      <w:marBottom w:val="0"/>
      <w:divBdr>
        <w:top w:val="none" w:sz="0" w:space="0" w:color="auto"/>
        <w:left w:val="none" w:sz="0" w:space="0" w:color="auto"/>
        <w:bottom w:val="none" w:sz="0" w:space="0" w:color="auto"/>
        <w:right w:val="none" w:sz="0" w:space="0" w:color="auto"/>
      </w:divBdr>
    </w:div>
    <w:div w:id="6890711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38</Pages>
  <Words>8738</Words>
  <Characters>49809</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John Wiley Canada</Company>
  <LinksUpToDate>false</LinksUpToDate>
  <CharactersWithSpaces>58431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Humphreys</dc:creator>
  <cp:keywords/>
  <dc:description/>
  <cp:lastModifiedBy>Hirjikaka, Daleara - Toronto</cp:lastModifiedBy>
  <cp:revision>5</cp:revision>
  <cp:lastPrinted>2012-07-30T17:44:00Z</cp:lastPrinted>
  <dcterms:created xsi:type="dcterms:W3CDTF">2014-01-08T22:22:00Z</dcterms:created>
  <dcterms:modified xsi:type="dcterms:W3CDTF">2014-04-02T18:22:00Z</dcterms:modified>
</cp:coreProperties>
</file>