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ED3" w:rsidRPr="00DF43EE" w:rsidRDefault="00256ED3" w:rsidP="00DF43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43EE">
        <w:rPr>
          <w:rFonts w:ascii="Times New Roman" w:hAnsi="Times New Roman" w:cs="Times New Roman"/>
          <w:b/>
          <w:sz w:val="24"/>
          <w:szCs w:val="24"/>
        </w:rPr>
        <w:t>Multiple Choice:</w:t>
      </w:r>
    </w:p>
    <w:p w:rsidR="00162D81" w:rsidRPr="00DF43EE" w:rsidRDefault="00F80948" w:rsidP="00DF43E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Among the 10 leading causes of death in the U.S.in 2015.</w:t>
      </w:r>
    </w:p>
    <w:p w:rsidR="00F80948" w:rsidRPr="00DF43EE" w:rsidRDefault="00F80948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43EE">
        <w:rPr>
          <w:rFonts w:ascii="Times New Roman" w:hAnsi="Times New Roman" w:cs="Times New Roman"/>
          <w:b/>
          <w:sz w:val="24"/>
          <w:szCs w:val="24"/>
        </w:rPr>
        <w:t>70% were due to chronic diseases</w:t>
      </w:r>
    </w:p>
    <w:p w:rsidR="00F80948" w:rsidRPr="00DF43EE" w:rsidRDefault="00F80948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The majority were due to infectious diseases, such as influenza and pneumonia</w:t>
      </w:r>
    </w:p>
    <w:p w:rsidR="00F80948" w:rsidRPr="00DF43EE" w:rsidRDefault="00F80948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None were due to behavioral causes</w:t>
      </w:r>
    </w:p>
    <w:p w:rsidR="00F80948" w:rsidRPr="00DF43EE" w:rsidRDefault="00F80948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Infectious diseases no longer appear among the top 10 causes</w:t>
      </w:r>
    </w:p>
    <w:p w:rsidR="00F80948" w:rsidRDefault="00F80948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None of the above</w:t>
      </w:r>
    </w:p>
    <w:p w:rsidR="00DF43EE" w:rsidRDefault="00DF43EE" w:rsidP="00DF43EE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F43EE" w:rsidRPr="00DF43EE" w:rsidRDefault="00DF43EE" w:rsidP="00DF43EE">
      <w:pPr>
        <w:spacing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b/>
          <w:sz w:val="24"/>
          <w:szCs w:val="24"/>
        </w:rPr>
        <w:t>Ans:</w:t>
      </w:r>
      <w:r w:rsidRPr="00DF43EE">
        <w:rPr>
          <w:rFonts w:ascii="Times New Roman" w:hAnsi="Times New Roman" w:cs="Times New Roman"/>
          <w:sz w:val="24"/>
          <w:szCs w:val="24"/>
        </w:rPr>
        <w:t xml:space="preserve"> </w:t>
      </w:r>
      <w:r w:rsidRPr="00DF43EE">
        <w:rPr>
          <w:rFonts w:ascii="Times New Roman" w:hAnsi="Times New Roman" w:cs="Times New Roman"/>
          <w:b/>
          <w:sz w:val="24"/>
          <w:szCs w:val="24"/>
        </w:rPr>
        <w:t>A</w:t>
      </w:r>
    </w:p>
    <w:p w:rsidR="00DF43EE" w:rsidRPr="00DF43EE" w:rsidRDefault="00DF43EE" w:rsidP="00DF43EE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80948" w:rsidRPr="00DF43EE" w:rsidRDefault="003F033E" w:rsidP="00DF43E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 xml:space="preserve">Which of the following are “objectives” of </w:t>
      </w:r>
      <w:proofErr w:type="gramStart"/>
      <w:r w:rsidRPr="00DF43EE">
        <w:rPr>
          <w:rFonts w:ascii="Times New Roman" w:hAnsi="Times New Roman" w:cs="Times New Roman"/>
          <w:sz w:val="24"/>
          <w:szCs w:val="24"/>
        </w:rPr>
        <w:t>epidemiology:</w:t>
      </w:r>
      <w:proofErr w:type="gramEnd"/>
    </w:p>
    <w:p w:rsidR="003F033E" w:rsidRPr="00DF43EE" w:rsidRDefault="003F033E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color w:val="000000"/>
          <w:sz w:val="24"/>
          <w:szCs w:val="24"/>
        </w:rPr>
        <w:t>To determine the causes or etiology of disease</w:t>
      </w:r>
    </w:p>
    <w:p w:rsidR="003F033E" w:rsidRPr="00DF43EE" w:rsidRDefault="003F033E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color w:val="000000"/>
          <w:sz w:val="24"/>
          <w:szCs w:val="24"/>
        </w:rPr>
        <w:t>To determine the burden of disease among populations</w:t>
      </w:r>
    </w:p>
    <w:p w:rsidR="003F033E" w:rsidRPr="00DF43EE" w:rsidRDefault="003F033E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color w:val="000000"/>
          <w:sz w:val="24"/>
          <w:szCs w:val="24"/>
        </w:rPr>
        <w:t>To evaluate health care services and interventions</w:t>
      </w:r>
    </w:p>
    <w:p w:rsidR="003F033E" w:rsidRPr="00DF43EE" w:rsidRDefault="003F033E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color w:val="000000"/>
          <w:sz w:val="24"/>
          <w:szCs w:val="24"/>
        </w:rPr>
        <w:t>To study the natural history and progression of disease</w:t>
      </w:r>
    </w:p>
    <w:p w:rsidR="003F033E" w:rsidRPr="00DF43EE" w:rsidRDefault="003F033E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43EE">
        <w:rPr>
          <w:rFonts w:ascii="Times New Roman" w:hAnsi="Times New Roman" w:cs="Times New Roman"/>
          <w:b/>
          <w:color w:val="000000"/>
          <w:sz w:val="24"/>
          <w:szCs w:val="24"/>
        </w:rPr>
        <w:t>All of</w:t>
      </w:r>
      <w:proofErr w:type="gramEnd"/>
      <w:r w:rsidRPr="00DF43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the above</w:t>
      </w:r>
    </w:p>
    <w:p w:rsidR="00DF43EE" w:rsidRPr="00DF43EE" w:rsidRDefault="00DF43EE" w:rsidP="00DF43EE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b/>
          <w:sz w:val="24"/>
          <w:szCs w:val="24"/>
        </w:rPr>
        <w:t>Ans: E</w:t>
      </w:r>
    </w:p>
    <w:p w:rsidR="003F033E" w:rsidRPr="00DF43EE" w:rsidRDefault="00DD3900" w:rsidP="00DF43E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The central aim of epidemiological methods is to _______ the evidence underpinning public health decisions.</w:t>
      </w:r>
    </w:p>
    <w:p w:rsidR="00DD3900" w:rsidRPr="00DF43EE" w:rsidRDefault="00DD3900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Summarize</w:t>
      </w:r>
    </w:p>
    <w:p w:rsidR="00DD3900" w:rsidRPr="00DF43EE" w:rsidRDefault="00DD3900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Disprove</w:t>
      </w:r>
    </w:p>
    <w:p w:rsidR="00DD3900" w:rsidRPr="00DF43EE" w:rsidRDefault="00DD3900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F43EE">
        <w:rPr>
          <w:rFonts w:ascii="Times New Roman" w:hAnsi="Times New Roman" w:cs="Times New Roman"/>
          <w:b/>
          <w:sz w:val="24"/>
          <w:szCs w:val="24"/>
        </w:rPr>
        <w:t>Quantify</w:t>
      </w:r>
    </w:p>
    <w:p w:rsidR="00DD3900" w:rsidRPr="00DF43EE" w:rsidRDefault="00DD3900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Qualify</w:t>
      </w:r>
    </w:p>
    <w:p w:rsidR="00DD3900" w:rsidRDefault="00DD3900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None of the above</w:t>
      </w:r>
    </w:p>
    <w:p w:rsidR="00DF43EE" w:rsidRPr="00DF43EE" w:rsidRDefault="00DF43EE" w:rsidP="00DF43EE">
      <w:pPr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F43EE">
        <w:rPr>
          <w:rFonts w:ascii="Times New Roman" w:hAnsi="Times New Roman" w:cs="Times New Roman"/>
          <w:b/>
          <w:sz w:val="24"/>
          <w:szCs w:val="24"/>
        </w:rPr>
        <w:t>Ans: C</w:t>
      </w:r>
    </w:p>
    <w:p w:rsidR="00DD3900" w:rsidRPr="00DF43EE" w:rsidRDefault="00417D49" w:rsidP="00DF43E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Data sources for epidemiologic studies include:</w:t>
      </w:r>
    </w:p>
    <w:p w:rsidR="00417D49" w:rsidRPr="00DF43EE" w:rsidRDefault="00417D49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Vital records</w:t>
      </w:r>
    </w:p>
    <w:p w:rsidR="00417D49" w:rsidRPr="00DF43EE" w:rsidRDefault="00417D49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Electronic Medical Records</w:t>
      </w:r>
    </w:p>
    <w:p w:rsidR="00417D49" w:rsidRPr="00DF43EE" w:rsidRDefault="00417D49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Population-based surveys</w:t>
      </w:r>
    </w:p>
    <w:p w:rsidR="00417D49" w:rsidRPr="00DF43EE" w:rsidRDefault="00417D49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The US Census</w:t>
      </w:r>
    </w:p>
    <w:p w:rsidR="00417D49" w:rsidRPr="00DF43EE" w:rsidRDefault="00417D49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43EE">
        <w:rPr>
          <w:rFonts w:ascii="Times New Roman" w:hAnsi="Times New Roman" w:cs="Times New Roman"/>
          <w:b/>
          <w:sz w:val="24"/>
          <w:szCs w:val="24"/>
        </w:rPr>
        <w:t>All of</w:t>
      </w:r>
      <w:proofErr w:type="gramEnd"/>
      <w:r w:rsidRPr="00DF43EE">
        <w:rPr>
          <w:rFonts w:ascii="Times New Roman" w:hAnsi="Times New Roman" w:cs="Times New Roman"/>
          <w:b/>
          <w:sz w:val="24"/>
          <w:szCs w:val="24"/>
        </w:rPr>
        <w:t xml:space="preserve"> the above</w:t>
      </w:r>
    </w:p>
    <w:p w:rsidR="00DF43EE" w:rsidRPr="00DF43EE" w:rsidRDefault="00DF43EE" w:rsidP="00DF43EE">
      <w:pPr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F43EE">
        <w:rPr>
          <w:rFonts w:ascii="Times New Roman" w:hAnsi="Times New Roman" w:cs="Times New Roman"/>
          <w:b/>
          <w:sz w:val="24"/>
          <w:szCs w:val="24"/>
          <w:highlight w:val="yellow"/>
        </w:rPr>
        <w:t>Ans: E</w:t>
      </w:r>
    </w:p>
    <w:p w:rsidR="00417D49" w:rsidRPr="00DF43EE" w:rsidRDefault="00417D49" w:rsidP="00DF43E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The burden of disease in a population is often quantified by which of the following rates or proportions.</w:t>
      </w:r>
    </w:p>
    <w:p w:rsidR="00417D49" w:rsidRPr="00DF43EE" w:rsidRDefault="00417D49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Incidence</w:t>
      </w:r>
    </w:p>
    <w:p w:rsidR="00417D49" w:rsidRPr="00DF43EE" w:rsidRDefault="00417D49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Mortality</w:t>
      </w:r>
    </w:p>
    <w:p w:rsidR="00417D49" w:rsidRPr="00DF43EE" w:rsidRDefault="00417D49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Prevalence</w:t>
      </w:r>
    </w:p>
    <w:p w:rsidR="00417D49" w:rsidRPr="00DF43EE" w:rsidRDefault="00417D49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QALY</w:t>
      </w:r>
    </w:p>
    <w:p w:rsidR="00417D49" w:rsidRPr="00DF43EE" w:rsidRDefault="00417D49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43EE">
        <w:rPr>
          <w:rFonts w:ascii="Times New Roman" w:hAnsi="Times New Roman" w:cs="Times New Roman"/>
          <w:b/>
          <w:sz w:val="24"/>
          <w:szCs w:val="24"/>
        </w:rPr>
        <w:t>All of</w:t>
      </w:r>
      <w:proofErr w:type="gramEnd"/>
      <w:r w:rsidRPr="00DF43EE">
        <w:rPr>
          <w:rFonts w:ascii="Times New Roman" w:hAnsi="Times New Roman" w:cs="Times New Roman"/>
          <w:b/>
          <w:sz w:val="24"/>
          <w:szCs w:val="24"/>
        </w:rPr>
        <w:t xml:space="preserve"> the above</w:t>
      </w:r>
    </w:p>
    <w:p w:rsidR="00DF43EE" w:rsidRPr="00DF43EE" w:rsidRDefault="00DF43EE" w:rsidP="00DF43EE">
      <w:pPr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F43EE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Ans: E</w:t>
      </w:r>
    </w:p>
    <w:p w:rsidR="00417D49" w:rsidRPr="00DF43EE" w:rsidRDefault="001F7077" w:rsidP="00DF43E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 xml:space="preserve">The shift from the focus on the individual services provided by health systems to population-focused measures will require health systems to regularly monitor </w:t>
      </w:r>
    </w:p>
    <w:p w:rsidR="001F7077" w:rsidRPr="00DF43EE" w:rsidRDefault="001F7077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43EE">
        <w:rPr>
          <w:rFonts w:ascii="Times New Roman" w:hAnsi="Times New Roman" w:cs="Times New Roman"/>
          <w:b/>
          <w:sz w:val="24"/>
          <w:szCs w:val="24"/>
        </w:rPr>
        <w:t>community-level health data</w:t>
      </w:r>
    </w:p>
    <w:p w:rsidR="001F7077" w:rsidRPr="00DF43EE" w:rsidRDefault="001F7077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the Gross National Product</w:t>
      </w:r>
    </w:p>
    <w:p w:rsidR="001F7077" w:rsidRPr="00DF43EE" w:rsidRDefault="001F7077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 xml:space="preserve">the return on Fee for Service claims </w:t>
      </w:r>
    </w:p>
    <w:p w:rsidR="001F7077" w:rsidRPr="00DF43EE" w:rsidRDefault="001F7077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none of the above</w:t>
      </w:r>
    </w:p>
    <w:p w:rsidR="001F7077" w:rsidRDefault="001F7077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43EE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DF43EE">
        <w:rPr>
          <w:rFonts w:ascii="Times New Roman" w:hAnsi="Times New Roman" w:cs="Times New Roman"/>
          <w:sz w:val="24"/>
          <w:szCs w:val="24"/>
        </w:rPr>
        <w:t xml:space="preserve"> the above</w:t>
      </w:r>
    </w:p>
    <w:p w:rsidR="00DF43EE" w:rsidRPr="00DF43EE" w:rsidRDefault="00DF43EE" w:rsidP="00DF43EE">
      <w:pPr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F43EE">
        <w:rPr>
          <w:rFonts w:ascii="Times New Roman" w:hAnsi="Times New Roman" w:cs="Times New Roman"/>
          <w:b/>
          <w:sz w:val="24"/>
          <w:szCs w:val="24"/>
        </w:rPr>
        <w:t>Ans: A</w:t>
      </w:r>
    </w:p>
    <w:p w:rsidR="001F7077" w:rsidRPr="00DF43EE" w:rsidRDefault="00C075B3" w:rsidP="00DF43E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Epidemiologic studies should be conducted by _______________to account for the fact that population health is due to a combination of biological, environmental and social factors.</w:t>
      </w:r>
    </w:p>
    <w:p w:rsidR="00C075B3" w:rsidRPr="00DF43EE" w:rsidRDefault="00C075B3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43EE">
        <w:rPr>
          <w:rFonts w:ascii="Times New Roman" w:hAnsi="Times New Roman" w:cs="Times New Roman"/>
          <w:b/>
          <w:sz w:val="24"/>
          <w:szCs w:val="24"/>
        </w:rPr>
        <w:t>multi-disciplinary/interdisciplinary teams</w:t>
      </w:r>
    </w:p>
    <w:p w:rsidR="00C075B3" w:rsidRPr="00DF43EE" w:rsidRDefault="00C075B3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clinicians only</w:t>
      </w:r>
    </w:p>
    <w:p w:rsidR="00C075B3" w:rsidRPr="00DF43EE" w:rsidRDefault="00C075B3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politicians</w:t>
      </w:r>
    </w:p>
    <w:p w:rsidR="00C075B3" w:rsidRPr="00DF43EE" w:rsidRDefault="00C075B3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bench scientists</w:t>
      </w:r>
    </w:p>
    <w:p w:rsidR="00C075B3" w:rsidRDefault="00C075B3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pharmaceutical companies</w:t>
      </w:r>
    </w:p>
    <w:p w:rsidR="00DF43EE" w:rsidRPr="00DF43EE" w:rsidRDefault="00DF43EE" w:rsidP="00DF43EE">
      <w:pPr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F43EE">
        <w:rPr>
          <w:rFonts w:ascii="Times New Roman" w:hAnsi="Times New Roman" w:cs="Times New Roman"/>
          <w:b/>
          <w:sz w:val="24"/>
          <w:szCs w:val="24"/>
        </w:rPr>
        <w:t>Ans: A</w:t>
      </w:r>
    </w:p>
    <w:p w:rsidR="00C075B3" w:rsidRPr="00DF43EE" w:rsidRDefault="00DE3C7A" w:rsidP="00DF43E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When demographic subgroups have higher occurrence of disease compared to other groups this is referred to as</w:t>
      </w:r>
    </w:p>
    <w:p w:rsidR="00DE3C7A" w:rsidRPr="00DF43EE" w:rsidRDefault="00DE3C7A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Genetics</w:t>
      </w:r>
    </w:p>
    <w:p w:rsidR="00DE3C7A" w:rsidRPr="00DF43EE" w:rsidRDefault="00DE3C7A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43EE">
        <w:rPr>
          <w:rFonts w:ascii="Times New Roman" w:hAnsi="Times New Roman" w:cs="Times New Roman"/>
          <w:b/>
          <w:sz w:val="24"/>
          <w:szCs w:val="24"/>
        </w:rPr>
        <w:t>Health disparities</w:t>
      </w:r>
    </w:p>
    <w:p w:rsidR="00DE3C7A" w:rsidRPr="00DF43EE" w:rsidRDefault="00DE3C7A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Statistical chance</w:t>
      </w:r>
    </w:p>
    <w:p w:rsidR="00DE3C7A" w:rsidRPr="00DF43EE" w:rsidRDefault="00DE3C7A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Life style choices</w:t>
      </w:r>
    </w:p>
    <w:p w:rsidR="00DE3C7A" w:rsidRDefault="00DE3C7A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None of the above</w:t>
      </w:r>
    </w:p>
    <w:p w:rsidR="00DF43EE" w:rsidRDefault="00DF43EE" w:rsidP="00DF43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43EE" w:rsidRPr="00DF43EE" w:rsidRDefault="00DF43EE" w:rsidP="00DF43EE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F43EE">
        <w:rPr>
          <w:rFonts w:ascii="Times New Roman" w:hAnsi="Times New Roman" w:cs="Times New Roman"/>
          <w:b/>
          <w:sz w:val="24"/>
          <w:szCs w:val="24"/>
        </w:rPr>
        <w:t xml:space="preserve">Ans: B </w:t>
      </w:r>
    </w:p>
    <w:p w:rsidR="00DF43EE" w:rsidRPr="00DF43EE" w:rsidRDefault="00DF43EE" w:rsidP="00DF43EE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E3C7A" w:rsidRPr="00DF43EE" w:rsidRDefault="00C94E27" w:rsidP="00DF43E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Which</w:t>
      </w:r>
      <w:r w:rsidR="00256ED3" w:rsidRPr="00DF43EE">
        <w:rPr>
          <w:rFonts w:ascii="Times New Roman" w:hAnsi="Times New Roman" w:cs="Times New Roman"/>
          <w:sz w:val="24"/>
          <w:szCs w:val="24"/>
        </w:rPr>
        <w:t xml:space="preserve"> of the following types of studies</w:t>
      </w:r>
      <w:r w:rsidRPr="00DF43EE">
        <w:rPr>
          <w:rFonts w:ascii="Times New Roman" w:hAnsi="Times New Roman" w:cs="Times New Roman"/>
          <w:sz w:val="24"/>
          <w:szCs w:val="24"/>
        </w:rPr>
        <w:t xml:space="preserve"> are used in epidemiology?</w:t>
      </w:r>
    </w:p>
    <w:p w:rsidR="00C94E27" w:rsidRPr="00DF43EE" w:rsidRDefault="00C94E27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Descriptive studies</w:t>
      </w:r>
    </w:p>
    <w:p w:rsidR="00C94E27" w:rsidRPr="00DF43EE" w:rsidRDefault="00256ED3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Case-</w:t>
      </w:r>
      <w:r w:rsidR="00C94E27" w:rsidRPr="00DF43EE">
        <w:rPr>
          <w:rFonts w:ascii="Times New Roman" w:hAnsi="Times New Roman" w:cs="Times New Roman"/>
          <w:sz w:val="24"/>
          <w:szCs w:val="24"/>
        </w:rPr>
        <w:t>control studies</w:t>
      </w:r>
    </w:p>
    <w:p w:rsidR="00C94E27" w:rsidRPr="00DF43EE" w:rsidRDefault="00C94E27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Cohort studies</w:t>
      </w:r>
    </w:p>
    <w:p w:rsidR="00C94E27" w:rsidRPr="00DF43EE" w:rsidRDefault="00256ED3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Experimental studies</w:t>
      </w:r>
    </w:p>
    <w:p w:rsidR="00C94E27" w:rsidRPr="00DF43EE" w:rsidRDefault="00C94E27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43EE">
        <w:rPr>
          <w:rFonts w:ascii="Times New Roman" w:hAnsi="Times New Roman" w:cs="Times New Roman"/>
          <w:b/>
          <w:sz w:val="24"/>
          <w:szCs w:val="24"/>
        </w:rPr>
        <w:t>All of</w:t>
      </w:r>
      <w:proofErr w:type="gramEnd"/>
      <w:r w:rsidRPr="00DF43EE">
        <w:rPr>
          <w:rFonts w:ascii="Times New Roman" w:hAnsi="Times New Roman" w:cs="Times New Roman"/>
          <w:b/>
          <w:sz w:val="24"/>
          <w:szCs w:val="24"/>
        </w:rPr>
        <w:t xml:space="preserve"> the above</w:t>
      </w:r>
    </w:p>
    <w:p w:rsidR="00DF43EE" w:rsidRPr="00DF43EE" w:rsidRDefault="00DF43EE" w:rsidP="00DF43EE">
      <w:pPr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F43EE">
        <w:rPr>
          <w:rFonts w:ascii="Times New Roman" w:hAnsi="Times New Roman" w:cs="Times New Roman"/>
          <w:b/>
          <w:sz w:val="24"/>
          <w:szCs w:val="24"/>
        </w:rPr>
        <w:t>Ans: E</w:t>
      </w:r>
    </w:p>
    <w:p w:rsidR="00C94E27" w:rsidRPr="00DF43EE" w:rsidRDefault="00753626" w:rsidP="00DF43E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Who is considered the father of modern epidemiology?</w:t>
      </w:r>
    </w:p>
    <w:p w:rsidR="00D14AAC" w:rsidRPr="00DF43EE" w:rsidRDefault="00753626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Hippocrates</w:t>
      </w:r>
    </w:p>
    <w:p w:rsidR="00D14AAC" w:rsidRPr="00DF43EE" w:rsidRDefault="00753626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43EE">
        <w:rPr>
          <w:rFonts w:ascii="Times New Roman" w:hAnsi="Times New Roman" w:cs="Times New Roman"/>
          <w:b/>
          <w:sz w:val="24"/>
          <w:szCs w:val="24"/>
        </w:rPr>
        <w:t>John Snow</w:t>
      </w:r>
    </w:p>
    <w:p w:rsidR="00D14AAC" w:rsidRPr="00DF43EE" w:rsidRDefault="00753626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Jacob Epidemiology</w:t>
      </w:r>
    </w:p>
    <w:p w:rsidR="00D14AAC" w:rsidRPr="00DF43EE" w:rsidRDefault="00753626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Benjamin Franklin</w:t>
      </w:r>
    </w:p>
    <w:p w:rsidR="00D14AAC" w:rsidRDefault="00D14AAC" w:rsidP="00DF43E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43EE">
        <w:rPr>
          <w:rFonts w:ascii="Times New Roman" w:hAnsi="Times New Roman" w:cs="Times New Roman"/>
          <w:sz w:val="24"/>
          <w:szCs w:val="24"/>
        </w:rPr>
        <w:lastRenderedPageBreak/>
        <w:t>All of</w:t>
      </w:r>
      <w:proofErr w:type="gramEnd"/>
      <w:r w:rsidRPr="00DF43EE">
        <w:rPr>
          <w:rFonts w:ascii="Times New Roman" w:hAnsi="Times New Roman" w:cs="Times New Roman"/>
          <w:sz w:val="24"/>
          <w:szCs w:val="24"/>
        </w:rPr>
        <w:t xml:space="preserve"> the above</w:t>
      </w:r>
    </w:p>
    <w:p w:rsidR="00DF43EE" w:rsidRPr="00DF43EE" w:rsidRDefault="00DF43EE" w:rsidP="00DF43EE">
      <w:pPr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F43EE">
        <w:rPr>
          <w:rFonts w:ascii="Times New Roman" w:hAnsi="Times New Roman" w:cs="Times New Roman"/>
          <w:b/>
          <w:sz w:val="24"/>
          <w:szCs w:val="24"/>
        </w:rPr>
        <w:t>Ans: B</w:t>
      </w:r>
    </w:p>
    <w:p w:rsidR="00256ED3" w:rsidRPr="00DF43EE" w:rsidRDefault="00256ED3" w:rsidP="00DF43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43EE">
        <w:rPr>
          <w:rFonts w:ascii="Times New Roman" w:hAnsi="Times New Roman" w:cs="Times New Roman"/>
          <w:b/>
          <w:sz w:val="24"/>
          <w:szCs w:val="24"/>
        </w:rPr>
        <w:t>Study Questions:</w:t>
      </w:r>
    </w:p>
    <w:p w:rsidR="00256ED3" w:rsidRPr="00DF43EE" w:rsidRDefault="00256ED3" w:rsidP="00DF43E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 xml:space="preserve">Why is epidemiology important to the provision of population health services? </w:t>
      </w:r>
    </w:p>
    <w:p w:rsidR="00256ED3" w:rsidRPr="00DF43EE" w:rsidRDefault="00256ED3" w:rsidP="00DF43E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 xml:space="preserve">What are the key differences between descriptive and analytic epidemiology? </w:t>
      </w:r>
    </w:p>
    <w:p w:rsidR="00256ED3" w:rsidRPr="00DF43EE" w:rsidRDefault="00256ED3" w:rsidP="00DF43E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 xml:space="preserve">What makes epidemiology distinct compared to the provision of medicine? </w:t>
      </w:r>
    </w:p>
    <w:p w:rsidR="00256ED3" w:rsidRPr="00DF43EE" w:rsidRDefault="00256ED3" w:rsidP="00DF43E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43EE">
        <w:rPr>
          <w:rFonts w:ascii="Times New Roman" w:hAnsi="Times New Roman" w:cs="Times New Roman"/>
          <w:sz w:val="24"/>
          <w:szCs w:val="24"/>
        </w:rPr>
        <w:t>How are experimental studies differe</w:t>
      </w:r>
      <w:bookmarkStart w:id="0" w:name="_GoBack"/>
      <w:bookmarkEnd w:id="0"/>
      <w:r w:rsidRPr="00DF43EE">
        <w:rPr>
          <w:rFonts w:ascii="Times New Roman" w:hAnsi="Times New Roman" w:cs="Times New Roman"/>
          <w:sz w:val="24"/>
          <w:szCs w:val="24"/>
        </w:rPr>
        <w:t xml:space="preserve">nt from case-control and cohort study? </w:t>
      </w:r>
    </w:p>
    <w:sectPr w:rsidR="00256ED3" w:rsidRPr="00DF43EE" w:rsidSect="00162D8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3EE" w:rsidRDefault="00DF43EE" w:rsidP="00DF43EE">
      <w:pPr>
        <w:spacing w:after="0" w:line="240" w:lineRule="auto"/>
      </w:pPr>
      <w:r>
        <w:separator/>
      </w:r>
    </w:p>
  </w:endnote>
  <w:endnote w:type="continuationSeparator" w:id="0">
    <w:p w:rsidR="00DF43EE" w:rsidRDefault="00DF43EE" w:rsidP="00DF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3EE" w:rsidRPr="004751D8" w:rsidRDefault="00DF43EE" w:rsidP="00DF43EE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5"/>
      </w:rPr>
    </w:pPr>
    <w:r w:rsidRPr="004751D8">
      <w:rPr>
        <w:rFonts w:ascii="Times New Roman" w:eastAsia="Times New Roman" w:hAnsi="Times New Roman" w:cs="Times New Roman"/>
        <w:sz w:val="20"/>
        <w:szCs w:val="25"/>
      </w:rPr>
      <w:t>Copyright ©</w:t>
    </w:r>
    <w:r>
      <w:rPr>
        <w:rFonts w:ascii="Times New Roman" w:eastAsia="Times New Roman" w:hAnsi="Times New Roman"/>
        <w:sz w:val="20"/>
        <w:szCs w:val="25"/>
      </w:rPr>
      <w:t xml:space="preserve"> </w:t>
    </w:r>
    <w:r w:rsidRPr="004751D8">
      <w:rPr>
        <w:rFonts w:ascii="Times New Roman" w:eastAsia="Times New Roman" w:hAnsi="Times New Roman" w:cs="Times New Roman"/>
        <w:sz w:val="20"/>
        <w:szCs w:val="25"/>
      </w:rPr>
      <w:t>20</w:t>
    </w:r>
    <w:r>
      <w:rPr>
        <w:rFonts w:ascii="Times New Roman" w:eastAsia="Times New Roman" w:hAnsi="Times New Roman"/>
        <w:sz w:val="20"/>
        <w:szCs w:val="25"/>
      </w:rPr>
      <w:t>21</w:t>
    </w:r>
    <w:r w:rsidRPr="004751D8">
      <w:rPr>
        <w:rFonts w:ascii="Times New Roman" w:eastAsia="Times New Roman" w:hAnsi="Times New Roman" w:cs="Times New Roman"/>
        <w:sz w:val="20"/>
        <w:szCs w:val="25"/>
      </w:rPr>
      <w:t xml:space="preserve"> by Jones &amp; Bartlett Learning, LLC, an Ascend Learning Company</w:t>
    </w:r>
  </w:p>
  <w:p w:rsidR="00DF43EE" w:rsidRDefault="00DF4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3EE" w:rsidRDefault="00DF43EE" w:rsidP="00DF43EE">
      <w:pPr>
        <w:spacing w:after="0" w:line="240" w:lineRule="auto"/>
      </w:pPr>
      <w:r>
        <w:separator/>
      </w:r>
    </w:p>
  </w:footnote>
  <w:footnote w:type="continuationSeparator" w:id="0">
    <w:p w:rsidR="00DF43EE" w:rsidRDefault="00DF43EE" w:rsidP="00DF4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3EE" w:rsidRPr="00E54303" w:rsidRDefault="00DF43EE" w:rsidP="00DF43EE">
    <w:pPr>
      <w:pStyle w:val="Header"/>
      <w:rPr>
        <w:rFonts w:ascii="Times New Roman" w:hAnsi="Times New Roman"/>
        <w:sz w:val="24"/>
        <w:szCs w:val="24"/>
      </w:rPr>
    </w:pPr>
    <w:r w:rsidRPr="00E54303">
      <w:rPr>
        <w:rFonts w:ascii="Times New Roman" w:hAnsi="Times New Roman"/>
        <w:sz w:val="24"/>
        <w:szCs w:val="24"/>
      </w:rPr>
      <w:t xml:space="preserve">Population Health: Creating a Culture of Health and Wellness – </w:t>
    </w:r>
    <w:r>
      <w:rPr>
        <w:rFonts w:ascii="Times New Roman" w:hAnsi="Times New Roman"/>
        <w:sz w:val="24"/>
        <w:szCs w:val="24"/>
      </w:rPr>
      <w:t>3rd</w:t>
    </w:r>
    <w:r w:rsidRPr="00E54303">
      <w:rPr>
        <w:rFonts w:ascii="Times New Roman" w:hAnsi="Times New Roman"/>
        <w:sz w:val="24"/>
        <w:szCs w:val="24"/>
      </w:rPr>
      <w:t xml:space="preserve"> Edition</w:t>
    </w:r>
  </w:p>
  <w:p w:rsidR="00DF43EE" w:rsidRPr="00E54303" w:rsidRDefault="00DF43EE" w:rsidP="00DF43EE">
    <w:pPr>
      <w:pStyle w:val="Header"/>
      <w:rPr>
        <w:rFonts w:ascii="Times New Roman" w:hAnsi="Times New Roman"/>
        <w:sz w:val="24"/>
        <w:szCs w:val="24"/>
      </w:rPr>
    </w:pPr>
    <w:r w:rsidRPr="00E54303">
      <w:rPr>
        <w:rFonts w:ascii="Times New Roman" w:hAnsi="Times New Roman"/>
        <w:sz w:val="24"/>
        <w:szCs w:val="24"/>
      </w:rPr>
      <w:t>Test Bank</w:t>
    </w:r>
  </w:p>
  <w:p w:rsidR="00DF43EE" w:rsidRPr="00E54303" w:rsidRDefault="00DF43EE" w:rsidP="00DF43EE">
    <w:pPr>
      <w:pStyle w:val="Header"/>
      <w:rPr>
        <w:rFonts w:ascii="Times New Roman" w:hAnsi="Times New Roman"/>
        <w:sz w:val="24"/>
        <w:szCs w:val="24"/>
      </w:rPr>
    </w:pPr>
    <w:r w:rsidRPr="00E54303">
      <w:rPr>
        <w:rFonts w:ascii="Times New Roman" w:hAnsi="Times New Roman"/>
        <w:sz w:val="24"/>
        <w:szCs w:val="24"/>
      </w:rPr>
      <w:t xml:space="preserve">Chapter </w:t>
    </w:r>
    <w:r>
      <w:rPr>
        <w:rFonts w:ascii="Times New Roman" w:hAnsi="Times New Roman"/>
        <w:sz w:val="24"/>
        <w:szCs w:val="24"/>
      </w:rPr>
      <w:t>2</w:t>
    </w:r>
    <w:r w:rsidRPr="00E54303">
      <w:rPr>
        <w:rFonts w:ascii="Times New Roman" w:hAnsi="Times New Roman"/>
        <w:sz w:val="24"/>
        <w:szCs w:val="24"/>
      </w:rPr>
      <w:t xml:space="preserve"> – </w:t>
    </w:r>
    <w:r>
      <w:rPr>
        <w:rFonts w:ascii="Times New Roman" w:hAnsi="Times New Roman"/>
        <w:sz w:val="24"/>
        <w:szCs w:val="24"/>
      </w:rPr>
      <w:t xml:space="preserve">Epidemiology </w:t>
    </w:r>
  </w:p>
  <w:p w:rsidR="00DF43EE" w:rsidRDefault="00DF43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A572D"/>
    <w:multiLevelType w:val="hybridMultilevel"/>
    <w:tmpl w:val="F0DA7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90551"/>
    <w:multiLevelType w:val="hybridMultilevel"/>
    <w:tmpl w:val="D2F8E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948"/>
    <w:rsid w:val="00162D81"/>
    <w:rsid w:val="001F7077"/>
    <w:rsid w:val="00256ED3"/>
    <w:rsid w:val="003F033E"/>
    <w:rsid w:val="00417D49"/>
    <w:rsid w:val="00753626"/>
    <w:rsid w:val="00C075B3"/>
    <w:rsid w:val="00C94E27"/>
    <w:rsid w:val="00D14AAC"/>
    <w:rsid w:val="00DD3900"/>
    <w:rsid w:val="00DE3C7A"/>
    <w:rsid w:val="00DF43EE"/>
    <w:rsid w:val="00F8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99E1D"/>
  <w15:docId w15:val="{9CC59005-44BA-4BAE-AFE6-0C1516E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4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3EE"/>
  </w:style>
  <w:style w:type="paragraph" w:styleId="Footer">
    <w:name w:val="footer"/>
    <w:basedOn w:val="Normal"/>
    <w:link w:val="FooterChar"/>
    <w:uiPriority w:val="99"/>
    <w:unhideWhenUsed/>
    <w:rsid w:val="00DF4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Sara Bempkins</cp:lastModifiedBy>
  <cp:revision>2</cp:revision>
  <dcterms:created xsi:type="dcterms:W3CDTF">2019-10-02T18:42:00Z</dcterms:created>
  <dcterms:modified xsi:type="dcterms:W3CDTF">2019-10-02T18:42:00Z</dcterms:modified>
</cp:coreProperties>
</file>