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03E6" w14:textId="77777777" w:rsidR="003903F0" w:rsidRPr="00E31E3D" w:rsidRDefault="003903F0" w:rsidP="00B7459D">
      <w:pPr>
        <w:outlineLvl w:val="0"/>
        <w:rPr>
          <w:rFonts w:ascii="Times New Roman" w:hAnsi="Times New Roman"/>
          <w:b/>
          <w:sz w:val="24"/>
          <w:szCs w:val="24"/>
        </w:rPr>
      </w:pPr>
      <w:r w:rsidRPr="00E31E3D">
        <w:rPr>
          <w:rFonts w:ascii="Times New Roman" w:hAnsi="Times New Roman"/>
          <w:b/>
          <w:sz w:val="24"/>
          <w:szCs w:val="24"/>
        </w:rPr>
        <w:t>Chapter 2: The Mechanics of Movement</w:t>
      </w:r>
    </w:p>
    <w:p w14:paraId="3EF203C7" w14:textId="77777777" w:rsidR="00D43970" w:rsidRPr="00E31E3D" w:rsidRDefault="00D43970" w:rsidP="00B7459D">
      <w:pPr>
        <w:rPr>
          <w:rFonts w:ascii="Times New Roman" w:hAnsi="Times New Roman"/>
          <w:b/>
          <w:sz w:val="24"/>
          <w:szCs w:val="24"/>
        </w:rPr>
      </w:pPr>
    </w:p>
    <w:p w14:paraId="4270F88F" w14:textId="3C5EED9D" w:rsidR="00D43970" w:rsidRPr="00E31E3D" w:rsidRDefault="00755DE6" w:rsidP="00B7459D">
      <w:pPr>
        <w:outlineLvl w:val="0"/>
        <w:rPr>
          <w:rFonts w:ascii="Times New Roman" w:hAnsi="Times New Roman"/>
          <w:b/>
          <w:sz w:val="24"/>
          <w:szCs w:val="24"/>
        </w:rPr>
      </w:pPr>
      <w:r w:rsidRPr="00E31E3D">
        <w:rPr>
          <w:rFonts w:ascii="Times New Roman" w:hAnsi="Times New Roman"/>
          <w:b/>
          <w:sz w:val="24"/>
          <w:szCs w:val="24"/>
        </w:rPr>
        <w:t>Multiple Choice</w:t>
      </w:r>
    </w:p>
    <w:p w14:paraId="02FC675C" w14:textId="77777777" w:rsidR="00755DE6" w:rsidRPr="00E31E3D" w:rsidRDefault="00755DE6" w:rsidP="00B7459D">
      <w:pPr>
        <w:rPr>
          <w:rFonts w:ascii="Times New Roman" w:hAnsi="Times New Roman"/>
          <w:sz w:val="24"/>
          <w:szCs w:val="24"/>
        </w:rPr>
      </w:pPr>
    </w:p>
    <w:p w14:paraId="2815ECFF" w14:textId="1B68EE8C" w:rsidR="00755DE6" w:rsidRPr="00E31E3D" w:rsidRDefault="00755DE6" w:rsidP="00E74ECE">
      <w:pPr>
        <w:pStyle w:val="ListParagraph"/>
        <w:numPr>
          <w:ilvl w:val="0"/>
          <w:numId w:val="44"/>
        </w:numPr>
        <w:rPr>
          <w:rFonts w:ascii="Times New Roman" w:hAnsi="Times New Roman"/>
          <w:sz w:val="24"/>
          <w:szCs w:val="24"/>
        </w:rPr>
      </w:pPr>
      <w:r w:rsidRPr="00E31E3D">
        <w:rPr>
          <w:rFonts w:ascii="Times New Roman" w:hAnsi="Times New Roman"/>
          <w:sz w:val="24"/>
          <w:szCs w:val="24"/>
        </w:rPr>
        <w:t xml:space="preserve">Which of the following </w:t>
      </w:r>
      <w:r w:rsidR="000B5714" w:rsidRPr="00E31E3D">
        <w:rPr>
          <w:rFonts w:ascii="Times New Roman" w:hAnsi="Times New Roman"/>
          <w:sz w:val="24"/>
          <w:szCs w:val="24"/>
        </w:rPr>
        <w:t>BEST describes center of mass (CoM)</w:t>
      </w:r>
      <w:r w:rsidRPr="00E31E3D">
        <w:rPr>
          <w:rFonts w:ascii="Times New Roman" w:hAnsi="Times New Roman"/>
          <w:i/>
          <w:sz w:val="24"/>
          <w:szCs w:val="24"/>
        </w:rPr>
        <w:t>?</w:t>
      </w:r>
    </w:p>
    <w:p w14:paraId="6C31AB6F" w14:textId="29C1E47E"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The balance point of an object</w:t>
      </w:r>
    </w:p>
    <w:p w14:paraId="488AA607" w14:textId="0FC8CED5"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The direction of movement when weight is added</w:t>
      </w:r>
    </w:p>
    <w:p w14:paraId="0A10392E" w14:textId="387A1657"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The point directly behind the gravity pull</w:t>
      </w:r>
    </w:p>
    <w:p w14:paraId="6611CFD9" w14:textId="38FFF1E7" w:rsidR="00D43970"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The push or pull that modifies movement</w:t>
      </w:r>
    </w:p>
    <w:p w14:paraId="545FB244" w14:textId="77777777" w:rsidR="00755DE6" w:rsidRPr="00E31E3D" w:rsidRDefault="00755DE6" w:rsidP="00B7459D">
      <w:pPr>
        <w:rPr>
          <w:rFonts w:ascii="Times New Roman" w:hAnsi="Times New Roman"/>
          <w:sz w:val="24"/>
          <w:szCs w:val="24"/>
        </w:rPr>
      </w:pPr>
    </w:p>
    <w:p w14:paraId="7646ACE5" w14:textId="266CEC3A" w:rsidR="00755DE6" w:rsidRPr="00E31E3D" w:rsidRDefault="004E173B" w:rsidP="00E74ECE">
      <w:pPr>
        <w:pStyle w:val="ListParagraph"/>
        <w:numPr>
          <w:ilvl w:val="0"/>
          <w:numId w:val="44"/>
        </w:numPr>
        <w:rPr>
          <w:rFonts w:ascii="Times New Roman" w:hAnsi="Times New Roman"/>
          <w:sz w:val="24"/>
          <w:szCs w:val="24"/>
        </w:rPr>
      </w:pPr>
      <w:r w:rsidRPr="00E31E3D">
        <w:rPr>
          <w:rFonts w:ascii="Times New Roman" w:hAnsi="Times New Roman"/>
          <w:sz w:val="24"/>
          <w:szCs w:val="24"/>
        </w:rPr>
        <w:t>W</w:t>
      </w:r>
      <w:r w:rsidR="00755DE6" w:rsidRPr="00E31E3D">
        <w:rPr>
          <w:rFonts w:ascii="Times New Roman" w:hAnsi="Times New Roman"/>
          <w:sz w:val="24"/>
          <w:szCs w:val="24"/>
        </w:rPr>
        <w:t>hich of the following statements is true</w:t>
      </w:r>
      <w:r w:rsidR="000B5714" w:rsidRPr="00E31E3D">
        <w:rPr>
          <w:rFonts w:ascii="Times New Roman" w:hAnsi="Times New Roman"/>
          <w:sz w:val="24"/>
          <w:szCs w:val="24"/>
        </w:rPr>
        <w:t xml:space="preserve"> regarding </w:t>
      </w:r>
      <w:r w:rsidRPr="00E31E3D">
        <w:rPr>
          <w:rFonts w:ascii="Times New Roman" w:hAnsi="Times New Roman"/>
          <w:sz w:val="24"/>
          <w:szCs w:val="24"/>
        </w:rPr>
        <w:t>how CoM affects patients’ movement</w:t>
      </w:r>
      <w:r w:rsidR="00755DE6" w:rsidRPr="00E31E3D">
        <w:rPr>
          <w:rFonts w:ascii="Times New Roman" w:hAnsi="Times New Roman"/>
          <w:sz w:val="24"/>
          <w:szCs w:val="24"/>
        </w:rPr>
        <w:t>?</w:t>
      </w:r>
    </w:p>
    <w:p w14:paraId="1063D75D" w14:textId="0A40DA9A"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i/>
          <w:sz w:val="24"/>
          <w:szCs w:val="24"/>
        </w:rPr>
        <w:t>Center of pull</w:t>
      </w:r>
      <w:r w:rsidRPr="00E31E3D">
        <w:rPr>
          <w:rFonts w:ascii="Times New Roman" w:hAnsi="Times New Roman"/>
          <w:sz w:val="24"/>
          <w:szCs w:val="24"/>
        </w:rPr>
        <w:t xml:space="preserve"> is another term for </w:t>
      </w:r>
      <w:r w:rsidR="00B27CF6" w:rsidRPr="00E31E3D">
        <w:rPr>
          <w:rFonts w:ascii="Times New Roman" w:hAnsi="Times New Roman"/>
          <w:sz w:val="24"/>
          <w:szCs w:val="24"/>
        </w:rPr>
        <w:t>CoM</w:t>
      </w:r>
      <w:r w:rsidRPr="00E31E3D">
        <w:rPr>
          <w:rFonts w:ascii="Times New Roman" w:hAnsi="Times New Roman"/>
          <w:sz w:val="24"/>
          <w:szCs w:val="24"/>
        </w:rPr>
        <w:t>.</w:t>
      </w:r>
    </w:p>
    <w:p w14:paraId="6149BC29" w14:textId="79C2DE82"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 xml:space="preserve">Each body part, such as a leg or an arm, has its own </w:t>
      </w:r>
      <w:r w:rsidR="00B27CF6" w:rsidRPr="00E31E3D">
        <w:rPr>
          <w:rFonts w:ascii="Times New Roman" w:hAnsi="Times New Roman"/>
          <w:sz w:val="24"/>
          <w:szCs w:val="24"/>
        </w:rPr>
        <w:t>CoM</w:t>
      </w:r>
      <w:r w:rsidRPr="00E31E3D">
        <w:rPr>
          <w:rFonts w:ascii="Times New Roman" w:hAnsi="Times New Roman"/>
          <w:sz w:val="24"/>
          <w:szCs w:val="24"/>
        </w:rPr>
        <w:t>.</w:t>
      </w:r>
    </w:p>
    <w:p w14:paraId="64C465A2" w14:textId="526EF849"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 xml:space="preserve">The whole body has a </w:t>
      </w:r>
      <w:r w:rsidR="00B27CF6" w:rsidRPr="00E31E3D">
        <w:rPr>
          <w:rFonts w:ascii="Times New Roman" w:hAnsi="Times New Roman"/>
          <w:sz w:val="24"/>
          <w:szCs w:val="24"/>
        </w:rPr>
        <w:t>CoM</w:t>
      </w:r>
      <w:r w:rsidRPr="00E31E3D">
        <w:rPr>
          <w:rFonts w:ascii="Times New Roman" w:hAnsi="Times New Roman"/>
          <w:sz w:val="24"/>
          <w:szCs w:val="24"/>
        </w:rPr>
        <w:t xml:space="preserve"> that cannot be localized.</w:t>
      </w:r>
    </w:p>
    <w:p w14:paraId="308D89E1" w14:textId="1B05D9D1" w:rsidR="00DE28D1"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 xml:space="preserve">When weight is added to </w:t>
      </w:r>
      <w:r w:rsidR="000119F4" w:rsidRPr="00E31E3D">
        <w:rPr>
          <w:rFonts w:ascii="Times New Roman" w:hAnsi="Times New Roman"/>
          <w:sz w:val="24"/>
          <w:szCs w:val="24"/>
        </w:rPr>
        <w:t xml:space="preserve">the </w:t>
      </w:r>
      <w:r w:rsidRPr="00E31E3D">
        <w:rPr>
          <w:rFonts w:ascii="Times New Roman" w:hAnsi="Times New Roman"/>
          <w:sz w:val="24"/>
          <w:szCs w:val="24"/>
        </w:rPr>
        <w:t xml:space="preserve">body, the </w:t>
      </w:r>
      <w:r w:rsidR="00B27CF6" w:rsidRPr="00E31E3D">
        <w:rPr>
          <w:rFonts w:ascii="Times New Roman" w:hAnsi="Times New Roman"/>
          <w:sz w:val="24"/>
          <w:szCs w:val="24"/>
        </w:rPr>
        <w:t>CoM</w:t>
      </w:r>
      <w:r w:rsidRPr="00E31E3D">
        <w:rPr>
          <w:rFonts w:ascii="Times New Roman" w:hAnsi="Times New Roman"/>
          <w:sz w:val="24"/>
          <w:szCs w:val="24"/>
        </w:rPr>
        <w:t xml:space="preserve"> moves away from the added weight.</w:t>
      </w:r>
    </w:p>
    <w:p w14:paraId="2BC2F619" w14:textId="77777777" w:rsidR="00755DE6" w:rsidRPr="00E31E3D" w:rsidRDefault="00755DE6" w:rsidP="00B7459D">
      <w:pPr>
        <w:rPr>
          <w:rFonts w:ascii="Times New Roman" w:hAnsi="Times New Roman"/>
          <w:sz w:val="24"/>
          <w:szCs w:val="24"/>
        </w:rPr>
      </w:pPr>
    </w:p>
    <w:p w14:paraId="7167E22A" w14:textId="324EA21D" w:rsidR="00755DE6" w:rsidRPr="00E31E3D" w:rsidRDefault="00755DE6" w:rsidP="00E74ECE">
      <w:pPr>
        <w:pStyle w:val="ListParagraph"/>
        <w:numPr>
          <w:ilvl w:val="0"/>
          <w:numId w:val="44"/>
        </w:numPr>
        <w:rPr>
          <w:rFonts w:ascii="Times New Roman" w:hAnsi="Times New Roman"/>
          <w:sz w:val="24"/>
          <w:szCs w:val="24"/>
        </w:rPr>
      </w:pPr>
      <w:r w:rsidRPr="00E31E3D">
        <w:rPr>
          <w:rFonts w:ascii="Times New Roman" w:hAnsi="Times New Roman"/>
          <w:sz w:val="24"/>
          <w:szCs w:val="24"/>
        </w:rPr>
        <w:t>Which of the following is an example of an internal force commonly used when assisting patients with movement?</w:t>
      </w:r>
    </w:p>
    <w:p w14:paraId="395C513B" w14:textId="5F15F2E4"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Ankle weights</w:t>
      </w:r>
    </w:p>
    <w:p w14:paraId="25A51489" w14:textId="0DEC0048"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Friction</w:t>
      </w:r>
    </w:p>
    <w:p w14:paraId="491185EA" w14:textId="3CE16767"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Gravity</w:t>
      </w:r>
    </w:p>
    <w:p w14:paraId="1FDD7326" w14:textId="7643DC76"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Muscular tension</w:t>
      </w:r>
    </w:p>
    <w:p w14:paraId="0D972CBC" w14:textId="77777777" w:rsidR="00755DE6" w:rsidRPr="00E31E3D" w:rsidRDefault="00755DE6" w:rsidP="00B7459D">
      <w:pPr>
        <w:rPr>
          <w:rFonts w:ascii="Times New Roman" w:hAnsi="Times New Roman"/>
          <w:sz w:val="24"/>
          <w:szCs w:val="24"/>
        </w:rPr>
      </w:pPr>
    </w:p>
    <w:p w14:paraId="7B9BD70C" w14:textId="6D70F46A" w:rsidR="00755DE6" w:rsidRPr="00E31E3D" w:rsidRDefault="00755DE6" w:rsidP="00E74ECE">
      <w:pPr>
        <w:pStyle w:val="ListParagraph"/>
        <w:numPr>
          <w:ilvl w:val="0"/>
          <w:numId w:val="44"/>
        </w:numPr>
        <w:rPr>
          <w:rFonts w:ascii="Times New Roman" w:hAnsi="Times New Roman"/>
          <w:sz w:val="24"/>
          <w:szCs w:val="24"/>
        </w:rPr>
      </w:pPr>
      <w:r w:rsidRPr="00E31E3D">
        <w:rPr>
          <w:rFonts w:ascii="Times New Roman" w:hAnsi="Times New Roman"/>
          <w:sz w:val="24"/>
          <w:szCs w:val="24"/>
        </w:rPr>
        <w:t>Which of the following statements regarding vectors and representation of movement forces is true?</w:t>
      </w:r>
    </w:p>
    <w:p w14:paraId="2495F4C0" w14:textId="6AC1F16F"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For internal forces, the tail of the arrow lies at the muscle attachment on the moving lever of the muscle exerting the force.</w:t>
      </w:r>
    </w:p>
    <w:p w14:paraId="27DB3A4D" w14:textId="3A88706E"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Gravity is only depicted as a vertical arrow with the tail of the arrow originating behind a point at about S2.</w:t>
      </w:r>
    </w:p>
    <w:p w14:paraId="20585991" w14:textId="38EE8EAD"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 xml:space="preserve">Muscle contraction force is depicted with an arrow pointing opposite </w:t>
      </w:r>
      <w:r w:rsidR="000119F4" w:rsidRPr="00E31E3D">
        <w:rPr>
          <w:rFonts w:ascii="Times New Roman" w:hAnsi="Times New Roman"/>
          <w:sz w:val="24"/>
          <w:szCs w:val="24"/>
        </w:rPr>
        <w:t xml:space="preserve">to </w:t>
      </w:r>
      <w:r w:rsidRPr="00E31E3D">
        <w:rPr>
          <w:rFonts w:ascii="Times New Roman" w:hAnsi="Times New Roman"/>
          <w:sz w:val="24"/>
          <w:szCs w:val="24"/>
        </w:rPr>
        <w:t>the combined effect of the muscle fibers.</w:t>
      </w:r>
    </w:p>
    <w:p w14:paraId="7870CEFD" w14:textId="2F288B2A"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The arrow on the vector is straight and points in the direction away from force exertion.</w:t>
      </w:r>
    </w:p>
    <w:p w14:paraId="34E75F44" w14:textId="77777777" w:rsidR="00755DE6" w:rsidRPr="00E31E3D" w:rsidRDefault="00755DE6" w:rsidP="00B7459D">
      <w:pPr>
        <w:rPr>
          <w:rFonts w:ascii="Times New Roman" w:hAnsi="Times New Roman"/>
          <w:sz w:val="24"/>
          <w:szCs w:val="24"/>
        </w:rPr>
      </w:pPr>
    </w:p>
    <w:p w14:paraId="2B3E74BE" w14:textId="530B621B" w:rsidR="00755DE6" w:rsidRPr="00E31E3D" w:rsidRDefault="00C17124" w:rsidP="00E74ECE">
      <w:pPr>
        <w:pStyle w:val="ListParagraph"/>
        <w:numPr>
          <w:ilvl w:val="0"/>
          <w:numId w:val="44"/>
        </w:numPr>
        <w:rPr>
          <w:rFonts w:ascii="Times New Roman" w:hAnsi="Times New Roman"/>
          <w:sz w:val="24"/>
          <w:szCs w:val="24"/>
        </w:rPr>
      </w:pPr>
      <w:r w:rsidRPr="00E31E3D">
        <w:rPr>
          <w:rFonts w:ascii="Times New Roman" w:hAnsi="Times New Roman"/>
          <w:sz w:val="24"/>
          <w:szCs w:val="24"/>
        </w:rPr>
        <w:t xml:space="preserve">Which of the following is considered </w:t>
      </w:r>
      <w:r w:rsidR="00641118" w:rsidRPr="00E31E3D">
        <w:rPr>
          <w:rFonts w:ascii="Times New Roman" w:hAnsi="Times New Roman"/>
          <w:sz w:val="24"/>
          <w:szCs w:val="24"/>
        </w:rPr>
        <w:t xml:space="preserve">an </w:t>
      </w:r>
      <w:r w:rsidRPr="00E31E3D">
        <w:rPr>
          <w:rFonts w:ascii="Times New Roman" w:hAnsi="Times New Roman"/>
          <w:sz w:val="24"/>
          <w:szCs w:val="24"/>
        </w:rPr>
        <w:t>open chain</w:t>
      </w:r>
      <w:r w:rsidR="00641118" w:rsidRPr="00E31E3D">
        <w:rPr>
          <w:rFonts w:ascii="Times New Roman" w:hAnsi="Times New Roman"/>
          <w:sz w:val="24"/>
          <w:szCs w:val="24"/>
        </w:rPr>
        <w:t xml:space="preserve"> exercise</w:t>
      </w:r>
      <w:r w:rsidRPr="00E31E3D">
        <w:rPr>
          <w:rFonts w:ascii="Times New Roman" w:hAnsi="Times New Roman"/>
          <w:sz w:val="24"/>
          <w:szCs w:val="24"/>
        </w:rPr>
        <w:t>?</w:t>
      </w:r>
    </w:p>
    <w:p w14:paraId="1A90B137" w14:textId="6173030E" w:rsidR="00C17124" w:rsidRPr="00E31E3D" w:rsidRDefault="00C17124"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Mini squats</w:t>
      </w:r>
    </w:p>
    <w:p w14:paraId="05B3CB18" w14:textId="50B16162" w:rsidR="00C17124" w:rsidRPr="00E31E3D" w:rsidRDefault="00AA6CDD"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Push</w:t>
      </w:r>
      <w:r w:rsidR="000F76CA">
        <w:rPr>
          <w:rFonts w:ascii="Times New Roman" w:hAnsi="Times New Roman"/>
          <w:sz w:val="24"/>
          <w:szCs w:val="24"/>
        </w:rPr>
        <w:t>-</w:t>
      </w:r>
      <w:r w:rsidRPr="00E31E3D">
        <w:rPr>
          <w:rFonts w:ascii="Times New Roman" w:hAnsi="Times New Roman"/>
          <w:sz w:val="24"/>
          <w:szCs w:val="24"/>
        </w:rPr>
        <w:t>ups</w:t>
      </w:r>
    </w:p>
    <w:p w14:paraId="66936093" w14:textId="3A8D20C2" w:rsidR="00AA6CDD" w:rsidRPr="00E31E3D" w:rsidRDefault="00A0667A"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Sit</w:t>
      </w:r>
      <w:r w:rsidR="000F76CA">
        <w:rPr>
          <w:rFonts w:ascii="Times New Roman" w:hAnsi="Times New Roman"/>
          <w:sz w:val="24"/>
          <w:szCs w:val="24"/>
        </w:rPr>
        <w:t>-</w:t>
      </w:r>
      <w:r w:rsidRPr="00E31E3D">
        <w:rPr>
          <w:rFonts w:ascii="Times New Roman" w:hAnsi="Times New Roman"/>
          <w:sz w:val="24"/>
          <w:szCs w:val="24"/>
        </w:rPr>
        <w:t>to</w:t>
      </w:r>
      <w:r w:rsidR="000F76CA">
        <w:rPr>
          <w:rFonts w:ascii="Times New Roman" w:hAnsi="Times New Roman"/>
          <w:sz w:val="24"/>
          <w:szCs w:val="24"/>
        </w:rPr>
        <w:t>-s</w:t>
      </w:r>
      <w:r w:rsidRPr="00E31E3D">
        <w:rPr>
          <w:rFonts w:ascii="Times New Roman" w:hAnsi="Times New Roman"/>
          <w:sz w:val="24"/>
          <w:szCs w:val="24"/>
        </w:rPr>
        <w:t>tand</w:t>
      </w:r>
    </w:p>
    <w:p w14:paraId="407EC26E" w14:textId="608ED38E" w:rsidR="00A0667A" w:rsidRPr="00E31E3D" w:rsidRDefault="00641118"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Biceps curls</w:t>
      </w:r>
    </w:p>
    <w:p w14:paraId="4AFA5D58" w14:textId="77777777" w:rsidR="00DE28D1" w:rsidRPr="00E31E3D" w:rsidRDefault="00DE28D1" w:rsidP="00B7459D">
      <w:pPr>
        <w:rPr>
          <w:rFonts w:ascii="Times New Roman" w:hAnsi="Times New Roman"/>
          <w:sz w:val="24"/>
          <w:szCs w:val="24"/>
        </w:rPr>
      </w:pPr>
    </w:p>
    <w:p w14:paraId="1611757B" w14:textId="47CB1B93" w:rsidR="00755DE6" w:rsidRPr="00E31E3D" w:rsidRDefault="00755DE6" w:rsidP="00E74ECE">
      <w:pPr>
        <w:pStyle w:val="ListParagraph"/>
        <w:numPr>
          <w:ilvl w:val="0"/>
          <w:numId w:val="44"/>
        </w:numPr>
        <w:rPr>
          <w:rFonts w:ascii="Times New Roman" w:hAnsi="Times New Roman"/>
          <w:sz w:val="24"/>
          <w:szCs w:val="24"/>
        </w:rPr>
      </w:pPr>
      <w:r w:rsidRPr="00E31E3D">
        <w:rPr>
          <w:rFonts w:ascii="Times New Roman" w:hAnsi="Times New Roman"/>
          <w:sz w:val="24"/>
          <w:szCs w:val="24"/>
        </w:rPr>
        <w:t xml:space="preserve">Which of the following force-couple applications is </w:t>
      </w:r>
      <w:r w:rsidR="00D85B24" w:rsidRPr="00E31E3D">
        <w:rPr>
          <w:rFonts w:ascii="Times New Roman" w:hAnsi="Times New Roman"/>
          <w:sz w:val="24"/>
          <w:szCs w:val="24"/>
        </w:rPr>
        <w:t xml:space="preserve">LESS </w:t>
      </w:r>
      <w:r w:rsidRPr="00E31E3D">
        <w:rPr>
          <w:rFonts w:ascii="Times New Roman" w:hAnsi="Times New Roman"/>
          <w:sz w:val="24"/>
          <w:szCs w:val="24"/>
        </w:rPr>
        <w:t>than optimal for patients to use when preparing to transition from sitting to standing?</w:t>
      </w:r>
    </w:p>
    <w:p w14:paraId="36D4A05A" w14:textId="52807E4C"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Leaning forward and pulling up with both arms supported on the walker</w:t>
      </w:r>
    </w:p>
    <w:p w14:paraId="1618626B" w14:textId="107B3213"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Leaning forward and using the hip and thigh muscles to achieve liftoff</w:t>
      </w:r>
    </w:p>
    <w:p w14:paraId="40846A34" w14:textId="2811B286"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Pushing the upper trunk into the back of the chair while sliding the pelvis forward</w:t>
      </w:r>
    </w:p>
    <w:p w14:paraId="5A9BB6C3" w14:textId="4252AF1C"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lastRenderedPageBreak/>
        <w:t>Shifting from side to side to walk the hips forward to the front of the chair</w:t>
      </w:r>
    </w:p>
    <w:p w14:paraId="0DC06E9E" w14:textId="77777777" w:rsidR="00FB13C7" w:rsidRPr="00E31E3D" w:rsidRDefault="00FB13C7" w:rsidP="00B7459D">
      <w:pPr>
        <w:rPr>
          <w:rFonts w:ascii="Times New Roman" w:hAnsi="Times New Roman"/>
          <w:sz w:val="24"/>
          <w:szCs w:val="24"/>
        </w:rPr>
      </w:pPr>
    </w:p>
    <w:p w14:paraId="22BF5013" w14:textId="58304CFF" w:rsidR="00755DE6" w:rsidRPr="00E31E3D" w:rsidRDefault="00D85B24" w:rsidP="00E74ECE">
      <w:pPr>
        <w:pStyle w:val="ListParagraph"/>
        <w:numPr>
          <w:ilvl w:val="0"/>
          <w:numId w:val="44"/>
        </w:numPr>
        <w:rPr>
          <w:rFonts w:ascii="Times New Roman" w:hAnsi="Times New Roman"/>
          <w:sz w:val="24"/>
          <w:szCs w:val="24"/>
        </w:rPr>
      </w:pPr>
      <w:r w:rsidRPr="00E31E3D">
        <w:rPr>
          <w:rFonts w:ascii="Times New Roman" w:hAnsi="Times New Roman"/>
          <w:sz w:val="24"/>
          <w:szCs w:val="24"/>
        </w:rPr>
        <w:t>What is the MOST likely cause f</w:t>
      </w:r>
      <w:r w:rsidR="00E82F56" w:rsidRPr="00E31E3D">
        <w:rPr>
          <w:rFonts w:ascii="Times New Roman" w:hAnsi="Times New Roman"/>
          <w:sz w:val="24"/>
          <w:szCs w:val="24"/>
        </w:rPr>
        <w:t xml:space="preserve">or a patient to develop atrophy while on a ventilator in the </w:t>
      </w:r>
      <w:r w:rsidR="000F76CA">
        <w:rPr>
          <w:rFonts w:ascii="Times New Roman" w:hAnsi="Times New Roman"/>
          <w:sz w:val="24"/>
          <w:szCs w:val="24"/>
        </w:rPr>
        <w:t>intensive care unit (</w:t>
      </w:r>
      <w:r w:rsidR="00E82F56" w:rsidRPr="00E31E3D">
        <w:rPr>
          <w:rFonts w:ascii="Times New Roman" w:hAnsi="Times New Roman"/>
          <w:sz w:val="24"/>
          <w:szCs w:val="24"/>
        </w:rPr>
        <w:t>ICU</w:t>
      </w:r>
      <w:r w:rsidR="000F76CA">
        <w:rPr>
          <w:rFonts w:ascii="Times New Roman" w:hAnsi="Times New Roman"/>
          <w:sz w:val="24"/>
          <w:szCs w:val="24"/>
        </w:rPr>
        <w:t>)</w:t>
      </w:r>
      <w:r w:rsidR="00755DE6" w:rsidRPr="00E31E3D">
        <w:rPr>
          <w:rFonts w:ascii="Times New Roman" w:hAnsi="Times New Roman"/>
          <w:sz w:val="24"/>
          <w:szCs w:val="24"/>
        </w:rPr>
        <w:t>?</w:t>
      </w:r>
    </w:p>
    <w:p w14:paraId="206FBEB3" w14:textId="4D312592"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The appropriate amount of load applied to the tissues</w:t>
      </w:r>
    </w:p>
    <w:p w14:paraId="79F38BAD" w14:textId="21B52897"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Too little load applied to the tissues</w:t>
      </w:r>
    </w:p>
    <w:p w14:paraId="0F4263F6" w14:textId="0425AD15"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Too much load applied to the tissues</w:t>
      </w:r>
    </w:p>
    <w:p w14:paraId="08D1BC1E" w14:textId="4175F969"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Repeated rapid load to the tissues</w:t>
      </w:r>
    </w:p>
    <w:p w14:paraId="4B7EB8DB" w14:textId="77777777" w:rsidR="00755DE6" w:rsidRPr="00E31E3D" w:rsidRDefault="00755DE6" w:rsidP="00B7459D">
      <w:pPr>
        <w:rPr>
          <w:rFonts w:ascii="Times New Roman" w:hAnsi="Times New Roman"/>
          <w:sz w:val="24"/>
          <w:szCs w:val="24"/>
        </w:rPr>
      </w:pPr>
    </w:p>
    <w:p w14:paraId="5786906F" w14:textId="532E74CA" w:rsidR="00755DE6" w:rsidRPr="00E31E3D" w:rsidRDefault="003A478B" w:rsidP="00E74ECE">
      <w:pPr>
        <w:pStyle w:val="ListParagraph"/>
        <w:numPr>
          <w:ilvl w:val="0"/>
          <w:numId w:val="44"/>
        </w:numPr>
        <w:rPr>
          <w:rFonts w:ascii="Times New Roman" w:hAnsi="Times New Roman"/>
          <w:sz w:val="24"/>
          <w:szCs w:val="24"/>
        </w:rPr>
      </w:pPr>
      <w:r w:rsidRPr="00E31E3D">
        <w:rPr>
          <w:rFonts w:ascii="Times New Roman" w:hAnsi="Times New Roman"/>
          <w:sz w:val="24"/>
          <w:szCs w:val="24"/>
        </w:rPr>
        <w:t xml:space="preserve">When transferring a patient from the edge of </w:t>
      </w:r>
      <w:r w:rsidR="000F76CA">
        <w:rPr>
          <w:rFonts w:ascii="Times New Roman" w:hAnsi="Times New Roman"/>
          <w:sz w:val="24"/>
          <w:szCs w:val="24"/>
        </w:rPr>
        <w:t xml:space="preserve">the </w:t>
      </w:r>
      <w:r w:rsidRPr="00E31E3D">
        <w:rPr>
          <w:rFonts w:ascii="Times New Roman" w:hAnsi="Times New Roman"/>
          <w:sz w:val="24"/>
          <w:szCs w:val="24"/>
        </w:rPr>
        <w:t>bed to a wheelchair</w:t>
      </w:r>
      <w:r w:rsidR="007722FB" w:rsidRPr="00E31E3D">
        <w:rPr>
          <w:rFonts w:ascii="Times New Roman" w:hAnsi="Times New Roman"/>
          <w:sz w:val="24"/>
          <w:szCs w:val="24"/>
        </w:rPr>
        <w:t xml:space="preserve"> using a stand</w:t>
      </w:r>
      <w:r w:rsidR="00AF07B7">
        <w:rPr>
          <w:rFonts w:ascii="Times New Roman" w:hAnsi="Times New Roman"/>
          <w:sz w:val="24"/>
          <w:szCs w:val="24"/>
        </w:rPr>
        <w:t>-</w:t>
      </w:r>
      <w:r w:rsidR="007722FB" w:rsidRPr="00E31E3D">
        <w:rPr>
          <w:rFonts w:ascii="Times New Roman" w:hAnsi="Times New Roman"/>
          <w:sz w:val="24"/>
          <w:szCs w:val="24"/>
        </w:rPr>
        <w:t>pivot</w:t>
      </w:r>
      <w:r w:rsidR="00B40351" w:rsidRPr="00E31E3D">
        <w:rPr>
          <w:rFonts w:ascii="Times New Roman" w:hAnsi="Times New Roman"/>
          <w:sz w:val="24"/>
          <w:szCs w:val="24"/>
        </w:rPr>
        <w:t xml:space="preserve"> transfer</w:t>
      </w:r>
      <w:r w:rsidRPr="00E31E3D">
        <w:rPr>
          <w:rFonts w:ascii="Times New Roman" w:hAnsi="Times New Roman"/>
          <w:sz w:val="24"/>
          <w:szCs w:val="24"/>
        </w:rPr>
        <w:t>, which of the following positions</w:t>
      </w:r>
      <w:r w:rsidR="007722FB" w:rsidRPr="00E31E3D">
        <w:rPr>
          <w:rFonts w:ascii="Times New Roman" w:hAnsi="Times New Roman"/>
          <w:sz w:val="24"/>
          <w:szCs w:val="24"/>
        </w:rPr>
        <w:t xml:space="preserve"> is MOST appropriate for the caregiver?</w:t>
      </w:r>
    </w:p>
    <w:p w14:paraId="3B093C5F" w14:textId="47DF8159" w:rsidR="007722FB" w:rsidRPr="00E31E3D" w:rsidRDefault="007A6038"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 xml:space="preserve">Close to the patient with </w:t>
      </w:r>
      <w:r w:rsidR="009D0C19" w:rsidRPr="00E31E3D">
        <w:rPr>
          <w:rFonts w:ascii="Times New Roman" w:hAnsi="Times New Roman"/>
          <w:sz w:val="24"/>
          <w:szCs w:val="24"/>
        </w:rPr>
        <w:t xml:space="preserve">feet close together </w:t>
      </w:r>
      <w:r w:rsidR="00AF07B7">
        <w:rPr>
          <w:rFonts w:ascii="Times New Roman" w:hAnsi="Times New Roman"/>
          <w:sz w:val="24"/>
          <w:szCs w:val="24"/>
        </w:rPr>
        <w:t xml:space="preserve">and </w:t>
      </w:r>
      <w:r w:rsidR="00A9632C" w:rsidRPr="00E31E3D">
        <w:rPr>
          <w:rFonts w:ascii="Times New Roman" w:hAnsi="Times New Roman"/>
          <w:sz w:val="24"/>
          <w:szCs w:val="24"/>
        </w:rPr>
        <w:t xml:space="preserve">with hips and </w:t>
      </w:r>
      <w:r w:rsidR="009D0C19" w:rsidRPr="00E31E3D">
        <w:rPr>
          <w:rFonts w:ascii="Times New Roman" w:hAnsi="Times New Roman"/>
          <w:sz w:val="24"/>
          <w:szCs w:val="24"/>
        </w:rPr>
        <w:t>knees bent</w:t>
      </w:r>
    </w:p>
    <w:p w14:paraId="36826A89" w14:textId="1CE50042" w:rsidR="00EA10DF" w:rsidRPr="00E31E3D" w:rsidRDefault="00764D4D"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 xml:space="preserve">Feet </w:t>
      </w:r>
      <w:r w:rsidR="002531F0" w:rsidRPr="00E31E3D">
        <w:rPr>
          <w:rFonts w:ascii="Times New Roman" w:hAnsi="Times New Roman"/>
          <w:sz w:val="24"/>
          <w:szCs w:val="24"/>
        </w:rPr>
        <w:t xml:space="preserve">spread apart with </w:t>
      </w:r>
      <w:r w:rsidR="00A9632C" w:rsidRPr="00E31E3D">
        <w:rPr>
          <w:rFonts w:ascii="Times New Roman" w:hAnsi="Times New Roman"/>
          <w:sz w:val="24"/>
          <w:szCs w:val="24"/>
        </w:rPr>
        <w:t xml:space="preserve">hips and </w:t>
      </w:r>
      <w:r w:rsidR="002531F0" w:rsidRPr="00E31E3D">
        <w:rPr>
          <w:rFonts w:ascii="Times New Roman" w:hAnsi="Times New Roman"/>
          <w:sz w:val="24"/>
          <w:szCs w:val="24"/>
        </w:rPr>
        <w:t>knees straight</w:t>
      </w:r>
      <w:r w:rsidR="00552D60" w:rsidRPr="00E31E3D">
        <w:rPr>
          <w:rFonts w:ascii="Times New Roman" w:hAnsi="Times New Roman"/>
          <w:sz w:val="24"/>
          <w:szCs w:val="24"/>
        </w:rPr>
        <w:t xml:space="preserve"> while leaning the trunk backwards</w:t>
      </w:r>
    </w:p>
    <w:p w14:paraId="01B7A3D2" w14:textId="3586030E" w:rsidR="00EA10DF" w:rsidRPr="00E31E3D" w:rsidRDefault="00EA10DF"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Close to the patient with feet spread apart</w:t>
      </w:r>
      <w:r w:rsidR="00300100" w:rsidRPr="00E31E3D">
        <w:rPr>
          <w:rFonts w:ascii="Times New Roman" w:hAnsi="Times New Roman"/>
          <w:sz w:val="24"/>
          <w:szCs w:val="24"/>
        </w:rPr>
        <w:t xml:space="preserve"> and </w:t>
      </w:r>
      <w:r w:rsidR="007A6038" w:rsidRPr="00E31E3D">
        <w:rPr>
          <w:rFonts w:ascii="Times New Roman" w:hAnsi="Times New Roman"/>
          <w:sz w:val="24"/>
          <w:szCs w:val="24"/>
        </w:rPr>
        <w:t xml:space="preserve">staggered with </w:t>
      </w:r>
      <w:r w:rsidR="002531F0" w:rsidRPr="00E31E3D">
        <w:rPr>
          <w:rFonts w:ascii="Times New Roman" w:hAnsi="Times New Roman"/>
          <w:sz w:val="24"/>
          <w:szCs w:val="24"/>
        </w:rPr>
        <w:t xml:space="preserve">hips and </w:t>
      </w:r>
      <w:r w:rsidR="00300100" w:rsidRPr="00E31E3D">
        <w:rPr>
          <w:rFonts w:ascii="Times New Roman" w:hAnsi="Times New Roman"/>
          <w:sz w:val="24"/>
          <w:szCs w:val="24"/>
        </w:rPr>
        <w:t>knees bent</w:t>
      </w:r>
    </w:p>
    <w:p w14:paraId="626D6C49" w14:textId="08FD29A2" w:rsidR="00B1634E" w:rsidRPr="00E31E3D" w:rsidRDefault="00552D60"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 xml:space="preserve">Feet </w:t>
      </w:r>
      <w:r w:rsidR="00FF4848" w:rsidRPr="00E31E3D">
        <w:rPr>
          <w:rFonts w:ascii="Times New Roman" w:hAnsi="Times New Roman"/>
          <w:sz w:val="24"/>
          <w:szCs w:val="24"/>
        </w:rPr>
        <w:t>spread apart and staggered</w:t>
      </w:r>
      <w:r w:rsidRPr="00E31E3D">
        <w:rPr>
          <w:rFonts w:ascii="Times New Roman" w:hAnsi="Times New Roman"/>
          <w:sz w:val="24"/>
          <w:szCs w:val="24"/>
        </w:rPr>
        <w:t xml:space="preserve"> </w:t>
      </w:r>
      <w:r w:rsidR="00FF4848" w:rsidRPr="00E31E3D">
        <w:rPr>
          <w:rFonts w:ascii="Times New Roman" w:hAnsi="Times New Roman"/>
          <w:sz w:val="24"/>
          <w:szCs w:val="24"/>
        </w:rPr>
        <w:t>with hips and knees bent while leaning the trunk backwards</w:t>
      </w:r>
    </w:p>
    <w:p w14:paraId="2448F095" w14:textId="77777777" w:rsidR="00B1634E" w:rsidRPr="00E31E3D" w:rsidRDefault="00B1634E" w:rsidP="00B7459D">
      <w:pPr>
        <w:rPr>
          <w:rFonts w:ascii="Times New Roman" w:hAnsi="Times New Roman"/>
          <w:sz w:val="24"/>
          <w:szCs w:val="24"/>
        </w:rPr>
      </w:pPr>
    </w:p>
    <w:p w14:paraId="605FDB39" w14:textId="12EEFE1D" w:rsidR="00755DE6" w:rsidRPr="00E31E3D" w:rsidRDefault="00755DE6" w:rsidP="00E74ECE">
      <w:pPr>
        <w:pStyle w:val="ListParagraph"/>
        <w:numPr>
          <w:ilvl w:val="0"/>
          <w:numId w:val="44"/>
        </w:numPr>
        <w:rPr>
          <w:rFonts w:ascii="Times New Roman" w:hAnsi="Times New Roman"/>
          <w:sz w:val="24"/>
          <w:szCs w:val="24"/>
        </w:rPr>
      </w:pPr>
      <w:r w:rsidRPr="00E31E3D">
        <w:rPr>
          <w:rFonts w:ascii="Times New Roman" w:hAnsi="Times New Roman"/>
          <w:sz w:val="24"/>
          <w:szCs w:val="24"/>
        </w:rPr>
        <w:t xml:space="preserve">Which of the following would be </w:t>
      </w:r>
      <w:r w:rsidR="00C32D0D" w:rsidRPr="00E31E3D">
        <w:rPr>
          <w:rFonts w:ascii="Times New Roman" w:hAnsi="Times New Roman"/>
          <w:sz w:val="24"/>
          <w:szCs w:val="24"/>
        </w:rPr>
        <w:t xml:space="preserve">MOST </w:t>
      </w:r>
      <w:r w:rsidRPr="00E31E3D">
        <w:rPr>
          <w:rFonts w:ascii="Times New Roman" w:hAnsi="Times New Roman"/>
          <w:sz w:val="24"/>
          <w:szCs w:val="24"/>
        </w:rPr>
        <w:t xml:space="preserve">effective in promoting stability during patient-care activities? </w:t>
      </w:r>
    </w:p>
    <w:p w14:paraId="5869FEEF" w14:textId="6242BF20"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 xml:space="preserve">Increase the distance of the </w:t>
      </w:r>
      <w:r w:rsidR="00B27CF6" w:rsidRPr="00E31E3D">
        <w:rPr>
          <w:rFonts w:ascii="Times New Roman" w:hAnsi="Times New Roman"/>
          <w:sz w:val="24"/>
          <w:szCs w:val="24"/>
        </w:rPr>
        <w:t>CoM</w:t>
      </w:r>
      <w:r w:rsidRPr="00E31E3D">
        <w:rPr>
          <w:rFonts w:ascii="Times New Roman" w:hAnsi="Times New Roman"/>
          <w:sz w:val="24"/>
          <w:szCs w:val="24"/>
        </w:rPr>
        <w:t xml:space="preserve"> above the </w:t>
      </w:r>
      <w:r w:rsidR="000F76CA">
        <w:rPr>
          <w:rFonts w:ascii="Times New Roman" w:hAnsi="Times New Roman"/>
          <w:sz w:val="24"/>
          <w:szCs w:val="24"/>
        </w:rPr>
        <w:t>base of support (</w:t>
      </w:r>
      <w:r w:rsidRPr="00E31E3D">
        <w:rPr>
          <w:rFonts w:ascii="Times New Roman" w:hAnsi="Times New Roman"/>
          <w:sz w:val="24"/>
          <w:szCs w:val="24"/>
        </w:rPr>
        <w:t>BoS</w:t>
      </w:r>
      <w:r w:rsidR="000F76CA">
        <w:rPr>
          <w:rFonts w:ascii="Times New Roman" w:hAnsi="Times New Roman"/>
          <w:sz w:val="24"/>
          <w:szCs w:val="24"/>
        </w:rPr>
        <w:t>)</w:t>
      </w:r>
      <w:r w:rsidRPr="00E31E3D">
        <w:rPr>
          <w:rFonts w:ascii="Times New Roman" w:hAnsi="Times New Roman"/>
          <w:sz w:val="24"/>
          <w:szCs w:val="24"/>
        </w:rPr>
        <w:t>.</w:t>
      </w:r>
    </w:p>
    <w:p w14:paraId="7565FFDF" w14:textId="35AB1521"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Minimize the BoS</w:t>
      </w:r>
      <w:r w:rsidR="000F76CA">
        <w:rPr>
          <w:rFonts w:ascii="Times New Roman" w:hAnsi="Times New Roman"/>
          <w:sz w:val="24"/>
          <w:szCs w:val="24"/>
        </w:rPr>
        <w:t>.</w:t>
      </w:r>
    </w:p>
    <w:p w14:paraId="6516012D" w14:textId="1D30FE44"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 xml:space="preserve">Position the </w:t>
      </w:r>
      <w:r w:rsidR="00243B75" w:rsidRPr="00E31E3D">
        <w:rPr>
          <w:rFonts w:ascii="Times New Roman" w:hAnsi="Times New Roman"/>
          <w:sz w:val="24"/>
          <w:szCs w:val="24"/>
        </w:rPr>
        <w:t>line of gravity (</w:t>
      </w:r>
      <w:r w:rsidRPr="00E31E3D">
        <w:rPr>
          <w:rFonts w:ascii="Times New Roman" w:hAnsi="Times New Roman"/>
          <w:sz w:val="24"/>
          <w:szCs w:val="24"/>
        </w:rPr>
        <w:t>LoG</w:t>
      </w:r>
      <w:r w:rsidR="00243B75" w:rsidRPr="00E31E3D">
        <w:rPr>
          <w:rFonts w:ascii="Times New Roman" w:hAnsi="Times New Roman"/>
          <w:sz w:val="24"/>
          <w:szCs w:val="24"/>
        </w:rPr>
        <w:t>)</w:t>
      </w:r>
      <w:r w:rsidRPr="00E31E3D">
        <w:rPr>
          <w:rFonts w:ascii="Times New Roman" w:hAnsi="Times New Roman"/>
          <w:sz w:val="24"/>
          <w:szCs w:val="24"/>
        </w:rPr>
        <w:t xml:space="preserve"> posterior to the BoS.</w:t>
      </w:r>
    </w:p>
    <w:p w14:paraId="1837FC3C" w14:textId="480FF4DC"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Position the LoG near the center of the BoS.</w:t>
      </w:r>
    </w:p>
    <w:p w14:paraId="540F8873" w14:textId="77777777" w:rsidR="00755DE6" w:rsidRPr="00E31E3D" w:rsidRDefault="00755DE6" w:rsidP="00B7459D">
      <w:pPr>
        <w:rPr>
          <w:rFonts w:ascii="Times New Roman" w:hAnsi="Times New Roman"/>
          <w:sz w:val="24"/>
          <w:szCs w:val="24"/>
        </w:rPr>
      </w:pPr>
    </w:p>
    <w:p w14:paraId="72F2991D" w14:textId="1CE7C297" w:rsidR="00755DE6" w:rsidRPr="00E31E3D" w:rsidRDefault="00755DE6" w:rsidP="00E74ECE">
      <w:pPr>
        <w:pStyle w:val="ListParagraph"/>
        <w:numPr>
          <w:ilvl w:val="0"/>
          <w:numId w:val="44"/>
        </w:numPr>
        <w:rPr>
          <w:rFonts w:ascii="Times New Roman" w:hAnsi="Times New Roman"/>
          <w:sz w:val="24"/>
          <w:szCs w:val="24"/>
        </w:rPr>
      </w:pPr>
      <w:r w:rsidRPr="00E31E3D">
        <w:rPr>
          <w:rFonts w:ascii="Times New Roman" w:hAnsi="Times New Roman"/>
          <w:sz w:val="24"/>
          <w:szCs w:val="24"/>
        </w:rPr>
        <w:t>Which of the following factors is key to preserving dynamic trunk stability?</w:t>
      </w:r>
    </w:p>
    <w:p w14:paraId="5FE8D89B" w14:textId="49B5AADD"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A neutral pelvis</w:t>
      </w:r>
    </w:p>
    <w:p w14:paraId="02CAA1E2" w14:textId="2B3360FF"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Decreased or reduced lumbar lordosis</w:t>
      </w:r>
    </w:p>
    <w:p w14:paraId="32B0F9F9" w14:textId="3BCA4350"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Extension of the hips</w:t>
      </w:r>
    </w:p>
    <w:p w14:paraId="39719081" w14:textId="722774DD"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Flexion of the spine</w:t>
      </w:r>
    </w:p>
    <w:p w14:paraId="54C1860B" w14:textId="77777777" w:rsidR="00755DE6" w:rsidRPr="00E31E3D" w:rsidRDefault="00755DE6" w:rsidP="00B7459D">
      <w:pPr>
        <w:rPr>
          <w:rFonts w:ascii="Times New Roman" w:hAnsi="Times New Roman"/>
          <w:sz w:val="24"/>
          <w:szCs w:val="24"/>
        </w:rPr>
      </w:pPr>
    </w:p>
    <w:p w14:paraId="1F404464" w14:textId="384339B5" w:rsidR="00755DE6" w:rsidRPr="00E31E3D" w:rsidRDefault="00755DE6" w:rsidP="00E74ECE">
      <w:pPr>
        <w:pStyle w:val="ListParagraph"/>
        <w:numPr>
          <w:ilvl w:val="0"/>
          <w:numId w:val="44"/>
        </w:numPr>
        <w:rPr>
          <w:rFonts w:ascii="Times New Roman" w:hAnsi="Times New Roman"/>
          <w:sz w:val="24"/>
          <w:szCs w:val="24"/>
        </w:rPr>
      </w:pPr>
      <w:r w:rsidRPr="00E31E3D">
        <w:rPr>
          <w:rFonts w:ascii="Times New Roman" w:hAnsi="Times New Roman"/>
          <w:sz w:val="24"/>
          <w:szCs w:val="24"/>
        </w:rPr>
        <w:t xml:space="preserve">Your patient has been in bed for the past 7 days with acute pneumonia. </w:t>
      </w:r>
      <w:r w:rsidR="00920751" w:rsidRPr="00E31E3D">
        <w:rPr>
          <w:rFonts w:ascii="Times New Roman" w:hAnsi="Times New Roman"/>
          <w:sz w:val="24"/>
          <w:szCs w:val="24"/>
        </w:rPr>
        <w:t xml:space="preserve">When </w:t>
      </w:r>
      <w:r w:rsidR="00B40351" w:rsidRPr="00E31E3D">
        <w:rPr>
          <w:rFonts w:ascii="Times New Roman" w:hAnsi="Times New Roman"/>
          <w:sz w:val="24"/>
          <w:szCs w:val="24"/>
        </w:rPr>
        <w:t xml:space="preserve">a patient is preparing to </w:t>
      </w:r>
      <w:r w:rsidR="00920751" w:rsidRPr="00E31E3D">
        <w:rPr>
          <w:rFonts w:ascii="Times New Roman" w:hAnsi="Times New Roman"/>
          <w:sz w:val="24"/>
          <w:szCs w:val="24"/>
        </w:rPr>
        <w:t>stand</w:t>
      </w:r>
      <w:r w:rsidR="00B40351" w:rsidRPr="00E31E3D">
        <w:rPr>
          <w:rFonts w:ascii="Times New Roman" w:hAnsi="Times New Roman"/>
          <w:sz w:val="24"/>
          <w:szCs w:val="24"/>
        </w:rPr>
        <w:t xml:space="preserve"> </w:t>
      </w:r>
      <w:r w:rsidR="00920751" w:rsidRPr="00E31E3D">
        <w:rPr>
          <w:rFonts w:ascii="Times New Roman" w:hAnsi="Times New Roman"/>
          <w:sz w:val="24"/>
          <w:szCs w:val="24"/>
        </w:rPr>
        <w:t xml:space="preserve">for the first time since being hospitalized, which of the following muscle actions must </w:t>
      </w:r>
      <w:r w:rsidR="009F153E" w:rsidRPr="00E31E3D">
        <w:rPr>
          <w:rFonts w:ascii="Times New Roman" w:hAnsi="Times New Roman"/>
          <w:sz w:val="24"/>
          <w:szCs w:val="24"/>
        </w:rPr>
        <w:t>occur?</w:t>
      </w:r>
    </w:p>
    <w:p w14:paraId="7F8C757C" w14:textId="2DA87CE1"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The back extensor muscles must be able to counteract inertia.</w:t>
      </w:r>
    </w:p>
    <w:p w14:paraId="4A8408FD" w14:textId="6764FC71"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The hip extensor muscles must be able to control the LoG.</w:t>
      </w:r>
    </w:p>
    <w:p w14:paraId="46599DF6" w14:textId="4D7C0693"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The knee extensor muscles must be able to counteract gravity.</w:t>
      </w:r>
    </w:p>
    <w:p w14:paraId="774A653E" w14:textId="1DB63C02" w:rsidR="00DE28D1"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The knee flexor muscles must be able to control the CoM.</w:t>
      </w:r>
    </w:p>
    <w:p w14:paraId="3237E051" w14:textId="77777777" w:rsidR="00DE28D1" w:rsidRPr="00E31E3D" w:rsidRDefault="00DE28D1" w:rsidP="00B7459D">
      <w:pPr>
        <w:rPr>
          <w:rFonts w:ascii="Times New Roman" w:hAnsi="Times New Roman"/>
          <w:sz w:val="24"/>
          <w:szCs w:val="24"/>
        </w:rPr>
      </w:pPr>
    </w:p>
    <w:p w14:paraId="2D4301C8" w14:textId="5D8BCB8A" w:rsidR="00755DE6" w:rsidRPr="00E31E3D" w:rsidRDefault="00755DE6" w:rsidP="00E74ECE">
      <w:pPr>
        <w:pStyle w:val="ListParagraph"/>
        <w:numPr>
          <w:ilvl w:val="0"/>
          <w:numId w:val="44"/>
        </w:numPr>
        <w:rPr>
          <w:rFonts w:ascii="Times New Roman" w:hAnsi="Times New Roman"/>
          <w:sz w:val="24"/>
          <w:szCs w:val="24"/>
        </w:rPr>
      </w:pPr>
      <w:r w:rsidRPr="00E31E3D">
        <w:rPr>
          <w:rFonts w:ascii="Times New Roman" w:hAnsi="Times New Roman"/>
          <w:sz w:val="24"/>
          <w:szCs w:val="24"/>
        </w:rPr>
        <w:t xml:space="preserve">To understand the fundamental principles of movement, it is </w:t>
      </w:r>
      <w:r w:rsidR="00B40351" w:rsidRPr="00E31E3D">
        <w:rPr>
          <w:rFonts w:ascii="Times New Roman" w:hAnsi="Times New Roman"/>
          <w:sz w:val="24"/>
          <w:szCs w:val="24"/>
        </w:rPr>
        <w:t xml:space="preserve">MOST </w:t>
      </w:r>
      <w:r w:rsidRPr="00E31E3D">
        <w:rPr>
          <w:rFonts w:ascii="Times New Roman" w:hAnsi="Times New Roman"/>
          <w:sz w:val="24"/>
          <w:szCs w:val="24"/>
        </w:rPr>
        <w:t>important to know which of the following?</w:t>
      </w:r>
    </w:p>
    <w:p w14:paraId="7EA811AC" w14:textId="19EB8A86"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The amount of ground reaction force in Newtons</w:t>
      </w:r>
    </w:p>
    <w:p w14:paraId="10BAE049" w14:textId="431E9919"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The direction of force application</w:t>
      </w:r>
    </w:p>
    <w:p w14:paraId="6C3AFA1A" w14:textId="0154D41E"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 xml:space="preserve">The distance between the </w:t>
      </w:r>
      <w:r w:rsidR="00B27CF6" w:rsidRPr="00E31E3D">
        <w:rPr>
          <w:rFonts w:ascii="Times New Roman" w:hAnsi="Times New Roman"/>
          <w:sz w:val="24"/>
          <w:szCs w:val="24"/>
        </w:rPr>
        <w:t>CoM</w:t>
      </w:r>
      <w:r w:rsidRPr="00E31E3D">
        <w:rPr>
          <w:rFonts w:ascii="Times New Roman" w:hAnsi="Times New Roman"/>
          <w:sz w:val="24"/>
          <w:szCs w:val="24"/>
        </w:rPr>
        <w:t xml:space="preserve"> and the BoS</w:t>
      </w:r>
    </w:p>
    <w:p w14:paraId="6B6C0A47" w14:textId="2AF2CBCD"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The exact measure of inertia to be overcom</w:t>
      </w:r>
      <w:r w:rsidR="005238C3" w:rsidRPr="00E31E3D">
        <w:rPr>
          <w:rFonts w:ascii="Times New Roman" w:hAnsi="Times New Roman"/>
          <w:sz w:val="24"/>
          <w:szCs w:val="24"/>
        </w:rPr>
        <w:t>e</w:t>
      </w:r>
    </w:p>
    <w:p w14:paraId="2AD32EB2" w14:textId="77777777" w:rsidR="00755DE6" w:rsidRPr="00E31E3D" w:rsidRDefault="00755DE6" w:rsidP="00B7459D">
      <w:pPr>
        <w:rPr>
          <w:rFonts w:ascii="Times New Roman" w:hAnsi="Times New Roman"/>
          <w:sz w:val="24"/>
          <w:szCs w:val="24"/>
        </w:rPr>
      </w:pPr>
    </w:p>
    <w:p w14:paraId="02B32188" w14:textId="7C497CA6" w:rsidR="00755DE6" w:rsidRPr="00E31E3D" w:rsidRDefault="00755DE6" w:rsidP="00E74ECE">
      <w:pPr>
        <w:pStyle w:val="ListParagraph"/>
        <w:numPr>
          <w:ilvl w:val="0"/>
          <w:numId w:val="44"/>
        </w:numPr>
        <w:rPr>
          <w:rFonts w:ascii="Times New Roman" w:hAnsi="Times New Roman"/>
          <w:sz w:val="24"/>
          <w:szCs w:val="24"/>
        </w:rPr>
      </w:pPr>
      <w:r w:rsidRPr="00E31E3D">
        <w:rPr>
          <w:rFonts w:ascii="Times New Roman" w:hAnsi="Times New Roman"/>
          <w:sz w:val="24"/>
          <w:szCs w:val="24"/>
        </w:rPr>
        <w:lastRenderedPageBreak/>
        <w:t xml:space="preserve">In which of the following scenarios is momentum </w:t>
      </w:r>
      <w:r w:rsidR="009F153E" w:rsidRPr="00E31E3D">
        <w:rPr>
          <w:rFonts w:ascii="Times New Roman" w:hAnsi="Times New Roman"/>
          <w:iCs/>
          <w:sz w:val="24"/>
          <w:szCs w:val="24"/>
        </w:rPr>
        <w:t>MOST</w:t>
      </w:r>
      <w:r w:rsidR="009F153E" w:rsidRPr="00E31E3D">
        <w:rPr>
          <w:rFonts w:ascii="Times New Roman" w:hAnsi="Times New Roman"/>
          <w:sz w:val="24"/>
          <w:szCs w:val="24"/>
        </w:rPr>
        <w:t xml:space="preserve"> </w:t>
      </w:r>
      <w:r w:rsidRPr="00E31E3D">
        <w:rPr>
          <w:rFonts w:ascii="Times New Roman" w:hAnsi="Times New Roman"/>
          <w:sz w:val="24"/>
          <w:szCs w:val="24"/>
        </w:rPr>
        <w:t>likely to be an element that needs to be controlled?</w:t>
      </w:r>
    </w:p>
    <w:p w14:paraId="2D1A2118" w14:textId="52FA595A"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A patient is bridging in the bed to scoot to the right.</w:t>
      </w:r>
    </w:p>
    <w:p w14:paraId="5E746285" w14:textId="5C68BB24"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A patient is rolling from his back to his right side.</w:t>
      </w:r>
    </w:p>
    <w:p w14:paraId="31F48021" w14:textId="39923F10" w:rsidR="00755DE6"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A patient is transferring from the floor to standing using a chair for support.</w:t>
      </w:r>
    </w:p>
    <w:p w14:paraId="1282C1AF" w14:textId="29F844D2" w:rsidR="00DE28D1" w:rsidRPr="00E31E3D" w:rsidRDefault="00755DE6" w:rsidP="00E74ECE">
      <w:pPr>
        <w:pStyle w:val="ListParagraph"/>
        <w:numPr>
          <w:ilvl w:val="1"/>
          <w:numId w:val="44"/>
        </w:numPr>
        <w:rPr>
          <w:rFonts w:ascii="Times New Roman" w:hAnsi="Times New Roman"/>
          <w:sz w:val="24"/>
          <w:szCs w:val="24"/>
        </w:rPr>
      </w:pPr>
      <w:r w:rsidRPr="00E31E3D">
        <w:rPr>
          <w:rFonts w:ascii="Times New Roman" w:hAnsi="Times New Roman"/>
          <w:sz w:val="24"/>
          <w:szCs w:val="24"/>
        </w:rPr>
        <w:t>A patient is walking with crutches and a full leg cast.</w:t>
      </w:r>
    </w:p>
    <w:p w14:paraId="51B50D4E" w14:textId="77777777" w:rsidR="00DE28D1" w:rsidRPr="00E31E3D" w:rsidRDefault="00DE28D1" w:rsidP="00B7459D">
      <w:pPr>
        <w:rPr>
          <w:rFonts w:ascii="Times New Roman" w:hAnsi="Times New Roman"/>
          <w:sz w:val="24"/>
          <w:szCs w:val="24"/>
        </w:rPr>
      </w:pPr>
    </w:p>
    <w:p w14:paraId="7E29BFA1" w14:textId="40E0D90A" w:rsidR="00D43970" w:rsidRPr="00E31E3D" w:rsidRDefault="00755DE6" w:rsidP="00B7459D">
      <w:pPr>
        <w:rPr>
          <w:rFonts w:ascii="Times New Roman" w:hAnsi="Times New Roman"/>
          <w:b/>
          <w:sz w:val="24"/>
          <w:szCs w:val="24"/>
        </w:rPr>
      </w:pPr>
      <w:r w:rsidRPr="00E31E3D">
        <w:rPr>
          <w:rFonts w:ascii="Times New Roman" w:hAnsi="Times New Roman"/>
          <w:b/>
          <w:sz w:val="24"/>
          <w:szCs w:val="24"/>
        </w:rPr>
        <w:t>Matching</w:t>
      </w:r>
    </w:p>
    <w:p w14:paraId="22A98CFC" w14:textId="77777777" w:rsidR="00D43970" w:rsidRPr="00E31E3D" w:rsidRDefault="00D43970" w:rsidP="00B7459D">
      <w:pPr>
        <w:rPr>
          <w:rFonts w:ascii="Times New Roman" w:hAnsi="Times New Roman"/>
          <w:sz w:val="24"/>
          <w:szCs w:val="24"/>
        </w:rPr>
      </w:pPr>
    </w:p>
    <w:p w14:paraId="5D925F02" w14:textId="77777777" w:rsidR="00755DE6" w:rsidRPr="00E31E3D" w:rsidRDefault="00755DE6" w:rsidP="00B7459D">
      <w:pPr>
        <w:rPr>
          <w:rFonts w:ascii="Times New Roman" w:hAnsi="Times New Roman"/>
          <w:sz w:val="24"/>
          <w:szCs w:val="24"/>
        </w:rPr>
      </w:pPr>
      <w:r w:rsidRPr="00E31E3D">
        <w:rPr>
          <w:rFonts w:ascii="Times New Roman" w:hAnsi="Times New Roman"/>
          <w:sz w:val="24"/>
          <w:szCs w:val="24"/>
        </w:rPr>
        <w:t>Match the following terms to their definitions.</w:t>
      </w:r>
    </w:p>
    <w:p w14:paraId="5353CA29" w14:textId="77777777" w:rsidR="00755DE6" w:rsidRPr="00E31E3D" w:rsidRDefault="00755DE6" w:rsidP="00B7459D">
      <w:pPr>
        <w:rPr>
          <w:rFonts w:ascii="Times New Roman" w:hAnsi="Times New Roman"/>
          <w:sz w:val="24"/>
          <w:szCs w:val="24"/>
        </w:rPr>
      </w:pPr>
      <w:r w:rsidRPr="00E31E3D">
        <w:rPr>
          <w:rFonts w:ascii="Times New Roman" w:hAnsi="Times New Roman"/>
          <w:sz w:val="24"/>
          <w:szCs w:val="24"/>
        </w:rPr>
        <w:t>A. Pulling that tries to stretch or lengthen tissue</w:t>
      </w:r>
    </w:p>
    <w:p w14:paraId="507F5917" w14:textId="77777777" w:rsidR="00755DE6" w:rsidRPr="00E31E3D" w:rsidRDefault="00755DE6" w:rsidP="00B7459D">
      <w:pPr>
        <w:rPr>
          <w:rFonts w:ascii="Times New Roman" w:hAnsi="Times New Roman"/>
          <w:sz w:val="24"/>
          <w:szCs w:val="24"/>
        </w:rPr>
      </w:pPr>
      <w:r w:rsidRPr="00E31E3D">
        <w:rPr>
          <w:rFonts w:ascii="Times New Roman" w:hAnsi="Times New Roman"/>
          <w:sz w:val="24"/>
          <w:szCs w:val="24"/>
        </w:rPr>
        <w:t>B. The amount of force across a given area</w:t>
      </w:r>
    </w:p>
    <w:p w14:paraId="4089AB29" w14:textId="77777777" w:rsidR="00755DE6" w:rsidRPr="00E31E3D" w:rsidRDefault="00755DE6" w:rsidP="00B7459D">
      <w:pPr>
        <w:rPr>
          <w:rFonts w:ascii="Times New Roman" w:hAnsi="Times New Roman"/>
          <w:sz w:val="24"/>
          <w:szCs w:val="24"/>
        </w:rPr>
      </w:pPr>
      <w:r w:rsidRPr="00E31E3D">
        <w:rPr>
          <w:rFonts w:ascii="Times New Roman" w:hAnsi="Times New Roman"/>
          <w:sz w:val="24"/>
          <w:szCs w:val="24"/>
        </w:rPr>
        <w:t>C. The force applied to a given area</w:t>
      </w:r>
    </w:p>
    <w:p w14:paraId="7C781BA2" w14:textId="77777777" w:rsidR="00755DE6" w:rsidRPr="00E31E3D" w:rsidRDefault="00755DE6" w:rsidP="00B7459D">
      <w:pPr>
        <w:rPr>
          <w:rFonts w:ascii="Times New Roman" w:hAnsi="Times New Roman"/>
          <w:sz w:val="24"/>
          <w:szCs w:val="24"/>
        </w:rPr>
      </w:pPr>
      <w:r w:rsidRPr="00E31E3D">
        <w:rPr>
          <w:rFonts w:ascii="Times New Roman" w:hAnsi="Times New Roman"/>
          <w:sz w:val="24"/>
          <w:szCs w:val="24"/>
        </w:rPr>
        <w:t>D. Twisting force about a structure’s axis</w:t>
      </w:r>
    </w:p>
    <w:p w14:paraId="26C90A97" w14:textId="77777777" w:rsidR="00755DE6" w:rsidRPr="00E31E3D" w:rsidRDefault="00755DE6" w:rsidP="00B7459D">
      <w:pPr>
        <w:rPr>
          <w:rFonts w:ascii="Times New Roman" w:hAnsi="Times New Roman"/>
          <w:sz w:val="24"/>
          <w:szCs w:val="24"/>
        </w:rPr>
      </w:pPr>
      <w:r w:rsidRPr="00E31E3D">
        <w:rPr>
          <w:rFonts w:ascii="Times New Roman" w:hAnsi="Times New Roman"/>
          <w:sz w:val="24"/>
          <w:szCs w:val="24"/>
        </w:rPr>
        <w:t>E. Two opposite direction forces, parallel to contacting surfaces</w:t>
      </w:r>
    </w:p>
    <w:p w14:paraId="09A81CB3" w14:textId="77777777" w:rsidR="00755DE6" w:rsidRPr="00E31E3D" w:rsidRDefault="00755DE6" w:rsidP="00B7459D">
      <w:pPr>
        <w:rPr>
          <w:rFonts w:ascii="Times New Roman" w:hAnsi="Times New Roman"/>
          <w:sz w:val="24"/>
          <w:szCs w:val="24"/>
        </w:rPr>
      </w:pPr>
    </w:p>
    <w:p w14:paraId="1161AA57" w14:textId="6833AAA9" w:rsidR="00755DE6" w:rsidRPr="00F05C07" w:rsidRDefault="00755DE6" w:rsidP="00B7459D">
      <w:pPr>
        <w:rPr>
          <w:rFonts w:ascii="Times New Roman" w:hAnsi="Times New Roman"/>
          <w:sz w:val="24"/>
          <w:szCs w:val="24"/>
        </w:rPr>
      </w:pPr>
      <w:r w:rsidRPr="00F05C07">
        <w:rPr>
          <w:rFonts w:ascii="Times New Roman" w:hAnsi="Times New Roman"/>
          <w:sz w:val="24"/>
          <w:szCs w:val="24"/>
        </w:rPr>
        <w:t>1</w:t>
      </w:r>
      <w:r w:rsidR="00FB13C7" w:rsidRPr="00F05C07">
        <w:rPr>
          <w:rFonts w:ascii="Times New Roman" w:hAnsi="Times New Roman"/>
          <w:sz w:val="24"/>
          <w:szCs w:val="24"/>
        </w:rPr>
        <w:t>4</w:t>
      </w:r>
      <w:r w:rsidRPr="00F05C07">
        <w:rPr>
          <w:rFonts w:ascii="Times New Roman" w:hAnsi="Times New Roman"/>
          <w:sz w:val="24"/>
          <w:szCs w:val="24"/>
        </w:rPr>
        <w:t>. Pressure</w:t>
      </w:r>
    </w:p>
    <w:p w14:paraId="6AD07EA1" w14:textId="72942A57" w:rsidR="00755DE6" w:rsidRPr="00F05C07" w:rsidRDefault="00755DE6" w:rsidP="00B7459D">
      <w:pPr>
        <w:rPr>
          <w:rFonts w:ascii="Times New Roman" w:hAnsi="Times New Roman"/>
          <w:sz w:val="24"/>
          <w:szCs w:val="24"/>
        </w:rPr>
      </w:pPr>
      <w:r w:rsidRPr="00F05C07">
        <w:rPr>
          <w:rFonts w:ascii="Times New Roman" w:hAnsi="Times New Roman"/>
          <w:sz w:val="24"/>
          <w:szCs w:val="24"/>
        </w:rPr>
        <w:t>1</w:t>
      </w:r>
      <w:r w:rsidR="00FB13C7" w:rsidRPr="00F05C07">
        <w:rPr>
          <w:rFonts w:ascii="Times New Roman" w:hAnsi="Times New Roman"/>
          <w:sz w:val="24"/>
          <w:szCs w:val="24"/>
        </w:rPr>
        <w:t>5</w:t>
      </w:r>
      <w:r w:rsidRPr="00F05C07">
        <w:rPr>
          <w:rFonts w:ascii="Times New Roman" w:hAnsi="Times New Roman"/>
          <w:sz w:val="24"/>
          <w:szCs w:val="24"/>
        </w:rPr>
        <w:t xml:space="preserve">. Shear </w:t>
      </w:r>
    </w:p>
    <w:p w14:paraId="5B96DB13" w14:textId="7CAABFD8" w:rsidR="00755DE6" w:rsidRPr="00F05C07" w:rsidRDefault="00755DE6" w:rsidP="00B7459D">
      <w:pPr>
        <w:rPr>
          <w:rFonts w:ascii="Times New Roman" w:hAnsi="Times New Roman"/>
          <w:sz w:val="24"/>
          <w:szCs w:val="24"/>
        </w:rPr>
      </w:pPr>
      <w:r w:rsidRPr="00F05C07">
        <w:rPr>
          <w:rFonts w:ascii="Times New Roman" w:hAnsi="Times New Roman"/>
          <w:sz w:val="24"/>
          <w:szCs w:val="24"/>
        </w:rPr>
        <w:t>1</w:t>
      </w:r>
      <w:r w:rsidR="00FB13C7" w:rsidRPr="00F05C07">
        <w:rPr>
          <w:rFonts w:ascii="Times New Roman" w:hAnsi="Times New Roman"/>
          <w:sz w:val="24"/>
          <w:szCs w:val="24"/>
        </w:rPr>
        <w:t>6</w:t>
      </w:r>
      <w:r w:rsidRPr="00F05C07">
        <w:rPr>
          <w:rFonts w:ascii="Times New Roman" w:hAnsi="Times New Roman"/>
          <w:sz w:val="24"/>
          <w:szCs w:val="24"/>
        </w:rPr>
        <w:t xml:space="preserve">. Stress </w:t>
      </w:r>
    </w:p>
    <w:p w14:paraId="455F5A05" w14:textId="288356FD" w:rsidR="00755DE6" w:rsidRPr="00F05C07" w:rsidRDefault="00755DE6" w:rsidP="00B7459D">
      <w:pPr>
        <w:rPr>
          <w:rFonts w:ascii="Times New Roman" w:hAnsi="Times New Roman"/>
          <w:sz w:val="24"/>
          <w:szCs w:val="24"/>
        </w:rPr>
      </w:pPr>
      <w:r w:rsidRPr="00F05C07">
        <w:rPr>
          <w:rFonts w:ascii="Times New Roman" w:hAnsi="Times New Roman"/>
          <w:sz w:val="24"/>
          <w:szCs w:val="24"/>
        </w:rPr>
        <w:t>1</w:t>
      </w:r>
      <w:r w:rsidR="00FB13C7" w:rsidRPr="00F05C07">
        <w:rPr>
          <w:rFonts w:ascii="Times New Roman" w:hAnsi="Times New Roman"/>
          <w:sz w:val="24"/>
          <w:szCs w:val="24"/>
        </w:rPr>
        <w:t>7</w:t>
      </w:r>
      <w:r w:rsidRPr="00F05C07">
        <w:rPr>
          <w:rFonts w:ascii="Times New Roman" w:hAnsi="Times New Roman"/>
          <w:sz w:val="24"/>
          <w:szCs w:val="24"/>
        </w:rPr>
        <w:t>. Tension/tensile forces</w:t>
      </w:r>
    </w:p>
    <w:p w14:paraId="760D3DCA" w14:textId="5FB7DA31" w:rsidR="00755DE6" w:rsidRPr="00F05C07" w:rsidRDefault="00FB13C7" w:rsidP="00B7459D">
      <w:pPr>
        <w:rPr>
          <w:rFonts w:ascii="Times New Roman" w:hAnsi="Times New Roman"/>
          <w:sz w:val="24"/>
          <w:szCs w:val="24"/>
        </w:rPr>
      </w:pPr>
      <w:r w:rsidRPr="00F05C07">
        <w:rPr>
          <w:rFonts w:ascii="Times New Roman" w:hAnsi="Times New Roman"/>
          <w:sz w:val="24"/>
          <w:szCs w:val="24"/>
        </w:rPr>
        <w:t>18</w:t>
      </w:r>
      <w:r w:rsidR="00755DE6" w:rsidRPr="00F05C07">
        <w:rPr>
          <w:rFonts w:ascii="Times New Roman" w:hAnsi="Times New Roman"/>
          <w:sz w:val="24"/>
          <w:szCs w:val="24"/>
        </w:rPr>
        <w:t>. Torsion</w:t>
      </w:r>
    </w:p>
    <w:p w14:paraId="25410406" w14:textId="4A4431FF" w:rsidR="00B7459D" w:rsidRPr="00E31E3D" w:rsidRDefault="00B7459D" w:rsidP="00755DE6">
      <w:pPr>
        <w:rPr>
          <w:rFonts w:ascii="Times New Roman" w:hAnsi="Times New Roman"/>
          <w:b/>
          <w:sz w:val="24"/>
          <w:szCs w:val="24"/>
        </w:rPr>
      </w:pPr>
    </w:p>
    <w:p w14:paraId="5538B239" w14:textId="0609A3CF" w:rsidR="00B7459D" w:rsidRPr="00E31E3D" w:rsidRDefault="00B7459D" w:rsidP="00755DE6">
      <w:pPr>
        <w:rPr>
          <w:rFonts w:ascii="Times New Roman" w:hAnsi="Times New Roman"/>
          <w:b/>
          <w:sz w:val="24"/>
          <w:szCs w:val="24"/>
        </w:rPr>
      </w:pPr>
      <w:r w:rsidRPr="00E31E3D">
        <w:rPr>
          <w:rFonts w:ascii="Times New Roman" w:hAnsi="Times New Roman"/>
          <w:b/>
          <w:sz w:val="24"/>
          <w:szCs w:val="24"/>
        </w:rPr>
        <w:t>ANSWERS</w:t>
      </w:r>
    </w:p>
    <w:p w14:paraId="33EF35E1" w14:textId="3ADDE184" w:rsidR="00555DA4" w:rsidRPr="00E31E3D" w:rsidRDefault="00555DA4" w:rsidP="00555DA4">
      <w:pPr>
        <w:pStyle w:val="ListParagraph"/>
        <w:numPr>
          <w:ilvl w:val="0"/>
          <w:numId w:val="42"/>
        </w:numPr>
        <w:outlineLvl w:val="0"/>
        <w:rPr>
          <w:rFonts w:ascii="Times New Roman" w:hAnsi="Times New Roman"/>
          <w:b/>
          <w:sz w:val="24"/>
          <w:szCs w:val="24"/>
        </w:rPr>
      </w:pPr>
      <w:r w:rsidRPr="00E31E3D">
        <w:rPr>
          <w:rFonts w:ascii="Times New Roman" w:hAnsi="Times New Roman"/>
          <w:b/>
          <w:sz w:val="24"/>
          <w:szCs w:val="24"/>
        </w:rPr>
        <w:t>ANS: A</w:t>
      </w:r>
      <w:r w:rsidR="007119B3">
        <w:rPr>
          <w:rFonts w:ascii="Times New Roman" w:hAnsi="Times New Roman"/>
          <w:b/>
          <w:sz w:val="24"/>
          <w:szCs w:val="24"/>
        </w:rPr>
        <w:t xml:space="preserve"> </w:t>
      </w:r>
      <w:r w:rsidRPr="00E31E3D">
        <w:rPr>
          <w:rFonts w:ascii="Times New Roman" w:hAnsi="Times New Roman"/>
          <w:sz w:val="24"/>
          <w:szCs w:val="24"/>
        </w:rPr>
        <w:t xml:space="preserve">Rationale: </w:t>
      </w:r>
      <w:proofErr w:type="spellStart"/>
      <w:r w:rsidRPr="00E31E3D">
        <w:rPr>
          <w:rFonts w:ascii="Times New Roman" w:hAnsi="Times New Roman"/>
          <w:sz w:val="24"/>
          <w:szCs w:val="24"/>
        </w:rPr>
        <w:t>CoM</w:t>
      </w:r>
      <w:proofErr w:type="spellEnd"/>
      <w:r w:rsidRPr="00E31E3D">
        <w:rPr>
          <w:rFonts w:ascii="Times New Roman" w:hAnsi="Times New Roman"/>
          <w:sz w:val="24"/>
          <w:szCs w:val="24"/>
        </w:rPr>
        <w:t xml:space="preserve"> is the balance point of an object.</w:t>
      </w:r>
    </w:p>
    <w:p w14:paraId="2EC6FC07" w14:textId="6D2149F6" w:rsidR="00555DA4" w:rsidRPr="00E31E3D" w:rsidRDefault="00555DA4" w:rsidP="00555DA4">
      <w:pPr>
        <w:pStyle w:val="ListParagraph"/>
        <w:numPr>
          <w:ilvl w:val="0"/>
          <w:numId w:val="42"/>
        </w:numPr>
        <w:outlineLvl w:val="0"/>
        <w:rPr>
          <w:rFonts w:ascii="Times New Roman" w:hAnsi="Times New Roman"/>
          <w:b/>
          <w:sz w:val="24"/>
          <w:szCs w:val="24"/>
        </w:rPr>
      </w:pPr>
      <w:r w:rsidRPr="00E31E3D">
        <w:rPr>
          <w:rFonts w:ascii="Times New Roman" w:hAnsi="Times New Roman"/>
          <w:b/>
          <w:sz w:val="24"/>
          <w:szCs w:val="24"/>
        </w:rPr>
        <w:t>ANS: B</w:t>
      </w:r>
      <w:r w:rsidR="007119B3">
        <w:rPr>
          <w:rFonts w:ascii="Times New Roman" w:hAnsi="Times New Roman"/>
          <w:b/>
          <w:sz w:val="24"/>
          <w:szCs w:val="24"/>
        </w:rPr>
        <w:t xml:space="preserve"> </w:t>
      </w:r>
      <w:r w:rsidRPr="00E31E3D">
        <w:rPr>
          <w:rFonts w:ascii="Times New Roman" w:hAnsi="Times New Roman"/>
          <w:sz w:val="24"/>
          <w:szCs w:val="24"/>
        </w:rPr>
        <w:t>Rationale: Each body part has its own CoM. The body’s CoM is anterior to S2. When weight is added to the body, the CoM moves toward, not away from, the added weight.</w:t>
      </w:r>
    </w:p>
    <w:p w14:paraId="38BE58CF" w14:textId="311F475F" w:rsidR="00555DA4" w:rsidRPr="00E31E3D" w:rsidRDefault="00555DA4" w:rsidP="00555DA4">
      <w:pPr>
        <w:pStyle w:val="ListParagraph"/>
        <w:numPr>
          <w:ilvl w:val="0"/>
          <w:numId w:val="42"/>
        </w:numPr>
        <w:outlineLvl w:val="0"/>
        <w:rPr>
          <w:rFonts w:ascii="Times New Roman" w:hAnsi="Times New Roman"/>
          <w:b/>
          <w:sz w:val="24"/>
          <w:szCs w:val="24"/>
        </w:rPr>
      </w:pPr>
      <w:r w:rsidRPr="00E31E3D">
        <w:rPr>
          <w:rFonts w:ascii="Times New Roman" w:hAnsi="Times New Roman"/>
          <w:b/>
          <w:sz w:val="24"/>
          <w:szCs w:val="24"/>
        </w:rPr>
        <w:t>ANS: D</w:t>
      </w:r>
      <w:r w:rsidR="007119B3">
        <w:rPr>
          <w:rFonts w:ascii="Times New Roman" w:hAnsi="Times New Roman"/>
          <w:b/>
          <w:sz w:val="24"/>
          <w:szCs w:val="24"/>
        </w:rPr>
        <w:t xml:space="preserve"> </w:t>
      </w:r>
      <w:r w:rsidRPr="00E31E3D">
        <w:rPr>
          <w:rFonts w:ascii="Times New Roman" w:hAnsi="Times New Roman"/>
          <w:sz w:val="24"/>
          <w:szCs w:val="24"/>
        </w:rPr>
        <w:t>Rationale: Muscular tension is the only option that is an internal force. The other options are external forces.</w:t>
      </w:r>
    </w:p>
    <w:p w14:paraId="0E9A7498" w14:textId="1801DBA9" w:rsidR="00555DA4" w:rsidRPr="00E31E3D" w:rsidRDefault="00555DA4" w:rsidP="00555DA4">
      <w:pPr>
        <w:pStyle w:val="ListParagraph"/>
        <w:numPr>
          <w:ilvl w:val="0"/>
          <w:numId w:val="42"/>
        </w:numPr>
        <w:outlineLvl w:val="0"/>
        <w:rPr>
          <w:rFonts w:ascii="Times New Roman" w:hAnsi="Times New Roman"/>
          <w:b/>
          <w:sz w:val="24"/>
          <w:szCs w:val="24"/>
        </w:rPr>
      </w:pPr>
      <w:r w:rsidRPr="00E31E3D">
        <w:rPr>
          <w:rFonts w:ascii="Times New Roman" w:hAnsi="Times New Roman"/>
          <w:b/>
          <w:sz w:val="24"/>
          <w:szCs w:val="24"/>
        </w:rPr>
        <w:t>ANS: A</w:t>
      </w:r>
      <w:r w:rsidR="007119B3">
        <w:rPr>
          <w:rFonts w:ascii="Times New Roman" w:hAnsi="Times New Roman"/>
          <w:b/>
          <w:sz w:val="24"/>
          <w:szCs w:val="24"/>
        </w:rPr>
        <w:t xml:space="preserve"> </w:t>
      </w:r>
      <w:r w:rsidRPr="00E31E3D">
        <w:rPr>
          <w:rFonts w:ascii="Times New Roman" w:hAnsi="Times New Roman"/>
          <w:sz w:val="24"/>
          <w:szCs w:val="24"/>
        </w:rPr>
        <w:t>Rationale: For internal forces, the tail of the arrow lies at the attachment of the muscle exerting the force. When depicting gravity, the arrow tail is at the CoM of the object being affected; S2 is not the only point of origin. To depict muscle contraction force, the arrow points in the same direction as the combined effect of the muscle. The arrow on the vector points in the direction in which the force is exerted.</w:t>
      </w:r>
    </w:p>
    <w:p w14:paraId="08FC6821" w14:textId="20161544" w:rsidR="00555DA4" w:rsidRPr="00E31E3D" w:rsidRDefault="00555DA4" w:rsidP="00555DA4">
      <w:pPr>
        <w:pStyle w:val="ListParagraph"/>
        <w:numPr>
          <w:ilvl w:val="0"/>
          <w:numId w:val="42"/>
        </w:numPr>
        <w:rPr>
          <w:rFonts w:ascii="Times New Roman" w:hAnsi="Times New Roman"/>
          <w:b/>
          <w:bCs/>
          <w:sz w:val="24"/>
          <w:szCs w:val="24"/>
        </w:rPr>
      </w:pPr>
      <w:r w:rsidRPr="00E31E3D">
        <w:rPr>
          <w:rFonts w:ascii="Times New Roman" w:hAnsi="Times New Roman"/>
          <w:b/>
          <w:bCs/>
          <w:sz w:val="24"/>
          <w:szCs w:val="24"/>
        </w:rPr>
        <w:t>ANS: D</w:t>
      </w:r>
      <w:r w:rsidR="007119B3">
        <w:rPr>
          <w:rFonts w:ascii="Times New Roman" w:hAnsi="Times New Roman"/>
          <w:b/>
          <w:bCs/>
          <w:sz w:val="24"/>
          <w:szCs w:val="24"/>
        </w:rPr>
        <w:t xml:space="preserve"> </w:t>
      </w:r>
      <w:r w:rsidRPr="00E31E3D">
        <w:rPr>
          <w:rFonts w:ascii="Times New Roman" w:hAnsi="Times New Roman"/>
          <w:sz w:val="24"/>
          <w:szCs w:val="24"/>
        </w:rPr>
        <w:t>Rationale: Open kinetic chain exercises are when the distal segment is free to move in relation to the proximal chain.</w:t>
      </w:r>
      <w:r w:rsidR="007119B3">
        <w:rPr>
          <w:rFonts w:ascii="Times New Roman" w:hAnsi="Times New Roman"/>
          <w:sz w:val="24"/>
          <w:szCs w:val="24"/>
        </w:rPr>
        <w:t xml:space="preserve"> </w:t>
      </w:r>
      <w:r w:rsidRPr="00E31E3D">
        <w:rPr>
          <w:rFonts w:ascii="Times New Roman" w:hAnsi="Times New Roman"/>
          <w:sz w:val="24"/>
          <w:szCs w:val="24"/>
        </w:rPr>
        <w:t>When performing mini squats and sit</w:t>
      </w:r>
      <w:r w:rsidR="007119B3">
        <w:rPr>
          <w:rFonts w:ascii="Times New Roman" w:hAnsi="Times New Roman"/>
          <w:sz w:val="24"/>
          <w:szCs w:val="24"/>
        </w:rPr>
        <w:t>-</w:t>
      </w:r>
      <w:r w:rsidRPr="00E31E3D">
        <w:rPr>
          <w:rFonts w:ascii="Times New Roman" w:hAnsi="Times New Roman"/>
          <w:sz w:val="24"/>
          <w:szCs w:val="24"/>
        </w:rPr>
        <w:t>to</w:t>
      </w:r>
      <w:r w:rsidR="007119B3">
        <w:rPr>
          <w:rFonts w:ascii="Times New Roman" w:hAnsi="Times New Roman"/>
          <w:sz w:val="24"/>
          <w:szCs w:val="24"/>
        </w:rPr>
        <w:t>-</w:t>
      </w:r>
      <w:r w:rsidRPr="00E31E3D">
        <w:rPr>
          <w:rFonts w:ascii="Times New Roman" w:hAnsi="Times New Roman"/>
          <w:sz w:val="24"/>
          <w:szCs w:val="24"/>
        </w:rPr>
        <w:t>stand, the distal lower extremity is fixed to the ground.</w:t>
      </w:r>
      <w:r w:rsidR="007119B3">
        <w:rPr>
          <w:rFonts w:ascii="Times New Roman" w:hAnsi="Times New Roman"/>
          <w:sz w:val="24"/>
          <w:szCs w:val="24"/>
        </w:rPr>
        <w:t xml:space="preserve"> </w:t>
      </w:r>
      <w:r w:rsidRPr="00E31E3D">
        <w:rPr>
          <w:rFonts w:ascii="Times New Roman" w:hAnsi="Times New Roman"/>
          <w:sz w:val="24"/>
          <w:szCs w:val="24"/>
        </w:rPr>
        <w:t>When performing push</w:t>
      </w:r>
      <w:r w:rsidR="007119B3">
        <w:rPr>
          <w:rFonts w:ascii="Times New Roman" w:hAnsi="Times New Roman"/>
          <w:sz w:val="24"/>
          <w:szCs w:val="24"/>
        </w:rPr>
        <w:t>-</w:t>
      </w:r>
      <w:r w:rsidRPr="00E31E3D">
        <w:rPr>
          <w:rFonts w:ascii="Times New Roman" w:hAnsi="Times New Roman"/>
          <w:sz w:val="24"/>
          <w:szCs w:val="24"/>
        </w:rPr>
        <w:t>ups, the distal segment of the upper extremity is fixed to the ground.</w:t>
      </w:r>
      <w:r w:rsidR="007119B3">
        <w:rPr>
          <w:rFonts w:ascii="Times New Roman" w:hAnsi="Times New Roman"/>
          <w:sz w:val="24"/>
          <w:szCs w:val="24"/>
        </w:rPr>
        <w:t xml:space="preserve"> </w:t>
      </w:r>
      <w:r w:rsidRPr="00E31E3D">
        <w:rPr>
          <w:rFonts w:ascii="Times New Roman" w:hAnsi="Times New Roman"/>
          <w:sz w:val="24"/>
          <w:szCs w:val="24"/>
        </w:rPr>
        <w:t>When performing biceps curls, the dista</w:t>
      </w:r>
      <w:r w:rsidR="00904860">
        <w:rPr>
          <w:rFonts w:ascii="Times New Roman" w:hAnsi="Times New Roman"/>
          <w:sz w:val="24"/>
          <w:szCs w:val="24"/>
        </w:rPr>
        <w:t>l</w:t>
      </w:r>
      <w:r w:rsidRPr="00E31E3D">
        <w:rPr>
          <w:rFonts w:ascii="Times New Roman" w:hAnsi="Times New Roman"/>
          <w:sz w:val="24"/>
          <w:szCs w:val="24"/>
        </w:rPr>
        <w:t xml:space="preserve"> upper extremity is free to move.</w:t>
      </w:r>
    </w:p>
    <w:p w14:paraId="1DF40F99" w14:textId="0A3A8362" w:rsidR="00555DA4" w:rsidRPr="00E31E3D" w:rsidRDefault="00555DA4" w:rsidP="00555DA4">
      <w:pPr>
        <w:pStyle w:val="ListParagraph"/>
        <w:numPr>
          <w:ilvl w:val="0"/>
          <w:numId w:val="42"/>
        </w:numPr>
        <w:outlineLvl w:val="0"/>
        <w:rPr>
          <w:rFonts w:ascii="Times New Roman" w:hAnsi="Times New Roman"/>
          <w:b/>
          <w:sz w:val="24"/>
          <w:szCs w:val="24"/>
        </w:rPr>
      </w:pPr>
      <w:r w:rsidRPr="00E31E3D">
        <w:rPr>
          <w:rFonts w:ascii="Times New Roman" w:hAnsi="Times New Roman"/>
          <w:b/>
          <w:sz w:val="24"/>
          <w:szCs w:val="24"/>
        </w:rPr>
        <w:t>ANS: C</w:t>
      </w:r>
      <w:r w:rsidR="007119B3">
        <w:rPr>
          <w:rFonts w:ascii="Times New Roman" w:hAnsi="Times New Roman"/>
          <w:b/>
          <w:sz w:val="24"/>
          <w:szCs w:val="24"/>
        </w:rPr>
        <w:t xml:space="preserve"> </w:t>
      </w:r>
      <w:r w:rsidRPr="00E31E3D">
        <w:rPr>
          <w:rFonts w:ascii="Times New Roman" w:hAnsi="Times New Roman"/>
          <w:sz w:val="24"/>
          <w:szCs w:val="24"/>
        </w:rPr>
        <w:t>Rationale: Pushing the upper trunk into the back of the chair while sliding the pelvis forward actually results in an increased moment arm and therefore requires more muscle force to bring the trunk forward into flexion. Leaning forward and pulling up with both arms supported on a walker does not describe a typical force couple. Leaning forward and using the hip and thigh muscles to achieve liftoff is an effective force couple. Shifting from side to side to “walk” the hips forward to the front of the chair is an effective, though less frequently used, method of moving forward.</w:t>
      </w:r>
    </w:p>
    <w:p w14:paraId="78757F52" w14:textId="01CF0A7E" w:rsidR="005238C3" w:rsidRPr="00E31E3D" w:rsidRDefault="005238C3" w:rsidP="005238C3">
      <w:pPr>
        <w:pStyle w:val="ListParagraph"/>
        <w:numPr>
          <w:ilvl w:val="0"/>
          <w:numId w:val="42"/>
        </w:numPr>
        <w:outlineLvl w:val="0"/>
        <w:rPr>
          <w:rFonts w:ascii="Times New Roman" w:hAnsi="Times New Roman"/>
          <w:b/>
          <w:sz w:val="24"/>
          <w:szCs w:val="24"/>
        </w:rPr>
      </w:pPr>
      <w:r w:rsidRPr="00E31E3D">
        <w:rPr>
          <w:rFonts w:ascii="Times New Roman" w:hAnsi="Times New Roman"/>
          <w:b/>
          <w:sz w:val="24"/>
          <w:szCs w:val="24"/>
        </w:rPr>
        <w:lastRenderedPageBreak/>
        <w:t>ANS: B</w:t>
      </w:r>
      <w:r w:rsidR="007119B3">
        <w:rPr>
          <w:rFonts w:ascii="Times New Roman" w:hAnsi="Times New Roman"/>
          <w:b/>
          <w:sz w:val="24"/>
          <w:szCs w:val="24"/>
        </w:rPr>
        <w:t xml:space="preserve"> </w:t>
      </w:r>
      <w:r w:rsidRPr="00E31E3D">
        <w:rPr>
          <w:rFonts w:ascii="Times New Roman" w:hAnsi="Times New Roman"/>
          <w:sz w:val="24"/>
          <w:szCs w:val="24"/>
        </w:rPr>
        <w:t>Rationale: Atrophy is a sign of inadequate load to the tissues.</w:t>
      </w:r>
    </w:p>
    <w:p w14:paraId="60E19545" w14:textId="735C7179" w:rsidR="005238C3" w:rsidRPr="00E31E3D" w:rsidRDefault="005238C3" w:rsidP="005238C3">
      <w:pPr>
        <w:pStyle w:val="ListParagraph"/>
        <w:numPr>
          <w:ilvl w:val="0"/>
          <w:numId w:val="42"/>
        </w:numPr>
        <w:rPr>
          <w:rFonts w:ascii="Times New Roman" w:hAnsi="Times New Roman"/>
          <w:b/>
          <w:bCs/>
          <w:sz w:val="24"/>
          <w:szCs w:val="24"/>
        </w:rPr>
      </w:pPr>
      <w:r w:rsidRPr="00E31E3D">
        <w:rPr>
          <w:rFonts w:ascii="Times New Roman" w:hAnsi="Times New Roman"/>
          <w:b/>
          <w:bCs/>
          <w:sz w:val="24"/>
          <w:szCs w:val="24"/>
        </w:rPr>
        <w:t>ANS: C</w:t>
      </w:r>
      <w:r w:rsidR="007119B3">
        <w:rPr>
          <w:rFonts w:ascii="Times New Roman" w:hAnsi="Times New Roman"/>
          <w:b/>
          <w:bCs/>
          <w:sz w:val="24"/>
          <w:szCs w:val="24"/>
        </w:rPr>
        <w:t xml:space="preserve"> </w:t>
      </w:r>
      <w:r w:rsidRPr="00E31E3D">
        <w:rPr>
          <w:rFonts w:ascii="Times New Roman" w:hAnsi="Times New Roman"/>
          <w:sz w:val="24"/>
          <w:szCs w:val="24"/>
        </w:rPr>
        <w:t>Rationale: When initiating a stand</w:t>
      </w:r>
      <w:r w:rsidR="00AF07B7">
        <w:rPr>
          <w:rFonts w:ascii="Times New Roman" w:hAnsi="Times New Roman"/>
          <w:sz w:val="24"/>
          <w:szCs w:val="24"/>
        </w:rPr>
        <w:t>-</w:t>
      </w:r>
      <w:r w:rsidRPr="00E31E3D">
        <w:rPr>
          <w:rFonts w:ascii="Times New Roman" w:hAnsi="Times New Roman"/>
          <w:sz w:val="24"/>
          <w:szCs w:val="24"/>
        </w:rPr>
        <w:t xml:space="preserve">pivot transfer, the caregiver should have a wide BoS with the CoM low and over the </w:t>
      </w:r>
      <w:proofErr w:type="spellStart"/>
      <w:r w:rsidRPr="00E31E3D">
        <w:rPr>
          <w:rFonts w:ascii="Times New Roman" w:hAnsi="Times New Roman"/>
          <w:sz w:val="24"/>
          <w:szCs w:val="24"/>
        </w:rPr>
        <w:t>BoS</w:t>
      </w:r>
      <w:proofErr w:type="spellEnd"/>
      <w:r w:rsidRPr="00E31E3D">
        <w:rPr>
          <w:rFonts w:ascii="Times New Roman" w:hAnsi="Times New Roman"/>
          <w:sz w:val="24"/>
          <w:szCs w:val="24"/>
        </w:rPr>
        <w:t>.</w:t>
      </w:r>
      <w:r w:rsidR="007119B3">
        <w:rPr>
          <w:rFonts w:ascii="Times New Roman" w:hAnsi="Times New Roman"/>
          <w:sz w:val="24"/>
          <w:szCs w:val="24"/>
        </w:rPr>
        <w:t xml:space="preserve"> </w:t>
      </w:r>
      <w:r w:rsidRPr="00E31E3D">
        <w:rPr>
          <w:rFonts w:ascii="Times New Roman" w:hAnsi="Times New Roman"/>
          <w:sz w:val="24"/>
          <w:szCs w:val="24"/>
        </w:rPr>
        <w:t>The distance between the caregiver and patient is decreased as much as possible while allowing the necessary movement.</w:t>
      </w:r>
    </w:p>
    <w:p w14:paraId="44A11BF6" w14:textId="3C7A1B01" w:rsidR="005238C3" w:rsidRPr="00E31E3D" w:rsidRDefault="005238C3" w:rsidP="005238C3">
      <w:pPr>
        <w:pStyle w:val="ListParagraph"/>
        <w:numPr>
          <w:ilvl w:val="0"/>
          <w:numId w:val="42"/>
        </w:numPr>
        <w:outlineLvl w:val="0"/>
        <w:rPr>
          <w:rFonts w:ascii="Times New Roman" w:hAnsi="Times New Roman"/>
          <w:b/>
          <w:sz w:val="24"/>
          <w:szCs w:val="24"/>
        </w:rPr>
      </w:pPr>
      <w:r w:rsidRPr="00E31E3D">
        <w:rPr>
          <w:rFonts w:ascii="Times New Roman" w:hAnsi="Times New Roman"/>
          <w:b/>
          <w:sz w:val="24"/>
          <w:szCs w:val="24"/>
        </w:rPr>
        <w:t>ANS: D</w:t>
      </w:r>
      <w:r w:rsidR="007119B3">
        <w:rPr>
          <w:rFonts w:ascii="Times New Roman" w:hAnsi="Times New Roman"/>
          <w:b/>
          <w:sz w:val="24"/>
          <w:szCs w:val="24"/>
        </w:rPr>
        <w:t xml:space="preserve"> </w:t>
      </w:r>
      <w:r w:rsidRPr="00E31E3D">
        <w:rPr>
          <w:rFonts w:ascii="Times New Roman" w:hAnsi="Times New Roman"/>
          <w:sz w:val="24"/>
          <w:szCs w:val="24"/>
        </w:rPr>
        <w:t xml:space="preserve">Rationale: The </w:t>
      </w:r>
      <w:proofErr w:type="spellStart"/>
      <w:r w:rsidRPr="00E31E3D">
        <w:rPr>
          <w:rFonts w:ascii="Times New Roman" w:hAnsi="Times New Roman"/>
          <w:sz w:val="24"/>
          <w:szCs w:val="24"/>
        </w:rPr>
        <w:t>LoG</w:t>
      </w:r>
      <w:proofErr w:type="spellEnd"/>
      <w:r w:rsidRPr="00E31E3D">
        <w:rPr>
          <w:rFonts w:ascii="Times New Roman" w:hAnsi="Times New Roman"/>
          <w:sz w:val="24"/>
          <w:szCs w:val="24"/>
        </w:rPr>
        <w:t xml:space="preserve"> should be near the center of the BoS. You want to decrease the distance between the CoM and the BoS, not increase it. You want the BoS in a greater, not a smaller, area.</w:t>
      </w:r>
    </w:p>
    <w:p w14:paraId="129BC1C5" w14:textId="336ACC82" w:rsidR="005238C3" w:rsidRPr="00E31E3D" w:rsidRDefault="005238C3" w:rsidP="005238C3">
      <w:pPr>
        <w:pStyle w:val="ListParagraph"/>
        <w:numPr>
          <w:ilvl w:val="0"/>
          <w:numId w:val="42"/>
        </w:numPr>
        <w:outlineLvl w:val="0"/>
        <w:rPr>
          <w:rFonts w:ascii="Times New Roman" w:hAnsi="Times New Roman"/>
          <w:b/>
          <w:sz w:val="24"/>
          <w:szCs w:val="24"/>
        </w:rPr>
      </w:pPr>
      <w:r w:rsidRPr="00E31E3D">
        <w:rPr>
          <w:rFonts w:ascii="Times New Roman" w:hAnsi="Times New Roman"/>
          <w:b/>
          <w:sz w:val="24"/>
          <w:szCs w:val="24"/>
        </w:rPr>
        <w:t>ANS: A</w:t>
      </w:r>
      <w:r w:rsidR="007119B3">
        <w:rPr>
          <w:rFonts w:ascii="Times New Roman" w:hAnsi="Times New Roman"/>
          <w:b/>
          <w:sz w:val="24"/>
          <w:szCs w:val="24"/>
        </w:rPr>
        <w:t xml:space="preserve"> </w:t>
      </w:r>
      <w:r w:rsidRPr="00E31E3D">
        <w:rPr>
          <w:rFonts w:ascii="Times New Roman" w:hAnsi="Times New Roman"/>
          <w:sz w:val="24"/>
          <w:szCs w:val="24"/>
        </w:rPr>
        <w:t>Rationale: A neutral pelvis is considered to be the safe or neutral zone for the lumbar spine. The other options do not refer to dynamic trunk stabilization techniques.</w:t>
      </w:r>
    </w:p>
    <w:p w14:paraId="09284EE9" w14:textId="23345438" w:rsidR="005238C3" w:rsidRPr="00E31E3D" w:rsidRDefault="005238C3" w:rsidP="005238C3">
      <w:pPr>
        <w:pStyle w:val="ListParagraph"/>
        <w:numPr>
          <w:ilvl w:val="0"/>
          <w:numId w:val="42"/>
        </w:numPr>
        <w:outlineLvl w:val="0"/>
        <w:rPr>
          <w:rFonts w:ascii="Times New Roman" w:hAnsi="Times New Roman"/>
          <w:b/>
          <w:sz w:val="24"/>
          <w:szCs w:val="24"/>
        </w:rPr>
      </w:pPr>
      <w:r w:rsidRPr="00E31E3D">
        <w:rPr>
          <w:rFonts w:ascii="Times New Roman" w:hAnsi="Times New Roman"/>
          <w:b/>
          <w:sz w:val="24"/>
          <w:szCs w:val="24"/>
        </w:rPr>
        <w:t>ANS: C</w:t>
      </w:r>
      <w:r w:rsidR="007119B3">
        <w:rPr>
          <w:rFonts w:ascii="Times New Roman" w:hAnsi="Times New Roman"/>
          <w:b/>
          <w:sz w:val="24"/>
          <w:szCs w:val="24"/>
        </w:rPr>
        <w:t xml:space="preserve"> </w:t>
      </w:r>
      <w:r w:rsidRPr="00E31E3D">
        <w:rPr>
          <w:rFonts w:ascii="Times New Roman" w:hAnsi="Times New Roman"/>
          <w:sz w:val="24"/>
          <w:szCs w:val="24"/>
        </w:rPr>
        <w:t>Rationale: The knee extensor muscles are the primary movers in the effort to counteract the pull of gravity. Although the back extensors are working, they are not primarily counteracting inertia. Likewise, the hip extensors and knee flexors are active, but not necessarily to control the LoG or CoM.</w:t>
      </w:r>
    </w:p>
    <w:p w14:paraId="795C9610" w14:textId="298FBCA4" w:rsidR="005238C3" w:rsidRPr="00E31E3D" w:rsidRDefault="005238C3" w:rsidP="005238C3">
      <w:pPr>
        <w:pStyle w:val="ListParagraph"/>
        <w:numPr>
          <w:ilvl w:val="0"/>
          <w:numId w:val="42"/>
        </w:numPr>
        <w:outlineLvl w:val="0"/>
        <w:rPr>
          <w:rFonts w:ascii="Times New Roman" w:hAnsi="Times New Roman"/>
          <w:b/>
          <w:sz w:val="24"/>
          <w:szCs w:val="24"/>
        </w:rPr>
      </w:pPr>
      <w:r w:rsidRPr="00E31E3D">
        <w:rPr>
          <w:rFonts w:ascii="Times New Roman" w:hAnsi="Times New Roman"/>
          <w:b/>
          <w:sz w:val="24"/>
          <w:szCs w:val="24"/>
        </w:rPr>
        <w:t>ANS: B</w:t>
      </w:r>
      <w:r w:rsidR="007119B3">
        <w:rPr>
          <w:rFonts w:ascii="Times New Roman" w:hAnsi="Times New Roman"/>
          <w:b/>
          <w:sz w:val="24"/>
          <w:szCs w:val="24"/>
        </w:rPr>
        <w:t xml:space="preserve"> </w:t>
      </w:r>
      <w:r w:rsidRPr="00E31E3D">
        <w:rPr>
          <w:rFonts w:ascii="Times New Roman" w:hAnsi="Times New Roman"/>
          <w:sz w:val="24"/>
          <w:szCs w:val="24"/>
        </w:rPr>
        <w:t>Rationale: Knowing the direction of force application helps to make clinical judgments related to patient movement.</w:t>
      </w:r>
    </w:p>
    <w:p w14:paraId="492146F4" w14:textId="05C71ADF" w:rsidR="005238C3" w:rsidRPr="00E31E3D" w:rsidRDefault="005238C3" w:rsidP="00E74ECE">
      <w:pPr>
        <w:pStyle w:val="ListParagraph"/>
        <w:numPr>
          <w:ilvl w:val="0"/>
          <w:numId w:val="42"/>
        </w:numPr>
        <w:outlineLvl w:val="0"/>
        <w:rPr>
          <w:rFonts w:ascii="Times New Roman" w:hAnsi="Times New Roman"/>
          <w:b/>
          <w:sz w:val="24"/>
          <w:szCs w:val="24"/>
        </w:rPr>
      </w:pPr>
      <w:r w:rsidRPr="00E31E3D">
        <w:rPr>
          <w:rFonts w:ascii="Times New Roman" w:hAnsi="Times New Roman"/>
          <w:b/>
          <w:sz w:val="24"/>
          <w:szCs w:val="24"/>
        </w:rPr>
        <w:t>ANS: D</w:t>
      </w:r>
      <w:r w:rsidR="007119B3">
        <w:rPr>
          <w:rFonts w:ascii="Times New Roman" w:hAnsi="Times New Roman"/>
          <w:b/>
          <w:sz w:val="24"/>
          <w:szCs w:val="24"/>
        </w:rPr>
        <w:t xml:space="preserve"> </w:t>
      </w:r>
      <w:r w:rsidRPr="00E31E3D">
        <w:rPr>
          <w:rFonts w:ascii="Times New Roman" w:hAnsi="Times New Roman"/>
          <w:sz w:val="24"/>
          <w:szCs w:val="24"/>
        </w:rPr>
        <w:t xml:space="preserve">Rationale: A patient walking with crutches and a full leg cast is the most likely scenario in which momentum forces need to be controlled. The forward swing of the involved leg generates momentum. The added weight of the cast increases the forward momentum. If uncontrolled, the momentum will pull the patient forward beyond </w:t>
      </w:r>
      <w:r w:rsidR="007119B3">
        <w:rPr>
          <w:rFonts w:ascii="Times New Roman" w:hAnsi="Times New Roman"/>
          <w:sz w:val="24"/>
          <w:szCs w:val="24"/>
        </w:rPr>
        <w:t>their</w:t>
      </w:r>
      <w:r w:rsidRPr="00E31E3D">
        <w:rPr>
          <w:rFonts w:ascii="Times New Roman" w:hAnsi="Times New Roman"/>
          <w:sz w:val="24"/>
          <w:szCs w:val="24"/>
        </w:rPr>
        <w:t xml:space="preserve"> </w:t>
      </w:r>
      <w:proofErr w:type="spellStart"/>
      <w:r w:rsidRPr="00E31E3D">
        <w:rPr>
          <w:rFonts w:ascii="Times New Roman" w:hAnsi="Times New Roman"/>
          <w:sz w:val="24"/>
          <w:szCs w:val="24"/>
        </w:rPr>
        <w:t>BoS</w:t>
      </w:r>
      <w:proofErr w:type="spellEnd"/>
      <w:r w:rsidRPr="00E31E3D">
        <w:rPr>
          <w:rFonts w:ascii="Times New Roman" w:hAnsi="Times New Roman"/>
          <w:sz w:val="24"/>
          <w:szCs w:val="24"/>
        </w:rPr>
        <w:t>, causing a fall.</w:t>
      </w:r>
    </w:p>
    <w:p w14:paraId="202C16A9" w14:textId="259E6E74" w:rsidR="00E74ECE" w:rsidRPr="00E31E3D" w:rsidRDefault="00E74ECE" w:rsidP="00E74ECE">
      <w:pPr>
        <w:pStyle w:val="ListParagraph"/>
        <w:numPr>
          <w:ilvl w:val="0"/>
          <w:numId w:val="42"/>
        </w:numPr>
        <w:rPr>
          <w:rFonts w:ascii="Times New Roman" w:hAnsi="Times New Roman"/>
          <w:sz w:val="24"/>
          <w:szCs w:val="24"/>
          <w:lang w:val="fr-FR"/>
        </w:rPr>
      </w:pPr>
      <w:proofErr w:type="gramStart"/>
      <w:r w:rsidRPr="00E31E3D">
        <w:rPr>
          <w:rFonts w:ascii="Times New Roman" w:hAnsi="Times New Roman"/>
          <w:b/>
          <w:sz w:val="24"/>
          <w:szCs w:val="24"/>
          <w:lang w:val="fr-FR"/>
        </w:rPr>
        <w:t>ANS:</w:t>
      </w:r>
      <w:proofErr w:type="gramEnd"/>
      <w:r w:rsidRPr="00E31E3D">
        <w:rPr>
          <w:rFonts w:ascii="Times New Roman" w:hAnsi="Times New Roman"/>
          <w:b/>
          <w:sz w:val="24"/>
          <w:szCs w:val="24"/>
          <w:lang w:val="fr-FR"/>
        </w:rPr>
        <w:t xml:space="preserve"> D</w:t>
      </w:r>
      <w:r w:rsidRPr="00E31E3D">
        <w:rPr>
          <w:rFonts w:ascii="Times New Roman" w:hAnsi="Times New Roman"/>
          <w:sz w:val="24"/>
          <w:szCs w:val="24"/>
          <w:lang w:val="fr-FR"/>
        </w:rPr>
        <w:t xml:space="preserve"> </w:t>
      </w:r>
    </w:p>
    <w:p w14:paraId="566E19C6" w14:textId="7483A75D" w:rsidR="00E74ECE" w:rsidRPr="00E31E3D" w:rsidRDefault="00E74ECE" w:rsidP="00E74ECE">
      <w:pPr>
        <w:pStyle w:val="ListParagraph"/>
        <w:numPr>
          <w:ilvl w:val="0"/>
          <w:numId w:val="42"/>
        </w:numPr>
        <w:rPr>
          <w:rFonts w:ascii="Times New Roman" w:hAnsi="Times New Roman"/>
          <w:sz w:val="24"/>
          <w:szCs w:val="24"/>
          <w:lang w:val="fr-FR"/>
        </w:rPr>
      </w:pPr>
      <w:proofErr w:type="gramStart"/>
      <w:r w:rsidRPr="00E31E3D">
        <w:rPr>
          <w:rFonts w:ascii="Times New Roman" w:hAnsi="Times New Roman"/>
          <w:b/>
          <w:sz w:val="24"/>
          <w:szCs w:val="24"/>
          <w:lang w:val="fr-FR"/>
        </w:rPr>
        <w:t>ANS:</w:t>
      </w:r>
      <w:proofErr w:type="gramEnd"/>
      <w:r w:rsidRPr="00E31E3D">
        <w:rPr>
          <w:rFonts w:ascii="Times New Roman" w:hAnsi="Times New Roman"/>
          <w:b/>
          <w:sz w:val="24"/>
          <w:szCs w:val="24"/>
          <w:lang w:val="fr-FR"/>
        </w:rPr>
        <w:t xml:space="preserve"> A</w:t>
      </w:r>
      <w:r w:rsidRPr="00E31E3D">
        <w:rPr>
          <w:rFonts w:ascii="Times New Roman" w:hAnsi="Times New Roman"/>
          <w:sz w:val="24"/>
          <w:szCs w:val="24"/>
          <w:lang w:val="fr-FR"/>
        </w:rPr>
        <w:t xml:space="preserve"> </w:t>
      </w:r>
    </w:p>
    <w:p w14:paraId="58DFAC9A" w14:textId="496C9A50" w:rsidR="00E74ECE" w:rsidRPr="00E31E3D" w:rsidRDefault="00E74ECE" w:rsidP="00E74ECE">
      <w:pPr>
        <w:pStyle w:val="ListParagraph"/>
        <w:numPr>
          <w:ilvl w:val="0"/>
          <w:numId w:val="42"/>
        </w:numPr>
        <w:rPr>
          <w:rFonts w:ascii="Times New Roman" w:hAnsi="Times New Roman"/>
          <w:sz w:val="24"/>
          <w:szCs w:val="24"/>
          <w:lang w:val="fr-FR"/>
        </w:rPr>
      </w:pPr>
      <w:proofErr w:type="gramStart"/>
      <w:r w:rsidRPr="00E31E3D">
        <w:rPr>
          <w:rFonts w:ascii="Times New Roman" w:hAnsi="Times New Roman"/>
          <w:b/>
          <w:sz w:val="24"/>
          <w:szCs w:val="24"/>
          <w:lang w:val="fr-FR"/>
        </w:rPr>
        <w:t>ANS:</w:t>
      </w:r>
      <w:proofErr w:type="gramEnd"/>
      <w:r w:rsidRPr="00E31E3D">
        <w:rPr>
          <w:rFonts w:ascii="Times New Roman" w:hAnsi="Times New Roman"/>
          <w:b/>
          <w:sz w:val="24"/>
          <w:szCs w:val="24"/>
          <w:lang w:val="fr-FR"/>
        </w:rPr>
        <w:t xml:space="preserve"> C</w:t>
      </w:r>
    </w:p>
    <w:p w14:paraId="17ED6A76" w14:textId="3960CA37" w:rsidR="00E74ECE" w:rsidRPr="00E31E3D" w:rsidRDefault="00E74ECE" w:rsidP="00E74ECE">
      <w:pPr>
        <w:pStyle w:val="ListParagraph"/>
        <w:numPr>
          <w:ilvl w:val="0"/>
          <w:numId w:val="42"/>
        </w:numPr>
        <w:rPr>
          <w:rFonts w:ascii="Times New Roman" w:hAnsi="Times New Roman"/>
          <w:sz w:val="24"/>
          <w:szCs w:val="24"/>
        </w:rPr>
      </w:pPr>
      <w:r w:rsidRPr="00E31E3D">
        <w:rPr>
          <w:rFonts w:ascii="Times New Roman" w:hAnsi="Times New Roman"/>
          <w:b/>
          <w:sz w:val="24"/>
          <w:szCs w:val="24"/>
        </w:rPr>
        <w:t>ANS: E</w:t>
      </w:r>
    </w:p>
    <w:p w14:paraId="0A19F488" w14:textId="5E6AFDA9" w:rsidR="00E74ECE" w:rsidRPr="00E31E3D" w:rsidRDefault="00E74ECE" w:rsidP="00E74ECE">
      <w:pPr>
        <w:pStyle w:val="ListParagraph"/>
        <w:numPr>
          <w:ilvl w:val="0"/>
          <w:numId w:val="42"/>
        </w:numPr>
        <w:rPr>
          <w:rFonts w:ascii="Times New Roman" w:hAnsi="Times New Roman"/>
          <w:b/>
          <w:sz w:val="24"/>
          <w:szCs w:val="24"/>
        </w:rPr>
      </w:pPr>
      <w:r w:rsidRPr="00E31E3D">
        <w:rPr>
          <w:rFonts w:ascii="Times New Roman" w:hAnsi="Times New Roman"/>
          <w:b/>
          <w:sz w:val="24"/>
          <w:szCs w:val="24"/>
        </w:rPr>
        <w:t>ANS: B</w:t>
      </w:r>
    </w:p>
    <w:p w14:paraId="27539777" w14:textId="77777777" w:rsidR="00555DA4" w:rsidRPr="00E31E3D" w:rsidRDefault="00555DA4" w:rsidP="00E74ECE">
      <w:pPr>
        <w:ind w:left="360"/>
        <w:outlineLvl w:val="0"/>
        <w:rPr>
          <w:rFonts w:ascii="Times New Roman" w:hAnsi="Times New Roman"/>
          <w:b/>
          <w:sz w:val="24"/>
          <w:szCs w:val="24"/>
        </w:rPr>
      </w:pPr>
    </w:p>
    <w:p w14:paraId="56C72FA0" w14:textId="77777777" w:rsidR="00555DA4" w:rsidRPr="00E31E3D" w:rsidRDefault="00555DA4" w:rsidP="00755DE6">
      <w:pPr>
        <w:rPr>
          <w:rFonts w:ascii="Times New Roman" w:hAnsi="Times New Roman"/>
          <w:b/>
          <w:sz w:val="24"/>
          <w:szCs w:val="24"/>
        </w:rPr>
      </w:pPr>
    </w:p>
    <w:p w14:paraId="63D34098" w14:textId="77777777" w:rsidR="00B7459D" w:rsidRPr="00E31E3D" w:rsidRDefault="00B7459D" w:rsidP="00755DE6">
      <w:pPr>
        <w:rPr>
          <w:rFonts w:ascii="Times New Roman" w:hAnsi="Times New Roman"/>
          <w:sz w:val="24"/>
          <w:szCs w:val="24"/>
        </w:rPr>
      </w:pPr>
    </w:p>
    <w:p w14:paraId="70135DB0" w14:textId="77777777" w:rsidR="00755DE6" w:rsidRPr="00E31E3D" w:rsidRDefault="00755DE6" w:rsidP="00755DE6">
      <w:pPr>
        <w:ind w:left="-360"/>
        <w:rPr>
          <w:rFonts w:ascii="Times New Roman" w:hAnsi="Times New Roman"/>
          <w:sz w:val="24"/>
          <w:szCs w:val="24"/>
        </w:rPr>
      </w:pPr>
    </w:p>
    <w:sectPr w:rsidR="00755DE6" w:rsidRPr="00E31E3D" w:rsidSect="00755DE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DF98" w14:textId="77777777" w:rsidR="003D566C" w:rsidRDefault="003D566C" w:rsidP="00DE28D1">
      <w:r>
        <w:separator/>
      </w:r>
    </w:p>
  </w:endnote>
  <w:endnote w:type="continuationSeparator" w:id="0">
    <w:p w14:paraId="4B3EAA7B" w14:textId="77777777" w:rsidR="003D566C" w:rsidRDefault="003D566C" w:rsidP="00DE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DE0D" w14:textId="738ADDE2" w:rsidR="00DE28D1" w:rsidRDefault="00DE28D1" w:rsidP="00DE28D1">
    <w:pPr>
      <w:pStyle w:val="Footer"/>
      <w:jc w:val="right"/>
    </w:pPr>
    <w:r>
      <w:rPr>
        <w:rFonts w:ascii="Times New Roman" w:hAnsi="Times New Roman"/>
        <w:sz w:val="20"/>
        <w:szCs w:val="20"/>
      </w:rPr>
      <w:t>Copyright © 20</w:t>
    </w:r>
    <w:r w:rsidR="0021206F">
      <w:rPr>
        <w:rFonts w:ascii="Times New Roman" w:hAnsi="Times New Roman"/>
        <w:sz w:val="20"/>
        <w:szCs w:val="20"/>
      </w:rPr>
      <w:t>22</w:t>
    </w:r>
    <w:r w:rsidRPr="009022E4">
      <w:rPr>
        <w:rFonts w:ascii="Times New Roman" w:hAnsi="Times New Roman"/>
        <w:sz w:val="20"/>
        <w:szCs w:val="20"/>
      </w:rPr>
      <w:t xml:space="preserve"> by F. A. Davis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D4A9" w14:textId="77777777" w:rsidR="003D566C" w:rsidRDefault="003D566C" w:rsidP="00DE28D1">
      <w:r>
        <w:separator/>
      </w:r>
    </w:p>
  </w:footnote>
  <w:footnote w:type="continuationSeparator" w:id="0">
    <w:p w14:paraId="07153F3F" w14:textId="77777777" w:rsidR="003D566C" w:rsidRDefault="003D566C" w:rsidP="00DE2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D23"/>
    <w:multiLevelType w:val="hybridMultilevel"/>
    <w:tmpl w:val="9664F69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A8F38AC"/>
    <w:multiLevelType w:val="hybridMultilevel"/>
    <w:tmpl w:val="58FA022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E2D17FC"/>
    <w:multiLevelType w:val="hybridMultilevel"/>
    <w:tmpl w:val="2F0AF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8757AC7"/>
    <w:multiLevelType w:val="hybridMultilevel"/>
    <w:tmpl w:val="94C266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ACB05E3"/>
    <w:multiLevelType w:val="hybridMultilevel"/>
    <w:tmpl w:val="12E0A28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F536D0F"/>
    <w:multiLevelType w:val="hybridMultilevel"/>
    <w:tmpl w:val="2E4443B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393077B"/>
    <w:multiLevelType w:val="hybridMultilevel"/>
    <w:tmpl w:val="1CCE660C"/>
    <w:lvl w:ilvl="0" w:tplc="0409000F">
      <w:start w:val="1"/>
      <w:numFmt w:val="decimal"/>
      <w:lvlText w:val="%1."/>
      <w:lvlJc w:val="left"/>
      <w:pPr>
        <w:ind w:left="720" w:hanging="360"/>
      </w:pPr>
      <w:rPr>
        <w:rFonts w:hint="default"/>
      </w:rPr>
    </w:lvl>
    <w:lvl w:ilvl="1" w:tplc="3160B43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467D8"/>
    <w:multiLevelType w:val="hybridMultilevel"/>
    <w:tmpl w:val="215AD5C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BE111C9"/>
    <w:multiLevelType w:val="hybridMultilevel"/>
    <w:tmpl w:val="99E4409E"/>
    <w:lvl w:ilvl="0" w:tplc="AEF8DA4E">
      <w:start w:val="16"/>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BE34FBE"/>
    <w:multiLevelType w:val="hybridMultilevel"/>
    <w:tmpl w:val="E94A73A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F7549B5"/>
    <w:multiLevelType w:val="hybridMultilevel"/>
    <w:tmpl w:val="3F7A9332"/>
    <w:lvl w:ilvl="0" w:tplc="4BD0FA9E">
      <w:start w:val="16"/>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31AE27E5"/>
    <w:multiLevelType w:val="hybridMultilevel"/>
    <w:tmpl w:val="70EED54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1B17EAF"/>
    <w:multiLevelType w:val="hybridMultilevel"/>
    <w:tmpl w:val="228249E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4776C40"/>
    <w:multiLevelType w:val="hybridMultilevel"/>
    <w:tmpl w:val="51B0217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49E4C85"/>
    <w:multiLevelType w:val="hybridMultilevel"/>
    <w:tmpl w:val="A668664E"/>
    <w:lvl w:ilvl="0" w:tplc="3C9CA060">
      <w:start w:val="1"/>
      <w:numFmt w:val="lowerLetter"/>
      <w:lvlText w:val="%1."/>
      <w:lvlJc w:val="left"/>
      <w:pPr>
        <w:ind w:left="720" w:hanging="360"/>
      </w:pPr>
      <w:rPr>
        <w:rFonts w:ascii="Candara" w:eastAsia="Times New Roman" w:hAnsi="Candara"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4CF141F"/>
    <w:multiLevelType w:val="hybridMultilevel"/>
    <w:tmpl w:val="1CD8D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85F70"/>
    <w:multiLevelType w:val="hybridMultilevel"/>
    <w:tmpl w:val="22A69A1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BE44F6A"/>
    <w:multiLevelType w:val="hybridMultilevel"/>
    <w:tmpl w:val="B8F8A7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C14191F"/>
    <w:multiLevelType w:val="hybridMultilevel"/>
    <w:tmpl w:val="FF00293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FF30D2F"/>
    <w:multiLevelType w:val="hybridMultilevel"/>
    <w:tmpl w:val="90465FA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2C9575F"/>
    <w:multiLevelType w:val="hybridMultilevel"/>
    <w:tmpl w:val="3BA2102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3B25166"/>
    <w:multiLevelType w:val="hybridMultilevel"/>
    <w:tmpl w:val="06147C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B816284"/>
    <w:multiLevelType w:val="hybridMultilevel"/>
    <w:tmpl w:val="48D4582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1E758F2"/>
    <w:multiLevelType w:val="hybridMultilevel"/>
    <w:tmpl w:val="8B861B5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2430F1F"/>
    <w:multiLevelType w:val="hybridMultilevel"/>
    <w:tmpl w:val="B0A2DB4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5AB5A73"/>
    <w:multiLevelType w:val="hybridMultilevel"/>
    <w:tmpl w:val="7D2ED27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6A963D3"/>
    <w:multiLevelType w:val="hybridMultilevel"/>
    <w:tmpl w:val="C604207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7FF26E1"/>
    <w:multiLevelType w:val="hybridMultilevel"/>
    <w:tmpl w:val="28ACCF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CD47612"/>
    <w:multiLevelType w:val="hybridMultilevel"/>
    <w:tmpl w:val="AABC8C6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F9234E8"/>
    <w:multiLevelType w:val="hybridMultilevel"/>
    <w:tmpl w:val="EED2B2D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35E4B5A"/>
    <w:multiLevelType w:val="hybridMultilevel"/>
    <w:tmpl w:val="E9005A0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5146D2E"/>
    <w:multiLevelType w:val="hybridMultilevel"/>
    <w:tmpl w:val="F46A18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6214A67"/>
    <w:multiLevelType w:val="hybridMultilevel"/>
    <w:tmpl w:val="3DEE3B1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FE3F33"/>
    <w:multiLevelType w:val="hybridMultilevel"/>
    <w:tmpl w:val="0E02E8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8986D03"/>
    <w:multiLevelType w:val="hybridMultilevel"/>
    <w:tmpl w:val="D2467D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93A3098"/>
    <w:multiLevelType w:val="hybridMultilevel"/>
    <w:tmpl w:val="EFB486C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94B3EA3"/>
    <w:multiLevelType w:val="hybridMultilevel"/>
    <w:tmpl w:val="846CC88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A3136AC"/>
    <w:multiLevelType w:val="hybridMultilevel"/>
    <w:tmpl w:val="64EC42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E58640A"/>
    <w:multiLevelType w:val="hybridMultilevel"/>
    <w:tmpl w:val="2FA8B280"/>
    <w:lvl w:ilvl="0" w:tplc="818675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F590E"/>
    <w:multiLevelType w:val="hybridMultilevel"/>
    <w:tmpl w:val="6FA44E8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97378CC"/>
    <w:multiLevelType w:val="hybridMultilevel"/>
    <w:tmpl w:val="0CF8ED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9CF5B67"/>
    <w:multiLevelType w:val="hybridMultilevel"/>
    <w:tmpl w:val="87786FC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B68178B"/>
    <w:multiLevelType w:val="hybridMultilevel"/>
    <w:tmpl w:val="1ED64E0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EF37667"/>
    <w:multiLevelType w:val="hybridMultilevel"/>
    <w:tmpl w:val="8F20524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4"/>
  </w:num>
  <w:num w:numId="3">
    <w:abstractNumId w:val="35"/>
  </w:num>
  <w:num w:numId="4">
    <w:abstractNumId w:val="41"/>
  </w:num>
  <w:num w:numId="5">
    <w:abstractNumId w:val="22"/>
  </w:num>
  <w:num w:numId="6">
    <w:abstractNumId w:val="43"/>
  </w:num>
  <w:num w:numId="7">
    <w:abstractNumId w:val="7"/>
  </w:num>
  <w:num w:numId="8">
    <w:abstractNumId w:val="9"/>
  </w:num>
  <w:num w:numId="9">
    <w:abstractNumId w:val="18"/>
  </w:num>
  <w:num w:numId="10">
    <w:abstractNumId w:val="23"/>
  </w:num>
  <w:num w:numId="11">
    <w:abstractNumId w:val="13"/>
  </w:num>
  <w:num w:numId="12">
    <w:abstractNumId w:val="12"/>
  </w:num>
  <w:num w:numId="13">
    <w:abstractNumId w:val="29"/>
  </w:num>
  <w:num w:numId="14">
    <w:abstractNumId w:val="19"/>
  </w:num>
  <w:num w:numId="15">
    <w:abstractNumId w:val="25"/>
  </w:num>
  <w:num w:numId="16">
    <w:abstractNumId w:val="36"/>
  </w:num>
  <w:num w:numId="17">
    <w:abstractNumId w:val="16"/>
  </w:num>
  <w:num w:numId="18">
    <w:abstractNumId w:val="3"/>
  </w:num>
  <w:num w:numId="19">
    <w:abstractNumId w:val="21"/>
  </w:num>
  <w:num w:numId="20">
    <w:abstractNumId w:val="40"/>
  </w:num>
  <w:num w:numId="21">
    <w:abstractNumId w:val="28"/>
  </w:num>
  <w:num w:numId="22">
    <w:abstractNumId w:val="5"/>
  </w:num>
  <w:num w:numId="23">
    <w:abstractNumId w:val="11"/>
  </w:num>
  <w:num w:numId="24">
    <w:abstractNumId w:val="2"/>
  </w:num>
  <w:num w:numId="25">
    <w:abstractNumId w:val="17"/>
  </w:num>
  <w:num w:numId="26">
    <w:abstractNumId w:val="27"/>
  </w:num>
  <w:num w:numId="27">
    <w:abstractNumId w:val="0"/>
  </w:num>
  <w:num w:numId="28">
    <w:abstractNumId w:val="33"/>
  </w:num>
  <w:num w:numId="29">
    <w:abstractNumId w:val="39"/>
  </w:num>
  <w:num w:numId="30">
    <w:abstractNumId w:val="42"/>
  </w:num>
  <w:num w:numId="31">
    <w:abstractNumId w:val="20"/>
  </w:num>
  <w:num w:numId="32">
    <w:abstractNumId w:val="32"/>
  </w:num>
  <w:num w:numId="33">
    <w:abstractNumId w:val="26"/>
  </w:num>
  <w:num w:numId="34">
    <w:abstractNumId w:val="30"/>
  </w:num>
  <w:num w:numId="35">
    <w:abstractNumId w:val="10"/>
  </w:num>
  <w:num w:numId="36">
    <w:abstractNumId w:val="31"/>
  </w:num>
  <w:num w:numId="37">
    <w:abstractNumId w:val="24"/>
  </w:num>
  <w:num w:numId="38">
    <w:abstractNumId w:val="37"/>
  </w:num>
  <w:num w:numId="39">
    <w:abstractNumId w:val="34"/>
  </w:num>
  <w:num w:numId="40">
    <w:abstractNumId w:val="8"/>
  </w:num>
  <w:num w:numId="41">
    <w:abstractNumId w:val="4"/>
  </w:num>
  <w:num w:numId="42">
    <w:abstractNumId w:val="38"/>
  </w:num>
  <w:num w:numId="43">
    <w:abstractNumId w:val="15"/>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89A"/>
    <w:rsid w:val="000119F4"/>
    <w:rsid w:val="000B555B"/>
    <w:rsid w:val="000B5714"/>
    <w:rsid w:val="000E008B"/>
    <w:rsid w:val="000F76CA"/>
    <w:rsid w:val="001E5FF9"/>
    <w:rsid w:val="0021206F"/>
    <w:rsid w:val="00243B75"/>
    <w:rsid w:val="002531F0"/>
    <w:rsid w:val="00300100"/>
    <w:rsid w:val="00311AB4"/>
    <w:rsid w:val="00335B43"/>
    <w:rsid w:val="003903F0"/>
    <w:rsid w:val="003A478B"/>
    <w:rsid w:val="003D566C"/>
    <w:rsid w:val="004C2E54"/>
    <w:rsid w:val="004E173B"/>
    <w:rsid w:val="005160EB"/>
    <w:rsid w:val="005238C3"/>
    <w:rsid w:val="005314FB"/>
    <w:rsid w:val="0055102B"/>
    <w:rsid w:val="00552D60"/>
    <w:rsid w:val="00555DA4"/>
    <w:rsid w:val="005C2900"/>
    <w:rsid w:val="00641118"/>
    <w:rsid w:val="006A17BB"/>
    <w:rsid w:val="006C1E12"/>
    <w:rsid w:val="007119B3"/>
    <w:rsid w:val="00755DE6"/>
    <w:rsid w:val="00764D4D"/>
    <w:rsid w:val="007722FB"/>
    <w:rsid w:val="007A5D65"/>
    <w:rsid w:val="007A6038"/>
    <w:rsid w:val="007E17D5"/>
    <w:rsid w:val="0083222A"/>
    <w:rsid w:val="0088051C"/>
    <w:rsid w:val="00890577"/>
    <w:rsid w:val="008C1E33"/>
    <w:rsid w:val="008D39C1"/>
    <w:rsid w:val="008F1DD7"/>
    <w:rsid w:val="00904860"/>
    <w:rsid w:val="009137DC"/>
    <w:rsid w:val="00920751"/>
    <w:rsid w:val="00931C18"/>
    <w:rsid w:val="009675B7"/>
    <w:rsid w:val="009716BE"/>
    <w:rsid w:val="00974645"/>
    <w:rsid w:val="009D0C19"/>
    <w:rsid w:val="009D1047"/>
    <w:rsid w:val="009D40E7"/>
    <w:rsid w:val="009F10C5"/>
    <w:rsid w:val="009F153E"/>
    <w:rsid w:val="00A0667A"/>
    <w:rsid w:val="00A077D8"/>
    <w:rsid w:val="00A41697"/>
    <w:rsid w:val="00A80837"/>
    <w:rsid w:val="00A9632C"/>
    <w:rsid w:val="00AA6CDD"/>
    <w:rsid w:val="00AB2373"/>
    <w:rsid w:val="00AF07B7"/>
    <w:rsid w:val="00B1634E"/>
    <w:rsid w:val="00B21B2B"/>
    <w:rsid w:val="00B24E6B"/>
    <w:rsid w:val="00B27CF6"/>
    <w:rsid w:val="00B31CC8"/>
    <w:rsid w:val="00B40351"/>
    <w:rsid w:val="00B7459D"/>
    <w:rsid w:val="00C17124"/>
    <w:rsid w:val="00C32D0D"/>
    <w:rsid w:val="00C82C06"/>
    <w:rsid w:val="00CB0CDD"/>
    <w:rsid w:val="00CB3956"/>
    <w:rsid w:val="00CE7664"/>
    <w:rsid w:val="00D43970"/>
    <w:rsid w:val="00D80A3C"/>
    <w:rsid w:val="00D85B24"/>
    <w:rsid w:val="00DC16E0"/>
    <w:rsid w:val="00DE28D1"/>
    <w:rsid w:val="00E05D2F"/>
    <w:rsid w:val="00E31E3D"/>
    <w:rsid w:val="00E74ECE"/>
    <w:rsid w:val="00E76A2B"/>
    <w:rsid w:val="00E82F56"/>
    <w:rsid w:val="00EA10DF"/>
    <w:rsid w:val="00ED489A"/>
    <w:rsid w:val="00EE3624"/>
    <w:rsid w:val="00F05C07"/>
    <w:rsid w:val="00F1366B"/>
    <w:rsid w:val="00F14A1E"/>
    <w:rsid w:val="00FB13C7"/>
    <w:rsid w:val="00FF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4695C"/>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Calibri" w:hAnsi="Candara"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rPr>
      <w:sz w:val="20"/>
      <w:szCs w:val="20"/>
    </w:rPr>
  </w:style>
  <w:style w:type="paragraph" w:styleId="ListParagraph">
    <w:name w:val="List Paragraph"/>
    <w:basedOn w:val="Normal"/>
    <w:uiPriority w:val="99"/>
    <w:qFormat/>
    <w:pPr>
      <w:ind w:left="720"/>
      <w:contextualSpacing/>
    </w:p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NoSpacing">
    <w:name w:val="No Spacing"/>
    <w:uiPriority w:val="99"/>
    <w:qFormat/>
    <w:pPr>
      <w:spacing w:after="0" w:line="240" w:lineRule="auto"/>
    </w:pPr>
    <w:rPr>
      <w:rFonts w:ascii="Times New Roman" w:eastAsia="Times New Roman" w:hAnsi="Times New Roman"/>
      <w:sz w:val="24"/>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rsid w:val="00DE28D1"/>
    <w:pPr>
      <w:tabs>
        <w:tab w:val="center" w:pos="4680"/>
        <w:tab w:val="right" w:pos="9360"/>
      </w:tabs>
    </w:pPr>
  </w:style>
  <w:style w:type="character" w:customStyle="1" w:styleId="HeaderChar">
    <w:name w:val="Header Char"/>
    <w:basedOn w:val="DefaultParagraphFont"/>
    <w:link w:val="Header"/>
    <w:uiPriority w:val="99"/>
    <w:rsid w:val="00DE28D1"/>
    <w:rPr>
      <w:rFonts w:eastAsia="Times New Roman"/>
    </w:rPr>
  </w:style>
  <w:style w:type="paragraph" w:styleId="Footer">
    <w:name w:val="footer"/>
    <w:basedOn w:val="Normal"/>
    <w:link w:val="FooterChar"/>
    <w:uiPriority w:val="99"/>
    <w:unhideWhenUsed/>
    <w:rsid w:val="00DE28D1"/>
    <w:pPr>
      <w:tabs>
        <w:tab w:val="center" w:pos="4680"/>
        <w:tab w:val="right" w:pos="9360"/>
      </w:tabs>
    </w:pPr>
  </w:style>
  <w:style w:type="character" w:customStyle="1" w:styleId="FooterChar">
    <w:name w:val="Footer Char"/>
    <w:basedOn w:val="DefaultParagraphFont"/>
    <w:link w:val="Footer"/>
    <w:uiPriority w:val="99"/>
    <w:rsid w:val="00DE28D1"/>
    <w:rPr>
      <w:rFonts w:eastAsia="Times New Roman"/>
    </w:rPr>
  </w:style>
  <w:style w:type="paragraph" w:styleId="Revision">
    <w:name w:val="Revision"/>
    <w:hidden/>
    <w:uiPriority w:val="99"/>
    <w:semiHidden/>
    <w:rsid w:val="00F05C07"/>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511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4D91D5A9CFE04A9A6F1A2F7CAE1DFC" ma:contentTypeVersion="13" ma:contentTypeDescription="Create a new document." ma:contentTypeScope="" ma:versionID="9b275d19112963b2b91129b0ac619a9e">
  <xsd:schema xmlns:xsd="http://www.w3.org/2001/XMLSchema" xmlns:xs="http://www.w3.org/2001/XMLSchema" xmlns:p="http://schemas.microsoft.com/office/2006/metadata/properties" xmlns:ns2="d08dafff-38eb-4511-9483-1ca5cea858e4" xmlns:ns3="abac9367-b5e9-4b7f-a5f6-1a81190ad001" targetNamespace="http://schemas.microsoft.com/office/2006/metadata/properties" ma:root="true" ma:fieldsID="5474f7f074ebc7ed96e2d38b7d55caed" ns2:_="" ns3:_="">
    <xsd:import namespace="d08dafff-38eb-4511-9483-1ca5cea858e4"/>
    <xsd:import namespace="abac9367-b5e9-4b7f-a5f6-1a81190ad0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dafff-38eb-4511-9483-1ca5cea85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ac9367-b5e9-4b7f-a5f6-1a81190ad0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853D1-B3AB-46C2-B357-55DEA8CDB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22DFAC-91AA-4C5B-B31A-6C3324F61B9A}">
  <ds:schemaRefs>
    <ds:schemaRef ds:uri="http://schemas.microsoft.com/sharepoint/v3/contenttype/forms"/>
  </ds:schemaRefs>
</ds:datastoreItem>
</file>

<file path=customXml/itemProps3.xml><?xml version="1.0" encoding="utf-8"?>
<ds:datastoreItem xmlns:ds="http://schemas.openxmlformats.org/officeDocument/2006/customXml" ds:itemID="{430DFD36-2C85-4B1E-B68D-79BF1197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dafff-38eb-4511-9483-1ca5cea858e4"/>
    <ds:schemaRef ds:uri="abac9367-b5e9-4b7f-a5f6-1a81190ad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Part One Preparing Yourself for Patient–Client Interactions</vt:lpstr>
    </vt:vector>
  </TitlesOfParts>
  <Company>Elon University</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One Preparing Yourself for Patient–Client Interactions</dc:title>
  <dc:subject/>
  <dc:creator>Preferred Customer</dc:creator>
  <cp:keywords/>
  <dc:description/>
  <cp:lastModifiedBy>Roxanne Klaas</cp:lastModifiedBy>
  <cp:revision>3</cp:revision>
  <cp:lastPrinted>2021-11-16T16:09:00Z</cp:lastPrinted>
  <dcterms:created xsi:type="dcterms:W3CDTF">2021-11-17T13:58:00Z</dcterms:created>
  <dcterms:modified xsi:type="dcterms:W3CDTF">2021-11-19T18:50:00Z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0x010100A14D91D5A9CFE04A9A6F1A2F7CAE1DFC</vt:lpwstr>
  </property>
</Properties>
</file>