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A simplified representation of a real situation that is used to better understand real-life situations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trade-off.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models that economists construct: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allow us to understand a variety of economic issues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through representations of economic reality based on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simplifying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often rely on physical constructs, such as those used by architects.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rarely use mathematical equations or graphs to accurately represent the world at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rely on government funding to precisely replicate the real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of the following is NOT a common practice of economists in constructing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simulating the workings of the economy on a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utilizing physical constructs, such as those of architects, to represent economic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creating abstract representations of the economy through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simplifying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heavy reliance on plain language expositions of their ideas rather than mathematical equations and graphs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building an economic model,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simplify reality to highlight important relationships between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attempt to replicate reality in as much detail is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ignore empirical facts, instead basing their assumptions 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shun the scientific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Models are useful because they enable economists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limit their analyses to variables that are directly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represent the real world in all its detail.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create ideal worlds that embody an economist’s utopian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emphasize basic relationships by abstracting from the complexities of everyday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Economic models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set up and used to precisely mirror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useless if they are 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generally made of wood, plastic, and/or 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potentially useful in informing economic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importance of an economic model is that it allows us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build an accurate model of how the economy should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build an accurate mathematical model to simulate the workings of the entire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focus on the effects of only one change at a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ensure that opportunity costs are maintained on a larger scale.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constructing a model,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might use a computer simulation.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create a simplified version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focus on the effects of only one change at a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economic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6"/>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useful in explaining past, present, and future economic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often leads to faulty conclusions because of the “all things equal”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allows nothing to change in the economic situation that is being described.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 simplified version of reality used to understand real-world economic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It would be impossible to do an experiment that involved raising the minimum wage across the country and seeing what happens. Instead, economists will observe the effects of a smaller economy that is raising its minimum wage (like New York City in 2019) and then extrapolate those results to the larger U.S. economy. This preceding statement embodies the ideology inherent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economic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Department of Labor laws surrounding minimum wage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breakup of the European Union resulting from Brexit.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faulty economic modelling.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production possibility frontier illustrates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will move to full employment, given enough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economy’s productive capacity increases at a fixed proportion relative to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in a two-good economy at maximum capacity,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more of one good can be produced only if less of the other good is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economic production possibilities are only limited by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 Use Table: Production Possibilities Schedule I. If the economy produces two planes per period, it can also produce, at most, _____ trains per period.</w:t>
            </w: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top"/>
                </w:tcPr>
                <w:p>
                  <w:pPr>
                    <w:widowControl w:val="0"/>
                    <w:bidi w:val="0"/>
                  </w:pPr>
                </w:p>
              </w:tc>
              <w:tc>
                <w:tcPr>
                  <w:tcW w:w="690" w:type="dxa"/>
                  <w:tcBorders>
                    <w:top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top"/>
                </w:tcPr>
                <w:p>
                  <w:pPr>
                    <w:widowControl w:val="0"/>
                    <w:bidi w:val="0"/>
                  </w:pPr>
                </w:p>
              </w:tc>
              <w:tc>
                <w:tcPr>
                  <w:tcW w:w="690" w:type="dxa"/>
                  <w:tcBorders>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 Use Table: Production Possibilities Schedule I. If the economy produces 10 trains per period, it also can produce, at most, _____ planes per period.</w:t>
            </w: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bottom"/>
                </w:tcPr>
                <w:p>
                  <w:pPr>
                    <w:widowControl w:val="0"/>
                    <w:bidi w:val="0"/>
                  </w:pP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bottom"/>
                </w:tcPr>
                <w:p>
                  <w:pPr>
                    <w:widowControl w:val="0"/>
                    <w:bidi w:val="0"/>
                  </w:pP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 Use Table: Production Possibilities Schedule I. The opportunity cost of producing the fourth plane is _____ trains.</w:t>
            </w: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bottom"/>
                </w:tcPr>
                <w:p>
                  <w:pPr>
                    <w:widowControl w:val="0"/>
                    <w:bidi w:val="0"/>
                  </w:pP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bottom"/>
                </w:tcPr>
                <w:p>
                  <w:pPr>
                    <w:widowControl w:val="0"/>
                    <w:bidi w:val="0"/>
                  </w:pP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 Use Table: Production Possibilities Schedule I. If the economy produces 4 planes per period, it also can produce, at most,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trains per period.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bottom"/>
                </w:tcPr>
                <w:p>
                  <w:pPr>
                    <w:bidi w:val="0"/>
                  </w:pP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bottom"/>
                </w:tcPr>
                <w:p>
                  <w:pPr>
                    <w:bidi w:val="0"/>
                  </w:pP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 Use Table: Production Possibilities Schedule I. If the economy produces 24 trains per period, it also can produce, at most, _____ planes per period.</w:t>
            </w: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bottom"/>
                </w:tcPr>
                <w:p>
                  <w:pPr>
                    <w:widowControl w:val="0"/>
                    <w:bidi w:val="0"/>
                  </w:pP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bottom"/>
                </w:tcPr>
                <w:p>
                  <w:pPr>
                    <w:widowControl w:val="0"/>
                    <w:bidi w:val="0"/>
                  </w:pP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 Use Table: Production Possibilities Schedule I. The opportunity cost of producing the third plane is _____ trains.</w:t>
            </w:r>
          </w:p>
          <w:tbl>
            <w:tblPr>
              <w:tblW w:w="8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479"/>
              <w:gridCol w:w="19"/>
              <w:gridCol w:w="859"/>
              <w:gridCol w:w="859"/>
              <w:gridCol w:w="1008"/>
              <w:gridCol w:w="1008"/>
              <w:gridCol w:w="1008"/>
              <w:gridCol w:w="1008"/>
            </w:tblGrid>
            <w:tr>
              <w:tblPrEx>
                <w:tblW w:w="8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8040" w:type="dxa"/>
                  <w:gridSpan w:val="8"/>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w:t>
                  </w:r>
                </w:p>
              </w:tc>
            </w:tr>
            <w:tr>
              <w:tblPrEx>
                <w:tblW w:w="8250" w:type="dxa"/>
                <w:jc w:val="left"/>
                <w:tblCellMar>
                  <w:top w:w="105" w:type="dxa"/>
                  <w:left w:w="105" w:type="dxa"/>
                  <w:bottom w:w="105" w:type="dxa"/>
                  <w:right w:w="105" w:type="dxa"/>
                </w:tblCellMar>
              </w:tblPrEx>
              <w:trPr>
                <w:cantSplit w:val="0"/>
                <w:trHeight w:val="75"/>
                <w:jc w:val="left"/>
              </w:trPr>
              <w:tc>
                <w:tcPr>
                  <w:tcW w:w="2175" w:type="dxa"/>
                  <w:gridSpan w:val="2"/>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D</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E</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iCs/>
                      <w:smallCaps w:val="0"/>
                      <w:color w:val="000000"/>
                      <w:sz w:val="24"/>
                      <w:szCs w:val="24"/>
                      <w:bdr w:val="nil"/>
                      <w:rtl w:val="0"/>
                    </w:rPr>
                    <w:t>F</w:t>
                  </w:r>
                </w:p>
              </w:tc>
            </w:tr>
            <w:tr>
              <w:tblPrEx>
                <w:tblW w:w="8250" w:type="dxa"/>
                <w:jc w:val="left"/>
                <w:tblCellMar>
                  <w:top w:w="105" w:type="dxa"/>
                  <w:left w:w="105" w:type="dxa"/>
                  <w:bottom w:w="105" w:type="dxa"/>
                  <w:right w:w="105" w:type="dxa"/>
                </w:tblCellMar>
              </w:tblPrEx>
              <w:trPr>
                <w:cantSplit w:val="0"/>
                <w:trHeight w:val="75"/>
                <w:jc w:val="left"/>
              </w:trPr>
              <w:tc>
                <w:tcPr>
                  <w:tcW w:w="195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Planes Produced</w:t>
                  </w:r>
                </w:p>
              </w:tc>
              <w:tc>
                <w:tcPr>
                  <w:tcW w:w="15" w:type="dxa"/>
                  <w:tcBorders>
                    <w:top w:val="single" w:sz="6" w:space="0" w:color="000000"/>
                  </w:tcBorders>
                  <w:noWrap w:val="0"/>
                  <w:tcMar>
                    <w:top w:w="0" w:type="dxa"/>
                    <w:left w:w="0" w:type="dxa"/>
                    <w:bottom w:w="0" w:type="dxa"/>
                    <w:right w:w="0" w:type="dxa"/>
                  </w:tcMar>
                  <w:vAlign w:val="bottom"/>
                </w:tcPr>
                <w:p>
                  <w:pPr>
                    <w:widowControl w:val="0"/>
                    <w:bidi w:val="0"/>
                  </w:pP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tblW w:w="8250" w:type="dxa"/>
                <w:jc w:val="left"/>
                <w:tblCellMar>
                  <w:top w:w="105" w:type="dxa"/>
                  <w:left w:w="105" w:type="dxa"/>
                  <w:bottom w:w="105" w:type="dxa"/>
                  <w:right w:w="105" w:type="dxa"/>
                </w:tblCellMar>
              </w:tblPrEx>
              <w:trPr>
                <w:cantSplit w:val="0"/>
                <w:trHeight w:val="60"/>
                <w:jc w:val="left"/>
              </w:trPr>
              <w:tc>
                <w:tcPr>
                  <w:tcW w:w="195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Trains Produced</w:t>
                  </w:r>
                </w:p>
              </w:tc>
              <w:tc>
                <w:tcPr>
                  <w:tcW w:w="15" w:type="dxa"/>
                  <w:tcBorders>
                    <w:bottom w:val="single" w:sz="6" w:space="0" w:color="000000"/>
                  </w:tcBorders>
                  <w:noWrap w:val="0"/>
                  <w:tcMar>
                    <w:top w:w="0" w:type="dxa"/>
                    <w:left w:w="0" w:type="dxa"/>
                    <w:bottom w:w="0" w:type="dxa"/>
                    <w:right w:w="0" w:type="dxa"/>
                  </w:tcMar>
                  <w:vAlign w:val="bottom"/>
                </w:tcPr>
                <w:p>
                  <w:pPr>
                    <w:widowControl w:val="0"/>
                    <w:bidi w:val="0"/>
                  </w:pP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On this figure, points A, B, E, and F indicate:</w:t>
            </w:r>
          </w:p>
          <w:p>
            <w:pPr>
              <w:pStyle w:val="p"/>
              <w:widowControl w:val="0"/>
              <w:bidi w:val="0"/>
              <w:spacing w:before="0" w:beforeAutospacing="0" w:after="0" w:afterAutospacing="0" w:line="240" w:lineRule="auto"/>
              <w:jc w:val="left"/>
            </w:pPr>
            <w:r>
              <w:rPr>
                <w:position w:val="-28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 graph plots Dr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301.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combinations of dreamliners and small jets that society can produce, using all of its factors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 opportunity costs for dreamliners but decreasing opportunity costs for small jets.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that society wants small jets more than it wants dreamliners.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constant opportunity costs for dreamliners and increasing opportunity costs for small jets.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This production possibility frontier is:</w:t>
            </w:r>
          </w:p>
          <w:p>
            <w:pPr>
              <w:pStyle w:val="p"/>
              <w:widowControl w:val="0"/>
              <w:bidi w:val="0"/>
              <w:spacing w:before="0" w:beforeAutospacing="0" w:after="0" w:afterAutospacing="0" w:line="240" w:lineRule="auto"/>
              <w:jc w:val="left"/>
            </w:pPr>
            <w:r>
              <w:rPr>
                <w:position w:val="-287"/>
              </w:rPr>
              <w:pict>
                <v:shape id="_x0000_i1027" type="#_x0000_t75" alt="A graph plots Dr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301.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out because of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in because of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in because of constant costs of dreamliners and small jets.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linear because of constant costs of dreamliners and small jets.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If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producing 16 dreamliners and 12 small jets per period, a decision to move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produce 18 small jets: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87"/>
              </w:rPr>
              <w:pict>
                <v:shape id="_x0000_i1028" type="#_x0000_t75" alt="A graph plots Dr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301.5pt">
                  <v:imagedata r:id="rId4" o:title=""/>
                </v:shape>
              </w:pic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indicates that you can have more small jets and dreamliners simultaneously.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makes it clear that this economy has decreasing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necessitates a loss of 8 dreamliners per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necessitates a loss of 4 dreamliners per period.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The combination of dreamliners and small jets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H:</w:t>
            </w:r>
          </w:p>
          <w:p>
            <w:pPr>
              <w:pStyle w:val="p"/>
              <w:widowControl w:val="0"/>
              <w:bidi w:val="0"/>
              <w:spacing w:before="0" w:beforeAutospacing="0" w:after="0" w:afterAutospacing="0" w:line="240" w:lineRule="auto"/>
              <w:jc w:val="left"/>
            </w:pPr>
            <w:r>
              <w:rPr>
                <w:position w:val="-287"/>
              </w:rPr>
              <w:pict>
                <v:shape id="_x0000_i1029" type="#_x0000_t75" alt="A graph plots Dr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301.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can be attained but would cost too much.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cannot be attained, given the level of technology and the factors of production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has no meaning, since it does not relate to the preferences of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but would increase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Suppose the economy produced 8 dreamliners and 12 small jets per period. Given that, which statement is TRUE?</w:t>
            </w:r>
          </w:p>
          <w:p>
            <w:pPr>
              <w:pStyle w:val="p"/>
              <w:widowControl w:val="0"/>
              <w:bidi w:val="0"/>
              <w:spacing w:before="0" w:beforeAutospacing="0" w:after="0" w:afterAutospacing="0" w:line="240" w:lineRule="auto"/>
              <w:jc w:val="left"/>
            </w:pPr>
            <w:r>
              <w:rPr>
                <w:position w:val="-287"/>
              </w:rPr>
              <w:pict>
                <v:shape id="_x0000_i1030" type="#_x0000_t75" alt="A graph plots Dr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301.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This is a possible choice, but it is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This combination invalidates the notion of increasing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still efficient but does not buy as much as it could.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Something must be done to reduce the amount of 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Dreamliners and Small Jets) Use Figure: Dreamliners and Small Jets. Suppose the economy produced 8 dreamliners and 12 small jets per period. Given that, which statement is FALSE?</w:t>
            </w:r>
          </w:p>
          <w:p>
            <w:pPr>
              <w:pStyle w:val="p"/>
              <w:widowControl w:val="0"/>
              <w:bidi w:val="0"/>
              <w:spacing w:before="0" w:beforeAutospacing="0" w:after="0" w:afterAutospacing="0" w:line="240" w:lineRule="auto"/>
              <w:jc w:val="left"/>
            </w:pPr>
            <w:r>
              <w:rPr>
                <w:position w:val="-287"/>
              </w:rPr>
              <w:pict>
                <v:shape id="_x0000_i1031" type="#_x0000_t75" alt="A graph plots Dreamliners per period on the vertical axis versus small jets per period on the horizontal axis and shows a curve. The horizontal axis ranges from 0 to 20, in increments of 20. 18 jet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301.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This is a possible choice, but it is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More dreamliners could be produced at zero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still efficient but does not buy as much as it could.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More small jets could be produced at zero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an economy has to sacrifice only one unit of cheese for each unit of yogurt produced throughout the relevant range, then its production possibility frontier has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zero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constant negative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 negative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decreasing negative slope.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production possibility frontier that is a straight line sloping down from left to right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more of both goods could be produced by moving along the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two products must have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rate at which one good is given up to get more of the other good is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opportunity costs are not relevant in this situation.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II) Use Table: Production Possibilities Schedule II. If the economy is producing at alternative C, the opportunity cost of producing at D instead of C is _____ cell phones per period.</w:t>
            </w: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widowControl w:val="0"/>
                    <w:bidi w:val="0"/>
                  </w:pP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widowControl w:val="0"/>
                    <w:bidi w:val="0"/>
                  </w:pP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II) Use Table: Production Possibilities Schedule II. If an economy is producing at alternative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opportunity cost of producing at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_____ cell phones per period.</w:t>
            </w: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widowControl w:val="0"/>
                    <w:bidi w:val="0"/>
                  </w:pP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widowControl w:val="0"/>
                    <w:bidi w:val="0"/>
                  </w:pP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II) Use Table: Production Possibilities Schedule II. The production of 14 cell phones and 1 computer per period would result in:</w:t>
            </w: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noWrap w:val="0"/>
                  <w:tcMar>
                    <w:top w:w="0" w:type="dxa"/>
                    <w:left w:w="0" w:type="dxa"/>
                    <w:bottom w:w="0" w:type="dxa"/>
                    <w:right w:w="0"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widowControl w:val="0"/>
                    <w:bidi w:val="0"/>
                  </w:pP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widowControl w:val="0"/>
                    <w:bidi w:val="0"/>
                  </w:pP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unused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some unused or inefficiently used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increase in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moving along a production possibility frontier, the opportunity cost to society of getting more of one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always constant when there are only two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measured by the price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measured by the amount of the other good that must be given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usually decreases, but we are not sure; it depends on where we are on the production possibility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an economy must sacrifice increasing amounts of cheese for each additional unit of yogurt produced, then its production possibility frontier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vertical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fact that a society’s production possibility frontier is bowed out from the origin demonstrates the law of _____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concave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Because not all factors of production are suited to producing all goods and services, we generally see: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technical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underuse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law of increasing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Use Figure: Computers and Speedboats. Suppose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G.</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This implies that:</w:t>
            </w:r>
          </w:p>
          <w:p>
            <w:pPr>
              <w:pStyle w:val="p"/>
              <w:widowControl w:val="0"/>
              <w:bidi w:val="0"/>
              <w:spacing w:before="0" w:beforeAutospacing="0" w:after="0" w:afterAutospacing="0" w:line="240" w:lineRule="auto"/>
              <w:jc w:val="left"/>
            </w:pPr>
            <w:r>
              <w:rPr>
                <w:position w:val="-302"/>
              </w:rPr>
              <w:pict>
                <v:shape id="_x0000_i1032" type="#_x0000_t75" alt="A graph plots Millions of computers, per month, on the vertical axis versus Speed boats, per month, on the horizontal axis and shows a P P F curve. The horizontal axis ranges from 0 to 4, in increments of 1. The vertical axis has markings at 550, 800, 950, and 1,000, from bottom to top. A curve labeled, ?P P F,? is concave down and decreases from (0, 1,000) to (4, 0). Points A, B, C, D, and E are marked on the curve at (0, 1,000), (1, 950), (2, 800), (3, 550), and (4, 0), respectively. Points G and H are marked at (1, 550) and (3, 950), respectively. " style="height:313.5pt;width:274.5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can move to a point such as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 if it improves its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has unemployment and/or inefficiently allocates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lacks the resources to achieve a combination such as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people in this economy don’t really like computers or speedboats.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Use Figure: Computers and Speedboats. As the economy moves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toward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will find that the opportunity cost of each additional speedboat:</w:t>
            </w:r>
          </w:p>
          <w:p>
            <w:pPr>
              <w:pStyle w:val="p"/>
              <w:widowControl w:val="0"/>
              <w:bidi w:val="0"/>
              <w:spacing w:before="0" w:beforeAutospacing="0" w:after="0" w:afterAutospacing="0" w:line="240" w:lineRule="auto"/>
              <w:jc w:val="left"/>
            </w:pPr>
            <w:r>
              <w:rPr>
                <w:position w:val="-302"/>
              </w:rPr>
              <w:pict>
                <v:shape id="_x0000_i1033" type="#_x0000_t75" alt="A graph plots Millions of computers, per month, on the vertical axis versus Speed boats, per month, on the horizontal axis and shows a P P F curve. The horizontal axis ranges from 0 to 4, in increments of 1. The vertical axis has markings at 550, 800, 950, and 1,000, from bottom to top. A curve labeled, ?P P F,? is concave down and decreases from (0, 1,000) to (4, 0). Points A, B, C, D, and E are marked on the curve at (0, 1,000), (1, 950), (2, 800), (3, 550), and (4, 0), respectively. Points G and H are marked at (1, 550) and (3, 950), respectively. " style="height:313.5pt;width:274.5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remains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doubles.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Use Figure: Computers and Speedboats. Suppose the economy now operates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Moving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would require that the economy:</w:t>
            </w:r>
          </w:p>
          <w:p>
            <w:pPr>
              <w:pStyle w:val="p"/>
              <w:widowControl w:val="0"/>
              <w:bidi w:val="0"/>
              <w:spacing w:before="0" w:beforeAutospacing="0" w:after="0" w:afterAutospacing="0" w:line="240" w:lineRule="auto"/>
              <w:jc w:val="left"/>
            </w:pPr>
            <w:r>
              <w:rPr>
                <w:position w:val="-302"/>
              </w:rPr>
              <w:pict>
                <v:shape id="_x0000_i1034" type="#_x0000_t75" alt="A graph plots Millions of computers, per month, on the vertical axis versus Speed boats, per month, on the horizontal axis and shows a P P F curve. The horizontal axis ranges from 0 to 4, in increments of 1. The vertical axis has markings at 550, 800, 950, and 1,000, from bottom to top. A curve labeled, ?P P F,? is concave down and decreases from (0, 1,000) to (4, 0). Points A, B, C, D, and E are marked on the curve at (0, 1,000), (1, 950), (2, 800), (3, 550), and (4, 0), respectively. Points G and H are marked at (1, 550) and (3, 950), respectively. " style="height:313.5pt;width:274.5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achieve full employment and an efficient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eliminate its production of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reduce its production of speedboats.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improve its technology or increase its quantities of factors of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an economy is producing a level of output that is on its production possibility frontier, the economy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unemployment but is still using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unemployment but is still using resources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unemployment and is using resources efficiently.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The movement from production possibility frontier 1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to production possibility frontier 2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indicates:</w:t>
            </w:r>
          </w:p>
          <w:p>
            <w:pPr>
              <w:pStyle w:val="p"/>
              <w:widowControl w:val="0"/>
              <w:bidi w:val="0"/>
              <w:spacing w:before="0" w:beforeAutospacing="0" w:after="0" w:afterAutospacing="0" w:line="240" w:lineRule="auto"/>
              <w:jc w:val="left"/>
            </w:pPr>
            <w:r>
              <w:rPr>
                <w:position w:val="-302"/>
              </w:rPr>
              <w:pict>
                <v:shape id="_x0000_i1035"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 style="height:314.25pt;width:251.2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change from unemployment to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the level of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instability.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Assume the economy’s current production possibility frontier is given by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Z</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position w:val="-302"/>
                <w:sz w:val="24"/>
                <w:szCs w:val="24"/>
                <w:bdr w:val="nil"/>
                <w:rtl w:val="0"/>
                <w:lang w:val="en-CA" w:eastAsia="en-CA"/>
              </w:rPr>
              <w:pict>
                <v:shape id="_x0000_i1036"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 style="height:314.25pt;width:251.2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given current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if the economy can reach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if the quantity and/or quality of factors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through significant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Assume the economy’s current production possibility frontier is given by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Z</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r>
              <w:rPr>
                <w:position w:val="-302"/>
              </w:rPr>
              <w:pict>
                <v:shape id="_x0000_i1037"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 style="height:314.25pt;width:251.2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unattainable, all other things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if the economy can reach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if the quantity and/or quality of factors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will be attained when the economy becomes efficient and moves to curve 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a situation in which there are technological improvements, we generally see: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production possibility frontier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shift in the production possibility frontier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shift in the production possibility frontier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transition to increased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two-dimensional production possibility frontier illustrates the _____ facing an economy that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 two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prices; sells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trade-offs; produces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trade-offs; sells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shortages; produces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Suppose Texas decides to produce only two goods, salsa and cowboy hats. If Texas is producing on its production possibility frontier, as salsa production increases, the production of cowboy hats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 at an increasing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remain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 at a necessarily decreasing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 at some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One of the controversies surrounding the United States’ automobile markets concerns the trade-off between automobile production and clean air. Assuming clean air has value, the United States will be on its production possibility frontier if and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resources used to produce clean air and automobiles are not being fully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pollution is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price of automobiles is relatively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resources used to produce clean air and automobiles are being fully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Suppose the economy of New Caledonia is producing at a point on its production possibility frontier. If this is the case,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efficient in production and allocation.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efficient in production but not necessarily in allocation.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efficient in allocation but not necessarily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necessarily efficient in production or allocation.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Consider a production possibility frontier for England. If in 2020, England’s resources are not being fully utilized, England will be somewhere _____ its production possibility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outside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near the bottom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near the top of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All points inside the production possibility frontier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efficient production points that economies strive to 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inefficient production points that are attainable without added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infeasible production points that can, however, be attained through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production points that the economy will eventually reach through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All points on the production possibility frontier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infeasible.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regions of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All points outside the production possibility frontier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infeasible.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regions of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Caffeineland) Use Figure: Production Possibility Frontier for Caffeineland. If Caffeineland produced 10 million doughnuts and 10 million cups of tea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we know that the economy:</w:t>
            </w:r>
          </w:p>
          <w:p>
            <w:pPr>
              <w:pStyle w:val="p"/>
              <w:widowControl w:val="0"/>
              <w:bidi w:val="0"/>
              <w:spacing w:before="0" w:beforeAutospacing="0" w:after="0" w:afterAutospacing="0" w:line="240" w:lineRule="auto"/>
              <w:jc w:val="left"/>
            </w:pPr>
            <w:r>
              <w:rPr>
                <w:position w:val="-289"/>
              </w:rPr>
              <w:pict>
                <v:shape id="_x0000_i1038" type="#_x0000_t75" alt="A graph plots Doughnuts, in millions, on the vertical axis versus Coffee, in millions of cups, on the horizontal axis and shows a curve. The horizontal axis ranges from 0 to 50, in increments of 10. The vertical axis ranges from 0 to 25, in increments of 5. The curve is concave down and decreases from (0, 20) to (40, 0). Points B, C, and D are plotted at about (10, 17), (20, 15), and (30, 10), respectively. Two more points, A and E, are plotted at (10, 10) and (30, 20), respectively." style="height:300.75pt;width:255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using its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using its resources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fully employing its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has found new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Caffeineland) Use Figure: Production Possibility Frontier for Caffeineland. Caffeineland is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 its production possibility frontier. What is the opportunity cost of increasing the production of coffee from 20 million cups to 30 million cups?</w:t>
            </w:r>
          </w:p>
          <w:p>
            <w:pPr>
              <w:pStyle w:val="p"/>
              <w:widowControl w:val="0"/>
              <w:bidi w:val="0"/>
              <w:spacing w:before="0" w:beforeAutospacing="0" w:after="0" w:afterAutospacing="0" w:line="240" w:lineRule="auto"/>
              <w:jc w:val="left"/>
            </w:pPr>
            <w:r>
              <w:rPr>
                <w:position w:val="-289"/>
              </w:rPr>
              <w:pict>
                <v:shape id="_x0000_i1039" type="#_x0000_t75" alt="A graph plots Doughnuts, in millions, on the vertical axis versus Coffee, in millions of cups, on the horizontal axis and shows a curve. The horizontal axis ranges from 0 to 50, in increments of 10. The vertical axis ranges from 0 to 25, in increments of 5. The curve is concave down and decreases from (0, 20) to (40, 0). Points B, C, and D are plotted at about (10, 17), (20, 15), and (30, 10), respectively. Two more points, A and E, are plotted at (10, 10) and (30, 20), respectively." style="height:300.75pt;width:255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million cups of tea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million doughnuts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million doughnuts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answer is impossible to determine from the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Caffeineland) Use Figure: Production Possibility Frontier for Caffeineland. Assuming no international trade, Caffeineland can produce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 if:</w:t>
            </w:r>
          </w:p>
          <w:p>
            <w:pPr>
              <w:pStyle w:val="p"/>
              <w:widowControl w:val="0"/>
              <w:bidi w:val="0"/>
              <w:spacing w:before="0" w:beforeAutospacing="0" w:after="0" w:afterAutospacing="0" w:line="240" w:lineRule="auto"/>
              <w:jc w:val="left"/>
            </w:pPr>
            <w:r>
              <w:rPr>
                <w:position w:val="-289"/>
              </w:rPr>
              <w:pict>
                <v:shape id="_x0000_i1040" type="#_x0000_t75" alt="A graph plots Doughnuts, in millions, on the vertical axis versus Coffee, in millions of cups, on the horizontal axis and shows a curve. The horizontal axis ranges from 0 to 50, in increments of 10. The vertical axis ranges from 0 to 25, in increments of 5. The curve is concave down and decreases from (0, 20) to (40, 0). Points B, C, and D are plotted at about (10, 17), (20, 15), and (30, 10), respectively. Two more points, A and E, are plotted at (10, 10) and (30, 20), respectively." style="height:300.75pt;width:255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government eliminates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government raises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country experiences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the use of technology increases the cost of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Caffeineland) Use Figure: Production Possibility Frontier for Caffeineland. Caffeineland can move from point C to point D at a cost of:</w:t>
            </w:r>
          </w:p>
          <w:p>
            <w:pPr>
              <w:pStyle w:val="p"/>
              <w:widowControl w:val="0"/>
              <w:bidi w:val="0"/>
              <w:spacing w:before="0" w:beforeAutospacing="0" w:after="0" w:afterAutospacing="0" w:line="240" w:lineRule="auto"/>
              <w:jc w:val="left"/>
            </w:pPr>
            <w:r>
              <w:rPr>
                <w:position w:val="-289"/>
              </w:rPr>
              <w:pict>
                <v:shape id="_x0000_i1041" type="#_x0000_t75" alt="A graph plots Doughnuts, in millions, on the vertical axis versus Coffee, in millions of cups, on the horizontal axis and shows a curve. The horizontal axis ranges from 0 to 50, in increments of 10. The vertical axis ranges from 0 to 25, in increments of 5. The curve is concave down and decreases from (0, 20) to (40, 0). Points B, C, and D are plotted at about (10, 17), (20, 15), and (30, 10), respectively. Two more points, A and E, are plotted at (10, 10) and (30, 20), respectively." style="height:300.75pt;width:255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million doughnuts.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million doughnuts.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million cups of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Such a move is not possible, given the current resources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production possibility frontier is bowed out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resources that are available are not equally suited for all types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resources are scarce, so they cost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economic growth leads to 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while resources have many uses, the current combination of resources is inefficient.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opportunity cost of producing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the price of a good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what you give up to produce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increases as production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the amount of the good that you gain in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Suppose Canada is producing on its production possibility frontier, and it decides to increase the production of aluminum and decrease the production of iced wine. The bowed-out production possibility frontier suggests a(n) _____ opportunity cost of steel.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nonexistent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unchanging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When economists assume that production is subject to increasing opportunity costs, it is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lower production usually results in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all resources are equally suited to producing every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given scarcity, individuals constantly desire more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production is efficient, it is not possible to increase the production of all goods simultaneously.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production possibility frontier will shift outward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more equitable income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better technology that improves worker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the unemployment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production possibility frontier will shift inward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increase in infrastructure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better technology that improves worker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increase in the unemployment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of the following will NOT cause the production possibility frontier to shift outward?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growth of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increase in infrastructure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better technology that improves worker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increase in the unemployment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terms of the production possibility frontier, an inefficient use of available resources is shown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increase in the labor force growth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movement along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inward shift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production at a point inside the production possibility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production possibility frontier will shift outward due to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 in the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 in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improvement in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 in worker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effect of a decrease in productive inputs such as labor and capital can be shown by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movement to a point on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outward shift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movement from one point to another along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inward shift of the production possibility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effect of an earthquake in California can be shown by a(n) _____ the production possibility frontier of California.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point inside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outward shift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movement from one point to another along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inward shift of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inward shift of the U.S. economy’s production possibility frontier could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 workers moving to 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workers moving from Illinois to 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change in the amount of labor and capital used in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outward shift of the U.S. economy’s production possibility frontier could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 workers moving to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workers moving from Illinois to 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change in the amount of labor and capital used in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the production possibility frontier is a straight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opportunity costs are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firms face increasing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firms face decreasing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there is no trade-off between the two goods represented.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the rate at which goods can be substituted in production is constant (say, each time you produce three more chairs, you have to produce two fewer tables), then the production possibility frontier exhibits: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constant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trade-off between the two goods represented.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Which point or points represent(s) a combination of bananas and pineapples that is efficient in production?</w:t>
            </w:r>
          </w:p>
          <w:p>
            <w:pPr>
              <w:pStyle w:val="p"/>
              <w:widowControl w:val="0"/>
              <w:bidi w:val="0"/>
              <w:spacing w:before="0" w:beforeAutospacing="0" w:after="0" w:afterAutospacing="0" w:line="240" w:lineRule="auto"/>
              <w:jc w:val="left"/>
            </w:pPr>
            <w:r>
              <w:rPr>
                <w:position w:val="-282"/>
              </w:rPr>
              <w:pict>
                <v:shape id="_x0000_i1042"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94pt;width:289.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Which point or points represent(s) an inefficient combination of bananas and pineapples?</w:t>
            </w:r>
          </w:p>
          <w:p>
            <w:pPr>
              <w:pStyle w:val="p"/>
              <w:widowControl w:val="0"/>
              <w:bidi w:val="0"/>
              <w:spacing w:before="0" w:beforeAutospacing="0" w:after="0" w:afterAutospacing="0" w:line="240" w:lineRule="auto"/>
              <w:jc w:val="left"/>
            </w:pPr>
            <w:r>
              <w:rPr>
                <w:position w:val="-282"/>
              </w:rPr>
              <w:pict>
                <v:shape id="_x0000_i1043"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94pt;width:289.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Which point or points represent(s) an infeasible combination of bananas and pineapples?</w:t>
            </w:r>
          </w:p>
          <w:p>
            <w:pPr>
              <w:pStyle w:val="p"/>
              <w:widowControl w:val="0"/>
              <w:bidi w:val="0"/>
              <w:spacing w:before="0" w:beforeAutospacing="0" w:after="0" w:afterAutospacing="0" w:line="240" w:lineRule="auto"/>
              <w:jc w:val="left"/>
            </w:pPr>
            <w:r>
              <w:rPr>
                <w:position w:val="-282"/>
              </w:rPr>
              <w:pict>
                <v:shape id="_x0000_i1044"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94pt;width:289.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Which point or points represent(s) a feasible combination of bananas and pineapples?</w:t>
            </w:r>
          </w:p>
          <w:p>
            <w:pPr>
              <w:pStyle w:val="p"/>
              <w:widowControl w:val="0"/>
              <w:bidi w:val="0"/>
              <w:spacing w:before="0" w:beforeAutospacing="0" w:after="0" w:afterAutospacing="0" w:line="240" w:lineRule="auto"/>
              <w:jc w:val="left"/>
            </w:pPr>
            <w:r>
              <w:rPr>
                <w:position w:val="-282"/>
              </w:rPr>
              <w:pict>
                <v:shape id="_x0000_i1045"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94pt;width:289.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The opportunity cost for Savannah in moving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 the curve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40" w:lineRule="auto"/>
              <w:jc w:val="left"/>
            </w:pPr>
            <w:r>
              <w:rPr>
                <w:position w:val="-282"/>
              </w:rPr>
              <w:pict>
                <v:shape id="_x0000_i1046"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94pt;width:289.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pineapples.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pineapples.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The opportunity cost for Savannah in moving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 the curve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40" w:lineRule="auto"/>
              <w:jc w:val="left"/>
            </w:pPr>
            <w:r>
              <w:rPr>
                <w:position w:val="-282"/>
              </w:rPr>
              <w:pict>
                <v:shape id="_x0000_i1047"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94pt;width:289.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pineapples.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pineapples.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Savannah's Production Possibilities) Use Figure: Savannah’s Production Possibilities. The opportunity cost for Savannah in moving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 the curve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40" w:lineRule="auto"/>
              <w:jc w:val="left"/>
            </w:pPr>
            <w:r>
              <w:rPr>
                <w:position w:val="-282"/>
              </w:rPr>
              <w:pict>
                <v:shape id="_x0000_i1048" type="#_x0000_t75" alt="A graph plots Quantity of bananas on the vertical axis versus Quantity of pineapples on the horizontal axis and shows a curve. The horizontal axis ranges from 0 to 50, in increments of 10. The vertical axis ranges from 0 to 35, in increments of 5. The curve is concave down and decreases from (0, 30) to (40, 0). Points A and B are plotted at (20, 25) and (30, 20), respectively. Two more points, C and D, are plotted at (20, 20) and (40, 30), respectively." style="height:294pt;width:289.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30 pineapples.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There is no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_____ illustrates the trade-offs facing an economy that produces only two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circular-flow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all else equal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income distribution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Trade-off of Hours Worked and Hours Played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Use 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Trade-off of Hours Worked and Hours Played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An individual sleeps 8 hours per day and divides the remaining time between working and having fun (work time and play time). The table shows the combinations of work and play time that can be produced in the 16 waking hours of each day. If the individual decides to consume one additional hour of play time, how many hours of work time must she give up?</w:t>
            </w:r>
          </w:p>
          <w:tbl>
            <w:tblPr>
              <w:tblW w:w="5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625"/>
              <w:gridCol w:w="2625"/>
            </w:tblGrid>
            <w:tr>
              <w:tblPrEx>
                <w:tblW w:w="5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5270" w:type="dxa"/>
                  <w:gridSpan w:val="2"/>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Trade-off of Hours Worked and Hours Played</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Quantity of Hours of Work Time</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Quantity of Hours of Play Time</w:t>
                  </w:r>
                </w:p>
              </w:tc>
            </w:tr>
            <w:tr>
              <w:tblPrEx>
                <w:tblW w:w="5250" w:type="dxa"/>
                <w:jc w:val="left"/>
                <w:tblCellMar>
                  <w:top w:w="105" w:type="dxa"/>
                  <w:left w:w="105" w:type="dxa"/>
                  <w:bottom w:w="105" w:type="dxa"/>
                  <w:right w:w="105" w:type="dxa"/>
                </w:tblCellMar>
              </w:tblPrEx>
              <w:trPr>
                <w:cantSplit w:val="0"/>
                <w:trHeight w:val="30"/>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Trade-off of Hours Worked and Hours Played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Use 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Trade-off of Hours Worked and Hours Played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An individual sleeps 8 hours per day and divides the remaining time between working and having fun (work time and play time). The table shows the combinations of work and play time that can be produced in the 16 waking hours of each day. Suppose the individual works 4 hours and plays 10 hours. This point is:</w:t>
            </w:r>
          </w:p>
          <w:tbl>
            <w:tblPr>
              <w:tblW w:w="5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625"/>
              <w:gridCol w:w="2625"/>
            </w:tblGrid>
            <w:tr>
              <w:tblPrEx>
                <w:tblW w:w="5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5270" w:type="dxa"/>
                  <w:gridSpan w:val="2"/>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Trade-off of Hours Worked and Hours Played</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Quantity of Hours of Work Time</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Quantity of Hours of Play Time</w:t>
                  </w:r>
                </w:p>
              </w:tc>
            </w:tr>
            <w:tr>
              <w:tblPrEx>
                <w:tblW w:w="5250" w:type="dxa"/>
                <w:jc w:val="left"/>
                <w:tblCellMar>
                  <w:top w:w="105" w:type="dxa"/>
                  <w:left w:w="105" w:type="dxa"/>
                  <w:bottom w:w="105" w:type="dxa"/>
                  <w:right w:w="105" w:type="dxa"/>
                </w:tblCellMar>
              </w:tblPrEx>
              <w:trPr>
                <w:cantSplit w:val="0"/>
                <w:trHeight w:val="30"/>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outside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inside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 efficient and feasible.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Trade-off of Hours Worked and Hours Played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Use Table: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Trade-off of Hours Worked and Hours Played</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An individual sleeps 8 hours per day and divides the remaining time between working and having fun (work time and play time). The table shows the combinations of work and play time that can be produced in the 16 waking hours of each day. Suppose the individual completes a training workshop that allows him to do the same amount of work in half as many hours. His opportunity cost:</w:t>
            </w:r>
          </w:p>
          <w:tbl>
            <w:tblPr>
              <w:tblW w:w="5250" w:type="dxa"/>
              <w:jc w:val="left"/>
              <w:tblBorders>
                <w:top w:val="nil"/>
                <w:left w:val="nil"/>
                <w:bottom w:val="nil"/>
                <w:right w:val="nil"/>
                <w:insideH w:val="nil"/>
                <w:insideV w:val="nil"/>
              </w:tblBorders>
              <w:tblCellMar>
                <w:top w:w="105" w:type="dxa"/>
                <w:left w:w="105" w:type="dxa"/>
                <w:bottom w:w="105" w:type="dxa"/>
                <w:right w:w="105" w:type="dxa"/>
              </w:tblCellMar>
            </w:tblPr>
            <w:tblGrid>
              <w:gridCol w:w="2625"/>
              <w:gridCol w:w="2625"/>
            </w:tblGrid>
            <w:tr>
              <w:tblPrEx>
                <w:tblW w:w="525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5270" w:type="dxa"/>
                  <w:gridSpan w:val="2"/>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Trade-off of Hours Worked and Hours Played</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Quantity of Hours of Work Time</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Quantity of Hours of Play Time</w:t>
                  </w:r>
                </w:p>
              </w:tc>
            </w:tr>
            <w:tr>
              <w:tblPrEx>
                <w:tblW w:w="5250" w:type="dxa"/>
                <w:jc w:val="left"/>
                <w:tblCellMar>
                  <w:top w:w="105" w:type="dxa"/>
                  <w:left w:w="105" w:type="dxa"/>
                  <w:bottom w:w="105" w:type="dxa"/>
                  <w:right w:w="105" w:type="dxa"/>
                </w:tblCellMar>
              </w:tblPrEx>
              <w:trPr>
                <w:cantSplit w:val="0"/>
                <w:trHeight w:val="30"/>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tblW w:w="5250" w:type="dxa"/>
                <w:jc w:val="left"/>
                <w:tblCellMar>
                  <w:top w:w="105" w:type="dxa"/>
                  <w:left w:w="105" w:type="dxa"/>
                  <w:bottom w:w="105" w:type="dxa"/>
                  <w:right w:w="105" w:type="dxa"/>
                </w:tblCellMar>
              </w:tblPrEx>
              <w:trPr>
                <w:cantSplit w:val="0"/>
                <w:trHeight w:val="15"/>
                <w:jc w:val="left"/>
              </w:trPr>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266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of play time has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of work time has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of play time has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has not 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Suppose the economy consists of two goods, cheese and yogurt. If the production possibility frontier is a straight line, it tells us that the opportunity cost of producing one more unit of cheese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increasing amount of 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decreasing amount of 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equal to the inverse of the amount of 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constant amount of yogurt.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Suppose Pennsylvania produces only steel and barley, with fixed amounts of land, labor, and capital resources. Which scenario BEST sets the stage for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unemployment rate in Pennsylvania rises from 5% to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state experiences a devastating drought.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percentage of Pennsylvania residents with a university degree rises from 15% to 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United States imports more and more low-cost steel from Canada.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production possibility frontier (PPF) illustrates: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maximum quantity of one good that can be produced, given the quantity of the other good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that, 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inverse relationship that exists between price and quantity.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that people usually exploit opportunities to make themselves better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If this economy is producing 12 tons of soybeans and 9,000 bottles of apple cider, we know that the economy:</w:t>
            </w:r>
          </w:p>
          <w:p>
            <w:pPr>
              <w:pStyle w:val="p"/>
              <w:widowControl w:val="0"/>
              <w:bidi w:val="0"/>
              <w:spacing w:before="0" w:beforeAutospacing="0" w:after="0" w:afterAutospacing="0" w:line="240" w:lineRule="auto"/>
              <w:jc w:val="left"/>
            </w:pPr>
            <w:r>
              <w:rPr>
                <w:position w:val="-304"/>
              </w:rPr>
              <w:pict>
                <v:shape id="_x0000_i1049"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315.75pt;width:292.5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using its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using its resources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producing at an unattainable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has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If this economy is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we know the economy is:</w:t>
            </w:r>
          </w:p>
          <w:p>
            <w:pPr>
              <w:pStyle w:val="p"/>
              <w:widowControl w:val="0"/>
              <w:bidi w:val="0"/>
              <w:spacing w:before="0" w:beforeAutospacing="0" w:after="0" w:afterAutospacing="0" w:line="240" w:lineRule="auto"/>
              <w:jc w:val="left"/>
            </w:pPr>
            <w:r>
              <w:rPr>
                <w:position w:val="-304"/>
              </w:rPr>
              <w:pict>
                <v:shape id="_x0000_i1050"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315.75pt;width:292.5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using its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using its resources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producing at an unattainable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trading with another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If this economy is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wants to produce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it must:</w:t>
            </w:r>
          </w:p>
          <w:p>
            <w:pPr>
              <w:pStyle w:val="p"/>
              <w:widowControl w:val="0"/>
              <w:bidi w:val="0"/>
              <w:spacing w:before="0" w:beforeAutospacing="0" w:after="0" w:afterAutospacing="0" w:line="240" w:lineRule="auto"/>
              <w:jc w:val="left"/>
            </w:pPr>
            <w:r>
              <w:rPr>
                <w:position w:val="-304"/>
              </w:rPr>
              <w:pict>
                <v:shape id="_x0000_i1051"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315.75pt;width:292.5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trade with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 its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use its existing resources more efficiently, as opportunity costs are zero.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The opportunity cost of moving from producing ONLY soybeans to producing</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 apple cider is _____ tons of soybeans.</w:t>
            </w:r>
          </w:p>
          <w:p>
            <w:pPr>
              <w:pStyle w:val="p"/>
              <w:widowControl w:val="0"/>
              <w:bidi w:val="0"/>
              <w:spacing w:before="0" w:beforeAutospacing="0" w:after="0" w:afterAutospacing="0" w:line="240" w:lineRule="auto"/>
              <w:jc w:val="left"/>
            </w:pPr>
            <w:r>
              <w:rPr>
                <w:position w:val="-304"/>
              </w:rPr>
              <w:pict>
                <v:shape id="_x0000_i1052"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315.75pt;width:292.5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The opportunity cost of moving from producing ONLY soybeans to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_____ tons of soybeans.</w:t>
            </w:r>
          </w:p>
          <w:p>
            <w:pPr>
              <w:pStyle w:val="p"/>
              <w:widowControl w:val="0"/>
              <w:bidi w:val="0"/>
              <w:spacing w:before="0" w:beforeAutospacing="0" w:after="0" w:afterAutospacing="0" w:line="240" w:lineRule="auto"/>
              <w:jc w:val="left"/>
            </w:pPr>
            <w:r>
              <w:rPr>
                <w:position w:val="-304"/>
              </w:rPr>
              <w:pict>
                <v:shape id="_x0000_i1053"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315.75pt;width:292.5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Apple cider and Soybeans) Use Figure: Apple cider and Soybeans. If this economy is producing on the production possibility frontier, what would allow it to produce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r>
              <w:rPr>
                <w:position w:val="-304"/>
              </w:rPr>
              <w:pict>
                <v:shape id="_x0000_i1054" type="#_x0000_t75" alt="A graph plots Apple cider, in thousands, on the vertical axis versus Soybeans, in tons, on the horizontal axis and shows a curve. The horizontal axis ranges from 0 to 15, in increments of 3. The vertical axis ranges from 0 to 15, in increments of 3. The curve is concave down and decreases from (0, 15) to (15, 0). Points B and D are plotted at about (8, 13) and (12, 9), respectively. Two more points, A and C, are plotted at (6, 9) and (12, 15), respectively." style="height:315.75pt;width:292.5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improvement in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decrease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policies expanding social programs for seniors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production possibility frontier for the United States would _____ if all Apple computers contracted a virus that corrupted all information on those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answer cannot be determined from the information provided.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production possibility frontier for the United States will _____ if the labor force grows as a result of new immigrants into the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answer cannot be determined from the information provided.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Natasha, the proprietor of Natasha’s Kitchen in the East Village, could bake 10 cakes or mix 50 loaves of bread in one day. Now that Natasha has moved uptown to a larger place, she has a larger kitchen (in area and equipment). How does this affect her production possibility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shifts it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shifts it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makes her less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leaves her unable to produce as much as before.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Points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 B, 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F:</w:t>
            </w:r>
          </w:p>
          <w:p>
            <w:pPr>
              <w:pStyle w:val="p"/>
              <w:widowControl w:val="0"/>
              <w:bidi w:val="0"/>
              <w:spacing w:before="0" w:beforeAutospacing="0" w:after="0" w:afterAutospacing="0" w:line="240" w:lineRule="auto"/>
              <w:jc w:val="left"/>
            </w:pPr>
            <w:r>
              <w:rPr>
                <w:position w:val="-287"/>
              </w:rPr>
              <w:pict>
                <v:shape id="_x0000_i1055"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270.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 combinations of trains and planes that society can produce using all of its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show that the opportunity cost of trains increases as more trains are produced, while that of more planes decreases as more planes are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 that society wants planes more than trains.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 constant opportunity costs for trains and increasing opportunity costs for planes.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This production possibility frontier is:</w:t>
            </w:r>
          </w:p>
          <w:p>
            <w:pPr>
              <w:pStyle w:val="p"/>
              <w:widowControl w:val="0"/>
              <w:bidi w:val="0"/>
              <w:spacing w:before="0" w:beforeAutospacing="0" w:after="0" w:afterAutospacing="0" w:line="240" w:lineRule="auto"/>
              <w:jc w:val="left"/>
            </w:pPr>
            <w:r>
              <w:rPr>
                <w:position w:val="-287"/>
              </w:rPr>
              <w:pict>
                <v:shape id="_x0000_i1056"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270.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out because of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in because of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bowed out because of constant costs of trains and 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linear because of constant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If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producing 16 trains and 12 planes per period, a decision to move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produce 18 planes:</w:t>
            </w:r>
          </w:p>
          <w:p>
            <w:pPr>
              <w:pStyle w:val="p"/>
              <w:widowControl w:val="0"/>
              <w:bidi w:val="0"/>
              <w:spacing w:before="0" w:beforeAutospacing="0" w:after="0" w:afterAutospacing="0" w:line="240" w:lineRule="auto"/>
              <w:jc w:val="left"/>
            </w:pPr>
            <w:r>
              <w:rPr>
                <w:position w:val="-287"/>
              </w:rPr>
              <w:pict>
                <v:shape id="_x0000_i1057"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270.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indicates that you can have more planes and more trains simultaneously.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makes it clear that this economy has decreasing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entails a loss of 8 trains per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entails a loss of 4 trains per 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The combination of trains and planes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H:</w:t>
            </w:r>
          </w:p>
          <w:p>
            <w:pPr>
              <w:pStyle w:val="p"/>
              <w:widowControl w:val="0"/>
              <w:bidi w:val="0"/>
              <w:spacing w:before="0" w:beforeAutospacing="0" w:after="0" w:afterAutospacing="0" w:line="240" w:lineRule="auto"/>
              <w:jc w:val="left"/>
            </w:pPr>
            <w:r>
              <w:rPr>
                <w:position w:val="-287"/>
              </w:rPr>
              <w:pict>
                <v:shape id="_x0000_i1058"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270.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can be attained but would cost too much.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cannot be attained, given the level of technology and the resources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has no meaning, since it is not what consumers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attainable but would increase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If the economy is producing 8 trains and 12 planes per period:</w:t>
            </w:r>
          </w:p>
          <w:p>
            <w:pPr>
              <w:pStyle w:val="p"/>
              <w:widowControl w:val="0"/>
              <w:bidi w:val="0"/>
              <w:spacing w:before="0" w:beforeAutospacing="0" w:after="0" w:afterAutospacing="0" w:line="240" w:lineRule="auto"/>
              <w:jc w:val="left"/>
            </w:pPr>
            <w:r>
              <w:rPr>
                <w:position w:val="-287"/>
              </w:rPr>
              <w:pict>
                <v:shape id="_x0000_i1059"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270.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suffers from unemployment and/or inefficiency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notion of increasing opportunity cost is invalidated.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still efficient but has made a decision not to buy as much as it could.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something must be done to reduce the amount of 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A movement from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where the economy produces 12 trains and 16 planes per period,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means a _____ of _____ trains and 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of</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planes per period.</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287"/>
              </w:rPr>
              <w:pict>
                <v:shape id="_x0000_i1060"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270.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gain; 4; loss;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gain; 2; loss;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gain; 4; loss;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loss; 2; gain; 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Production Possibility Frontier for Trains and Planes) Use Figure: Production Possibility Frontier for Trains and Planes. Which rate of production per period is NOT efficient?</w:t>
            </w:r>
          </w:p>
          <w:p>
            <w:pPr>
              <w:pStyle w:val="p"/>
              <w:widowControl w:val="0"/>
              <w:bidi w:val="0"/>
              <w:spacing w:before="0" w:beforeAutospacing="0" w:after="0" w:afterAutospacing="0" w:line="240" w:lineRule="auto"/>
              <w:jc w:val="left"/>
            </w:pPr>
            <w:r>
              <w:rPr>
                <w:position w:val="-287"/>
              </w:rPr>
              <w:pict>
                <v:shape id="_x0000_i1061" type="#_x0000_t75" alt="A graph plots Trains per period on the vertical axis versus Planes per period on the horizontal axis and shows a curve. The horizontal axis ranges from 0 to 20, in increments of 20. 18 planes per period is also marked on the horizontal axis. The vertical axis has equally spaced markings at 4, 8, 12, 16, and 18, from bottom to top. A curve labeled, ?Production possibility frontier,? is concave down and decreases from (0, 18) to (20, 0). Points A, B, E, and F are marked on the curve at (0, 18), (12, 16), (18, 8), and (20, 0), respectively. A point H is marked at about (23, 8). " style="height:298.5pt;width:270.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18 trains and no 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 trains and 18 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16 trains and 12 planes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trains and 18 planes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a farmer in Indiana can produce 200 pounds of beets and no corn or no beets and 100 pounds of corn, and he faces a linear production possibility frontier, the opportunity cost of producing an additional pound of corn is _____ pound(s) of beets.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a farmer in Indiana can produce 200 pounds of beets and no corn or no beets and 100 pounds of corn, and he faces a linear production possibility frontier, the opportunity cost of producing an additional pound of beets is _____ pound(s) of corn.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For a production possibility frontier with constant opportunity costs, the slope of the production possibility frontier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II) Use Table: Production Possibilities Schedule II. If the economy is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opportunity cost of producing at E is _____ cell phones per period.</w:t>
            </w: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widowControl w:val="0"/>
                    <w:bidi w:val="0"/>
                  </w:pP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widowControl w:val="0"/>
                    <w:bidi w:val="0"/>
                  </w:pP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II) Use Table: Production Possibilities Schedule II. If an economy is producing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opportunity cost to it of producing at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_____ cell phones per period.</w:t>
            </w: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widowControl w:val="0"/>
                    <w:bidi w:val="0"/>
                  </w:pP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widowControl w:val="0"/>
                    <w:bidi w:val="0"/>
                  </w:pP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Possibilities Schedule II) Use Table: Production Possibilities Schedule II. The production of 8 units of cell phones and 2 units of capital goods per period would result in:</w:t>
            </w:r>
          </w:p>
          <w:tbl>
            <w:tblPr>
              <w:tblW w:w="7230" w:type="dxa"/>
              <w:jc w:val="left"/>
              <w:tblBorders>
                <w:top w:val="nil"/>
                <w:left w:val="nil"/>
                <w:bottom w:val="nil"/>
                <w:right w:val="nil"/>
                <w:insideH w:val="nil"/>
                <w:insideV w:val="nil"/>
              </w:tblBorders>
              <w:tblCellMar>
                <w:top w:w="105" w:type="dxa"/>
                <w:left w:w="105" w:type="dxa"/>
                <w:bottom w:w="105" w:type="dxa"/>
                <w:right w:w="105" w:type="dxa"/>
              </w:tblCellMar>
            </w:tblPr>
            <w:tblGrid>
              <w:gridCol w:w="2552"/>
              <w:gridCol w:w="17"/>
              <w:gridCol w:w="794"/>
              <w:gridCol w:w="794"/>
              <w:gridCol w:w="932"/>
              <w:gridCol w:w="932"/>
              <w:gridCol w:w="1208"/>
            </w:tblGrid>
            <w:tr>
              <w:tblPrEx>
                <w:tblW w:w="723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75"/>
                <w:jc w:val="left"/>
              </w:trPr>
              <w:tc>
                <w:tcPr>
                  <w:tcW w:w="7020" w:type="dxa"/>
                  <w:gridSpan w:val="7"/>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Possibilities Schedule II</w:t>
                  </w:r>
                </w:p>
              </w:tc>
            </w:tr>
            <w:tr>
              <w:tblPrEx>
                <w:tblW w:w="7230" w:type="dxa"/>
                <w:jc w:val="left"/>
                <w:tblCellMar>
                  <w:top w:w="105" w:type="dxa"/>
                  <w:left w:w="105" w:type="dxa"/>
                  <w:bottom w:w="105" w:type="dxa"/>
                  <w:right w:w="105" w:type="dxa"/>
                </w:tblCellMar>
              </w:tblPrEx>
              <w:trPr>
                <w:cantSplit w:val="0"/>
                <w:trHeight w:val="75"/>
                <w:jc w:val="left"/>
              </w:trPr>
              <w:tc>
                <w:tcPr>
                  <w:tcW w:w="2298" w:type="dxa"/>
                  <w:gridSpan w:val="2"/>
                  <w:tcBorders>
                    <w:top w:val="single" w:sz="6" w:space="0" w:color="000000"/>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Alternatives</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A</w:t>
                  </w:r>
                </w:p>
              </w:tc>
              <w:tc>
                <w:tcPr>
                  <w:tcW w:w="69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B</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C</w:t>
                  </w:r>
                </w:p>
              </w:tc>
              <w:tc>
                <w:tcPr>
                  <w:tcW w:w="810" w:type="dxa"/>
                  <w:tcBorders>
                    <w:top w:val="single" w:sz="6" w:space="0" w:color="000000"/>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D</w:t>
                  </w:r>
                </w:p>
              </w:tc>
              <w:tc>
                <w:tcPr>
                  <w:tcW w:w="933"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E</w:t>
                  </w:r>
                </w:p>
              </w:tc>
            </w:tr>
            <w:tr>
              <w:tblPrEx>
                <w:tblW w:w="7230" w:type="dxa"/>
                <w:jc w:val="left"/>
                <w:tblCellMar>
                  <w:top w:w="105" w:type="dxa"/>
                  <w:left w:w="105" w:type="dxa"/>
                  <w:bottom w:w="105" w:type="dxa"/>
                  <w:right w:w="105" w:type="dxa"/>
                </w:tblCellMar>
              </w:tblPrEx>
              <w:trPr>
                <w:cantSplit w:val="0"/>
                <w:trHeight w:val="75"/>
                <w:jc w:val="left"/>
              </w:trPr>
              <w:tc>
                <w:tcPr>
                  <w:tcW w:w="2073" w:type="dxa"/>
                  <w:tcBorders>
                    <w:top w:val="single" w:sz="6" w:space="0" w:color="000000"/>
                    <w:left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Computers</w:t>
                  </w:r>
                </w:p>
              </w:tc>
              <w:tc>
                <w:tcPr>
                  <w:tcW w:w="15" w:type="dxa"/>
                  <w:tcBorders>
                    <w:top w:val="single" w:sz="6" w:space="0" w:color="000000"/>
                  </w:tcBorders>
                  <w:noWrap w:val="0"/>
                  <w:tcMar>
                    <w:top w:w="0" w:type="dxa"/>
                    <w:left w:w="0" w:type="dxa"/>
                    <w:bottom w:w="0" w:type="dxa"/>
                    <w:right w:w="0" w:type="dxa"/>
                  </w:tcMar>
                  <w:vAlign w:val="bottom"/>
                </w:tcPr>
                <w:p>
                  <w:pPr>
                    <w:widowControl w:val="0"/>
                    <w:bidi w:val="0"/>
                  </w:pP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69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10" w:type="dxa"/>
                  <w:tcBorders>
                    <w:top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933" w:type="dxa"/>
                  <w:tcBorders>
                    <w:top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W w:w="7230" w:type="dxa"/>
                <w:jc w:val="left"/>
                <w:tblCellMar>
                  <w:top w:w="105" w:type="dxa"/>
                  <w:left w:w="105" w:type="dxa"/>
                  <w:bottom w:w="105" w:type="dxa"/>
                  <w:right w:w="105" w:type="dxa"/>
                </w:tblCellMar>
              </w:tblPrEx>
              <w:trPr>
                <w:cantSplit w:val="0"/>
                <w:trHeight w:val="60"/>
                <w:jc w:val="left"/>
              </w:trPr>
              <w:tc>
                <w:tcPr>
                  <w:tcW w:w="2073" w:type="dxa"/>
                  <w:tcBorders>
                    <w:left w:val="single" w:sz="6" w:space="0" w:color="000000"/>
                    <w:bottom w:val="single" w:sz="6" w:space="0" w:color="000000"/>
                  </w:tcBorders>
                  <w:noWrap w:val="0"/>
                  <w:tcMar>
                    <w:top w:w="0" w:type="dxa"/>
                    <w:left w:w="115"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Cell phones</w:t>
                  </w:r>
                </w:p>
              </w:tc>
              <w:tc>
                <w:tcPr>
                  <w:tcW w:w="15" w:type="dxa"/>
                  <w:tcBorders>
                    <w:bottom w:val="single" w:sz="6" w:space="0" w:color="000000"/>
                  </w:tcBorders>
                  <w:noWrap w:val="0"/>
                  <w:tcMar>
                    <w:top w:w="0" w:type="dxa"/>
                    <w:left w:w="0" w:type="dxa"/>
                    <w:bottom w:w="0" w:type="dxa"/>
                    <w:right w:w="0" w:type="dxa"/>
                  </w:tcMar>
                  <w:vAlign w:val="bottom"/>
                </w:tcPr>
                <w:p>
                  <w:pPr>
                    <w:widowControl w:val="0"/>
                    <w:bidi w:val="0"/>
                  </w:pP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69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c>
                <w:tcPr>
                  <w:tcW w:w="810" w:type="dxa"/>
                  <w:tcBorders>
                    <w:bottom w:val="single" w:sz="6" w:space="0" w:color="000000"/>
                  </w:tcBorders>
                  <w:noWrap w:val="0"/>
                  <w:tcMar>
                    <w:top w:w="0" w:type="dxa"/>
                    <w:left w:w="0" w:type="dxa"/>
                    <w:bottom w:w="0" w:type="dxa"/>
                    <w:right w:w="0"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c>
                <w:tcPr>
                  <w:tcW w:w="933" w:type="dxa"/>
                  <w:tcBorders>
                    <w:bottom w:val="single" w:sz="6" w:space="0" w:color="000000"/>
                    <w:right w:val="single" w:sz="6" w:space="0" w:color="000000"/>
                  </w:tcBorders>
                  <w:noWrap w:val="0"/>
                  <w:tcMar>
                    <w:top w:w="0" w:type="dxa"/>
                    <w:left w:w="0" w:type="dxa"/>
                    <w:bottom w:w="0" w:type="dxa"/>
                    <w:right w:w="115" w:type="dxa"/>
                  </w:tcMar>
                  <w:vAlign w:val="bottom"/>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unused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some unused or inefficiently used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Speedboats and Pomegranates I) Use Figure: Speedboats and Pomegranates I. The figure shows the production possibility frontiers for two countries that produce only pomegranates and speedboats. The axes of the two graphs are measured in equivalent units. The United States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M,</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Belarus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N</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opportunity cost of producing an additional ton of pomegranates would be greater in:</w:t>
            </w:r>
          </w:p>
          <w:p>
            <w:pPr>
              <w:pStyle w:val="p"/>
              <w:widowControl w:val="0"/>
              <w:bidi w:val="0"/>
              <w:spacing w:before="0" w:beforeAutospacing="0" w:after="0" w:afterAutospacing="0" w:line="240" w:lineRule="auto"/>
              <w:jc w:val="left"/>
            </w:pPr>
            <w:r>
              <w:rPr>
                <w:position w:val="-290"/>
              </w:rPr>
              <w:pict>
                <v:shape id="_x0000_i1062" type="#_x0000_t75" alt="Two graphs plot Speedboats, per period, on the vertical axis versus Tons of pomegranates, per period, on the horizontal axis. The first graph is for United States and shows a concave down decreasing curve that initially decreases gradually from the vertical axis, and then decreases steeply to end at the horizontal axis. A point M is marked midway on the curve. The second graph is for Belarus and shows a concave down decreasing curve that decreases steeply from the vertical axis to end at the horizontal axis. A point N is marked midway on the curve." style="height:301.5pt;width:421.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Belarus.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 the opportunity cost would be the same in both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There is not enough information to answer the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Speedboats and Pomegranates I) Use Figure: Speedboats and Pomegranates I. The figure shows production possibility frontiers for two countries that produce only pomegranates and speedboats. The axes of the two graphs are measured in equivalent units. The United States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M,</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Belarus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N</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Suppose the United States discovers a new technology that greatly increases its ability to produce speedboats but has no effect on its ability to produce pomegranates. This would:</w:t>
            </w:r>
          </w:p>
          <w:p>
            <w:pPr>
              <w:pStyle w:val="p"/>
              <w:widowControl w:val="0"/>
              <w:bidi w:val="0"/>
              <w:spacing w:before="0" w:beforeAutospacing="0" w:after="0" w:afterAutospacing="0" w:line="240" w:lineRule="auto"/>
              <w:jc w:val="left"/>
            </w:pPr>
            <w:r>
              <w:rPr>
                <w:position w:val="-290"/>
              </w:rPr>
              <w:pict>
                <v:shape id="_x0000_i1063" type="#_x0000_t75" alt="Two graphs plot Speedboats, per period, on the vertical axis versus Tons of pomegranates, per period, on the horizontal axis. The first graph is for United States and shows a concave down decreasing curve that initially decreases gradually from the vertical axis, and then decreases steeply to end at the horizontal axis. A point M is marked midway on the curve. The second graph is for Belarus and shows a concave down decreasing curve that decreases steeply from the vertical axis to end at the horizontal axis. A point N is marked midway on the curve." style="height:301.5pt;width:421.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lower the opportunity cost of producing pomegranates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 the opportunity cost of producing pomegranates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affect the opportunity cost of producing pomegranates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 the opportunity cost of producing pomegranates in Belarus.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Speedboats and Pomegranates II) Use Figure: Speedboats and Pomegranates II. The country depicted in this figure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M</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It could achieve production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I</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only if it:</w:t>
            </w:r>
          </w:p>
          <w:p>
            <w:pPr>
              <w:pStyle w:val="p"/>
              <w:widowControl w:val="0"/>
              <w:bidi w:val="0"/>
              <w:spacing w:before="0" w:beforeAutospacing="0" w:after="0" w:afterAutospacing="0" w:line="240" w:lineRule="auto"/>
              <w:jc w:val="left"/>
            </w:pPr>
            <w:r>
              <w:rPr>
                <w:position w:val="-258"/>
              </w:rPr>
              <w:pict>
                <v:shape id="_x0000_i1064" type="#_x0000_t75" alt="A graph plots Speedboats, per period, on the vertical axis versus Tons of pomegranates, per period, on the horizontal axis. The graph shows a concave down decreasing curve that initially decreases gradually from the vertical axis, and then decreases steeply to end at the horizontal axis. Three points, K, M, and L, are plotted on the curve from left to right. A point J is below the curve between points K and M. A point I is above the curve between points M and L. " style="height:270pt;width:241.5pt">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used its resources more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devoted more resources to pomegranate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devoted more resources to speedboat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increased the quantities of capital, natural resources, or labor available or improved its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Wheat and Trains) Use Figure: Wheat and Trains. Suppose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opportunity cost of producing the third train would be _____ tons of wheat.</w:t>
            </w:r>
          </w:p>
          <w:p>
            <w:pPr>
              <w:pStyle w:val="p"/>
              <w:widowControl w:val="0"/>
              <w:bidi w:val="0"/>
              <w:spacing w:before="0" w:beforeAutospacing="0" w:after="0" w:afterAutospacing="0" w:line="240" w:lineRule="auto"/>
              <w:jc w:val="left"/>
            </w:pPr>
            <w:r>
              <w:rPr>
                <w:position w:val="-308"/>
              </w:rPr>
              <w:pict>
                <v:shape id="_x0000_i1065" type="#_x0000_t75" alt="A graph plots Wheat, per period, on the vertical axis versus Quantity of trains, per period, on the horizontal axis and shows a curve. The horizontal axis ranges from 0 to 4, in increments of 1. The vertical axis has the following markings from bottom to top, 100, 180, 25, and 244. The curve is concave down and decreases from about (0, 250) to (4.3, 0). Four points, A through D, are plotted on the curve at (1, 244), (2, 225), (3, 180), and (4, 100), respectively." style="height:320.25pt;width:25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Wheat and Trains) Use Figure: Wheat and Trains. Suppose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opportunity cost of producing the fourth train would be:</w:t>
            </w:r>
          </w:p>
          <w:p>
            <w:pPr>
              <w:pStyle w:val="p"/>
              <w:widowControl w:val="0"/>
              <w:bidi w:val="0"/>
              <w:spacing w:before="0" w:beforeAutospacing="0" w:after="0" w:afterAutospacing="0" w:line="240" w:lineRule="auto"/>
              <w:jc w:val="left"/>
            </w:pPr>
            <w:r>
              <w:rPr>
                <w:position w:val="-308"/>
              </w:rPr>
              <w:pict>
                <v:shape id="_x0000_i1066" type="#_x0000_t75" alt="A graph plots Wheat, per period, on the vertical axis versus Quantity of trains, per period, on the horizontal axis and shows a curve. The horizontal axis ranges from 0 to 4, in increments of 1. The vertical axis has the following markings from bottom to top, 100, 180, 25, and 244. The curve is concave down and decreases from about (0, 250) to (4.3, 0). Four points, A through D, are plotted on the curve at (1, 244), (2, 225), (3, 180), and (4, 100), respectively." style="height:320.25pt;width:25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19 tons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45 tons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80 tons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 trains.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II) Use Figure: Computers and Speedboats II.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F</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w:t>
            </w:r>
          </w:p>
          <w:p>
            <w:pPr>
              <w:pStyle w:val="p"/>
              <w:widowControl w:val="0"/>
              <w:bidi w:val="0"/>
              <w:spacing w:before="0" w:beforeAutospacing="0" w:after="0" w:afterAutospacing="0" w:line="240" w:lineRule="auto"/>
              <w:jc w:val="left"/>
            </w:pPr>
            <w:r>
              <w:rPr>
                <w:position w:val="-307"/>
              </w:rPr>
              <w:pict>
                <v:shape id="_x0000_i1067" type="#_x0000_t75" alt="A graph plots Computers, per month, on the vertical axis versus Speedboats, per month, on the horizontal axis and shows a curve. The horizontal axis ranges from 0 to 4, in increments of 1. The vertical axis has the following markings from bottom to top, 550, 800, 950, and 1000. The curve, labeled, ?P P F,? is concave down and decreases from about (0, 1000) to (4, 0). Four points, A through D, are plotted on the curve at (0, 1000), (1, 950), (2, 800), and (3, 550), respectively. Two points G and F are plotted at (1, 550) and (3, 950), respectively." style="height:318.75pt;width:270pt">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unattainable, all other things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attainable if the quantity and/or quality of factors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attainable if the economy can reach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feasible but not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II) Use Figure: Computers and Speedboats II. Suppose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first speedboat, which is produced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would have an opportunity cost of _____ computers.</w:t>
            </w:r>
          </w:p>
          <w:p>
            <w:pPr>
              <w:pStyle w:val="p"/>
              <w:widowControl w:val="0"/>
              <w:bidi w:val="0"/>
              <w:spacing w:before="0" w:beforeAutospacing="0" w:after="0" w:afterAutospacing="0" w:line="240" w:lineRule="auto"/>
              <w:jc w:val="left"/>
            </w:pPr>
            <w:r>
              <w:rPr>
                <w:position w:val="-307"/>
              </w:rPr>
              <w:pict>
                <v:shape id="_x0000_i1068" type="#_x0000_t75" alt="A graph plots Computers, per month, on the vertical axis versus Speedboats, per month, on the horizontal axis and shows a curve. The horizontal axis ranges from 0 to 4, in increments of 1. The vertical axis has the following markings from bottom to top, 550, 800, 950, and 1000. The curve, labeled, ?P P F,? is concave down and decreases from about (0, 1000) to (4, 0). Four points, A through D, are plotted on the curve at (0, 1000), (1, 950), (2, 800), and (3, 550), respectively. Two points G and F are plotted at (1, 550) and (3, 950), respectively." style="height:318.75pt;width:270pt">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950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II) Use Figure: Computers and Speedboats II. Assume that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The opportunity cost of moving to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_____ computers.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widowControl w:val="0"/>
              <w:bidi w:val="0"/>
              <w:spacing w:before="0" w:beforeAutospacing="0" w:after="0" w:afterAutospacing="0" w:line="240" w:lineRule="auto"/>
              <w:jc w:val="left"/>
            </w:pPr>
            <w:r>
              <w:rPr>
                <w:position w:val="-307"/>
              </w:rPr>
              <w:pict>
                <v:shape id="_x0000_i1069" type="#_x0000_t75" alt="A graph plots Computers, per month, on the vertical axis versus Speedboats, per month, on the horizontal axis and shows a curve. The horizontal axis ranges from 0 to 4, in increments of 1. The vertical axis has the following markings from bottom to top, 550, 800, 950, and 1000. The curve, labeled, ?P P F,? is concave down and decreases from about (0, 1000) to (4, 0). Four points, A through D, are plotted on the curve at (0, 1000), (1, 950), (2, 800), and (3, 550), respectively. Two points G and F are plotted at (1, 550) and (3, 950), respectively." style="height:318.75pt;width:270pt">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II) Use Figure: Computers and Speedboats II. The downward slope of the production possibility frontier implies that resources:</w:t>
            </w:r>
          </w:p>
          <w:p>
            <w:pPr>
              <w:pStyle w:val="p"/>
              <w:widowControl w:val="0"/>
              <w:bidi w:val="0"/>
              <w:spacing w:before="0" w:beforeAutospacing="0" w:after="0" w:afterAutospacing="0" w:line="240" w:lineRule="auto"/>
              <w:jc w:val="left"/>
            </w:pPr>
            <w:r>
              <w:rPr>
                <w:position w:val="-307"/>
              </w:rPr>
              <w:pict>
                <v:shape id="_x0000_i1070" type="#_x0000_t75" alt="A graph plots Computers, per month, on the vertical axis versus Speedboats, per month, on the horizontal axis and shows a curve. The horizontal axis ranges from 0 to 4, in increments of 1. The vertical axis has the following markings from bottom to top, 550, 800, 950, and 1000. The curve, labeled, ?P P F,? is concave down and decreases from about (0, 1000) to (4, 0). Four points, A through D, are plotted on the curve at (0, 1000), (1, 950), (2, 800), and (3, 550), respectively. Two points G and F are plotted at (1, 550) and (3, 950), respectively." style="height:318.75pt;width:270pt">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must be used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should not be wasted.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should be allocated so that approximately equal amounts of both goods are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Computers and Speedboats II) Use Figure: Computers and Speedboats II. Suppose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Achieving production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F</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would require that the economy:</w:t>
            </w:r>
          </w:p>
          <w:p>
            <w:pPr>
              <w:pStyle w:val="p"/>
              <w:widowControl w:val="0"/>
              <w:bidi w:val="0"/>
              <w:spacing w:before="0" w:beforeAutospacing="0" w:after="0" w:afterAutospacing="0" w:line="240" w:lineRule="auto"/>
              <w:jc w:val="left"/>
            </w:pPr>
            <w:r>
              <w:rPr>
                <w:position w:val="-307"/>
              </w:rPr>
              <w:pict>
                <v:shape id="_x0000_i1071" type="#_x0000_t75" alt="A graph plots Computers, per month, on the vertical axis versus Speedboats, per month, on the horizontal axis and shows a curve. The horizontal axis ranges from 0 to 4, in increments of 1. The vertical axis has the following markings from bottom to top, 550, 800, 950, and 1000. The curve, labeled, ?P P F,? is concave down and decreases from about (0, 1000) to (4, 0). Four points, A through D, are plotted on the curve at (0, 1000), (1, 950), (2, 800), and (3, 550), respectively. Two points G and F are plotted at (1, 550) and (3, 950), respectively." style="height:318.75pt;width:270pt">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achieve full employment and an efficient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reduce its production of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reduce its production of speedboats.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improve its technology or increase its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the economy of Microlandia is efficient in production, then it must be the case that Microlandia is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its production possibility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operating inside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operating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operating outside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moving beyond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Assume an economy is operating on its production possibility frontier, which shows the maximum output combinations of medical services and administrative services. If the output of medical services is increased, the output of administrative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will increase, too.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will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must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may increase or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process observed when an economy's production possibility frontier shifts outward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the amount of resources available to the local economy increases, or there are improvements in technology, then the production possibility frontier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remain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become vertical.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If an economy sees an improvement in technology, then there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 change in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inward shift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outward shift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increase in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If the economy is operating at point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Y</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and its relevant production possibility frontier is given by given by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w:t>
            </w:r>
          </w:p>
          <w:p>
            <w:pPr>
              <w:pStyle w:val="p"/>
              <w:widowControl w:val="0"/>
              <w:bidi w:val="0"/>
              <w:spacing w:before="0" w:beforeAutospacing="0" w:after="0" w:afterAutospacing="0" w:line="240" w:lineRule="auto"/>
              <w:jc w:val="left"/>
            </w:pPr>
            <w:r>
              <w:rPr>
                <w:position w:val="-302"/>
              </w:rPr>
              <w:pict>
                <v:shape id="_x0000_i1072"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 style="height:314.25pt;width:251.2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at full employment and is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less than fully employed.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economy is not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economic growth is not possible in the future.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The movement from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indicates a(n):</w:t>
            </w:r>
          </w:p>
          <w:p>
            <w:pPr>
              <w:pStyle w:val="p"/>
              <w:widowControl w:val="0"/>
              <w:bidi w:val="0"/>
              <w:spacing w:before="0" w:beforeAutospacing="0" w:after="0" w:afterAutospacing="0" w:line="240" w:lineRule="auto"/>
              <w:jc w:val="left"/>
            </w:pPr>
            <w:r>
              <w:rPr>
                <w:position w:val="-302"/>
              </w:rPr>
              <w:pict>
                <v:shape id="_x0000_i1073"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 style="height:314.25pt;width:251.2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 in the economy’s ability to produce automobiles and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rising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 in the availability of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 in the economy’s production of automobiles and cell phones.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(Figure: Cell Phones and Automobiles) Use Figure: Cell Phones and Automobiles. Technological improvements will likely:</w:t>
            </w:r>
          </w:p>
          <w:p>
            <w:pPr>
              <w:pStyle w:val="p"/>
              <w:widowControl w:val="0"/>
              <w:bidi w:val="0"/>
              <w:spacing w:before="0" w:beforeAutospacing="0" w:after="0" w:afterAutospacing="0" w:line="240" w:lineRule="auto"/>
              <w:jc w:val="left"/>
            </w:pPr>
            <w:r>
              <w:rPr>
                <w:position w:val="-302"/>
              </w:rPr>
              <w:pict>
                <v:shape id="_x0000_i1074" type="#_x0000_t75" alt="A graph plots Cell phones on the vertical axis versus Automobiles on the horizontal axis and shows two parallel concave down decreasing curves. Both curves start on the vertical axis and end on the horizontal axis. The lower curve is labeled, ?P P F subscript 1? and the upper curve is labeled, ?P P F subscript 2.? Two points, X and Y, are marked on the lower curve, from top to bottom. A point Z is marked above the upper curve, to the right point X. " style="height:314.25pt;width:251.2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 the production possibility frontier inward to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1</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 the production possibility frontier outward to PPF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CA" w:eastAsia="en-CA"/>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lead to increased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leave the production possibility frontier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Abigail starts exercising regularly, and after a few months, she can do twice as much of everything. In a single day, Abigail can now make 10 sandwiches or 8 root beer floats rather than the 5 sandwiches and 4 root beer floats she made in the past. We now know that Abigail’s production possibility frontier has _____, but her opportunity cost of making root beer floats has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shifted outward; not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shifted outward;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changed;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changed;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When a nation’s economy grows: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its efficient level of production is on a production possibility frontier that is further outward than the original.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its production possibility frontier has necessarily shifted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has moved to a position at the interior of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has moved to a more consumer-oriented position on its production possibility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purpose of simplifying assumptions in economic models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prevent misleading media coverage.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eliminate the need to test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abstract from complicating phenomena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that may obscure the systematic economic relationships under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evaluate positive 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Economists can simulate how the economy works, using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computer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mathematical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economic model is tested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examining the plausibility of its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comparing forecasts the model makes to actual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ensuring that the variables used are representative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economic advisory board of the president.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“other things equal” assumption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the buyer alone is responsible for checking the quality and suitability of goods before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all participants in the model start out with the same amount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utility is constant across similar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relevant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variables other than those examined do not change</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Suppose there are two possible models of the American economy,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We can conclude that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model </w:t>
            </w:r>
            <w:r>
              <w:rPr>
                <w:rStyle w:val="DefaultParagraphFont"/>
                <w:rFonts w:ascii="Times New Roman" w:eastAsia="Times New Roman" w:hAnsi="Times New Roman" w:cs="Times New Roman"/>
                <w:b w:val="0"/>
                <w:bCs w:val="0"/>
                <w:i/>
                <w:iCs/>
                <w:smallCaps w:val="0"/>
                <w:color w:val="000000"/>
                <w:sz w:val="24"/>
                <w:szCs w:val="24"/>
                <w:bdr w:val="nil"/>
                <w:rtl w:val="0"/>
                <w:lang w:val="en-CA" w:eastAsia="en-CA"/>
              </w:rPr>
              <w:t>A</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is a better representation of reality than model </w:t>
            </w:r>
            <w:r>
              <w:rPr>
                <w:rStyle w:val="DefaultParagraphFont"/>
                <w:rFonts w:ascii="Times New Roman" w:eastAsia="Times New Roman" w:hAnsi="Times New Roman" w:cs="Times New Roman"/>
                <w:b w:val="0"/>
                <w:bCs w:val="0"/>
                <w:i/>
                <w:iCs/>
                <w:smallCaps w:val="0"/>
                <w:color w:val="000000"/>
                <w:sz w:val="24"/>
                <w:szCs w:val="24"/>
                <w:bdr w:val="nil"/>
                <w:rtl w:val="0"/>
                <w:lang w:val="en-CA" w:eastAsia="en-CA"/>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contains more variables than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so that it has more real-world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has fewer assumptions than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its forecasts more closely resemble observed facts than those of model</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B</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 is preferred by academics.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When choosing among alternative models, economists generally prefer models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include assumptions that most closely resemble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feature complex mathematics, to ensure that nothing is missed.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contain very few assumptions, to keep the analysis 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are rooted in economic pragmatism.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Any point inside a production possibility frontier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attainable but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attainable and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preferred to points outside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characterized by high opportunity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Suppose that residents of Washington are operating on their production possibility frontier, and they want to increase their production of both salmon and apples. This can only occur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new resources become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there is a technological advance that increases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new resources become available, and/or there is a technological advance that increases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new resources become available, and there is a technological advance that increases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bowed-out production possibility frontier for an economy that produces only meat and potatoes shows that the _____ of potatoes in terms of meat increases as more potatoes are produced and that the opportunity cost of meat in terms of potatoes _____ as more potatoes are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opportunity cost;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opportunity cost;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inherent cost;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inherent cost;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After</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Hurricane Katrina, there was extensive damage to much of the infrastructure of the southern United States. How would Katrina have affected the production possibility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outward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movement along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movement to a point inside the production possibility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If an economy moves from producing 10 units of milk and 4 units of cheese to producing 7 units of milk and 5 units of cheese, the opportunity cost of the fifth unit of cheese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seven units of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ten units of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three units of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five units of cheese.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A shift of resources from one industry to another can be shown on the production possibility frontier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outward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movement along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movement to a point inside the production possibility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As a consequence of repeated poor harvests of cherries in Washington, many cherry farmers decided to move out of cherry farming and into apple farming.</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What would be the effect of moving from cherry production to apple production on the production possibility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outward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inward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movement along the production possibility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movement to a point inside the production possibility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Consider a point inside the production possibility frontier for a simple economy that produces only two goods, cheese and wine. Why is this point described as feasible but not efficient?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point that lies inside the frontier is feasible. This simply means that the economy has the resources and technology to produce this combination of goods. However, it is not efficient because more of one good could be produced without sacrificing any of the other good. In fact, more of both goods could be produced by moving to a point on the frontier above and to the right of the point inside the frontier.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Explain why economists believe that production possibility frontiers have a bowed-out curvature rather than a straight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an economy produces more and more of one good, the opportunity cost of that good, in terms of the other goods sacrificed to make it, begins to rise. One reason for this principle is that resources (land, labor, capital) are not equally well suited to producing all goods. Because some resources are better suited to producing cheese (and ill-suited to producing yogurt), they will be employed in the production of the first unit of cheese. This causes a large increase in the production of cheese at a cost of very little lost production of yogurt. However, as the production of cheese increases, it is necessary to use resources that were very well-suited to producing yogurt and not very well-suited to producing cheese. The consequence is a very small increase in the production of cheese at a very large cost in lost production of yogurt.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Leaders of a small town are tired of looking at a vacant and dilapidated warehouse that sits on a prime piece of real estate. The town finds an investor who purchases the warehouse and promises to renovate the old building and build condominiums in it. Is this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politician would probably tell you that it is economic growth, but an economist might disagree. The land and building are unproductive. You might imagine that this indicates that the town is operating inside its production possibility frontier. When the land is purchased and made productive again, the town’s output combination moves out toward the frontier, but the frontier itself does not move outward. Simply put, this is not economic growth, but it is a more efficient use of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Explain how technological progress is a source of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Suppose a nation’s factors of production (land, labor, capital, and human capital) are fixed, but its collective technology improves. This means that it can produce more goods and services with a fixed quantity of economic resources. If it can produce more with the same amount of resources, the nation’s productive capacity increases. That is, its production possibility frontier shifts outward.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Lobster and Ravioli Production in Maine) Use Table: Lobster and Ravioli Production in Maine. What is the opportunity cost of increasing the production of lobsters from zero to 100? What is the opportunity cost of increasing the production of lobsters from 400 to 500? Explain the difference in your answers.</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5490" w:type="dxa"/>
              <w:jc w:val="left"/>
              <w:tblBorders>
                <w:top w:val="nil"/>
                <w:left w:val="nil"/>
                <w:bottom w:val="nil"/>
                <w:right w:val="nil"/>
                <w:insideH w:val="nil"/>
                <w:insideV w:val="nil"/>
              </w:tblBorders>
              <w:tblCellMar>
                <w:top w:w="105" w:type="dxa"/>
                <w:left w:w="105" w:type="dxa"/>
                <w:bottom w:w="105" w:type="dxa"/>
                <w:right w:w="105" w:type="dxa"/>
              </w:tblCellMar>
            </w:tblPr>
            <w:tblGrid>
              <w:gridCol w:w="2745"/>
              <w:gridCol w:w="2745"/>
            </w:tblGrid>
            <w:tr>
              <w:tblPrEx>
                <w:tblW w:w="549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60"/>
                <w:jc w:val="left"/>
              </w:trPr>
              <w:tc>
                <w:tcPr>
                  <w:tcW w:w="5280" w:type="dxa"/>
                  <w:gridSpan w:val="2"/>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Table: Lobster and Ravioli Production in Maine</w:t>
                  </w:r>
                </w:p>
              </w:tc>
            </w:tr>
            <w:tr>
              <w:tblPrEx>
                <w:tblW w:w="5490" w:type="dxa"/>
                <w:jc w:val="left"/>
                <w:tblCellMar>
                  <w:top w:w="105" w:type="dxa"/>
                  <w:left w:w="105" w:type="dxa"/>
                  <w:bottom w:w="105" w:type="dxa"/>
                  <w:right w:w="105" w:type="dxa"/>
                </w:tblCellMar>
              </w:tblPrEx>
              <w:trPr>
                <w:cantSplit w:val="0"/>
                <w:trHeight w:val="60"/>
                <w:jc w:val="left"/>
              </w:trPr>
              <w:tc>
                <w:tcPr>
                  <w:tcW w:w="253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Lobster Production</w:t>
                  </w:r>
                </w:p>
              </w:tc>
              <w:tc>
                <w:tcPr>
                  <w:tcW w:w="253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Ravioli Production</w:t>
                  </w:r>
                </w:p>
              </w:tc>
            </w:tr>
            <w:tr>
              <w:tblPrEx>
                <w:tblW w:w="5490" w:type="dxa"/>
                <w:jc w:val="left"/>
                <w:tblCellMar>
                  <w:top w:w="105" w:type="dxa"/>
                  <w:left w:w="105" w:type="dxa"/>
                  <w:bottom w:w="105" w:type="dxa"/>
                  <w:right w:w="105" w:type="dxa"/>
                </w:tblCellMar>
              </w:tblPrEx>
              <w:trPr>
                <w:cantSplit w:val="0"/>
                <w:trHeight w:val="60"/>
                <w:jc w:val="left"/>
              </w:trPr>
              <w:tc>
                <w:tcPr>
                  <w:tcW w:w="253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500</w:t>
                  </w:r>
                </w:p>
              </w:tc>
              <w:tc>
                <w:tcPr>
                  <w:tcW w:w="253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450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600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700</w:t>
                  </w:r>
                </w:p>
              </w:tc>
            </w:tr>
            <w:tr>
              <w:tblPrEx>
                <w:tblW w:w="5490" w:type="dxa"/>
                <w:jc w:val="left"/>
                <w:tblCellMar>
                  <w:top w:w="105" w:type="dxa"/>
                  <w:left w:w="105" w:type="dxa"/>
                  <w:bottom w:w="105" w:type="dxa"/>
                  <w:right w:w="105" w:type="dxa"/>
                </w:tblCellMar>
              </w:tblPrEx>
              <w:trPr>
                <w:cantSplit w:val="0"/>
                <w:trHeight w:val="45"/>
                <w:jc w:val="left"/>
              </w:trPr>
              <w:tc>
                <w:tcPr>
                  <w:tcW w:w="253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253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750</w:t>
                  </w:r>
                </w:p>
              </w:tc>
            </w:tr>
          </w:tbl>
          <w:p>
            <w:pPr>
              <w:pStyle w:val="p"/>
              <w:widowControl w:val="0"/>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region increased production from zero to 100 lobsters, the cost was only 50 units of ravioli. But when Maine increased lobster production from 400 to 500, the cost was a much larger 250 units of raviolis. In other words, the opportunity cost of lobster production rose as more lobsters were produced. The reason is that resources (labor, land, capital, and human capital) are not equally suited to lobster production and ravioli production. A unit of capital, such as a boat, is very good at producing lobsters but terrible at producing ravioli. A square mile of ocean is very good at producing lobsters but useless at producing ravioli. At some point, as you produce more and more lobsters, you start running short of productive resources ideally suited to lobster production, and you have to start using resources less well suited to lobster production. In other words, the opportunity cost of producing a given good rises as you produce more of it (since you are running out of resources that are well-suited to making that good!).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Lobster and Ravioli Production in Maine) Use Table: Lobster and Ravioli Production in Maine. The table shows the maximum annual output combinations of lobsters and ravioli. Given the scarce resources and limited technology, as Maine uses more resources to produce ravioli, fewer resources are available to produce lobsters. Can this nation produce 200 lobsters and 500 ravioli? Is this efficient? Explain.</w:t>
            </w:r>
          </w:p>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5490" w:type="dxa"/>
              <w:jc w:val="left"/>
              <w:tblBorders>
                <w:top w:val="nil"/>
                <w:left w:val="nil"/>
                <w:bottom w:val="nil"/>
                <w:right w:val="nil"/>
                <w:insideH w:val="nil"/>
                <w:insideV w:val="nil"/>
              </w:tblBorders>
              <w:tblCellMar>
                <w:top w:w="105" w:type="dxa"/>
                <w:left w:w="105" w:type="dxa"/>
                <w:bottom w:w="105" w:type="dxa"/>
                <w:right w:w="105" w:type="dxa"/>
              </w:tblCellMar>
            </w:tblPr>
            <w:tblGrid>
              <w:gridCol w:w="2745"/>
              <w:gridCol w:w="2745"/>
            </w:tblGrid>
            <w:tr>
              <w:tblPrEx>
                <w:tblW w:w="549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60"/>
                <w:jc w:val="left"/>
              </w:trPr>
              <w:tc>
                <w:tcPr>
                  <w:tcW w:w="5280" w:type="dxa"/>
                  <w:gridSpan w:val="2"/>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lang w:val="en-US" w:eastAsia="en-US"/>
                    </w:rPr>
                    <w:t>Table: Lobster and Ravioli Production in Maine</w:t>
                  </w:r>
                </w:p>
              </w:tc>
            </w:tr>
            <w:tr>
              <w:tblPrEx>
                <w:tblW w:w="5490" w:type="dxa"/>
                <w:jc w:val="left"/>
                <w:tblCellMar>
                  <w:top w:w="105" w:type="dxa"/>
                  <w:left w:w="105" w:type="dxa"/>
                  <w:bottom w:w="105" w:type="dxa"/>
                  <w:right w:w="105" w:type="dxa"/>
                </w:tblCellMar>
              </w:tblPrEx>
              <w:trPr>
                <w:cantSplit w:val="0"/>
                <w:trHeight w:val="60"/>
                <w:jc w:val="left"/>
              </w:trPr>
              <w:tc>
                <w:tcPr>
                  <w:tcW w:w="253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Lobster Production</w:t>
                  </w:r>
                </w:p>
              </w:tc>
              <w:tc>
                <w:tcPr>
                  <w:tcW w:w="2535" w:type="dxa"/>
                  <w:tcBorders>
                    <w:top w:val="single" w:sz="6" w:space="0" w:color="000000"/>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Ravioli Production</w:t>
                  </w:r>
                </w:p>
              </w:tc>
            </w:tr>
            <w:tr>
              <w:tblPrEx>
                <w:tblW w:w="5490" w:type="dxa"/>
                <w:jc w:val="left"/>
                <w:tblCellMar>
                  <w:top w:w="105" w:type="dxa"/>
                  <w:left w:w="105" w:type="dxa"/>
                  <w:bottom w:w="105" w:type="dxa"/>
                  <w:right w:w="105" w:type="dxa"/>
                </w:tblCellMar>
              </w:tblPrEx>
              <w:trPr>
                <w:cantSplit w:val="0"/>
                <w:trHeight w:val="60"/>
                <w:jc w:val="left"/>
              </w:trPr>
              <w:tc>
                <w:tcPr>
                  <w:tcW w:w="253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500</w:t>
                  </w:r>
                </w:p>
              </w:tc>
              <w:tc>
                <w:tcPr>
                  <w:tcW w:w="2535" w:type="dxa"/>
                  <w:tcBorders>
                    <w:top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450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600</w:t>
                  </w:r>
                </w:p>
              </w:tc>
            </w:tr>
            <w:tr>
              <w:tblPrEx>
                <w:tblW w:w="5490" w:type="dxa"/>
                <w:jc w:val="left"/>
                <w:tblCellMar>
                  <w:top w:w="105" w:type="dxa"/>
                  <w:left w:w="105" w:type="dxa"/>
                  <w:bottom w:w="105" w:type="dxa"/>
                  <w:right w:w="105" w:type="dxa"/>
                </w:tblCellMar>
              </w:tblPrEx>
              <w:trPr>
                <w:cantSplit w:val="0"/>
                <w:trHeight w:val="60"/>
                <w:jc w:val="left"/>
              </w:trPr>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c>
                <w:tcPr>
                  <w:tcW w:w="253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700</w:t>
                  </w:r>
                </w:p>
              </w:tc>
            </w:tr>
            <w:tr>
              <w:tblPrEx>
                <w:tblW w:w="5490" w:type="dxa"/>
                <w:jc w:val="left"/>
                <w:tblCellMar>
                  <w:top w:w="105" w:type="dxa"/>
                  <w:left w:w="105" w:type="dxa"/>
                  <w:bottom w:w="105" w:type="dxa"/>
                  <w:right w:w="105" w:type="dxa"/>
                </w:tblCellMar>
              </w:tblPrEx>
              <w:trPr>
                <w:cantSplit w:val="0"/>
                <w:trHeight w:val="45"/>
                <w:jc w:val="left"/>
              </w:trPr>
              <w:tc>
                <w:tcPr>
                  <w:tcW w:w="253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2535" w:type="dxa"/>
                  <w:tcBorders>
                    <w:bottom w:val="single" w:sz="6" w:space="0" w:color="000000"/>
                  </w:tcBorders>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750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Yes, Maine can produce 200 lobsters and 500 ravioli; after all, it can produce 200 lobsters and 600 ravioli. However, producing 200 lobsters and 500 ravioli is not efficient, since if it produces only 500 ravioli, rather than 600 ravioli of which it is capable, there must be idle resources in the economy, so that the nation is operating inside its production possibility frontier. Without losing any lobster production, the nation could, by using its resources more efficiently, produce 100 more ravioli, thereby moving out to its production possibility frontier.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Economists use models to explain real-life situations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models powerfully capture the complexities of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mathematical rigor of model-building provides economists with an intellectual challenge.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by simplifying reality, models enable economists to isolate particular relationships between variables, helping them sort out cause and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models are aesthetically pleasing and so provide economists with an artistic outlet.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Economic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vary greatly in their assumptions and simplifications.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are often correct in minute detail.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provide the same answer to a given question, regardless of differences in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often provide little insight into the real-life scenarios they are supposed to help explain.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Avery has a straight-line, or linear, production possibility frontier when he produces lima beans and cranberries. If he uses all of his resources to grow lima beans, he can produce 200 bushels of lima beans; if he uses all of his resources for cranberry production, he can produce 400 bushels of cranberries. Avery CANNOT produce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bushels of lima beans and _____ bushels of cranberries.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200; 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100; 200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Gertrude has a linear production possibility frontier when she produces sunflowers and garbanzo beans. If she uses all of her resources, she can produce 400 bushels of sunflowers or 800 bushels of garbanzo beans. Gertrude is NOT producing efficiently if she produces _____ bushels of sunflowers 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bushels of garbanzo beans.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400;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200;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200; 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 800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Avery has a linear production possibility frontier in wood carvings and gardening gnomes. In one hour, she can produce 5 wood carvings or 10 gardening gnomes. What is the opportunity cost to make 1 gnome?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5 wood carvings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gnomes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0.5 wood carvings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 gnomes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(Scenario: Linear Production Possibility Frontier) Use Scenario: Linear Production Possibility Frontier. What is the maximum number of cowboy hats Smallville can produce?</w:t>
            </w:r>
          </w:p>
          <w:tbl>
            <w:tblPr>
              <w:tblW w:w="7755" w:type="dxa"/>
              <w:jc w:val="left"/>
              <w:tblBorders>
                <w:top w:val="nil"/>
                <w:left w:val="nil"/>
                <w:bottom w:val="nil"/>
                <w:right w:val="nil"/>
                <w:insideH w:val="nil"/>
                <w:insideV w:val="nil"/>
              </w:tblBorders>
              <w:tblCellMar>
                <w:top w:w="105" w:type="dxa"/>
                <w:left w:w="105" w:type="dxa"/>
                <w:bottom w:w="105" w:type="dxa"/>
                <w:right w:w="105" w:type="dxa"/>
              </w:tblCellMar>
            </w:tblPr>
            <w:tblGrid>
              <w:gridCol w:w="3803"/>
              <w:gridCol w:w="3952"/>
            </w:tblGrid>
            <w:tr>
              <w:tblPrEx>
                <w:tblW w:w="77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7775" w:type="dxa"/>
                  <w:gridSpan w:val="2"/>
                  <w:tcBorders>
                    <w:top w:val="single" w:sz="6" w:space="0" w:color="000000"/>
                    <w:left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Scenario: Linear Production Possibility Frontier</w:t>
                  </w:r>
                </w:p>
              </w:tc>
            </w:tr>
            <w:tr>
              <w:tblPrEx>
                <w:tblW w:w="7755" w:type="dxa"/>
                <w:jc w:val="left"/>
                <w:tblCellMar>
                  <w:top w:w="105" w:type="dxa"/>
                  <w:left w:w="105" w:type="dxa"/>
                  <w:bottom w:w="105" w:type="dxa"/>
                  <w:right w:w="105" w:type="dxa"/>
                </w:tblCellMar>
              </w:tblPrEx>
              <w:trPr>
                <w:cantSplit w:val="0"/>
                <w:jc w:val="left"/>
              </w:trPr>
              <w:tc>
                <w:tcPr>
                  <w:tcW w:w="7775" w:type="dxa"/>
                  <w:gridSpan w:val="2"/>
                  <w:tcBorders>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Smallville has a linear production possibility frontier, and it produces pants and cowboy hats with 80 hours of labor. The table shows the number of hours of labor necessary to produce one pair of pants or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Number of hours of labor to produce on pair of pants</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Number of hours of labor to produce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(Scenario: Linear Production Possibility Frontier) Use Scenario: Linear Production Possibility Frontier. If Smallville decides to devote half of its labor time to the production of cowboy hats and half to the production of pants, it can produce _____ pants and _____ cowboy hats.</w:t>
            </w:r>
          </w:p>
          <w:tbl>
            <w:tblPr>
              <w:tblW w:w="7755" w:type="dxa"/>
              <w:jc w:val="left"/>
              <w:tblBorders>
                <w:top w:val="nil"/>
                <w:left w:val="nil"/>
                <w:bottom w:val="nil"/>
                <w:right w:val="nil"/>
                <w:insideH w:val="nil"/>
                <w:insideV w:val="nil"/>
              </w:tblBorders>
              <w:tblCellMar>
                <w:top w:w="105" w:type="dxa"/>
                <w:left w:w="105" w:type="dxa"/>
                <w:bottom w:w="105" w:type="dxa"/>
                <w:right w:w="105" w:type="dxa"/>
              </w:tblCellMar>
            </w:tblPr>
            <w:tblGrid>
              <w:gridCol w:w="3803"/>
              <w:gridCol w:w="3952"/>
            </w:tblGrid>
            <w:tr>
              <w:tblPrEx>
                <w:tblW w:w="77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7775" w:type="dxa"/>
                  <w:gridSpan w:val="2"/>
                  <w:tcBorders>
                    <w:top w:val="single" w:sz="6" w:space="0" w:color="000000"/>
                    <w:left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Scenario: Linear Production Possibility Frontier</w:t>
                  </w:r>
                </w:p>
              </w:tc>
            </w:tr>
            <w:tr>
              <w:tblPrEx>
                <w:tblW w:w="7755" w:type="dxa"/>
                <w:jc w:val="left"/>
                <w:tblCellMar>
                  <w:top w:w="105" w:type="dxa"/>
                  <w:left w:w="105" w:type="dxa"/>
                  <w:bottom w:w="105" w:type="dxa"/>
                  <w:right w:w="105" w:type="dxa"/>
                </w:tblCellMar>
              </w:tblPrEx>
              <w:trPr>
                <w:cantSplit w:val="0"/>
                <w:jc w:val="left"/>
              </w:trPr>
              <w:tc>
                <w:tcPr>
                  <w:tcW w:w="7775" w:type="dxa"/>
                  <w:gridSpan w:val="2"/>
                  <w:tcBorders>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Smallville has a linear production possibility frontier, and it produces pants and cowboy hats with 80 hours of labor. The table shows the number of hours of labor necessary to produce one pair of pants or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Number of hours of labor to produce on pair of pants</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Number of hours of labor to produce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30;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 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(Scenario: Linear Production Possibility Frontier) Use Scenario: Linear Production Possibility Frontier. If Smallville’s labor resource decrease by 40 hours, the opportunity cost of producing shirts:</w:t>
            </w:r>
          </w:p>
          <w:tbl>
            <w:tblPr>
              <w:tblW w:w="7755" w:type="dxa"/>
              <w:jc w:val="left"/>
              <w:tblBorders>
                <w:top w:val="nil"/>
                <w:left w:val="nil"/>
                <w:bottom w:val="nil"/>
                <w:right w:val="nil"/>
                <w:insideH w:val="nil"/>
                <w:insideV w:val="nil"/>
              </w:tblBorders>
              <w:tblCellMar>
                <w:top w:w="105" w:type="dxa"/>
                <w:left w:w="105" w:type="dxa"/>
                <w:bottom w:w="105" w:type="dxa"/>
                <w:right w:w="105" w:type="dxa"/>
              </w:tblCellMar>
            </w:tblPr>
            <w:tblGrid>
              <w:gridCol w:w="3803"/>
              <w:gridCol w:w="3952"/>
            </w:tblGrid>
            <w:tr>
              <w:tblPrEx>
                <w:tblW w:w="77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7775" w:type="dxa"/>
                  <w:gridSpan w:val="2"/>
                  <w:tcBorders>
                    <w:top w:val="single" w:sz="6" w:space="0" w:color="000000"/>
                    <w:left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Scenario: Linear Production Possibility Frontier</w:t>
                  </w:r>
                </w:p>
              </w:tc>
            </w:tr>
            <w:tr>
              <w:tblPrEx>
                <w:tblW w:w="7755" w:type="dxa"/>
                <w:jc w:val="left"/>
                <w:tblCellMar>
                  <w:top w:w="105" w:type="dxa"/>
                  <w:left w:w="105" w:type="dxa"/>
                  <w:bottom w:w="105" w:type="dxa"/>
                  <w:right w:w="105" w:type="dxa"/>
                </w:tblCellMar>
              </w:tblPrEx>
              <w:trPr>
                <w:cantSplit w:val="0"/>
                <w:jc w:val="left"/>
              </w:trPr>
              <w:tc>
                <w:tcPr>
                  <w:tcW w:w="7775" w:type="dxa"/>
                  <w:gridSpan w:val="2"/>
                  <w:tcBorders>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Smallville has a linear production possibility frontier, and it produces pants and cowboy hats with 80 hours of labor. The table shows the number of hours of labor necessary to produce one pair of pants or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Number of hours of labor to produce on pair of pants</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Number of hours of labor to produce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does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may or may not change, depending upon the number of cowboy hats it wishes to produce.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(Scenario: Linear Production Possibility Frontier) Use Scenario: Linear Production Possibility Frontier. Smallville CANNOT produce _____ pairs of pants and _____ cowboy hats.</w:t>
            </w:r>
          </w:p>
          <w:tbl>
            <w:tblPr>
              <w:tblW w:w="7755" w:type="dxa"/>
              <w:jc w:val="left"/>
              <w:tblBorders>
                <w:top w:val="nil"/>
                <w:left w:val="nil"/>
                <w:bottom w:val="nil"/>
                <w:right w:val="nil"/>
                <w:insideH w:val="nil"/>
                <w:insideV w:val="nil"/>
              </w:tblBorders>
              <w:tblCellMar>
                <w:top w:w="105" w:type="dxa"/>
                <w:left w:w="105" w:type="dxa"/>
                <w:bottom w:w="105" w:type="dxa"/>
                <w:right w:w="105" w:type="dxa"/>
              </w:tblCellMar>
            </w:tblPr>
            <w:tblGrid>
              <w:gridCol w:w="3803"/>
              <w:gridCol w:w="3952"/>
            </w:tblGrid>
            <w:tr>
              <w:tblPrEx>
                <w:tblW w:w="7755"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jc w:val="left"/>
              </w:trPr>
              <w:tc>
                <w:tcPr>
                  <w:tcW w:w="7775" w:type="dxa"/>
                  <w:gridSpan w:val="2"/>
                  <w:tcBorders>
                    <w:top w:val="single" w:sz="6" w:space="0" w:color="000000"/>
                    <w:left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Scenario: Linear Production Possibility Frontier</w:t>
                  </w:r>
                </w:p>
              </w:tc>
            </w:tr>
            <w:tr>
              <w:tblPrEx>
                <w:tblW w:w="7755" w:type="dxa"/>
                <w:jc w:val="left"/>
                <w:tblCellMar>
                  <w:top w:w="105" w:type="dxa"/>
                  <w:left w:w="105" w:type="dxa"/>
                  <w:bottom w:w="105" w:type="dxa"/>
                  <w:right w:w="105" w:type="dxa"/>
                </w:tblCellMar>
              </w:tblPrEx>
              <w:trPr>
                <w:cantSplit w:val="0"/>
                <w:jc w:val="left"/>
              </w:trPr>
              <w:tc>
                <w:tcPr>
                  <w:tcW w:w="7775" w:type="dxa"/>
                  <w:gridSpan w:val="2"/>
                  <w:tcBorders>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Smallville has a linear production possibility frontier, and it produces pants and cowboy hats with 80 hours of labor. The table shows the number of hours of labor necessary to produce one pair of pants or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Number of hours of labor to produce on pair of pants</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Number of hours of labor to produce one cowboy hat</w:t>
                  </w:r>
                </w:p>
              </w:tc>
            </w:tr>
            <w:tr>
              <w:tblPrEx>
                <w:tblW w:w="7755" w:type="dxa"/>
                <w:jc w:val="left"/>
                <w:tblCellMar>
                  <w:top w:w="105" w:type="dxa"/>
                  <w:left w:w="105" w:type="dxa"/>
                  <w:bottom w:w="105" w:type="dxa"/>
                  <w:right w:w="105" w:type="dxa"/>
                </w:tblCellMar>
              </w:tblPrEx>
              <w:trPr>
                <w:cantSplit w:val="0"/>
                <w:jc w:val="left"/>
              </w:trPr>
              <w:tc>
                <w:tcPr>
                  <w:tcW w:w="3708" w:type="dxa"/>
                  <w:tcBorders>
                    <w:top w:val="single" w:sz="6" w:space="0" w:color="000000"/>
                    <w:left w:val="single" w:sz="6" w:space="0" w:color="000000"/>
                    <w:bottom w:val="single" w:sz="6" w:space="0" w:color="000000"/>
                  </w:tcBorders>
                  <w:noWrap w:val="0"/>
                  <w:tcMar>
                    <w:top w:w="0" w:type="dxa"/>
                    <w:left w:w="115" w:type="dxa"/>
                    <w:bottom w:w="0" w:type="dxa"/>
                    <w:right w:w="0"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3858" w:type="dxa"/>
                  <w:tcBorders>
                    <w:top w:val="single" w:sz="6" w:space="0" w:color="000000"/>
                    <w:bottom w:val="single" w:sz="6" w:space="0" w:color="000000"/>
                    <w:right w:val="single" w:sz="6" w:space="0" w:color="000000"/>
                  </w:tcBorders>
                  <w:noWrap w:val="0"/>
                  <w:tcMar>
                    <w:top w:w="0" w:type="dxa"/>
                    <w:left w:w="0"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40;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0;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10; 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Cowansville has a linear production possibility frontier in the production of cheese and yogurt. It can produce 6 packages of cheese per hour or 8 cups of yogurt per hour. Suppose it has 240 hours of labor and divides labor hours equally between the production of cheese and the production of yogurt. What is the MAXIMUM number of cups of yogurt it can produce in the time it has allocated to yogurt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960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720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of Zucchini and Eggplant in Nutley Township) Use Table: Production of Zucchini and Eggplant in Nutley Township. The table shows the production possibility frontier for Nutley Township. Suppose Nutley Township produces 5 bushels of zucchini and 50 bushels of eggplant; this combination is:</w:t>
            </w:r>
          </w:p>
          <w:tbl>
            <w:tblPr>
              <w:tblW w:w="4260" w:type="dxa"/>
              <w:jc w:val="left"/>
              <w:tblBorders>
                <w:top w:val="nil"/>
                <w:left w:val="nil"/>
                <w:bottom w:val="nil"/>
                <w:right w:val="nil"/>
                <w:insideH w:val="nil"/>
                <w:insideV w:val="nil"/>
              </w:tblBorders>
              <w:tblCellMar>
                <w:top w:w="105" w:type="dxa"/>
                <w:left w:w="105" w:type="dxa"/>
                <w:bottom w:w="105" w:type="dxa"/>
                <w:right w:w="105" w:type="dxa"/>
              </w:tblCellMar>
            </w:tblPr>
            <w:tblGrid>
              <w:gridCol w:w="1663"/>
              <w:gridCol w:w="1291"/>
              <w:gridCol w:w="1306"/>
            </w:tblGrid>
            <w:tr>
              <w:tblPrEx>
                <w:tblW w:w="426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4280" w:type="dxa"/>
                  <w:gridSpan w:val="3"/>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of Zucchini and Eggplant in Nutley Township</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Combination</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Zucchini</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Eggplant</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70</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feasible but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feasible and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not feasible but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 feasible nor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(Table: Production of Zucchini and Eggplant in Nutley Township) Use Table: Production of Zucchini and Eggplant in Nutley Township. This table shows the production possibility frontier for Nutley Township. Suppose Nutley Township produces 15 bushels of zucchini and 45 bushels of eggplant; this combination is:</w:t>
            </w:r>
          </w:p>
          <w:tbl>
            <w:tblPr>
              <w:tblW w:w="4260" w:type="dxa"/>
              <w:jc w:val="left"/>
              <w:tblBorders>
                <w:top w:val="nil"/>
                <w:left w:val="nil"/>
                <w:bottom w:val="nil"/>
                <w:right w:val="nil"/>
                <w:insideH w:val="nil"/>
                <w:insideV w:val="nil"/>
              </w:tblBorders>
              <w:tblCellMar>
                <w:top w:w="105" w:type="dxa"/>
                <w:left w:w="105" w:type="dxa"/>
                <w:bottom w:w="105" w:type="dxa"/>
                <w:right w:w="105" w:type="dxa"/>
              </w:tblCellMar>
            </w:tblPr>
            <w:tblGrid>
              <w:gridCol w:w="1663"/>
              <w:gridCol w:w="1291"/>
              <w:gridCol w:w="1306"/>
            </w:tblGrid>
            <w:tr>
              <w:tblPrEx>
                <w:tblW w:w="4260" w:type="dxa"/>
                <w:jc w:val="left"/>
                <w:tblBorders>
                  <w:top w:val="nil"/>
                  <w:left w:val="nil"/>
                  <w:bottom w:val="nil"/>
                  <w:right w:val="nil"/>
                  <w:insideH w:val="nil"/>
                  <w:insideV w:val="nil"/>
                </w:tblBorders>
                <w:tblCellMar>
                  <w:top w:w="105" w:type="dxa"/>
                  <w:left w:w="105" w:type="dxa"/>
                  <w:bottom w:w="105" w:type="dxa"/>
                  <w:right w:w="105" w:type="dxa"/>
                </w:tblCellMar>
              </w:tblPrEx>
              <w:trPr>
                <w:cantSplit w:val="0"/>
                <w:trHeight w:val="15"/>
                <w:jc w:val="left"/>
              </w:trPr>
              <w:tc>
                <w:tcPr>
                  <w:tcW w:w="4280" w:type="dxa"/>
                  <w:gridSpan w:val="3"/>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Table: Production of Zucchini and Eggplant in Nutley Township</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Combination</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Zucchini</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bCs/>
                      <w:i w:val="0"/>
                      <w:iCs w:val="0"/>
                      <w:smallCaps w:val="0"/>
                      <w:color w:val="000000"/>
                      <w:sz w:val="24"/>
                      <w:szCs w:val="24"/>
                      <w:bdr w:val="nil"/>
                      <w:rtl w:val="0"/>
                    </w:rPr>
                    <w:t>Eggplant</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70</w:t>
                  </w:r>
                </w:p>
              </w:tc>
            </w:tr>
            <w:tr>
              <w:tblPrEx>
                <w:tblW w:w="4260" w:type="dxa"/>
                <w:jc w:val="left"/>
                <w:tblCellMar>
                  <w:top w:w="105" w:type="dxa"/>
                  <w:left w:w="105" w:type="dxa"/>
                  <w:bottom w:w="105" w:type="dxa"/>
                  <w:right w:w="105" w:type="dxa"/>
                </w:tblCellMar>
              </w:tblPrEx>
              <w:trPr>
                <w:cantSplit w:val="0"/>
                <w:trHeight w:val="45"/>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tblW w:w="4260" w:type="dxa"/>
                <w:jc w:val="left"/>
                <w:tblCellMar>
                  <w:top w:w="105" w:type="dxa"/>
                  <w:left w:w="105" w:type="dxa"/>
                  <w:bottom w:w="105" w:type="dxa"/>
                  <w:right w:w="105" w:type="dxa"/>
                </w:tblCellMar>
              </w:tblPrEx>
              <w:trPr>
                <w:cantSplit w:val="0"/>
                <w:trHeight w:val="30"/>
                <w:jc w:val="left"/>
              </w:trPr>
              <w:tc>
                <w:tcPr>
                  <w:tcW w:w="158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c>
                <w:tcPr>
                  <w:tcW w:w="1385"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c>
                <w:tcPr>
                  <w:tcW w:w="1370" w:type="dxa"/>
                  <w:tcBorders>
                    <w:top w:val="single" w:sz="6" w:space="0" w:color="000000"/>
                    <w:left w:val="single" w:sz="6" w:space="0" w:color="000000"/>
                    <w:bottom w:val="single" w:sz="6" w:space="0" w:color="000000"/>
                    <w:right w:val="single" w:sz="6" w:space="0" w:color="000000"/>
                  </w:tcBorders>
                  <w:noWrap w:val="0"/>
                  <w:tcMar>
                    <w:top w:w="0" w:type="dxa"/>
                    <w:left w:w="115" w:type="dxa"/>
                    <w:bottom w:w="0" w:type="dxa"/>
                    <w:right w:w="115" w:type="dxa"/>
                  </w:tcMar>
                  <w:vAlign w:val="top"/>
                </w:tcPr>
                <w:p>
                  <w:pPr>
                    <w:widowControl w:val="0"/>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both allocatively and productively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productively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allocatively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neither productively nor allocatively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p>
      <w:pPr>
        <w:bidi w:val="0"/>
        <w:spacing w:after="75"/>
        <w:jc w:val="left"/>
      </w:pPr>
    </w:p>
    <w:sectPr>
      <w:headerReference w:type="default" r:id="rId15"/>
      <w:footerReference w:type="default" r:id="rId1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Module 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header" Target="header1.xml" /><Relationship Id="rId16" Type="http://schemas.openxmlformats.org/officeDocument/2006/relationships/footer" Target="footer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