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719" w14:textId="5BCB3E09" w:rsidR="00685246" w:rsidRPr="00623C9D" w:rsidRDefault="00623C9D" w:rsidP="00623C9D">
      <w:pPr>
        <w:rPr>
          <w:b/>
          <w:sz w:val="32"/>
        </w:rPr>
      </w:pPr>
      <w:bookmarkStart w:id="0" w:name="_GoBack"/>
      <w:bookmarkEnd w:id="0"/>
      <w:r w:rsidRPr="00623C9D">
        <w:rPr>
          <w:b/>
          <w:sz w:val="32"/>
        </w:rPr>
        <w:t>Chapter 2</w:t>
      </w:r>
      <w:r w:rsidR="00685246" w:rsidRPr="00623C9D">
        <w:rPr>
          <w:b/>
          <w:sz w:val="32"/>
        </w:rPr>
        <w:t xml:space="preserve">: </w:t>
      </w:r>
      <w:r w:rsidRPr="00623C9D">
        <w:rPr>
          <w:b/>
          <w:sz w:val="32"/>
        </w:rPr>
        <w:t>Secondary Data: A Potential Big Data Input</w:t>
      </w:r>
    </w:p>
    <w:p w14:paraId="141F6E00" w14:textId="77777777" w:rsidR="00685246" w:rsidRDefault="00685246" w:rsidP="00685246">
      <w:pPr>
        <w:widowControl w:val="0"/>
        <w:autoSpaceDE w:val="0"/>
        <w:autoSpaceDN w:val="0"/>
        <w:adjustRightInd w:val="0"/>
        <w:rPr>
          <w:rFonts w:cs="Times New Roman"/>
        </w:rPr>
      </w:pPr>
    </w:p>
    <w:p w14:paraId="58E3238B" w14:textId="77777777" w:rsidR="00623C9D" w:rsidRDefault="00623C9D" w:rsidP="00685246">
      <w:pPr>
        <w:widowControl w:val="0"/>
        <w:autoSpaceDE w:val="0"/>
        <w:autoSpaceDN w:val="0"/>
        <w:adjustRightInd w:val="0"/>
        <w:rPr>
          <w:rFonts w:cs="Times New Roman"/>
        </w:rPr>
      </w:pPr>
    </w:p>
    <w:p w14:paraId="14CBA97B" w14:textId="77777777" w:rsidR="00685246" w:rsidRPr="00623C9D" w:rsidRDefault="00685246" w:rsidP="00623C9D">
      <w:pPr>
        <w:rPr>
          <w:b/>
          <w:sz w:val="28"/>
        </w:rPr>
      </w:pPr>
      <w:r w:rsidRPr="00623C9D">
        <w:rPr>
          <w:b/>
          <w:sz w:val="28"/>
        </w:rPr>
        <w:t>Multiple Choice</w:t>
      </w:r>
    </w:p>
    <w:p w14:paraId="64317EFE" w14:textId="77777777" w:rsidR="00685246" w:rsidRDefault="00685246" w:rsidP="00685246">
      <w:pPr>
        <w:widowControl w:val="0"/>
        <w:autoSpaceDE w:val="0"/>
        <w:autoSpaceDN w:val="0"/>
        <w:adjustRightInd w:val="0"/>
        <w:rPr>
          <w:rFonts w:cs="Times New Roman"/>
        </w:rPr>
      </w:pPr>
    </w:p>
    <w:p w14:paraId="1CD77825" w14:textId="77777777" w:rsidR="00623C9D" w:rsidRDefault="00623C9D" w:rsidP="00685246">
      <w:pPr>
        <w:widowControl w:val="0"/>
        <w:autoSpaceDE w:val="0"/>
        <w:autoSpaceDN w:val="0"/>
        <w:adjustRightInd w:val="0"/>
        <w:rPr>
          <w:rFonts w:cs="Times New Roman"/>
        </w:rPr>
      </w:pPr>
    </w:p>
    <w:p w14:paraId="59E1AFA9" w14:textId="77777777" w:rsidR="00685246" w:rsidRDefault="00685246" w:rsidP="00623C9D">
      <w:pPr>
        <w:pStyle w:val="ListParagraph"/>
        <w:numPr>
          <w:ilvl w:val="0"/>
          <w:numId w:val="37"/>
        </w:numPr>
      </w:pPr>
      <w:r>
        <w:t>Which of the following is not characteristic of secondary data?</w:t>
      </w:r>
    </w:p>
    <w:p w14:paraId="51F9E7DF" w14:textId="77777777" w:rsidR="00623C9D" w:rsidRDefault="00623C9D" w:rsidP="00623C9D"/>
    <w:p w14:paraId="421CDAFC" w14:textId="4D7550F5" w:rsidR="00685246" w:rsidRDefault="00623C9D" w:rsidP="00623C9D">
      <w:pPr>
        <w:ind w:left="360"/>
      </w:pPr>
      <w:r>
        <w:t xml:space="preserve">a. </w:t>
      </w:r>
      <w:r w:rsidR="00685246">
        <w:t>observation data collected for the project at hand</w:t>
      </w:r>
    </w:p>
    <w:p w14:paraId="6809C14C" w14:textId="72F87036" w:rsidR="00685246" w:rsidRDefault="00623C9D" w:rsidP="00623C9D">
      <w:pPr>
        <w:ind w:left="360"/>
      </w:pPr>
      <w:r>
        <w:t xml:space="preserve">b. </w:t>
      </w:r>
      <w:r w:rsidR="00685246">
        <w:t>might be relevant to the problem at hand</w:t>
      </w:r>
    </w:p>
    <w:p w14:paraId="594972F3" w14:textId="3FF5CAD1" w:rsidR="00685246" w:rsidRDefault="00623C9D" w:rsidP="00623C9D">
      <w:pPr>
        <w:ind w:left="360"/>
      </w:pPr>
      <w:r>
        <w:t xml:space="preserve">c. </w:t>
      </w:r>
      <w:r w:rsidR="00685246">
        <w:t>gathered previously for another purpose</w:t>
      </w:r>
    </w:p>
    <w:p w14:paraId="71CBB528" w14:textId="53728FDD" w:rsidR="00685246" w:rsidRDefault="00623C9D" w:rsidP="00623C9D">
      <w:pPr>
        <w:ind w:left="360"/>
      </w:pPr>
      <w:r>
        <w:t xml:space="preserve">d. </w:t>
      </w:r>
      <w:r w:rsidR="00685246">
        <w:t>might be relevant to problem and gathered previously for another purpose</w:t>
      </w:r>
    </w:p>
    <w:p w14:paraId="2EF1BA6A" w14:textId="6D05E640" w:rsidR="00685246" w:rsidRDefault="00623C9D" w:rsidP="00623C9D">
      <w:pPr>
        <w:ind w:left="360"/>
      </w:pPr>
      <w:r>
        <w:t xml:space="preserve">e. </w:t>
      </w:r>
      <w:r w:rsidR="00685246">
        <w:t>All are characteristic of secondary data.</w:t>
      </w:r>
    </w:p>
    <w:p w14:paraId="0A894A28" w14:textId="77777777" w:rsidR="00685246" w:rsidRDefault="00685246" w:rsidP="00623C9D"/>
    <w:p w14:paraId="4FEE853F" w14:textId="7A70E2D3" w:rsidR="00685246" w:rsidRDefault="00D90591" w:rsidP="00623C9D">
      <w:pPr>
        <w:widowControl w:val="0"/>
        <w:autoSpaceDE w:val="0"/>
        <w:autoSpaceDN w:val="0"/>
        <w:adjustRightInd w:val="0"/>
        <w:ind w:left="360"/>
        <w:rPr>
          <w:rFonts w:cs="Times New Roman"/>
        </w:rPr>
      </w:pPr>
      <w:r>
        <w:rPr>
          <w:rFonts w:cs="Times New Roman"/>
        </w:rPr>
        <w:t>Answer: a</w:t>
      </w:r>
    </w:p>
    <w:p w14:paraId="772236A3" w14:textId="77777777" w:rsidR="00685246" w:rsidRDefault="00685246" w:rsidP="00623C9D"/>
    <w:p w14:paraId="165F24B5" w14:textId="77777777" w:rsidR="00623C9D" w:rsidRDefault="00623C9D" w:rsidP="00623C9D"/>
    <w:p w14:paraId="7696F649" w14:textId="77777777" w:rsidR="00685246" w:rsidRDefault="00685246" w:rsidP="00623C9D">
      <w:pPr>
        <w:pStyle w:val="ListParagraph"/>
        <w:numPr>
          <w:ilvl w:val="0"/>
          <w:numId w:val="37"/>
        </w:numPr>
        <w:rPr>
          <w:rFonts w:cs="Times New Roman"/>
        </w:rPr>
      </w:pPr>
      <w:r w:rsidRPr="00623C9D">
        <w:rPr>
          <w:rFonts w:cs="Times New Roman"/>
        </w:rPr>
        <w:t xml:space="preserve">Which of the following would </w:t>
      </w:r>
      <w:r w:rsidRPr="00623C9D">
        <w:rPr>
          <w:rFonts w:cs="Times New Roman"/>
          <w:i/>
          <w:iCs/>
        </w:rPr>
        <w:t>not</w:t>
      </w:r>
      <w:r w:rsidRPr="00623C9D">
        <w:rPr>
          <w:rFonts w:cs="Times New Roman"/>
        </w:rPr>
        <w:t xml:space="preserve"> be a source of internally generated secondary data?</w:t>
      </w:r>
    </w:p>
    <w:p w14:paraId="4F152CE9" w14:textId="77777777" w:rsidR="00623C9D" w:rsidRPr="00623C9D" w:rsidRDefault="00623C9D" w:rsidP="00623C9D">
      <w:pPr>
        <w:rPr>
          <w:rFonts w:cs="Times New Roman"/>
        </w:rPr>
      </w:pPr>
    </w:p>
    <w:p w14:paraId="18733E17" w14:textId="1E6A3153" w:rsidR="00685246" w:rsidRPr="00685246" w:rsidRDefault="00623C9D" w:rsidP="00623C9D">
      <w:pPr>
        <w:ind w:left="360"/>
      </w:pPr>
      <w:r>
        <w:t xml:space="preserve">a. </w:t>
      </w:r>
      <w:r w:rsidR="00685246" w:rsidRPr="00685246">
        <w:t>reports to stockholders</w:t>
      </w:r>
    </w:p>
    <w:p w14:paraId="1821BDAB" w14:textId="251EA8DE" w:rsidR="00685246" w:rsidRDefault="00623C9D" w:rsidP="00623C9D">
      <w:pPr>
        <w:ind w:left="360"/>
      </w:pPr>
      <w:r>
        <w:t xml:space="preserve">b. </w:t>
      </w:r>
      <w:r w:rsidR="00685246">
        <w:t>government documents</w:t>
      </w:r>
    </w:p>
    <w:p w14:paraId="6175FD45" w14:textId="24411974" w:rsidR="00685246" w:rsidRDefault="00623C9D" w:rsidP="00623C9D">
      <w:pPr>
        <w:ind w:left="360"/>
      </w:pPr>
      <w:r>
        <w:t xml:space="preserve">c. </w:t>
      </w:r>
      <w:r w:rsidR="00685246">
        <w:t>product testing results</w:t>
      </w:r>
    </w:p>
    <w:p w14:paraId="06822A18" w14:textId="707A3195" w:rsidR="00685246" w:rsidRDefault="00623C9D" w:rsidP="00623C9D">
      <w:pPr>
        <w:ind w:left="360"/>
      </w:pPr>
      <w:r>
        <w:t xml:space="preserve">d. </w:t>
      </w:r>
      <w:r w:rsidR="00685246">
        <w:t>annual reports</w:t>
      </w:r>
    </w:p>
    <w:p w14:paraId="4A958F05" w14:textId="4163CC7D" w:rsidR="00685246" w:rsidRDefault="00623C9D" w:rsidP="00623C9D">
      <w:pPr>
        <w:ind w:left="360"/>
      </w:pPr>
      <w:r>
        <w:t xml:space="preserve">e. </w:t>
      </w:r>
      <w:r w:rsidR="00685246">
        <w:t>all of these</w:t>
      </w:r>
      <w:r w:rsidR="00D90591">
        <w:t xml:space="preserve"> </w:t>
      </w:r>
      <w:r w:rsidR="00685246">
        <w:t>are internally generated data</w:t>
      </w:r>
    </w:p>
    <w:p w14:paraId="669C8469" w14:textId="77777777" w:rsidR="00685246" w:rsidRDefault="00685246" w:rsidP="00623C9D"/>
    <w:p w14:paraId="1D90A8EE" w14:textId="62F7E59F" w:rsidR="00685246" w:rsidRDefault="00D90591" w:rsidP="00685246">
      <w:pPr>
        <w:widowControl w:val="0"/>
        <w:autoSpaceDE w:val="0"/>
        <w:autoSpaceDN w:val="0"/>
        <w:adjustRightInd w:val="0"/>
        <w:rPr>
          <w:rFonts w:cs="Times New Roman"/>
        </w:rPr>
      </w:pPr>
      <w:r>
        <w:rPr>
          <w:rFonts w:cs="Times New Roman"/>
        </w:rPr>
        <w:t>Answer: b</w:t>
      </w:r>
    </w:p>
    <w:p w14:paraId="79D4CCD3" w14:textId="77777777" w:rsidR="00685246" w:rsidRDefault="00685246" w:rsidP="00623C9D"/>
    <w:p w14:paraId="64AB52E5" w14:textId="77777777" w:rsidR="00623C9D" w:rsidRDefault="00623C9D" w:rsidP="00623C9D"/>
    <w:p w14:paraId="73C2B3A9" w14:textId="6E45E908" w:rsidR="00685246" w:rsidRDefault="00685246" w:rsidP="00623C9D">
      <w:pPr>
        <w:pStyle w:val="ListParagraph"/>
        <w:numPr>
          <w:ilvl w:val="0"/>
          <w:numId w:val="37"/>
        </w:numPr>
        <w:rPr>
          <w:rFonts w:cs="Times New Roman"/>
        </w:rPr>
      </w:pPr>
      <w:r>
        <w:rPr>
          <w:rFonts w:cs="Times New Roman"/>
        </w:rPr>
        <w:t xml:space="preserve">Which of the following is </w:t>
      </w:r>
      <w:r>
        <w:rPr>
          <w:rFonts w:cs="Times New Roman"/>
          <w:i/>
          <w:iCs/>
        </w:rPr>
        <w:t>not</w:t>
      </w:r>
      <w:r>
        <w:rPr>
          <w:rFonts w:cs="Times New Roman"/>
        </w:rPr>
        <w:t xml:space="preserve"> a source of externally generated secondary data?</w:t>
      </w:r>
    </w:p>
    <w:p w14:paraId="0B09DAE2" w14:textId="77777777" w:rsidR="00623C9D" w:rsidRPr="00623C9D" w:rsidRDefault="00623C9D" w:rsidP="00623C9D">
      <w:pPr>
        <w:rPr>
          <w:rFonts w:cs="Times New Roman"/>
        </w:rPr>
      </w:pPr>
    </w:p>
    <w:p w14:paraId="0F7341B9" w14:textId="22872FE7" w:rsidR="00685246" w:rsidRPr="00685246" w:rsidRDefault="00623C9D" w:rsidP="00623C9D">
      <w:pPr>
        <w:ind w:left="360"/>
      </w:pPr>
      <w:r>
        <w:t xml:space="preserve">a. </w:t>
      </w:r>
      <w:r w:rsidR="00685246" w:rsidRPr="00685246">
        <w:t>syndicated marketing research data</w:t>
      </w:r>
    </w:p>
    <w:p w14:paraId="53AD1C44" w14:textId="3817567F" w:rsidR="00685246" w:rsidRDefault="00623C9D" w:rsidP="00623C9D">
      <w:pPr>
        <w:ind w:left="360"/>
      </w:pPr>
      <w:r>
        <w:t xml:space="preserve">b. </w:t>
      </w:r>
      <w:r w:rsidR="00685246">
        <w:t>news media reports</w:t>
      </w:r>
    </w:p>
    <w:p w14:paraId="3322302D" w14:textId="725E20A6" w:rsidR="00685246" w:rsidRDefault="00623C9D" w:rsidP="00623C9D">
      <w:pPr>
        <w:ind w:left="360"/>
      </w:pPr>
      <w:r>
        <w:t xml:space="preserve">c. </w:t>
      </w:r>
      <w:r w:rsidR="00685246">
        <w:t>Web-based reports</w:t>
      </w:r>
    </w:p>
    <w:p w14:paraId="419EEF29" w14:textId="20176A55" w:rsidR="00685246" w:rsidRDefault="00623C9D" w:rsidP="00623C9D">
      <w:pPr>
        <w:ind w:left="360"/>
      </w:pPr>
      <w:r>
        <w:t xml:space="preserve">d. </w:t>
      </w:r>
      <w:r w:rsidR="00685246">
        <w:t>salesperson strategic intelligence reports</w:t>
      </w:r>
    </w:p>
    <w:p w14:paraId="0949D64F" w14:textId="3D56F341" w:rsidR="00685246" w:rsidRDefault="00623C9D" w:rsidP="00623C9D">
      <w:pPr>
        <w:ind w:left="360"/>
      </w:pPr>
      <w:r>
        <w:t xml:space="preserve">e. </w:t>
      </w:r>
      <w:r w:rsidR="00685246">
        <w:t>All of these are externally generated data.</w:t>
      </w:r>
    </w:p>
    <w:p w14:paraId="70AF4314" w14:textId="77777777" w:rsidR="00685246" w:rsidRDefault="00685246" w:rsidP="00623C9D"/>
    <w:p w14:paraId="0EAD40D1" w14:textId="0B172C22" w:rsidR="00685246" w:rsidRDefault="00D90591" w:rsidP="00623C9D">
      <w:pPr>
        <w:widowControl w:val="0"/>
        <w:autoSpaceDE w:val="0"/>
        <w:autoSpaceDN w:val="0"/>
        <w:adjustRightInd w:val="0"/>
        <w:ind w:left="360"/>
        <w:rPr>
          <w:rFonts w:cs="Times New Roman"/>
        </w:rPr>
      </w:pPr>
      <w:r>
        <w:rPr>
          <w:rFonts w:cs="Times New Roman"/>
        </w:rPr>
        <w:t>Answer: d</w:t>
      </w:r>
    </w:p>
    <w:p w14:paraId="4C88A07D" w14:textId="77777777" w:rsidR="00B214B1" w:rsidRDefault="00B214B1" w:rsidP="00685246">
      <w:pPr>
        <w:widowControl w:val="0"/>
        <w:autoSpaceDE w:val="0"/>
        <w:autoSpaceDN w:val="0"/>
        <w:adjustRightInd w:val="0"/>
        <w:ind w:left="720" w:hanging="720"/>
        <w:rPr>
          <w:rFonts w:cs="Times New Roman"/>
        </w:rPr>
      </w:pPr>
    </w:p>
    <w:p w14:paraId="3081CB21" w14:textId="77777777" w:rsidR="00B214B1" w:rsidRDefault="00B214B1" w:rsidP="00685246">
      <w:pPr>
        <w:widowControl w:val="0"/>
        <w:autoSpaceDE w:val="0"/>
        <w:autoSpaceDN w:val="0"/>
        <w:adjustRightInd w:val="0"/>
        <w:ind w:left="720" w:hanging="720"/>
        <w:rPr>
          <w:rFonts w:cs="Times New Roman"/>
        </w:rPr>
      </w:pPr>
    </w:p>
    <w:p w14:paraId="34846D30" w14:textId="77777777" w:rsidR="00623C9D" w:rsidRDefault="00623C9D">
      <w:pPr>
        <w:rPr>
          <w:rFonts w:cs="Times New Roman"/>
        </w:rPr>
      </w:pPr>
      <w:r>
        <w:rPr>
          <w:rFonts w:cs="Times New Roman"/>
        </w:rPr>
        <w:br w:type="page"/>
      </w:r>
    </w:p>
    <w:p w14:paraId="4EB548E0" w14:textId="5E7C77BB" w:rsidR="00685246" w:rsidRDefault="00685246" w:rsidP="00623C9D">
      <w:pPr>
        <w:pStyle w:val="ListParagraph"/>
        <w:widowControl w:val="0"/>
        <w:numPr>
          <w:ilvl w:val="0"/>
          <w:numId w:val="37"/>
        </w:numPr>
        <w:autoSpaceDE w:val="0"/>
        <w:autoSpaceDN w:val="0"/>
        <w:adjustRightInd w:val="0"/>
        <w:rPr>
          <w:rFonts w:cs="Times New Roman"/>
        </w:rPr>
      </w:pPr>
      <w:r w:rsidRPr="00623C9D">
        <w:rPr>
          <w:rFonts w:cs="Times New Roman"/>
        </w:rPr>
        <w:lastRenderedPageBreak/>
        <w:t>USA Today conducted a poll which found that 84% of the persons responding to the poll indicated they had changed in some significant way since 9/11.</w:t>
      </w:r>
      <w:r w:rsidR="00D90591">
        <w:rPr>
          <w:rFonts w:cs="Times New Roman"/>
        </w:rPr>
        <w:t xml:space="preserve"> </w:t>
      </w:r>
      <w:r w:rsidRPr="00623C9D">
        <w:rPr>
          <w:rFonts w:cs="Times New Roman"/>
        </w:rPr>
        <w:t>This type of data would be considered which of the following?</w:t>
      </w:r>
    </w:p>
    <w:p w14:paraId="575DAAB8" w14:textId="77777777" w:rsidR="00623C9D" w:rsidRPr="00623C9D" w:rsidRDefault="00623C9D" w:rsidP="00623C9D">
      <w:pPr>
        <w:widowControl w:val="0"/>
        <w:autoSpaceDE w:val="0"/>
        <w:autoSpaceDN w:val="0"/>
        <w:adjustRightInd w:val="0"/>
        <w:rPr>
          <w:rFonts w:cs="Times New Roman"/>
        </w:rPr>
      </w:pPr>
    </w:p>
    <w:p w14:paraId="1BB99324" w14:textId="2414A79E" w:rsidR="00685246" w:rsidRPr="00685246" w:rsidRDefault="00623C9D" w:rsidP="00623C9D">
      <w:pPr>
        <w:ind w:left="360"/>
      </w:pPr>
      <w:r>
        <w:t xml:space="preserve">a. </w:t>
      </w:r>
      <w:r w:rsidR="00685246" w:rsidRPr="00685246">
        <w:t>internally generated secondary data</w:t>
      </w:r>
    </w:p>
    <w:p w14:paraId="394E96C8" w14:textId="5A2DE154" w:rsidR="00685246" w:rsidRDefault="00623C9D" w:rsidP="00623C9D">
      <w:pPr>
        <w:ind w:left="360"/>
      </w:pPr>
      <w:r>
        <w:t xml:space="preserve">b. </w:t>
      </w:r>
      <w:r w:rsidR="00685246">
        <w:t>internally generated primary data</w:t>
      </w:r>
    </w:p>
    <w:p w14:paraId="16FB542B" w14:textId="2D2A446F" w:rsidR="00685246" w:rsidRDefault="00623C9D" w:rsidP="00623C9D">
      <w:pPr>
        <w:ind w:left="360"/>
      </w:pPr>
      <w:r>
        <w:t xml:space="preserve">c. </w:t>
      </w:r>
      <w:r w:rsidR="00685246">
        <w:t>externally generated secondary data</w:t>
      </w:r>
    </w:p>
    <w:p w14:paraId="42D8C379" w14:textId="499025E6" w:rsidR="00685246" w:rsidRDefault="00623C9D" w:rsidP="00623C9D">
      <w:pPr>
        <w:ind w:left="360"/>
      </w:pPr>
      <w:r>
        <w:t xml:space="preserve">d. </w:t>
      </w:r>
      <w:r w:rsidR="00685246">
        <w:t>externally generated primary data</w:t>
      </w:r>
    </w:p>
    <w:p w14:paraId="10CFC83C" w14:textId="3A0ABEA6" w:rsidR="00685246" w:rsidRDefault="00623C9D" w:rsidP="00623C9D">
      <w:pPr>
        <w:ind w:left="360"/>
      </w:pPr>
      <w:r>
        <w:t xml:space="preserve">e. </w:t>
      </w:r>
      <w:r w:rsidR="00685246">
        <w:t>none of the</w:t>
      </w:r>
      <w:r w:rsidR="006C5D1D">
        <w:t>se</w:t>
      </w:r>
    </w:p>
    <w:p w14:paraId="0E416005" w14:textId="77777777" w:rsidR="00685246" w:rsidRDefault="00685246" w:rsidP="00623C9D"/>
    <w:p w14:paraId="7D0D5875" w14:textId="120F2298" w:rsidR="00685246" w:rsidRDefault="00D90591" w:rsidP="00623C9D">
      <w:pPr>
        <w:widowControl w:val="0"/>
        <w:autoSpaceDE w:val="0"/>
        <w:autoSpaceDN w:val="0"/>
        <w:adjustRightInd w:val="0"/>
        <w:ind w:left="360"/>
        <w:rPr>
          <w:rFonts w:cs="Times New Roman"/>
        </w:rPr>
      </w:pPr>
      <w:r>
        <w:rPr>
          <w:rFonts w:cs="Times New Roman"/>
        </w:rPr>
        <w:t>Answer: c</w:t>
      </w:r>
    </w:p>
    <w:p w14:paraId="6338F247" w14:textId="77777777" w:rsidR="00685246" w:rsidRDefault="00685246" w:rsidP="00623C9D"/>
    <w:p w14:paraId="30994570" w14:textId="77777777" w:rsidR="00623C9D" w:rsidRDefault="00623C9D" w:rsidP="00623C9D"/>
    <w:p w14:paraId="7F8CDF4A" w14:textId="731BA9CE" w:rsidR="00685246" w:rsidRDefault="00685246" w:rsidP="00D90591">
      <w:pPr>
        <w:pStyle w:val="ListParagraph"/>
        <w:widowControl w:val="0"/>
        <w:numPr>
          <w:ilvl w:val="0"/>
          <w:numId w:val="37"/>
        </w:numPr>
        <w:autoSpaceDE w:val="0"/>
        <w:autoSpaceDN w:val="0"/>
        <w:adjustRightInd w:val="0"/>
        <w:rPr>
          <w:rFonts w:cs="Times New Roman"/>
        </w:rPr>
      </w:pPr>
      <w:r w:rsidRPr="00D90591">
        <w:rPr>
          <w:rFonts w:cs="Times New Roman"/>
        </w:rPr>
        <w:t xml:space="preserve">Which of the following is </w:t>
      </w:r>
      <w:r w:rsidRPr="00D90591">
        <w:rPr>
          <w:rFonts w:cs="Times New Roman"/>
          <w:i/>
          <w:iCs/>
        </w:rPr>
        <w:t>not</w:t>
      </w:r>
      <w:r w:rsidRPr="00D90591">
        <w:rPr>
          <w:rFonts w:cs="Times New Roman"/>
        </w:rPr>
        <w:t xml:space="preserve"> an advantage of secondary data?</w:t>
      </w:r>
    </w:p>
    <w:p w14:paraId="0B96B5DD" w14:textId="77777777" w:rsidR="00D90591" w:rsidRPr="00D90591" w:rsidRDefault="00D90591" w:rsidP="00D90591">
      <w:pPr>
        <w:widowControl w:val="0"/>
        <w:autoSpaceDE w:val="0"/>
        <w:autoSpaceDN w:val="0"/>
        <w:adjustRightInd w:val="0"/>
        <w:rPr>
          <w:rFonts w:cs="Times New Roman"/>
        </w:rPr>
      </w:pPr>
    </w:p>
    <w:p w14:paraId="5A5F1DC1" w14:textId="5DFC2E63" w:rsidR="00685246" w:rsidRPr="00685246" w:rsidRDefault="00D90591" w:rsidP="00D90591">
      <w:pPr>
        <w:ind w:left="360"/>
      </w:pPr>
      <w:r>
        <w:t xml:space="preserve">a. </w:t>
      </w:r>
      <w:r w:rsidR="00685246" w:rsidRPr="00685246">
        <w:t>Secondary data can help clarify the research problem.</w:t>
      </w:r>
    </w:p>
    <w:p w14:paraId="0E056955" w14:textId="558F52FA" w:rsidR="00685246" w:rsidRDefault="00D90591" w:rsidP="00D90591">
      <w:pPr>
        <w:ind w:left="360"/>
      </w:pPr>
      <w:r>
        <w:t xml:space="preserve">b. </w:t>
      </w:r>
      <w:r w:rsidR="00685246">
        <w:t>Secondary data may provide a solution to the problem.</w:t>
      </w:r>
    </w:p>
    <w:p w14:paraId="00A68ACB" w14:textId="766F218D" w:rsidR="00685246" w:rsidRDefault="00D90591" w:rsidP="00D90591">
      <w:pPr>
        <w:ind w:left="360"/>
      </w:pPr>
      <w:r>
        <w:t xml:space="preserve">c. </w:t>
      </w:r>
      <w:r w:rsidR="00685246">
        <w:t>Secondary data may provide the sample frame.</w:t>
      </w:r>
    </w:p>
    <w:p w14:paraId="102747F8" w14:textId="20670B2C" w:rsidR="00685246" w:rsidRDefault="00D90591" w:rsidP="00D90591">
      <w:pPr>
        <w:ind w:left="360"/>
      </w:pPr>
      <w:r>
        <w:t xml:space="preserve">d. </w:t>
      </w:r>
      <w:r w:rsidR="00685246">
        <w:t>All of these are advantages of secondary data.</w:t>
      </w:r>
    </w:p>
    <w:p w14:paraId="4E00ADBD" w14:textId="77777777" w:rsidR="00685246" w:rsidRDefault="00685246" w:rsidP="00D90591"/>
    <w:p w14:paraId="0B161D4B" w14:textId="37D22B6F" w:rsidR="00685246" w:rsidRDefault="00D90591" w:rsidP="00D90591">
      <w:pPr>
        <w:widowControl w:val="0"/>
        <w:autoSpaceDE w:val="0"/>
        <w:autoSpaceDN w:val="0"/>
        <w:adjustRightInd w:val="0"/>
        <w:ind w:left="360"/>
        <w:rPr>
          <w:rFonts w:cs="Times New Roman"/>
        </w:rPr>
      </w:pPr>
      <w:r>
        <w:rPr>
          <w:rFonts w:cs="Times New Roman"/>
        </w:rPr>
        <w:t>Answer: d</w:t>
      </w:r>
    </w:p>
    <w:p w14:paraId="419E8FA4" w14:textId="77777777" w:rsidR="00B214B1" w:rsidRDefault="00B214B1" w:rsidP="00685246">
      <w:pPr>
        <w:widowControl w:val="0"/>
        <w:autoSpaceDE w:val="0"/>
        <w:autoSpaceDN w:val="0"/>
        <w:adjustRightInd w:val="0"/>
        <w:ind w:left="720" w:hanging="720"/>
        <w:rPr>
          <w:rFonts w:cs="Times New Roman"/>
        </w:rPr>
      </w:pPr>
    </w:p>
    <w:p w14:paraId="7AF95BB2" w14:textId="77777777" w:rsidR="00B214B1" w:rsidRDefault="00B214B1" w:rsidP="00685246">
      <w:pPr>
        <w:widowControl w:val="0"/>
        <w:autoSpaceDE w:val="0"/>
        <w:autoSpaceDN w:val="0"/>
        <w:adjustRightInd w:val="0"/>
        <w:ind w:left="720" w:hanging="720"/>
        <w:rPr>
          <w:rFonts w:cs="Times New Roman"/>
        </w:rPr>
      </w:pPr>
    </w:p>
    <w:p w14:paraId="57ED72FC" w14:textId="20FD2362" w:rsidR="00685246" w:rsidRDefault="00685246" w:rsidP="00D90591">
      <w:pPr>
        <w:pStyle w:val="ListParagraph"/>
        <w:widowControl w:val="0"/>
        <w:numPr>
          <w:ilvl w:val="0"/>
          <w:numId w:val="37"/>
        </w:numPr>
        <w:autoSpaceDE w:val="0"/>
        <w:autoSpaceDN w:val="0"/>
        <w:adjustRightInd w:val="0"/>
        <w:rPr>
          <w:rFonts w:cs="Times New Roman"/>
        </w:rPr>
      </w:pPr>
      <w:r w:rsidRPr="00D90591">
        <w:rPr>
          <w:rFonts w:cs="Times New Roman"/>
        </w:rPr>
        <w:t>A marketing researcher wants to know what percentage of consumers would purchase a car that has not yet been produced. She would likely have a hard time finding secondary data to address this due to __________.</w:t>
      </w:r>
    </w:p>
    <w:p w14:paraId="3FAE21DC" w14:textId="77777777" w:rsidR="00D90591" w:rsidRPr="00D90591" w:rsidRDefault="00D90591" w:rsidP="00D90591">
      <w:pPr>
        <w:widowControl w:val="0"/>
        <w:autoSpaceDE w:val="0"/>
        <w:autoSpaceDN w:val="0"/>
        <w:adjustRightInd w:val="0"/>
        <w:rPr>
          <w:rFonts w:cs="Times New Roman"/>
        </w:rPr>
      </w:pPr>
    </w:p>
    <w:p w14:paraId="4B610463" w14:textId="759B907D" w:rsidR="00685246" w:rsidRDefault="00685246" w:rsidP="00D90591">
      <w:pPr>
        <w:ind w:left="360"/>
      </w:pPr>
      <w:r>
        <w:t>a</w:t>
      </w:r>
      <w:r w:rsidR="00C21D58">
        <w:t xml:space="preserve">. </w:t>
      </w:r>
      <w:r>
        <w:t>lack of availability</w:t>
      </w:r>
    </w:p>
    <w:p w14:paraId="63F237CF" w14:textId="49D62F52" w:rsidR="00685246" w:rsidRDefault="00685246" w:rsidP="00D90591">
      <w:pPr>
        <w:ind w:left="360"/>
      </w:pPr>
      <w:r>
        <w:t>b</w:t>
      </w:r>
      <w:r w:rsidR="00C21D58">
        <w:t xml:space="preserve">. </w:t>
      </w:r>
      <w:r>
        <w:t>lack of relevance</w:t>
      </w:r>
    </w:p>
    <w:p w14:paraId="5E53E4FA" w14:textId="57BE6286" w:rsidR="00685246" w:rsidRDefault="00685246" w:rsidP="00D90591">
      <w:pPr>
        <w:ind w:left="360"/>
      </w:pPr>
      <w:r>
        <w:t>c</w:t>
      </w:r>
      <w:r w:rsidR="00C21D58">
        <w:t xml:space="preserve">. </w:t>
      </w:r>
      <w:r>
        <w:t>inaccuracy</w:t>
      </w:r>
    </w:p>
    <w:p w14:paraId="5384306C" w14:textId="6BA497F3" w:rsidR="00685246" w:rsidRDefault="00685246" w:rsidP="00D90591">
      <w:pPr>
        <w:ind w:left="360"/>
      </w:pPr>
      <w:r>
        <w:t>d</w:t>
      </w:r>
      <w:r w:rsidR="00C21D58">
        <w:t xml:space="preserve">. </w:t>
      </w:r>
      <w:r>
        <w:t>insufficiency</w:t>
      </w:r>
    </w:p>
    <w:p w14:paraId="114284C4" w14:textId="009BA76C" w:rsidR="00685246" w:rsidRDefault="00685246" w:rsidP="00D90591">
      <w:pPr>
        <w:ind w:left="360"/>
      </w:pPr>
      <w:r>
        <w:t>e</w:t>
      </w:r>
      <w:r w:rsidR="00C21D58">
        <w:t xml:space="preserve">. </w:t>
      </w:r>
      <w:r>
        <w:t>none of these</w:t>
      </w:r>
    </w:p>
    <w:p w14:paraId="3FEC0B66" w14:textId="77777777" w:rsidR="00685246" w:rsidRDefault="00685246" w:rsidP="00D90591"/>
    <w:p w14:paraId="5D7E2ABC" w14:textId="2FD14CA3" w:rsidR="00685246" w:rsidRDefault="00D90591" w:rsidP="00D90591">
      <w:pPr>
        <w:widowControl w:val="0"/>
        <w:autoSpaceDE w:val="0"/>
        <w:autoSpaceDN w:val="0"/>
        <w:adjustRightInd w:val="0"/>
        <w:ind w:left="360"/>
        <w:rPr>
          <w:rFonts w:cs="Times New Roman"/>
        </w:rPr>
      </w:pPr>
      <w:r>
        <w:rPr>
          <w:rFonts w:cs="Times New Roman"/>
        </w:rPr>
        <w:t>Answer: a</w:t>
      </w:r>
    </w:p>
    <w:p w14:paraId="69346358" w14:textId="77777777" w:rsidR="00685246" w:rsidRDefault="00685246" w:rsidP="00D90591"/>
    <w:p w14:paraId="5B950F81" w14:textId="77777777" w:rsidR="00D90591" w:rsidRDefault="00D90591" w:rsidP="00D90591"/>
    <w:p w14:paraId="5F71912F" w14:textId="77777777" w:rsidR="00D90591" w:rsidRDefault="00D90591">
      <w:pPr>
        <w:rPr>
          <w:rFonts w:cs="Times New Roman"/>
        </w:rPr>
      </w:pPr>
      <w:r>
        <w:rPr>
          <w:rFonts w:cs="Times New Roman"/>
        </w:rPr>
        <w:br w:type="page"/>
      </w:r>
    </w:p>
    <w:p w14:paraId="19D418B6" w14:textId="03012EEB" w:rsidR="00685246" w:rsidRDefault="00685246" w:rsidP="00D90591">
      <w:pPr>
        <w:pStyle w:val="ListParagraph"/>
        <w:widowControl w:val="0"/>
        <w:numPr>
          <w:ilvl w:val="0"/>
          <w:numId w:val="37"/>
        </w:numPr>
        <w:autoSpaceDE w:val="0"/>
        <w:autoSpaceDN w:val="0"/>
        <w:adjustRightInd w:val="0"/>
        <w:rPr>
          <w:rFonts w:cs="Times New Roman"/>
        </w:rPr>
      </w:pPr>
      <w:r w:rsidRPr="00D90591">
        <w:rPr>
          <w:rFonts w:cs="Times New Roman"/>
        </w:rPr>
        <w:t>A market researcher was negotiating with a client concerning the best way to accomplish the client’s objectives.</w:t>
      </w:r>
      <w:r w:rsidR="00D90591" w:rsidRPr="00D90591">
        <w:rPr>
          <w:rFonts w:cs="Times New Roman"/>
        </w:rPr>
        <w:t xml:space="preserve"> </w:t>
      </w:r>
      <w:r w:rsidRPr="00D90591">
        <w:rPr>
          <w:rFonts w:cs="Times New Roman"/>
        </w:rPr>
        <w:t>The researcher discovered a study, which had some circumstances similar to that of the present client. Which of the following best describes what happened?</w:t>
      </w:r>
    </w:p>
    <w:p w14:paraId="22DBB18A" w14:textId="77777777" w:rsidR="00D90591" w:rsidRPr="00D90591" w:rsidRDefault="00D90591" w:rsidP="00D90591">
      <w:pPr>
        <w:widowControl w:val="0"/>
        <w:autoSpaceDE w:val="0"/>
        <w:autoSpaceDN w:val="0"/>
        <w:adjustRightInd w:val="0"/>
        <w:rPr>
          <w:rFonts w:cs="Times New Roman"/>
        </w:rPr>
      </w:pPr>
    </w:p>
    <w:p w14:paraId="78C4CD9D" w14:textId="386ED66D" w:rsidR="00685246" w:rsidRDefault="00685246" w:rsidP="00D90591">
      <w:pPr>
        <w:ind w:left="360"/>
      </w:pPr>
      <w:r>
        <w:t>a</w:t>
      </w:r>
      <w:r w:rsidR="00C21D58">
        <w:t xml:space="preserve">. </w:t>
      </w:r>
      <w:r>
        <w:t>Secondary data provided primary research alternatives.</w:t>
      </w:r>
    </w:p>
    <w:p w14:paraId="05194948" w14:textId="1420911B" w:rsidR="00D90591" w:rsidRDefault="00685246" w:rsidP="00D90591">
      <w:pPr>
        <w:ind w:left="360"/>
      </w:pPr>
      <w:r>
        <w:t>b</w:t>
      </w:r>
      <w:r w:rsidR="00C21D58">
        <w:t xml:space="preserve">. </w:t>
      </w:r>
      <w:r>
        <w:t>Secondary data actually provided the solution to the problem.</w:t>
      </w:r>
    </w:p>
    <w:p w14:paraId="72A7E853" w14:textId="78255026" w:rsidR="00685246" w:rsidRDefault="00685246" w:rsidP="00D90591">
      <w:pPr>
        <w:ind w:left="360"/>
      </w:pPr>
      <w:r>
        <w:t>c</w:t>
      </w:r>
      <w:r w:rsidR="00C21D58">
        <w:t xml:space="preserve">. </w:t>
      </w:r>
      <w:r>
        <w:t>Secondary data helped to clarify the problem.</w:t>
      </w:r>
    </w:p>
    <w:p w14:paraId="2E889F68" w14:textId="4729E949" w:rsidR="00685246" w:rsidRDefault="00685246" w:rsidP="00D90591">
      <w:pPr>
        <w:ind w:left="360"/>
      </w:pPr>
      <w:r>
        <w:t>d</w:t>
      </w:r>
      <w:r w:rsidR="00C21D58">
        <w:t xml:space="preserve">. </w:t>
      </w:r>
      <w:r>
        <w:t>Secondary data provided necessary background information.</w:t>
      </w:r>
    </w:p>
    <w:p w14:paraId="4A5817F2" w14:textId="236E452C" w:rsidR="00685246" w:rsidRDefault="00685246" w:rsidP="00D90591">
      <w:pPr>
        <w:ind w:left="360"/>
      </w:pPr>
      <w:r>
        <w:t>e</w:t>
      </w:r>
      <w:r w:rsidR="00C21D58">
        <w:t xml:space="preserve">. </w:t>
      </w:r>
      <w:r>
        <w:t>none of these</w:t>
      </w:r>
    </w:p>
    <w:p w14:paraId="309B7D7A" w14:textId="77777777" w:rsidR="00685246" w:rsidRDefault="00685246" w:rsidP="00D90591"/>
    <w:p w14:paraId="051363D5" w14:textId="42135E99" w:rsidR="00D90591" w:rsidRDefault="00D90591" w:rsidP="00D90591">
      <w:pPr>
        <w:widowControl w:val="0"/>
        <w:autoSpaceDE w:val="0"/>
        <w:autoSpaceDN w:val="0"/>
        <w:adjustRightInd w:val="0"/>
        <w:ind w:left="360"/>
        <w:rPr>
          <w:rFonts w:cs="Times New Roman"/>
        </w:rPr>
      </w:pPr>
      <w:r>
        <w:rPr>
          <w:rFonts w:cs="Times New Roman"/>
        </w:rPr>
        <w:t>Answer: a</w:t>
      </w:r>
    </w:p>
    <w:p w14:paraId="6F50F2C9" w14:textId="77777777" w:rsidR="00685246" w:rsidRDefault="00685246" w:rsidP="00D90591"/>
    <w:p w14:paraId="24D792DE" w14:textId="77777777" w:rsidR="00D90591" w:rsidRDefault="00D90591" w:rsidP="00D90591"/>
    <w:p w14:paraId="0F7EECD4" w14:textId="073C79A7" w:rsidR="00685246" w:rsidRDefault="00685246" w:rsidP="00D90591">
      <w:pPr>
        <w:pStyle w:val="ListParagraph"/>
        <w:widowControl w:val="0"/>
        <w:numPr>
          <w:ilvl w:val="0"/>
          <w:numId w:val="37"/>
        </w:numPr>
        <w:autoSpaceDE w:val="0"/>
        <w:autoSpaceDN w:val="0"/>
        <w:adjustRightInd w:val="0"/>
        <w:rPr>
          <w:rFonts w:cs="Times New Roman"/>
        </w:rPr>
      </w:pPr>
      <w:r w:rsidRPr="00D90591">
        <w:rPr>
          <w:rFonts w:cs="Times New Roman"/>
        </w:rPr>
        <w:t>Which of the following is not a limitation of secondary data?</w:t>
      </w:r>
    </w:p>
    <w:p w14:paraId="4AC8F4C7" w14:textId="77777777" w:rsidR="00D90591" w:rsidRPr="00D90591" w:rsidRDefault="00D90591" w:rsidP="00D90591">
      <w:pPr>
        <w:widowControl w:val="0"/>
        <w:autoSpaceDE w:val="0"/>
        <w:autoSpaceDN w:val="0"/>
        <w:adjustRightInd w:val="0"/>
        <w:rPr>
          <w:rFonts w:cs="Times New Roman"/>
        </w:rPr>
      </w:pPr>
    </w:p>
    <w:p w14:paraId="0B013734" w14:textId="0717E664" w:rsidR="00D90591" w:rsidRDefault="00D90591" w:rsidP="00D90591">
      <w:pPr>
        <w:ind w:left="360"/>
      </w:pPr>
      <w:r>
        <w:t>a</w:t>
      </w:r>
      <w:r w:rsidR="00C21D58">
        <w:t xml:space="preserve">. </w:t>
      </w:r>
      <w:r>
        <w:t>takes more time to collect than primary data</w:t>
      </w:r>
    </w:p>
    <w:p w14:paraId="48AF6D3A" w14:textId="627DA5B8" w:rsidR="00D90591" w:rsidRDefault="00D90591" w:rsidP="00D90591">
      <w:pPr>
        <w:ind w:left="360"/>
      </w:pPr>
      <w:r>
        <w:t>b</w:t>
      </w:r>
      <w:r w:rsidR="00C21D58">
        <w:t xml:space="preserve">. </w:t>
      </w:r>
      <w:r>
        <w:t>may lack relevance for the present study</w:t>
      </w:r>
    </w:p>
    <w:p w14:paraId="0CFE31C6" w14:textId="2E834FA6" w:rsidR="00D90591" w:rsidRDefault="00D90591" w:rsidP="00D90591">
      <w:pPr>
        <w:ind w:left="360"/>
      </w:pPr>
      <w:r>
        <w:t>c</w:t>
      </w:r>
      <w:r w:rsidR="00C21D58">
        <w:t xml:space="preserve">. </w:t>
      </w:r>
      <w:r>
        <w:t>may not be available in the form needed for the present study</w:t>
      </w:r>
    </w:p>
    <w:p w14:paraId="0EC83B65" w14:textId="76707166" w:rsidR="00D90591" w:rsidRDefault="00D90591" w:rsidP="00D90591">
      <w:pPr>
        <w:ind w:left="360"/>
      </w:pPr>
      <w:r>
        <w:t>d</w:t>
      </w:r>
      <w:r w:rsidR="00C21D58">
        <w:t xml:space="preserve">. </w:t>
      </w:r>
      <w:r>
        <w:t>may not be accurate</w:t>
      </w:r>
    </w:p>
    <w:p w14:paraId="659DC445" w14:textId="75EF0A7B" w:rsidR="00685246" w:rsidRDefault="00D90591" w:rsidP="00D90591">
      <w:pPr>
        <w:ind w:left="360"/>
      </w:pPr>
      <w:r>
        <w:t>e</w:t>
      </w:r>
      <w:r w:rsidR="00C21D58">
        <w:t xml:space="preserve">. </w:t>
      </w:r>
      <w:r>
        <w:t>All of these are possible limitations of secondary data.</w:t>
      </w:r>
    </w:p>
    <w:p w14:paraId="1BD812C6" w14:textId="77777777" w:rsidR="00D90591" w:rsidRDefault="00D90591" w:rsidP="00D90591"/>
    <w:p w14:paraId="27DB475E" w14:textId="3EC598D7" w:rsidR="00D90591" w:rsidRDefault="00D90591" w:rsidP="00D90591">
      <w:pPr>
        <w:widowControl w:val="0"/>
        <w:autoSpaceDE w:val="0"/>
        <w:autoSpaceDN w:val="0"/>
        <w:adjustRightInd w:val="0"/>
        <w:ind w:left="360"/>
        <w:rPr>
          <w:rFonts w:cs="Times New Roman"/>
        </w:rPr>
      </w:pPr>
      <w:r>
        <w:rPr>
          <w:rFonts w:cs="Times New Roman"/>
        </w:rPr>
        <w:t>Answer: a</w:t>
      </w:r>
    </w:p>
    <w:p w14:paraId="4B3FA2B1" w14:textId="77777777" w:rsidR="00B214B1" w:rsidRDefault="00B214B1" w:rsidP="00685246">
      <w:pPr>
        <w:widowControl w:val="0"/>
        <w:autoSpaceDE w:val="0"/>
        <w:autoSpaceDN w:val="0"/>
        <w:adjustRightInd w:val="0"/>
        <w:ind w:left="720" w:hanging="720"/>
        <w:rPr>
          <w:rFonts w:cs="Times New Roman"/>
        </w:rPr>
      </w:pPr>
    </w:p>
    <w:p w14:paraId="635130D9" w14:textId="77777777" w:rsidR="00B214B1" w:rsidRDefault="00B214B1" w:rsidP="00685246">
      <w:pPr>
        <w:widowControl w:val="0"/>
        <w:autoSpaceDE w:val="0"/>
        <w:autoSpaceDN w:val="0"/>
        <w:adjustRightInd w:val="0"/>
        <w:ind w:left="720" w:hanging="720"/>
        <w:rPr>
          <w:rFonts w:cs="Times New Roman"/>
        </w:rPr>
      </w:pPr>
    </w:p>
    <w:p w14:paraId="460FFEC1" w14:textId="33DDB693" w:rsidR="00685246" w:rsidRDefault="00685246" w:rsidP="00D90591">
      <w:pPr>
        <w:pStyle w:val="ListParagraph"/>
        <w:widowControl w:val="0"/>
        <w:numPr>
          <w:ilvl w:val="0"/>
          <w:numId w:val="37"/>
        </w:numPr>
        <w:autoSpaceDE w:val="0"/>
        <w:autoSpaceDN w:val="0"/>
        <w:adjustRightInd w:val="0"/>
        <w:rPr>
          <w:rFonts w:cs="Times New Roman"/>
        </w:rPr>
      </w:pPr>
      <w:r w:rsidRPr="00D90591">
        <w:rPr>
          <w:rFonts w:cs="Times New Roman"/>
        </w:rPr>
        <w:t>Which of the following would be the least reliable source of secondary data?</w:t>
      </w:r>
      <w:r w:rsidR="00D90591" w:rsidRPr="00D90591">
        <w:rPr>
          <w:rFonts w:cs="Times New Roman"/>
        </w:rPr>
        <w:t xml:space="preserve"> </w:t>
      </w:r>
      <w:r w:rsidRPr="00D90591">
        <w:rPr>
          <w:rFonts w:cs="Times New Roman"/>
        </w:rPr>
        <w:t>Data compiled by_______.</w:t>
      </w:r>
    </w:p>
    <w:p w14:paraId="5857FDD6" w14:textId="77777777" w:rsidR="00D90591" w:rsidRPr="00D90591" w:rsidRDefault="00D90591" w:rsidP="00D90591">
      <w:pPr>
        <w:widowControl w:val="0"/>
        <w:autoSpaceDE w:val="0"/>
        <w:autoSpaceDN w:val="0"/>
        <w:adjustRightInd w:val="0"/>
        <w:rPr>
          <w:rFonts w:cs="Times New Roman"/>
        </w:rPr>
      </w:pPr>
    </w:p>
    <w:p w14:paraId="06C54B65" w14:textId="296EC13F" w:rsidR="00D90591" w:rsidRDefault="00D90591" w:rsidP="00D90591">
      <w:pPr>
        <w:ind w:left="360"/>
      </w:pPr>
      <w:r>
        <w:t>a</w:t>
      </w:r>
      <w:r w:rsidR="00C21D58">
        <w:t xml:space="preserve">. </w:t>
      </w:r>
      <w:r>
        <w:t>the Federal Government</w:t>
      </w:r>
    </w:p>
    <w:p w14:paraId="59EA0A14" w14:textId="07E1D399" w:rsidR="00D90591" w:rsidRDefault="00D90591" w:rsidP="00D90591">
      <w:pPr>
        <w:ind w:left="360"/>
      </w:pPr>
      <w:r>
        <w:t>b</w:t>
      </w:r>
      <w:r w:rsidR="00C21D58">
        <w:t xml:space="preserve">. </w:t>
      </w:r>
      <w:r>
        <w:t>a University Bureau of Business &amp; Economic Research</w:t>
      </w:r>
    </w:p>
    <w:p w14:paraId="02917770" w14:textId="16C87B74" w:rsidR="00D90591" w:rsidRDefault="00D90591" w:rsidP="00D90591">
      <w:pPr>
        <w:ind w:left="360"/>
      </w:pPr>
      <w:r>
        <w:t>c</w:t>
      </w:r>
      <w:r w:rsidR="00C21D58">
        <w:t xml:space="preserve">. </w:t>
      </w:r>
      <w:r>
        <w:t>a major trade association</w:t>
      </w:r>
    </w:p>
    <w:p w14:paraId="219FB2D2" w14:textId="16F4B83F" w:rsidR="00D90591" w:rsidRDefault="00D90591" w:rsidP="00D90591">
      <w:pPr>
        <w:ind w:left="360"/>
      </w:pPr>
      <w:r>
        <w:t>d</w:t>
      </w:r>
      <w:r w:rsidR="00C21D58">
        <w:t xml:space="preserve">. </w:t>
      </w:r>
      <w:r>
        <w:t>city’s Chamber of Commerce</w:t>
      </w:r>
    </w:p>
    <w:p w14:paraId="67D1E1E5" w14:textId="371DFA94" w:rsidR="00685246" w:rsidRDefault="00D90591" w:rsidP="00D90591">
      <w:pPr>
        <w:ind w:left="360"/>
      </w:pPr>
      <w:r>
        <w:t>e</w:t>
      </w:r>
      <w:r w:rsidR="00C21D58">
        <w:t xml:space="preserve">. </w:t>
      </w:r>
      <w:r>
        <w:t>All of these are equally reliable.</w:t>
      </w:r>
    </w:p>
    <w:p w14:paraId="356F539E" w14:textId="77777777" w:rsidR="00D90591" w:rsidRDefault="00D90591" w:rsidP="00D90591"/>
    <w:p w14:paraId="194AE1C2" w14:textId="7233ED11" w:rsidR="00D90591" w:rsidRDefault="00D90591" w:rsidP="00D90591">
      <w:pPr>
        <w:widowControl w:val="0"/>
        <w:autoSpaceDE w:val="0"/>
        <w:autoSpaceDN w:val="0"/>
        <w:adjustRightInd w:val="0"/>
        <w:ind w:left="360"/>
        <w:rPr>
          <w:rFonts w:cs="Times New Roman"/>
        </w:rPr>
      </w:pPr>
      <w:r>
        <w:rPr>
          <w:rFonts w:cs="Times New Roman"/>
        </w:rPr>
        <w:t>Answer: d</w:t>
      </w:r>
    </w:p>
    <w:p w14:paraId="4F4454A2" w14:textId="77777777" w:rsidR="00685246" w:rsidRDefault="00685246" w:rsidP="00D90591"/>
    <w:p w14:paraId="792AEBF4" w14:textId="77777777" w:rsidR="00D90591" w:rsidRDefault="00D90591" w:rsidP="00D90591"/>
    <w:p w14:paraId="6E53C53A" w14:textId="77777777" w:rsidR="00D90591" w:rsidRDefault="00D90591">
      <w:pPr>
        <w:rPr>
          <w:rFonts w:cs="Times New Roman"/>
        </w:rPr>
      </w:pPr>
      <w:r>
        <w:rPr>
          <w:rFonts w:cs="Times New Roman"/>
        </w:rPr>
        <w:br w:type="page"/>
      </w:r>
    </w:p>
    <w:p w14:paraId="09F854FF" w14:textId="5430C71F" w:rsidR="00D90591" w:rsidRDefault="00B947A7" w:rsidP="00D90591">
      <w:pPr>
        <w:pStyle w:val="ListParagraph"/>
        <w:widowControl w:val="0"/>
        <w:numPr>
          <w:ilvl w:val="0"/>
          <w:numId w:val="37"/>
        </w:numPr>
        <w:tabs>
          <w:tab w:val="left" w:pos="720"/>
        </w:tabs>
        <w:autoSpaceDE w:val="0"/>
        <w:autoSpaceDN w:val="0"/>
        <w:adjustRightInd w:val="0"/>
        <w:rPr>
          <w:rFonts w:cs="Times New Roman"/>
        </w:rPr>
      </w:pPr>
      <w:r w:rsidRPr="00D90591">
        <w:rPr>
          <w:rFonts w:cs="Times New Roman"/>
        </w:rPr>
        <w:t>Which of the following websites would include the most credible data?</w:t>
      </w:r>
    </w:p>
    <w:p w14:paraId="0092AC4C" w14:textId="77777777" w:rsidR="00D90591" w:rsidRPr="00D90591" w:rsidRDefault="00D90591" w:rsidP="00D90591">
      <w:pPr>
        <w:widowControl w:val="0"/>
        <w:tabs>
          <w:tab w:val="left" w:pos="720"/>
        </w:tabs>
        <w:autoSpaceDE w:val="0"/>
        <w:autoSpaceDN w:val="0"/>
        <w:adjustRightInd w:val="0"/>
        <w:rPr>
          <w:rFonts w:cs="Times New Roman"/>
        </w:rPr>
      </w:pPr>
    </w:p>
    <w:p w14:paraId="6958DB86" w14:textId="0F1985F8" w:rsidR="00C21D58" w:rsidRDefault="00C21D58" w:rsidP="00C21D58">
      <w:pPr>
        <w:ind w:left="360"/>
      </w:pPr>
      <w:r>
        <w:t>a. U.S. Census Bureau</w:t>
      </w:r>
    </w:p>
    <w:p w14:paraId="10EA8803" w14:textId="5DC8A7D8" w:rsidR="00C21D58" w:rsidRDefault="00C21D58" w:rsidP="00C21D58">
      <w:pPr>
        <w:ind w:left="360"/>
      </w:pPr>
      <w:r>
        <w:t>b. local newspaper’s website</w:t>
      </w:r>
    </w:p>
    <w:p w14:paraId="107096E3" w14:textId="38DED741" w:rsidR="00C21D58" w:rsidRDefault="00C21D58" w:rsidP="00C21D58">
      <w:pPr>
        <w:ind w:left="360"/>
      </w:pPr>
      <w:r>
        <w:t>c. chamber of commerce website</w:t>
      </w:r>
    </w:p>
    <w:p w14:paraId="395A1FBC" w14:textId="6C02B265" w:rsidR="00B947A7" w:rsidRDefault="00C21D58" w:rsidP="00C21D58">
      <w:pPr>
        <w:ind w:left="360"/>
      </w:pPr>
      <w:r>
        <w:t>d. an individual’s homepage</w:t>
      </w:r>
    </w:p>
    <w:p w14:paraId="5B2C7395" w14:textId="7C7698C3" w:rsidR="00C21D58" w:rsidRDefault="00C21D58" w:rsidP="00C21D58">
      <w:pPr>
        <w:ind w:left="360"/>
      </w:pPr>
      <w:r>
        <w:t>e. Wikipedia</w:t>
      </w:r>
    </w:p>
    <w:p w14:paraId="32992272" w14:textId="77777777" w:rsidR="00C21D58" w:rsidRDefault="00C21D58" w:rsidP="00C21D58"/>
    <w:p w14:paraId="6CFCF6F8" w14:textId="3D55DBE1" w:rsidR="00D90591" w:rsidRDefault="00D90591" w:rsidP="00C21D58">
      <w:pPr>
        <w:widowControl w:val="0"/>
        <w:autoSpaceDE w:val="0"/>
        <w:autoSpaceDN w:val="0"/>
        <w:adjustRightInd w:val="0"/>
        <w:ind w:left="360"/>
        <w:rPr>
          <w:rFonts w:cs="Times New Roman"/>
        </w:rPr>
      </w:pPr>
      <w:r>
        <w:rPr>
          <w:rFonts w:cs="Times New Roman"/>
        </w:rPr>
        <w:t>Answer: a</w:t>
      </w:r>
    </w:p>
    <w:p w14:paraId="00D69188" w14:textId="77777777" w:rsidR="00B214B1" w:rsidRDefault="00B214B1" w:rsidP="00685A3E">
      <w:pPr>
        <w:widowControl w:val="0"/>
        <w:autoSpaceDE w:val="0"/>
        <w:autoSpaceDN w:val="0"/>
        <w:adjustRightInd w:val="0"/>
        <w:ind w:left="720" w:hanging="720"/>
        <w:rPr>
          <w:rFonts w:cs="Times New Roman"/>
        </w:rPr>
      </w:pPr>
    </w:p>
    <w:p w14:paraId="4299C69A" w14:textId="77777777" w:rsidR="00B214B1" w:rsidRDefault="00B214B1" w:rsidP="00685A3E">
      <w:pPr>
        <w:widowControl w:val="0"/>
        <w:autoSpaceDE w:val="0"/>
        <w:autoSpaceDN w:val="0"/>
        <w:adjustRightInd w:val="0"/>
        <w:ind w:left="720" w:hanging="720"/>
        <w:rPr>
          <w:rFonts w:cs="Times New Roman"/>
        </w:rPr>
      </w:pPr>
    </w:p>
    <w:p w14:paraId="334EA4EA" w14:textId="32AD4D8F" w:rsidR="00D90591" w:rsidRDefault="00685A3E" w:rsidP="00C21D58">
      <w:pPr>
        <w:pStyle w:val="ListParagraph"/>
        <w:widowControl w:val="0"/>
        <w:numPr>
          <w:ilvl w:val="0"/>
          <w:numId w:val="37"/>
        </w:numPr>
        <w:tabs>
          <w:tab w:val="left" w:pos="720"/>
        </w:tabs>
        <w:autoSpaceDE w:val="0"/>
        <w:autoSpaceDN w:val="0"/>
        <w:adjustRightInd w:val="0"/>
        <w:rPr>
          <w:rFonts w:cs="Times New Roman"/>
        </w:rPr>
      </w:pPr>
      <w:r w:rsidRPr="00685A3E">
        <w:rPr>
          <w:rFonts w:cs="Times New Roman"/>
        </w:rPr>
        <w:t>What type of company could most easily compile a large internal database?</w:t>
      </w:r>
    </w:p>
    <w:p w14:paraId="3D854582" w14:textId="77777777" w:rsidR="00C21D58" w:rsidRPr="00C21D58" w:rsidRDefault="00C21D58" w:rsidP="00C21D58">
      <w:pPr>
        <w:widowControl w:val="0"/>
        <w:tabs>
          <w:tab w:val="left" w:pos="720"/>
        </w:tabs>
        <w:autoSpaceDE w:val="0"/>
        <w:autoSpaceDN w:val="0"/>
        <w:adjustRightInd w:val="0"/>
        <w:rPr>
          <w:rFonts w:cs="Times New Roman"/>
        </w:rPr>
      </w:pPr>
    </w:p>
    <w:p w14:paraId="15D17AE9" w14:textId="4408AFA4" w:rsidR="00C21D58" w:rsidRPr="00C21D58" w:rsidRDefault="00C21D58" w:rsidP="00C21D58">
      <w:pPr>
        <w:widowControl w:val="0"/>
        <w:autoSpaceDE w:val="0"/>
        <w:autoSpaceDN w:val="0"/>
        <w:adjustRightInd w:val="0"/>
        <w:ind w:left="1080" w:hanging="720"/>
        <w:rPr>
          <w:rFonts w:cs="Times New Roman"/>
        </w:rPr>
      </w:pPr>
      <w:r w:rsidRPr="00C21D58">
        <w:rPr>
          <w:rFonts w:cs="Times New Roman"/>
        </w:rPr>
        <w:t>a</w:t>
      </w:r>
      <w:r w:rsidR="000432CF">
        <w:rPr>
          <w:rFonts w:cs="Times New Roman"/>
        </w:rPr>
        <w:t xml:space="preserve">. </w:t>
      </w:r>
      <w:r w:rsidRPr="00C21D58">
        <w:rPr>
          <w:rFonts w:cs="Times New Roman"/>
        </w:rPr>
        <w:t>CPG, such as Kellogg’s</w:t>
      </w:r>
    </w:p>
    <w:p w14:paraId="2064EACD" w14:textId="6B40F688" w:rsidR="00C21D58" w:rsidRPr="00C21D58" w:rsidRDefault="00C21D58" w:rsidP="00C21D58">
      <w:pPr>
        <w:widowControl w:val="0"/>
        <w:autoSpaceDE w:val="0"/>
        <w:autoSpaceDN w:val="0"/>
        <w:adjustRightInd w:val="0"/>
        <w:ind w:left="1080" w:hanging="720"/>
        <w:rPr>
          <w:rFonts w:cs="Times New Roman"/>
        </w:rPr>
      </w:pPr>
      <w:r w:rsidRPr="00C21D58">
        <w:rPr>
          <w:rFonts w:cs="Times New Roman"/>
        </w:rPr>
        <w:t>b</w:t>
      </w:r>
      <w:r w:rsidR="000432CF">
        <w:rPr>
          <w:rFonts w:cs="Times New Roman"/>
        </w:rPr>
        <w:t xml:space="preserve">. </w:t>
      </w:r>
      <w:r w:rsidRPr="00C21D58">
        <w:rPr>
          <w:rFonts w:cs="Times New Roman"/>
        </w:rPr>
        <w:t>service, such as Delta Airlines</w:t>
      </w:r>
    </w:p>
    <w:p w14:paraId="5A90901D" w14:textId="1E528BFA" w:rsidR="00C21D58" w:rsidRPr="00C21D58" w:rsidRDefault="00C21D58" w:rsidP="00C21D58">
      <w:pPr>
        <w:widowControl w:val="0"/>
        <w:autoSpaceDE w:val="0"/>
        <w:autoSpaceDN w:val="0"/>
        <w:adjustRightInd w:val="0"/>
        <w:ind w:left="1080" w:hanging="720"/>
        <w:rPr>
          <w:rFonts w:cs="Times New Roman"/>
        </w:rPr>
      </w:pPr>
      <w:r w:rsidRPr="00C21D58">
        <w:rPr>
          <w:rFonts w:cs="Times New Roman"/>
        </w:rPr>
        <w:t>c</w:t>
      </w:r>
      <w:r w:rsidR="000432CF">
        <w:rPr>
          <w:rFonts w:cs="Times New Roman"/>
        </w:rPr>
        <w:t xml:space="preserve">. </w:t>
      </w:r>
      <w:r w:rsidRPr="00C21D58">
        <w:rPr>
          <w:rFonts w:cs="Times New Roman"/>
        </w:rPr>
        <w:t xml:space="preserve">Online, such as </w:t>
      </w:r>
      <w:r>
        <w:rPr>
          <w:rFonts w:cs="Times New Roman"/>
        </w:rPr>
        <w:t>Google</w:t>
      </w:r>
    </w:p>
    <w:p w14:paraId="2B89836A" w14:textId="67820629" w:rsidR="00685A3E" w:rsidRDefault="00C21D58" w:rsidP="00C21D58">
      <w:pPr>
        <w:widowControl w:val="0"/>
        <w:autoSpaceDE w:val="0"/>
        <w:autoSpaceDN w:val="0"/>
        <w:adjustRightInd w:val="0"/>
        <w:ind w:left="1080" w:hanging="720"/>
        <w:rPr>
          <w:rFonts w:cs="Times New Roman"/>
        </w:rPr>
      </w:pPr>
      <w:r w:rsidRPr="00C21D58">
        <w:rPr>
          <w:rFonts w:cs="Times New Roman"/>
        </w:rPr>
        <w:t>d</w:t>
      </w:r>
      <w:r w:rsidR="000432CF">
        <w:rPr>
          <w:rFonts w:cs="Times New Roman"/>
        </w:rPr>
        <w:t xml:space="preserve">. </w:t>
      </w:r>
      <w:r w:rsidRPr="00C21D58">
        <w:rPr>
          <w:rFonts w:cs="Times New Roman"/>
        </w:rPr>
        <w:t>entertainment, such as Universal</w:t>
      </w:r>
    </w:p>
    <w:p w14:paraId="1372433C" w14:textId="77777777" w:rsidR="00C21D58" w:rsidRDefault="00C21D58" w:rsidP="00685A3E">
      <w:pPr>
        <w:widowControl w:val="0"/>
        <w:autoSpaceDE w:val="0"/>
        <w:autoSpaceDN w:val="0"/>
        <w:adjustRightInd w:val="0"/>
        <w:ind w:left="720" w:hanging="720"/>
        <w:rPr>
          <w:rFonts w:cs="Times New Roman"/>
        </w:rPr>
      </w:pPr>
    </w:p>
    <w:p w14:paraId="4BA92A4A" w14:textId="56045A15" w:rsidR="00D90591" w:rsidRDefault="00D90591" w:rsidP="00C21D58">
      <w:pPr>
        <w:widowControl w:val="0"/>
        <w:autoSpaceDE w:val="0"/>
        <w:autoSpaceDN w:val="0"/>
        <w:adjustRightInd w:val="0"/>
        <w:ind w:left="360"/>
        <w:rPr>
          <w:rFonts w:cs="Times New Roman"/>
        </w:rPr>
      </w:pPr>
      <w:r>
        <w:rPr>
          <w:rFonts w:cs="Times New Roman"/>
        </w:rPr>
        <w:t>Answer: c</w:t>
      </w:r>
    </w:p>
    <w:p w14:paraId="5640B55B" w14:textId="77777777" w:rsidR="00F45F78" w:rsidRDefault="00F45F78" w:rsidP="00685246"/>
    <w:p w14:paraId="1867CA33" w14:textId="77777777" w:rsidR="00C21D58" w:rsidRDefault="00C21D58" w:rsidP="00685246"/>
    <w:p w14:paraId="1272E2CE" w14:textId="628EEF4B" w:rsidR="00B947A7" w:rsidRDefault="00B947A7" w:rsidP="00C21D58">
      <w:pPr>
        <w:pStyle w:val="ListParagraph"/>
        <w:widowControl w:val="0"/>
        <w:numPr>
          <w:ilvl w:val="0"/>
          <w:numId w:val="37"/>
        </w:numPr>
        <w:tabs>
          <w:tab w:val="left" w:pos="720"/>
        </w:tabs>
        <w:autoSpaceDE w:val="0"/>
        <w:autoSpaceDN w:val="0"/>
        <w:adjustRightInd w:val="0"/>
        <w:rPr>
          <w:rFonts w:cs="Times New Roman"/>
        </w:rPr>
      </w:pPr>
      <w:r>
        <w:rPr>
          <w:rFonts w:cs="Times New Roman"/>
        </w:rPr>
        <w:t>When you are not sure who gathered secondary data, its __________may be questionable.</w:t>
      </w:r>
    </w:p>
    <w:p w14:paraId="207EFC25" w14:textId="77777777" w:rsidR="00C21D58" w:rsidRPr="00C21D58" w:rsidRDefault="00C21D58" w:rsidP="00C21D58">
      <w:pPr>
        <w:widowControl w:val="0"/>
        <w:tabs>
          <w:tab w:val="left" w:pos="720"/>
        </w:tabs>
        <w:autoSpaceDE w:val="0"/>
        <w:autoSpaceDN w:val="0"/>
        <w:adjustRightInd w:val="0"/>
        <w:rPr>
          <w:rFonts w:cs="Times New Roman"/>
        </w:rPr>
      </w:pPr>
    </w:p>
    <w:p w14:paraId="5C73C004" w14:textId="68A71382" w:rsidR="00B947A7" w:rsidRDefault="00B947A7" w:rsidP="00C21D58">
      <w:pPr>
        <w:widowControl w:val="0"/>
        <w:autoSpaceDE w:val="0"/>
        <w:autoSpaceDN w:val="0"/>
        <w:adjustRightInd w:val="0"/>
        <w:ind w:left="1080" w:hanging="720"/>
        <w:rPr>
          <w:rFonts w:cs="Times New Roman"/>
        </w:rPr>
      </w:pPr>
      <w:r>
        <w:rPr>
          <w:rFonts w:cs="Times New Roman"/>
        </w:rPr>
        <w:t>a</w:t>
      </w:r>
      <w:r w:rsidR="00C21D58">
        <w:rPr>
          <w:rFonts w:cs="Times New Roman"/>
        </w:rPr>
        <w:t xml:space="preserve">. </w:t>
      </w:r>
      <w:r>
        <w:rPr>
          <w:rFonts w:cs="Times New Roman"/>
        </w:rPr>
        <w:t>availability</w:t>
      </w:r>
    </w:p>
    <w:p w14:paraId="5F9A48B8" w14:textId="6CA445F4" w:rsidR="00B947A7" w:rsidRDefault="00B947A7" w:rsidP="00C21D58">
      <w:pPr>
        <w:widowControl w:val="0"/>
        <w:autoSpaceDE w:val="0"/>
        <w:autoSpaceDN w:val="0"/>
        <w:adjustRightInd w:val="0"/>
        <w:ind w:left="1080" w:hanging="720"/>
        <w:rPr>
          <w:rFonts w:cs="Times New Roman"/>
        </w:rPr>
      </w:pPr>
      <w:r>
        <w:rPr>
          <w:rFonts w:cs="Times New Roman"/>
        </w:rPr>
        <w:t>b</w:t>
      </w:r>
      <w:r w:rsidR="00C21D58">
        <w:rPr>
          <w:rFonts w:cs="Times New Roman"/>
        </w:rPr>
        <w:t xml:space="preserve">. </w:t>
      </w:r>
      <w:r>
        <w:rPr>
          <w:rFonts w:cs="Times New Roman"/>
        </w:rPr>
        <w:t>relevance</w:t>
      </w:r>
    </w:p>
    <w:p w14:paraId="3CE4B0EE" w14:textId="751C98C6" w:rsidR="00B947A7" w:rsidRDefault="00B947A7" w:rsidP="00C21D58">
      <w:pPr>
        <w:widowControl w:val="0"/>
        <w:autoSpaceDE w:val="0"/>
        <w:autoSpaceDN w:val="0"/>
        <w:adjustRightInd w:val="0"/>
        <w:ind w:left="1080" w:hanging="720"/>
        <w:rPr>
          <w:rFonts w:cs="Times New Roman"/>
        </w:rPr>
      </w:pPr>
      <w:r>
        <w:rPr>
          <w:rFonts w:cs="Times New Roman"/>
        </w:rPr>
        <w:t>c</w:t>
      </w:r>
      <w:r w:rsidR="00C21D58">
        <w:rPr>
          <w:rFonts w:cs="Times New Roman"/>
        </w:rPr>
        <w:t xml:space="preserve">. </w:t>
      </w:r>
      <w:r>
        <w:rPr>
          <w:rFonts w:cs="Times New Roman"/>
        </w:rPr>
        <w:t>accuracy</w:t>
      </w:r>
    </w:p>
    <w:p w14:paraId="2C647E7E" w14:textId="651DDCF0" w:rsidR="00B947A7" w:rsidRDefault="00B947A7" w:rsidP="00C21D58">
      <w:pPr>
        <w:widowControl w:val="0"/>
        <w:autoSpaceDE w:val="0"/>
        <w:autoSpaceDN w:val="0"/>
        <w:adjustRightInd w:val="0"/>
        <w:ind w:left="1080" w:hanging="720"/>
        <w:rPr>
          <w:rFonts w:cs="Times New Roman"/>
        </w:rPr>
      </w:pPr>
      <w:r>
        <w:rPr>
          <w:rFonts w:cs="Times New Roman"/>
        </w:rPr>
        <w:t>d</w:t>
      </w:r>
      <w:r w:rsidR="00C21D58">
        <w:rPr>
          <w:rFonts w:cs="Times New Roman"/>
        </w:rPr>
        <w:t xml:space="preserve">. </w:t>
      </w:r>
      <w:r>
        <w:rPr>
          <w:rFonts w:cs="Times New Roman"/>
        </w:rPr>
        <w:t>timeliness</w:t>
      </w:r>
    </w:p>
    <w:p w14:paraId="26556E0F" w14:textId="45B1CA83" w:rsidR="00B947A7" w:rsidRDefault="00B947A7" w:rsidP="00C21D58">
      <w:pPr>
        <w:widowControl w:val="0"/>
        <w:autoSpaceDE w:val="0"/>
        <w:autoSpaceDN w:val="0"/>
        <w:adjustRightInd w:val="0"/>
        <w:ind w:left="1080" w:hanging="720"/>
        <w:rPr>
          <w:rFonts w:cs="Times New Roman"/>
        </w:rPr>
      </w:pPr>
      <w:r>
        <w:rPr>
          <w:rFonts w:cs="Times New Roman"/>
        </w:rPr>
        <w:t>e</w:t>
      </w:r>
      <w:r w:rsidR="00C21D58">
        <w:rPr>
          <w:rFonts w:cs="Times New Roman"/>
        </w:rPr>
        <w:t xml:space="preserve">. </w:t>
      </w:r>
      <w:r>
        <w:rPr>
          <w:rFonts w:cs="Times New Roman"/>
        </w:rPr>
        <w:t>none of these</w:t>
      </w:r>
    </w:p>
    <w:p w14:paraId="366BF776" w14:textId="77777777" w:rsidR="00B947A7" w:rsidRDefault="00B947A7" w:rsidP="00B947A7">
      <w:pPr>
        <w:widowControl w:val="0"/>
        <w:autoSpaceDE w:val="0"/>
        <w:autoSpaceDN w:val="0"/>
        <w:adjustRightInd w:val="0"/>
        <w:ind w:left="720" w:hanging="720"/>
        <w:rPr>
          <w:rFonts w:cs="Times New Roman"/>
        </w:rPr>
      </w:pPr>
    </w:p>
    <w:p w14:paraId="670144AE" w14:textId="3688300D" w:rsidR="00B947A7" w:rsidRDefault="00D90591" w:rsidP="00C21D58">
      <w:pPr>
        <w:widowControl w:val="0"/>
        <w:autoSpaceDE w:val="0"/>
        <w:autoSpaceDN w:val="0"/>
        <w:adjustRightInd w:val="0"/>
        <w:ind w:left="1080" w:hanging="720"/>
        <w:rPr>
          <w:rFonts w:cs="Times New Roman"/>
        </w:rPr>
      </w:pPr>
      <w:r>
        <w:rPr>
          <w:rFonts w:cs="Times New Roman"/>
        </w:rPr>
        <w:t>Answer: c</w:t>
      </w:r>
    </w:p>
    <w:p w14:paraId="64F32ABD" w14:textId="38D6642D" w:rsidR="00B947A7" w:rsidRDefault="00B947A7" w:rsidP="00C21D58"/>
    <w:p w14:paraId="50B2EFEF" w14:textId="77777777" w:rsidR="00C21D58" w:rsidRDefault="00C21D58" w:rsidP="00C21D58"/>
    <w:p w14:paraId="1327CC58" w14:textId="398EA710" w:rsidR="00B947A7" w:rsidRDefault="00B947A7" w:rsidP="00C21D58">
      <w:pPr>
        <w:pStyle w:val="ListParagraph"/>
        <w:widowControl w:val="0"/>
        <w:numPr>
          <w:ilvl w:val="0"/>
          <w:numId w:val="37"/>
        </w:numPr>
        <w:tabs>
          <w:tab w:val="left" w:pos="720"/>
        </w:tabs>
        <w:autoSpaceDE w:val="0"/>
        <w:autoSpaceDN w:val="0"/>
        <w:adjustRightInd w:val="0"/>
        <w:rPr>
          <w:rFonts w:cs="Times New Roman"/>
        </w:rPr>
      </w:pPr>
      <w:r>
        <w:rPr>
          <w:rFonts w:cs="Times New Roman"/>
        </w:rPr>
        <w:t>A marketing database would be easiest to set up for which type of business?</w:t>
      </w:r>
    </w:p>
    <w:p w14:paraId="30ABEB8D" w14:textId="77777777" w:rsidR="00C21D58" w:rsidRPr="00C21D58" w:rsidRDefault="00C21D58" w:rsidP="00C21D58">
      <w:pPr>
        <w:widowControl w:val="0"/>
        <w:tabs>
          <w:tab w:val="left" w:pos="720"/>
        </w:tabs>
        <w:autoSpaceDE w:val="0"/>
        <w:autoSpaceDN w:val="0"/>
        <w:adjustRightInd w:val="0"/>
        <w:rPr>
          <w:rFonts w:cs="Times New Roman"/>
        </w:rPr>
      </w:pPr>
    </w:p>
    <w:p w14:paraId="78D70D01" w14:textId="5D038447" w:rsidR="00B947A7" w:rsidRDefault="00B947A7" w:rsidP="00C21D58">
      <w:pPr>
        <w:widowControl w:val="0"/>
        <w:autoSpaceDE w:val="0"/>
        <w:autoSpaceDN w:val="0"/>
        <w:adjustRightInd w:val="0"/>
        <w:ind w:left="1080" w:hanging="720"/>
        <w:rPr>
          <w:rFonts w:cs="Times New Roman"/>
        </w:rPr>
      </w:pPr>
      <w:r>
        <w:rPr>
          <w:rFonts w:cs="Times New Roman"/>
        </w:rPr>
        <w:t>a</w:t>
      </w:r>
      <w:r w:rsidR="00C21D58">
        <w:rPr>
          <w:rFonts w:cs="Times New Roman"/>
        </w:rPr>
        <w:t xml:space="preserve">. </w:t>
      </w:r>
      <w:r>
        <w:rPr>
          <w:rFonts w:cs="Times New Roman"/>
        </w:rPr>
        <w:t>traditional retailer</w:t>
      </w:r>
    </w:p>
    <w:p w14:paraId="6D1AD2AD" w14:textId="6AF67B38" w:rsidR="00B947A7" w:rsidRDefault="00B947A7" w:rsidP="00C21D58">
      <w:pPr>
        <w:widowControl w:val="0"/>
        <w:autoSpaceDE w:val="0"/>
        <w:autoSpaceDN w:val="0"/>
        <w:adjustRightInd w:val="0"/>
        <w:ind w:left="1080" w:hanging="720"/>
        <w:rPr>
          <w:rFonts w:cs="Times New Roman"/>
        </w:rPr>
      </w:pPr>
      <w:r>
        <w:rPr>
          <w:rFonts w:cs="Times New Roman"/>
        </w:rPr>
        <w:t>b</w:t>
      </w:r>
      <w:r w:rsidR="00C21D58">
        <w:rPr>
          <w:rFonts w:cs="Times New Roman"/>
        </w:rPr>
        <w:t xml:space="preserve">. </w:t>
      </w:r>
      <w:r>
        <w:rPr>
          <w:rFonts w:cs="Times New Roman"/>
        </w:rPr>
        <w:t>international retailer</w:t>
      </w:r>
    </w:p>
    <w:p w14:paraId="391125AB" w14:textId="0CE214F9" w:rsidR="00B947A7" w:rsidRDefault="00B947A7" w:rsidP="00C21D58">
      <w:pPr>
        <w:widowControl w:val="0"/>
        <w:autoSpaceDE w:val="0"/>
        <w:autoSpaceDN w:val="0"/>
        <w:adjustRightInd w:val="0"/>
        <w:ind w:left="1080" w:hanging="720"/>
        <w:rPr>
          <w:rFonts w:cs="Times New Roman"/>
        </w:rPr>
      </w:pPr>
      <w:r>
        <w:rPr>
          <w:rFonts w:cs="Times New Roman"/>
        </w:rPr>
        <w:t>c</w:t>
      </w:r>
      <w:r w:rsidR="00C21D58">
        <w:rPr>
          <w:rFonts w:cs="Times New Roman"/>
        </w:rPr>
        <w:t xml:space="preserve">. </w:t>
      </w:r>
      <w:r>
        <w:rPr>
          <w:rFonts w:cs="Times New Roman"/>
        </w:rPr>
        <w:t>online retailer</w:t>
      </w:r>
    </w:p>
    <w:p w14:paraId="61DEDD79" w14:textId="584B5139" w:rsidR="00B947A7" w:rsidRDefault="00B947A7" w:rsidP="00C21D58">
      <w:pPr>
        <w:widowControl w:val="0"/>
        <w:autoSpaceDE w:val="0"/>
        <w:autoSpaceDN w:val="0"/>
        <w:adjustRightInd w:val="0"/>
        <w:ind w:left="1080" w:hanging="720"/>
        <w:rPr>
          <w:rFonts w:cs="Times New Roman"/>
        </w:rPr>
      </w:pPr>
      <w:r>
        <w:rPr>
          <w:rFonts w:cs="Times New Roman"/>
        </w:rPr>
        <w:t>d</w:t>
      </w:r>
      <w:r w:rsidR="00C21D58">
        <w:rPr>
          <w:rFonts w:cs="Times New Roman"/>
        </w:rPr>
        <w:t xml:space="preserve">. </w:t>
      </w:r>
      <w:r>
        <w:rPr>
          <w:rFonts w:cs="Times New Roman"/>
        </w:rPr>
        <w:t>specialty retailer</w:t>
      </w:r>
    </w:p>
    <w:p w14:paraId="3DE34851" w14:textId="77777777" w:rsidR="00B947A7" w:rsidRDefault="00B947A7" w:rsidP="00B947A7">
      <w:pPr>
        <w:widowControl w:val="0"/>
        <w:autoSpaceDE w:val="0"/>
        <w:autoSpaceDN w:val="0"/>
        <w:adjustRightInd w:val="0"/>
        <w:ind w:left="720" w:hanging="720"/>
        <w:rPr>
          <w:rFonts w:cs="Times New Roman"/>
        </w:rPr>
      </w:pPr>
    </w:p>
    <w:p w14:paraId="535A31B4" w14:textId="4B4B40C0" w:rsidR="00B947A7" w:rsidRDefault="00D90591" w:rsidP="00C21D58">
      <w:pPr>
        <w:widowControl w:val="0"/>
        <w:autoSpaceDE w:val="0"/>
        <w:autoSpaceDN w:val="0"/>
        <w:adjustRightInd w:val="0"/>
        <w:ind w:left="1080" w:hanging="720"/>
        <w:rPr>
          <w:rFonts w:cs="Times New Roman"/>
        </w:rPr>
      </w:pPr>
      <w:r>
        <w:rPr>
          <w:rFonts w:cs="Times New Roman"/>
        </w:rPr>
        <w:t>Answer: c</w:t>
      </w:r>
    </w:p>
    <w:p w14:paraId="14471F16" w14:textId="77777777" w:rsidR="00B947A7" w:rsidRDefault="00B947A7" w:rsidP="00B947A7"/>
    <w:p w14:paraId="5C77DD75" w14:textId="77777777" w:rsidR="00C21D58" w:rsidRDefault="00C21D58" w:rsidP="00B947A7"/>
    <w:p w14:paraId="24333EB2" w14:textId="77777777" w:rsidR="00C21D58" w:rsidRDefault="00C21D58">
      <w:pPr>
        <w:rPr>
          <w:rFonts w:cs="Times New Roman"/>
        </w:rPr>
      </w:pPr>
      <w:r>
        <w:rPr>
          <w:rFonts w:cs="Times New Roman"/>
        </w:rPr>
        <w:br w:type="page"/>
      </w:r>
    </w:p>
    <w:p w14:paraId="079672F7" w14:textId="3D7748DE" w:rsidR="00B947A7" w:rsidRDefault="00B947A7" w:rsidP="00C21D58">
      <w:pPr>
        <w:pStyle w:val="ListParagraph"/>
        <w:widowControl w:val="0"/>
        <w:numPr>
          <w:ilvl w:val="0"/>
          <w:numId w:val="37"/>
        </w:numPr>
        <w:tabs>
          <w:tab w:val="left" w:pos="720"/>
        </w:tabs>
        <w:autoSpaceDE w:val="0"/>
        <w:autoSpaceDN w:val="0"/>
        <w:adjustRightInd w:val="0"/>
        <w:rPr>
          <w:rFonts w:cs="Times New Roman"/>
        </w:rPr>
      </w:pPr>
      <w:r>
        <w:rPr>
          <w:rFonts w:cs="Times New Roman"/>
        </w:rPr>
        <w:t>All of the following are advantages of secondary data except:</w:t>
      </w:r>
    </w:p>
    <w:p w14:paraId="31C52E48" w14:textId="77777777" w:rsidR="00B947A7" w:rsidRDefault="00B947A7" w:rsidP="00B947A7">
      <w:pPr>
        <w:widowControl w:val="0"/>
        <w:autoSpaceDE w:val="0"/>
        <w:autoSpaceDN w:val="0"/>
        <w:adjustRightInd w:val="0"/>
        <w:ind w:left="720" w:hanging="720"/>
        <w:rPr>
          <w:rFonts w:cs="Times New Roman"/>
        </w:rPr>
      </w:pPr>
    </w:p>
    <w:p w14:paraId="748D595B" w14:textId="00D86D99" w:rsidR="00B947A7" w:rsidRDefault="00B947A7" w:rsidP="00C21D58">
      <w:pPr>
        <w:ind w:left="360"/>
      </w:pPr>
      <w:r>
        <w:t>a</w:t>
      </w:r>
      <w:r w:rsidR="00C21D58">
        <w:t xml:space="preserve">. </w:t>
      </w:r>
      <w:r>
        <w:t>It can help clarify or redefine the problem during the exploratory research process.</w:t>
      </w:r>
    </w:p>
    <w:p w14:paraId="6DA9EE68" w14:textId="07BA32B4" w:rsidR="00B947A7" w:rsidRDefault="00B947A7" w:rsidP="00C21D58">
      <w:pPr>
        <w:ind w:left="360"/>
      </w:pPr>
      <w:r>
        <w:t>b</w:t>
      </w:r>
      <w:r w:rsidR="00C21D58">
        <w:t xml:space="preserve">. </w:t>
      </w:r>
      <w:r>
        <w:t>It may provide a solution to the problem.</w:t>
      </w:r>
    </w:p>
    <w:p w14:paraId="2B2BF50F" w14:textId="30311BCB" w:rsidR="00B947A7" w:rsidRDefault="00B947A7" w:rsidP="00C21D58">
      <w:pPr>
        <w:ind w:left="360"/>
      </w:pPr>
      <w:r>
        <w:t>c</w:t>
      </w:r>
      <w:r w:rsidR="00C21D58">
        <w:t xml:space="preserve">. </w:t>
      </w:r>
      <w:r>
        <w:t>It may provide primary data research method alternatives.</w:t>
      </w:r>
    </w:p>
    <w:p w14:paraId="5064FBDE" w14:textId="22810123" w:rsidR="00B947A7" w:rsidRDefault="00B947A7" w:rsidP="00C21D58">
      <w:pPr>
        <w:ind w:left="360"/>
      </w:pPr>
      <w:r>
        <w:t>d</w:t>
      </w:r>
      <w:r w:rsidR="00C21D58">
        <w:t xml:space="preserve">. </w:t>
      </w:r>
      <w:r>
        <w:t>It may provide the necessary background information and build credibility for the research report.</w:t>
      </w:r>
    </w:p>
    <w:p w14:paraId="5FB3FC67" w14:textId="303DE8F2" w:rsidR="00D90591" w:rsidRDefault="00B947A7" w:rsidP="00C21D58">
      <w:pPr>
        <w:ind w:left="360"/>
      </w:pPr>
      <w:r>
        <w:t>e</w:t>
      </w:r>
      <w:r w:rsidR="00C21D58">
        <w:t xml:space="preserve">. </w:t>
      </w:r>
      <w:r>
        <w:t>All of these about are advantages</w:t>
      </w:r>
    </w:p>
    <w:p w14:paraId="4528E35E" w14:textId="75086FC0" w:rsidR="00B947A7" w:rsidRDefault="00B947A7" w:rsidP="00B947A7">
      <w:pPr>
        <w:widowControl w:val="0"/>
        <w:autoSpaceDE w:val="0"/>
        <w:autoSpaceDN w:val="0"/>
        <w:adjustRightInd w:val="0"/>
        <w:ind w:left="720" w:hanging="720"/>
        <w:rPr>
          <w:rFonts w:cs="Times New Roman"/>
        </w:rPr>
      </w:pPr>
    </w:p>
    <w:p w14:paraId="1E10A21A" w14:textId="371685FB" w:rsidR="00B947A7" w:rsidRDefault="00B947A7" w:rsidP="00C21D58"/>
    <w:p w14:paraId="20136E7F" w14:textId="37C105B0" w:rsidR="00D90591" w:rsidRDefault="00604839" w:rsidP="009F6BFE">
      <w:pPr>
        <w:pStyle w:val="ListParagraph"/>
        <w:widowControl w:val="0"/>
        <w:numPr>
          <w:ilvl w:val="0"/>
          <w:numId w:val="37"/>
        </w:numPr>
        <w:tabs>
          <w:tab w:val="left" w:pos="720"/>
        </w:tabs>
        <w:autoSpaceDE w:val="0"/>
        <w:autoSpaceDN w:val="0"/>
        <w:adjustRightInd w:val="0"/>
        <w:rPr>
          <w:rFonts w:cs="Times New Roman"/>
          <w:sz w:val="21"/>
          <w:szCs w:val="21"/>
        </w:rPr>
      </w:pPr>
      <w:r w:rsidRPr="00604839">
        <w:rPr>
          <w:rFonts w:cs="Times New Roman"/>
          <w:szCs w:val="21"/>
        </w:rPr>
        <w:t>Big data offers a firm which of the follow</w:t>
      </w:r>
      <w:r>
        <w:rPr>
          <w:rFonts w:cs="Times New Roman"/>
          <w:szCs w:val="21"/>
        </w:rPr>
        <w:t>ing</w:t>
      </w:r>
      <w:r>
        <w:rPr>
          <w:rFonts w:cs="Times New Roman"/>
          <w:sz w:val="21"/>
          <w:szCs w:val="21"/>
        </w:rPr>
        <w:t>:</w:t>
      </w:r>
    </w:p>
    <w:p w14:paraId="16B035F7" w14:textId="153EAA2E" w:rsidR="00604839" w:rsidRDefault="00604839" w:rsidP="00604839">
      <w:pPr>
        <w:rPr>
          <w:rFonts w:cs="Times New Roman"/>
          <w:sz w:val="21"/>
          <w:szCs w:val="21"/>
        </w:rPr>
      </w:pPr>
    </w:p>
    <w:p w14:paraId="31A65D66" w14:textId="044A2BCE" w:rsidR="009F6BFE" w:rsidRPr="009F6BFE" w:rsidRDefault="009F6BFE" w:rsidP="009F6BFE">
      <w:pPr>
        <w:ind w:left="360"/>
        <w:rPr>
          <w:rFonts w:cs="Times New Roman"/>
          <w:szCs w:val="21"/>
        </w:rPr>
      </w:pPr>
      <w:r w:rsidRPr="009F6BFE">
        <w:rPr>
          <w:rFonts w:cs="Times New Roman"/>
          <w:szCs w:val="21"/>
        </w:rPr>
        <w:t>a</w:t>
      </w:r>
      <w:r w:rsidR="000432CF">
        <w:rPr>
          <w:rFonts w:cs="Times New Roman"/>
          <w:szCs w:val="21"/>
        </w:rPr>
        <w:t xml:space="preserve">. </w:t>
      </w:r>
      <w:r w:rsidRPr="009F6BFE">
        <w:rPr>
          <w:rFonts w:cs="Times New Roman"/>
          <w:szCs w:val="21"/>
        </w:rPr>
        <w:t>broader insights</w:t>
      </w:r>
    </w:p>
    <w:p w14:paraId="5659DBA2" w14:textId="247FEAA8" w:rsidR="009F6BFE" w:rsidRPr="009F6BFE" w:rsidRDefault="009F6BFE" w:rsidP="009F6BFE">
      <w:pPr>
        <w:ind w:left="360"/>
        <w:rPr>
          <w:rFonts w:cs="Times New Roman"/>
          <w:szCs w:val="21"/>
        </w:rPr>
      </w:pPr>
      <w:r w:rsidRPr="009F6BFE">
        <w:rPr>
          <w:rFonts w:cs="Times New Roman"/>
          <w:szCs w:val="21"/>
        </w:rPr>
        <w:t>b</w:t>
      </w:r>
      <w:r w:rsidR="000432CF">
        <w:rPr>
          <w:rFonts w:cs="Times New Roman"/>
          <w:szCs w:val="21"/>
        </w:rPr>
        <w:t xml:space="preserve">. </w:t>
      </w:r>
      <w:r w:rsidRPr="009F6BFE">
        <w:rPr>
          <w:rFonts w:cs="Times New Roman"/>
          <w:szCs w:val="21"/>
        </w:rPr>
        <w:t>deeper insights</w:t>
      </w:r>
    </w:p>
    <w:p w14:paraId="504BBDED" w14:textId="46A247D5" w:rsidR="009F6BFE" w:rsidRPr="009F6BFE" w:rsidRDefault="009F6BFE" w:rsidP="009F6BFE">
      <w:pPr>
        <w:ind w:left="360"/>
        <w:rPr>
          <w:rFonts w:cs="Times New Roman"/>
          <w:szCs w:val="21"/>
        </w:rPr>
      </w:pPr>
      <w:r w:rsidRPr="009F6BFE">
        <w:rPr>
          <w:rFonts w:cs="Times New Roman"/>
          <w:szCs w:val="21"/>
        </w:rPr>
        <w:t>c</w:t>
      </w:r>
      <w:r w:rsidR="000432CF">
        <w:rPr>
          <w:rFonts w:cs="Times New Roman"/>
          <w:szCs w:val="21"/>
        </w:rPr>
        <w:t xml:space="preserve">. </w:t>
      </w:r>
      <w:r w:rsidRPr="009F6BFE">
        <w:rPr>
          <w:rFonts w:cs="Times New Roman"/>
          <w:szCs w:val="21"/>
        </w:rPr>
        <w:t>inactive insights</w:t>
      </w:r>
    </w:p>
    <w:p w14:paraId="04C21268" w14:textId="5C4627B2" w:rsidR="009F6BFE" w:rsidRPr="009F6BFE" w:rsidRDefault="009F6BFE" w:rsidP="009F6BFE">
      <w:pPr>
        <w:ind w:left="360"/>
        <w:rPr>
          <w:rFonts w:cs="Times New Roman"/>
          <w:szCs w:val="21"/>
        </w:rPr>
      </w:pPr>
      <w:r w:rsidRPr="009F6BFE">
        <w:rPr>
          <w:rFonts w:cs="Times New Roman"/>
          <w:szCs w:val="21"/>
        </w:rPr>
        <w:t>d</w:t>
      </w:r>
      <w:r w:rsidR="000432CF">
        <w:rPr>
          <w:rFonts w:cs="Times New Roman"/>
          <w:szCs w:val="21"/>
        </w:rPr>
        <w:t xml:space="preserve">. </w:t>
      </w:r>
      <w:r w:rsidRPr="009F6BFE">
        <w:rPr>
          <w:rFonts w:cs="Times New Roman"/>
          <w:szCs w:val="21"/>
        </w:rPr>
        <w:t>Both broader and deeper insights</w:t>
      </w:r>
    </w:p>
    <w:p w14:paraId="6CF4D5A0" w14:textId="2F75BA0F" w:rsidR="00604839" w:rsidRDefault="009F6BFE" w:rsidP="009F6BFE">
      <w:pPr>
        <w:ind w:left="360"/>
        <w:rPr>
          <w:rFonts w:cs="Times New Roman"/>
          <w:szCs w:val="21"/>
        </w:rPr>
      </w:pPr>
      <w:r w:rsidRPr="009F6BFE">
        <w:rPr>
          <w:rFonts w:cs="Times New Roman"/>
          <w:szCs w:val="21"/>
        </w:rPr>
        <w:t>e</w:t>
      </w:r>
      <w:r w:rsidR="000432CF">
        <w:rPr>
          <w:rFonts w:cs="Times New Roman"/>
          <w:szCs w:val="21"/>
        </w:rPr>
        <w:t xml:space="preserve">. </w:t>
      </w:r>
      <w:r w:rsidRPr="009F6BFE">
        <w:rPr>
          <w:rFonts w:cs="Times New Roman"/>
          <w:szCs w:val="21"/>
        </w:rPr>
        <w:t>None of these</w:t>
      </w:r>
    </w:p>
    <w:p w14:paraId="21D331EC" w14:textId="77777777" w:rsidR="009F6BFE" w:rsidRDefault="009F6BFE" w:rsidP="00604839">
      <w:pPr>
        <w:rPr>
          <w:rFonts w:cs="Times New Roman"/>
          <w:szCs w:val="21"/>
        </w:rPr>
      </w:pPr>
    </w:p>
    <w:p w14:paraId="65263FFC" w14:textId="3ECAB857" w:rsidR="00604839" w:rsidRDefault="00D90591" w:rsidP="009F6BFE">
      <w:pPr>
        <w:ind w:left="360"/>
        <w:rPr>
          <w:rFonts w:cs="Times New Roman"/>
          <w:szCs w:val="21"/>
        </w:rPr>
      </w:pPr>
      <w:r>
        <w:rPr>
          <w:rFonts w:cs="Times New Roman"/>
          <w:szCs w:val="21"/>
        </w:rPr>
        <w:t>Answer: d</w:t>
      </w:r>
    </w:p>
    <w:p w14:paraId="07B96AEF" w14:textId="77777777" w:rsidR="00604839" w:rsidRDefault="00604839" w:rsidP="009F6BFE"/>
    <w:p w14:paraId="16707896" w14:textId="77777777" w:rsidR="009F6BFE" w:rsidRDefault="009F6BFE" w:rsidP="009F6BFE"/>
    <w:p w14:paraId="4922E917" w14:textId="428E346B" w:rsidR="00D90591" w:rsidRDefault="00B92B39" w:rsidP="000432CF">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Which of the following questions can help</w:t>
      </w:r>
      <w:r w:rsidR="0032489F">
        <w:rPr>
          <w:rFonts w:cs="Times New Roman"/>
          <w:szCs w:val="21"/>
        </w:rPr>
        <w:t xml:space="preserve"> improve with checking the </w:t>
      </w:r>
      <w:r>
        <w:rPr>
          <w:rFonts w:cs="Times New Roman"/>
          <w:szCs w:val="21"/>
        </w:rPr>
        <w:t>accuracy of secondary data?</w:t>
      </w:r>
    </w:p>
    <w:p w14:paraId="647DD3E5" w14:textId="77777777" w:rsidR="000432CF" w:rsidRPr="000432CF" w:rsidRDefault="000432CF" w:rsidP="000432CF">
      <w:pPr>
        <w:widowControl w:val="0"/>
        <w:tabs>
          <w:tab w:val="left" w:pos="720"/>
        </w:tabs>
        <w:autoSpaceDE w:val="0"/>
        <w:autoSpaceDN w:val="0"/>
        <w:adjustRightInd w:val="0"/>
        <w:rPr>
          <w:rFonts w:cs="Times New Roman"/>
          <w:szCs w:val="21"/>
        </w:rPr>
      </w:pPr>
    </w:p>
    <w:p w14:paraId="43B97399" w14:textId="2CF2FF37" w:rsidR="00B92B39" w:rsidRPr="000432CF" w:rsidRDefault="00B92B39" w:rsidP="000432CF">
      <w:pPr>
        <w:ind w:left="360"/>
      </w:pPr>
      <w:r w:rsidRPr="000432CF">
        <w:t>a.</w:t>
      </w:r>
      <w:r w:rsidR="000432CF">
        <w:t xml:space="preserve"> </w:t>
      </w:r>
      <w:r w:rsidRPr="000432CF">
        <w:t>Who gathered the data?</w:t>
      </w:r>
    </w:p>
    <w:p w14:paraId="7186A21A" w14:textId="0135BE92" w:rsidR="00B92B39" w:rsidRPr="000432CF" w:rsidRDefault="00B92B39" w:rsidP="000432CF">
      <w:pPr>
        <w:ind w:left="360"/>
      </w:pPr>
      <w:r w:rsidRPr="000432CF">
        <w:t>b</w:t>
      </w:r>
      <w:r w:rsidR="00C21D58" w:rsidRPr="000432CF">
        <w:t xml:space="preserve">. </w:t>
      </w:r>
      <w:r w:rsidRPr="000432CF">
        <w:t>What was the purpose of the study?</w:t>
      </w:r>
    </w:p>
    <w:p w14:paraId="59F8F996" w14:textId="05DC9580" w:rsidR="00B92B39" w:rsidRPr="000432CF" w:rsidRDefault="00B92B39" w:rsidP="000432CF">
      <w:pPr>
        <w:ind w:left="360"/>
      </w:pPr>
      <w:r w:rsidRPr="000432CF">
        <w:t>c</w:t>
      </w:r>
      <w:r w:rsidR="00C21D58" w:rsidRPr="000432CF">
        <w:t xml:space="preserve">. </w:t>
      </w:r>
      <w:r w:rsidR="0032489F" w:rsidRPr="000432CF">
        <w:t>What information was collected?</w:t>
      </w:r>
    </w:p>
    <w:p w14:paraId="3568112C" w14:textId="7A5FF44A" w:rsidR="0032489F" w:rsidRPr="000432CF" w:rsidRDefault="0032489F" w:rsidP="000432CF">
      <w:pPr>
        <w:ind w:left="360"/>
      </w:pPr>
      <w:r w:rsidRPr="000432CF">
        <w:t>d</w:t>
      </w:r>
      <w:r w:rsidR="00C21D58" w:rsidRPr="000432CF">
        <w:t xml:space="preserve">. </w:t>
      </w:r>
      <w:r w:rsidRPr="000432CF">
        <w:t>When was the information collected?</w:t>
      </w:r>
    </w:p>
    <w:p w14:paraId="6525F7CA" w14:textId="4E2BA756" w:rsidR="00D90591" w:rsidRPr="000432CF" w:rsidRDefault="0032489F" w:rsidP="000432CF">
      <w:pPr>
        <w:ind w:left="360"/>
      </w:pPr>
      <w:r w:rsidRPr="000432CF">
        <w:t>e</w:t>
      </w:r>
      <w:r w:rsidR="00C21D58" w:rsidRPr="000432CF">
        <w:t xml:space="preserve">. </w:t>
      </w:r>
      <w:r w:rsidRPr="000432CF">
        <w:t>All of these would help</w:t>
      </w:r>
    </w:p>
    <w:p w14:paraId="2FD52AAA" w14:textId="5B54F41E" w:rsidR="0032489F" w:rsidRDefault="0032489F" w:rsidP="004C3448">
      <w:pPr>
        <w:widowControl w:val="0"/>
        <w:autoSpaceDE w:val="0"/>
        <w:autoSpaceDN w:val="0"/>
        <w:adjustRightInd w:val="0"/>
        <w:rPr>
          <w:rFonts w:cs="Times New Roman"/>
          <w:szCs w:val="21"/>
        </w:rPr>
      </w:pPr>
    </w:p>
    <w:p w14:paraId="6A54FC30" w14:textId="6DEFD552" w:rsidR="0032489F" w:rsidRDefault="00D90591" w:rsidP="000432CF">
      <w:pPr>
        <w:widowControl w:val="0"/>
        <w:autoSpaceDE w:val="0"/>
        <w:autoSpaceDN w:val="0"/>
        <w:adjustRightInd w:val="0"/>
        <w:ind w:left="360"/>
        <w:rPr>
          <w:rFonts w:cs="Times New Roman"/>
          <w:szCs w:val="21"/>
        </w:rPr>
      </w:pPr>
      <w:r>
        <w:rPr>
          <w:rFonts w:cs="Times New Roman"/>
          <w:szCs w:val="21"/>
        </w:rPr>
        <w:t>Answer: e</w:t>
      </w:r>
    </w:p>
    <w:p w14:paraId="24924C4E" w14:textId="77777777" w:rsidR="0032489F" w:rsidRDefault="0032489F" w:rsidP="004C3448">
      <w:pPr>
        <w:widowControl w:val="0"/>
        <w:autoSpaceDE w:val="0"/>
        <w:autoSpaceDN w:val="0"/>
        <w:adjustRightInd w:val="0"/>
        <w:rPr>
          <w:rFonts w:cs="Times New Roman"/>
          <w:szCs w:val="21"/>
        </w:rPr>
      </w:pPr>
    </w:p>
    <w:p w14:paraId="7BBF70C5" w14:textId="77777777" w:rsidR="000432CF" w:rsidRDefault="000432CF" w:rsidP="004C3448">
      <w:pPr>
        <w:widowControl w:val="0"/>
        <w:autoSpaceDE w:val="0"/>
        <w:autoSpaceDN w:val="0"/>
        <w:adjustRightInd w:val="0"/>
        <w:rPr>
          <w:rFonts w:cs="Times New Roman"/>
          <w:szCs w:val="21"/>
        </w:rPr>
      </w:pPr>
    </w:p>
    <w:p w14:paraId="49904A93" w14:textId="15599638" w:rsidR="00495529" w:rsidRDefault="00E3318F" w:rsidP="00E3318F">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A</w:t>
      </w:r>
      <w:r w:rsidRPr="00E3318F">
        <w:rPr>
          <w:rFonts w:cs="Times New Roman"/>
          <w:szCs w:val="21"/>
        </w:rPr>
        <w:t xml:space="preserve"> firm’s internal data base.</w:t>
      </w:r>
    </w:p>
    <w:p w14:paraId="3F89D5F9" w14:textId="77777777" w:rsidR="00495529" w:rsidRDefault="00495529" w:rsidP="004C3448">
      <w:pPr>
        <w:widowControl w:val="0"/>
        <w:autoSpaceDE w:val="0"/>
        <w:autoSpaceDN w:val="0"/>
        <w:adjustRightInd w:val="0"/>
        <w:rPr>
          <w:rFonts w:cs="Times New Roman"/>
          <w:szCs w:val="21"/>
        </w:rPr>
      </w:pPr>
    </w:p>
    <w:p w14:paraId="25E292DE" w14:textId="179D2328" w:rsidR="00495529" w:rsidRDefault="00E3318F" w:rsidP="00E3318F">
      <w:pPr>
        <w:widowControl w:val="0"/>
        <w:autoSpaceDE w:val="0"/>
        <w:autoSpaceDN w:val="0"/>
        <w:adjustRightInd w:val="0"/>
        <w:ind w:left="360"/>
        <w:rPr>
          <w:rFonts w:cs="Times New Roman"/>
          <w:szCs w:val="21"/>
        </w:rPr>
      </w:pPr>
      <w:r>
        <w:rPr>
          <w:rFonts w:cs="Times New Roman"/>
          <w:szCs w:val="21"/>
        </w:rPr>
        <w:t>a. First party data</w:t>
      </w:r>
    </w:p>
    <w:p w14:paraId="0182A9F5" w14:textId="61C60009" w:rsidR="00E3318F" w:rsidRDefault="00E3318F" w:rsidP="00E3318F">
      <w:pPr>
        <w:widowControl w:val="0"/>
        <w:autoSpaceDE w:val="0"/>
        <w:autoSpaceDN w:val="0"/>
        <w:adjustRightInd w:val="0"/>
        <w:ind w:left="360"/>
        <w:rPr>
          <w:rFonts w:cs="Times New Roman"/>
          <w:szCs w:val="21"/>
        </w:rPr>
      </w:pPr>
      <w:r>
        <w:rPr>
          <w:rFonts w:cs="Times New Roman"/>
          <w:szCs w:val="21"/>
        </w:rPr>
        <w:t>b. Second party data</w:t>
      </w:r>
    </w:p>
    <w:p w14:paraId="025A6AF6" w14:textId="7E6114E9" w:rsidR="00E3318F" w:rsidRDefault="00E3318F" w:rsidP="00E3318F">
      <w:pPr>
        <w:widowControl w:val="0"/>
        <w:autoSpaceDE w:val="0"/>
        <w:autoSpaceDN w:val="0"/>
        <w:adjustRightInd w:val="0"/>
        <w:ind w:left="360"/>
        <w:rPr>
          <w:rFonts w:cs="Times New Roman"/>
          <w:szCs w:val="21"/>
        </w:rPr>
      </w:pPr>
      <w:r>
        <w:rPr>
          <w:rFonts w:cs="Times New Roman"/>
          <w:szCs w:val="21"/>
        </w:rPr>
        <w:t>c. Third party data</w:t>
      </w:r>
    </w:p>
    <w:p w14:paraId="03FC3A9C" w14:textId="6A5C6BDB" w:rsidR="00E3318F" w:rsidRDefault="00E3318F" w:rsidP="00E3318F">
      <w:pPr>
        <w:widowControl w:val="0"/>
        <w:autoSpaceDE w:val="0"/>
        <w:autoSpaceDN w:val="0"/>
        <w:adjustRightInd w:val="0"/>
        <w:ind w:left="360"/>
        <w:rPr>
          <w:rFonts w:cs="Times New Roman"/>
          <w:szCs w:val="21"/>
        </w:rPr>
      </w:pPr>
      <w:r>
        <w:rPr>
          <w:rFonts w:cs="Times New Roman"/>
          <w:szCs w:val="21"/>
        </w:rPr>
        <w:t>d. Fourth party data</w:t>
      </w:r>
    </w:p>
    <w:p w14:paraId="6D6C2F38" w14:textId="76A29BC7" w:rsidR="00E3318F" w:rsidRDefault="00E3318F" w:rsidP="00E3318F">
      <w:pPr>
        <w:widowControl w:val="0"/>
        <w:autoSpaceDE w:val="0"/>
        <w:autoSpaceDN w:val="0"/>
        <w:adjustRightInd w:val="0"/>
        <w:ind w:left="360"/>
        <w:rPr>
          <w:rFonts w:cs="Times New Roman"/>
          <w:szCs w:val="21"/>
        </w:rPr>
      </w:pPr>
      <w:r>
        <w:rPr>
          <w:rFonts w:cs="Times New Roman"/>
          <w:szCs w:val="21"/>
        </w:rPr>
        <w:t>e. None of the above</w:t>
      </w:r>
    </w:p>
    <w:p w14:paraId="00290739" w14:textId="77777777" w:rsidR="00495529" w:rsidRDefault="00495529" w:rsidP="004C3448">
      <w:pPr>
        <w:widowControl w:val="0"/>
        <w:autoSpaceDE w:val="0"/>
        <w:autoSpaceDN w:val="0"/>
        <w:adjustRightInd w:val="0"/>
        <w:rPr>
          <w:rFonts w:cs="Times New Roman"/>
          <w:szCs w:val="21"/>
        </w:rPr>
      </w:pPr>
    </w:p>
    <w:p w14:paraId="4106CE81" w14:textId="72E85212" w:rsidR="00495529" w:rsidRDefault="00E3318F" w:rsidP="00E3318F">
      <w:pPr>
        <w:widowControl w:val="0"/>
        <w:autoSpaceDE w:val="0"/>
        <w:autoSpaceDN w:val="0"/>
        <w:adjustRightInd w:val="0"/>
        <w:ind w:left="360"/>
        <w:rPr>
          <w:rFonts w:cs="Times New Roman"/>
          <w:szCs w:val="21"/>
        </w:rPr>
      </w:pPr>
      <w:r>
        <w:rPr>
          <w:rFonts w:cs="Times New Roman"/>
          <w:szCs w:val="21"/>
        </w:rPr>
        <w:t>Answer: a</w:t>
      </w:r>
    </w:p>
    <w:p w14:paraId="3D2CF891" w14:textId="77777777" w:rsidR="00495529" w:rsidRDefault="00495529" w:rsidP="004C3448">
      <w:pPr>
        <w:widowControl w:val="0"/>
        <w:autoSpaceDE w:val="0"/>
        <w:autoSpaceDN w:val="0"/>
        <w:adjustRightInd w:val="0"/>
        <w:rPr>
          <w:rFonts w:cs="Times New Roman"/>
          <w:szCs w:val="21"/>
        </w:rPr>
      </w:pPr>
    </w:p>
    <w:p w14:paraId="2B8A7BBF" w14:textId="77777777" w:rsidR="00E3318F" w:rsidRDefault="00E3318F" w:rsidP="004C3448">
      <w:pPr>
        <w:widowControl w:val="0"/>
        <w:autoSpaceDE w:val="0"/>
        <w:autoSpaceDN w:val="0"/>
        <w:adjustRightInd w:val="0"/>
        <w:rPr>
          <w:rFonts w:cs="Times New Roman"/>
          <w:szCs w:val="21"/>
        </w:rPr>
      </w:pPr>
    </w:p>
    <w:p w14:paraId="55A17E77" w14:textId="2687F400" w:rsidR="00E3318F" w:rsidRDefault="00E3318F">
      <w:pPr>
        <w:rPr>
          <w:rFonts w:cs="Times New Roman"/>
          <w:szCs w:val="21"/>
        </w:rPr>
      </w:pPr>
      <w:r>
        <w:rPr>
          <w:rFonts w:cs="Times New Roman"/>
          <w:szCs w:val="21"/>
        </w:rPr>
        <w:br w:type="page"/>
      </w:r>
    </w:p>
    <w:p w14:paraId="48A86A22" w14:textId="59BAD200" w:rsidR="00E3318F" w:rsidRDefault="00E3318F" w:rsidP="00E3318F">
      <w:pPr>
        <w:pStyle w:val="ListParagraph"/>
        <w:widowControl w:val="0"/>
        <w:numPr>
          <w:ilvl w:val="0"/>
          <w:numId w:val="37"/>
        </w:numPr>
        <w:tabs>
          <w:tab w:val="left" w:pos="720"/>
        </w:tabs>
        <w:autoSpaceDE w:val="0"/>
        <w:autoSpaceDN w:val="0"/>
        <w:adjustRightInd w:val="0"/>
        <w:rPr>
          <w:rFonts w:cs="Times New Roman"/>
          <w:szCs w:val="21"/>
        </w:rPr>
      </w:pPr>
      <w:r w:rsidRPr="00E3318F">
        <w:rPr>
          <w:rFonts w:cs="Times New Roman"/>
          <w:szCs w:val="21"/>
        </w:rPr>
        <w:t>Data that two or more firms decide to share on a “private basis”.</w:t>
      </w:r>
    </w:p>
    <w:p w14:paraId="2F7D73DF" w14:textId="77777777" w:rsidR="00E3318F" w:rsidRDefault="00E3318F" w:rsidP="00E3318F">
      <w:pPr>
        <w:widowControl w:val="0"/>
        <w:autoSpaceDE w:val="0"/>
        <w:autoSpaceDN w:val="0"/>
        <w:adjustRightInd w:val="0"/>
        <w:rPr>
          <w:rFonts w:cs="Times New Roman"/>
          <w:szCs w:val="21"/>
        </w:rPr>
      </w:pPr>
    </w:p>
    <w:p w14:paraId="7AD30747"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a. First party data</w:t>
      </w:r>
    </w:p>
    <w:p w14:paraId="0CCB23C2"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b. Second party data</w:t>
      </w:r>
    </w:p>
    <w:p w14:paraId="682791C8"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c. Third party data</w:t>
      </w:r>
    </w:p>
    <w:p w14:paraId="51108A5C"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d. Fourth party data</w:t>
      </w:r>
    </w:p>
    <w:p w14:paraId="0298CA0F"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e. None of the above</w:t>
      </w:r>
    </w:p>
    <w:p w14:paraId="3A8C64BC" w14:textId="77777777" w:rsidR="00E3318F" w:rsidRDefault="00E3318F" w:rsidP="00E3318F">
      <w:pPr>
        <w:widowControl w:val="0"/>
        <w:autoSpaceDE w:val="0"/>
        <w:autoSpaceDN w:val="0"/>
        <w:adjustRightInd w:val="0"/>
        <w:rPr>
          <w:rFonts w:cs="Times New Roman"/>
          <w:szCs w:val="21"/>
        </w:rPr>
      </w:pPr>
    </w:p>
    <w:p w14:paraId="37015E7C" w14:textId="64337E7A" w:rsidR="00E3318F" w:rsidRDefault="00E3318F" w:rsidP="00E3318F">
      <w:pPr>
        <w:widowControl w:val="0"/>
        <w:autoSpaceDE w:val="0"/>
        <w:autoSpaceDN w:val="0"/>
        <w:adjustRightInd w:val="0"/>
        <w:ind w:left="360"/>
        <w:rPr>
          <w:rFonts w:cs="Times New Roman"/>
          <w:szCs w:val="21"/>
        </w:rPr>
      </w:pPr>
      <w:r>
        <w:rPr>
          <w:rFonts w:cs="Times New Roman"/>
          <w:szCs w:val="21"/>
        </w:rPr>
        <w:t>Answer: b</w:t>
      </w:r>
    </w:p>
    <w:p w14:paraId="4A9291E3" w14:textId="77777777" w:rsidR="00E3318F" w:rsidRDefault="00E3318F" w:rsidP="00E3318F">
      <w:pPr>
        <w:widowControl w:val="0"/>
        <w:autoSpaceDE w:val="0"/>
        <w:autoSpaceDN w:val="0"/>
        <w:adjustRightInd w:val="0"/>
        <w:rPr>
          <w:rFonts w:cs="Times New Roman"/>
          <w:szCs w:val="21"/>
        </w:rPr>
      </w:pPr>
    </w:p>
    <w:p w14:paraId="73F39F4F" w14:textId="77777777" w:rsidR="00E3318F" w:rsidRDefault="00E3318F" w:rsidP="00E3318F">
      <w:pPr>
        <w:widowControl w:val="0"/>
        <w:autoSpaceDE w:val="0"/>
        <w:autoSpaceDN w:val="0"/>
        <w:adjustRightInd w:val="0"/>
        <w:rPr>
          <w:rFonts w:cs="Times New Roman"/>
          <w:szCs w:val="21"/>
        </w:rPr>
      </w:pPr>
    </w:p>
    <w:p w14:paraId="7FFC74C9" w14:textId="55DA92F0" w:rsidR="00E3318F" w:rsidRDefault="00E3318F" w:rsidP="00E3318F">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 xml:space="preserve">Data </w:t>
      </w:r>
      <w:r w:rsidRPr="00E3318F">
        <w:rPr>
          <w:rFonts w:cs="Times New Roman"/>
          <w:szCs w:val="21"/>
        </w:rPr>
        <w:t>collected about people who aren’t known to your organization.</w:t>
      </w:r>
    </w:p>
    <w:p w14:paraId="13194C71" w14:textId="77777777" w:rsidR="00E3318F" w:rsidRDefault="00E3318F" w:rsidP="00E3318F">
      <w:pPr>
        <w:widowControl w:val="0"/>
        <w:autoSpaceDE w:val="0"/>
        <w:autoSpaceDN w:val="0"/>
        <w:adjustRightInd w:val="0"/>
        <w:rPr>
          <w:rFonts w:cs="Times New Roman"/>
          <w:szCs w:val="21"/>
        </w:rPr>
      </w:pPr>
    </w:p>
    <w:p w14:paraId="4C96439F"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a. First party data</w:t>
      </w:r>
    </w:p>
    <w:p w14:paraId="3BAD09EC"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b. Second party data</w:t>
      </w:r>
    </w:p>
    <w:p w14:paraId="7862706F"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c. Third party data</w:t>
      </w:r>
    </w:p>
    <w:p w14:paraId="73803A06"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d. Fourth party data</w:t>
      </w:r>
    </w:p>
    <w:p w14:paraId="193EE102"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e. None of the above</w:t>
      </w:r>
    </w:p>
    <w:p w14:paraId="1C4AC1B3" w14:textId="77777777" w:rsidR="00E3318F" w:rsidRDefault="00E3318F" w:rsidP="00E3318F">
      <w:pPr>
        <w:widowControl w:val="0"/>
        <w:autoSpaceDE w:val="0"/>
        <w:autoSpaceDN w:val="0"/>
        <w:adjustRightInd w:val="0"/>
        <w:rPr>
          <w:rFonts w:cs="Times New Roman"/>
          <w:szCs w:val="21"/>
        </w:rPr>
      </w:pPr>
    </w:p>
    <w:p w14:paraId="7AF5BDCD" w14:textId="79AE0C28" w:rsidR="00E3318F" w:rsidRDefault="00E3318F" w:rsidP="00E3318F">
      <w:pPr>
        <w:widowControl w:val="0"/>
        <w:autoSpaceDE w:val="0"/>
        <w:autoSpaceDN w:val="0"/>
        <w:adjustRightInd w:val="0"/>
        <w:ind w:left="360"/>
        <w:rPr>
          <w:rFonts w:cs="Times New Roman"/>
          <w:szCs w:val="21"/>
        </w:rPr>
      </w:pPr>
      <w:r>
        <w:rPr>
          <w:rFonts w:cs="Times New Roman"/>
          <w:szCs w:val="21"/>
        </w:rPr>
        <w:t>Answer: c</w:t>
      </w:r>
    </w:p>
    <w:p w14:paraId="407F5024" w14:textId="77777777" w:rsidR="00E3318F" w:rsidRDefault="00E3318F" w:rsidP="00E3318F">
      <w:pPr>
        <w:widowControl w:val="0"/>
        <w:autoSpaceDE w:val="0"/>
        <w:autoSpaceDN w:val="0"/>
        <w:adjustRightInd w:val="0"/>
        <w:rPr>
          <w:rFonts w:cs="Times New Roman"/>
          <w:szCs w:val="21"/>
        </w:rPr>
      </w:pPr>
    </w:p>
    <w:p w14:paraId="6F3259DB" w14:textId="77777777" w:rsidR="00E3318F" w:rsidRDefault="00E3318F" w:rsidP="00E3318F">
      <w:pPr>
        <w:widowControl w:val="0"/>
        <w:autoSpaceDE w:val="0"/>
        <w:autoSpaceDN w:val="0"/>
        <w:adjustRightInd w:val="0"/>
        <w:rPr>
          <w:rFonts w:cs="Times New Roman"/>
          <w:szCs w:val="21"/>
        </w:rPr>
      </w:pPr>
    </w:p>
    <w:p w14:paraId="2D666FE7" w14:textId="0B416E38" w:rsidR="00E3318F" w:rsidRDefault="00E3318F" w:rsidP="00E3318F">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 xml:space="preserve">A </w:t>
      </w:r>
      <w:r w:rsidRPr="00E3318F">
        <w:rPr>
          <w:rFonts w:cs="Times New Roman"/>
          <w:szCs w:val="21"/>
        </w:rPr>
        <w:t>firm’s data that is collected actively, such as through a questionnaire, or passively.</w:t>
      </w:r>
    </w:p>
    <w:p w14:paraId="4DDFA943" w14:textId="77777777" w:rsidR="00E3318F" w:rsidRDefault="00E3318F" w:rsidP="00E3318F">
      <w:pPr>
        <w:widowControl w:val="0"/>
        <w:autoSpaceDE w:val="0"/>
        <w:autoSpaceDN w:val="0"/>
        <w:adjustRightInd w:val="0"/>
        <w:rPr>
          <w:rFonts w:cs="Times New Roman"/>
          <w:szCs w:val="21"/>
        </w:rPr>
      </w:pPr>
    </w:p>
    <w:p w14:paraId="186D5FF6"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a. First party data</w:t>
      </w:r>
    </w:p>
    <w:p w14:paraId="37071412"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b. Second party data</w:t>
      </w:r>
    </w:p>
    <w:p w14:paraId="2599B6C1"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c. Third party data</w:t>
      </w:r>
    </w:p>
    <w:p w14:paraId="1504D724"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d. Fourth party data</w:t>
      </w:r>
    </w:p>
    <w:p w14:paraId="75BE4F6D"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e. None of the above</w:t>
      </w:r>
    </w:p>
    <w:p w14:paraId="20F9F027" w14:textId="77777777" w:rsidR="00E3318F" w:rsidRDefault="00E3318F" w:rsidP="00E3318F">
      <w:pPr>
        <w:widowControl w:val="0"/>
        <w:autoSpaceDE w:val="0"/>
        <w:autoSpaceDN w:val="0"/>
        <w:adjustRightInd w:val="0"/>
        <w:rPr>
          <w:rFonts w:cs="Times New Roman"/>
          <w:szCs w:val="21"/>
        </w:rPr>
      </w:pPr>
    </w:p>
    <w:p w14:paraId="2F7EBCD8" w14:textId="77777777" w:rsidR="00E3318F" w:rsidRDefault="00E3318F" w:rsidP="00E3318F">
      <w:pPr>
        <w:widowControl w:val="0"/>
        <w:autoSpaceDE w:val="0"/>
        <w:autoSpaceDN w:val="0"/>
        <w:adjustRightInd w:val="0"/>
        <w:ind w:left="360"/>
        <w:rPr>
          <w:rFonts w:cs="Times New Roman"/>
          <w:szCs w:val="21"/>
        </w:rPr>
      </w:pPr>
      <w:r>
        <w:rPr>
          <w:rFonts w:cs="Times New Roman"/>
          <w:szCs w:val="21"/>
        </w:rPr>
        <w:t>Answer: a</w:t>
      </w:r>
    </w:p>
    <w:p w14:paraId="2C1F788C" w14:textId="77777777" w:rsidR="00E3318F" w:rsidRDefault="00E3318F" w:rsidP="00E3318F">
      <w:pPr>
        <w:widowControl w:val="0"/>
        <w:autoSpaceDE w:val="0"/>
        <w:autoSpaceDN w:val="0"/>
        <w:adjustRightInd w:val="0"/>
        <w:rPr>
          <w:rFonts w:cs="Times New Roman"/>
          <w:szCs w:val="21"/>
        </w:rPr>
      </w:pPr>
    </w:p>
    <w:p w14:paraId="4E6050AD" w14:textId="77777777" w:rsidR="00E3318F" w:rsidRDefault="00E3318F" w:rsidP="00E3318F">
      <w:pPr>
        <w:widowControl w:val="0"/>
        <w:autoSpaceDE w:val="0"/>
        <w:autoSpaceDN w:val="0"/>
        <w:adjustRightInd w:val="0"/>
        <w:rPr>
          <w:rFonts w:cs="Times New Roman"/>
          <w:szCs w:val="21"/>
        </w:rPr>
      </w:pPr>
    </w:p>
    <w:p w14:paraId="7ABA0E5F" w14:textId="3F5F466C" w:rsidR="00E3318F" w:rsidRPr="00960B3C" w:rsidRDefault="00960B3C" w:rsidP="00960B3C">
      <w:pPr>
        <w:pStyle w:val="ListParagraph"/>
        <w:widowControl w:val="0"/>
        <w:numPr>
          <w:ilvl w:val="0"/>
          <w:numId w:val="37"/>
        </w:numPr>
        <w:tabs>
          <w:tab w:val="left" w:pos="720"/>
        </w:tabs>
        <w:autoSpaceDE w:val="0"/>
        <w:autoSpaceDN w:val="0"/>
        <w:adjustRightInd w:val="0"/>
        <w:rPr>
          <w:rFonts w:cs="Times New Roman"/>
          <w:szCs w:val="21"/>
        </w:rPr>
      </w:pPr>
      <w:r w:rsidRPr="00960B3C">
        <w:rPr>
          <w:rFonts w:cs="Times New Roman"/>
          <w:szCs w:val="21"/>
        </w:rPr>
        <w:t>Requires financial corporations to tell their customers how they use their personal information and to have policies that prevent fraudulent access to it.</w:t>
      </w:r>
    </w:p>
    <w:p w14:paraId="4EC6575C" w14:textId="77777777" w:rsidR="00E3318F" w:rsidRDefault="00E3318F" w:rsidP="004C3448">
      <w:pPr>
        <w:widowControl w:val="0"/>
        <w:autoSpaceDE w:val="0"/>
        <w:autoSpaceDN w:val="0"/>
        <w:adjustRightInd w:val="0"/>
        <w:rPr>
          <w:rFonts w:cs="Times New Roman"/>
          <w:szCs w:val="21"/>
        </w:rPr>
      </w:pPr>
    </w:p>
    <w:p w14:paraId="1A795264" w14:textId="3F359141"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3B5A7B27" w14:textId="29012601"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05124581" w14:textId="3ECB94B4"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2C1BBA6C" w14:textId="12AFCFFA"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7DCA587F" w14:textId="56B2068F"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1933632F" w14:textId="77777777" w:rsidR="00960B3C" w:rsidRDefault="00960B3C" w:rsidP="004C3448">
      <w:pPr>
        <w:widowControl w:val="0"/>
        <w:autoSpaceDE w:val="0"/>
        <w:autoSpaceDN w:val="0"/>
        <w:adjustRightInd w:val="0"/>
        <w:rPr>
          <w:rFonts w:cs="Times New Roman"/>
          <w:szCs w:val="21"/>
        </w:rPr>
      </w:pPr>
    </w:p>
    <w:p w14:paraId="6370B7A5" w14:textId="754823C7"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a</w:t>
      </w:r>
    </w:p>
    <w:p w14:paraId="76423045" w14:textId="77777777" w:rsidR="00960B3C" w:rsidRDefault="00960B3C" w:rsidP="004C3448">
      <w:pPr>
        <w:widowControl w:val="0"/>
        <w:autoSpaceDE w:val="0"/>
        <w:autoSpaceDN w:val="0"/>
        <w:adjustRightInd w:val="0"/>
        <w:rPr>
          <w:rFonts w:cs="Times New Roman"/>
          <w:szCs w:val="21"/>
        </w:rPr>
      </w:pPr>
    </w:p>
    <w:p w14:paraId="2A124036" w14:textId="77777777" w:rsidR="00E3318F" w:rsidRDefault="00E3318F" w:rsidP="004C3448">
      <w:pPr>
        <w:widowControl w:val="0"/>
        <w:autoSpaceDE w:val="0"/>
        <w:autoSpaceDN w:val="0"/>
        <w:adjustRightInd w:val="0"/>
        <w:rPr>
          <w:rFonts w:cs="Times New Roman"/>
          <w:szCs w:val="21"/>
        </w:rPr>
      </w:pPr>
    </w:p>
    <w:p w14:paraId="37F92A4E" w14:textId="6B916FF1" w:rsidR="00FA4B60" w:rsidRDefault="00FA4B60">
      <w:pPr>
        <w:rPr>
          <w:rFonts w:cs="Times New Roman"/>
          <w:szCs w:val="21"/>
        </w:rPr>
      </w:pPr>
      <w:r>
        <w:rPr>
          <w:rFonts w:cs="Times New Roman"/>
          <w:szCs w:val="21"/>
        </w:rPr>
        <w:br w:type="page"/>
      </w:r>
    </w:p>
    <w:p w14:paraId="45806B0F" w14:textId="35F20C74"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sidRPr="00FA4B60">
        <w:rPr>
          <w:rFonts w:cs="Times New Roman"/>
          <w:szCs w:val="21"/>
        </w:rPr>
        <w:t>Limits disclosure of individuals’ medical information and imposes penalties on organizations that violate privacy rules.</w:t>
      </w:r>
    </w:p>
    <w:p w14:paraId="6CD8CBCC" w14:textId="77777777" w:rsidR="00960B3C" w:rsidRDefault="00960B3C" w:rsidP="00960B3C">
      <w:pPr>
        <w:widowControl w:val="0"/>
        <w:autoSpaceDE w:val="0"/>
        <w:autoSpaceDN w:val="0"/>
        <w:adjustRightInd w:val="0"/>
        <w:rPr>
          <w:rFonts w:cs="Times New Roman"/>
          <w:szCs w:val="21"/>
        </w:rPr>
      </w:pPr>
    </w:p>
    <w:p w14:paraId="540F4CAA"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69FD03D3"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2A88AF56"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58BB4F7B"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24E50856"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017D9F3E" w14:textId="77777777" w:rsidR="00960B3C" w:rsidRDefault="00960B3C" w:rsidP="00960B3C">
      <w:pPr>
        <w:widowControl w:val="0"/>
        <w:autoSpaceDE w:val="0"/>
        <w:autoSpaceDN w:val="0"/>
        <w:adjustRightInd w:val="0"/>
        <w:rPr>
          <w:rFonts w:cs="Times New Roman"/>
          <w:szCs w:val="21"/>
        </w:rPr>
      </w:pPr>
    </w:p>
    <w:p w14:paraId="4B52B263" w14:textId="6A97F7B0"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b</w:t>
      </w:r>
    </w:p>
    <w:p w14:paraId="3E9267E4" w14:textId="77777777" w:rsidR="00960B3C" w:rsidRDefault="00960B3C" w:rsidP="00960B3C">
      <w:pPr>
        <w:widowControl w:val="0"/>
        <w:autoSpaceDE w:val="0"/>
        <w:autoSpaceDN w:val="0"/>
        <w:adjustRightInd w:val="0"/>
        <w:rPr>
          <w:rFonts w:cs="Times New Roman"/>
          <w:szCs w:val="21"/>
        </w:rPr>
      </w:pPr>
    </w:p>
    <w:p w14:paraId="11A878A9" w14:textId="77777777" w:rsidR="00960B3C" w:rsidRDefault="00960B3C" w:rsidP="00960B3C">
      <w:pPr>
        <w:widowControl w:val="0"/>
        <w:autoSpaceDE w:val="0"/>
        <w:autoSpaceDN w:val="0"/>
        <w:adjustRightInd w:val="0"/>
        <w:rPr>
          <w:rFonts w:cs="Times New Roman"/>
          <w:szCs w:val="21"/>
        </w:rPr>
      </w:pPr>
    </w:p>
    <w:p w14:paraId="0729B547" w14:textId="3B22149A"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sidRPr="00FA4B60">
        <w:rPr>
          <w:rFonts w:cs="Times New Roman"/>
          <w:szCs w:val="21"/>
        </w:rPr>
        <w:t>Promot</w:t>
      </w:r>
      <w:r>
        <w:rPr>
          <w:rFonts w:cs="Times New Roman"/>
          <w:szCs w:val="21"/>
        </w:rPr>
        <w:t>es accuracy in consumer reports.</w:t>
      </w:r>
    </w:p>
    <w:p w14:paraId="661C1C03" w14:textId="77777777" w:rsidR="00960B3C" w:rsidRDefault="00960B3C" w:rsidP="00960B3C">
      <w:pPr>
        <w:widowControl w:val="0"/>
        <w:autoSpaceDE w:val="0"/>
        <w:autoSpaceDN w:val="0"/>
        <w:adjustRightInd w:val="0"/>
        <w:rPr>
          <w:rFonts w:cs="Times New Roman"/>
          <w:szCs w:val="21"/>
        </w:rPr>
      </w:pPr>
    </w:p>
    <w:p w14:paraId="5F6B9A45"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3E0A3A95"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29764716"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3991F27B"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2F102A35"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1A2FFEB6" w14:textId="77777777" w:rsidR="00960B3C" w:rsidRDefault="00960B3C" w:rsidP="00960B3C">
      <w:pPr>
        <w:widowControl w:val="0"/>
        <w:autoSpaceDE w:val="0"/>
        <w:autoSpaceDN w:val="0"/>
        <w:adjustRightInd w:val="0"/>
        <w:rPr>
          <w:rFonts w:cs="Times New Roman"/>
          <w:szCs w:val="21"/>
        </w:rPr>
      </w:pPr>
    </w:p>
    <w:p w14:paraId="3E4B3C39" w14:textId="257D18E9"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c</w:t>
      </w:r>
    </w:p>
    <w:p w14:paraId="675221B5" w14:textId="77777777" w:rsidR="00960B3C" w:rsidRDefault="00960B3C" w:rsidP="00960B3C">
      <w:pPr>
        <w:widowControl w:val="0"/>
        <w:autoSpaceDE w:val="0"/>
        <w:autoSpaceDN w:val="0"/>
        <w:adjustRightInd w:val="0"/>
        <w:rPr>
          <w:rFonts w:cs="Times New Roman"/>
          <w:szCs w:val="21"/>
        </w:rPr>
      </w:pPr>
    </w:p>
    <w:p w14:paraId="54E41623" w14:textId="77777777" w:rsidR="00960B3C" w:rsidRDefault="00960B3C" w:rsidP="00960B3C">
      <w:pPr>
        <w:widowControl w:val="0"/>
        <w:autoSpaceDE w:val="0"/>
        <w:autoSpaceDN w:val="0"/>
        <w:adjustRightInd w:val="0"/>
        <w:rPr>
          <w:rFonts w:cs="Times New Roman"/>
          <w:szCs w:val="21"/>
        </w:rPr>
      </w:pPr>
    </w:p>
    <w:p w14:paraId="4D322072" w14:textId="464C34C1"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sidRPr="00FA4B60">
        <w:rPr>
          <w:rFonts w:cs="Times New Roman"/>
          <w:szCs w:val="21"/>
        </w:rPr>
        <w:t>Is meant to ensure the pri</w:t>
      </w:r>
      <w:r>
        <w:rPr>
          <w:rFonts w:cs="Times New Roman"/>
          <w:szCs w:val="21"/>
        </w:rPr>
        <w:t>vacy of the information in consumer reports.</w:t>
      </w:r>
    </w:p>
    <w:p w14:paraId="17138631" w14:textId="77777777" w:rsidR="00960B3C" w:rsidRDefault="00960B3C" w:rsidP="00960B3C">
      <w:pPr>
        <w:widowControl w:val="0"/>
        <w:autoSpaceDE w:val="0"/>
        <w:autoSpaceDN w:val="0"/>
        <w:adjustRightInd w:val="0"/>
        <w:rPr>
          <w:rFonts w:cs="Times New Roman"/>
          <w:szCs w:val="21"/>
        </w:rPr>
      </w:pPr>
    </w:p>
    <w:p w14:paraId="630FB1EF"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6C29F723"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20FAE756"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54899E31"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3E86905F"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4B5D6CCB" w14:textId="77777777" w:rsidR="00960B3C" w:rsidRDefault="00960B3C" w:rsidP="00960B3C">
      <w:pPr>
        <w:widowControl w:val="0"/>
        <w:autoSpaceDE w:val="0"/>
        <w:autoSpaceDN w:val="0"/>
        <w:adjustRightInd w:val="0"/>
        <w:rPr>
          <w:rFonts w:cs="Times New Roman"/>
          <w:szCs w:val="21"/>
        </w:rPr>
      </w:pPr>
    </w:p>
    <w:p w14:paraId="5A23913E" w14:textId="4CC3C73D"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c</w:t>
      </w:r>
    </w:p>
    <w:p w14:paraId="2187EE23" w14:textId="77777777" w:rsidR="00960B3C" w:rsidRDefault="00960B3C" w:rsidP="00960B3C">
      <w:pPr>
        <w:widowControl w:val="0"/>
        <w:autoSpaceDE w:val="0"/>
        <w:autoSpaceDN w:val="0"/>
        <w:adjustRightInd w:val="0"/>
        <w:rPr>
          <w:rFonts w:cs="Times New Roman"/>
          <w:szCs w:val="21"/>
        </w:rPr>
      </w:pPr>
    </w:p>
    <w:p w14:paraId="76C77CCB" w14:textId="77777777" w:rsidR="00960B3C" w:rsidRDefault="00960B3C" w:rsidP="00960B3C">
      <w:pPr>
        <w:widowControl w:val="0"/>
        <w:autoSpaceDE w:val="0"/>
        <w:autoSpaceDN w:val="0"/>
        <w:adjustRightInd w:val="0"/>
        <w:rPr>
          <w:rFonts w:cs="Times New Roman"/>
          <w:szCs w:val="21"/>
        </w:rPr>
      </w:pPr>
    </w:p>
    <w:p w14:paraId="5E0B6DE8" w14:textId="27156859"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sidRPr="00FA4B60">
        <w:rPr>
          <w:rFonts w:cs="Times New Roman"/>
          <w:szCs w:val="21"/>
        </w:rPr>
        <w:t>Aims to give parents control over what information is collected from their children online and how such information may be used.</w:t>
      </w:r>
    </w:p>
    <w:p w14:paraId="7784485A" w14:textId="77777777" w:rsidR="00960B3C" w:rsidRDefault="00960B3C" w:rsidP="00960B3C">
      <w:pPr>
        <w:widowControl w:val="0"/>
        <w:autoSpaceDE w:val="0"/>
        <w:autoSpaceDN w:val="0"/>
        <w:adjustRightInd w:val="0"/>
        <w:rPr>
          <w:rFonts w:cs="Times New Roman"/>
          <w:szCs w:val="21"/>
        </w:rPr>
      </w:pPr>
    </w:p>
    <w:p w14:paraId="28D89431"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17B9DA12"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4FEF95D7"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355446E0"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7D2FDD2F"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30453DCD" w14:textId="77777777" w:rsidR="00960B3C" w:rsidRDefault="00960B3C" w:rsidP="00960B3C">
      <w:pPr>
        <w:widowControl w:val="0"/>
        <w:autoSpaceDE w:val="0"/>
        <w:autoSpaceDN w:val="0"/>
        <w:adjustRightInd w:val="0"/>
        <w:rPr>
          <w:rFonts w:cs="Times New Roman"/>
          <w:szCs w:val="21"/>
        </w:rPr>
      </w:pPr>
    </w:p>
    <w:p w14:paraId="6B60A056" w14:textId="7B50F552"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d</w:t>
      </w:r>
    </w:p>
    <w:p w14:paraId="74F3EC4A" w14:textId="77777777" w:rsidR="00960B3C" w:rsidRDefault="00960B3C" w:rsidP="00960B3C">
      <w:pPr>
        <w:widowControl w:val="0"/>
        <w:autoSpaceDE w:val="0"/>
        <w:autoSpaceDN w:val="0"/>
        <w:adjustRightInd w:val="0"/>
        <w:rPr>
          <w:rFonts w:cs="Times New Roman"/>
          <w:szCs w:val="21"/>
        </w:rPr>
      </w:pPr>
    </w:p>
    <w:p w14:paraId="4CBCC632" w14:textId="77777777" w:rsidR="00960B3C" w:rsidRDefault="00960B3C" w:rsidP="00960B3C">
      <w:pPr>
        <w:widowControl w:val="0"/>
        <w:autoSpaceDE w:val="0"/>
        <w:autoSpaceDN w:val="0"/>
        <w:adjustRightInd w:val="0"/>
        <w:rPr>
          <w:rFonts w:cs="Times New Roman"/>
          <w:szCs w:val="21"/>
        </w:rPr>
      </w:pPr>
    </w:p>
    <w:p w14:paraId="010C5AFD" w14:textId="3C7F97A8"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I</w:t>
      </w:r>
      <w:r w:rsidRPr="00FA4B60">
        <w:rPr>
          <w:rFonts w:cs="Times New Roman"/>
          <w:szCs w:val="21"/>
        </w:rPr>
        <w:t>s the toughest data privacy law in the world. It</w:t>
      </w:r>
    </w:p>
    <w:p w14:paraId="520B41D3" w14:textId="77777777" w:rsidR="00960B3C" w:rsidRDefault="00960B3C" w:rsidP="00960B3C">
      <w:pPr>
        <w:widowControl w:val="0"/>
        <w:autoSpaceDE w:val="0"/>
        <w:autoSpaceDN w:val="0"/>
        <w:adjustRightInd w:val="0"/>
        <w:rPr>
          <w:rFonts w:cs="Times New Roman"/>
          <w:szCs w:val="21"/>
        </w:rPr>
      </w:pPr>
    </w:p>
    <w:p w14:paraId="14E9120C"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4C6625DC"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05C7380D"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46BDF701"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00B9C89E"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72521469" w14:textId="77777777" w:rsidR="00960B3C" w:rsidRDefault="00960B3C" w:rsidP="00960B3C">
      <w:pPr>
        <w:widowControl w:val="0"/>
        <w:autoSpaceDE w:val="0"/>
        <w:autoSpaceDN w:val="0"/>
        <w:adjustRightInd w:val="0"/>
        <w:rPr>
          <w:rFonts w:cs="Times New Roman"/>
          <w:szCs w:val="21"/>
        </w:rPr>
      </w:pPr>
    </w:p>
    <w:p w14:paraId="51E5F722" w14:textId="05E9CC98"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e</w:t>
      </w:r>
    </w:p>
    <w:p w14:paraId="7E46A372" w14:textId="77777777" w:rsidR="00960B3C" w:rsidRDefault="00960B3C" w:rsidP="00960B3C">
      <w:pPr>
        <w:widowControl w:val="0"/>
        <w:autoSpaceDE w:val="0"/>
        <w:autoSpaceDN w:val="0"/>
        <w:adjustRightInd w:val="0"/>
        <w:rPr>
          <w:rFonts w:cs="Times New Roman"/>
          <w:szCs w:val="21"/>
        </w:rPr>
      </w:pPr>
    </w:p>
    <w:p w14:paraId="76F95348" w14:textId="77777777" w:rsidR="00960B3C" w:rsidRDefault="00960B3C" w:rsidP="00960B3C">
      <w:pPr>
        <w:widowControl w:val="0"/>
        <w:autoSpaceDE w:val="0"/>
        <w:autoSpaceDN w:val="0"/>
        <w:adjustRightInd w:val="0"/>
        <w:rPr>
          <w:rFonts w:cs="Times New Roman"/>
          <w:szCs w:val="21"/>
        </w:rPr>
      </w:pPr>
    </w:p>
    <w:p w14:paraId="55FCEF8F" w14:textId="118BC547" w:rsidR="00960B3C" w:rsidRDefault="00FA4B60" w:rsidP="00FA4B60">
      <w:pPr>
        <w:pStyle w:val="ListParagraph"/>
        <w:widowControl w:val="0"/>
        <w:numPr>
          <w:ilvl w:val="0"/>
          <w:numId w:val="37"/>
        </w:numPr>
        <w:tabs>
          <w:tab w:val="left" w:pos="720"/>
        </w:tabs>
        <w:autoSpaceDE w:val="0"/>
        <w:autoSpaceDN w:val="0"/>
        <w:adjustRightInd w:val="0"/>
        <w:rPr>
          <w:rFonts w:cs="Times New Roman"/>
          <w:szCs w:val="21"/>
        </w:rPr>
      </w:pPr>
      <w:r w:rsidRPr="00FA4B60">
        <w:rPr>
          <w:rFonts w:cs="Times New Roman"/>
          <w:szCs w:val="21"/>
        </w:rPr>
        <w:t>Was passed by the European Union (EU) and put into effect in 2018.</w:t>
      </w:r>
    </w:p>
    <w:p w14:paraId="637F2B45" w14:textId="77777777" w:rsidR="00960B3C" w:rsidRDefault="00960B3C" w:rsidP="00960B3C">
      <w:pPr>
        <w:widowControl w:val="0"/>
        <w:autoSpaceDE w:val="0"/>
        <w:autoSpaceDN w:val="0"/>
        <w:adjustRightInd w:val="0"/>
        <w:rPr>
          <w:rFonts w:cs="Times New Roman"/>
          <w:szCs w:val="21"/>
        </w:rPr>
      </w:pPr>
    </w:p>
    <w:p w14:paraId="20ABEC9B"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a. Gramm-Leach-Bliley Act</w:t>
      </w:r>
    </w:p>
    <w:p w14:paraId="7EA0B76B"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b. Health Insurance Portability and Accountability Act</w:t>
      </w:r>
    </w:p>
    <w:p w14:paraId="76A97E27"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c. The Fair Credit Reporting Act</w:t>
      </w:r>
    </w:p>
    <w:p w14:paraId="5F5988CA"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d. The Children’s Online Privacy Protection Act</w:t>
      </w:r>
    </w:p>
    <w:p w14:paraId="08E19982" w14:textId="77777777" w:rsidR="00960B3C" w:rsidRDefault="00960B3C" w:rsidP="00960B3C">
      <w:pPr>
        <w:widowControl w:val="0"/>
        <w:autoSpaceDE w:val="0"/>
        <w:autoSpaceDN w:val="0"/>
        <w:adjustRightInd w:val="0"/>
        <w:ind w:left="360"/>
        <w:rPr>
          <w:rFonts w:cs="Times New Roman"/>
          <w:szCs w:val="21"/>
        </w:rPr>
      </w:pPr>
      <w:r>
        <w:rPr>
          <w:rFonts w:cs="Times New Roman"/>
          <w:szCs w:val="21"/>
        </w:rPr>
        <w:t>e. The General Data Protection Regulation</w:t>
      </w:r>
    </w:p>
    <w:p w14:paraId="51CAC7D3" w14:textId="77777777" w:rsidR="00960B3C" w:rsidRDefault="00960B3C" w:rsidP="00960B3C">
      <w:pPr>
        <w:widowControl w:val="0"/>
        <w:autoSpaceDE w:val="0"/>
        <w:autoSpaceDN w:val="0"/>
        <w:adjustRightInd w:val="0"/>
        <w:rPr>
          <w:rFonts w:cs="Times New Roman"/>
          <w:szCs w:val="21"/>
        </w:rPr>
      </w:pPr>
    </w:p>
    <w:p w14:paraId="6B60BAF2" w14:textId="755A9E69" w:rsidR="00960B3C" w:rsidRDefault="00960B3C" w:rsidP="00960B3C">
      <w:pPr>
        <w:widowControl w:val="0"/>
        <w:autoSpaceDE w:val="0"/>
        <w:autoSpaceDN w:val="0"/>
        <w:adjustRightInd w:val="0"/>
        <w:ind w:left="360"/>
        <w:rPr>
          <w:rFonts w:cs="Times New Roman"/>
          <w:szCs w:val="21"/>
        </w:rPr>
      </w:pPr>
      <w:r>
        <w:rPr>
          <w:rFonts w:cs="Times New Roman"/>
          <w:szCs w:val="21"/>
        </w:rPr>
        <w:t xml:space="preserve">Answer: </w:t>
      </w:r>
      <w:r w:rsidR="00FA4B60">
        <w:rPr>
          <w:rFonts w:cs="Times New Roman"/>
          <w:szCs w:val="21"/>
        </w:rPr>
        <w:t>e</w:t>
      </w:r>
    </w:p>
    <w:p w14:paraId="78F0D92F" w14:textId="77777777" w:rsidR="00960B3C" w:rsidRDefault="00960B3C" w:rsidP="00960B3C">
      <w:pPr>
        <w:widowControl w:val="0"/>
        <w:autoSpaceDE w:val="0"/>
        <w:autoSpaceDN w:val="0"/>
        <w:adjustRightInd w:val="0"/>
        <w:rPr>
          <w:rFonts w:cs="Times New Roman"/>
          <w:szCs w:val="21"/>
        </w:rPr>
      </w:pPr>
    </w:p>
    <w:p w14:paraId="4AC8E945" w14:textId="77777777" w:rsidR="00960B3C" w:rsidRDefault="00960B3C" w:rsidP="00960B3C">
      <w:pPr>
        <w:widowControl w:val="0"/>
        <w:autoSpaceDE w:val="0"/>
        <w:autoSpaceDN w:val="0"/>
        <w:adjustRightInd w:val="0"/>
        <w:rPr>
          <w:rFonts w:cs="Times New Roman"/>
          <w:szCs w:val="21"/>
        </w:rPr>
      </w:pPr>
    </w:p>
    <w:p w14:paraId="2BA1098A" w14:textId="5A234223" w:rsidR="00960B3C" w:rsidRDefault="00EF181D" w:rsidP="00EF181D">
      <w:pPr>
        <w:pStyle w:val="ListParagraph"/>
        <w:widowControl w:val="0"/>
        <w:numPr>
          <w:ilvl w:val="0"/>
          <w:numId w:val="37"/>
        </w:numPr>
        <w:tabs>
          <w:tab w:val="left" w:pos="720"/>
        </w:tabs>
        <w:autoSpaceDE w:val="0"/>
        <w:autoSpaceDN w:val="0"/>
        <w:adjustRightInd w:val="0"/>
        <w:rPr>
          <w:rFonts w:cs="Times New Roman"/>
          <w:szCs w:val="21"/>
        </w:rPr>
      </w:pPr>
      <w:r>
        <w:rPr>
          <w:rFonts w:cs="Times New Roman"/>
          <w:szCs w:val="21"/>
        </w:rPr>
        <w:t xml:space="preserve">Which of the following is </w:t>
      </w:r>
      <w:r w:rsidRPr="00EF181D">
        <w:rPr>
          <w:rFonts w:cs="Times New Roman"/>
          <w:i/>
          <w:szCs w:val="21"/>
        </w:rPr>
        <w:t>not</w:t>
      </w:r>
      <w:r>
        <w:rPr>
          <w:rFonts w:cs="Times New Roman"/>
          <w:szCs w:val="21"/>
        </w:rPr>
        <w:t xml:space="preserve"> required by the </w:t>
      </w:r>
      <w:r w:rsidRPr="00EF181D">
        <w:rPr>
          <w:rFonts w:cs="Times New Roman"/>
          <w:szCs w:val="21"/>
        </w:rPr>
        <w:t>General Data Protection Regulation</w:t>
      </w:r>
      <w:r>
        <w:rPr>
          <w:rFonts w:cs="Times New Roman"/>
          <w:szCs w:val="21"/>
        </w:rPr>
        <w:t>?</w:t>
      </w:r>
    </w:p>
    <w:p w14:paraId="3A1BF53B" w14:textId="77777777" w:rsidR="00FA4B60" w:rsidRDefault="00FA4B60" w:rsidP="00960B3C">
      <w:pPr>
        <w:widowControl w:val="0"/>
        <w:autoSpaceDE w:val="0"/>
        <w:autoSpaceDN w:val="0"/>
        <w:adjustRightInd w:val="0"/>
        <w:rPr>
          <w:rFonts w:cs="Times New Roman"/>
          <w:szCs w:val="21"/>
        </w:rPr>
      </w:pPr>
    </w:p>
    <w:p w14:paraId="5D9BBA5D" w14:textId="7C15C6DE" w:rsidR="00FA4B60" w:rsidRDefault="00EF181D" w:rsidP="00EF181D">
      <w:pPr>
        <w:widowControl w:val="0"/>
        <w:autoSpaceDE w:val="0"/>
        <w:autoSpaceDN w:val="0"/>
        <w:adjustRightInd w:val="0"/>
        <w:ind w:left="360"/>
        <w:rPr>
          <w:rFonts w:cs="Times New Roman"/>
          <w:szCs w:val="21"/>
        </w:rPr>
      </w:pPr>
      <w:r>
        <w:rPr>
          <w:rFonts w:cs="Times New Roman"/>
          <w:szCs w:val="21"/>
        </w:rPr>
        <w:t xml:space="preserve">a. The company must </w:t>
      </w:r>
      <w:r w:rsidRPr="00EF181D">
        <w:rPr>
          <w:rFonts w:cs="Times New Roman"/>
          <w:szCs w:val="21"/>
        </w:rPr>
        <w:t>designa</w:t>
      </w:r>
      <w:r>
        <w:rPr>
          <w:rFonts w:cs="Times New Roman"/>
          <w:szCs w:val="21"/>
        </w:rPr>
        <w:t>te a person for data protection.</w:t>
      </w:r>
    </w:p>
    <w:p w14:paraId="77A69E7D" w14:textId="104CCA1F" w:rsidR="00EF181D" w:rsidRDefault="00EF181D" w:rsidP="00EF181D">
      <w:pPr>
        <w:widowControl w:val="0"/>
        <w:autoSpaceDE w:val="0"/>
        <w:autoSpaceDN w:val="0"/>
        <w:adjustRightInd w:val="0"/>
        <w:ind w:left="360"/>
        <w:rPr>
          <w:rFonts w:cs="Times New Roman"/>
          <w:szCs w:val="21"/>
        </w:rPr>
      </w:pPr>
      <w:r>
        <w:rPr>
          <w:rFonts w:cs="Times New Roman"/>
          <w:szCs w:val="21"/>
        </w:rPr>
        <w:t xml:space="preserve">b. The company must </w:t>
      </w:r>
      <w:r w:rsidRPr="00EF181D">
        <w:rPr>
          <w:rFonts w:cs="Times New Roman"/>
          <w:szCs w:val="21"/>
        </w:rPr>
        <w:t>certify that processes minimi</w:t>
      </w:r>
      <w:r>
        <w:rPr>
          <w:rFonts w:cs="Times New Roman"/>
          <w:szCs w:val="21"/>
        </w:rPr>
        <w:t>ze the impact on privacy rights.</w:t>
      </w:r>
    </w:p>
    <w:p w14:paraId="01EB1587" w14:textId="59EF31DC" w:rsidR="00EF181D" w:rsidRDefault="00EF181D" w:rsidP="00EF181D">
      <w:pPr>
        <w:widowControl w:val="0"/>
        <w:autoSpaceDE w:val="0"/>
        <w:autoSpaceDN w:val="0"/>
        <w:adjustRightInd w:val="0"/>
        <w:ind w:left="360"/>
        <w:rPr>
          <w:rFonts w:cs="Times New Roman"/>
          <w:szCs w:val="21"/>
        </w:rPr>
      </w:pPr>
      <w:r>
        <w:rPr>
          <w:rFonts w:cs="Times New Roman"/>
          <w:szCs w:val="21"/>
        </w:rPr>
        <w:t xml:space="preserve">c. The company must </w:t>
      </w:r>
      <w:r w:rsidRPr="00EF181D">
        <w:rPr>
          <w:rFonts w:cs="Times New Roman"/>
          <w:szCs w:val="21"/>
        </w:rPr>
        <w:t xml:space="preserve">collect only data needed immediately and not store data for </w:t>
      </w:r>
      <w:r>
        <w:rPr>
          <w:rFonts w:cs="Times New Roman"/>
          <w:szCs w:val="21"/>
        </w:rPr>
        <w:t>unspecified use at a later date.</w:t>
      </w:r>
    </w:p>
    <w:p w14:paraId="4E1B21C3" w14:textId="4858A25B" w:rsidR="00EF181D" w:rsidRDefault="00EF181D" w:rsidP="00EF181D">
      <w:pPr>
        <w:widowControl w:val="0"/>
        <w:autoSpaceDE w:val="0"/>
        <w:autoSpaceDN w:val="0"/>
        <w:adjustRightInd w:val="0"/>
        <w:ind w:left="360"/>
        <w:rPr>
          <w:rFonts w:cs="Times New Roman"/>
          <w:szCs w:val="21"/>
        </w:rPr>
      </w:pPr>
      <w:r>
        <w:rPr>
          <w:rFonts w:cs="Times New Roman"/>
          <w:szCs w:val="21"/>
        </w:rPr>
        <w:t>d. The company must list all the data it collects on a public website.</w:t>
      </w:r>
    </w:p>
    <w:p w14:paraId="32A58DCC" w14:textId="502C0A76" w:rsidR="00EF181D" w:rsidRDefault="00EF181D" w:rsidP="00EF181D">
      <w:pPr>
        <w:widowControl w:val="0"/>
        <w:autoSpaceDE w:val="0"/>
        <w:autoSpaceDN w:val="0"/>
        <w:adjustRightInd w:val="0"/>
        <w:ind w:left="360"/>
        <w:rPr>
          <w:rFonts w:cs="Times New Roman"/>
          <w:szCs w:val="21"/>
        </w:rPr>
      </w:pPr>
      <w:r>
        <w:rPr>
          <w:rFonts w:cs="Times New Roman"/>
          <w:szCs w:val="21"/>
        </w:rPr>
        <w:t xml:space="preserve">e. </w:t>
      </w:r>
      <w:r w:rsidRPr="00EF181D">
        <w:rPr>
          <w:rFonts w:cs="Times New Roman"/>
          <w:szCs w:val="21"/>
        </w:rPr>
        <w:t>In the event of a data breach, the firm must inform the data subjects (persons impacted by the loss or theft of data) within 72 hours</w:t>
      </w:r>
      <w:r>
        <w:rPr>
          <w:rFonts w:cs="Times New Roman"/>
          <w:szCs w:val="21"/>
        </w:rPr>
        <w:t>.</w:t>
      </w:r>
    </w:p>
    <w:p w14:paraId="2D9FE007" w14:textId="77777777" w:rsidR="00FA4B60" w:rsidRDefault="00FA4B60" w:rsidP="00960B3C">
      <w:pPr>
        <w:widowControl w:val="0"/>
        <w:autoSpaceDE w:val="0"/>
        <w:autoSpaceDN w:val="0"/>
        <w:adjustRightInd w:val="0"/>
        <w:rPr>
          <w:rFonts w:cs="Times New Roman"/>
          <w:szCs w:val="21"/>
        </w:rPr>
      </w:pPr>
    </w:p>
    <w:p w14:paraId="24746B43" w14:textId="3B1761C3" w:rsidR="00EF181D" w:rsidRDefault="00EF181D" w:rsidP="00EF181D">
      <w:pPr>
        <w:widowControl w:val="0"/>
        <w:autoSpaceDE w:val="0"/>
        <w:autoSpaceDN w:val="0"/>
        <w:adjustRightInd w:val="0"/>
        <w:ind w:left="360"/>
        <w:rPr>
          <w:rFonts w:cs="Times New Roman"/>
          <w:szCs w:val="21"/>
        </w:rPr>
      </w:pPr>
      <w:r>
        <w:rPr>
          <w:rFonts w:cs="Times New Roman"/>
          <w:szCs w:val="21"/>
        </w:rPr>
        <w:t>Answer: d</w:t>
      </w:r>
    </w:p>
    <w:p w14:paraId="69623CDD" w14:textId="77777777" w:rsidR="00FA4B60" w:rsidRDefault="00FA4B60" w:rsidP="00960B3C">
      <w:pPr>
        <w:widowControl w:val="0"/>
        <w:autoSpaceDE w:val="0"/>
        <w:autoSpaceDN w:val="0"/>
        <w:adjustRightInd w:val="0"/>
        <w:rPr>
          <w:rFonts w:cs="Times New Roman"/>
          <w:szCs w:val="21"/>
        </w:rPr>
      </w:pPr>
    </w:p>
    <w:p w14:paraId="78C5DFB2" w14:textId="77777777" w:rsidR="00FA4B60" w:rsidRDefault="00FA4B60" w:rsidP="00960B3C">
      <w:pPr>
        <w:widowControl w:val="0"/>
        <w:autoSpaceDE w:val="0"/>
        <w:autoSpaceDN w:val="0"/>
        <w:adjustRightInd w:val="0"/>
        <w:rPr>
          <w:rFonts w:cs="Times New Roman"/>
          <w:szCs w:val="21"/>
        </w:rPr>
      </w:pPr>
    </w:p>
    <w:p w14:paraId="5787C1D4" w14:textId="77777777" w:rsidR="000432CF" w:rsidRDefault="000432CF">
      <w:pPr>
        <w:rPr>
          <w:b/>
          <w:sz w:val="28"/>
        </w:rPr>
      </w:pPr>
      <w:r>
        <w:rPr>
          <w:b/>
          <w:sz w:val="28"/>
        </w:rPr>
        <w:br w:type="page"/>
      </w:r>
    </w:p>
    <w:p w14:paraId="66A38E89" w14:textId="7A56304C" w:rsidR="00070805" w:rsidRPr="000432CF" w:rsidRDefault="00070805" w:rsidP="000432CF">
      <w:pPr>
        <w:rPr>
          <w:b/>
          <w:sz w:val="28"/>
        </w:rPr>
      </w:pPr>
      <w:r w:rsidRPr="000432CF">
        <w:rPr>
          <w:b/>
          <w:sz w:val="28"/>
        </w:rPr>
        <w:t>True/False</w:t>
      </w:r>
    </w:p>
    <w:p w14:paraId="2BA0167B" w14:textId="77777777" w:rsidR="00070805" w:rsidRDefault="00070805" w:rsidP="00070805">
      <w:pPr>
        <w:widowControl w:val="0"/>
        <w:autoSpaceDE w:val="0"/>
        <w:autoSpaceDN w:val="0"/>
        <w:adjustRightInd w:val="0"/>
        <w:rPr>
          <w:rFonts w:cs="Times New Roman"/>
        </w:rPr>
      </w:pPr>
    </w:p>
    <w:p w14:paraId="0E23C35A" w14:textId="77777777" w:rsidR="000432CF" w:rsidRDefault="000432CF" w:rsidP="00070805">
      <w:pPr>
        <w:widowControl w:val="0"/>
        <w:autoSpaceDE w:val="0"/>
        <w:autoSpaceDN w:val="0"/>
        <w:adjustRightInd w:val="0"/>
        <w:rPr>
          <w:rFonts w:cs="Times New Roman"/>
        </w:rPr>
      </w:pPr>
    </w:p>
    <w:p w14:paraId="378B3810" w14:textId="53B874CA" w:rsidR="00070805" w:rsidRPr="000432CF" w:rsidRDefault="00070805" w:rsidP="000432CF">
      <w:pPr>
        <w:pStyle w:val="ListParagraph"/>
        <w:widowControl w:val="0"/>
        <w:numPr>
          <w:ilvl w:val="0"/>
          <w:numId w:val="39"/>
        </w:numPr>
        <w:autoSpaceDE w:val="0"/>
        <w:autoSpaceDN w:val="0"/>
        <w:adjustRightInd w:val="0"/>
        <w:rPr>
          <w:rFonts w:cs="Times New Roman"/>
        </w:rPr>
      </w:pPr>
      <w:r w:rsidRPr="000432CF">
        <w:rPr>
          <w:rFonts w:cs="Times New Roman"/>
        </w:rPr>
        <w:t>Secondary data is more current than primary data.</w:t>
      </w:r>
    </w:p>
    <w:p w14:paraId="72F28D4F" w14:textId="77777777" w:rsidR="00070805" w:rsidRDefault="00070805" w:rsidP="00070805">
      <w:pPr>
        <w:widowControl w:val="0"/>
        <w:autoSpaceDE w:val="0"/>
        <w:autoSpaceDN w:val="0"/>
        <w:adjustRightInd w:val="0"/>
        <w:rPr>
          <w:rFonts w:cs="Times New Roman"/>
        </w:rPr>
      </w:pPr>
    </w:p>
    <w:p w14:paraId="30E07DE8" w14:textId="77777777" w:rsidR="00D90591"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False</w:t>
      </w:r>
    </w:p>
    <w:p w14:paraId="7EB3A03B" w14:textId="77777777" w:rsidR="0032489F" w:rsidRDefault="0032489F" w:rsidP="004C3448">
      <w:pPr>
        <w:widowControl w:val="0"/>
        <w:autoSpaceDE w:val="0"/>
        <w:autoSpaceDN w:val="0"/>
        <w:adjustRightInd w:val="0"/>
        <w:rPr>
          <w:rFonts w:cs="Times New Roman"/>
          <w:szCs w:val="21"/>
        </w:rPr>
      </w:pPr>
    </w:p>
    <w:p w14:paraId="1AA1E3C0" w14:textId="77777777" w:rsidR="000432CF" w:rsidRDefault="000432CF" w:rsidP="004C3448">
      <w:pPr>
        <w:widowControl w:val="0"/>
        <w:autoSpaceDE w:val="0"/>
        <w:autoSpaceDN w:val="0"/>
        <w:adjustRightInd w:val="0"/>
        <w:rPr>
          <w:rFonts w:cs="Times New Roman"/>
          <w:szCs w:val="21"/>
        </w:rPr>
      </w:pPr>
    </w:p>
    <w:p w14:paraId="7A610540" w14:textId="570C1C63" w:rsidR="00070805" w:rsidRPr="000432CF" w:rsidRDefault="00070805" w:rsidP="000432CF">
      <w:pPr>
        <w:pStyle w:val="ListParagraph"/>
        <w:widowControl w:val="0"/>
        <w:numPr>
          <w:ilvl w:val="0"/>
          <w:numId w:val="39"/>
        </w:numPr>
        <w:autoSpaceDE w:val="0"/>
        <w:autoSpaceDN w:val="0"/>
        <w:adjustRightInd w:val="0"/>
        <w:rPr>
          <w:rFonts w:cs="Times New Roman"/>
        </w:rPr>
      </w:pPr>
      <w:r w:rsidRPr="000432CF">
        <w:rPr>
          <w:rFonts w:cs="Times New Roman"/>
        </w:rPr>
        <w:t>Secondary data can sometimes solve a marketing problem.</w:t>
      </w:r>
    </w:p>
    <w:p w14:paraId="77136381" w14:textId="77777777" w:rsidR="00070805" w:rsidRDefault="00070805" w:rsidP="00070805">
      <w:pPr>
        <w:widowControl w:val="0"/>
        <w:autoSpaceDE w:val="0"/>
        <w:autoSpaceDN w:val="0"/>
        <w:adjustRightInd w:val="0"/>
        <w:rPr>
          <w:rFonts w:cs="Times New Roman"/>
        </w:rPr>
      </w:pPr>
    </w:p>
    <w:p w14:paraId="0C997D54" w14:textId="77777777" w:rsidR="00D90591"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True</w:t>
      </w:r>
    </w:p>
    <w:p w14:paraId="24282474" w14:textId="77777777" w:rsidR="00070805" w:rsidRDefault="00070805" w:rsidP="000432CF"/>
    <w:p w14:paraId="06A9E446" w14:textId="77777777" w:rsidR="000432CF" w:rsidRDefault="000432CF" w:rsidP="000432CF"/>
    <w:p w14:paraId="10B55E85" w14:textId="2656D226" w:rsidR="00070805" w:rsidRPr="000432CF" w:rsidRDefault="00070805" w:rsidP="000432CF">
      <w:pPr>
        <w:pStyle w:val="ListParagraph"/>
        <w:widowControl w:val="0"/>
        <w:numPr>
          <w:ilvl w:val="0"/>
          <w:numId w:val="39"/>
        </w:numPr>
        <w:autoSpaceDE w:val="0"/>
        <w:autoSpaceDN w:val="0"/>
        <w:adjustRightInd w:val="0"/>
        <w:rPr>
          <w:rFonts w:cs="Times New Roman"/>
        </w:rPr>
      </w:pPr>
      <w:r w:rsidRPr="000432CF">
        <w:rPr>
          <w:rFonts w:cs="Times New Roman"/>
        </w:rPr>
        <w:t>Secondary data is previously gathered data that might be relevant to the problem at hand.</w:t>
      </w:r>
    </w:p>
    <w:p w14:paraId="18F7CEE0" w14:textId="77777777" w:rsidR="00070805" w:rsidRDefault="00070805" w:rsidP="00070805">
      <w:pPr>
        <w:widowControl w:val="0"/>
        <w:autoSpaceDE w:val="0"/>
        <w:autoSpaceDN w:val="0"/>
        <w:adjustRightInd w:val="0"/>
        <w:rPr>
          <w:rFonts w:cs="Times New Roman"/>
        </w:rPr>
      </w:pPr>
    </w:p>
    <w:p w14:paraId="67979507" w14:textId="77777777" w:rsidR="00D90591"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True</w:t>
      </w:r>
    </w:p>
    <w:p w14:paraId="7FAB1A00" w14:textId="77777777" w:rsidR="00070805" w:rsidRDefault="00070805" w:rsidP="00070805">
      <w:pPr>
        <w:widowControl w:val="0"/>
        <w:autoSpaceDE w:val="0"/>
        <w:autoSpaceDN w:val="0"/>
        <w:adjustRightInd w:val="0"/>
        <w:rPr>
          <w:rFonts w:cs="Times New Roman"/>
          <w:szCs w:val="21"/>
        </w:rPr>
      </w:pPr>
    </w:p>
    <w:p w14:paraId="6BC8C7DB" w14:textId="77777777" w:rsidR="000432CF" w:rsidRDefault="000432CF" w:rsidP="00070805">
      <w:pPr>
        <w:widowControl w:val="0"/>
        <w:autoSpaceDE w:val="0"/>
        <w:autoSpaceDN w:val="0"/>
        <w:adjustRightInd w:val="0"/>
        <w:rPr>
          <w:rFonts w:cs="Times New Roman"/>
          <w:szCs w:val="21"/>
        </w:rPr>
      </w:pPr>
    </w:p>
    <w:p w14:paraId="0EEA4D5A" w14:textId="47CC6A2D" w:rsidR="00070805" w:rsidRPr="000432CF" w:rsidRDefault="00070805" w:rsidP="000432CF">
      <w:pPr>
        <w:pStyle w:val="ListParagraph"/>
        <w:widowControl w:val="0"/>
        <w:numPr>
          <w:ilvl w:val="0"/>
          <w:numId w:val="39"/>
        </w:numPr>
        <w:autoSpaceDE w:val="0"/>
        <w:autoSpaceDN w:val="0"/>
        <w:adjustRightInd w:val="0"/>
        <w:rPr>
          <w:rFonts w:cs="Times New Roman"/>
        </w:rPr>
      </w:pPr>
      <w:r w:rsidRPr="000432CF">
        <w:rPr>
          <w:rFonts w:cs="Times New Roman"/>
        </w:rPr>
        <w:t>Generally, the cost of collecting secondary data is about the same as the cost of collecting primary data.</w:t>
      </w:r>
    </w:p>
    <w:p w14:paraId="4DA626B3" w14:textId="77777777" w:rsidR="00070805" w:rsidRDefault="00070805" w:rsidP="00070805">
      <w:pPr>
        <w:widowControl w:val="0"/>
        <w:autoSpaceDE w:val="0"/>
        <w:autoSpaceDN w:val="0"/>
        <w:adjustRightInd w:val="0"/>
        <w:ind w:left="720" w:hanging="720"/>
        <w:rPr>
          <w:rFonts w:cs="Times New Roman"/>
        </w:rPr>
      </w:pPr>
    </w:p>
    <w:p w14:paraId="7A2772EC" w14:textId="0D388B50" w:rsidR="00070805"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False</w:t>
      </w:r>
    </w:p>
    <w:p w14:paraId="62117785" w14:textId="77777777" w:rsidR="00070805" w:rsidRDefault="00070805" w:rsidP="00070805">
      <w:pPr>
        <w:widowControl w:val="0"/>
        <w:autoSpaceDE w:val="0"/>
        <w:autoSpaceDN w:val="0"/>
        <w:adjustRightInd w:val="0"/>
        <w:rPr>
          <w:rFonts w:cs="Times New Roman"/>
          <w:szCs w:val="21"/>
        </w:rPr>
      </w:pPr>
    </w:p>
    <w:p w14:paraId="0812292D" w14:textId="77777777" w:rsidR="000432CF" w:rsidRDefault="000432CF" w:rsidP="00070805">
      <w:pPr>
        <w:widowControl w:val="0"/>
        <w:autoSpaceDE w:val="0"/>
        <w:autoSpaceDN w:val="0"/>
        <w:adjustRightInd w:val="0"/>
        <w:rPr>
          <w:rFonts w:cs="Times New Roman"/>
          <w:szCs w:val="21"/>
        </w:rPr>
      </w:pPr>
    </w:p>
    <w:p w14:paraId="5DD26D4F" w14:textId="42E0B3BE" w:rsidR="00070805" w:rsidRPr="000432CF" w:rsidRDefault="00070805" w:rsidP="000432CF">
      <w:pPr>
        <w:pStyle w:val="ListParagraph"/>
        <w:widowControl w:val="0"/>
        <w:numPr>
          <w:ilvl w:val="0"/>
          <w:numId w:val="39"/>
        </w:numPr>
        <w:autoSpaceDE w:val="0"/>
        <w:autoSpaceDN w:val="0"/>
        <w:adjustRightInd w:val="0"/>
        <w:rPr>
          <w:rFonts w:cs="Times New Roman"/>
        </w:rPr>
      </w:pPr>
      <w:r w:rsidRPr="000432CF">
        <w:rPr>
          <w:rFonts w:cs="Times New Roman"/>
        </w:rPr>
        <w:t>Secondary data can sometimes be used as a sample frame.</w:t>
      </w:r>
    </w:p>
    <w:p w14:paraId="6CB865C9" w14:textId="77777777" w:rsidR="00070805" w:rsidRDefault="00070805" w:rsidP="00070805">
      <w:pPr>
        <w:widowControl w:val="0"/>
        <w:autoSpaceDE w:val="0"/>
        <w:autoSpaceDN w:val="0"/>
        <w:adjustRightInd w:val="0"/>
        <w:rPr>
          <w:rFonts w:cs="Times New Roman"/>
        </w:rPr>
      </w:pPr>
    </w:p>
    <w:p w14:paraId="75F0B7FF" w14:textId="77777777" w:rsidR="00D90591"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True</w:t>
      </w:r>
    </w:p>
    <w:p w14:paraId="3E48825E" w14:textId="77777777" w:rsidR="00070805" w:rsidRDefault="00070805" w:rsidP="000432CF"/>
    <w:p w14:paraId="415C5691" w14:textId="77777777" w:rsidR="000432CF" w:rsidRDefault="000432CF" w:rsidP="000432CF"/>
    <w:p w14:paraId="188E3337" w14:textId="211744B4" w:rsidR="00070805" w:rsidRPr="000432CF" w:rsidRDefault="00070805" w:rsidP="000432CF">
      <w:pPr>
        <w:pStyle w:val="ListParagraph"/>
        <w:widowControl w:val="0"/>
        <w:numPr>
          <w:ilvl w:val="0"/>
          <w:numId w:val="39"/>
        </w:numPr>
        <w:autoSpaceDE w:val="0"/>
        <w:autoSpaceDN w:val="0"/>
        <w:adjustRightInd w:val="0"/>
        <w:rPr>
          <w:rFonts w:cs="Times New Roman"/>
          <w:sz w:val="21"/>
          <w:szCs w:val="21"/>
        </w:rPr>
      </w:pPr>
      <w:r w:rsidRPr="000432CF">
        <w:rPr>
          <w:rFonts w:cs="Times New Roman"/>
        </w:rPr>
        <w:t xml:space="preserve">Traditionally, the starting point for the development of an internal database was based on a </w:t>
      </w:r>
      <w:r w:rsidRPr="000432CF">
        <w:rPr>
          <w:rFonts w:cs="Times New Roman"/>
          <w:szCs w:val="21"/>
        </w:rPr>
        <w:t>firm’s sales or inquiry processing and tracking system.</w:t>
      </w:r>
    </w:p>
    <w:p w14:paraId="224F8A4B" w14:textId="77777777" w:rsidR="00070805" w:rsidRDefault="00070805" w:rsidP="00070805">
      <w:pPr>
        <w:widowControl w:val="0"/>
        <w:autoSpaceDE w:val="0"/>
        <w:autoSpaceDN w:val="0"/>
        <w:adjustRightInd w:val="0"/>
        <w:rPr>
          <w:rFonts w:cs="Times New Roman"/>
        </w:rPr>
      </w:pPr>
    </w:p>
    <w:p w14:paraId="04A13088" w14:textId="77777777" w:rsidR="00D90591" w:rsidRDefault="00623C9D" w:rsidP="000432CF">
      <w:pPr>
        <w:widowControl w:val="0"/>
        <w:autoSpaceDE w:val="0"/>
        <w:autoSpaceDN w:val="0"/>
        <w:adjustRightInd w:val="0"/>
        <w:ind w:left="360"/>
        <w:rPr>
          <w:rFonts w:cs="Times New Roman"/>
        </w:rPr>
      </w:pPr>
      <w:r>
        <w:rPr>
          <w:rFonts w:cs="Times New Roman"/>
        </w:rPr>
        <w:t>Answer:</w:t>
      </w:r>
      <w:r w:rsidR="00070805">
        <w:rPr>
          <w:rFonts w:cs="Times New Roman"/>
        </w:rPr>
        <w:t xml:space="preserve"> True</w:t>
      </w:r>
    </w:p>
    <w:p w14:paraId="45E49D35" w14:textId="77777777" w:rsidR="00070805" w:rsidRDefault="00070805" w:rsidP="00070805">
      <w:pPr>
        <w:widowControl w:val="0"/>
        <w:autoSpaceDE w:val="0"/>
        <w:autoSpaceDN w:val="0"/>
        <w:adjustRightInd w:val="0"/>
        <w:rPr>
          <w:rFonts w:cs="Times New Roman"/>
          <w:color w:val="000000"/>
          <w:szCs w:val="20"/>
        </w:rPr>
      </w:pPr>
    </w:p>
    <w:p w14:paraId="14B3751A" w14:textId="77777777" w:rsidR="000432CF" w:rsidRDefault="000432CF" w:rsidP="00070805">
      <w:pPr>
        <w:widowControl w:val="0"/>
        <w:autoSpaceDE w:val="0"/>
        <w:autoSpaceDN w:val="0"/>
        <w:adjustRightInd w:val="0"/>
        <w:rPr>
          <w:rFonts w:cs="Times New Roman"/>
          <w:color w:val="000000"/>
          <w:szCs w:val="20"/>
        </w:rPr>
      </w:pPr>
    </w:p>
    <w:p w14:paraId="7FEE8384" w14:textId="6DB50B05" w:rsidR="0052663E" w:rsidRPr="000432CF" w:rsidRDefault="0052663E" w:rsidP="000432CF">
      <w:pPr>
        <w:pStyle w:val="ListParagraph"/>
        <w:widowControl w:val="0"/>
        <w:numPr>
          <w:ilvl w:val="0"/>
          <w:numId w:val="39"/>
        </w:numPr>
        <w:autoSpaceDE w:val="0"/>
        <w:autoSpaceDN w:val="0"/>
        <w:adjustRightInd w:val="0"/>
        <w:rPr>
          <w:rFonts w:cs="Times New Roman"/>
        </w:rPr>
      </w:pPr>
      <w:r w:rsidRPr="000432CF">
        <w:rPr>
          <w:rFonts w:cs="Times New Roman"/>
        </w:rPr>
        <w:t>Most consumers will never give up personal information to marketers.</w:t>
      </w:r>
    </w:p>
    <w:p w14:paraId="7C38576F" w14:textId="77777777" w:rsidR="0052663E" w:rsidRDefault="0052663E" w:rsidP="0052663E">
      <w:pPr>
        <w:widowControl w:val="0"/>
        <w:autoSpaceDE w:val="0"/>
        <w:autoSpaceDN w:val="0"/>
        <w:adjustRightInd w:val="0"/>
        <w:rPr>
          <w:rFonts w:cs="Times New Roman"/>
        </w:rPr>
      </w:pPr>
    </w:p>
    <w:p w14:paraId="0DC7552E" w14:textId="77777777" w:rsidR="00D90591" w:rsidRDefault="00623C9D" w:rsidP="000432CF">
      <w:pPr>
        <w:widowControl w:val="0"/>
        <w:autoSpaceDE w:val="0"/>
        <w:autoSpaceDN w:val="0"/>
        <w:adjustRightInd w:val="0"/>
        <w:ind w:left="360"/>
        <w:rPr>
          <w:rFonts w:cs="Times New Roman"/>
        </w:rPr>
      </w:pPr>
      <w:r>
        <w:rPr>
          <w:rFonts w:cs="Times New Roman"/>
        </w:rPr>
        <w:t>Answer:</w:t>
      </w:r>
      <w:r w:rsidR="0052663E">
        <w:rPr>
          <w:rFonts w:cs="Times New Roman"/>
        </w:rPr>
        <w:t xml:space="preserve"> False</w:t>
      </w:r>
    </w:p>
    <w:p w14:paraId="18C35D5D" w14:textId="6BB45A9C" w:rsidR="0052663E" w:rsidRDefault="0052663E" w:rsidP="0052663E">
      <w:pPr>
        <w:widowControl w:val="0"/>
        <w:autoSpaceDE w:val="0"/>
        <w:autoSpaceDN w:val="0"/>
        <w:adjustRightInd w:val="0"/>
        <w:rPr>
          <w:rFonts w:cs="Times New Roman"/>
          <w:szCs w:val="21"/>
        </w:rPr>
      </w:pPr>
    </w:p>
    <w:p w14:paraId="55749F53" w14:textId="77777777" w:rsidR="000432CF" w:rsidRDefault="000432CF" w:rsidP="0052663E">
      <w:pPr>
        <w:widowControl w:val="0"/>
        <w:autoSpaceDE w:val="0"/>
        <w:autoSpaceDN w:val="0"/>
        <w:adjustRightInd w:val="0"/>
        <w:rPr>
          <w:rFonts w:cs="Times New Roman"/>
          <w:szCs w:val="21"/>
        </w:rPr>
      </w:pPr>
    </w:p>
    <w:p w14:paraId="4F2A9525" w14:textId="77777777" w:rsidR="000432CF" w:rsidRDefault="000432CF">
      <w:pPr>
        <w:rPr>
          <w:rFonts w:cs="Times New Roman"/>
        </w:rPr>
      </w:pPr>
      <w:r>
        <w:rPr>
          <w:rFonts w:cs="Times New Roman"/>
        </w:rPr>
        <w:br w:type="page"/>
      </w:r>
    </w:p>
    <w:p w14:paraId="3C6ED1AC" w14:textId="28C6013F" w:rsidR="0052663E" w:rsidRPr="000432CF" w:rsidRDefault="0052663E" w:rsidP="000432CF">
      <w:pPr>
        <w:pStyle w:val="ListParagraph"/>
        <w:widowControl w:val="0"/>
        <w:numPr>
          <w:ilvl w:val="0"/>
          <w:numId w:val="39"/>
        </w:numPr>
        <w:autoSpaceDE w:val="0"/>
        <w:autoSpaceDN w:val="0"/>
        <w:adjustRightInd w:val="0"/>
        <w:rPr>
          <w:rFonts w:cs="Times New Roman"/>
        </w:rPr>
      </w:pPr>
      <w:r w:rsidRPr="000432CF">
        <w:rPr>
          <w:rFonts w:cs="Times New Roman"/>
        </w:rPr>
        <w:t>Secondary data is available for nearly every research question.</w:t>
      </w:r>
    </w:p>
    <w:p w14:paraId="026E81F0" w14:textId="77777777" w:rsidR="0052663E" w:rsidRDefault="0052663E" w:rsidP="0052663E">
      <w:pPr>
        <w:widowControl w:val="0"/>
        <w:autoSpaceDE w:val="0"/>
        <w:autoSpaceDN w:val="0"/>
        <w:adjustRightInd w:val="0"/>
        <w:rPr>
          <w:rFonts w:cs="Times New Roman"/>
        </w:rPr>
      </w:pPr>
    </w:p>
    <w:p w14:paraId="647B8E7B" w14:textId="17F0C306" w:rsidR="0052663E" w:rsidRDefault="00623C9D" w:rsidP="000432CF">
      <w:pPr>
        <w:widowControl w:val="0"/>
        <w:autoSpaceDE w:val="0"/>
        <w:autoSpaceDN w:val="0"/>
        <w:adjustRightInd w:val="0"/>
        <w:ind w:left="360"/>
        <w:rPr>
          <w:rFonts w:cs="Times New Roman"/>
        </w:rPr>
      </w:pPr>
      <w:r>
        <w:rPr>
          <w:rFonts w:cs="Times New Roman"/>
        </w:rPr>
        <w:t>Answer:</w:t>
      </w:r>
      <w:r w:rsidR="00D90591">
        <w:rPr>
          <w:rFonts w:cs="Times New Roman"/>
        </w:rPr>
        <w:t xml:space="preserve"> </w:t>
      </w:r>
      <w:r w:rsidR="0052663E">
        <w:rPr>
          <w:rFonts w:cs="Times New Roman"/>
        </w:rPr>
        <w:t>False</w:t>
      </w:r>
    </w:p>
    <w:p w14:paraId="5745F1DF" w14:textId="59BC31FA" w:rsidR="0052663E" w:rsidRDefault="0052663E" w:rsidP="0052663E">
      <w:pPr>
        <w:widowControl w:val="0"/>
        <w:autoSpaceDE w:val="0"/>
        <w:autoSpaceDN w:val="0"/>
        <w:adjustRightInd w:val="0"/>
        <w:ind w:left="720" w:hanging="720"/>
        <w:rPr>
          <w:rFonts w:cs="Times New Roman"/>
          <w:szCs w:val="21"/>
        </w:rPr>
      </w:pPr>
    </w:p>
    <w:p w14:paraId="2FA87C51" w14:textId="77777777" w:rsidR="000432CF" w:rsidRDefault="000432CF" w:rsidP="0052663E">
      <w:pPr>
        <w:widowControl w:val="0"/>
        <w:autoSpaceDE w:val="0"/>
        <w:autoSpaceDN w:val="0"/>
        <w:adjustRightInd w:val="0"/>
        <w:ind w:left="720" w:hanging="720"/>
        <w:rPr>
          <w:rFonts w:cs="Times New Roman"/>
          <w:szCs w:val="21"/>
        </w:rPr>
      </w:pPr>
    </w:p>
    <w:p w14:paraId="556107D4" w14:textId="0B03BE19" w:rsidR="0052663E" w:rsidRPr="000432CF" w:rsidRDefault="0052663E" w:rsidP="000432CF">
      <w:pPr>
        <w:pStyle w:val="ListParagraph"/>
        <w:widowControl w:val="0"/>
        <w:numPr>
          <w:ilvl w:val="0"/>
          <w:numId w:val="39"/>
        </w:numPr>
        <w:autoSpaceDE w:val="0"/>
        <w:autoSpaceDN w:val="0"/>
        <w:adjustRightInd w:val="0"/>
        <w:rPr>
          <w:rFonts w:cs="Times New Roman"/>
        </w:rPr>
      </w:pPr>
      <w:r w:rsidRPr="000432CF">
        <w:rPr>
          <w:rFonts w:cs="Times New Roman"/>
        </w:rPr>
        <w:t>Gathering secondary data is often an effective way to clarify a marketing problem.</w:t>
      </w:r>
    </w:p>
    <w:p w14:paraId="0676352C" w14:textId="77777777" w:rsidR="0052663E" w:rsidRDefault="0052663E" w:rsidP="0052663E">
      <w:pPr>
        <w:widowControl w:val="0"/>
        <w:autoSpaceDE w:val="0"/>
        <w:autoSpaceDN w:val="0"/>
        <w:adjustRightInd w:val="0"/>
        <w:ind w:left="720" w:hanging="720"/>
        <w:rPr>
          <w:rFonts w:cs="Times New Roman"/>
        </w:rPr>
      </w:pPr>
    </w:p>
    <w:p w14:paraId="7FE294B3" w14:textId="400E13D4" w:rsidR="0052663E" w:rsidRDefault="00623C9D" w:rsidP="000432CF">
      <w:pPr>
        <w:widowControl w:val="0"/>
        <w:autoSpaceDE w:val="0"/>
        <w:autoSpaceDN w:val="0"/>
        <w:adjustRightInd w:val="0"/>
        <w:ind w:left="1080" w:hanging="720"/>
        <w:rPr>
          <w:rFonts w:cs="Times New Roman"/>
        </w:rPr>
      </w:pPr>
      <w:r>
        <w:rPr>
          <w:rFonts w:cs="Times New Roman"/>
        </w:rPr>
        <w:t>Answer:</w:t>
      </w:r>
      <w:r w:rsidR="00D90591">
        <w:rPr>
          <w:rFonts w:cs="Times New Roman"/>
        </w:rPr>
        <w:t xml:space="preserve"> </w:t>
      </w:r>
      <w:r w:rsidR="0052663E">
        <w:rPr>
          <w:rFonts w:cs="Times New Roman"/>
        </w:rPr>
        <w:t>True</w:t>
      </w:r>
    </w:p>
    <w:p w14:paraId="2CDEAB78" w14:textId="77777777" w:rsidR="005129DC" w:rsidRDefault="005129DC" w:rsidP="0052663E">
      <w:pPr>
        <w:widowControl w:val="0"/>
        <w:autoSpaceDE w:val="0"/>
        <w:autoSpaceDN w:val="0"/>
        <w:adjustRightInd w:val="0"/>
        <w:ind w:left="720" w:hanging="720"/>
        <w:rPr>
          <w:rFonts w:cs="Times New Roman"/>
        </w:rPr>
      </w:pPr>
    </w:p>
    <w:p w14:paraId="7564F029" w14:textId="77777777" w:rsidR="005129DC" w:rsidRDefault="005129DC" w:rsidP="0052663E">
      <w:pPr>
        <w:widowControl w:val="0"/>
        <w:autoSpaceDE w:val="0"/>
        <w:autoSpaceDN w:val="0"/>
        <w:adjustRightInd w:val="0"/>
        <w:ind w:left="720" w:hanging="720"/>
        <w:rPr>
          <w:rFonts w:cs="Times New Roman"/>
        </w:rPr>
      </w:pPr>
    </w:p>
    <w:p w14:paraId="59BAFE63" w14:textId="3A82A171" w:rsidR="0052663E" w:rsidRPr="00382009" w:rsidRDefault="0052663E" w:rsidP="00382009">
      <w:pPr>
        <w:pStyle w:val="ListParagraph"/>
        <w:widowControl w:val="0"/>
        <w:numPr>
          <w:ilvl w:val="0"/>
          <w:numId w:val="39"/>
        </w:numPr>
        <w:autoSpaceDE w:val="0"/>
        <w:autoSpaceDN w:val="0"/>
        <w:adjustRightInd w:val="0"/>
        <w:rPr>
          <w:rFonts w:cs="Times New Roman"/>
        </w:rPr>
      </w:pPr>
      <w:r w:rsidRPr="00382009">
        <w:rPr>
          <w:rFonts w:cs="Times New Roman"/>
        </w:rPr>
        <w:t>A company may already possess secondary information.</w:t>
      </w:r>
    </w:p>
    <w:p w14:paraId="75BDFE6B" w14:textId="77777777" w:rsidR="0052663E" w:rsidRDefault="0052663E" w:rsidP="0052663E">
      <w:pPr>
        <w:widowControl w:val="0"/>
        <w:autoSpaceDE w:val="0"/>
        <w:autoSpaceDN w:val="0"/>
        <w:adjustRightInd w:val="0"/>
        <w:ind w:left="720" w:hanging="720"/>
        <w:rPr>
          <w:rFonts w:cs="Times New Roman"/>
        </w:rPr>
      </w:pPr>
    </w:p>
    <w:p w14:paraId="14D642A3" w14:textId="7AF5B409" w:rsidR="0052663E" w:rsidRDefault="00623C9D" w:rsidP="00382009">
      <w:pPr>
        <w:widowControl w:val="0"/>
        <w:autoSpaceDE w:val="0"/>
        <w:autoSpaceDN w:val="0"/>
        <w:adjustRightInd w:val="0"/>
        <w:ind w:left="1080" w:hanging="720"/>
        <w:rPr>
          <w:rFonts w:cs="Times New Roman"/>
        </w:rPr>
      </w:pPr>
      <w:r>
        <w:rPr>
          <w:rFonts w:cs="Times New Roman"/>
        </w:rPr>
        <w:t>Answer:</w:t>
      </w:r>
      <w:r w:rsidR="00D90591">
        <w:rPr>
          <w:rFonts w:cs="Times New Roman"/>
        </w:rPr>
        <w:t xml:space="preserve"> </w:t>
      </w:r>
      <w:r w:rsidR="0052663E">
        <w:rPr>
          <w:rFonts w:cs="Times New Roman"/>
        </w:rPr>
        <w:t>True</w:t>
      </w:r>
    </w:p>
    <w:p w14:paraId="24F831DC" w14:textId="77777777" w:rsidR="0052663E" w:rsidRDefault="0052663E" w:rsidP="00382009"/>
    <w:p w14:paraId="4078399A" w14:textId="77777777" w:rsidR="00382009" w:rsidRDefault="00382009" w:rsidP="00382009"/>
    <w:p w14:paraId="551F5155" w14:textId="3D120716" w:rsidR="0052663E" w:rsidRPr="00382009" w:rsidRDefault="0052663E" w:rsidP="00382009">
      <w:pPr>
        <w:pStyle w:val="ListParagraph"/>
        <w:widowControl w:val="0"/>
        <w:numPr>
          <w:ilvl w:val="0"/>
          <w:numId w:val="39"/>
        </w:numPr>
        <w:autoSpaceDE w:val="0"/>
        <w:autoSpaceDN w:val="0"/>
        <w:adjustRightInd w:val="0"/>
        <w:rPr>
          <w:rFonts w:cs="Times New Roman"/>
        </w:rPr>
      </w:pPr>
      <w:r w:rsidRPr="00382009">
        <w:rPr>
          <w:rFonts w:cs="Times New Roman"/>
        </w:rPr>
        <w:t>A database could be created easier for a traditional store than for a Web retailer.</w:t>
      </w:r>
    </w:p>
    <w:p w14:paraId="2D8011BB" w14:textId="77777777" w:rsidR="0052663E" w:rsidRDefault="0052663E" w:rsidP="0052663E">
      <w:pPr>
        <w:widowControl w:val="0"/>
        <w:autoSpaceDE w:val="0"/>
        <w:autoSpaceDN w:val="0"/>
        <w:adjustRightInd w:val="0"/>
        <w:ind w:left="720" w:hanging="720"/>
        <w:rPr>
          <w:rFonts w:cs="Times New Roman"/>
        </w:rPr>
      </w:pPr>
    </w:p>
    <w:p w14:paraId="25350355" w14:textId="75023DB0" w:rsidR="0052663E" w:rsidRDefault="00623C9D" w:rsidP="00382009">
      <w:pPr>
        <w:widowControl w:val="0"/>
        <w:autoSpaceDE w:val="0"/>
        <w:autoSpaceDN w:val="0"/>
        <w:adjustRightInd w:val="0"/>
        <w:ind w:left="1080" w:hanging="720"/>
        <w:rPr>
          <w:rFonts w:cs="Times New Roman"/>
        </w:rPr>
      </w:pPr>
      <w:r>
        <w:rPr>
          <w:rFonts w:cs="Times New Roman"/>
        </w:rPr>
        <w:t>Answer:</w:t>
      </w:r>
      <w:r w:rsidR="00D90591">
        <w:rPr>
          <w:rFonts w:cs="Times New Roman"/>
        </w:rPr>
        <w:t xml:space="preserve"> </w:t>
      </w:r>
      <w:r w:rsidR="0052663E">
        <w:rPr>
          <w:rFonts w:cs="Times New Roman"/>
        </w:rPr>
        <w:t>False</w:t>
      </w:r>
    </w:p>
    <w:p w14:paraId="609D87D5" w14:textId="74250EB4" w:rsidR="0052663E" w:rsidRDefault="0052663E" w:rsidP="0052663E">
      <w:pPr>
        <w:widowControl w:val="0"/>
        <w:autoSpaceDE w:val="0"/>
        <w:autoSpaceDN w:val="0"/>
        <w:adjustRightInd w:val="0"/>
        <w:ind w:left="720" w:hanging="720"/>
        <w:rPr>
          <w:rFonts w:cs="Times New Roman"/>
          <w:szCs w:val="21"/>
        </w:rPr>
      </w:pPr>
    </w:p>
    <w:p w14:paraId="77A6A464" w14:textId="77777777" w:rsidR="00382009" w:rsidRDefault="00382009" w:rsidP="0052663E">
      <w:pPr>
        <w:widowControl w:val="0"/>
        <w:autoSpaceDE w:val="0"/>
        <w:autoSpaceDN w:val="0"/>
        <w:adjustRightInd w:val="0"/>
        <w:ind w:left="720" w:hanging="720"/>
        <w:rPr>
          <w:rFonts w:cs="Times New Roman"/>
          <w:szCs w:val="21"/>
        </w:rPr>
      </w:pPr>
    </w:p>
    <w:p w14:paraId="396E8DAC" w14:textId="5BD97A90" w:rsidR="00FC4535" w:rsidRPr="00382009" w:rsidRDefault="00FC4535" w:rsidP="00382009">
      <w:pPr>
        <w:pStyle w:val="ListParagraph"/>
        <w:widowControl w:val="0"/>
        <w:numPr>
          <w:ilvl w:val="0"/>
          <w:numId w:val="39"/>
        </w:numPr>
        <w:autoSpaceDE w:val="0"/>
        <w:autoSpaceDN w:val="0"/>
        <w:adjustRightInd w:val="0"/>
        <w:rPr>
          <w:rFonts w:cs="Times New Roman"/>
          <w:szCs w:val="21"/>
        </w:rPr>
      </w:pPr>
      <w:r w:rsidRPr="00382009">
        <w:rPr>
          <w:rFonts w:cs="Times New Roman"/>
          <w:szCs w:val="21"/>
        </w:rPr>
        <w:t>Big data analytics takes into account all the data, structured and unstructured, to understand the complex, evolving, and interrelated conditions to produce more accurate insights.</w:t>
      </w:r>
    </w:p>
    <w:p w14:paraId="412B0832" w14:textId="77777777" w:rsidR="00FC4535" w:rsidRDefault="00FC4535" w:rsidP="00FC4535">
      <w:pPr>
        <w:widowControl w:val="0"/>
        <w:autoSpaceDE w:val="0"/>
        <w:autoSpaceDN w:val="0"/>
        <w:adjustRightInd w:val="0"/>
        <w:rPr>
          <w:rFonts w:cs="Times New Roman"/>
          <w:szCs w:val="21"/>
        </w:rPr>
      </w:pPr>
    </w:p>
    <w:p w14:paraId="2AE63E48" w14:textId="3B22B9D0" w:rsidR="00FC4535" w:rsidRDefault="00623C9D" w:rsidP="00382009">
      <w:pPr>
        <w:widowControl w:val="0"/>
        <w:autoSpaceDE w:val="0"/>
        <w:autoSpaceDN w:val="0"/>
        <w:adjustRightInd w:val="0"/>
        <w:ind w:left="360"/>
        <w:rPr>
          <w:rFonts w:cs="Times New Roman"/>
          <w:szCs w:val="21"/>
        </w:rPr>
      </w:pPr>
      <w:r>
        <w:rPr>
          <w:rFonts w:cs="Times New Roman"/>
          <w:szCs w:val="21"/>
        </w:rPr>
        <w:t>Answer:</w:t>
      </w:r>
      <w:r w:rsidR="00FC4535">
        <w:rPr>
          <w:rFonts w:cs="Times New Roman"/>
          <w:szCs w:val="21"/>
        </w:rPr>
        <w:t xml:space="preserve"> True</w:t>
      </w:r>
    </w:p>
    <w:p w14:paraId="6C03EF14" w14:textId="77777777" w:rsidR="00FC4535" w:rsidRDefault="00FC4535" w:rsidP="00382009"/>
    <w:p w14:paraId="413FC8C5" w14:textId="77777777" w:rsidR="00382009" w:rsidRDefault="00382009" w:rsidP="00382009"/>
    <w:p w14:paraId="6DF7D4CA" w14:textId="66252941" w:rsidR="00FC4535" w:rsidRPr="00382009" w:rsidRDefault="00FC4535" w:rsidP="00382009">
      <w:pPr>
        <w:pStyle w:val="ListParagraph"/>
        <w:numPr>
          <w:ilvl w:val="0"/>
          <w:numId w:val="39"/>
        </w:numPr>
        <w:rPr>
          <w:rFonts w:cs="Times New Roman"/>
          <w:szCs w:val="21"/>
        </w:rPr>
      </w:pPr>
      <w:r w:rsidRPr="00382009">
        <w:rPr>
          <w:rFonts w:cs="Times New Roman"/>
          <w:szCs w:val="21"/>
        </w:rPr>
        <w:t>Big data is more about “why” than “what.”</w:t>
      </w:r>
    </w:p>
    <w:p w14:paraId="10F396FA" w14:textId="77777777" w:rsidR="00FC4535" w:rsidRDefault="00FC4535" w:rsidP="00FC4535">
      <w:pPr>
        <w:rPr>
          <w:rFonts w:cs="Times New Roman"/>
          <w:szCs w:val="21"/>
        </w:rPr>
      </w:pPr>
    </w:p>
    <w:p w14:paraId="64F8359A" w14:textId="194063A5" w:rsidR="00FC4535" w:rsidRDefault="00623C9D" w:rsidP="00382009">
      <w:pPr>
        <w:widowControl w:val="0"/>
        <w:autoSpaceDE w:val="0"/>
        <w:autoSpaceDN w:val="0"/>
        <w:adjustRightInd w:val="0"/>
        <w:ind w:left="360"/>
        <w:rPr>
          <w:rFonts w:cs="Times New Roman"/>
          <w:szCs w:val="21"/>
        </w:rPr>
      </w:pPr>
      <w:r>
        <w:rPr>
          <w:rFonts w:cs="Times New Roman"/>
          <w:szCs w:val="21"/>
        </w:rPr>
        <w:t>Answer:</w:t>
      </w:r>
      <w:r w:rsidR="00FC4535">
        <w:rPr>
          <w:rFonts w:cs="Times New Roman"/>
          <w:szCs w:val="21"/>
        </w:rPr>
        <w:t xml:space="preserve"> False</w:t>
      </w:r>
    </w:p>
    <w:p w14:paraId="39F90586" w14:textId="77777777" w:rsidR="005129DC" w:rsidRDefault="005129DC" w:rsidP="00FC4535">
      <w:pPr>
        <w:rPr>
          <w:rFonts w:cs="Times New Roman"/>
          <w:bCs/>
        </w:rPr>
      </w:pPr>
    </w:p>
    <w:p w14:paraId="2155A7B2" w14:textId="77777777" w:rsidR="005129DC" w:rsidRDefault="005129DC" w:rsidP="00FC4535">
      <w:pPr>
        <w:rPr>
          <w:rFonts w:cs="Times New Roman"/>
          <w:bCs/>
        </w:rPr>
      </w:pPr>
    </w:p>
    <w:p w14:paraId="4F97814E" w14:textId="0784CDDB" w:rsidR="00FC4535" w:rsidRPr="00382009" w:rsidRDefault="005128EA" w:rsidP="00382009">
      <w:pPr>
        <w:pStyle w:val="ListParagraph"/>
        <w:numPr>
          <w:ilvl w:val="0"/>
          <w:numId w:val="39"/>
        </w:numPr>
        <w:rPr>
          <w:rFonts w:cs="Times New Roman"/>
          <w:bCs/>
        </w:rPr>
      </w:pPr>
      <w:r w:rsidRPr="00382009">
        <w:rPr>
          <w:rFonts w:cs="Times New Roman"/>
          <w:bCs/>
        </w:rPr>
        <w:t>Until recently, complex computer programs, such as programs for big data analysis</w:t>
      </w:r>
      <w:r w:rsidR="005129DC" w:rsidRPr="00382009">
        <w:rPr>
          <w:rFonts w:cs="Times New Roman"/>
          <w:bCs/>
        </w:rPr>
        <w:t>,</w:t>
      </w:r>
      <w:r w:rsidR="00D90591" w:rsidRPr="00382009">
        <w:rPr>
          <w:rFonts w:cs="Times New Roman"/>
          <w:bCs/>
        </w:rPr>
        <w:t xml:space="preserve"> </w:t>
      </w:r>
      <w:r w:rsidRPr="00382009">
        <w:rPr>
          <w:rFonts w:cs="Times New Roman"/>
          <w:bCs/>
        </w:rPr>
        <w:t>needed to run on expensive hardware, such as enormous mainframe computers.</w:t>
      </w:r>
    </w:p>
    <w:p w14:paraId="7E2EE692" w14:textId="77777777" w:rsidR="00FC4535" w:rsidRDefault="00FC4535" w:rsidP="00FC4535">
      <w:pPr>
        <w:rPr>
          <w:rFonts w:cs="Times New Roman"/>
          <w:bCs/>
        </w:rPr>
      </w:pPr>
    </w:p>
    <w:p w14:paraId="67E5673D" w14:textId="6E71CF9D" w:rsidR="00FC4535" w:rsidRDefault="00623C9D" w:rsidP="00382009">
      <w:pPr>
        <w:widowControl w:val="0"/>
        <w:autoSpaceDE w:val="0"/>
        <w:autoSpaceDN w:val="0"/>
        <w:adjustRightInd w:val="0"/>
        <w:ind w:left="360"/>
        <w:rPr>
          <w:rFonts w:cs="Times New Roman"/>
          <w:szCs w:val="21"/>
        </w:rPr>
      </w:pPr>
      <w:r>
        <w:rPr>
          <w:rFonts w:cs="Times New Roman"/>
          <w:szCs w:val="21"/>
        </w:rPr>
        <w:t>Answer:</w:t>
      </w:r>
      <w:r w:rsidR="005128EA">
        <w:rPr>
          <w:rFonts w:cs="Times New Roman"/>
          <w:szCs w:val="21"/>
        </w:rPr>
        <w:t xml:space="preserve"> True</w:t>
      </w:r>
    </w:p>
    <w:p w14:paraId="72AA4893" w14:textId="77777777" w:rsidR="005128EA" w:rsidRDefault="005128EA" w:rsidP="00382009"/>
    <w:p w14:paraId="0CDA018F" w14:textId="77777777" w:rsidR="00382009" w:rsidRDefault="00382009" w:rsidP="00382009"/>
    <w:p w14:paraId="5631FCE2" w14:textId="2DE65391" w:rsidR="00FC4535" w:rsidRPr="00382009" w:rsidRDefault="005128EA" w:rsidP="00382009">
      <w:pPr>
        <w:pStyle w:val="ListParagraph"/>
        <w:numPr>
          <w:ilvl w:val="0"/>
          <w:numId w:val="39"/>
        </w:numPr>
        <w:rPr>
          <w:rFonts w:cs="Times New Roman"/>
          <w:bCs/>
        </w:rPr>
      </w:pPr>
      <w:r w:rsidRPr="00382009">
        <w:rPr>
          <w:rFonts w:cs="Times New Roman"/>
          <w:bCs/>
        </w:rPr>
        <w:t>Big data researchers have insights into all the individual, all the products, all the parts, all the events, and all the transactions.</w:t>
      </w:r>
    </w:p>
    <w:p w14:paraId="0EB06601" w14:textId="77777777" w:rsidR="005128EA" w:rsidRDefault="005128EA" w:rsidP="00FC4535">
      <w:pPr>
        <w:rPr>
          <w:rFonts w:cs="Times New Roman"/>
          <w:bCs/>
        </w:rPr>
      </w:pPr>
    </w:p>
    <w:p w14:paraId="122D79DE" w14:textId="5AA6EBB8" w:rsidR="005128EA" w:rsidRDefault="00623C9D" w:rsidP="00382009">
      <w:pPr>
        <w:widowControl w:val="0"/>
        <w:autoSpaceDE w:val="0"/>
        <w:autoSpaceDN w:val="0"/>
        <w:adjustRightInd w:val="0"/>
        <w:ind w:left="360"/>
        <w:rPr>
          <w:rFonts w:cs="Times New Roman"/>
          <w:szCs w:val="21"/>
        </w:rPr>
      </w:pPr>
      <w:r>
        <w:rPr>
          <w:rFonts w:cs="Times New Roman"/>
          <w:szCs w:val="21"/>
        </w:rPr>
        <w:t>Answer:</w:t>
      </w:r>
      <w:r w:rsidR="005128EA">
        <w:rPr>
          <w:rFonts w:cs="Times New Roman"/>
          <w:szCs w:val="21"/>
        </w:rPr>
        <w:t xml:space="preserve"> True</w:t>
      </w:r>
    </w:p>
    <w:p w14:paraId="66A44A3E" w14:textId="77777777" w:rsidR="005128EA" w:rsidRDefault="005128EA" w:rsidP="00382009"/>
    <w:p w14:paraId="5A8B0715" w14:textId="77777777" w:rsidR="00495529" w:rsidRDefault="00495529" w:rsidP="00382009"/>
    <w:p w14:paraId="229B9D47" w14:textId="3955BB4F" w:rsidR="00495529" w:rsidRDefault="00495529">
      <w:r>
        <w:br w:type="page"/>
      </w:r>
    </w:p>
    <w:p w14:paraId="28FF9726" w14:textId="6353FBA0" w:rsidR="00495529" w:rsidRDefault="00495529" w:rsidP="00495529">
      <w:pPr>
        <w:pStyle w:val="ListParagraph"/>
        <w:numPr>
          <w:ilvl w:val="0"/>
          <w:numId w:val="39"/>
        </w:numPr>
      </w:pPr>
      <w:r>
        <w:t>Data from the Internet of Things is considered a data channel.</w:t>
      </w:r>
    </w:p>
    <w:p w14:paraId="46812422" w14:textId="77777777" w:rsidR="00495529" w:rsidRDefault="00495529" w:rsidP="00495529"/>
    <w:p w14:paraId="1D16A8B8" w14:textId="09535C7C" w:rsidR="00495529" w:rsidRDefault="00495529" w:rsidP="00495529">
      <w:pPr>
        <w:ind w:left="360"/>
      </w:pPr>
      <w:r>
        <w:t>Answer: True</w:t>
      </w:r>
    </w:p>
    <w:p w14:paraId="46ED7A45" w14:textId="77777777" w:rsidR="00495529" w:rsidRDefault="00495529" w:rsidP="00382009"/>
    <w:p w14:paraId="70565149" w14:textId="77777777" w:rsidR="00495529" w:rsidRDefault="00495529" w:rsidP="00382009"/>
    <w:p w14:paraId="249E191C" w14:textId="5E3BA2EB" w:rsidR="00495529" w:rsidRDefault="00495529" w:rsidP="00495529">
      <w:pPr>
        <w:pStyle w:val="ListParagraph"/>
        <w:numPr>
          <w:ilvl w:val="0"/>
          <w:numId w:val="39"/>
        </w:numPr>
      </w:pPr>
      <w:r>
        <w:t>Data from the wearables is considered a data channel.</w:t>
      </w:r>
    </w:p>
    <w:p w14:paraId="6035FADF" w14:textId="77777777" w:rsidR="00495529" w:rsidRDefault="00495529" w:rsidP="00495529"/>
    <w:p w14:paraId="11E62397" w14:textId="77777777" w:rsidR="00495529" w:rsidRDefault="00495529" w:rsidP="00495529">
      <w:pPr>
        <w:ind w:left="360"/>
      </w:pPr>
      <w:r>
        <w:t>Answer: True</w:t>
      </w:r>
    </w:p>
    <w:p w14:paraId="44F024E2" w14:textId="77777777" w:rsidR="00495529" w:rsidRDefault="00495529" w:rsidP="00495529"/>
    <w:p w14:paraId="4BC3C173" w14:textId="77777777" w:rsidR="00495529" w:rsidRDefault="00495529" w:rsidP="00495529"/>
    <w:p w14:paraId="3A795E79" w14:textId="11FD4134" w:rsidR="00495529" w:rsidRDefault="00C27DA9" w:rsidP="00C27DA9">
      <w:pPr>
        <w:pStyle w:val="ListParagraph"/>
        <w:numPr>
          <w:ilvl w:val="0"/>
          <w:numId w:val="39"/>
        </w:numPr>
      </w:pPr>
      <w:r>
        <w:t>Passive data collection is using a methodology which takes place without the “participants” awareness</w:t>
      </w:r>
    </w:p>
    <w:p w14:paraId="5D2A12A9" w14:textId="77777777" w:rsidR="00495529" w:rsidRDefault="00495529" w:rsidP="00382009"/>
    <w:p w14:paraId="407F94C0" w14:textId="77777777" w:rsidR="00C27DA9" w:rsidRDefault="00C27DA9" w:rsidP="00C27DA9">
      <w:pPr>
        <w:ind w:left="360"/>
      </w:pPr>
      <w:r>
        <w:t>Answer: True</w:t>
      </w:r>
    </w:p>
    <w:p w14:paraId="321ABAE8" w14:textId="77777777" w:rsidR="00495529" w:rsidRDefault="00495529" w:rsidP="00382009"/>
    <w:p w14:paraId="78209AC5" w14:textId="77777777" w:rsidR="00382009" w:rsidRDefault="00382009" w:rsidP="00382009"/>
    <w:p w14:paraId="4705EF7A" w14:textId="4921F667" w:rsidR="005129DC" w:rsidRDefault="00960B3C" w:rsidP="00960B3C">
      <w:pPr>
        <w:pStyle w:val="ListParagraph"/>
        <w:numPr>
          <w:ilvl w:val="0"/>
          <w:numId w:val="39"/>
        </w:numPr>
      </w:pPr>
      <w:r>
        <w:t xml:space="preserve">Private data </w:t>
      </w:r>
      <w:r w:rsidRPr="00960B3C">
        <w:t>is collected about people who aren’t known to your organization.</w:t>
      </w:r>
    </w:p>
    <w:p w14:paraId="797A550D" w14:textId="77777777" w:rsidR="00C27DA9" w:rsidRDefault="00C27DA9" w:rsidP="00382009"/>
    <w:p w14:paraId="6763B543" w14:textId="0F5900E7" w:rsidR="00960B3C" w:rsidRDefault="00960B3C" w:rsidP="00960B3C">
      <w:pPr>
        <w:ind w:left="360"/>
      </w:pPr>
      <w:r>
        <w:t>Answer: False</w:t>
      </w:r>
    </w:p>
    <w:p w14:paraId="651DC29D" w14:textId="77777777" w:rsidR="00C27DA9" w:rsidRDefault="00C27DA9" w:rsidP="00382009"/>
    <w:p w14:paraId="41BFFAA5" w14:textId="77777777" w:rsidR="00C27DA9" w:rsidRDefault="00C27DA9" w:rsidP="00382009"/>
    <w:p w14:paraId="7CFF5E36" w14:textId="4F860C2D" w:rsidR="00C27DA9" w:rsidRDefault="00960B3C" w:rsidP="00960B3C">
      <w:pPr>
        <w:pStyle w:val="ListParagraph"/>
        <w:numPr>
          <w:ilvl w:val="0"/>
          <w:numId w:val="39"/>
        </w:numPr>
      </w:pPr>
      <w:r w:rsidRPr="00960B3C">
        <w:t>Traditional marketing research wants to learn about how people feel about a product, a company, or an ad.</w:t>
      </w:r>
    </w:p>
    <w:p w14:paraId="6BCE2863" w14:textId="77777777" w:rsidR="00C27DA9" w:rsidRDefault="00C27DA9" w:rsidP="00382009"/>
    <w:p w14:paraId="370B4E05" w14:textId="77777777" w:rsidR="00960B3C" w:rsidRDefault="00960B3C" w:rsidP="00960B3C">
      <w:pPr>
        <w:ind w:left="360"/>
      </w:pPr>
      <w:r>
        <w:t>Answer: True</w:t>
      </w:r>
    </w:p>
    <w:p w14:paraId="5EF05805" w14:textId="77777777" w:rsidR="00C27DA9" w:rsidRDefault="00C27DA9" w:rsidP="00382009"/>
    <w:p w14:paraId="47BCF55A" w14:textId="77777777" w:rsidR="00960B3C" w:rsidRDefault="00960B3C" w:rsidP="00382009"/>
    <w:p w14:paraId="371D47E0" w14:textId="279C7B36" w:rsidR="00960B3C" w:rsidRDefault="00960B3C" w:rsidP="00960B3C">
      <w:pPr>
        <w:pStyle w:val="ListParagraph"/>
        <w:numPr>
          <w:ilvl w:val="0"/>
          <w:numId w:val="39"/>
        </w:numPr>
      </w:pPr>
      <w:r>
        <w:t>With big data, why people do things is critically important.</w:t>
      </w:r>
    </w:p>
    <w:p w14:paraId="795B2F78" w14:textId="77777777" w:rsidR="00960B3C" w:rsidRDefault="00960B3C" w:rsidP="00382009"/>
    <w:p w14:paraId="034DB61D" w14:textId="77777777" w:rsidR="00960B3C" w:rsidRDefault="00960B3C" w:rsidP="00960B3C">
      <w:pPr>
        <w:ind w:left="360"/>
      </w:pPr>
      <w:r>
        <w:t>Answer: False</w:t>
      </w:r>
    </w:p>
    <w:p w14:paraId="3A38F94B" w14:textId="77777777" w:rsidR="00960B3C" w:rsidRDefault="00960B3C" w:rsidP="00382009"/>
    <w:p w14:paraId="36C07EE6" w14:textId="77777777" w:rsidR="00960B3C" w:rsidRDefault="00960B3C" w:rsidP="00382009"/>
    <w:p w14:paraId="11D1106E" w14:textId="52C5E2E3" w:rsidR="00960B3C" w:rsidRDefault="00960B3C" w:rsidP="00960B3C">
      <w:pPr>
        <w:pStyle w:val="ListParagraph"/>
        <w:numPr>
          <w:ilvl w:val="0"/>
          <w:numId w:val="39"/>
        </w:numPr>
      </w:pPr>
      <w:r>
        <w:t>The huge growth of big data has resolved a number of data privacy problems and issues.</w:t>
      </w:r>
    </w:p>
    <w:p w14:paraId="1C6FFB65" w14:textId="77777777" w:rsidR="00960B3C" w:rsidRDefault="00960B3C" w:rsidP="00382009"/>
    <w:p w14:paraId="4D079923" w14:textId="77777777" w:rsidR="00960B3C" w:rsidRDefault="00960B3C" w:rsidP="00960B3C">
      <w:pPr>
        <w:ind w:left="360"/>
      </w:pPr>
      <w:r>
        <w:t>Answer: False</w:t>
      </w:r>
    </w:p>
    <w:p w14:paraId="0C9DEFC4" w14:textId="77777777" w:rsidR="00960B3C" w:rsidRDefault="00960B3C" w:rsidP="00382009"/>
    <w:p w14:paraId="2203E8C1" w14:textId="77777777" w:rsidR="00960B3C" w:rsidRDefault="00960B3C" w:rsidP="00382009"/>
    <w:p w14:paraId="0B04F095" w14:textId="083E00C4" w:rsidR="00960B3C" w:rsidRDefault="00167B9E" w:rsidP="00167B9E">
      <w:pPr>
        <w:pStyle w:val="ListParagraph"/>
        <w:numPr>
          <w:ilvl w:val="0"/>
          <w:numId w:val="39"/>
        </w:numPr>
      </w:pPr>
      <w:r w:rsidRPr="00167B9E">
        <w:t>There is no general federal law on data privacy.</w:t>
      </w:r>
    </w:p>
    <w:p w14:paraId="0F0C0459" w14:textId="77777777" w:rsidR="00960B3C" w:rsidRDefault="00960B3C" w:rsidP="00382009"/>
    <w:p w14:paraId="6F40BF69" w14:textId="77777777" w:rsidR="00167B9E" w:rsidRDefault="00167B9E" w:rsidP="00167B9E">
      <w:pPr>
        <w:ind w:left="360"/>
      </w:pPr>
      <w:r>
        <w:t>Answer: True</w:t>
      </w:r>
    </w:p>
    <w:p w14:paraId="4DB005B7" w14:textId="77777777" w:rsidR="00167B9E" w:rsidRDefault="00167B9E" w:rsidP="00382009"/>
    <w:p w14:paraId="74D82541" w14:textId="77777777" w:rsidR="00167B9E" w:rsidRDefault="00167B9E" w:rsidP="00382009"/>
    <w:p w14:paraId="5FF71E10" w14:textId="77777777" w:rsidR="000A7E1E" w:rsidRDefault="000A7E1E">
      <w:r>
        <w:br w:type="page"/>
      </w:r>
    </w:p>
    <w:p w14:paraId="0BF3F74C" w14:textId="274011C9" w:rsidR="000A7E1E" w:rsidRDefault="000A7E1E" w:rsidP="000A7E1E">
      <w:pPr>
        <w:pStyle w:val="ListParagraph"/>
        <w:numPr>
          <w:ilvl w:val="0"/>
          <w:numId w:val="39"/>
        </w:numPr>
      </w:pPr>
      <w:r>
        <w:t xml:space="preserve">As of 2020, </w:t>
      </w:r>
      <w:r w:rsidRPr="000A7E1E">
        <w:t xml:space="preserve">only California and Vermont have enacted </w:t>
      </w:r>
      <w:r>
        <w:t xml:space="preserve">state privacy </w:t>
      </w:r>
      <w:r w:rsidRPr="000A7E1E">
        <w:t>laws.</w:t>
      </w:r>
    </w:p>
    <w:p w14:paraId="2962D5AF" w14:textId="77777777" w:rsidR="000A7E1E" w:rsidRDefault="000A7E1E" w:rsidP="00382009"/>
    <w:p w14:paraId="645DADFA" w14:textId="77777777" w:rsidR="000A7E1E" w:rsidRDefault="000A7E1E" w:rsidP="000A7E1E">
      <w:pPr>
        <w:ind w:left="360"/>
      </w:pPr>
      <w:r>
        <w:t>Answer: True</w:t>
      </w:r>
    </w:p>
    <w:p w14:paraId="231A1E69" w14:textId="77777777" w:rsidR="00167B9E" w:rsidRDefault="00167B9E" w:rsidP="00382009"/>
    <w:p w14:paraId="78E843CE" w14:textId="77777777" w:rsidR="000A7E1E" w:rsidRDefault="000A7E1E" w:rsidP="00382009"/>
    <w:p w14:paraId="017E3CF0" w14:textId="2A2A967F" w:rsidR="000A7E1E" w:rsidRDefault="000A7E1E" w:rsidP="000A7E1E">
      <w:pPr>
        <w:pStyle w:val="ListParagraph"/>
        <w:numPr>
          <w:ilvl w:val="0"/>
          <w:numId w:val="39"/>
        </w:numPr>
      </w:pPr>
      <w:r w:rsidRPr="000A7E1E">
        <w:t>The California Consumer Privacy Act of 2018 went</w:t>
      </w:r>
      <w:r>
        <w:t xml:space="preserve"> into effect on January 1, 2020 and only impacts companies headquartered in California.</w:t>
      </w:r>
    </w:p>
    <w:p w14:paraId="62F4637B" w14:textId="77777777" w:rsidR="000A7E1E" w:rsidRDefault="000A7E1E" w:rsidP="00382009"/>
    <w:p w14:paraId="27608B3C" w14:textId="77777777" w:rsidR="000A7E1E" w:rsidRDefault="000A7E1E" w:rsidP="000A7E1E">
      <w:pPr>
        <w:ind w:left="360"/>
      </w:pPr>
      <w:r>
        <w:t>Answer: False</w:t>
      </w:r>
    </w:p>
    <w:p w14:paraId="54994A8A" w14:textId="77777777" w:rsidR="000A7E1E" w:rsidRDefault="000A7E1E" w:rsidP="00382009"/>
    <w:p w14:paraId="17CD61CF" w14:textId="77777777" w:rsidR="000A7E1E" w:rsidRDefault="000A7E1E" w:rsidP="00382009"/>
    <w:p w14:paraId="0EB6471B" w14:textId="77777777" w:rsidR="00382009" w:rsidRDefault="00382009">
      <w:pPr>
        <w:rPr>
          <w:b/>
          <w:sz w:val="28"/>
        </w:rPr>
      </w:pPr>
      <w:r>
        <w:rPr>
          <w:b/>
          <w:sz w:val="28"/>
        </w:rPr>
        <w:br w:type="page"/>
      </w:r>
    </w:p>
    <w:p w14:paraId="6C230E3E" w14:textId="5DD9FC70" w:rsidR="005128EA" w:rsidRPr="00382009" w:rsidRDefault="005128EA" w:rsidP="00382009">
      <w:pPr>
        <w:rPr>
          <w:b/>
          <w:sz w:val="28"/>
        </w:rPr>
      </w:pPr>
      <w:r w:rsidRPr="00382009">
        <w:rPr>
          <w:b/>
          <w:sz w:val="28"/>
        </w:rPr>
        <w:t>Essay Questions</w:t>
      </w:r>
    </w:p>
    <w:p w14:paraId="1EAE8262" w14:textId="77777777" w:rsidR="005128EA" w:rsidRDefault="005128EA" w:rsidP="005128EA">
      <w:pPr>
        <w:widowControl w:val="0"/>
        <w:autoSpaceDE w:val="0"/>
        <w:autoSpaceDN w:val="0"/>
        <w:adjustRightInd w:val="0"/>
        <w:ind w:left="720" w:hanging="720"/>
        <w:rPr>
          <w:rFonts w:cs="Times New Roman"/>
        </w:rPr>
      </w:pPr>
    </w:p>
    <w:p w14:paraId="27CCAFD0" w14:textId="77777777" w:rsidR="005128EA" w:rsidRDefault="005128EA" w:rsidP="005128EA">
      <w:pPr>
        <w:widowControl w:val="0"/>
        <w:autoSpaceDE w:val="0"/>
        <w:autoSpaceDN w:val="0"/>
        <w:adjustRightInd w:val="0"/>
        <w:ind w:left="720" w:hanging="720"/>
        <w:rPr>
          <w:rFonts w:cs="Times New Roman"/>
        </w:rPr>
      </w:pPr>
    </w:p>
    <w:p w14:paraId="3296D26F" w14:textId="7CAEE28E" w:rsidR="005128EA" w:rsidRPr="00A7643C" w:rsidRDefault="005128EA" w:rsidP="00A7643C">
      <w:pPr>
        <w:pStyle w:val="ListParagraph"/>
        <w:widowControl w:val="0"/>
        <w:numPr>
          <w:ilvl w:val="0"/>
          <w:numId w:val="40"/>
        </w:numPr>
        <w:autoSpaceDE w:val="0"/>
        <w:autoSpaceDN w:val="0"/>
        <w:adjustRightInd w:val="0"/>
        <w:rPr>
          <w:rFonts w:cs="Times New Roman"/>
        </w:rPr>
      </w:pPr>
      <w:r w:rsidRPr="00A7643C">
        <w:rPr>
          <w:rFonts w:cs="Times New Roman"/>
        </w:rPr>
        <w:t>What are some of the advantages of secondary data?</w:t>
      </w:r>
      <w:r w:rsidR="00D90591" w:rsidRPr="00A7643C">
        <w:rPr>
          <w:rFonts w:cs="Times New Roman"/>
        </w:rPr>
        <w:t xml:space="preserve"> </w:t>
      </w:r>
      <w:r w:rsidRPr="00A7643C">
        <w:rPr>
          <w:rFonts w:cs="Times New Roman"/>
        </w:rPr>
        <w:t>More specifically, what are the advantages of secondary data over primary data?</w:t>
      </w:r>
    </w:p>
    <w:p w14:paraId="5F13C4D0" w14:textId="77777777" w:rsidR="005128EA" w:rsidRDefault="005128EA" w:rsidP="005128EA">
      <w:pPr>
        <w:widowControl w:val="0"/>
        <w:autoSpaceDE w:val="0"/>
        <w:autoSpaceDN w:val="0"/>
        <w:adjustRightInd w:val="0"/>
        <w:rPr>
          <w:rFonts w:cs="Times New Roman"/>
        </w:rPr>
      </w:pPr>
    </w:p>
    <w:p w14:paraId="14724D43" w14:textId="758112D1" w:rsidR="005128EA" w:rsidRDefault="00623C9D" w:rsidP="00A7643C">
      <w:pPr>
        <w:widowControl w:val="0"/>
        <w:autoSpaceDE w:val="0"/>
        <w:autoSpaceDN w:val="0"/>
        <w:adjustRightInd w:val="0"/>
        <w:ind w:left="360"/>
        <w:rPr>
          <w:rFonts w:cs="Times New Roman"/>
        </w:rPr>
      </w:pPr>
      <w:r>
        <w:rPr>
          <w:rFonts w:cs="Times New Roman"/>
        </w:rPr>
        <w:t>Answer:</w:t>
      </w:r>
      <w:r w:rsidR="00A7643C">
        <w:rPr>
          <w:rFonts w:cs="Times New Roman"/>
        </w:rPr>
        <w:t xml:space="preserve"> </w:t>
      </w:r>
      <w:r w:rsidR="005128EA">
        <w:rPr>
          <w:rFonts w:cs="Times New Roman"/>
        </w:rPr>
        <w:t>Advantages of Secondary Data:</w:t>
      </w:r>
    </w:p>
    <w:p w14:paraId="73BBDB3A" w14:textId="77777777" w:rsidR="00A7643C" w:rsidRDefault="00A7643C" w:rsidP="005128EA">
      <w:pPr>
        <w:widowControl w:val="0"/>
        <w:autoSpaceDE w:val="0"/>
        <w:autoSpaceDN w:val="0"/>
        <w:adjustRightInd w:val="0"/>
        <w:rPr>
          <w:rFonts w:cs="Times New Roman"/>
        </w:rPr>
      </w:pPr>
    </w:p>
    <w:p w14:paraId="000AB3D3" w14:textId="77777777" w:rsidR="005128EA" w:rsidRDefault="005128EA" w:rsidP="00A7643C">
      <w:pPr>
        <w:pStyle w:val="ListParagraph"/>
        <w:numPr>
          <w:ilvl w:val="0"/>
          <w:numId w:val="41"/>
        </w:numPr>
      </w:pPr>
      <w:r>
        <w:t>Help clarify a problem during exploratory research</w:t>
      </w:r>
    </w:p>
    <w:p w14:paraId="35A146C6" w14:textId="77777777" w:rsidR="005128EA" w:rsidRDefault="005128EA" w:rsidP="00A7643C">
      <w:pPr>
        <w:pStyle w:val="ListParagraph"/>
        <w:numPr>
          <w:ilvl w:val="0"/>
          <w:numId w:val="41"/>
        </w:numPr>
      </w:pPr>
      <w:r>
        <w:t>May provide a solution to a problem</w:t>
      </w:r>
    </w:p>
    <w:p w14:paraId="0724D85A" w14:textId="77777777" w:rsidR="005128EA" w:rsidRDefault="005128EA" w:rsidP="00A7643C">
      <w:pPr>
        <w:pStyle w:val="ListParagraph"/>
        <w:numPr>
          <w:ilvl w:val="0"/>
          <w:numId w:val="41"/>
        </w:numPr>
      </w:pPr>
      <w:r>
        <w:t>Provide primary data research alternatives</w:t>
      </w:r>
    </w:p>
    <w:p w14:paraId="2B8C9B36" w14:textId="77777777" w:rsidR="005128EA" w:rsidRDefault="005128EA" w:rsidP="00A7643C">
      <w:pPr>
        <w:pStyle w:val="ListParagraph"/>
        <w:numPr>
          <w:ilvl w:val="0"/>
          <w:numId w:val="41"/>
        </w:numPr>
      </w:pPr>
      <w:r>
        <w:t>Provide background information</w:t>
      </w:r>
    </w:p>
    <w:p w14:paraId="4C2B2807" w14:textId="77777777" w:rsidR="005128EA" w:rsidRDefault="005128EA" w:rsidP="00A7643C">
      <w:pPr>
        <w:pStyle w:val="ListParagraph"/>
        <w:numPr>
          <w:ilvl w:val="0"/>
          <w:numId w:val="41"/>
        </w:numPr>
      </w:pPr>
      <w:r>
        <w:t>Alert marketers to potential problems</w:t>
      </w:r>
    </w:p>
    <w:p w14:paraId="26A004EC" w14:textId="08D6314A" w:rsidR="00D90591" w:rsidRDefault="005128EA" w:rsidP="00A7643C">
      <w:pPr>
        <w:pStyle w:val="ListParagraph"/>
        <w:numPr>
          <w:ilvl w:val="0"/>
          <w:numId w:val="41"/>
        </w:numPr>
      </w:pPr>
      <w:r>
        <w:t>Can be collected much more quickly</w:t>
      </w:r>
      <w:r w:rsidR="00A7643C">
        <w:t xml:space="preserve"> than primary data</w:t>
      </w:r>
    </w:p>
    <w:p w14:paraId="06A1C3CA" w14:textId="47125DA9" w:rsidR="005128EA" w:rsidRDefault="005128EA" w:rsidP="00A7643C">
      <w:pPr>
        <w:pStyle w:val="ListParagraph"/>
        <w:numPr>
          <w:ilvl w:val="0"/>
          <w:numId w:val="41"/>
        </w:numPr>
      </w:pPr>
      <w:r>
        <w:t>Costs are a fraction of the cost of acquiring primary data</w:t>
      </w:r>
    </w:p>
    <w:p w14:paraId="2F1AFC61" w14:textId="77777777" w:rsidR="005129DC" w:rsidRDefault="005129DC" w:rsidP="005128EA">
      <w:pPr>
        <w:widowControl w:val="0"/>
        <w:autoSpaceDE w:val="0"/>
        <w:autoSpaceDN w:val="0"/>
        <w:adjustRightInd w:val="0"/>
        <w:ind w:left="720" w:hanging="720"/>
        <w:rPr>
          <w:rFonts w:cs="Times New Roman"/>
        </w:rPr>
      </w:pPr>
    </w:p>
    <w:p w14:paraId="3950F380" w14:textId="77777777" w:rsidR="005129DC" w:rsidRDefault="005129DC" w:rsidP="005128EA">
      <w:pPr>
        <w:widowControl w:val="0"/>
        <w:autoSpaceDE w:val="0"/>
        <w:autoSpaceDN w:val="0"/>
        <w:adjustRightInd w:val="0"/>
        <w:ind w:left="720" w:hanging="720"/>
        <w:rPr>
          <w:rFonts w:cs="Times New Roman"/>
        </w:rPr>
      </w:pPr>
    </w:p>
    <w:p w14:paraId="3E1CD433" w14:textId="22BB8CF9" w:rsidR="00F73848" w:rsidRPr="00A7643C" w:rsidRDefault="00F73848" w:rsidP="00A7643C">
      <w:pPr>
        <w:pStyle w:val="ListParagraph"/>
        <w:widowControl w:val="0"/>
        <w:numPr>
          <w:ilvl w:val="0"/>
          <w:numId w:val="40"/>
        </w:numPr>
        <w:autoSpaceDE w:val="0"/>
        <w:autoSpaceDN w:val="0"/>
        <w:adjustRightInd w:val="0"/>
        <w:rPr>
          <w:rFonts w:cs="Times New Roman"/>
        </w:rPr>
      </w:pPr>
      <w:r w:rsidRPr="00A7643C">
        <w:rPr>
          <w:rFonts w:cs="Times New Roman"/>
        </w:rPr>
        <w:t>An entrepreneur is contemplating establishing a funeral home in a small town.</w:t>
      </w:r>
      <w:r w:rsidR="00D90591" w:rsidRPr="00A7643C">
        <w:rPr>
          <w:rFonts w:cs="Times New Roman"/>
        </w:rPr>
        <w:t xml:space="preserve"> </w:t>
      </w:r>
      <w:r w:rsidRPr="00A7643C">
        <w:rPr>
          <w:rFonts w:cs="Times New Roman"/>
        </w:rPr>
        <w:t>This person believes the demand for funeral home services is greater than the services being provided.</w:t>
      </w:r>
      <w:r w:rsidR="00D90591" w:rsidRPr="00A7643C">
        <w:rPr>
          <w:rFonts w:cs="Times New Roman"/>
        </w:rPr>
        <w:t xml:space="preserve"> </w:t>
      </w:r>
      <w:r w:rsidRPr="00A7643C">
        <w:rPr>
          <w:rFonts w:cs="Times New Roman"/>
        </w:rPr>
        <w:t>Initially, the entrepreneur contacts a consultant and tells the consultant he needs a community survey to determine the total demand for funeral home services in the small town and surrounding communities.</w:t>
      </w:r>
      <w:r w:rsidR="00D90591" w:rsidRPr="00A7643C">
        <w:rPr>
          <w:rFonts w:cs="Times New Roman"/>
        </w:rPr>
        <w:t xml:space="preserve"> </w:t>
      </w:r>
      <w:r w:rsidRPr="00A7643C">
        <w:rPr>
          <w:rFonts w:cs="Times New Roman"/>
        </w:rPr>
        <w:t>If you were the consultant, how would you react to the entrepreneur’s request for a survey?</w:t>
      </w:r>
      <w:r w:rsidR="00D90591" w:rsidRPr="00A7643C">
        <w:rPr>
          <w:rFonts w:cs="Times New Roman"/>
        </w:rPr>
        <w:t xml:space="preserve"> </w:t>
      </w:r>
      <w:r w:rsidRPr="00A7643C">
        <w:rPr>
          <w:rFonts w:cs="Times New Roman"/>
        </w:rPr>
        <w:t>What kind of counter proposal would you make?</w:t>
      </w:r>
    </w:p>
    <w:p w14:paraId="730583B6" w14:textId="77777777" w:rsidR="00F73848" w:rsidRDefault="00F73848" w:rsidP="00F73848">
      <w:pPr>
        <w:widowControl w:val="0"/>
        <w:autoSpaceDE w:val="0"/>
        <w:autoSpaceDN w:val="0"/>
        <w:adjustRightInd w:val="0"/>
        <w:ind w:left="720" w:hanging="720"/>
        <w:rPr>
          <w:rFonts w:cs="Times New Roman"/>
        </w:rPr>
      </w:pPr>
    </w:p>
    <w:p w14:paraId="359ADF7E" w14:textId="46685C63" w:rsidR="00F73848" w:rsidRDefault="00623C9D" w:rsidP="00A7643C">
      <w:pPr>
        <w:ind w:left="360"/>
      </w:pPr>
      <w:r>
        <w:t>Answer:</w:t>
      </w:r>
      <w:r w:rsidR="00A7643C">
        <w:t xml:space="preserve"> </w:t>
      </w:r>
      <w:r w:rsidR="00F73848">
        <w:t>A survey would not be the best way to approach forecasting funeral home demand.</w:t>
      </w:r>
      <w:r w:rsidR="00D90591">
        <w:t xml:space="preserve"> </w:t>
      </w:r>
      <w:r w:rsidR="00F73848">
        <w:t>The consultant could find secondary data, probably from the Census</w:t>
      </w:r>
      <w:r w:rsidR="00A7643C">
        <w:t>.</w:t>
      </w:r>
      <w:r w:rsidR="00F73848">
        <w:t xml:space="preserve"> </w:t>
      </w:r>
      <w:r w:rsidR="00A7643C">
        <w:t>T</w:t>
      </w:r>
      <w:r w:rsidR="00F73848">
        <w:t>hat would yield death rates for the community in question, which could be extrapolated for the population growth to yield an estimates of the number of deaths in a particular geographic area.</w:t>
      </w:r>
    </w:p>
    <w:p w14:paraId="719F967A" w14:textId="77777777" w:rsidR="005129DC" w:rsidRDefault="005129DC" w:rsidP="00F73848">
      <w:pPr>
        <w:widowControl w:val="0"/>
        <w:autoSpaceDE w:val="0"/>
        <w:autoSpaceDN w:val="0"/>
        <w:adjustRightInd w:val="0"/>
        <w:ind w:left="720" w:hanging="720"/>
        <w:rPr>
          <w:rFonts w:cs="Times New Roman"/>
        </w:rPr>
      </w:pPr>
    </w:p>
    <w:p w14:paraId="125CC03B" w14:textId="77777777" w:rsidR="005129DC" w:rsidRDefault="005129DC" w:rsidP="00F73848">
      <w:pPr>
        <w:widowControl w:val="0"/>
        <w:autoSpaceDE w:val="0"/>
        <w:autoSpaceDN w:val="0"/>
        <w:adjustRightInd w:val="0"/>
        <w:ind w:left="720" w:hanging="720"/>
        <w:rPr>
          <w:rFonts w:cs="Times New Roman"/>
        </w:rPr>
      </w:pPr>
    </w:p>
    <w:p w14:paraId="763FA9E4" w14:textId="3B2B5C7F" w:rsidR="0028077E" w:rsidRPr="00BC4EF1" w:rsidRDefault="0028077E" w:rsidP="00BC4EF1">
      <w:pPr>
        <w:pStyle w:val="ListParagraph"/>
        <w:numPr>
          <w:ilvl w:val="0"/>
          <w:numId w:val="40"/>
        </w:numPr>
        <w:autoSpaceDE w:val="0"/>
        <w:autoSpaceDN w:val="0"/>
        <w:adjustRightInd w:val="0"/>
        <w:rPr>
          <w:b/>
          <w:bCs/>
        </w:rPr>
      </w:pPr>
      <w:r w:rsidRPr="00BC4EF1">
        <w:rPr>
          <w:rFonts w:cs="Times New Roman"/>
          <w:bCs/>
        </w:rPr>
        <w:t>Why should companies consider creating an internal marketing database? Name some types of information that might be found in this database and sources of this information.</w:t>
      </w:r>
    </w:p>
    <w:p w14:paraId="03659894" w14:textId="77777777" w:rsidR="0028077E" w:rsidRPr="00CE65DB" w:rsidRDefault="0028077E" w:rsidP="0028077E">
      <w:pPr>
        <w:autoSpaceDE w:val="0"/>
        <w:autoSpaceDN w:val="0"/>
        <w:adjustRightInd w:val="0"/>
        <w:rPr>
          <w:b/>
          <w:bCs/>
        </w:rPr>
      </w:pPr>
    </w:p>
    <w:p w14:paraId="6B9B05E8" w14:textId="75F9D014" w:rsidR="0028077E" w:rsidRDefault="00623C9D" w:rsidP="00BC4EF1">
      <w:pPr>
        <w:ind w:left="360"/>
      </w:pPr>
      <w:r>
        <w:t>Answer:</w:t>
      </w:r>
      <w:r w:rsidR="00D90591">
        <w:t xml:space="preserve"> </w:t>
      </w:r>
      <w:r w:rsidR="0028077E" w:rsidRPr="0028077E">
        <w:t>Internal marketing databases are an excellent way to identify and classify customers and to monitor their purchases. This gives the firm the ability to target their market offering more effectively. The types of information that might be in the database include the customer demographics, including names, addresses, telephone numbers, age, income, family members’ names and ages, and preferences, as well as purchase history. Potential customers’ names might also be listed with as much demographic information as is available. This information may come from several sources, including sales records, sales call reports, credit applications, registrations for “clubs,” customer panel data, and registrations for gifts and prizes.</w:t>
      </w:r>
    </w:p>
    <w:p w14:paraId="1B0634DC" w14:textId="77777777" w:rsidR="00C23B54" w:rsidRDefault="00C23B54" w:rsidP="0028077E">
      <w:pPr>
        <w:widowControl w:val="0"/>
        <w:autoSpaceDE w:val="0"/>
        <w:autoSpaceDN w:val="0"/>
        <w:adjustRightInd w:val="0"/>
        <w:ind w:left="720" w:hanging="720"/>
        <w:rPr>
          <w:rFonts w:cs="Times New Roman"/>
        </w:rPr>
      </w:pPr>
    </w:p>
    <w:p w14:paraId="299EC961" w14:textId="77777777" w:rsidR="009D4340" w:rsidRDefault="009D4340" w:rsidP="0028077E">
      <w:pPr>
        <w:widowControl w:val="0"/>
        <w:autoSpaceDE w:val="0"/>
        <w:autoSpaceDN w:val="0"/>
        <w:adjustRightInd w:val="0"/>
        <w:ind w:left="720" w:hanging="720"/>
        <w:rPr>
          <w:rFonts w:cs="Times New Roman"/>
        </w:rPr>
      </w:pPr>
    </w:p>
    <w:p w14:paraId="59DCC89A" w14:textId="42C0C73D" w:rsidR="00FC4535" w:rsidRDefault="009D4340" w:rsidP="009D4340">
      <w:pPr>
        <w:pStyle w:val="ListParagraph"/>
        <w:numPr>
          <w:ilvl w:val="0"/>
          <w:numId w:val="40"/>
        </w:numPr>
        <w:autoSpaceDE w:val="0"/>
        <w:autoSpaceDN w:val="0"/>
        <w:adjustRightInd w:val="0"/>
        <w:rPr>
          <w:rFonts w:cs="Times New Roman"/>
          <w:bCs/>
        </w:rPr>
      </w:pPr>
      <w:r>
        <w:rPr>
          <w:rFonts w:cs="Times New Roman"/>
          <w:bCs/>
        </w:rPr>
        <w:t xml:space="preserve">What is required by the </w:t>
      </w:r>
      <w:r w:rsidRPr="009D4340">
        <w:rPr>
          <w:rFonts w:cs="Times New Roman"/>
          <w:bCs/>
        </w:rPr>
        <w:t>General Data Protection Regulation</w:t>
      </w:r>
      <w:r>
        <w:rPr>
          <w:rFonts w:cs="Times New Roman"/>
          <w:bCs/>
        </w:rPr>
        <w:t>&gt;</w:t>
      </w:r>
    </w:p>
    <w:p w14:paraId="318C5385" w14:textId="77777777" w:rsidR="00BC4EF1" w:rsidRDefault="00BC4EF1" w:rsidP="00FC4535">
      <w:pPr>
        <w:rPr>
          <w:rFonts w:cs="Times New Roman"/>
          <w:bCs/>
        </w:rPr>
      </w:pPr>
    </w:p>
    <w:p w14:paraId="6F6CE94F" w14:textId="2B6F1644" w:rsidR="00BC4EF1" w:rsidRDefault="009D4340" w:rsidP="009D4340">
      <w:pPr>
        <w:ind w:left="360"/>
        <w:rPr>
          <w:rFonts w:cs="Times New Roman"/>
          <w:bCs/>
        </w:rPr>
      </w:pPr>
      <w:r>
        <w:rPr>
          <w:rFonts w:cs="Times New Roman"/>
          <w:bCs/>
        </w:rPr>
        <w:t xml:space="preserve">Answer: </w:t>
      </w:r>
      <w:r w:rsidRPr="009D4340">
        <w:rPr>
          <w:rFonts w:cs="Times New Roman"/>
          <w:bCs/>
        </w:rPr>
        <w:t>Under GDPR companies must: (1) designate a person for data protection, (2) certify that processes minimize the impact on privacy rights, (3) collect only data needed immediately and not store data for unspecified use at a later date, (4) in the event of a data breach, the firm must inform the data subjects (persons impacted by the loss or theft of data) within 72 hours.</w:t>
      </w:r>
    </w:p>
    <w:p w14:paraId="403F6D4A" w14:textId="77777777" w:rsidR="00BC4EF1" w:rsidRDefault="00BC4EF1" w:rsidP="00FC4535">
      <w:pPr>
        <w:rPr>
          <w:rFonts w:cs="Times New Roman"/>
          <w:bCs/>
        </w:rPr>
      </w:pPr>
    </w:p>
    <w:p w14:paraId="5C5097CF" w14:textId="77777777" w:rsidR="00BC4EF1" w:rsidRDefault="00BC4EF1" w:rsidP="00FC4535">
      <w:pPr>
        <w:rPr>
          <w:rFonts w:cs="Times New Roman"/>
          <w:bCs/>
        </w:rPr>
      </w:pPr>
    </w:p>
    <w:sectPr w:rsidR="00BC4EF1" w:rsidSect="00EE1BD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3E84" w14:textId="77777777" w:rsidR="0011259D" w:rsidRDefault="0011259D" w:rsidP="00623C9D">
      <w:r>
        <w:separator/>
      </w:r>
    </w:p>
  </w:endnote>
  <w:endnote w:type="continuationSeparator" w:id="0">
    <w:p w14:paraId="143E0808" w14:textId="77777777" w:rsidR="0011259D" w:rsidRDefault="0011259D" w:rsidP="0062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32EF" w14:textId="77777777" w:rsidR="00D90591" w:rsidRDefault="00D90591" w:rsidP="00623C9D">
    <w:pPr>
      <w:pStyle w:val="Footer"/>
      <w:jc w:val="center"/>
    </w:pPr>
    <w:r>
      <w:fldChar w:fldCharType="begin"/>
    </w:r>
    <w:r>
      <w:instrText xml:space="preserve"> PAGE   \* MERGEFORMAT </w:instrText>
    </w:r>
    <w:r>
      <w:fldChar w:fldCharType="separate"/>
    </w:r>
    <w:r w:rsidR="0062781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91EEE" w14:textId="77777777" w:rsidR="0011259D" w:rsidRDefault="0011259D" w:rsidP="00623C9D">
      <w:r>
        <w:separator/>
      </w:r>
    </w:p>
  </w:footnote>
  <w:footnote w:type="continuationSeparator" w:id="0">
    <w:p w14:paraId="703C848D" w14:textId="77777777" w:rsidR="0011259D" w:rsidRDefault="0011259D" w:rsidP="0062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2D23" w14:textId="7EE7F38F" w:rsidR="00D90591" w:rsidRDefault="00D90591" w:rsidP="00623C9D">
    <w:pPr>
      <w:pStyle w:val="Header"/>
      <w:tabs>
        <w:tab w:val="clear" w:pos="4680"/>
      </w:tabs>
    </w:pPr>
    <w:r>
      <w:t>Chapter 2</w:t>
    </w:r>
    <w:r>
      <w:tab/>
      <w:t>Testbank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7716B"/>
    <w:multiLevelType w:val="hybridMultilevel"/>
    <w:tmpl w:val="D1F06FAC"/>
    <w:lvl w:ilvl="0" w:tplc="ED5A4B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A76DE"/>
    <w:multiLevelType w:val="hybridMultilevel"/>
    <w:tmpl w:val="59545994"/>
    <w:lvl w:ilvl="0" w:tplc="CC10008E">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AF1DBD"/>
    <w:multiLevelType w:val="hybridMultilevel"/>
    <w:tmpl w:val="B230493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C74F9"/>
    <w:multiLevelType w:val="hybridMultilevel"/>
    <w:tmpl w:val="E6DE628A"/>
    <w:lvl w:ilvl="0" w:tplc="2C1473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567E4"/>
    <w:multiLevelType w:val="hybridMultilevel"/>
    <w:tmpl w:val="6F58E918"/>
    <w:lvl w:ilvl="0" w:tplc="BA04DB90">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6C6E5D"/>
    <w:multiLevelType w:val="hybridMultilevel"/>
    <w:tmpl w:val="52001B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095479"/>
    <w:multiLevelType w:val="hybridMultilevel"/>
    <w:tmpl w:val="D5E427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2868F6"/>
    <w:multiLevelType w:val="hybridMultilevel"/>
    <w:tmpl w:val="C7D02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627904"/>
    <w:multiLevelType w:val="hybridMultilevel"/>
    <w:tmpl w:val="BE7AEED2"/>
    <w:lvl w:ilvl="0" w:tplc="FA6466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3C05D8"/>
    <w:multiLevelType w:val="hybridMultilevel"/>
    <w:tmpl w:val="7BE8D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F5A11"/>
    <w:multiLevelType w:val="hybridMultilevel"/>
    <w:tmpl w:val="F776EF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05280C"/>
    <w:multiLevelType w:val="hybridMultilevel"/>
    <w:tmpl w:val="168A308E"/>
    <w:lvl w:ilvl="0" w:tplc="3496AAD4">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2D1EBA"/>
    <w:multiLevelType w:val="hybridMultilevel"/>
    <w:tmpl w:val="01D8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1BF0"/>
    <w:multiLevelType w:val="hybridMultilevel"/>
    <w:tmpl w:val="EAE4F1F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335E4"/>
    <w:multiLevelType w:val="hybridMultilevel"/>
    <w:tmpl w:val="52C49EE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55C3F"/>
    <w:multiLevelType w:val="hybridMultilevel"/>
    <w:tmpl w:val="D03628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D10087"/>
    <w:multiLevelType w:val="hybridMultilevel"/>
    <w:tmpl w:val="203AD48A"/>
    <w:lvl w:ilvl="0" w:tplc="B13A82AA">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EE4E5A"/>
    <w:multiLevelType w:val="hybridMultilevel"/>
    <w:tmpl w:val="D3B45418"/>
    <w:lvl w:ilvl="0" w:tplc="3F4212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68161B"/>
    <w:multiLevelType w:val="hybridMultilevel"/>
    <w:tmpl w:val="6E960A5A"/>
    <w:lvl w:ilvl="0" w:tplc="7EEA5D16">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DB08F3"/>
    <w:multiLevelType w:val="hybridMultilevel"/>
    <w:tmpl w:val="D3D63C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110987"/>
    <w:multiLevelType w:val="hybridMultilevel"/>
    <w:tmpl w:val="ECB45E6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E028B"/>
    <w:multiLevelType w:val="hybridMultilevel"/>
    <w:tmpl w:val="573AABDE"/>
    <w:lvl w:ilvl="0" w:tplc="74509AE0">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B267E6"/>
    <w:multiLevelType w:val="hybridMultilevel"/>
    <w:tmpl w:val="817C11D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167CA"/>
    <w:multiLevelType w:val="hybridMultilevel"/>
    <w:tmpl w:val="C4B4A6B6"/>
    <w:lvl w:ilvl="0" w:tplc="28D04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F6E40"/>
    <w:multiLevelType w:val="hybridMultilevel"/>
    <w:tmpl w:val="FF2CF57A"/>
    <w:lvl w:ilvl="0" w:tplc="C5E8E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BD0861"/>
    <w:multiLevelType w:val="hybridMultilevel"/>
    <w:tmpl w:val="A4A6E0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FB07CB"/>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037BA8"/>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1B23A3F"/>
    <w:multiLevelType w:val="hybridMultilevel"/>
    <w:tmpl w:val="855451E6"/>
    <w:lvl w:ilvl="0" w:tplc="CA1C26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421500"/>
    <w:multiLevelType w:val="hybridMultilevel"/>
    <w:tmpl w:val="5CDE0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5A1073"/>
    <w:multiLevelType w:val="hybridMultilevel"/>
    <w:tmpl w:val="9998F7DE"/>
    <w:lvl w:ilvl="0" w:tplc="D7FC74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2E248F"/>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7E7DED"/>
    <w:multiLevelType w:val="hybridMultilevel"/>
    <w:tmpl w:val="CDFCE150"/>
    <w:lvl w:ilvl="0" w:tplc="28F4846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ED3C17"/>
    <w:multiLevelType w:val="hybridMultilevel"/>
    <w:tmpl w:val="2116B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DD2EBB"/>
    <w:multiLevelType w:val="hybridMultilevel"/>
    <w:tmpl w:val="E9C009DC"/>
    <w:lvl w:ilvl="0" w:tplc="81F6242E">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CB7C43"/>
    <w:multiLevelType w:val="hybridMultilevel"/>
    <w:tmpl w:val="A83A2FB0"/>
    <w:lvl w:ilvl="0" w:tplc="FC9C7A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3F35FD"/>
    <w:multiLevelType w:val="hybridMultilevel"/>
    <w:tmpl w:val="3912F160"/>
    <w:lvl w:ilvl="0" w:tplc="7944A092">
      <w:start w:val="1"/>
      <w:numFmt w:val="lowerLetter"/>
      <w:lvlText w:val="%1."/>
      <w:lvlJc w:val="left"/>
      <w:pPr>
        <w:ind w:left="108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657B96"/>
    <w:multiLevelType w:val="hybridMultilevel"/>
    <w:tmpl w:val="9DF443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1B39D5"/>
    <w:multiLevelType w:val="hybridMultilevel"/>
    <w:tmpl w:val="ADFC2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38"/>
  </w:num>
  <w:num w:numId="5">
    <w:abstractNumId w:val="36"/>
  </w:num>
  <w:num w:numId="6">
    <w:abstractNumId w:val="13"/>
  </w:num>
  <w:num w:numId="7">
    <w:abstractNumId w:val="3"/>
  </w:num>
  <w:num w:numId="8">
    <w:abstractNumId w:val="23"/>
  </w:num>
  <w:num w:numId="9">
    <w:abstractNumId w:val="18"/>
  </w:num>
  <w:num w:numId="10">
    <w:abstractNumId w:val="27"/>
  </w:num>
  <w:num w:numId="11">
    <w:abstractNumId w:val="31"/>
  </w:num>
  <w:num w:numId="12">
    <w:abstractNumId w:val="6"/>
  </w:num>
  <w:num w:numId="13">
    <w:abstractNumId w:val="15"/>
  </w:num>
  <w:num w:numId="14">
    <w:abstractNumId w:val="40"/>
  </w:num>
  <w:num w:numId="15">
    <w:abstractNumId w:val="26"/>
  </w:num>
  <w:num w:numId="16">
    <w:abstractNumId w:val="25"/>
  </w:num>
  <w:num w:numId="17">
    <w:abstractNumId w:val="7"/>
  </w:num>
  <w:num w:numId="18">
    <w:abstractNumId w:val="24"/>
  </w:num>
  <w:num w:numId="19">
    <w:abstractNumId w:val="17"/>
  </w:num>
  <w:num w:numId="20">
    <w:abstractNumId w:val="4"/>
  </w:num>
  <w:num w:numId="21">
    <w:abstractNumId w:val="16"/>
  </w:num>
  <w:num w:numId="22">
    <w:abstractNumId w:val="21"/>
  </w:num>
  <w:num w:numId="23">
    <w:abstractNumId w:val="12"/>
  </w:num>
  <w:num w:numId="24">
    <w:abstractNumId w:val="39"/>
  </w:num>
  <w:num w:numId="25">
    <w:abstractNumId w:val="33"/>
  </w:num>
  <w:num w:numId="26">
    <w:abstractNumId w:val="28"/>
  </w:num>
  <w:num w:numId="27">
    <w:abstractNumId w:val="32"/>
  </w:num>
  <w:num w:numId="28">
    <w:abstractNumId w:val="34"/>
  </w:num>
  <w:num w:numId="29">
    <w:abstractNumId w:val="30"/>
  </w:num>
  <w:num w:numId="30">
    <w:abstractNumId w:val="37"/>
  </w:num>
  <w:num w:numId="31">
    <w:abstractNumId w:val="5"/>
  </w:num>
  <w:num w:numId="32">
    <w:abstractNumId w:val="10"/>
  </w:num>
  <w:num w:numId="33">
    <w:abstractNumId w:val="2"/>
  </w:num>
  <w:num w:numId="34">
    <w:abstractNumId w:val="20"/>
  </w:num>
  <w:num w:numId="35">
    <w:abstractNumId w:val="19"/>
  </w:num>
  <w:num w:numId="36">
    <w:abstractNumId w:val="29"/>
  </w:num>
  <w:num w:numId="37">
    <w:abstractNumId w:val="9"/>
  </w:num>
  <w:num w:numId="38">
    <w:abstractNumId w:val="8"/>
  </w:num>
  <w:num w:numId="39">
    <w:abstractNumId w:val="35"/>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ED"/>
    <w:rsid w:val="000432CF"/>
    <w:rsid w:val="00055031"/>
    <w:rsid w:val="00070805"/>
    <w:rsid w:val="000A7E1E"/>
    <w:rsid w:val="0011259D"/>
    <w:rsid w:val="00167B9E"/>
    <w:rsid w:val="00252454"/>
    <w:rsid w:val="0028077E"/>
    <w:rsid w:val="0032489F"/>
    <w:rsid w:val="00332C0F"/>
    <w:rsid w:val="00382009"/>
    <w:rsid w:val="003F23EA"/>
    <w:rsid w:val="00495529"/>
    <w:rsid w:val="004C3448"/>
    <w:rsid w:val="004D7BBC"/>
    <w:rsid w:val="005128EA"/>
    <w:rsid w:val="005129DC"/>
    <w:rsid w:val="0052663E"/>
    <w:rsid w:val="00604839"/>
    <w:rsid w:val="00623C9D"/>
    <w:rsid w:val="00627599"/>
    <w:rsid w:val="0062781E"/>
    <w:rsid w:val="006459A3"/>
    <w:rsid w:val="00685246"/>
    <w:rsid w:val="00685A3E"/>
    <w:rsid w:val="00686EC1"/>
    <w:rsid w:val="006C5D1D"/>
    <w:rsid w:val="00716CFF"/>
    <w:rsid w:val="00717C3F"/>
    <w:rsid w:val="00742053"/>
    <w:rsid w:val="00775A93"/>
    <w:rsid w:val="007806D5"/>
    <w:rsid w:val="009424A8"/>
    <w:rsid w:val="00960B3C"/>
    <w:rsid w:val="009D4340"/>
    <w:rsid w:val="009D7F63"/>
    <w:rsid w:val="009F6BFE"/>
    <w:rsid w:val="00A1707E"/>
    <w:rsid w:val="00A7643C"/>
    <w:rsid w:val="00A96AEE"/>
    <w:rsid w:val="00B214B1"/>
    <w:rsid w:val="00B92B39"/>
    <w:rsid w:val="00B947A7"/>
    <w:rsid w:val="00BC4EF1"/>
    <w:rsid w:val="00BF090B"/>
    <w:rsid w:val="00C21D58"/>
    <w:rsid w:val="00C23B54"/>
    <w:rsid w:val="00C27DA9"/>
    <w:rsid w:val="00D76F2F"/>
    <w:rsid w:val="00D90591"/>
    <w:rsid w:val="00E3318F"/>
    <w:rsid w:val="00EE1BD2"/>
    <w:rsid w:val="00EF181D"/>
    <w:rsid w:val="00F32A5C"/>
    <w:rsid w:val="00F34283"/>
    <w:rsid w:val="00F36E7E"/>
    <w:rsid w:val="00F44DED"/>
    <w:rsid w:val="00F45F78"/>
    <w:rsid w:val="00F73848"/>
    <w:rsid w:val="00FA4B60"/>
    <w:rsid w:val="00FC4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4B38B"/>
  <w14:defaultImageDpi w14:val="300"/>
  <w15:docId w15:val="{89882F02-1F84-4E09-B0D4-6E1A2D13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C9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46"/>
    <w:pPr>
      <w:ind w:left="720"/>
      <w:contextualSpacing/>
    </w:pPr>
  </w:style>
  <w:style w:type="paragraph" w:styleId="Header">
    <w:name w:val="header"/>
    <w:basedOn w:val="Normal"/>
    <w:link w:val="HeaderChar"/>
    <w:uiPriority w:val="99"/>
    <w:unhideWhenUsed/>
    <w:rsid w:val="00623C9D"/>
    <w:pPr>
      <w:tabs>
        <w:tab w:val="center" w:pos="4680"/>
        <w:tab w:val="right" w:pos="9360"/>
      </w:tabs>
    </w:pPr>
  </w:style>
  <w:style w:type="character" w:customStyle="1" w:styleId="HeaderChar">
    <w:name w:val="Header Char"/>
    <w:basedOn w:val="DefaultParagraphFont"/>
    <w:link w:val="Header"/>
    <w:uiPriority w:val="99"/>
    <w:rsid w:val="00623C9D"/>
  </w:style>
  <w:style w:type="paragraph" w:styleId="Footer">
    <w:name w:val="footer"/>
    <w:basedOn w:val="Normal"/>
    <w:link w:val="FooterChar"/>
    <w:uiPriority w:val="99"/>
    <w:unhideWhenUsed/>
    <w:rsid w:val="00623C9D"/>
    <w:pPr>
      <w:tabs>
        <w:tab w:val="center" w:pos="4680"/>
        <w:tab w:val="right" w:pos="9360"/>
      </w:tabs>
    </w:pPr>
  </w:style>
  <w:style w:type="character" w:customStyle="1" w:styleId="FooterChar">
    <w:name w:val="Footer Char"/>
    <w:basedOn w:val="DefaultParagraphFont"/>
    <w:link w:val="Footer"/>
    <w:uiPriority w:val="99"/>
    <w:rsid w:val="0062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2: Secondary Data: A Potential Big Data Input</vt:lpstr>
    </vt:vector>
  </TitlesOfParts>
  <Manager>Judy Howarth</Manager>
  <Company>John Wiley and Sons, Inc.</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Secondary Data: A Potential Big Data Input</dc:title>
  <dc:subject>Marketing Research 12e McDaniel &amp; Gates</dc:subject>
  <dc:creator>Dr. Ronny Richardson &lt;DrRonnyRichardson@gmail.com&gt;</dc:creator>
  <cp:keywords/>
  <dc:description>This file was created by:_x000d_
_x000d_
Dr. Ronny Richardson_x000d_
Professor of Operations Management_x000d_
Coles College of Business_x000d_
Kennesaw State University_x000d_
_x000d_
DrRonnyRichardson@gmail.com</dc:description>
  <cp:lastModifiedBy>Ronny Richardson</cp:lastModifiedBy>
  <cp:revision>17</cp:revision>
  <dcterms:created xsi:type="dcterms:W3CDTF">2020-05-18T19:45:00Z</dcterms:created>
  <dcterms:modified xsi:type="dcterms:W3CDTF">2020-05-29T20:27:00Z</dcterms:modified>
  <cp:category>Testbank</cp:category>
</cp:coreProperties>
</file>