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key component for a company in developing its own strategy?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Predicting the strategies of your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Analyzing your own company’s past strategies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Understanding the actions of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Have full company participation in developing the strategy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will form the basis of any strategy?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competitive advantage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unique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distinctive marketing campaign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participative workforce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must a company first understand before it can create an advantage that will form the basis of any strategy?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political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competitive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internal company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economic environment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company has to distinguish between the various types of competition. Which of the following are the two main types?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Domestic and international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Canadian and American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Head to head and predatory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 and indirect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Branded or product-based competitors that have created substitutes to what a company is offering are referred to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Indirect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Head to head competition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Monopolistic competition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Satisfying the customer’s needs rather than competing with a substitute can be referred to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Generic competition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Indirect competition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 competition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Monopolistic competition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often compete directly but usually without the features and benefits provided by direct competitors?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Indirect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Head to head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Predatory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Generic competitors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direct competition for a zoo?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Aquarium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Movie theatre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Science centre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Museum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indirect competition for a gift shop?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flower shop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chocolate store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grocery store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card store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for competitive analysis outlined by Ferrell and Hartline (2014) in the textbook included how many stages?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stage in the competitive analysis that Ferrell and Hartline (2014) outlined?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Reassessment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stage in the competitive analysis that Ferrell and Hartline (2014) outlined?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Capacity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Competency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Capability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Coaction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first stage in Ferrell and Hartline’s (2014) process for competitive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Identification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Characteristics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Capabilities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identification stage in Ferrell and Hartline’s (2014) process for competitive analysis what is the focus more 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International competition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Direct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Indirect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Domestic competition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identification stage in Ferrell and Hartline’s (2014) process for competitive analysis any organization that is attempting to serve a similar market as the firm that is conducting the competitive analysis is referred to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Existing competitor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Potential competitor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Current competitor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Future competitor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would be a key aspect to identify in a current competitor?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Marketing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Positioning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Balance sheet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Employee performance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would be a key aspect to identify in a current competitor?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Financial performance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Marketing success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Human resource policies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Stock price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investigating potential competitors that are interested in entering a company’s industry what is an important element to understand?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Barriers to entry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state of the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Number of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Political environment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Potential entrants to a firm’s competitive environment can come from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Firms focusing on similar target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Companies targeting similar market segments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Suppliers to the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 employee starting up their own firm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makes a marketplace an appealing place for new entrants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Beneficial changes in government regulations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It’s a new market opening 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 profit margins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It’s a new product category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makes a marketplace an appealing place for new entrants?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Very little government regulation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Few competitors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Steady profit margins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Low taxes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should companies create barriers to entry against new entrants to the marketplace?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Encourage suppliers to only deal with your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Lower your prices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Satisfy customer needs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Lobby the government to block them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should be analyzed when conducting an industry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Industry trends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Industry prices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Competitors’ products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Any changes to government rules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 industry analysis ranking and rating the competitive strength of firms in the industry is done using one of the following metrics?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International reach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Inventory turnover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 share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Growth rates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ever-growing field that can be used to assess competitor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Business analytics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 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Competitive intelligence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Evaluative enterprise analysis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potential source of competitive data and information?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Stock market analysts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Company annual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Company events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Annual shareholder meeting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primary research technique?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Observation at trade shows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Annual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Industry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News reports and articles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secondary research technique?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Trade show observations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Interviews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Industry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Survey of ex-employees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way to determine the intentions or actions taken by a competing firm?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Company based websites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Supplier information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Industry Analyst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Ex-employees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competitive analysis process the fourth stage aims to undertake a focus on a competitor’s marketing capabilities. This involves creating a list of marketing-related capabilities such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competitive analysis process the fourth stage aims to undertake a focus on a competitor’s marketing capabilities. This involves creating a list of marketing-related capabilities such as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Sales force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Advertising 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Marketing reach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stage is the final one in the competitive analysis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Capabilities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Characteristics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actions that a competitor is likely to take based on the data and information collected is the focus of which of the following stages?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Characteristics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Capabilities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response stage of competitor analysis requires a solid understanding of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current marketing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future marketing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past marketing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international marketing environment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stage is a company able to glean sources of competitive advantage from?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Capabilities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Characteristics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Identification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likely outcome from the response stage?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Thorough understanding of the industry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Better understanding of own firm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Knowledge of all competition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Strategic profile of a competitor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best way to determine the likely responses a competitive firm would make?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website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past decisions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current CEO’s statements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press releases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all the competitive analysis help prepare a company to be able to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Predict a competitor’s moves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Beat the industry trends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Know the consumers better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Understand the competitor’s weaknesses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Competitor analysis can best be compared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Crossword puzzle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Rubik’s cube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Jigsaw puzzle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Treasure hunt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true measure of achievement in the external marketing environment?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Increased sales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Winning an award for your advertisements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Understanding the big picture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Having your ad go viral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2 ADDENDUM - Competitor Analysis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ADDENDUM - Competitor Analysis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