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5597" w14:textId="77777777" w:rsidR="0044369D" w:rsidRPr="0044369D" w:rsidRDefault="00BD3DF3" w:rsidP="0044369D">
      <w:pPr>
        <w:spacing w:before="60" w:after="60"/>
        <w:rPr>
          <w:b/>
        </w:rPr>
      </w:pPr>
      <w:r w:rsidRPr="0044369D">
        <w:rPr>
          <w:b/>
        </w:rPr>
        <w:t xml:space="preserve">Multiple choice questions </w:t>
      </w:r>
    </w:p>
    <w:p w14:paraId="39F7D210" w14:textId="138D108F" w:rsidR="00BD3DF3" w:rsidRPr="0044369D" w:rsidRDefault="00BD3DF3" w:rsidP="0044369D">
      <w:pPr>
        <w:spacing w:before="60" w:after="60"/>
        <w:rPr>
          <w:b/>
        </w:rPr>
      </w:pPr>
      <w:r w:rsidRPr="0044369D">
        <w:rPr>
          <w:b/>
        </w:rPr>
        <w:t>Chapter 2</w:t>
      </w:r>
      <w:r w:rsidR="001C188D">
        <w:rPr>
          <w:b/>
        </w:rPr>
        <w:t xml:space="preserve"> </w:t>
      </w:r>
      <w:bookmarkStart w:id="0" w:name="_GoBack"/>
      <w:r w:rsidR="001C188D" w:rsidRPr="001C188D">
        <w:rPr>
          <w:b/>
        </w:rPr>
        <w:t xml:space="preserve">- </w:t>
      </w:r>
      <w:r w:rsidR="001C188D" w:rsidRPr="001C188D">
        <w:rPr>
          <w:rFonts w:cs="NettoOT"/>
          <w:b/>
          <w:lang w:val="en-AU"/>
        </w:rPr>
        <w:t>Enhance customer service experiences</w:t>
      </w:r>
      <w:bookmarkEnd w:id="0"/>
    </w:p>
    <w:p w14:paraId="734287C7" w14:textId="77777777" w:rsidR="00BD3DF3" w:rsidRPr="0044369D" w:rsidRDefault="00BD3DF3" w:rsidP="0044369D">
      <w:pPr>
        <w:spacing w:before="60" w:after="60"/>
      </w:pPr>
    </w:p>
    <w:p w14:paraId="5E222917" w14:textId="3851383A" w:rsidR="0044369D" w:rsidRDefault="00BD3DF3" w:rsidP="0044369D">
      <w:pPr>
        <w:spacing w:before="60" w:after="60"/>
      </w:pPr>
      <w:r w:rsidRPr="0044369D">
        <w:t>1</w:t>
      </w:r>
      <w:r w:rsidR="0044369D">
        <w:t xml:space="preserve">. </w:t>
      </w:r>
      <w:r w:rsidRPr="0044369D">
        <w:t>In the event environment</w:t>
      </w:r>
      <w:r w:rsidR="00A86075">
        <w:t>, which of the following is</w:t>
      </w:r>
      <w:r w:rsidRPr="0044369D">
        <w:t xml:space="preserve"> an example of an internal customer?</w:t>
      </w:r>
    </w:p>
    <w:p w14:paraId="266B94CE" w14:textId="50CEBC97" w:rsidR="00BD3DF3" w:rsidRPr="0044369D" w:rsidRDefault="0044369D" w:rsidP="0044369D">
      <w:pPr>
        <w:spacing w:before="60" w:after="60"/>
      </w:pPr>
      <w:r>
        <w:t xml:space="preserve">a. </w:t>
      </w:r>
      <w:r w:rsidR="00A86075">
        <w:t>S</w:t>
      </w:r>
      <w:r w:rsidR="00BD3DF3" w:rsidRPr="0044369D">
        <w:t>upplier</w:t>
      </w:r>
    </w:p>
    <w:p w14:paraId="08386EAB" w14:textId="12BD26E8" w:rsidR="00BD3DF3" w:rsidRPr="0044369D" w:rsidRDefault="0044369D" w:rsidP="0044369D">
      <w:pPr>
        <w:spacing w:before="60" w:after="60"/>
      </w:pPr>
      <w:r>
        <w:t xml:space="preserve">b. </w:t>
      </w:r>
      <w:r w:rsidR="00A86075">
        <w:t>E</w:t>
      </w:r>
      <w:r w:rsidR="00BD3DF3" w:rsidRPr="0044369D">
        <w:t>xhibitor</w:t>
      </w:r>
    </w:p>
    <w:p w14:paraId="77FA42B3" w14:textId="3F605598" w:rsidR="00BD3DF3" w:rsidRPr="0044369D" w:rsidRDefault="0044369D" w:rsidP="0044369D">
      <w:pPr>
        <w:spacing w:before="60" w:after="60"/>
      </w:pPr>
      <w:r>
        <w:t xml:space="preserve">c. </w:t>
      </w:r>
      <w:r w:rsidR="00A86075">
        <w:t>V</w:t>
      </w:r>
      <w:r w:rsidR="00BD3DF3" w:rsidRPr="0044369D">
        <w:t>isitor</w:t>
      </w:r>
    </w:p>
    <w:p w14:paraId="56DDD027" w14:textId="0C08599C" w:rsidR="00BD3DF3" w:rsidRDefault="0044369D" w:rsidP="0044369D">
      <w:pPr>
        <w:spacing w:before="60" w:after="60"/>
      </w:pPr>
      <w:r>
        <w:t xml:space="preserve">d. </w:t>
      </w:r>
      <w:r w:rsidR="00A86075">
        <w:t>A</w:t>
      </w:r>
      <w:r w:rsidR="00BD3DF3" w:rsidRPr="0044369D">
        <w:t>udience</w:t>
      </w:r>
    </w:p>
    <w:p w14:paraId="6DB8C702" w14:textId="77777777" w:rsidR="0044369D" w:rsidRPr="0044369D" w:rsidRDefault="0044369D" w:rsidP="0044369D">
      <w:pPr>
        <w:spacing w:before="60" w:after="60"/>
      </w:pPr>
    </w:p>
    <w:p w14:paraId="16873D37" w14:textId="77777777" w:rsidR="00BD3DF3" w:rsidRPr="0044369D" w:rsidRDefault="00BD3DF3" w:rsidP="0044369D">
      <w:pPr>
        <w:spacing w:before="60" w:after="60"/>
      </w:pPr>
      <w:r w:rsidRPr="0044369D">
        <w:t>ANS: a</w:t>
      </w:r>
    </w:p>
    <w:p w14:paraId="5D4420AC" w14:textId="77777777" w:rsidR="00BD3DF3" w:rsidRPr="0044369D" w:rsidRDefault="00BD3DF3" w:rsidP="0044369D">
      <w:pPr>
        <w:spacing w:before="60" w:after="60"/>
      </w:pPr>
      <w:r w:rsidRPr="0044369D">
        <w:t>PTS: 1</w:t>
      </w:r>
    </w:p>
    <w:p w14:paraId="19A66172" w14:textId="77777777" w:rsidR="00BD3DF3" w:rsidRPr="0044369D" w:rsidRDefault="00BD3DF3" w:rsidP="0044369D">
      <w:pPr>
        <w:spacing w:before="60" w:after="60"/>
      </w:pPr>
      <w:r w:rsidRPr="0044369D">
        <w:t>DIF: H</w:t>
      </w:r>
    </w:p>
    <w:p w14:paraId="1EF508AA" w14:textId="77777777" w:rsidR="00BD3DF3" w:rsidRPr="0044369D" w:rsidRDefault="00BD3DF3" w:rsidP="0044369D">
      <w:pPr>
        <w:spacing w:before="60" w:after="60"/>
      </w:pPr>
      <w:r w:rsidRPr="0044369D">
        <w:t>TOP: Provide a quality service experience</w:t>
      </w:r>
    </w:p>
    <w:p w14:paraId="395A28B7" w14:textId="77777777" w:rsidR="00BD3DF3" w:rsidRPr="0044369D" w:rsidRDefault="00BD3DF3" w:rsidP="0044369D">
      <w:pPr>
        <w:spacing w:before="60" w:after="60"/>
      </w:pPr>
    </w:p>
    <w:p w14:paraId="3885D711" w14:textId="64B78B0A" w:rsidR="0044369D" w:rsidRDefault="00BD3DF3" w:rsidP="0044369D">
      <w:pPr>
        <w:spacing w:before="60" w:after="60"/>
      </w:pPr>
      <w:r w:rsidRPr="0044369D">
        <w:t>2</w:t>
      </w:r>
      <w:r w:rsidR="0044369D">
        <w:t xml:space="preserve">. </w:t>
      </w:r>
      <w:r w:rsidRPr="0044369D">
        <w:t>Customers (end users) in the event environment are provided with services from which of the following?</w:t>
      </w:r>
    </w:p>
    <w:p w14:paraId="6284108E" w14:textId="558B26EC" w:rsidR="00BD3DF3" w:rsidRPr="0044369D" w:rsidRDefault="0044369D" w:rsidP="0044369D">
      <w:pPr>
        <w:spacing w:before="60" w:after="60"/>
      </w:pPr>
      <w:r>
        <w:t xml:space="preserve">a. </w:t>
      </w:r>
      <w:r w:rsidR="00A86075">
        <w:t>P</w:t>
      </w:r>
      <w:r w:rsidR="00BD3DF3" w:rsidRPr="0044369D">
        <w:t>aid staff, contractors/service providers and volunteers</w:t>
      </w:r>
    </w:p>
    <w:p w14:paraId="7F7BFA7D" w14:textId="6724BBC6" w:rsidR="00BD3DF3" w:rsidRPr="0044369D" w:rsidRDefault="0044369D" w:rsidP="0044369D">
      <w:pPr>
        <w:spacing w:before="60" w:after="60"/>
      </w:pPr>
      <w:r>
        <w:t xml:space="preserve">b. </w:t>
      </w:r>
      <w:r w:rsidR="00A86075">
        <w:t>P</w:t>
      </w:r>
      <w:r w:rsidR="00BD3DF3" w:rsidRPr="0044369D">
        <w:t>aid staff, contractors/service providers/venue staff and volunteers</w:t>
      </w:r>
    </w:p>
    <w:p w14:paraId="5245849F" w14:textId="6B4E580F" w:rsidR="00BD3DF3" w:rsidRPr="0044369D" w:rsidRDefault="0044369D" w:rsidP="0044369D">
      <w:pPr>
        <w:spacing w:before="60" w:after="60"/>
      </w:pPr>
      <w:r>
        <w:t xml:space="preserve">c. </w:t>
      </w:r>
      <w:r w:rsidR="00A86075">
        <w:t>S</w:t>
      </w:r>
      <w:r w:rsidR="00BD3DF3" w:rsidRPr="0044369D">
        <w:t>ponsors</w:t>
      </w:r>
    </w:p>
    <w:p w14:paraId="4FFDA14D" w14:textId="7131A2AC" w:rsidR="00BD3DF3" w:rsidRDefault="0044369D" w:rsidP="0044369D">
      <w:pPr>
        <w:spacing w:before="60" w:after="60"/>
      </w:pPr>
      <w:r>
        <w:t xml:space="preserve">d. </w:t>
      </w:r>
      <w:r w:rsidR="00A86075">
        <w:t>S</w:t>
      </w:r>
      <w:r w:rsidR="00BD3DF3" w:rsidRPr="0044369D">
        <w:t>pectator services staff</w:t>
      </w:r>
    </w:p>
    <w:p w14:paraId="5E6B476B" w14:textId="77777777" w:rsidR="0044369D" w:rsidRPr="0044369D" w:rsidRDefault="0044369D" w:rsidP="0044369D">
      <w:pPr>
        <w:spacing w:before="60" w:after="60"/>
      </w:pPr>
    </w:p>
    <w:p w14:paraId="5021E322" w14:textId="77777777" w:rsidR="00BD3DF3" w:rsidRPr="0044369D" w:rsidRDefault="00BD3DF3" w:rsidP="0044369D">
      <w:pPr>
        <w:spacing w:before="60" w:after="60"/>
      </w:pPr>
      <w:r w:rsidRPr="0044369D">
        <w:t>ANS: b</w:t>
      </w:r>
    </w:p>
    <w:p w14:paraId="3F13793A" w14:textId="77777777" w:rsidR="00BD3DF3" w:rsidRPr="0044369D" w:rsidRDefault="00BD3DF3" w:rsidP="0044369D">
      <w:pPr>
        <w:spacing w:before="60" w:after="60"/>
      </w:pPr>
      <w:r w:rsidRPr="0044369D">
        <w:t>PTS: 1</w:t>
      </w:r>
    </w:p>
    <w:p w14:paraId="691E72CB" w14:textId="24E978C8" w:rsidR="00BD3DF3" w:rsidRPr="0044369D" w:rsidRDefault="00BD3DF3" w:rsidP="0044369D">
      <w:pPr>
        <w:spacing w:before="60" w:after="60"/>
      </w:pPr>
      <w:r w:rsidRPr="0044369D">
        <w:t>DIF:</w:t>
      </w:r>
      <w:r w:rsidR="0044369D">
        <w:t xml:space="preserve"> </w:t>
      </w:r>
      <w:r w:rsidRPr="0044369D">
        <w:t>H</w:t>
      </w:r>
    </w:p>
    <w:p w14:paraId="5026D5F3" w14:textId="549FAA6A" w:rsidR="00BD3DF3" w:rsidRPr="0044369D" w:rsidRDefault="00BD3DF3" w:rsidP="0044369D">
      <w:pPr>
        <w:spacing w:before="60" w:after="60"/>
      </w:pPr>
      <w:r w:rsidRPr="0044369D">
        <w:t>TOP:</w:t>
      </w:r>
      <w:r w:rsidR="0044369D">
        <w:t xml:space="preserve"> </w:t>
      </w:r>
      <w:r w:rsidRPr="0044369D">
        <w:t>Provide a quality service experience</w:t>
      </w:r>
    </w:p>
    <w:p w14:paraId="7CEA9CF2" w14:textId="77777777" w:rsidR="00BD3DF3" w:rsidRPr="0044369D" w:rsidRDefault="00BD3DF3" w:rsidP="0044369D">
      <w:pPr>
        <w:spacing w:before="60" w:after="60"/>
      </w:pPr>
    </w:p>
    <w:p w14:paraId="64E31790" w14:textId="63A989F3" w:rsidR="0044369D" w:rsidRDefault="00BD3DF3" w:rsidP="0044369D">
      <w:pPr>
        <w:spacing w:before="60" w:after="60"/>
      </w:pPr>
      <w:r w:rsidRPr="0044369D">
        <w:t>3</w:t>
      </w:r>
      <w:r w:rsidR="0044369D">
        <w:t xml:space="preserve">. </w:t>
      </w:r>
      <w:r w:rsidRPr="0044369D">
        <w:t>Being proactive in providing customers with information involves</w:t>
      </w:r>
      <w:r w:rsidR="00A86075">
        <w:t xml:space="preserve"> which of the following?</w:t>
      </w:r>
    </w:p>
    <w:p w14:paraId="795E416B" w14:textId="1B503BD4" w:rsidR="00BD3DF3" w:rsidRPr="0044369D" w:rsidRDefault="0044369D" w:rsidP="0044369D">
      <w:pPr>
        <w:spacing w:before="60" w:after="60"/>
      </w:pPr>
      <w:r>
        <w:t xml:space="preserve">a. </w:t>
      </w:r>
      <w:r w:rsidR="00A86075">
        <w:t>P</w:t>
      </w:r>
      <w:r w:rsidR="00BD3DF3" w:rsidRPr="0044369D">
        <w:t>roviding event information</w:t>
      </w:r>
    </w:p>
    <w:p w14:paraId="30009EF5" w14:textId="495F1F05" w:rsidR="00BD3DF3" w:rsidRPr="0044369D" w:rsidRDefault="0044369D" w:rsidP="0044369D">
      <w:pPr>
        <w:spacing w:before="60" w:after="60"/>
      </w:pPr>
      <w:r>
        <w:t xml:space="preserve">b. </w:t>
      </w:r>
      <w:r w:rsidR="00A86075">
        <w:t>B</w:t>
      </w:r>
      <w:r w:rsidR="00BD3DF3" w:rsidRPr="0044369D">
        <w:t>eing active in greeting guests</w:t>
      </w:r>
    </w:p>
    <w:p w14:paraId="22DEE4DD" w14:textId="4FCB9F1F" w:rsidR="00BD3DF3" w:rsidRPr="0044369D" w:rsidRDefault="0044369D" w:rsidP="0044369D">
      <w:pPr>
        <w:spacing w:before="60" w:after="60"/>
      </w:pPr>
      <w:r>
        <w:t xml:space="preserve">c. </w:t>
      </w:r>
      <w:r w:rsidR="00A86075">
        <w:t>A</w:t>
      </w:r>
      <w:r w:rsidR="00BD3DF3" w:rsidRPr="0044369D">
        <w:t>cting on requests for information</w:t>
      </w:r>
    </w:p>
    <w:p w14:paraId="5BFEAD2D" w14:textId="0C7439CF" w:rsidR="00BD3DF3" w:rsidRDefault="00BD3DF3" w:rsidP="0044369D">
      <w:pPr>
        <w:spacing w:before="60" w:after="60"/>
      </w:pPr>
      <w:r w:rsidRPr="0044369D">
        <w:t>d</w:t>
      </w:r>
      <w:r w:rsidR="00A86075">
        <w:t>. T</w:t>
      </w:r>
      <w:r w:rsidRPr="0044369D">
        <w:t>hinking ahead about the client's needs</w:t>
      </w:r>
    </w:p>
    <w:p w14:paraId="60E6073B" w14:textId="77777777" w:rsidR="0044369D" w:rsidRPr="0044369D" w:rsidRDefault="0044369D" w:rsidP="0044369D">
      <w:pPr>
        <w:spacing w:before="60" w:after="60"/>
      </w:pPr>
    </w:p>
    <w:p w14:paraId="54468EB5" w14:textId="77777777" w:rsidR="00BD3DF3" w:rsidRPr="0044369D" w:rsidRDefault="00BD3DF3" w:rsidP="0044369D">
      <w:pPr>
        <w:spacing w:before="60" w:after="60"/>
      </w:pPr>
      <w:r w:rsidRPr="0044369D">
        <w:t>ANS: d</w:t>
      </w:r>
    </w:p>
    <w:p w14:paraId="31DD9D28" w14:textId="77777777" w:rsidR="00BD3DF3" w:rsidRPr="0044369D" w:rsidRDefault="00BD3DF3" w:rsidP="0044369D">
      <w:pPr>
        <w:spacing w:before="60" w:after="60"/>
      </w:pPr>
      <w:r w:rsidRPr="0044369D">
        <w:t>PTS: 1</w:t>
      </w:r>
    </w:p>
    <w:p w14:paraId="1DE2D47C" w14:textId="77777777" w:rsidR="00BD3DF3" w:rsidRPr="0044369D" w:rsidRDefault="00BD3DF3" w:rsidP="0044369D">
      <w:pPr>
        <w:spacing w:before="60" w:after="60"/>
      </w:pPr>
      <w:r w:rsidRPr="0044369D">
        <w:t>DIF: M</w:t>
      </w:r>
    </w:p>
    <w:p w14:paraId="21FE616E" w14:textId="77777777" w:rsidR="00BD3DF3" w:rsidRPr="0044369D" w:rsidRDefault="00BD3DF3" w:rsidP="0044369D">
      <w:pPr>
        <w:spacing w:before="60" w:after="60"/>
      </w:pPr>
      <w:r w:rsidRPr="0044369D">
        <w:lastRenderedPageBreak/>
        <w:t>TOP: Proactively respond to difficult service situations</w:t>
      </w:r>
    </w:p>
    <w:p w14:paraId="36EC7E45" w14:textId="77777777" w:rsidR="00BD3DF3" w:rsidRPr="0044369D" w:rsidRDefault="00BD3DF3" w:rsidP="0044369D">
      <w:pPr>
        <w:spacing w:before="60" w:after="60"/>
      </w:pPr>
    </w:p>
    <w:p w14:paraId="14DD088C" w14:textId="0CACC4E5" w:rsidR="0044369D" w:rsidRDefault="00BD3DF3" w:rsidP="0044369D">
      <w:pPr>
        <w:spacing w:before="60" w:after="60"/>
      </w:pPr>
      <w:r w:rsidRPr="0044369D">
        <w:t>4</w:t>
      </w:r>
      <w:r w:rsidR="0044369D">
        <w:t xml:space="preserve">. </w:t>
      </w:r>
      <w:r w:rsidR="00A86075">
        <w:t>E</w:t>
      </w:r>
      <w:r w:rsidRPr="0044369D">
        <w:t>xternal customer</w:t>
      </w:r>
      <w:r w:rsidR="00A86075">
        <w:t>s</w:t>
      </w:r>
      <w:r w:rsidRPr="0044369D">
        <w:t xml:space="preserve"> in the event environment include:</w:t>
      </w:r>
    </w:p>
    <w:p w14:paraId="1E8AD2CB" w14:textId="164C1964" w:rsidR="00BD3DF3" w:rsidRPr="0044369D" w:rsidRDefault="0044369D" w:rsidP="0044369D">
      <w:pPr>
        <w:spacing w:before="60" w:after="60"/>
      </w:pPr>
      <w:r>
        <w:t xml:space="preserve">a. </w:t>
      </w:r>
      <w:r w:rsidR="00A86075">
        <w:t>V</w:t>
      </w:r>
      <w:r w:rsidR="00BD3DF3" w:rsidRPr="0044369D">
        <w:t>isitors, guests, delegates, attendees, audience</w:t>
      </w:r>
    </w:p>
    <w:p w14:paraId="4EC56A0C" w14:textId="672C8739" w:rsidR="00BD3DF3" w:rsidRPr="0044369D" w:rsidRDefault="0044369D" w:rsidP="0044369D">
      <w:pPr>
        <w:spacing w:before="60" w:after="60"/>
      </w:pPr>
      <w:r>
        <w:t xml:space="preserve">b. </w:t>
      </w:r>
      <w:r w:rsidR="00A86075">
        <w:t>A</w:t>
      </w:r>
      <w:r w:rsidR="00BD3DF3" w:rsidRPr="0044369D">
        <w:t>nyone who has paid for a ticket</w:t>
      </w:r>
    </w:p>
    <w:p w14:paraId="10EC7574" w14:textId="3AC77AD5" w:rsidR="0044369D" w:rsidRDefault="0044369D" w:rsidP="0044369D">
      <w:pPr>
        <w:spacing w:before="60" w:after="60"/>
      </w:pPr>
      <w:r>
        <w:t xml:space="preserve">c. </w:t>
      </w:r>
      <w:r w:rsidR="00A86075">
        <w:t>T</w:t>
      </w:r>
      <w:r w:rsidR="00BD3DF3" w:rsidRPr="0044369D">
        <w:t>he media</w:t>
      </w:r>
    </w:p>
    <w:p w14:paraId="4910CC6D" w14:textId="0D8D3BF5" w:rsidR="00BD3DF3" w:rsidRDefault="0044369D" w:rsidP="0044369D">
      <w:pPr>
        <w:spacing w:before="60" w:after="60"/>
      </w:pPr>
      <w:r>
        <w:t xml:space="preserve">d. </w:t>
      </w:r>
      <w:r w:rsidR="00A86075">
        <w:t>L</w:t>
      </w:r>
      <w:r w:rsidR="00BD3DF3" w:rsidRPr="0044369D">
        <w:t>ocal council</w:t>
      </w:r>
    </w:p>
    <w:p w14:paraId="4C8BD85F" w14:textId="77777777" w:rsidR="0044369D" w:rsidRPr="0044369D" w:rsidRDefault="0044369D" w:rsidP="0044369D">
      <w:pPr>
        <w:spacing w:before="60" w:after="60"/>
      </w:pPr>
    </w:p>
    <w:p w14:paraId="247F43F2" w14:textId="77777777" w:rsidR="00BD3DF3" w:rsidRPr="0044369D" w:rsidRDefault="00BD3DF3" w:rsidP="0044369D">
      <w:pPr>
        <w:spacing w:before="60" w:after="60"/>
      </w:pPr>
      <w:r w:rsidRPr="0044369D">
        <w:t>ANS: a</w:t>
      </w:r>
    </w:p>
    <w:p w14:paraId="415E664B" w14:textId="77777777" w:rsidR="00BD3DF3" w:rsidRPr="0044369D" w:rsidRDefault="00BD3DF3" w:rsidP="0044369D">
      <w:pPr>
        <w:spacing w:before="60" w:after="60"/>
      </w:pPr>
      <w:r w:rsidRPr="0044369D">
        <w:t>PTS: 1</w:t>
      </w:r>
    </w:p>
    <w:p w14:paraId="5D871ABE" w14:textId="77777777" w:rsidR="00BD3DF3" w:rsidRPr="0044369D" w:rsidRDefault="00BD3DF3" w:rsidP="0044369D">
      <w:pPr>
        <w:spacing w:before="60" w:after="60"/>
      </w:pPr>
      <w:r w:rsidRPr="0044369D">
        <w:t>DIF: M</w:t>
      </w:r>
    </w:p>
    <w:p w14:paraId="2319E083" w14:textId="77777777" w:rsidR="00BD3DF3" w:rsidRPr="0044369D" w:rsidRDefault="00BD3DF3" w:rsidP="0044369D">
      <w:pPr>
        <w:spacing w:before="60" w:after="60"/>
      </w:pPr>
      <w:r w:rsidRPr="0044369D">
        <w:t>TOP: Provide a quality service experience</w:t>
      </w:r>
    </w:p>
    <w:p w14:paraId="32C6D43D" w14:textId="77777777" w:rsidR="00BD3DF3" w:rsidRPr="0044369D" w:rsidRDefault="00BD3DF3" w:rsidP="0044369D">
      <w:pPr>
        <w:spacing w:before="60" w:after="60"/>
      </w:pPr>
    </w:p>
    <w:p w14:paraId="24A59C97" w14:textId="408CAA20" w:rsidR="0044369D" w:rsidRDefault="00BD3DF3" w:rsidP="0044369D">
      <w:pPr>
        <w:spacing w:before="60" w:after="60"/>
      </w:pPr>
      <w:r w:rsidRPr="0044369D">
        <w:t>5</w:t>
      </w:r>
      <w:r w:rsidR="0044369D">
        <w:t xml:space="preserve">. </w:t>
      </w:r>
      <w:r w:rsidR="00C360D5">
        <w:t>Event registration for a conference, performed by a</w:t>
      </w:r>
      <w:r w:rsidR="00A86075">
        <w:t xml:space="preserve"> specialist organisation</w:t>
      </w:r>
      <w:r w:rsidR="00C360D5">
        <w:t>,</w:t>
      </w:r>
      <w:r w:rsidR="00A86075">
        <w:t xml:space="preserve"> </w:t>
      </w:r>
      <w:r w:rsidRPr="0044369D">
        <w:t xml:space="preserve">is a service to </w:t>
      </w:r>
      <w:r w:rsidR="00C360D5">
        <w:t>which of the following?</w:t>
      </w:r>
    </w:p>
    <w:p w14:paraId="06A156BE" w14:textId="3D416C60" w:rsidR="00BD3DF3" w:rsidRPr="0044369D" w:rsidRDefault="0044369D" w:rsidP="0044369D">
      <w:pPr>
        <w:spacing w:before="60" w:after="60"/>
      </w:pPr>
      <w:r>
        <w:t xml:space="preserve">a. </w:t>
      </w:r>
      <w:r w:rsidR="00A86075">
        <w:t>T</w:t>
      </w:r>
      <w:r w:rsidR="00BD3DF3" w:rsidRPr="0044369D">
        <w:t>he conference organiser</w:t>
      </w:r>
    </w:p>
    <w:p w14:paraId="76896148" w14:textId="78AFCEE8" w:rsidR="00BD3DF3" w:rsidRPr="0044369D" w:rsidRDefault="0044369D" w:rsidP="0044369D">
      <w:pPr>
        <w:spacing w:before="60" w:after="60"/>
      </w:pPr>
      <w:r>
        <w:t xml:space="preserve">b. </w:t>
      </w:r>
      <w:r w:rsidR="00A86075">
        <w:t>T</w:t>
      </w:r>
      <w:r w:rsidR="00BD3DF3" w:rsidRPr="0044369D">
        <w:t>he conference organiser and the delegates</w:t>
      </w:r>
    </w:p>
    <w:p w14:paraId="6E92F4E6" w14:textId="51881A9A" w:rsidR="0044369D" w:rsidRDefault="0044369D" w:rsidP="0044369D">
      <w:pPr>
        <w:spacing w:before="60" w:after="60"/>
      </w:pPr>
      <w:r>
        <w:t xml:space="preserve">c. </w:t>
      </w:r>
      <w:r w:rsidR="00A86075">
        <w:t>T</w:t>
      </w:r>
      <w:r w:rsidR="00BD3DF3" w:rsidRPr="0044369D">
        <w:t>he venue</w:t>
      </w:r>
    </w:p>
    <w:p w14:paraId="5504CAE5" w14:textId="35542713" w:rsidR="00BD3DF3" w:rsidRDefault="0044369D" w:rsidP="0044369D">
      <w:pPr>
        <w:spacing w:before="60" w:after="60"/>
      </w:pPr>
      <w:r>
        <w:t xml:space="preserve">d. </w:t>
      </w:r>
      <w:r w:rsidR="00A86075">
        <w:t>T</w:t>
      </w:r>
      <w:r w:rsidR="00BD3DF3" w:rsidRPr="0044369D">
        <w:t>he stage manager</w:t>
      </w:r>
    </w:p>
    <w:p w14:paraId="715DB207" w14:textId="77777777" w:rsidR="0044369D" w:rsidRPr="0044369D" w:rsidRDefault="0044369D" w:rsidP="0044369D">
      <w:pPr>
        <w:spacing w:before="60" w:after="60"/>
      </w:pPr>
    </w:p>
    <w:p w14:paraId="33E8A708" w14:textId="77777777" w:rsidR="00BD3DF3" w:rsidRPr="0044369D" w:rsidRDefault="00BD3DF3" w:rsidP="0044369D">
      <w:pPr>
        <w:spacing w:before="60" w:after="60"/>
      </w:pPr>
      <w:r w:rsidRPr="0044369D">
        <w:t>ANS: b</w:t>
      </w:r>
    </w:p>
    <w:p w14:paraId="7F5CB0B3" w14:textId="77777777" w:rsidR="00BD3DF3" w:rsidRPr="0044369D" w:rsidRDefault="00BD3DF3" w:rsidP="0044369D">
      <w:pPr>
        <w:spacing w:before="60" w:after="60"/>
      </w:pPr>
      <w:r w:rsidRPr="0044369D">
        <w:t xml:space="preserve">PTS: 1 </w:t>
      </w:r>
    </w:p>
    <w:p w14:paraId="21F3B838" w14:textId="00DB9C96" w:rsidR="00BD3DF3" w:rsidRPr="0044369D" w:rsidRDefault="00BD3DF3" w:rsidP="0044369D">
      <w:pPr>
        <w:spacing w:before="60" w:after="60"/>
      </w:pPr>
      <w:r w:rsidRPr="0044369D">
        <w:t xml:space="preserve">DIF: </w:t>
      </w:r>
      <w:r w:rsidR="0044369D">
        <w:t>E</w:t>
      </w:r>
    </w:p>
    <w:p w14:paraId="1DEEF31E" w14:textId="77777777" w:rsidR="00BD3DF3" w:rsidRPr="0044369D" w:rsidRDefault="00BD3DF3" w:rsidP="0044369D">
      <w:pPr>
        <w:spacing w:before="60" w:after="60"/>
      </w:pPr>
      <w:r w:rsidRPr="0044369D">
        <w:t>TOP: Develop customer relationships</w:t>
      </w:r>
    </w:p>
    <w:p w14:paraId="72F19745" w14:textId="77777777" w:rsidR="00BD3DF3" w:rsidRPr="0044369D" w:rsidRDefault="00BD3DF3" w:rsidP="0044369D">
      <w:pPr>
        <w:spacing w:before="60" w:after="60"/>
      </w:pPr>
    </w:p>
    <w:p w14:paraId="442DF468" w14:textId="6F675C5F" w:rsidR="0044369D" w:rsidRDefault="00BD3DF3" w:rsidP="0044369D">
      <w:pPr>
        <w:spacing w:before="60" w:after="60"/>
      </w:pPr>
      <w:r w:rsidRPr="0044369D">
        <w:t>6</w:t>
      </w:r>
      <w:r w:rsidR="0044369D">
        <w:t xml:space="preserve">. </w:t>
      </w:r>
      <w:r w:rsidRPr="0044369D">
        <w:t>When a couple buys a package wedding and the sales person invites them to taste the menu items</w:t>
      </w:r>
      <w:r w:rsidR="00C360D5">
        <w:t>,</w:t>
      </w:r>
      <w:r w:rsidRPr="0044369D">
        <w:t xml:space="preserve"> this is:</w:t>
      </w:r>
    </w:p>
    <w:p w14:paraId="2A67C3B3" w14:textId="2A6978C1" w:rsidR="00BD3DF3" w:rsidRPr="0044369D" w:rsidRDefault="0044369D" w:rsidP="0044369D">
      <w:pPr>
        <w:spacing w:before="60" w:after="60"/>
      </w:pPr>
      <w:r>
        <w:t xml:space="preserve">a. </w:t>
      </w:r>
      <w:r w:rsidR="00A86075">
        <w:t>S</w:t>
      </w:r>
      <w:r w:rsidR="00BD3DF3" w:rsidRPr="0044369D">
        <w:t>uggestive selling</w:t>
      </w:r>
    </w:p>
    <w:p w14:paraId="69CB7B3F" w14:textId="5D6AFDAD" w:rsidR="00BD3DF3" w:rsidRPr="0044369D" w:rsidRDefault="0044369D" w:rsidP="0044369D">
      <w:pPr>
        <w:spacing w:before="60" w:after="60"/>
      </w:pPr>
      <w:r>
        <w:t xml:space="preserve">b. </w:t>
      </w:r>
      <w:r w:rsidR="00A86075">
        <w:t>I</w:t>
      </w:r>
      <w:r w:rsidR="00BD3DF3" w:rsidRPr="0044369D">
        <w:t>nformational selling</w:t>
      </w:r>
    </w:p>
    <w:p w14:paraId="0A97ECBB" w14:textId="53CF3492" w:rsidR="0044369D" w:rsidRDefault="0044369D" w:rsidP="0044369D">
      <w:pPr>
        <w:spacing w:before="60" w:after="60"/>
      </w:pPr>
      <w:r>
        <w:t xml:space="preserve">c. </w:t>
      </w:r>
      <w:r w:rsidR="00A86075">
        <w:t>B</w:t>
      </w:r>
      <w:r w:rsidR="00BD3DF3" w:rsidRPr="0044369D">
        <w:t>enefit selling</w:t>
      </w:r>
    </w:p>
    <w:p w14:paraId="55FA6AC0" w14:textId="0E5EBAF3" w:rsidR="00BD3DF3" w:rsidRDefault="0044369D" w:rsidP="0044369D">
      <w:pPr>
        <w:spacing w:before="60" w:after="60"/>
      </w:pPr>
      <w:r>
        <w:t xml:space="preserve">d. </w:t>
      </w:r>
      <w:r w:rsidR="00A86075">
        <w:t>T</w:t>
      </w:r>
      <w:r w:rsidR="00BD3DF3" w:rsidRPr="0044369D">
        <w:t>o</w:t>
      </w:r>
      <w:r w:rsidR="00C360D5">
        <w:t>p-</w:t>
      </w:r>
      <w:r w:rsidR="00BD3DF3" w:rsidRPr="0044369D">
        <w:t>down selling</w:t>
      </w:r>
    </w:p>
    <w:p w14:paraId="4DB836F4" w14:textId="77777777" w:rsidR="0044369D" w:rsidRPr="0044369D" w:rsidRDefault="0044369D" w:rsidP="0044369D">
      <w:pPr>
        <w:spacing w:before="60" w:after="60"/>
      </w:pPr>
    </w:p>
    <w:p w14:paraId="02DE379F" w14:textId="77777777" w:rsidR="00BD3DF3" w:rsidRPr="0044369D" w:rsidRDefault="00BD3DF3" w:rsidP="0044369D">
      <w:pPr>
        <w:spacing w:before="60" w:after="60"/>
      </w:pPr>
      <w:r w:rsidRPr="0044369D">
        <w:t>ANS: d</w:t>
      </w:r>
    </w:p>
    <w:p w14:paraId="22088982" w14:textId="77777777" w:rsidR="00BD3DF3" w:rsidRPr="0044369D" w:rsidRDefault="00BD3DF3" w:rsidP="0044369D">
      <w:pPr>
        <w:spacing w:before="60" w:after="60"/>
      </w:pPr>
      <w:r w:rsidRPr="0044369D">
        <w:t xml:space="preserve">PTS: 1 </w:t>
      </w:r>
    </w:p>
    <w:p w14:paraId="3C90034A" w14:textId="77777777" w:rsidR="00BD3DF3" w:rsidRPr="0044369D" w:rsidRDefault="00BD3DF3" w:rsidP="0044369D">
      <w:pPr>
        <w:spacing w:before="60" w:after="60"/>
      </w:pPr>
      <w:r w:rsidRPr="0044369D">
        <w:t>DIF: M</w:t>
      </w:r>
    </w:p>
    <w:p w14:paraId="7BDB0E2A" w14:textId="77777777" w:rsidR="00BD3DF3" w:rsidRPr="0044369D" w:rsidRDefault="00BD3DF3" w:rsidP="0044369D">
      <w:pPr>
        <w:spacing w:before="60" w:after="60"/>
      </w:pPr>
      <w:r w:rsidRPr="0044369D">
        <w:lastRenderedPageBreak/>
        <w:t>TOP: Develop customer relationships</w:t>
      </w:r>
    </w:p>
    <w:p w14:paraId="1DBB4AC2" w14:textId="77777777" w:rsidR="00BD3DF3" w:rsidRPr="0044369D" w:rsidRDefault="00BD3DF3" w:rsidP="0044369D">
      <w:pPr>
        <w:spacing w:before="60" w:after="60"/>
      </w:pPr>
    </w:p>
    <w:p w14:paraId="352FC4BA" w14:textId="2F211F1C" w:rsidR="00BD3DF3" w:rsidRPr="0044369D" w:rsidRDefault="00BD3DF3" w:rsidP="0044369D">
      <w:pPr>
        <w:spacing w:before="60" w:after="60"/>
      </w:pPr>
      <w:r w:rsidRPr="0044369D">
        <w:t>7</w:t>
      </w:r>
      <w:r w:rsidR="0044369D">
        <w:t xml:space="preserve">. </w:t>
      </w:r>
      <w:r w:rsidRPr="0044369D">
        <w:t>Special needs guests include:</w:t>
      </w:r>
    </w:p>
    <w:p w14:paraId="049ADBA8" w14:textId="4BEEE3BF" w:rsidR="00BD3DF3" w:rsidRPr="0044369D" w:rsidRDefault="0044369D" w:rsidP="0044369D">
      <w:pPr>
        <w:spacing w:before="60" w:after="60"/>
      </w:pPr>
      <w:r>
        <w:t xml:space="preserve">a. </w:t>
      </w:r>
      <w:r w:rsidR="00A86075">
        <w:t>F</w:t>
      </w:r>
      <w:r w:rsidR="00BD3DF3" w:rsidRPr="0044369D">
        <w:t>riends and family of the customer</w:t>
      </w:r>
    </w:p>
    <w:p w14:paraId="43E96577" w14:textId="3F35027C" w:rsidR="00BD3DF3" w:rsidRPr="0044369D" w:rsidRDefault="0044369D" w:rsidP="0044369D">
      <w:pPr>
        <w:spacing w:before="60" w:after="60"/>
      </w:pPr>
      <w:r>
        <w:t xml:space="preserve">b. </w:t>
      </w:r>
      <w:r w:rsidR="00A86075">
        <w:t>P</w:t>
      </w:r>
      <w:r w:rsidR="00BD3DF3" w:rsidRPr="0044369D">
        <w:t>eople with religious requirements for eating and drinking</w:t>
      </w:r>
    </w:p>
    <w:p w14:paraId="793B3A4A" w14:textId="626DADF8" w:rsidR="0044369D" w:rsidRDefault="0044369D" w:rsidP="0044369D">
      <w:pPr>
        <w:spacing w:before="60" w:after="60"/>
      </w:pPr>
      <w:r>
        <w:t xml:space="preserve">c. </w:t>
      </w:r>
      <w:r w:rsidR="00A86075">
        <w:t>P</w:t>
      </w:r>
      <w:r w:rsidR="00BD3DF3" w:rsidRPr="0044369D">
        <w:t>eople who do not respond to the invitation</w:t>
      </w:r>
    </w:p>
    <w:p w14:paraId="0292A699" w14:textId="3FDF6940" w:rsidR="00BD3DF3" w:rsidRDefault="0044369D" w:rsidP="0044369D">
      <w:pPr>
        <w:spacing w:before="60" w:after="60"/>
      </w:pPr>
      <w:r>
        <w:t xml:space="preserve">d. </w:t>
      </w:r>
      <w:r w:rsidR="00A86075">
        <w:t>P</w:t>
      </w:r>
      <w:r w:rsidR="00BD3DF3" w:rsidRPr="0044369D">
        <w:t>eople who decline their invitation</w:t>
      </w:r>
    </w:p>
    <w:p w14:paraId="0BDCEF6F" w14:textId="77777777" w:rsidR="0044369D" w:rsidRPr="0044369D" w:rsidRDefault="0044369D" w:rsidP="0044369D">
      <w:pPr>
        <w:spacing w:before="60" w:after="60"/>
      </w:pPr>
    </w:p>
    <w:p w14:paraId="4F0DFE0B" w14:textId="77777777" w:rsidR="00BD3DF3" w:rsidRPr="0044369D" w:rsidRDefault="00BD3DF3" w:rsidP="0044369D">
      <w:pPr>
        <w:spacing w:before="60" w:after="60"/>
      </w:pPr>
      <w:r w:rsidRPr="0044369D">
        <w:t>ANS: b</w:t>
      </w:r>
    </w:p>
    <w:p w14:paraId="66D7CA42" w14:textId="77777777" w:rsidR="00BD3DF3" w:rsidRPr="0044369D" w:rsidRDefault="00BD3DF3" w:rsidP="0044369D">
      <w:pPr>
        <w:spacing w:before="60" w:after="60"/>
      </w:pPr>
      <w:r w:rsidRPr="0044369D">
        <w:t>PTS: 1</w:t>
      </w:r>
    </w:p>
    <w:p w14:paraId="7F7723C9" w14:textId="77777777" w:rsidR="00BD3DF3" w:rsidRPr="0044369D" w:rsidRDefault="00BD3DF3" w:rsidP="0044369D">
      <w:pPr>
        <w:spacing w:before="60" w:after="60"/>
      </w:pPr>
      <w:r w:rsidRPr="0044369D">
        <w:t>DIF: M</w:t>
      </w:r>
    </w:p>
    <w:p w14:paraId="18A4BFBF" w14:textId="77777777" w:rsidR="00BD3DF3" w:rsidRPr="0044369D" w:rsidRDefault="00BD3DF3" w:rsidP="0044369D">
      <w:pPr>
        <w:spacing w:before="60" w:after="60"/>
      </w:pPr>
      <w:r w:rsidRPr="0044369D">
        <w:t>TOP: Proactively respond to difficult service situations</w:t>
      </w:r>
    </w:p>
    <w:p w14:paraId="035CC141" w14:textId="77777777" w:rsidR="00BD3DF3" w:rsidRPr="0044369D" w:rsidRDefault="00BD3DF3" w:rsidP="0044369D">
      <w:pPr>
        <w:spacing w:before="60" w:after="60"/>
      </w:pPr>
    </w:p>
    <w:p w14:paraId="186E9D4D" w14:textId="47992767" w:rsidR="00BD3DF3" w:rsidRPr="0044369D" w:rsidRDefault="00BD3DF3" w:rsidP="0044369D">
      <w:pPr>
        <w:spacing w:before="60" w:after="60"/>
      </w:pPr>
      <w:r w:rsidRPr="0044369D">
        <w:t>8</w:t>
      </w:r>
      <w:r w:rsidR="0044369D">
        <w:t xml:space="preserve">. </w:t>
      </w:r>
      <w:r w:rsidRPr="0044369D">
        <w:t>Teamwork specifically in the event environment is different to that in most long</w:t>
      </w:r>
      <w:r w:rsidR="00C360D5">
        <w:t>-</w:t>
      </w:r>
      <w:r w:rsidRPr="0044369D">
        <w:t>life businesses because:</w:t>
      </w:r>
    </w:p>
    <w:p w14:paraId="66955FC6" w14:textId="35367EAA" w:rsidR="00BD3DF3" w:rsidRPr="0044369D" w:rsidRDefault="0044369D" w:rsidP="0044369D">
      <w:pPr>
        <w:spacing w:before="60" w:after="60"/>
      </w:pPr>
      <w:r>
        <w:t xml:space="preserve">a. </w:t>
      </w:r>
      <w:r w:rsidR="00A86075">
        <w:t>T</w:t>
      </w:r>
      <w:r w:rsidR="00BD3DF3" w:rsidRPr="0044369D">
        <w:t>he team is diverse</w:t>
      </w:r>
    </w:p>
    <w:p w14:paraId="0B880FBE" w14:textId="2E504753" w:rsidR="00BD3DF3" w:rsidRPr="0044369D" w:rsidRDefault="0044369D" w:rsidP="0044369D">
      <w:pPr>
        <w:spacing w:before="60" w:after="60"/>
      </w:pPr>
      <w:r>
        <w:t xml:space="preserve">b. </w:t>
      </w:r>
      <w:r w:rsidR="00A86075">
        <w:t>T</w:t>
      </w:r>
      <w:r w:rsidR="00BD3DF3" w:rsidRPr="0044369D">
        <w:t>he team is diverse and temporary</w:t>
      </w:r>
    </w:p>
    <w:p w14:paraId="01E82B2A" w14:textId="4A5597DD" w:rsidR="0044369D" w:rsidRDefault="0044369D" w:rsidP="0044369D">
      <w:pPr>
        <w:spacing w:before="60" w:after="60"/>
      </w:pPr>
      <w:r>
        <w:t xml:space="preserve">c. </w:t>
      </w:r>
      <w:r w:rsidR="00A86075">
        <w:t>P</w:t>
      </w:r>
      <w:r w:rsidR="00BD3DF3" w:rsidRPr="0044369D">
        <w:t>eople don’t respect differences</w:t>
      </w:r>
    </w:p>
    <w:p w14:paraId="45AC5862" w14:textId="06DE264C" w:rsidR="00BD3DF3" w:rsidRDefault="0044369D" w:rsidP="0044369D">
      <w:pPr>
        <w:spacing w:before="60" w:after="60"/>
      </w:pPr>
      <w:r>
        <w:t xml:space="preserve">d. </w:t>
      </w:r>
      <w:r w:rsidR="00A86075">
        <w:t>S</w:t>
      </w:r>
      <w:r w:rsidR="00BD3DF3" w:rsidRPr="0044369D">
        <w:t>ome members don’t speak English</w:t>
      </w:r>
    </w:p>
    <w:p w14:paraId="2868109F" w14:textId="77777777" w:rsidR="0044369D" w:rsidRPr="0044369D" w:rsidRDefault="0044369D" w:rsidP="0044369D">
      <w:pPr>
        <w:spacing w:before="60" w:after="60"/>
      </w:pPr>
    </w:p>
    <w:p w14:paraId="7FC77274" w14:textId="77777777" w:rsidR="00BD3DF3" w:rsidRPr="0044369D" w:rsidRDefault="00BD3DF3" w:rsidP="0044369D">
      <w:pPr>
        <w:spacing w:before="60" w:after="60"/>
      </w:pPr>
      <w:r w:rsidRPr="0044369D">
        <w:t>ANS: b</w:t>
      </w:r>
    </w:p>
    <w:p w14:paraId="217EB797" w14:textId="77777777" w:rsidR="00BD3DF3" w:rsidRPr="0044369D" w:rsidRDefault="00BD3DF3" w:rsidP="0044369D">
      <w:pPr>
        <w:spacing w:before="60" w:after="60"/>
      </w:pPr>
      <w:r w:rsidRPr="0044369D">
        <w:t>PTS: 1</w:t>
      </w:r>
    </w:p>
    <w:p w14:paraId="1555E19E" w14:textId="77777777" w:rsidR="00BD3DF3" w:rsidRPr="0044369D" w:rsidRDefault="00BD3DF3" w:rsidP="0044369D">
      <w:pPr>
        <w:spacing w:before="60" w:after="60"/>
      </w:pPr>
      <w:r w:rsidRPr="0044369D">
        <w:t>DIF: M</w:t>
      </w:r>
    </w:p>
    <w:p w14:paraId="1ABD21FF" w14:textId="77777777" w:rsidR="00BD3DF3" w:rsidRPr="0044369D" w:rsidRDefault="00BD3DF3" w:rsidP="0044369D">
      <w:pPr>
        <w:spacing w:before="60" w:after="60"/>
      </w:pPr>
      <w:r w:rsidRPr="0044369D">
        <w:t>TOP: Resolve customer complaints</w:t>
      </w:r>
    </w:p>
    <w:p w14:paraId="64CE04EF" w14:textId="77777777" w:rsidR="00BD3DF3" w:rsidRPr="0044369D" w:rsidRDefault="00BD3DF3" w:rsidP="0044369D">
      <w:pPr>
        <w:spacing w:before="60" w:after="60"/>
      </w:pPr>
    </w:p>
    <w:p w14:paraId="4EA021BC" w14:textId="5989656C" w:rsidR="00BD3DF3" w:rsidRPr="0044369D" w:rsidRDefault="00BD3DF3" w:rsidP="0044369D">
      <w:pPr>
        <w:spacing w:before="60" w:after="60"/>
      </w:pPr>
      <w:r w:rsidRPr="0044369D">
        <w:t>9</w:t>
      </w:r>
      <w:r w:rsidR="0044369D">
        <w:t xml:space="preserve">. </w:t>
      </w:r>
      <w:r w:rsidRPr="0044369D">
        <w:t>Escalating a problem means</w:t>
      </w:r>
      <w:r w:rsidR="00C360D5">
        <w:t>:</w:t>
      </w:r>
    </w:p>
    <w:p w14:paraId="703B0C20" w14:textId="561008BE" w:rsidR="00BD3DF3" w:rsidRPr="0044369D" w:rsidRDefault="0044369D" w:rsidP="0044369D">
      <w:pPr>
        <w:spacing w:before="60" w:after="60"/>
      </w:pPr>
      <w:r>
        <w:t xml:space="preserve">a. </w:t>
      </w:r>
      <w:r w:rsidR="00A86075">
        <w:t>C</w:t>
      </w:r>
      <w:r w:rsidR="00BD3DF3" w:rsidRPr="0044369D">
        <w:t>hallenging the customer</w:t>
      </w:r>
      <w:r w:rsidR="00C360D5">
        <w:t>’</w:t>
      </w:r>
      <w:r w:rsidR="00BD3DF3" w:rsidRPr="0044369D">
        <w:t>s viewpoint</w:t>
      </w:r>
    </w:p>
    <w:p w14:paraId="244D17DF" w14:textId="70B81543" w:rsidR="00BD3DF3" w:rsidRPr="0044369D" w:rsidRDefault="0044369D" w:rsidP="0044369D">
      <w:pPr>
        <w:spacing w:before="60" w:after="60"/>
      </w:pPr>
      <w:r>
        <w:t xml:space="preserve">b. </w:t>
      </w:r>
      <w:r w:rsidR="00A86075">
        <w:t>B</w:t>
      </w:r>
      <w:r w:rsidR="00BD3DF3" w:rsidRPr="0044369D">
        <w:t>eing proactive</w:t>
      </w:r>
    </w:p>
    <w:p w14:paraId="0EF95550" w14:textId="712B237C" w:rsidR="0044369D" w:rsidRDefault="0044369D" w:rsidP="0044369D">
      <w:pPr>
        <w:spacing w:before="60" w:after="60"/>
      </w:pPr>
      <w:r>
        <w:t xml:space="preserve">c. </w:t>
      </w:r>
      <w:r w:rsidR="00A86075">
        <w:t>A</w:t>
      </w:r>
      <w:r w:rsidR="00BD3DF3" w:rsidRPr="0044369D">
        <w:t>cting on the information</w:t>
      </w:r>
    </w:p>
    <w:p w14:paraId="676BFB5B" w14:textId="7AC14EA1" w:rsidR="00BD3DF3" w:rsidRDefault="0044369D" w:rsidP="0044369D">
      <w:pPr>
        <w:spacing w:before="60" w:after="60"/>
      </w:pPr>
      <w:r>
        <w:t xml:space="preserve">d. </w:t>
      </w:r>
      <w:r w:rsidR="00A86075">
        <w:t>T</w:t>
      </w:r>
      <w:r w:rsidR="00BD3DF3" w:rsidRPr="0044369D">
        <w:t xml:space="preserve">aking the issue to a higher level in the </w:t>
      </w:r>
      <w:r>
        <w:t>organi</w:t>
      </w:r>
      <w:r w:rsidR="00C360D5">
        <w:t>s</w:t>
      </w:r>
      <w:r>
        <w:t>ation</w:t>
      </w:r>
    </w:p>
    <w:p w14:paraId="0652F8BA" w14:textId="77777777" w:rsidR="0044369D" w:rsidRPr="0044369D" w:rsidRDefault="0044369D" w:rsidP="0044369D">
      <w:pPr>
        <w:spacing w:before="60" w:after="60"/>
      </w:pPr>
    </w:p>
    <w:p w14:paraId="3496BB55" w14:textId="77777777" w:rsidR="00BD3DF3" w:rsidRPr="0044369D" w:rsidRDefault="00BD3DF3" w:rsidP="0044369D">
      <w:pPr>
        <w:spacing w:before="60" w:after="60"/>
      </w:pPr>
      <w:r w:rsidRPr="0044369D">
        <w:t>ANS: d</w:t>
      </w:r>
    </w:p>
    <w:p w14:paraId="159D8D97" w14:textId="77777777" w:rsidR="00BD3DF3" w:rsidRPr="0044369D" w:rsidRDefault="00BD3DF3" w:rsidP="0044369D">
      <w:pPr>
        <w:spacing w:before="60" w:after="60"/>
      </w:pPr>
      <w:r w:rsidRPr="0044369D">
        <w:t>PTS: 1</w:t>
      </w:r>
    </w:p>
    <w:p w14:paraId="584D87EF" w14:textId="270566BA" w:rsidR="00BD3DF3" w:rsidRPr="0044369D" w:rsidRDefault="00BD3DF3" w:rsidP="0044369D">
      <w:pPr>
        <w:spacing w:before="60" w:after="60"/>
      </w:pPr>
      <w:r w:rsidRPr="0044369D">
        <w:t xml:space="preserve">DIF: </w:t>
      </w:r>
      <w:r w:rsidR="0044369D">
        <w:t>E</w:t>
      </w:r>
    </w:p>
    <w:p w14:paraId="3164D0DD" w14:textId="77777777" w:rsidR="00BD3DF3" w:rsidRPr="0044369D" w:rsidRDefault="00BD3DF3" w:rsidP="0044369D">
      <w:pPr>
        <w:spacing w:before="60" w:after="60"/>
      </w:pPr>
      <w:r w:rsidRPr="0044369D">
        <w:t>TOP: Resolve customer complaints</w:t>
      </w:r>
    </w:p>
    <w:p w14:paraId="03AD7D7D" w14:textId="77777777" w:rsidR="00BD3DF3" w:rsidRPr="0044369D" w:rsidRDefault="00BD3DF3" w:rsidP="0044369D">
      <w:pPr>
        <w:spacing w:before="60" w:after="60"/>
      </w:pPr>
    </w:p>
    <w:p w14:paraId="31B3D7AA" w14:textId="41F7561F" w:rsidR="00BD3DF3" w:rsidRPr="0044369D" w:rsidRDefault="00BD3DF3" w:rsidP="0044369D">
      <w:pPr>
        <w:spacing w:before="60" w:after="60"/>
      </w:pPr>
      <w:r w:rsidRPr="0044369D">
        <w:t>10</w:t>
      </w:r>
      <w:r w:rsidR="0044369D">
        <w:t xml:space="preserve">. </w:t>
      </w:r>
      <w:r w:rsidRPr="0044369D">
        <w:t>When handling complaints</w:t>
      </w:r>
      <w:r w:rsidR="00C360D5">
        <w:t>,</w:t>
      </w:r>
      <w:r w:rsidRPr="0044369D">
        <w:t xml:space="preserve"> the phase of determining options involves</w:t>
      </w:r>
      <w:r w:rsidR="00C360D5">
        <w:t>:</w:t>
      </w:r>
    </w:p>
    <w:p w14:paraId="5B655186" w14:textId="58B11267" w:rsidR="00BD3DF3" w:rsidRPr="0044369D" w:rsidRDefault="0044369D" w:rsidP="0044369D">
      <w:pPr>
        <w:spacing w:before="60" w:after="60"/>
      </w:pPr>
      <w:r>
        <w:t xml:space="preserve">a. </w:t>
      </w:r>
      <w:r w:rsidR="00A86075">
        <w:t>U</w:t>
      </w:r>
      <w:r w:rsidR="00BD3DF3" w:rsidRPr="0044369D">
        <w:t>nderstanding policies and procedures</w:t>
      </w:r>
    </w:p>
    <w:p w14:paraId="58F5676E" w14:textId="73AC6F53" w:rsidR="00BD3DF3" w:rsidRPr="0044369D" w:rsidRDefault="0044369D" w:rsidP="0044369D">
      <w:pPr>
        <w:spacing w:before="60" w:after="60"/>
      </w:pPr>
      <w:r>
        <w:t xml:space="preserve">b. </w:t>
      </w:r>
      <w:r w:rsidR="00A86075">
        <w:t>L</w:t>
      </w:r>
      <w:r w:rsidR="00BD3DF3" w:rsidRPr="0044369D">
        <w:t>istening to the problem</w:t>
      </w:r>
    </w:p>
    <w:p w14:paraId="5F605A90" w14:textId="2ADE30C7" w:rsidR="0044369D" w:rsidRDefault="0044369D" w:rsidP="0044369D">
      <w:pPr>
        <w:spacing w:before="60" w:after="60"/>
      </w:pPr>
      <w:r>
        <w:t xml:space="preserve">c. </w:t>
      </w:r>
      <w:r w:rsidR="00A86075">
        <w:t>A</w:t>
      </w:r>
      <w:r w:rsidR="00BD3DF3" w:rsidRPr="0044369D">
        <w:t>voiding escalation</w:t>
      </w:r>
    </w:p>
    <w:p w14:paraId="32015DEB" w14:textId="4C43EC78" w:rsidR="00BD3DF3" w:rsidRDefault="0044369D" w:rsidP="0044369D">
      <w:pPr>
        <w:spacing w:before="60" w:after="60"/>
      </w:pPr>
      <w:r>
        <w:t xml:space="preserve">d. </w:t>
      </w:r>
      <w:r w:rsidR="00A86075">
        <w:t>F</w:t>
      </w:r>
      <w:r w:rsidR="00BD3DF3" w:rsidRPr="0044369D">
        <w:t>ollowing up</w:t>
      </w:r>
    </w:p>
    <w:p w14:paraId="782E57C1" w14:textId="77777777" w:rsidR="0044369D" w:rsidRPr="0044369D" w:rsidRDefault="0044369D" w:rsidP="0044369D">
      <w:pPr>
        <w:spacing w:before="60" w:after="60"/>
      </w:pPr>
    </w:p>
    <w:p w14:paraId="797CBD6F" w14:textId="77777777" w:rsidR="00BD3DF3" w:rsidRPr="0044369D" w:rsidRDefault="00BD3DF3" w:rsidP="0044369D">
      <w:pPr>
        <w:spacing w:before="60" w:after="60"/>
      </w:pPr>
      <w:r w:rsidRPr="0044369D">
        <w:t>ANS: a</w:t>
      </w:r>
    </w:p>
    <w:p w14:paraId="417C4CF3" w14:textId="77777777" w:rsidR="00BD3DF3" w:rsidRPr="0044369D" w:rsidRDefault="00BD3DF3" w:rsidP="0044369D">
      <w:pPr>
        <w:spacing w:before="60" w:after="60"/>
      </w:pPr>
      <w:r w:rsidRPr="0044369D">
        <w:t>PTS: 1</w:t>
      </w:r>
    </w:p>
    <w:p w14:paraId="58A0E968" w14:textId="77777777" w:rsidR="00BD3DF3" w:rsidRPr="0044369D" w:rsidRDefault="00BD3DF3" w:rsidP="0044369D">
      <w:pPr>
        <w:spacing w:before="60" w:after="60"/>
      </w:pPr>
      <w:r w:rsidRPr="0044369D">
        <w:t>DIF: M</w:t>
      </w:r>
    </w:p>
    <w:p w14:paraId="30272089" w14:textId="77777777" w:rsidR="00FC15DC" w:rsidRPr="0044369D" w:rsidRDefault="00BD3DF3" w:rsidP="0044369D">
      <w:pPr>
        <w:spacing w:before="60" w:after="60"/>
      </w:pPr>
      <w:r w:rsidRPr="0044369D">
        <w:t>TOP: Resolve customer complaints</w:t>
      </w:r>
    </w:p>
    <w:sectPr w:rsidR="00FC15DC" w:rsidRPr="00443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tto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F3"/>
    <w:rsid w:val="001C188D"/>
    <w:rsid w:val="001F2311"/>
    <w:rsid w:val="0044369D"/>
    <w:rsid w:val="00640C11"/>
    <w:rsid w:val="0064181B"/>
    <w:rsid w:val="006E1813"/>
    <w:rsid w:val="00892EB7"/>
    <w:rsid w:val="008A5EFC"/>
    <w:rsid w:val="00A86075"/>
    <w:rsid w:val="00BD3DF3"/>
    <w:rsid w:val="00C360D5"/>
    <w:rsid w:val="00EE05BF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E553"/>
  <w15:docId w15:val="{DEBB5EF2-B8AC-4242-933F-0BD659B9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saravanakumar</dc:creator>
  <cp:lastModifiedBy>Surenddar, Sutha</cp:lastModifiedBy>
  <cp:revision>4</cp:revision>
  <dcterms:created xsi:type="dcterms:W3CDTF">2018-02-28T12:36:00Z</dcterms:created>
  <dcterms:modified xsi:type="dcterms:W3CDTF">2018-03-15T04:18:00Z</dcterms:modified>
</cp:coreProperties>
</file>