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BDA6F6" w14:textId="77777777" w:rsidR="001F1F62" w:rsidRDefault="001F1F62" w:rsidP="001F1F62">
      <w:pPr>
        <w:rPr>
          <w:rFonts w:ascii="Times New Roman" w:hAnsi="Times New Roman" w:cs="Times New Roman"/>
          <w:b/>
          <w:sz w:val="24"/>
          <w:szCs w:val="24"/>
        </w:rPr>
      </w:pPr>
      <w:r>
        <w:rPr>
          <w:rFonts w:ascii="Times New Roman" w:hAnsi="Times New Roman" w:cs="Times New Roman"/>
          <w:b/>
          <w:sz w:val="24"/>
          <w:szCs w:val="24"/>
        </w:rPr>
        <w:t>Dewar MIDT</w:t>
      </w:r>
    </w:p>
    <w:p w14:paraId="3FBAF4A6" w14:textId="77777777" w:rsidR="001F1F62" w:rsidRDefault="001F1F62" w:rsidP="001F1F62">
      <w:pPr>
        <w:rPr>
          <w:rFonts w:ascii="Times New Roman" w:hAnsi="Times New Roman" w:cs="Times New Roman"/>
          <w:b/>
          <w:sz w:val="24"/>
          <w:szCs w:val="24"/>
        </w:rPr>
      </w:pPr>
    </w:p>
    <w:p w14:paraId="02485083"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 xml:space="preserve">Multiple Response </w:t>
      </w:r>
    </w:p>
    <w:p w14:paraId="2B455AA7"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1. U.S. health system reform efforts have attempted to correct which of the following issues?</w:t>
      </w:r>
    </w:p>
    <w:p w14:paraId="1EB380D4"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[1] Poor access</w:t>
      </w:r>
    </w:p>
    <w:p w14:paraId="67620C6C"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[2] Competence of healthcare personnel</w:t>
      </w:r>
    </w:p>
    <w:p w14:paraId="3783690C"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[3] Higher costs of technologically driven care</w:t>
      </w:r>
    </w:p>
    <w:p w14:paraId="4761B4B8"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[4] Variable quality in the most advanced healthcare system in the world</w:t>
      </w:r>
    </w:p>
    <w:p w14:paraId="0A5EDC00"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[5] Focus on prevention rather than treatment</w:t>
      </w:r>
    </w:p>
    <w:p w14:paraId="742AA7B7" w14:textId="77777777" w:rsidR="001F1F62" w:rsidRDefault="001F1F62" w:rsidP="001F1F62">
      <w:pPr>
        <w:rPr>
          <w:rFonts w:ascii="Times New Roman" w:hAnsi="Times New Roman" w:cs="Times New Roman"/>
          <w:sz w:val="24"/>
          <w:szCs w:val="24"/>
        </w:rPr>
      </w:pPr>
    </w:p>
    <w:p w14:paraId="23710EC5"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&lt;Answer: 1, 3, 4&gt;</w:t>
      </w:r>
    </w:p>
    <w:p w14:paraId="435055A3" w14:textId="77777777" w:rsidR="001F1F62" w:rsidRPr="00667B83" w:rsidRDefault="001F1F62" w:rsidP="001F1F62">
      <w:pPr>
        <w:rPr>
          <w:rFonts w:ascii="Times New Roman" w:hAnsi="Times New Roman" w:cs="Times New Roman"/>
          <w:sz w:val="24"/>
          <w:szCs w:val="24"/>
        </w:rPr>
      </w:pPr>
      <w:r>
        <w:rPr>
          <w:rFonts w:ascii="Times New Roman" w:hAnsi="Times New Roman" w:cs="Times New Roman"/>
          <w:sz w:val="24"/>
          <w:szCs w:val="24"/>
        </w:rPr>
        <w:t>&lt;Complexity: Difficult</w:t>
      </w:r>
      <w:r w:rsidRPr="00667B83">
        <w:rPr>
          <w:rFonts w:ascii="Times New Roman" w:hAnsi="Times New Roman" w:cs="Times New Roman"/>
          <w:sz w:val="24"/>
          <w:szCs w:val="24"/>
        </w:rPr>
        <w:t>&gt;</w:t>
      </w:r>
    </w:p>
    <w:p w14:paraId="7BF21F49"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&lt;A-head: System Issues&gt;</w:t>
      </w:r>
    </w:p>
    <w:p w14:paraId="12A721E4" w14:textId="77777777" w:rsidR="001F1F62" w:rsidRDefault="001F1F62" w:rsidP="001F1F62">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1, Page 3</w:t>
      </w:r>
      <w:r w:rsidRPr="00667B83">
        <w:rPr>
          <w:rFonts w:ascii="Times New Roman" w:hAnsi="Times New Roman" w:cs="Times New Roman"/>
          <w:sz w:val="24"/>
          <w:szCs w:val="24"/>
        </w:rPr>
        <w:t>&gt;</w:t>
      </w:r>
    </w:p>
    <w:p w14:paraId="30CBF0BC" w14:textId="77777777" w:rsidR="001F1F62" w:rsidRDefault="001F1F62" w:rsidP="001F1F62">
      <w:pPr>
        <w:rPr>
          <w:rFonts w:ascii="Times New Roman" w:hAnsi="Times New Roman" w:cs="Times New Roman"/>
          <w:sz w:val="24"/>
          <w:szCs w:val="24"/>
        </w:rPr>
      </w:pPr>
    </w:p>
    <w:p w14:paraId="1ADF2C06" w14:textId="77777777" w:rsidR="001F1F62" w:rsidRDefault="001F1F62" w:rsidP="001F1F62">
      <w:pPr>
        <w:rPr>
          <w:rFonts w:ascii="Times New Roman" w:hAnsi="Times New Roman" w:cs="Times New Roman"/>
          <w:sz w:val="24"/>
          <w:szCs w:val="24"/>
        </w:rPr>
      </w:pPr>
    </w:p>
    <w:p w14:paraId="7EA89FD8" w14:textId="77777777" w:rsidR="001F1F62" w:rsidRDefault="001F1F62" w:rsidP="001F1F62">
      <w:pPr>
        <w:rPr>
          <w:rFonts w:ascii="Times New Roman" w:hAnsi="Times New Roman" w:cs="Times New Roman"/>
          <w:sz w:val="24"/>
          <w:szCs w:val="24"/>
        </w:rPr>
      </w:pPr>
    </w:p>
    <w:p w14:paraId="26090E1E"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 xml:space="preserve">Multiple Response </w:t>
      </w:r>
    </w:p>
    <w:p w14:paraId="446F570F"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2. American healthcare surveys have found that the majority of consumers rate their health care as “excellent” or “very good.” Those consumers who demonstrated poorer ratings tend to suffer from which of the following?</w:t>
      </w:r>
    </w:p>
    <w:p w14:paraId="7E6BC332"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[1] No health insurance</w:t>
      </w:r>
    </w:p>
    <w:p w14:paraId="072C52D3"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[2] Incurable medical conditions</w:t>
      </w:r>
    </w:p>
    <w:p w14:paraId="4A720D4B"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[3] No regular healthcare providers</w:t>
      </w:r>
    </w:p>
    <w:p w14:paraId="1474C945"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[4] Unwillingness to seek medical care</w:t>
      </w:r>
    </w:p>
    <w:p w14:paraId="5F5A196E"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[5] No trust in the U.S. healthcare system</w:t>
      </w:r>
    </w:p>
    <w:p w14:paraId="1E8E8819" w14:textId="77777777" w:rsidR="001F1F62" w:rsidRDefault="001F1F62" w:rsidP="001F1F62">
      <w:pPr>
        <w:rPr>
          <w:rFonts w:ascii="Times New Roman" w:hAnsi="Times New Roman" w:cs="Times New Roman"/>
          <w:sz w:val="24"/>
          <w:szCs w:val="24"/>
        </w:rPr>
      </w:pPr>
    </w:p>
    <w:p w14:paraId="5D07F994"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&lt;Answer: 1, 3&gt;</w:t>
      </w:r>
    </w:p>
    <w:p w14:paraId="15FE7C15" w14:textId="77777777" w:rsidR="001F1F62" w:rsidRPr="00667B83" w:rsidRDefault="001F1F62" w:rsidP="001F1F62">
      <w:pPr>
        <w:rPr>
          <w:rFonts w:ascii="Times New Roman" w:hAnsi="Times New Roman" w:cs="Times New Roman"/>
          <w:sz w:val="24"/>
          <w:szCs w:val="24"/>
        </w:rPr>
      </w:pPr>
      <w:r>
        <w:rPr>
          <w:rFonts w:ascii="Times New Roman" w:hAnsi="Times New Roman" w:cs="Times New Roman"/>
          <w:sz w:val="24"/>
          <w:szCs w:val="24"/>
        </w:rPr>
        <w:t>&lt;Complexity: Difficult</w:t>
      </w:r>
      <w:r w:rsidRPr="00667B83">
        <w:rPr>
          <w:rFonts w:ascii="Times New Roman" w:hAnsi="Times New Roman" w:cs="Times New Roman"/>
          <w:sz w:val="24"/>
          <w:szCs w:val="24"/>
        </w:rPr>
        <w:t>&gt;</w:t>
      </w:r>
    </w:p>
    <w:p w14:paraId="5EEAF8E2"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&lt;A-head: System Issues&gt;</w:t>
      </w:r>
    </w:p>
    <w:p w14:paraId="775AEC56" w14:textId="77777777" w:rsidR="001F1F62" w:rsidRDefault="001F1F62" w:rsidP="001F1F62">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1, Page 3</w:t>
      </w:r>
      <w:r w:rsidRPr="00667B83">
        <w:rPr>
          <w:rFonts w:ascii="Times New Roman" w:hAnsi="Times New Roman" w:cs="Times New Roman"/>
          <w:sz w:val="24"/>
          <w:szCs w:val="24"/>
        </w:rPr>
        <w:t>&gt;</w:t>
      </w:r>
    </w:p>
    <w:p w14:paraId="76299135" w14:textId="77777777" w:rsidR="001F1F62" w:rsidRDefault="001F1F62" w:rsidP="001F1F62">
      <w:pPr>
        <w:rPr>
          <w:rFonts w:ascii="Times New Roman" w:hAnsi="Times New Roman" w:cs="Times New Roman"/>
          <w:sz w:val="24"/>
          <w:szCs w:val="24"/>
        </w:rPr>
      </w:pPr>
    </w:p>
    <w:p w14:paraId="33B482BC" w14:textId="77777777" w:rsidR="001F1F62" w:rsidRDefault="001F1F62" w:rsidP="001F1F62">
      <w:pPr>
        <w:rPr>
          <w:rFonts w:ascii="Times New Roman" w:hAnsi="Times New Roman" w:cs="Times New Roman"/>
          <w:sz w:val="24"/>
          <w:szCs w:val="24"/>
        </w:rPr>
      </w:pPr>
    </w:p>
    <w:p w14:paraId="2F08301A" w14:textId="77777777" w:rsidR="001F1F62" w:rsidRDefault="001F1F62" w:rsidP="001F1F62">
      <w:pPr>
        <w:rPr>
          <w:rFonts w:ascii="Times New Roman" w:hAnsi="Times New Roman" w:cs="Times New Roman"/>
          <w:sz w:val="24"/>
          <w:szCs w:val="24"/>
        </w:rPr>
      </w:pPr>
    </w:p>
    <w:p w14:paraId="682A2C0F"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 xml:space="preserve">Multiple Response </w:t>
      </w:r>
    </w:p>
    <w:p w14:paraId="34E93AC1"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3. A high level of satisfaction can be a double-edged sword in that increased consumer satisfaction with care is associated with which of the following?</w:t>
      </w:r>
    </w:p>
    <w:p w14:paraId="727FC8E4"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[1] Increased inpatient healthcare utilization</w:t>
      </w:r>
    </w:p>
    <w:p w14:paraId="2B4AB74F"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[2] Increased mortality</w:t>
      </w:r>
    </w:p>
    <w:p w14:paraId="6C671B80"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[3] Increased quality of healthcare</w:t>
      </w:r>
    </w:p>
    <w:p w14:paraId="4A96FA7B"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[4] Increased access to care</w:t>
      </w:r>
    </w:p>
    <w:p w14:paraId="1D1419A0"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[5] Increased pharmaceutical expenditures</w:t>
      </w:r>
    </w:p>
    <w:p w14:paraId="2727D9E8" w14:textId="77777777" w:rsidR="001F1F62" w:rsidRDefault="001F1F62" w:rsidP="001F1F62">
      <w:pPr>
        <w:rPr>
          <w:rFonts w:ascii="Times New Roman" w:hAnsi="Times New Roman" w:cs="Times New Roman"/>
          <w:sz w:val="24"/>
          <w:szCs w:val="24"/>
        </w:rPr>
      </w:pPr>
    </w:p>
    <w:p w14:paraId="3EDF5766"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&lt;Answer: 1, 2, 5&gt;</w:t>
      </w:r>
    </w:p>
    <w:p w14:paraId="1928ADC9" w14:textId="77777777" w:rsidR="001F1F62" w:rsidRPr="00667B83" w:rsidRDefault="001F1F62" w:rsidP="001F1F62">
      <w:pPr>
        <w:rPr>
          <w:rFonts w:ascii="Times New Roman" w:hAnsi="Times New Roman" w:cs="Times New Roman"/>
          <w:sz w:val="24"/>
          <w:szCs w:val="24"/>
        </w:rPr>
      </w:pPr>
      <w:r>
        <w:rPr>
          <w:rFonts w:ascii="Times New Roman" w:hAnsi="Times New Roman" w:cs="Times New Roman"/>
          <w:sz w:val="24"/>
          <w:szCs w:val="24"/>
        </w:rPr>
        <w:t>&lt;Complexity: Difficult</w:t>
      </w:r>
      <w:r w:rsidRPr="00667B83">
        <w:rPr>
          <w:rFonts w:ascii="Times New Roman" w:hAnsi="Times New Roman" w:cs="Times New Roman"/>
          <w:sz w:val="24"/>
          <w:szCs w:val="24"/>
        </w:rPr>
        <w:t>&gt;</w:t>
      </w:r>
    </w:p>
    <w:p w14:paraId="489FC7AB"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&lt;A-head: System Issues&gt;</w:t>
      </w:r>
    </w:p>
    <w:p w14:paraId="34BBC82F" w14:textId="77777777" w:rsidR="001F1F62" w:rsidRDefault="001F1F62" w:rsidP="001F1F62">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1, Page 3</w:t>
      </w:r>
      <w:r w:rsidRPr="00667B83">
        <w:rPr>
          <w:rFonts w:ascii="Times New Roman" w:hAnsi="Times New Roman" w:cs="Times New Roman"/>
          <w:sz w:val="24"/>
          <w:szCs w:val="24"/>
        </w:rPr>
        <w:t>&gt;</w:t>
      </w:r>
    </w:p>
    <w:p w14:paraId="22FB7D7B" w14:textId="77777777" w:rsidR="001F1F62" w:rsidRDefault="001F1F62" w:rsidP="001F1F62">
      <w:pPr>
        <w:rPr>
          <w:rFonts w:ascii="Times New Roman" w:hAnsi="Times New Roman" w:cs="Times New Roman"/>
          <w:sz w:val="24"/>
          <w:szCs w:val="24"/>
        </w:rPr>
      </w:pPr>
    </w:p>
    <w:p w14:paraId="25099953" w14:textId="77777777" w:rsidR="001F1F62" w:rsidRDefault="001F1F62" w:rsidP="001F1F62">
      <w:pPr>
        <w:rPr>
          <w:rFonts w:ascii="Times New Roman" w:hAnsi="Times New Roman" w:cs="Times New Roman"/>
          <w:sz w:val="24"/>
          <w:szCs w:val="24"/>
        </w:rPr>
      </w:pPr>
    </w:p>
    <w:p w14:paraId="7C4BBD1F" w14:textId="77777777" w:rsidR="001F1F62" w:rsidRDefault="001F1F62" w:rsidP="001F1F62">
      <w:pPr>
        <w:rPr>
          <w:rFonts w:ascii="Times New Roman" w:hAnsi="Times New Roman" w:cs="Times New Roman"/>
          <w:sz w:val="24"/>
          <w:szCs w:val="24"/>
        </w:rPr>
      </w:pPr>
    </w:p>
    <w:p w14:paraId="00A34268"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Fill-in-the-Blank</w:t>
      </w:r>
    </w:p>
    <w:p w14:paraId="123731E0"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lastRenderedPageBreak/>
        <w:t>4. Regardless of how population health is defined or measured, the concept is essential for determining and reducing health ____________.</w:t>
      </w:r>
    </w:p>
    <w:p w14:paraId="6A812AA7" w14:textId="77777777" w:rsidR="001F1F62" w:rsidRDefault="001F1F62" w:rsidP="001F1F62">
      <w:pPr>
        <w:rPr>
          <w:rFonts w:ascii="Times New Roman" w:hAnsi="Times New Roman" w:cs="Times New Roman"/>
          <w:sz w:val="24"/>
          <w:szCs w:val="24"/>
        </w:rPr>
      </w:pPr>
    </w:p>
    <w:p w14:paraId="784E2A8F"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&lt;Answer: disparities&gt;</w:t>
      </w:r>
    </w:p>
    <w:p w14:paraId="69C3A908" w14:textId="77777777" w:rsidR="001F1F62" w:rsidRPr="00667B83" w:rsidRDefault="001F1F62" w:rsidP="001F1F62">
      <w:pPr>
        <w:rPr>
          <w:rFonts w:ascii="Times New Roman" w:hAnsi="Times New Roman" w:cs="Times New Roman"/>
          <w:sz w:val="24"/>
          <w:szCs w:val="24"/>
        </w:rPr>
      </w:pPr>
      <w:r>
        <w:rPr>
          <w:rFonts w:ascii="Times New Roman" w:hAnsi="Times New Roman" w:cs="Times New Roman"/>
          <w:sz w:val="24"/>
          <w:szCs w:val="24"/>
        </w:rPr>
        <w:t>&lt;Complexity: Moderate</w:t>
      </w:r>
      <w:r w:rsidRPr="00667B83">
        <w:rPr>
          <w:rFonts w:ascii="Times New Roman" w:hAnsi="Times New Roman" w:cs="Times New Roman"/>
          <w:sz w:val="24"/>
          <w:szCs w:val="24"/>
        </w:rPr>
        <w:t>&gt;</w:t>
      </w:r>
    </w:p>
    <w:p w14:paraId="12388621"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&lt;A-head: Health Status&gt;</w:t>
      </w:r>
    </w:p>
    <w:p w14:paraId="1D7E5AE2" w14:textId="77777777" w:rsidR="001F1F62" w:rsidRDefault="001F1F62" w:rsidP="001F1F62">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1, Page 4</w:t>
      </w:r>
      <w:r w:rsidRPr="00667B83">
        <w:rPr>
          <w:rFonts w:ascii="Times New Roman" w:hAnsi="Times New Roman" w:cs="Times New Roman"/>
          <w:sz w:val="24"/>
          <w:szCs w:val="24"/>
        </w:rPr>
        <w:t>&gt;</w:t>
      </w:r>
    </w:p>
    <w:p w14:paraId="1371611A" w14:textId="77777777" w:rsidR="001F1F62" w:rsidRDefault="001F1F62" w:rsidP="001F1F62">
      <w:pPr>
        <w:rPr>
          <w:rFonts w:ascii="Times New Roman" w:hAnsi="Times New Roman" w:cs="Times New Roman"/>
          <w:sz w:val="24"/>
          <w:szCs w:val="24"/>
        </w:rPr>
      </w:pPr>
    </w:p>
    <w:p w14:paraId="7FA6E37B" w14:textId="77777777" w:rsidR="001F1F62" w:rsidRDefault="001F1F62" w:rsidP="001F1F62">
      <w:pPr>
        <w:rPr>
          <w:rFonts w:ascii="Times New Roman" w:hAnsi="Times New Roman" w:cs="Times New Roman"/>
          <w:sz w:val="24"/>
          <w:szCs w:val="24"/>
        </w:rPr>
      </w:pPr>
    </w:p>
    <w:p w14:paraId="4071D900" w14:textId="77777777" w:rsidR="001F1F62" w:rsidRDefault="001F1F62" w:rsidP="001F1F62">
      <w:pPr>
        <w:rPr>
          <w:rFonts w:ascii="Times New Roman" w:hAnsi="Times New Roman" w:cs="Times New Roman"/>
          <w:sz w:val="24"/>
          <w:szCs w:val="24"/>
        </w:rPr>
      </w:pPr>
    </w:p>
    <w:p w14:paraId="6A9E9D74"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Fill-in-the-Blank</w:t>
      </w:r>
    </w:p>
    <w:p w14:paraId="620B5DC7"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5. As concerns rise over the increasing size of the health economy relative to other sectors, as well as the relatively poor health of the population, _______________________ becomes an increasingly important tool in the study of factors that affect the health and health care of the American public.</w:t>
      </w:r>
    </w:p>
    <w:p w14:paraId="6919980C" w14:textId="77777777" w:rsidR="001F1F62" w:rsidRDefault="001F1F62" w:rsidP="001F1F62">
      <w:pPr>
        <w:rPr>
          <w:rFonts w:ascii="Times New Roman" w:hAnsi="Times New Roman" w:cs="Times New Roman"/>
          <w:sz w:val="24"/>
          <w:szCs w:val="24"/>
        </w:rPr>
      </w:pPr>
    </w:p>
    <w:p w14:paraId="15EAEEC3"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&lt;Answer: economic analysis&gt;</w:t>
      </w:r>
    </w:p>
    <w:p w14:paraId="70D65F9E" w14:textId="77777777" w:rsidR="001F1F62" w:rsidRPr="00667B83" w:rsidRDefault="001F1F62" w:rsidP="001F1F62">
      <w:pPr>
        <w:rPr>
          <w:rFonts w:ascii="Times New Roman" w:hAnsi="Times New Roman" w:cs="Times New Roman"/>
          <w:sz w:val="24"/>
          <w:szCs w:val="24"/>
        </w:rPr>
      </w:pPr>
      <w:r>
        <w:rPr>
          <w:rFonts w:ascii="Times New Roman" w:hAnsi="Times New Roman" w:cs="Times New Roman"/>
          <w:sz w:val="24"/>
          <w:szCs w:val="24"/>
        </w:rPr>
        <w:t>&lt;Complexity: Moderate</w:t>
      </w:r>
      <w:r w:rsidRPr="00667B83">
        <w:rPr>
          <w:rFonts w:ascii="Times New Roman" w:hAnsi="Times New Roman" w:cs="Times New Roman"/>
          <w:sz w:val="24"/>
          <w:szCs w:val="24"/>
        </w:rPr>
        <w:t>&gt;</w:t>
      </w:r>
    </w:p>
    <w:p w14:paraId="6B1F13C0"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&lt;A-head: Summary&gt;</w:t>
      </w:r>
    </w:p>
    <w:p w14:paraId="2245A78F" w14:textId="77777777" w:rsidR="001F1F62" w:rsidRDefault="001F1F62" w:rsidP="001F1F62">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1, Page 5</w:t>
      </w:r>
      <w:r w:rsidRPr="00667B83">
        <w:rPr>
          <w:rFonts w:ascii="Times New Roman" w:hAnsi="Times New Roman" w:cs="Times New Roman"/>
          <w:sz w:val="24"/>
          <w:szCs w:val="24"/>
        </w:rPr>
        <w:t>&gt;</w:t>
      </w:r>
    </w:p>
    <w:p w14:paraId="6539E7B2" w14:textId="77777777" w:rsidR="001F1F62" w:rsidRDefault="001F1F62" w:rsidP="001F1F62">
      <w:pPr>
        <w:rPr>
          <w:rFonts w:ascii="Times New Roman" w:hAnsi="Times New Roman" w:cs="Times New Roman"/>
          <w:sz w:val="24"/>
          <w:szCs w:val="24"/>
        </w:rPr>
      </w:pPr>
    </w:p>
    <w:p w14:paraId="797A9431" w14:textId="77777777" w:rsidR="001F1F62" w:rsidRDefault="001F1F62" w:rsidP="001F1F62">
      <w:pPr>
        <w:rPr>
          <w:rFonts w:ascii="Times New Roman" w:hAnsi="Times New Roman" w:cs="Times New Roman"/>
          <w:sz w:val="24"/>
          <w:szCs w:val="24"/>
        </w:rPr>
      </w:pPr>
    </w:p>
    <w:p w14:paraId="6E9417A8" w14:textId="77777777" w:rsidR="001F1F62" w:rsidRDefault="001F1F62" w:rsidP="001F1F62">
      <w:pPr>
        <w:rPr>
          <w:rFonts w:ascii="Times New Roman" w:hAnsi="Times New Roman" w:cs="Times New Roman"/>
          <w:sz w:val="24"/>
          <w:szCs w:val="24"/>
        </w:rPr>
      </w:pPr>
    </w:p>
    <w:p w14:paraId="425C6B9C"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True/False</w:t>
      </w:r>
    </w:p>
    <w:p w14:paraId="6E9928F2"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6. On both the population and individual perspectives, the health status of the U.S. population is excellent with decreasing incidence and prevalence of chronic disease across the life span and relatively low infant mortality rates.</w:t>
      </w:r>
    </w:p>
    <w:p w14:paraId="04C4ADA0" w14:textId="77777777" w:rsidR="001F1F62" w:rsidRDefault="001F1F62" w:rsidP="001F1F62">
      <w:pPr>
        <w:rPr>
          <w:rFonts w:ascii="Times New Roman" w:hAnsi="Times New Roman" w:cs="Times New Roman"/>
          <w:sz w:val="24"/>
          <w:szCs w:val="24"/>
        </w:rPr>
      </w:pPr>
    </w:p>
    <w:p w14:paraId="08458136"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&lt;Answer: False&gt;</w:t>
      </w:r>
    </w:p>
    <w:p w14:paraId="6D7A9CED" w14:textId="77777777" w:rsidR="001F1F62" w:rsidRPr="00667B83" w:rsidRDefault="001F1F62" w:rsidP="001F1F62">
      <w:pPr>
        <w:rPr>
          <w:rFonts w:ascii="Times New Roman" w:hAnsi="Times New Roman" w:cs="Times New Roman"/>
          <w:sz w:val="24"/>
          <w:szCs w:val="24"/>
        </w:rPr>
      </w:pPr>
      <w:r>
        <w:rPr>
          <w:rFonts w:ascii="Times New Roman" w:hAnsi="Times New Roman" w:cs="Times New Roman"/>
          <w:sz w:val="24"/>
          <w:szCs w:val="24"/>
        </w:rPr>
        <w:t>&lt;Complexity: Easy</w:t>
      </w:r>
      <w:r w:rsidRPr="00667B83">
        <w:rPr>
          <w:rFonts w:ascii="Times New Roman" w:hAnsi="Times New Roman" w:cs="Times New Roman"/>
          <w:sz w:val="24"/>
          <w:szCs w:val="24"/>
        </w:rPr>
        <w:t>&gt;</w:t>
      </w:r>
    </w:p>
    <w:p w14:paraId="13E325AA"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&lt;A-head: Health Status&gt;</w:t>
      </w:r>
    </w:p>
    <w:p w14:paraId="0C289E16" w14:textId="77777777" w:rsidR="001F1F62" w:rsidRDefault="001F1F62" w:rsidP="001F1F62">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1, Page 4</w:t>
      </w:r>
      <w:r w:rsidRPr="00667B83">
        <w:rPr>
          <w:rFonts w:ascii="Times New Roman" w:hAnsi="Times New Roman" w:cs="Times New Roman"/>
          <w:sz w:val="24"/>
          <w:szCs w:val="24"/>
        </w:rPr>
        <w:t>&gt;</w:t>
      </w:r>
    </w:p>
    <w:p w14:paraId="0D4575BB" w14:textId="77777777" w:rsidR="001F1F62" w:rsidRDefault="001F1F62" w:rsidP="001F1F62">
      <w:pPr>
        <w:rPr>
          <w:rFonts w:ascii="Times New Roman" w:hAnsi="Times New Roman" w:cs="Times New Roman"/>
          <w:sz w:val="24"/>
          <w:szCs w:val="24"/>
        </w:rPr>
      </w:pPr>
    </w:p>
    <w:p w14:paraId="3CC24234" w14:textId="77777777" w:rsidR="001F1F62" w:rsidRDefault="001F1F62" w:rsidP="001F1F62">
      <w:pPr>
        <w:rPr>
          <w:rFonts w:ascii="Times New Roman" w:hAnsi="Times New Roman" w:cs="Times New Roman"/>
          <w:sz w:val="24"/>
          <w:szCs w:val="24"/>
        </w:rPr>
      </w:pPr>
    </w:p>
    <w:p w14:paraId="0372925F" w14:textId="77777777" w:rsidR="001F1F62" w:rsidRDefault="001F1F62" w:rsidP="001F1F62">
      <w:pPr>
        <w:rPr>
          <w:rFonts w:ascii="Times New Roman" w:hAnsi="Times New Roman" w:cs="Times New Roman"/>
          <w:sz w:val="24"/>
          <w:szCs w:val="24"/>
        </w:rPr>
      </w:pPr>
    </w:p>
    <w:p w14:paraId="5D65F2F1"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 xml:space="preserve">Multiple Response </w:t>
      </w:r>
    </w:p>
    <w:p w14:paraId="2B25FCBD"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7. Health economists examine a wide range of issues, including which of the following?</w:t>
      </w:r>
    </w:p>
    <w:p w14:paraId="6B5DBBCB"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[1] Regulatory oversight of the healthcare sector</w:t>
      </w:r>
    </w:p>
    <w:p w14:paraId="05FA527C"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[2] Nature and production of health</w:t>
      </w:r>
    </w:p>
    <w:p w14:paraId="6F3B1CB6"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[3] Demand for health care</w:t>
      </w:r>
    </w:p>
    <w:p w14:paraId="49C95EC3"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[4] Economic evaluation of policies and interventions</w:t>
      </w:r>
    </w:p>
    <w:p w14:paraId="4D45475D"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[5] Competence of healthcare providers</w:t>
      </w:r>
    </w:p>
    <w:p w14:paraId="75CFA388" w14:textId="77777777" w:rsidR="001F1F62" w:rsidRDefault="001F1F62" w:rsidP="001F1F62">
      <w:pPr>
        <w:rPr>
          <w:rFonts w:ascii="Times New Roman" w:hAnsi="Times New Roman" w:cs="Times New Roman"/>
          <w:sz w:val="24"/>
          <w:szCs w:val="24"/>
        </w:rPr>
      </w:pPr>
    </w:p>
    <w:p w14:paraId="39C19610"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&lt;Answer: 2, 3, 4&gt;</w:t>
      </w:r>
    </w:p>
    <w:p w14:paraId="52A6AED1" w14:textId="77777777" w:rsidR="001F1F62" w:rsidRPr="00667B83" w:rsidRDefault="001F1F62" w:rsidP="001F1F62">
      <w:pPr>
        <w:rPr>
          <w:rFonts w:ascii="Times New Roman" w:hAnsi="Times New Roman" w:cs="Times New Roman"/>
          <w:sz w:val="24"/>
          <w:szCs w:val="24"/>
        </w:rPr>
      </w:pPr>
      <w:r>
        <w:rPr>
          <w:rFonts w:ascii="Times New Roman" w:hAnsi="Times New Roman" w:cs="Times New Roman"/>
          <w:sz w:val="24"/>
          <w:szCs w:val="24"/>
        </w:rPr>
        <w:t>&lt;Complexity: Difficult</w:t>
      </w:r>
      <w:r w:rsidRPr="00667B83">
        <w:rPr>
          <w:rFonts w:ascii="Times New Roman" w:hAnsi="Times New Roman" w:cs="Times New Roman"/>
          <w:sz w:val="24"/>
          <w:szCs w:val="24"/>
        </w:rPr>
        <w:t>&gt;</w:t>
      </w:r>
    </w:p>
    <w:p w14:paraId="5F8D5AF2"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&lt;A-head: Health Economics as a Field of Economics&gt;</w:t>
      </w:r>
    </w:p>
    <w:p w14:paraId="4CE6D9A5" w14:textId="77777777" w:rsidR="001F1F62" w:rsidRDefault="001F1F62" w:rsidP="001F1F62">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2, Page 9</w:t>
      </w:r>
      <w:r w:rsidRPr="00667B83">
        <w:rPr>
          <w:rFonts w:ascii="Times New Roman" w:hAnsi="Times New Roman" w:cs="Times New Roman"/>
          <w:sz w:val="24"/>
          <w:szCs w:val="24"/>
        </w:rPr>
        <w:t>&gt;</w:t>
      </w:r>
    </w:p>
    <w:p w14:paraId="4F385FB7" w14:textId="77777777" w:rsidR="001F1F62" w:rsidRDefault="001F1F62" w:rsidP="001F1F62">
      <w:pPr>
        <w:rPr>
          <w:rFonts w:ascii="Times New Roman" w:hAnsi="Times New Roman" w:cs="Times New Roman"/>
          <w:sz w:val="24"/>
          <w:szCs w:val="24"/>
        </w:rPr>
      </w:pPr>
    </w:p>
    <w:p w14:paraId="40BCC1FA" w14:textId="77777777" w:rsidR="001F1F62" w:rsidRDefault="001F1F62" w:rsidP="001F1F62">
      <w:pPr>
        <w:rPr>
          <w:rFonts w:ascii="Times New Roman" w:hAnsi="Times New Roman" w:cs="Times New Roman"/>
          <w:sz w:val="24"/>
          <w:szCs w:val="24"/>
        </w:rPr>
      </w:pPr>
    </w:p>
    <w:p w14:paraId="246A6D23" w14:textId="77777777" w:rsidR="001F1F62" w:rsidRDefault="001F1F62" w:rsidP="001F1F62">
      <w:pPr>
        <w:rPr>
          <w:rFonts w:ascii="Times New Roman" w:hAnsi="Times New Roman" w:cs="Times New Roman"/>
          <w:sz w:val="24"/>
          <w:szCs w:val="24"/>
        </w:rPr>
      </w:pPr>
    </w:p>
    <w:p w14:paraId="21E99EF9"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 xml:space="preserve">Multiple Response </w:t>
      </w:r>
    </w:p>
    <w:p w14:paraId="1A848655"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8. Which of the following are factors that determine the supply of health care?</w:t>
      </w:r>
    </w:p>
    <w:p w14:paraId="6922367B"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lastRenderedPageBreak/>
        <w:t>[1] Input markets</w:t>
      </w:r>
    </w:p>
    <w:p w14:paraId="6090F116"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[2] Health insurance</w:t>
      </w:r>
    </w:p>
    <w:p w14:paraId="337DC21E"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[3] Prices of substitute services</w:t>
      </w:r>
    </w:p>
    <w:p w14:paraId="7A8CCCAA"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[4] Technology</w:t>
      </w:r>
    </w:p>
    <w:p w14:paraId="069498D0"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[5] Managerial effectiveness</w:t>
      </w:r>
    </w:p>
    <w:p w14:paraId="0DB70B34" w14:textId="77777777" w:rsidR="001F1F62" w:rsidRDefault="001F1F62" w:rsidP="001F1F62">
      <w:pPr>
        <w:rPr>
          <w:rFonts w:ascii="Times New Roman" w:hAnsi="Times New Roman" w:cs="Times New Roman"/>
          <w:sz w:val="24"/>
          <w:szCs w:val="24"/>
        </w:rPr>
      </w:pPr>
    </w:p>
    <w:p w14:paraId="423580BD"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&lt;Answer: 1, 4, 5&gt;</w:t>
      </w:r>
    </w:p>
    <w:p w14:paraId="1998AB01" w14:textId="77777777" w:rsidR="001F1F62" w:rsidRPr="00667B83" w:rsidRDefault="001F1F62" w:rsidP="001F1F62">
      <w:pPr>
        <w:rPr>
          <w:rFonts w:ascii="Times New Roman" w:hAnsi="Times New Roman" w:cs="Times New Roman"/>
          <w:sz w:val="24"/>
          <w:szCs w:val="24"/>
        </w:rPr>
      </w:pPr>
      <w:r>
        <w:rPr>
          <w:rFonts w:ascii="Times New Roman" w:hAnsi="Times New Roman" w:cs="Times New Roman"/>
          <w:sz w:val="24"/>
          <w:szCs w:val="24"/>
        </w:rPr>
        <w:t>&lt;Complexity: Difficult</w:t>
      </w:r>
      <w:r w:rsidRPr="00667B83">
        <w:rPr>
          <w:rFonts w:ascii="Times New Roman" w:hAnsi="Times New Roman" w:cs="Times New Roman"/>
          <w:sz w:val="24"/>
          <w:szCs w:val="24"/>
        </w:rPr>
        <w:t>&gt;</w:t>
      </w:r>
    </w:p>
    <w:p w14:paraId="10E4FEC3"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&lt;A-head: Health Economics as a Field of Economics&gt;</w:t>
      </w:r>
    </w:p>
    <w:p w14:paraId="3C0E3790" w14:textId="77777777" w:rsidR="001F1F62" w:rsidRDefault="001F1F62" w:rsidP="001F1F62">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2, Page 9</w:t>
      </w:r>
      <w:r w:rsidRPr="00667B83">
        <w:rPr>
          <w:rFonts w:ascii="Times New Roman" w:hAnsi="Times New Roman" w:cs="Times New Roman"/>
          <w:sz w:val="24"/>
          <w:szCs w:val="24"/>
        </w:rPr>
        <w:t>&gt;</w:t>
      </w:r>
    </w:p>
    <w:p w14:paraId="0876560C" w14:textId="77777777" w:rsidR="001F1F62" w:rsidRDefault="001F1F62" w:rsidP="001F1F62">
      <w:pPr>
        <w:rPr>
          <w:rFonts w:ascii="Times New Roman" w:hAnsi="Times New Roman" w:cs="Times New Roman"/>
          <w:sz w:val="24"/>
          <w:szCs w:val="24"/>
        </w:rPr>
      </w:pPr>
    </w:p>
    <w:p w14:paraId="3ECFCFD1" w14:textId="77777777" w:rsidR="001F1F62" w:rsidRDefault="001F1F62" w:rsidP="001F1F62">
      <w:pPr>
        <w:rPr>
          <w:rFonts w:ascii="Times New Roman" w:hAnsi="Times New Roman" w:cs="Times New Roman"/>
          <w:sz w:val="24"/>
          <w:szCs w:val="24"/>
        </w:rPr>
      </w:pPr>
    </w:p>
    <w:p w14:paraId="45646D60" w14:textId="77777777" w:rsidR="001F1F62" w:rsidRDefault="001F1F62" w:rsidP="001F1F62">
      <w:pPr>
        <w:rPr>
          <w:rFonts w:ascii="Times New Roman" w:hAnsi="Times New Roman" w:cs="Times New Roman"/>
          <w:sz w:val="24"/>
          <w:szCs w:val="24"/>
        </w:rPr>
      </w:pPr>
    </w:p>
    <w:p w14:paraId="38C4DDA8"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Fill-in-the-Blank</w:t>
      </w:r>
    </w:p>
    <w:p w14:paraId="73785171"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9. The implication of ______________________ is that the choices made are optimal for achieving the intended goals of the producer or consumer.</w:t>
      </w:r>
    </w:p>
    <w:p w14:paraId="69D94CF7" w14:textId="77777777" w:rsidR="001F1F62" w:rsidRDefault="001F1F62" w:rsidP="001F1F62">
      <w:pPr>
        <w:rPr>
          <w:rFonts w:ascii="Times New Roman" w:hAnsi="Times New Roman" w:cs="Times New Roman"/>
          <w:sz w:val="24"/>
          <w:szCs w:val="24"/>
        </w:rPr>
      </w:pPr>
    </w:p>
    <w:p w14:paraId="506A95BE"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&lt;Answer: rationality&gt;</w:t>
      </w:r>
    </w:p>
    <w:p w14:paraId="23FF7716" w14:textId="77777777" w:rsidR="001F1F62" w:rsidRPr="00667B83" w:rsidRDefault="001F1F62" w:rsidP="001F1F62">
      <w:pPr>
        <w:rPr>
          <w:rFonts w:ascii="Times New Roman" w:hAnsi="Times New Roman" w:cs="Times New Roman"/>
          <w:sz w:val="24"/>
          <w:szCs w:val="24"/>
        </w:rPr>
      </w:pPr>
      <w:r>
        <w:rPr>
          <w:rFonts w:ascii="Times New Roman" w:hAnsi="Times New Roman" w:cs="Times New Roman"/>
          <w:sz w:val="24"/>
          <w:szCs w:val="24"/>
        </w:rPr>
        <w:t>&lt;Complexity: Moderate</w:t>
      </w:r>
      <w:r w:rsidRPr="00667B83">
        <w:rPr>
          <w:rFonts w:ascii="Times New Roman" w:hAnsi="Times New Roman" w:cs="Times New Roman"/>
          <w:sz w:val="24"/>
          <w:szCs w:val="24"/>
        </w:rPr>
        <w:t>&gt;</w:t>
      </w:r>
    </w:p>
    <w:p w14:paraId="1A885166"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&lt;A-head: The Economic Framework&gt;</w:t>
      </w:r>
    </w:p>
    <w:p w14:paraId="7AA777B0" w14:textId="77777777" w:rsidR="001F1F62" w:rsidRDefault="001F1F62" w:rsidP="001F1F62">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2, Page 11</w:t>
      </w:r>
      <w:r w:rsidRPr="00667B83">
        <w:rPr>
          <w:rFonts w:ascii="Times New Roman" w:hAnsi="Times New Roman" w:cs="Times New Roman"/>
          <w:sz w:val="24"/>
          <w:szCs w:val="24"/>
        </w:rPr>
        <w:t>&gt;</w:t>
      </w:r>
    </w:p>
    <w:p w14:paraId="05A79FA4" w14:textId="77777777" w:rsidR="001F1F62" w:rsidRDefault="001F1F62" w:rsidP="001F1F62">
      <w:pPr>
        <w:rPr>
          <w:rFonts w:ascii="Times New Roman" w:hAnsi="Times New Roman" w:cs="Times New Roman"/>
          <w:sz w:val="24"/>
          <w:szCs w:val="24"/>
        </w:rPr>
      </w:pPr>
    </w:p>
    <w:p w14:paraId="0AA3FE12" w14:textId="77777777" w:rsidR="001F1F62" w:rsidRDefault="001F1F62" w:rsidP="001F1F62">
      <w:pPr>
        <w:rPr>
          <w:rFonts w:ascii="Times New Roman" w:hAnsi="Times New Roman" w:cs="Times New Roman"/>
          <w:sz w:val="24"/>
          <w:szCs w:val="24"/>
        </w:rPr>
      </w:pPr>
    </w:p>
    <w:p w14:paraId="5056A173" w14:textId="77777777" w:rsidR="001F1F62" w:rsidRDefault="001F1F62" w:rsidP="001F1F62">
      <w:pPr>
        <w:rPr>
          <w:rFonts w:ascii="Times New Roman" w:hAnsi="Times New Roman" w:cs="Times New Roman"/>
          <w:sz w:val="24"/>
          <w:szCs w:val="24"/>
        </w:rPr>
      </w:pPr>
    </w:p>
    <w:p w14:paraId="267C995D"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 xml:space="preserve">Matching </w:t>
      </w:r>
    </w:p>
    <w:p w14:paraId="15143D6F"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lastRenderedPageBreak/>
        <w:t>10. Match the following terms to the appropriate definition.</w:t>
      </w:r>
    </w:p>
    <w:p w14:paraId="44858B17"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[1] Established when demand and supply functions for health care intersect with one another.</w:t>
      </w:r>
    </w:p>
    <w:p w14:paraId="5235BAEF" w14:textId="77777777" w:rsidR="001F1F62" w:rsidRDefault="001F1F62" w:rsidP="001F1F62">
      <w:pPr>
        <w:rPr>
          <w:rFonts w:ascii="Times New Roman" w:hAnsi="Times New Roman" w:cs="Times New Roman"/>
          <w:sz w:val="24"/>
          <w:szCs w:val="24"/>
        </w:rPr>
      </w:pPr>
      <w:r>
        <w:rPr>
          <w:rFonts w:ascii="Times New Roman" w:hAnsi="Times New Roman" w:cs="Times New Roman"/>
          <w:sz w:val="24"/>
          <w:szCs w:val="24"/>
        </w:rPr>
        <w:t>&lt;Answer: Equilibrium&gt;</w:t>
      </w:r>
    </w:p>
    <w:p w14:paraId="15A9046D" w14:textId="77777777" w:rsidR="00662CC3" w:rsidRPr="001F1F62" w:rsidRDefault="00662CC3" w:rsidP="001F1F62"/>
    <w:sectPr w:rsidR="00662CC3" w:rsidRPr="001F1F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20A5"/>
    <w:rsid w:val="0001229E"/>
    <w:rsid w:val="000129C9"/>
    <w:rsid w:val="00021DAB"/>
    <w:rsid w:val="00074C15"/>
    <w:rsid w:val="00092B50"/>
    <w:rsid w:val="001006FD"/>
    <w:rsid w:val="0012014D"/>
    <w:rsid w:val="00144A83"/>
    <w:rsid w:val="001468E8"/>
    <w:rsid w:val="0015406A"/>
    <w:rsid w:val="00163E5C"/>
    <w:rsid w:val="00170B78"/>
    <w:rsid w:val="0017427B"/>
    <w:rsid w:val="00193013"/>
    <w:rsid w:val="001A6E13"/>
    <w:rsid w:val="001B6F81"/>
    <w:rsid w:val="001C3F81"/>
    <w:rsid w:val="001C6982"/>
    <w:rsid w:val="001E7A8E"/>
    <w:rsid w:val="001F1F62"/>
    <w:rsid w:val="0020385C"/>
    <w:rsid w:val="00211A0F"/>
    <w:rsid w:val="0023224C"/>
    <w:rsid w:val="00280475"/>
    <w:rsid w:val="00292411"/>
    <w:rsid w:val="002C3A74"/>
    <w:rsid w:val="002D421F"/>
    <w:rsid w:val="002F739C"/>
    <w:rsid w:val="00351150"/>
    <w:rsid w:val="003F6ADA"/>
    <w:rsid w:val="00416EFE"/>
    <w:rsid w:val="00450287"/>
    <w:rsid w:val="00462D68"/>
    <w:rsid w:val="00485212"/>
    <w:rsid w:val="004A0748"/>
    <w:rsid w:val="004D2905"/>
    <w:rsid w:val="004E5391"/>
    <w:rsid w:val="00536755"/>
    <w:rsid w:val="0055367A"/>
    <w:rsid w:val="0059237B"/>
    <w:rsid w:val="005A6405"/>
    <w:rsid w:val="005B2344"/>
    <w:rsid w:val="005C6604"/>
    <w:rsid w:val="005D6B68"/>
    <w:rsid w:val="005E32B6"/>
    <w:rsid w:val="005F70AA"/>
    <w:rsid w:val="006103B8"/>
    <w:rsid w:val="00626497"/>
    <w:rsid w:val="00630EAE"/>
    <w:rsid w:val="0064210D"/>
    <w:rsid w:val="006505CB"/>
    <w:rsid w:val="00662CC3"/>
    <w:rsid w:val="00674086"/>
    <w:rsid w:val="006870E6"/>
    <w:rsid w:val="006E2D11"/>
    <w:rsid w:val="006F52C5"/>
    <w:rsid w:val="006F758C"/>
    <w:rsid w:val="00733A1C"/>
    <w:rsid w:val="007461DE"/>
    <w:rsid w:val="007638A7"/>
    <w:rsid w:val="007838DC"/>
    <w:rsid w:val="0079089B"/>
    <w:rsid w:val="007A2682"/>
    <w:rsid w:val="007C3EB8"/>
    <w:rsid w:val="007F0582"/>
    <w:rsid w:val="007F5661"/>
    <w:rsid w:val="00800067"/>
    <w:rsid w:val="00805999"/>
    <w:rsid w:val="0082206C"/>
    <w:rsid w:val="00847FE9"/>
    <w:rsid w:val="008820A5"/>
    <w:rsid w:val="00891081"/>
    <w:rsid w:val="008957E6"/>
    <w:rsid w:val="00897460"/>
    <w:rsid w:val="008B276B"/>
    <w:rsid w:val="008D2E62"/>
    <w:rsid w:val="008E0756"/>
    <w:rsid w:val="008F5FA7"/>
    <w:rsid w:val="009254C1"/>
    <w:rsid w:val="009264EB"/>
    <w:rsid w:val="00927BCB"/>
    <w:rsid w:val="0095158F"/>
    <w:rsid w:val="0097477A"/>
    <w:rsid w:val="0097511C"/>
    <w:rsid w:val="00977E41"/>
    <w:rsid w:val="009C2B23"/>
    <w:rsid w:val="009D2721"/>
    <w:rsid w:val="009E1FD5"/>
    <w:rsid w:val="00A23DDE"/>
    <w:rsid w:val="00A738CD"/>
    <w:rsid w:val="00AB36E6"/>
    <w:rsid w:val="00B23CB8"/>
    <w:rsid w:val="00B61438"/>
    <w:rsid w:val="00B619D0"/>
    <w:rsid w:val="00B7194C"/>
    <w:rsid w:val="00B75146"/>
    <w:rsid w:val="00B85F79"/>
    <w:rsid w:val="00B94015"/>
    <w:rsid w:val="00BA5593"/>
    <w:rsid w:val="00BB0118"/>
    <w:rsid w:val="00BD170D"/>
    <w:rsid w:val="00C50641"/>
    <w:rsid w:val="00C62A0B"/>
    <w:rsid w:val="00C70BFA"/>
    <w:rsid w:val="00C76F4C"/>
    <w:rsid w:val="00CD5333"/>
    <w:rsid w:val="00CD764F"/>
    <w:rsid w:val="00D12FC7"/>
    <w:rsid w:val="00D13032"/>
    <w:rsid w:val="00D24B1A"/>
    <w:rsid w:val="00D65A75"/>
    <w:rsid w:val="00D76BAE"/>
    <w:rsid w:val="00D80815"/>
    <w:rsid w:val="00DA2492"/>
    <w:rsid w:val="00DD5C8D"/>
    <w:rsid w:val="00E11E68"/>
    <w:rsid w:val="00E320B5"/>
    <w:rsid w:val="00E53D49"/>
    <w:rsid w:val="00E87B8F"/>
    <w:rsid w:val="00E921A2"/>
    <w:rsid w:val="00EB478B"/>
    <w:rsid w:val="00ED66C1"/>
    <w:rsid w:val="00F05E7E"/>
    <w:rsid w:val="00F33EA6"/>
    <w:rsid w:val="00F463DD"/>
    <w:rsid w:val="00F535FF"/>
    <w:rsid w:val="00F86328"/>
    <w:rsid w:val="00FB4489"/>
    <w:rsid w:val="00FE1A1A"/>
    <w:rsid w:val="00FF59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4C7712"/>
  <w15:docId w15:val="{100C3AB1-09C9-4E53-A758-AF2415E79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596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596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6</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UPMC</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Shifko, Robert</dc:creator>
  <cp:lastModifiedBy>Thar Adeleh</cp:lastModifiedBy>
  <cp:revision>87</cp:revision>
  <dcterms:created xsi:type="dcterms:W3CDTF">2015-10-26T16:25:00Z</dcterms:created>
  <dcterms:modified xsi:type="dcterms:W3CDTF">2024-08-16T15:49:00Z</dcterms:modified>
</cp:coreProperties>
</file>