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377B87" w14:textId="77777777" w:rsidR="00351A17" w:rsidRPr="00CD3F02" w:rsidRDefault="00351A17" w:rsidP="00F35FF0">
      <w:pPr>
        <w:jc w:val="center"/>
        <w:rPr>
          <w:sz w:val="32"/>
          <w:szCs w:val="32"/>
        </w:rPr>
      </w:pPr>
      <w:r w:rsidRPr="00CD3F02">
        <w:rPr>
          <w:b/>
          <w:sz w:val="32"/>
          <w:szCs w:val="32"/>
        </w:rPr>
        <w:t>Test Bank</w:t>
      </w:r>
    </w:p>
    <w:p w14:paraId="258A8B63" w14:textId="77777777" w:rsidR="00351A17" w:rsidRDefault="00351A17" w:rsidP="00F35FF0">
      <w:pPr>
        <w:jc w:val="center"/>
      </w:pPr>
      <w:proofErr w:type="gramStart"/>
      <w:r>
        <w:t>to</w:t>
      </w:r>
      <w:proofErr w:type="gramEnd"/>
      <w:r>
        <w:t xml:space="preserve"> accompany</w:t>
      </w:r>
    </w:p>
    <w:p w14:paraId="4F122849" w14:textId="2E04F8EC" w:rsidR="00351A17" w:rsidRDefault="00351A17" w:rsidP="00F35FF0">
      <w:pPr>
        <w:jc w:val="center"/>
        <w:rPr>
          <w:sz w:val="28"/>
          <w:szCs w:val="28"/>
        </w:rPr>
      </w:pPr>
      <w:r>
        <w:rPr>
          <w:i/>
          <w:sz w:val="28"/>
          <w:szCs w:val="28"/>
        </w:rPr>
        <w:t>Discovering Human Sexuality,</w:t>
      </w:r>
      <w:r>
        <w:rPr>
          <w:sz w:val="28"/>
          <w:szCs w:val="28"/>
        </w:rPr>
        <w:t xml:space="preserve"> </w:t>
      </w:r>
      <w:r w:rsidR="004711CE">
        <w:rPr>
          <w:sz w:val="28"/>
          <w:szCs w:val="28"/>
        </w:rPr>
        <w:t xml:space="preserve">Fifth </w:t>
      </w:r>
      <w:r>
        <w:rPr>
          <w:sz w:val="28"/>
          <w:szCs w:val="28"/>
        </w:rPr>
        <w:t>Edition</w:t>
      </w:r>
    </w:p>
    <w:p w14:paraId="06A068C4" w14:textId="77777777" w:rsidR="00351A17" w:rsidRDefault="00351A17" w:rsidP="00F35FF0">
      <w:pPr>
        <w:pStyle w:val="Body1"/>
        <w:spacing w:before="0"/>
        <w:jc w:val="center"/>
        <w:rPr>
          <w:szCs w:val="24"/>
        </w:rPr>
      </w:pPr>
      <w:proofErr w:type="spellStart"/>
      <w:r>
        <w:rPr>
          <w:szCs w:val="24"/>
        </w:rPr>
        <w:t>LeVay</w:t>
      </w:r>
      <w:proofErr w:type="spellEnd"/>
      <w:r>
        <w:rPr>
          <w:szCs w:val="24"/>
        </w:rPr>
        <w:t xml:space="preserve"> • Baldwin • Baldwin</w:t>
      </w:r>
    </w:p>
    <w:p w14:paraId="52DFDE6D" w14:textId="77777777" w:rsidR="00351A17" w:rsidRPr="00CD3F02" w:rsidRDefault="00351A17" w:rsidP="00F35FF0">
      <w:pPr>
        <w:pStyle w:val="Body1"/>
        <w:spacing w:before="0"/>
        <w:jc w:val="center"/>
        <w:rPr>
          <w:sz w:val="28"/>
          <w:szCs w:val="28"/>
        </w:rPr>
      </w:pPr>
    </w:p>
    <w:p w14:paraId="7164D06A" w14:textId="77777777" w:rsidR="006B4B1B" w:rsidRPr="000D43D3" w:rsidRDefault="006B4B1B" w:rsidP="00F35FF0">
      <w:pPr>
        <w:jc w:val="center"/>
        <w:rPr>
          <w:sz w:val="32"/>
          <w:szCs w:val="32"/>
        </w:rPr>
      </w:pPr>
      <w:r w:rsidRPr="000D43D3">
        <w:rPr>
          <w:b/>
          <w:i/>
          <w:sz w:val="32"/>
          <w:szCs w:val="32"/>
        </w:rPr>
        <w:t>Chapter 2: Women’s Bodies</w:t>
      </w:r>
    </w:p>
    <w:p w14:paraId="439C6406" w14:textId="77777777" w:rsidR="00351A17" w:rsidRDefault="00351A17" w:rsidP="00F35FF0">
      <w:pPr>
        <w:pStyle w:val="Body1"/>
        <w:spacing w:before="0"/>
        <w:rPr>
          <w:szCs w:val="24"/>
        </w:rPr>
      </w:pPr>
    </w:p>
    <w:p w14:paraId="61B61B36" w14:textId="77777777" w:rsidR="00F35FF0" w:rsidRPr="00FB687F" w:rsidRDefault="00F35FF0" w:rsidP="00F35FF0">
      <w:pPr>
        <w:pStyle w:val="Body1"/>
        <w:spacing w:before="0"/>
        <w:rPr>
          <w:szCs w:val="24"/>
        </w:rPr>
      </w:pPr>
    </w:p>
    <w:p w14:paraId="223EC913" w14:textId="77777777" w:rsidR="00351A17" w:rsidRPr="00122876" w:rsidRDefault="00351A17" w:rsidP="00F35FF0">
      <w:pPr>
        <w:pStyle w:val="head2a"/>
        <w:spacing w:before="0" w:after="0" w:line="240" w:lineRule="auto"/>
        <w:rPr>
          <w:rFonts w:ascii="Times New Roman" w:hAnsi="Times New Roman"/>
          <w:sz w:val="24"/>
          <w:szCs w:val="24"/>
        </w:rPr>
      </w:pPr>
      <w:r w:rsidRPr="00122876">
        <w:rPr>
          <w:rFonts w:ascii="Times New Roman" w:hAnsi="Times New Roman"/>
          <w:sz w:val="24"/>
          <w:szCs w:val="24"/>
        </w:rPr>
        <w:t>Multiple Choice</w:t>
      </w:r>
    </w:p>
    <w:p w14:paraId="5DB4AB4D" w14:textId="77777777" w:rsidR="004F78BB" w:rsidRPr="00122876" w:rsidRDefault="004F78BB" w:rsidP="00351A17">
      <w:pPr>
        <w:pStyle w:val="head2a"/>
        <w:spacing w:before="0" w:after="0" w:line="240" w:lineRule="auto"/>
        <w:rPr>
          <w:rFonts w:ascii="Times New Roman" w:hAnsi="Times New Roman"/>
          <w:sz w:val="24"/>
          <w:szCs w:val="24"/>
        </w:rPr>
      </w:pPr>
    </w:p>
    <w:p w14:paraId="771C9B29" w14:textId="77777777" w:rsidR="006B4B1B" w:rsidRPr="00122876" w:rsidRDefault="006B4B1B" w:rsidP="006B4B1B">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t>1. The scientific term used to describe the entire female external genital area is</w:t>
      </w:r>
    </w:p>
    <w:p w14:paraId="1F796D35"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lang w:val="fr-FR"/>
        </w:rPr>
      </w:pPr>
      <w:r w:rsidRPr="00122876">
        <w:rPr>
          <w:rFonts w:ascii="Times New Roman" w:hAnsi="Times New Roman"/>
          <w:sz w:val="24"/>
          <w:szCs w:val="24"/>
          <w:lang w:val="fr-FR"/>
        </w:rPr>
        <w:t xml:space="preserve">a. </w:t>
      </w:r>
      <w:proofErr w:type="spellStart"/>
      <w:r w:rsidRPr="00122876">
        <w:rPr>
          <w:rFonts w:ascii="Times New Roman" w:hAnsi="Times New Roman"/>
          <w:sz w:val="24"/>
          <w:szCs w:val="24"/>
          <w:lang w:val="fr-FR"/>
        </w:rPr>
        <w:t>mons</w:t>
      </w:r>
      <w:proofErr w:type="spellEnd"/>
      <w:r w:rsidRPr="00122876">
        <w:rPr>
          <w:rFonts w:ascii="Times New Roman" w:hAnsi="Times New Roman"/>
          <w:sz w:val="24"/>
          <w:szCs w:val="24"/>
          <w:lang w:val="fr-FR"/>
        </w:rPr>
        <w:t>.</w:t>
      </w:r>
    </w:p>
    <w:p w14:paraId="105F40BB"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lang w:val="fr-FR"/>
        </w:rPr>
      </w:pPr>
      <w:r w:rsidRPr="00122876">
        <w:rPr>
          <w:rFonts w:ascii="Times New Roman" w:hAnsi="Times New Roman"/>
          <w:sz w:val="24"/>
          <w:szCs w:val="24"/>
          <w:lang w:val="fr-FR"/>
        </w:rPr>
        <w:t xml:space="preserve">b. </w:t>
      </w:r>
      <w:r w:rsidRPr="00122876">
        <w:rPr>
          <w:rFonts w:ascii="Times New Roman" w:hAnsi="Times New Roman"/>
          <w:sz w:val="24"/>
          <w:szCs w:val="24"/>
        </w:rPr>
        <w:t>labia</w:t>
      </w:r>
      <w:r w:rsidRPr="00122876">
        <w:rPr>
          <w:rFonts w:ascii="Times New Roman" w:hAnsi="Times New Roman"/>
          <w:sz w:val="24"/>
          <w:szCs w:val="24"/>
          <w:lang w:val="fr-FR"/>
        </w:rPr>
        <w:t>.</w:t>
      </w:r>
    </w:p>
    <w:p w14:paraId="3142FB6F"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rPr>
      </w:pPr>
      <w:proofErr w:type="gramStart"/>
      <w:r w:rsidRPr="00122876">
        <w:rPr>
          <w:rFonts w:ascii="Times New Roman" w:hAnsi="Times New Roman"/>
          <w:sz w:val="24"/>
          <w:szCs w:val="24"/>
        </w:rPr>
        <w:t>c</w:t>
      </w:r>
      <w:proofErr w:type="gramEnd"/>
      <w:r w:rsidRPr="00122876">
        <w:rPr>
          <w:rFonts w:ascii="Times New Roman" w:hAnsi="Times New Roman"/>
          <w:sz w:val="24"/>
          <w:szCs w:val="24"/>
        </w:rPr>
        <w:t>. vulva.</w:t>
      </w:r>
    </w:p>
    <w:p w14:paraId="71B49F52"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rPr>
      </w:pPr>
      <w:proofErr w:type="gramStart"/>
      <w:r w:rsidRPr="00122876">
        <w:rPr>
          <w:rFonts w:ascii="Times New Roman" w:hAnsi="Times New Roman"/>
          <w:sz w:val="24"/>
          <w:szCs w:val="24"/>
        </w:rPr>
        <w:t>d</w:t>
      </w:r>
      <w:proofErr w:type="gramEnd"/>
      <w:r w:rsidRPr="00122876">
        <w:rPr>
          <w:rFonts w:ascii="Times New Roman" w:hAnsi="Times New Roman"/>
          <w:sz w:val="24"/>
          <w:szCs w:val="24"/>
        </w:rPr>
        <w:t>. vagina.</w:t>
      </w:r>
    </w:p>
    <w:p w14:paraId="3951105D"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rPr>
      </w:pPr>
      <w:proofErr w:type="gramStart"/>
      <w:r w:rsidRPr="00122876">
        <w:rPr>
          <w:rFonts w:ascii="Times New Roman" w:hAnsi="Times New Roman"/>
          <w:sz w:val="24"/>
          <w:szCs w:val="24"/>
        </w:rPr>
        <w:t>e</w:t>
      </w:r>
      <w:proofErr w:type="gramEnd"/>
      <w:r w:rsidRPr="00122876">
        <w:rPr>
          <w:rFonts w:ascii="Times New Roman" w:hAnsi="Times New Roman"/>
          <w:sz w:val="24"/>
          <w:szCs w:val="24"/>
        </w:rPr>
        <w:t>. perineum.</w:t>
      </w:r>
    </w:p>
    <w:p w14:paraId="75ED981F" w14:textId="77777777" w:rsidR="006B4B1B" w:rsidRPr="00122876" w:rsidRDefault="005A008F"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Answer:</w:t>
      </w:r>
      <w:r w:rsidR="006B4B1B" w:rsidRPr="00122876">
        <w:rPr>
          <w:rFonts w:ascii="Times New Roman" w:hAnsi="Times New Roman"/>
          <w:sz w:val="24"/>
          <w:szCs w:val="24"/>
        </w:rPr>
        <w:t xml:space="preserve"> c</w:t>
      </w:r>
    </w:p>
    <w:p w14:paraId="36F1E362" w14:textId="3F3955BD" w:rsidR="006B4B1B" w:rsidRPr="00122876" w:rsidRDefault="005A008F" w:rsidP="006B4B1B">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i/>
          <w:sz w:val="24"/>
          <w:szCs w:val="24"/>
        </w:rPr>
        <w:t>Key Concept:</w:t>
      </w:r>
      <w:r w:rsidR="006B4B1B" w:rsidRPr="00122876">
        <w:rPr>
          <w:rFonts w:ascii="Times New Roman" w:hAnsi="Times New Roman"/>
          <w:sz w:val="24"/>
          <w:szCs w:val="24"/>
        </w:rPr>
        <w:t xml:space="preserve"> </w:t>
      </w:r>
      <w:r w:rsidR="00E46345" w:rsidRPr="00122876">
        <w:rPr>
          <w:rFonts w:ascii="Times New Roman" w:hAnsi="Times New Roman"/>
          <w:sz w:val="24"/>
          <w:szCs w:val="24"/>
        </w:rPr>
        <w:t xml:space="preserve">2.1 </w:t>
      </w:r>
      <w:r w:rsidR="006B4B1B" w:rsidRPr="00122876">
        <w:rPr>
          <w:rFonts w:ascii="Times New Roman" w:hAnsi="Times New Roman"/>
          <w:sz w:val="24"/>
          <w:szCs w:val="24"/>
        </w:rPr>
        <w:t>A Woman’s Vulva Includes Her Mons, Labia, Vaginal Opening, and Clitoris</w:t>
      </w:r>
    </w:p>
    <w:p w14:paraId="616A8FCD" w14:textId="2FF39AA0" w:rsidR="00CA1C65" w:rsidRPr="00122876" w:rsidRDefault="00CA1C65" w:rsidP="006B4B1B">
      <w:pPr>
        <w:rPr>
          <w:i/>
          <w:color w:val="000000"/>
        </w:rPr>
      </w:pPr>
      <w:r w:rsidRPr="00122876">
        <w:rPr>
          <w:i/>
          <w:color w:val="000000"/>
        </w:rPr>
        <w:t xml:space="preserve">Learning Objective: </w:t>
      </w:r>
      <w:r w:rsidR="00EB3192" w:rsidRPr="00122876">
        <w:t xml:space="preserve">2.1.1 </w:t>
      </w:r>
      <w:proofErr w:type="gramStart"/>
      <w:r w:rsidR="00EB3192" w:rsidRPr="00122876">
        <w:t>Create</w:t>
      </w:r>
      <w:proofErr w:type="gramEnd"/>
      <w:r w:rsidR="00EB3192" w:rsidRPr="00122876">
        <w:t xml:space="preserve"> a schematic drawing of the vulva and label its components.</w:t>
      </w:r>
    </w:p>
    <w:p w14:paraId="78AD05D5" w14:textId="0900091F" w:rsidR="006B4B1B" w:rsidRPr="00122876" w:rsidRDefault="005A008F" w:rsidP="006B4B1B">
      <w:pPr>
        <w:rPr>
          <w:color w:val="000000"/>
        </w:rPr>
      </w:pPr>
      <w:r w:rsidRPr="00122876">
        <w:rPr>
          <w:i/>
          <w:color w:val="000000"/>
        </w:rPr>
        <w:t>Bloom’s Level:</w:t>
      </w:r>
      <w:r w:rsidR="006B4B1B" w:rsidRPr="00122876">
        <w:rPr>
          <w:color w:val="000000"/>
        </w:rPr>
        <w:t xml:space="preserve"> </w:t>
      </w:r>
      <w:r w:rsidR="006B4B1B" w:rsidRPr="00122876">
        <w:t xml:space="preserve">1. </w:t>
      </w:r>
      <w:proofErr w:type="gramStart"/>
      <w:r w:rsidR="006B4B1B" w:rsidRPr="00122876">
        <w:t>Remembering</w:t>
      </w:r>
      <w:proofErr w:type="gramEnd"/>
    </w:p>
    <w:p w14:paraId="20C5B76A" w14:textId="77777777" w:rsidR="006B4B1B" w:rsidRPr="00122876" w:rsidRDefault="006B4B1B" w:rsidP="006B4B1B">
      <w:pPr>
        <w:pStyle w:val="1"/>
        <w:tabs>
          <w:tab w:val="clear" w:pos="240"/>
          <w:tab w:val="clear" w:pos="360"/>
          <w:tab w:val="clear" w:pos="540"/>
        </w:tabs>
        <w:spacing w:before="0" w:line="240" w:lineRule="auto"/>
        <w:ind w:left="0" w:firstLine="0"/>
        <w:rPr>
          <w:rFonts w:ascii="Times New Roman" w:hAnsi="Times New Roman"/>
          <w:sz w:val="24"/>
          <w:szCs w:val="24"/>
        </w:rPr>
      </w:pPr>
    </w:p>
    <w:p w14:paraId="5C1A1ADF" w14:textId="77777777" w:rsidR="006B4B1B" w:rsidRPr="00122876" w:rsidRDefault="006B4B1B" w:rsidP="006B4B1B">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t>2. A slim woman complains of external pain during intercourse when her partner lies on top of her. This may be due to very little fatty tissue of the</w:t>
      </w:r>
    </w:p>
    <w:p w14:paraId="7085D425"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rPr>
      </w:pPr>
      <w:proofErr w:type="gramStart"/>
      <w:r w:rsidRPr="00122876">
        <w:rPr>
          <w:rFonts w:ascii="Times New Roman" w:hAnsi="Times New Roman"/>
          <w:sz w:val="24"/>
          <w:szCs w:val="24"/>
        </w:rPr>
        <w:t>a</w:t>
      </w:r>
      <w:proofErr w:type="gramEnd"/>
      <w:r w:rsidRPr="00122876">
        <w:rPr>
          <w:rFonts w:ascii="Times New Roman" w:hAnsi="Times New Roman"/>
          <w:sz w:val="24"/>
          <w:szCs w:val="24"/>
        </w:rPr>
        <w:t>. perineum.</w:t>
      </w:r>
    </w:p>
    <w:p w14:paraId="5928884D"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lang w:val="fr-FR"/>
        </w:rPr>
      </w:pPr>
      <w:r w:rsidRPr="00122876">
        <w:rPr>
          <w:rFonts w:ascii="Times New Roman" w:hAnsi="Times New Roman"/>
          <w:sz w:val="24"/>
          <w:szCs w:val="24"/>
          <w:lang w:val="fr-FR"/>
        </w:rPr>
        <w:t xml:space="preserve">b. </w:t>
      </w:r>
      <w:proofErr w:type="spellStart"/>
      <w:r w:rsidRPr="00122876">
        <w:rPr>
          <w:rFonts w:ascii="Times New Roman" w:hAnsi="Times New Roman"/>
          <w:sz w:val="24"/>
          <w:szCs w:val="24"/>
          <w:lang w:val="fr-FR"/>
        </w:rPr>
        <w:t>mons</w:t>
      </w:r>
      <w:proofErr w:type="spellEnd"/>
      <w:r w:rsidRPr="00122876">
        <w:rPr>
          <w:rFonts w:ascii="Times New Roman" w:hAnsi="Times New Roman"/>
          <w:sz w:val="24"/>
          <w:szCs w:val="24"/>
          <w:lang w:val="fr-FR"/>
        </w:rPr>
        <w:t>.</w:t>
      </w:r>
    </w:p>
    <w:p w14:paraId="0301CB5E"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lang w:val="fr-FR"/>
        </w:rPr>
      </w:pPr>
      <w:r w:rsidRPr="00122876">
        <w:rPr>
          <w:rFonts w:ascii="Times New Roman" w:hAnsi="Times New Roman"/>
          <w:sz w:val="24"/>
          <w:szCs w:val="24"/>
          <w:lang w:val="fr-FR"/>
        </w:rPr>
        <w:t>c. clitoris.</w:t>
      </w:r>
    </w:p>
    <w:p w14:paraId="76E37D02"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rPr>
      </w:pPr>
      <w:proofErr w:type="gramStart"/>
      <w:r w:rsidRPr="00122876">
        <w:rPr>
          <w:rFonts w:ascii="Times New Roman" w:hAnsi="Times New Roman"/>
          <w:sz w:val="24"/>
          <w:szCs w:val="24"/>
        </w:rPr>
        <w:t>d</w:t>
      </w:r>
      <w:proofErr w:type="gramEnd"/>
      <w:r w:rsidRPr="00122876">
        <w:rPr>
          <w:rFonts w:ascii="Times New Roman" w:hAnsi="Times New Roman"/>
          <w:sz w:val="24"/>
          <w:szCs w:val="24"/>
        </w:rPr>
        <w:t xml:space="preserve">. labia </w:t>
      </w:r>
      <w:proofErr w:type="spellStart"/>
      <w:r w:rsidRPr="00122876">
        <w:rPr>
          <w:rFonts w:ascii="Times New Roman" w:hAnsi="Times New Roman"/>
          <w:sz w:val="24"/>
          <w:szCs w:val="24"/>
        </w:rPr>
        <w:t>minora</w:t>
      </w:r>
      <w:proofErr w:type="spellEnd"/>
      <w:r w:rsidRPr="00122876">
        <w:rPr>
          <w:rFonts w:ascii="Times New Roman" w:hAnsi="Times New Roman"/>
          <w:sz w:val="24"/>
          <w:szCs w:val="24"/>
        </w:rPr>
        <w:t>.</w:t>
      </w:r>
    </w:p>
    <w:p w14:paraId="103FA7D9"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rPr>
      </w:pPr>
      <w:proofErr w:type="gramStart"/>
      <w:r w:rsidRPr="00122876">
        <w:rPr>
          <w:rFonts w:ascii="Times New Roman" w:hAnsi="Times New Roman"/>
          <w:sz w:val="24"/>
          <w:szCs w:val="24"/>
        </w:rPr>
        <w:t>e</w:t>
      </w:r>
      <w:proofErr w:type="gramEnd"/>
      <w:r w:rsidRPr="00122876">
        <w:rPr>
          <w:rFonts w:ascii="Times New Roman" w:hAnsi="Times New Roman"/>
          <w:sz w:val="24"/>
          <w:szCs w:val="24"/>
        </w:rPr>
        <w:t xml:space="preserve">. labia </w:t>
      </w:r>
      <w:proofErr w:type="spellStart"/>
      <w:r w:rsidRPr="00122876">
        <w:rPr>
          <w:rFonts w:ascii="Times New Roman" w:hAnsi="Times New Roman"/>
          <w:sz w:val="24"/>
          <w:szCs w:val="24"/>
        </w:rPr>
        <w:t>majora</w:t>
      </w:r>
      <w:proofErr w:type="spellEnd"/>
      <w:r w:rsidRPr="00122876">
        <w:rPr>
          <w:rFonts w:ascii="Times New Roman" w:hAnsi="Times New Roman"/>
          <w:sz w:val="24"/>
          <w:szCs w:val="24"/>
        </w:rPr>
        <w:t>.</w:t>
      </w:r>
    </w:p>
    <w:p w14:paraId="7516EC72" w14:textId="77777777" w:rsidR="006B4B1B" w:rsidRPr="00122876" w:rsidRDefault="005A008F"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Answer:</w:t>
      </w:r>
      <w:r w:rsidR="006B4B1B" w:rsidRPr="00122876">
        <w:rPr>
          <w:rFonts w:ascii="Times New Roman" w:hAnsi="Times New Roman"/>
          <w:sz w:val="24"/>
          <w:szCs w:val="24"/>
        </w:rPr>
        <w:t xml:space="preserve"> b</w:t>
      </w:r>
    </w:p>
    <w:p w14:paraId="0B79CF99" w14:textId="0D5585D0" w:rsidR="006B4B1B" w:rsidRPr="00122876" w:rsidRDefault="005A008F"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Key Concept:</w:t>
      </w:r>
      <w:r w:rsidR="006B4B1B" w:rsidRPr="00122876">
        <w:rPr>
          <w:rFonts w:ascii="Times New Roman" w:hAnsi="Times New Roman"/>
          <w:sz w:val="24"/>
          <w:szCs w:val="24"/>
        </w:rPr>
        <w:t xml:space="preserve"> </w:t>
      </w:r>
      <w:bookmarkStart w:id="0" w:name="_Hlk37251759"/>
      <w:r w:rsidR="00E46345" w:rsidRPr="00122876">
        <w:rPr>
          <w:rFonts w:ascii="Times New Roman" w:hAnsi="Times New Roman"/>
          <w:sz w:val="24"/>
          <w:szCs w:val="24"/>
        </w:rPr>
        <w:t>2.1</w:t>
      </w:r>
      <w:bookmarkEnd w:id="0"/>
      <w:r w:rsidR="00E46345" w:rsidRPr="00122876">
        <w:rPr>
          <w:rFonts w:ascii="Times New Roman" w:hAnsi="Times New Roman"/>
          <w:sz w:val="24"/>
          <w:szCs w:val="24"/>
        </w:rPr>
        <w:t xml:space="preserve"> </w:t>
      </w:r>
      <w:r w:rsidR="006B4B1B" w:rsidRPr="00122876">
        <w:rPr>
          <w:rFonts w:ascii="Times New Roman" w:hAnsi="Times New Roman"/>
          <w:sz w:val="24"/>
          <w:szCs w:val="24"/>
        </w:rPr>
        <w:t>A Woman’s Vulva Includes Her Mons, Labia, Vaginal Opening, and Clitoris</w:t>
      </w:r>
    </w:p>
    <w:p w14:paraId="64BFD7B8" w14:textId="59242A96" w:rsidR="00CA1C65" w:rsidRPr="00122876" w:rsidRDefault="00CA1C65" w:rsidP="00CA1C65">
      <w:pPr>
        <w:rPr>
          <w:i/>
          <w:color w:val="000000"/>
        </w:rPr>
      </w:pPr>
      <w:r w:rsidRPr="00122876">
        <w:rPr>
          <w:i/>
          <w:color w:val="000000"/>
        </w:rPr>
        <w:t xml:space="preserve">Learning Objective: </w:t>
      </w:r>
      <w:r w:rsidR="00EB3192" w:rsidRPr="00122876">
        <w:t xml:space="preserve">2.1.1 </w:t>
      </w:r>
      <w:proofErr w:type="gramStart"/>
      <w:r w:rsidR="00EB3192" w:rsidRPr="00122876">
        <w:t>Create</w:t>
      </w:r>
      <w:proofErr w:type="gramEnd"/>
      <w:r w:rsidR="00EB3192" w:rsidRPr="00122876">
        <w:t xml:space="preserve"> a schematic drawing of the vulva and label its components.</w:t>
      </w:r>
    </w:p>
    <w:p w14:paraId="5B1DCF90" w14:textId="304FAD4D" w:rsidR="006B4B1B" w:rsidRPr="00122876" w:rsidRDefault="005A008F"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Bloom’s Level:</w:t>
      </w:r>
      <w:r w:rsidR="006B4B1B" w:rsidRPr="00122876">
        <w:rPr>
          <w:rFonts w:ascii="Times New Roman" w:hAnsi="Times New Roman"/>
          <w:sz w:val="24"/>
          <w:szCs w:val="24"/>
        </w:rPr>
        <w:t xml:space="preserve"> 2. Understanding</w:t>
      </w:r>
    </w:p>
    <w:p w14:paraId="21B09CE2" w14:textId="77777777" w:rsidR="006B4B1B" w:rsidRPr="00122876" w:rsidRDefault="006B4B1B" w:rsidP="006B4B1B">
      <w:pPr>
        <w:pStyle w:val="1"/>
        <w:tabs>
          <w:tab w:val="clear" w:pos="240"/>
          <w:tab w:val="clear" w:pos="360"/>
          <w:tab w:val="clear" w:pos="540"/>
        </w:tabs>
        <w:spacing w:before="0" w:line="240" w:lineRule="auto"/>
        <w:ind w:left="0" w:firstLine="0"/>
        <w:rPr>
          <w:rFonts w:ascii="Times New Roman" w:hAnsi="Times New Roman"/>
          <w:sz w:val="24"/>
          <w:szCs w:val="24"/>
        </w:rPr>
      </w:pPr>
    </w:p>
    <w:p w14:paraId="0F7F4E37" w14:textId="77777777" w:rsidR="006B4B1B" w:rsidRPr="00122876" w:rsidRDefault="006B4B1B" w:rsidP="006B4B1B">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t>3. A woman who shaves off all of her public hair</w:t>
      </w:r>
    </w:p>
    <w:p w14:paraId="21E84BBB"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lang w:val="fr-FR"/>
        </w:rPr>
      </w:pPr>
      <w:r w:rsidRPr="00122876">
        <w:rPr>
          <w:rFonts w:ascii="Times New Roman" w:hAnsi="Times New Roman"/>
          <w:sz w:val="24"/>
          <w:szCs w:val="24"/>
          <w:lang w:val="fr-FR"/>
        </w:rPr>
        <w:t xml:space="preserve">a. </w:t>
      </w:r>
      <w:r w:rsidRPr="00122876">
        <w:rPr>
          <w:rFonts w:ascii="Times New Roman" w:hAnsi="Times New Roman"/>
          <w:sz w:val="24"/>
          <w:szCs w:val="24"/>
        </w:rPr>
        <w:t>increases the chance that</w:t>
      </w:r>
      <w:r w:rsidRPr="00122876">
        <w:rPr>
          <w:rFonts w:ascii="Times New Roman" w:hAnsi="Times New Roman"/>
          <w:sz w:val="24"/>
          <w:szCs w:val="24"/>
          <w:lang w:val="fr-FR"/>
        </w:rPr>
        <w:t xml:space="preserve"> </w:t>
      </w:r>
      <w:r w:rsidRPr="00122876">
        <w:rPr>
          <w:rFonts w:ascii="Times New Roman" w:hAnsi="Times New Roman"/>
          <w:sz w:val="24"/>
          <w:szCs w:val="24"/>
        </w:rPr>
        <w:t>sperm</w:t>
      </w:r>
      <w:r w:rsidRPr="00122876">
        <w:rPr>
          <w:rFonts w:ascii="Times New Roman" w:hAnsi="Times New Roman"/>
          <w:sz w:val="24"/>
          <w:szCs w:val="24"/>
          <w:lang w:val="fr-FR"/>
        </w:rPr>
        <w:t xml:space="preserve"> </w:t>
      </w:r>
      <w:r w:rsidRPr="00122876">
        <w:rPr>
          <w:rFonts w:ascii="Times New Roman" w:hAnsi="Times New Roman"/>
          <w:sz w:val="24"/>
          <w:szCs w:val="24"/>
        </w:rPr>
        <w:t>will</w:t>
      </w:r>
      <w:r w:rsidRPr="00122876">
        <w:rPr>
          <w:rFonts w:ascii="Times New Roman" w:hAnsi="Times New Roman"/>
          <w:sz w:val="24"/>
          <w:szCs w:val="24"/>
          <w:lang w:val="fr-FR"/>
        </w:rPr>
        <w:t xml:space="preserve"> </w:t>
      </w:r>
      <w:r w:rsidRPr="00122876">
        <w:rPr>
          <w:rFonts w:ascii="Times New Roman" w:hAnsi="Times New Roman"/>
          <w:sz w:val="24"/>
          <w:szCs w:val="24"/>
        </w:rPr>
        <w:t>penetrate</w:t>
      </w:r>
      <w:r w:rsidRPr="00122876">
        <w:rPr>
          <w:rFonts w:ascii="Times New Roman" w:hAnsi="Times New Roman"/>
          <w:sz w:val="24"/>
          <w:szCs w:val="24"/>
          <w:lang w:val="fr-FR"/>
        </w:rPr>
        <w:t xml:space="preserve"> the </w:t>
      </w:r>
      <w:r w:rsidRPr="00122876">
        <w:rPr>
          <w:rFonts w:ascii="Times New Roman" w:hAnsi="Times New Roman"/>
          <w:sz w:val="24"/>
          <w:szCs w:val="24"/>
        </w:rPr>
        <w:t>vagina</w:t>
      </w:r>
      <w:r w:rsidRPr="00122876">
        <w:rPr>
          <w:rFonts w:ascii="Times New Roman" w:hAnsi="Times New Roman"/>
          <w:sz w:val="24"/>
          <w:szCs w:val="24"/>
          <w:lang w:val="fr-FR"/>
        </w:rPr>
        <w:t>.</w:t>
      </w:r>
    </w:p>
    <w:p w14:paraId="67ADFDCD"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lang w:val="fr-FR"/>
        </w:rPr>
      </w:pPr>
      <w:r w:rsidRPr="00122876">
        <w:rPr>
          <w:rFonts w:ascii="Times New Roman" w:hAnsi="Times New Roman"/>
          <w:sz w:val="24"/>
          <w:szCs w:val="24"/>
          <w:lang w:val="fr-FR"/>
        </w:rPr>
        <w:t xml:space="preserve">b. </w:t>
      </w:r>
      <w:r w:rsidRPr="00122876">
        <w:rPr>
          <w:rFonts w:ascii="Times New Roman" w:hAnsi="Times New Roman"/>
          <w:sz w:val="24"/>
          <w:szCs w:val="24"/>
        </w:rPr>
        <w:t>decreases the risk</w:t>
      </w:r>
      <w:r w:rsidRPr="00122876">
        <w:rPr>
          <w:rFonts w:ascii="Times New Roman" w:hAnsi="Times New Roman"/>
          <w:sz w:val="24"/>
          <w:szCs w:val="24"/>
          <w:lang w:val="fr-FR"/>
        </w:rPr>
        <w:t xml:space="preserve"> of </w:t>
      </w:r>
      <w:r w:rsidRPr="00122876">
        <w:rPr>
          <w:rFonts w:ascii="Times New Roman" w:hAnsi="Times New Roman"/>
          <w:sz w:val="24"/>
          <w:szCs w:val="24"/>
        </w:rPr>
        <w:t>sexually</w:t>
      </w:r>
      <w:r w:rsidRPr="00122876">
        <w:rPr>
          <w:rFonts w:ascii="Times New Roman" w:hAnsi="Times New Roman"/>
          <w:sz w:val="24"/>
          <w:szCs w:val="24"/>
          <w:lang w:val="fr-FR"/>
        </w:rPr>
        <w:t xml:space="preserve"> </w:t>
      </w:r>
      <w:r w:rsidRPr="00122876">
        <w:rPr>
          <w:rFonts w:ascii="Times New Roman" w:hAnsi="Times New Roman"/>
          <w:sz w:val="24"/>
          <w:szCs w:val="24"/>
        </w:rPr>
        <w:t>transmitted</w:t>
      </w:r>
      <w:r w:rsidRPr="00122876">
        <w:rPr>
          <w:rFonts w:ascii="Times New Roman" w:hAnsi="Times New Roman"/>
          <w:sz w:val="24"/>
          <w:szCs w:val="24"/>
          <w:lang w:val="fr-FR"/>
        </w:rPr>
        <w:t xml:space="preserve"> </w:t>
      </w:r>
      <w:r w:rsidRPr="00122876">
        <w:rPr>
          <w:rFonts w:ascii="Times New Roman" w:hAnsi="Times New Roman"/>
          <w:sz w:val="24"/>
          <w:szCs w:val="24"/>
        </w:rPr>
        <w:t>diseases</w:t>
      </w:r>
      <w:r w:rsidRPr="00122876">
        <w:rPr>
          <w:rFonts w:ascii="Times New Roman" w:hAnsi="Times New Roman"/>
          <w:sz w:val="24"/>
          <w:szCs w:val="24"/>
          <w:lang w:val="fr-FR"/>
        </w:rPr>
        <w:t>.</w:t>
      </w:r>
    </w:p>
    <w:p w14:paraId="18EE9C82"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lang w:val="fr-FR"/>
        </w:rPr>
      </w:pPr>
      <w:r w:rsidRPr="00122876">
        <w:rPr>
          <w:rFonts w:ascii="Times New Roman" w:hAnsi="Times New Roman"/>
          <w:sz w:val="24"/>
          <w:szCs w:val="24"/>
          <w:lang w:val="fr-FR"/>
        </w:rPr>
        <w:t xml:space="preserve">c. </w:t>
      </w:r>
      <w:proofErr w:type="spellStart"/>
      <w:r w:rsidRPr="00122876">
        <w:rPr>
          <w:rFonts w:ascii="Times New Roman" w:hAnsi="Times New Roman"/>
          <w:sz w:val="24"/>
          <w:szCs w:val="24"/>
          <w:lang w:val="fr-FR"/>
        </w:rPr>
        <w:t>may</w:t>
      </w:r>
      <w:proofErr w:type="spellEnd"/>
      <w:r w:rsidRPr="00122876">
        <w:rPr>
          <w:rFonts w:ascii="Times New Roman" w:hAnsi="Times New Roman"/>
          <w:sz w:val="24"/>
          <w:szCs w:val="24"/>
          <w:lang w:val="fr-FR"/>
        </w:rPr>
        <w:t xml:space="preserve"> </w:t>
      </w:r>
      <w:proofErr w:type="spellStart"/>
      <w:r w:rsidRPr="00122876">
        <w:rPr>
          <w:rFonts w:ascii="Times New Roman" w:hAnsi="Times New Roman"/>
          <w:sz w:val="24"/>
          <w:szCs w:val="24"/>
          <w:lang w:val="fr-FR"/>
        </w:rPr>
        <w:t>be</w:t>
      </w:r>
      <w:proofErr w:type="spellEnd"/>
      <w:r w:rsidRPr="00122876">
        <w:rPr>
          <w:rFonts w:ascii="Times New Roman" w:hAnsi="Times New Roman"/>
          <w:sz w:val="24"/>
          <w:szCs w:val="24"/>
          <w:lang w:val="fr-FR"/>
        </w:rPr>
        <w:t xml:space="preserve"> </w:t>
      </w:r>
      <w:proofErr w:type="spellStart"/>
      <w:r w:rsidRPr="00122876">
        <w:rPr>
          <w:rFonts w:ascii="Times New Roman" w:hAnsi="Times New Roman"/>
          <w:sz w:val="24"/>
          <w:szCs w:val="24"/>
          <w:lang w:val="fr-FR"/>
        </w:rPr>
        <w:t>inadvertently</w:t>
      </w:r>
      <w:proofErr w:type="spellEnd"/>
      <w:r w:rsidRPr="00122876">
        <w:rPr>
          <w:rFonts w:ascii="Times New Roman" w:hAnsi="Times New Roman"/>
          <w:sz w:val="24"/>
          <w:szCs w:val="24"/>
          <w:lang w:val="fr-FR"/>
        </w:rPr>
        <w:t xml:space="preserve"> </w:t>
      </w:r>
      <w:proofErr w:type="spellStart"/>
      <w:r w:rsidRPr="00122876">
        <w:rPr>
          <w:rFonts w:ascii="Times New Roman" w:hAnsi="Times New Roman"/>
          <w:sz w:val="24"/>
          <w:szCs w:val="24"/>
          <w:lang w:val="fr-FR"/>
        </w:rPr>
        <w:t>lowering</w:t>
      </w:r>
      <w:proofErr w:type="spellEnd"/>
      <w:r w:rsidRPr="00122876">
        <w:rPr>
          <w:rFonts w:ascii="Times New Roman" w:hAnsi="Times New Roman"/>
          <w:sz w:val="24"/>
          <w:szCs w:val="24"/>
          <w:lang w:val="fr-FR"/>
        </w:rPr>
        <w:t xml:space="preserve"> </w:t>
      </w:r>
      <w:proofErr w:type="spellStart"/>
      <w:r w:rsidRPr="00122876">
        <w:rPr>
          <w:rFonts w:ascii="Times New Roman" w:hAnsi="Times New Roman"/>
          <w:sz w:val="24"/>
          <w:szCs w:val="24"/>
          <w:lang w:val="fr-FR"/>
        </w:rPr>
        <w:t>her</w:t>
      </w:r>
      <w:proofErr w:type="spellEnd"/>
      <w:r w:rsidRPr="00122876">
        <w:rPr>
          <w:rFonts w:ascii="Times New Roman" w:hAnsi="Times New Roman"/>
          <w:sz w:val="24"/>
          <w:szCs w:val="24"/>
          <w:lang w:val="fr-FR"/>
        </w:rPr>
        <w:t xml:space="preserve"> </w:t>
      </w:r>
      <w:proofErr w:type="spellStart"/>
      <w:r w:rsidRPr="00122876">
        <w:rPr>
          <w:rFonts w:ascii="Times New Roman" w:hAnsi="Times New Roman"/>
          <w:sz w:val="24"/>
          <w:szCs w:val="24"/>
          <w:lang w:val="fr-FR"/>
        </w:rPr>
        <w:t>fertility</w:t>
      </w:r>
      <w:proofErr w:type="spellEnd"/>
      <w:r w:rsidRPr="00122876">
        <w:rPr>
          <w:rFonts w:ascii="Times New Roman" w:hAnsi="Times New Roman"/>
          <w:sz w:val="24"/>
          <w:szCs w:val="24"/>
          <w:lang w:val="fr-FR"/>
        </w:rPr>
        <w:t>.</w:t>
      </w:r>
    </w:p>
    <w:p w14:paraId="14F6E472"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rPr>
      </w:pPr>
      <w:proofErr w:type="gramStart"/>
      <w:r w:rsidRPr="00122876">
        <w:rPr>
          <w:rFonts w:ascii="Times New Roman" w:hAnsi="Times New Roman"/>
          <w:sz w:val="24"/>
          <w:szCs w:val="24"/>
        </w:rPr>
        <w:t>d</w:t>
      </w:r>
      <w:proofErr w:type="gramEnd"/>
      <w:r w:rsidRPr="00122876">
        <w:rPr>
          <w:rFonts w:ascii="Times New Roman" w:hAnsi="Times New Roman"/>
          <w:sz w:val="24"/>
          <w:szCs w:val="24"/>
        </w:rPr>
        <w:t>. eliminates</w:t>
      </w:r>
      <w:r w:rsidRPr="00122876">
        <w:rPr>
          <w:rFonts w:ascii="Times New Roman" w:hAnsi="Times New Roman"/>
          <w:sz w:val="24"/>
          <w:szCs w:val="24"/>
          <w:lang w:val="fr-FR"/>
        </w:rPr>
        <w:t xml:space="preserve"> the </w:t>
      </w:r>
      <w:proofErr w:type="spellStart"/>
      <w:r w:rsidRPr="00122876">
        <w:rPr>
          <w:rFonts w:ascii="Times New Roman" w:hAnsi="Times New Roman"/>
          <w:sz w:val="24"/>
          <w:szCs w:val="24"/>
          <w:lang w:val="fr-FR"/>
        </w:rPr>
        <w:t>mons</w:t>
      </w:r>
      <w:proofErr w:type="spellEnd"/>
      <w:r w:rsidRPr="00122876">
        <w:rPr>
          <w:rFonts w:ascii="Times New Roman" w:hAnsi="Times New Roman"/>
          <w:sz w:val="24"/>
          <w:szCs w:val="24"/>
          <w:lang w:val="fr-FR"/>
        </w:rPr>
        <w:t>.</w:t>
      </w:r>
    </w:p>
    <w:p w14:paraId="5EA6AC40"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rPr>
      </w:pPr>
      <w:proofErr w:type="gramStart"/>
      <w:r w:rsidRPr="00122876">
        <w:rPr>
          <w:rFonts w:ascii="Times New Roman" w:hAnsi="Times New Roman"/>
          <w:sz w:val="24"/>
          <w:szCs w:val="24"/>
        </w:rPr>
        <w:t>e</w:t>
      </w:r>
      <w:proofErr w:type="gramEnd"/>
      <w:r w:rsidRPr="00122876">
        <w:rPr>
          <w:rFonts w:ascii="Times New Roman" w:hAnsi="Times New Roman"/>
          <w:sz w:val="24"/>
          <w:szCs w:val="24"/>
        </w:rPr>
        <w:t>. reduces vaporizing odors that act as pheromones.</w:t>
      </w:r>
    </w:p>
    <w:p w14:paraId="3B2AEDFD" w14:textId="77777777" w:rsidR="006B4B1B" w:rsidRPr="00122876" w:rsidRDefault="005A008F"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Answer:</w:t>
      </w:r>
      <w:r w:rsidR="006B4B1B" w:rsidRPr="00122876">
        <w:rPr>
          <w:rFonts w:ascii="Times New Roman" w:hAnsi="Times New Roman"/>
          <w:sz w:val="24"/>
          <w:szCs w:val="24"/>
        </w:rPr>
        <w:t xml:space="preserve"> e</w:t>
      </w:r>
    </w:p>
    <w:p w14:paraId="78F8DB79" w14:textId="1BEE18C3" w:rsidR="006B4B1B" w:rsidRPr="00122876" w:rsidRDefault="005A008F" w:rsidP="006B4B1B">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i/>
          <w:sz w:val="24"/>
          <w:szCs w:val="24"/>
        </w:rPr>
        <w:t>Key Concept:</w:t>
      </w:r>
      <w:r w:rsidR="006B4B1B" w:rsidRPr="00122876">
        <w:rPr>
          <w:rFonts w:ascii="Times New Roman" w:hAnsi="Times New Roman"/>
          <w:sz w:val="24"/>
          <w:szCs w:val="24"/>
        </w:rPr>
        <w:t xml:space="preserve"> </w:t>
      </w:r>
      <w:r w:rsidR="00E46345" w:rsidRPr="00122876">
        <w:rPr>
          <w:rFonts w:ascii="Times New Roman" w:hAnsi="Times New Roman"/>
          <w:sz w:val="24"/>
          <w:szCs w:val="24"/>
        </w:rPr>
        <w:t xml:space="preserve">2.1 </w:t>
      </w:r>
      <w:r w:rsidR="006B4B1B" w:rsidRPr="00122876">
        <w:rPr>
          <w:rFonts w:ascii="Times New Roman" w:hAnsi="Times New Roman"/>
          <w:sz w:val="24"/>
          <w:szCs w:val="24"/>
        </w:rPr>
        <w:t>A Woman’s Vulva Includes Her Mons, Labia, Vaginal Opening, and Clitoris</w:t>
      </w:r>
    </w:p>
    <w:p w14:paraId="3A643EF7" w14:textId="01B6247D" w:rsidR="00CA1C65" w:rsidRPr="00122876" w:rsidRDefault="00CA1C65" w:rsidP="00CA1C65">
      <w:pPr>
        <w:rPr>
          <w:i/>
          <w:color w:val="000000"/>
        </w:rPr>
      </w:pPr>
      <w:r w:rsidRPr="00122876">
        <w:rPr>
          <w:i/>
          <w:color w:val="000000"/>
        </w:rPr>
        <w:t xml:space="preserve">Learning Objective: </w:t>
      </w:r>
      <w:r w:rsidR="00EB3192" w:rsidRPr="00122876">
        <w:t xml:space="preserve">2.1.1 </w:t>
      </w:r>
      <w:proofErr w:type="gramStart"/>
      <w:r w:rsidR="00EB3192" w:rsidRPr="00122876">
        <w:t>Create</w:t>
      </w:r>
      <w:proofErr w:type="gramEnd"/>
      <w:r w:rsidR="00EB3192" w:rsidRPr="00122876">
        <w:t xml:space="preserve"> a schematic drawing of the vulva and label its components.</w:t>
      </w:r>
    </w:p>
    <w:p w14:paraId="7E08A59E" w14:textId="2EC38895" w:rsidR="006B4B1B" w:rsidRPr="00122876" w:rsidRDefault="005A008F" w:rsidP="006B4B1B">
      <w:pPr>
        <w:rPr>
          <w:color w:val="000000"/>
        </w:rPr>
      </w:pPr>
      <w:r w:rsidRPr="00122876">
        <w:rPr>
          <w:i/>
          <w:color w:val="000000"/>
        </w:rPr>
        <w:t>Bloom’s Level:</w:t>
      </w:r>
      <w:r w:rsidR="006B4B1B" w:rsidRPr="00122876">
        <w:rPr>
          <w:color w:val="000000"/>
        </w:rPr>
        <w:t xml:space="preserve"> </w:t>
      </w:r>
      <w:r w:rsidR="006B4B1B" w:rsidRPr="00122876">
        <w:t>2. Understanding</w:t>
      </w:r>
    </w:p>
    <w:p w14:paraId="2CC6978F" w14:textId="77777777" w:rsidR="006B4B1B" w:rsidRPr="00122876" w:rsidRDefault="006B4B1B" w:rsidP="006B4B1B">
      <w:pPr>
        <w:pStyle w:val="1"/>
        <w:tabs>
          <w:tab w:val="clear" w:pos="240"/>
          <w:tab w:val="clear" w:pos="360"/>
          <w:tab w:val="clear" w:pos="540"/>
        </w:tabs>
        <w:spacing w:before="0" w:line="240" w:lineRule="auto"/>
        <w:ind w:left="0" w:firstLine="0"/>
        <w:rPr>
          <w:rFonts w:ascii="Times New Roman" w:hAnsi="Times New Roman"/>
          <w:sz w:val="24"/>
          <w:szCs w:val="24"/>
        </w:rPr>
      </w:pPr>
    </w:p>
    <w:p w14:paraId="59B117D9" w14:textId="77777777" w:rsidR="006B4B1B" w:rsidRPr="00122876" w:rsidRDefault="006B4B1B" w:rsidP="006B4B1B">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t xml:space="preserve">4. Which response lists the parts of a woman's vulva from outermost to innermost? </w:t>
      </w:r>
    </w:p>
    <w:p w14:paraId="79ECC3EF"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sz w:val="24"/>
          <w:szCs w:val="24"/>
        </w:rPr>
        <w:t xml:space="preserve">a. Labia </w:t>
      </w:r>
      <w:proofErr w:type="spellStart"/>
      <w:r w:rsidRPr="00122876">
        <w:rPr>
          <w:rFonts w:ascii="Times New Roman" w:hAnsi="Times New Roman"/>
          <w:sz w:val="24"/>
          <w:szCs w:val="24"/>
        </w:rPr>
        <w:t>minora</w:t>
      </w:r>
      <w:proofErr w:type="spellEnd"/>
      <w:r w:rsidRPr="00122876">
        <w:rPr>
          <w:rFonts w:ascii="Times New Roman" w:hAnsi="Times New Roman"/>
          <w:sz w:val="24"/>
          <w:szCs w:val="24"/>
        </w:rPr>
        <w:t>, clitoris, vaginal opening, mons</w:t>
      </w:r>
    </w:p>
    <w:p w14:paraId="0B259B71"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sz w:val="24"/>
          <w:szCs w:val="24"/>
        </w:rPr>
        <w:lastRenderedPageBreak/>
        <w:t xml:space="preserve">b. Clitoris, vaginal opening, labia </w:t>
      </w:r>
      <w:proofErr w:type="spellStart"/>
      <w:r w:rsidRPr="00122876">
        <w:rPr>
          <w:rFonts w:ascii="Times New Roman" w:hAnsi="Times New Roman"/>
          <w:sz w:val="24"/>
          <w:szCs w:val="24"/>
        </w:rPr>
        <w:t>majora</w:t>
      </w:r>
      <w:proofErr w:type="spellEnd"/>
      <w:r w:rsidRPr="00122876">
        <w:rPr>
          <w:rFonts w:ascii="Times New Roman" w:hAnsi="Times New Roman"/>
          <w:sz w:val="24"/>
          <w:szCs w:val="24"/>
        </w:rPr>
        <w:t>, mons</w:t>
      </w:r>
    </w:p>
    <w:p w14:paraId="3CC8FC04"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sz w:val="24"/>
          <w:szCs w:val="24"/>
        </w:rPr>
        <w:t xml:space="preserve">c. Vaginal opening, labia </w:t>
      </w:r>
      <w:proofErr w:type="spellStart"/>
      <w:r w:rsidRPr="00122876">
        <w:rPr>
          <w:rFonts w:ascii="Times New Roman" w:hAnsi="Times New Roman"/>
          <w:sz w:val="24"/>
          <w:szCs w:val="24"/>
        </w:rPr>
        <w:t>minora</w:t>
      </w:r>
      <w:proofErr w:type="spellEnd"/>
      <w:r w:rsidRPr="00122876">
        <w:rPr>
          <w:rFonts w:ascii="Times New Roman" w:hAnsi="Times New Roman"/>
          <w:sz w:val="24"/>
          <w:szCs w:val="24"/>
        </w:rPr>
        <w:t>, mons, clitoris</w:t>
      </w:r>
    </w:p>
    <w:p w14:paraId="0579079D"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lang w:val="fr-FR"/>
        </w:rPr>
      </w:pPr>
      <w:r w:rsidRPr="00122876">
        <w:rPr>
          <w:rFonts w:ascii="Times New Roman" w:hAnsi="Times New Roman"/>
          <w:sz w:val="24"/>
          <w:szCs w:val="24"/>
          <w:lang w:val="fr-FR"/>
        </w:rPr>
        <w:t xml:space="preserve">d. </w:t>
      </w:r>
      <w:proofErr w:type="spellStart"/>
      <w:r w:rsidRPr="00122876">
        <w:rPr>
          <w:rFonts w:ascii="Times New Roman" w:hAnsi="Times New Roman"/>
          <w:sz w:val="24"/>
          <w:szCs w:val="24"/>
          <w:lang w:val="fr-FR"/>
        </w:rPr>
        <w:t>Labia</w:t>
      </w:r>
      <w:proofErr w:type="spellEnd"/>
      <w:r w:rsidRPr="00122876">
        <w:rPr>
          <w:rFonts w:ascii="Times New Roman" w:hAnsi="Times New Roman"/>
          <w:sz w:val="24"/>
          <w:szCs w:val="24"/>
          <w:lang w:val="fr-FR"/>
        </w:rPr>
        <w:t xml:space="preserve"> majora, </w:t>
      </w:r>
      <w:proofErr w:type="spellStart"/>
      <w:r w:rsidRPr="00122876">
        <w:rPr>
          <w:rFonts w:ascii="Times New Roman" w:hAnsi="Times New Roman"/>
          <w:sz w:val="24"/>
          <w:szCs w:val="24"/>
          <w:lang w:val="fr-FR"/>
        </w:rPr>
        <w:t>mons</w:t>
      </w:r>
      <w:proofErr w:type="spellEnd"/>
      <w:r w:rsidRPr="00122876">
        <w:rPr>
          <w:rFonts w:ascii="Times New Roman" w:hAnsi="Times New Roman"/>
          <w:sz w:val="24"/>
          <w:szCs w:val="24"/>
          <w:lang w:val="fr-FR"/>
        </w:rPr>
        <w:t xml:space="preserve">, clitoris, vaginal </w:t>
      </w:r>
      <w:proofErr w:type="spellStart"/>
      <w:r w:rsidRPr="00122876">
        <w:rPr>
          <w:rFonts w:ascii="Times New Roman" w:hAnsi="Times New Roman"/>
          <w:sz w:val="24"/>
          <w:szCs w:val="24"/>
          <w:lang w:val="fr-FR"/>
        </w:rPr>
        <w:t>opening</w:t>
      </w:r>
      <w:proofErr w:type="spellEnd"/>
    </w:p>
    <w:p w14:paraId="0F25C391"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lang w:val="fr-FR"/>
        </w:rPr>
      </w:pPr>
      <w:r w:rsidRPr="00122876">
        <w:rPr>
          <w:rFonts w:ascii="Times New Roman" w:hAnsi="Times New Roman"/>
          <w:sz w:val="24"/>
          <w:szCs w:val="24"/>
          <w:lang w:val="fr-FR"/>
        </w:rPr>
        <w:t xml:space="preserve">e. Mons, </w:t>
      </w:r>
      <w:proofErr w:type="spellStart"/>
      <w:r w:rsidRPr="00122876">
        <w:rPr>
          <w:rFonts w:ascii="Times New Roman" w:hAnsi="Times New Roman"/>
          <w:sz w:val="24"/>
          <w:szCs w:val="24"/>
          <w:lang w:val="fr-FR"/>
        </w:rPr>
        <w:t>labia</w:t>
      </w:r>
      <w:proofErr w:type="spellEnd"/>
      <w:r w:rsidRPr="00122876">
        <w:rPr>
          <w:rFonts w:ascii="Times New Roman" w:hAnsi="Times New Roman"/>
          <w:sz w:val="24"/>
          <w:szCs w:val="24"/>
          <w:lang w:val="fr-FR"/>
        </w:rPr>
        <w:t xml:space="preserve"> majora, </w:t>
      </w:r>
      <w:proofErr w:type="spellStart"/>
      <w:r w:rsidRPr="00122876">
        <w:rPr>
          <w:rFonts w:ascii="Times New Roman" w:hAnsi="Times New Roman"/>
          <w:sz w:val="24"/>
          <w:szCs w:val="24"/>
          <w:lang w:val="fr-FR"/>
        </w:rPr>
        <w:t>labia</w:t>
      </w:r>
      <w:proofErr w:type="spellEnd"/>
      <w:r w:rsidRPr="00122876">
        <w:rPr>
          <w:rFonts w:ascii="Times New Roman" w:hAnsi="Times New Roman"/>
          <w:sz w:val="24"/>
          <w:szCs w:val="24"/>
          <w:lang w:val="fr-FR"/>
        </w:rPr>
        <w:t xml:space="preserve"> minora, vaginal </w:t>
      </w:r>
      <w:proofErr w:type="spellStart"/>
      <w:r w:rsidRPr="00122876">
        <w:rPr>
          <w:rFonts w:ascii="Times New Roman" w:hAnsi="Times New Roman"/>
          <w:sz w:val="24"/>
          <w:szCs w:val="24"/>
          <w:lang w:val="fr-FR"/>
        </w:rPr>
        <w:t>opening</w:t>
      </w:r>
      <w:proofErr w:type="spellEnd"/>
    </w:p>
    <w:p w14:paraId="36CC47A0" w14:textId="77777777" w:rsidR="006B4B1B" w:rsidRPr="00122876" w:rsidRDefault="005A008F"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Answer:</w:t>
      </w:r>
      <w:r w:rsidR="006B4B1B" w:rsidRPr="00122876">
        <w:rPr>
          <w:rFonts w:ascii="Times New Roman" w:hAnsi="Times New Roman"/>
          <w:sz w:val="24"/>
          <w:szCs w:val="24"/>
        </w:rPr>
        <w:t xml:space="preserve"> e</w:t>
      </w:r>
    </w:p>
    <w:p w14:paraId="55E49692" w14:textId="592B7A94" w:rsidR="006B4B1B" w:rsidRPr="00122876" w:rsidRDefault="005A008F" w:rsidP="006B4B1B">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i/>
          <w:sz w:val="24"/>
          <w:szCs w:val="24"/>
        </w:rPr>
        <w:t>Key Concept:</w:t>
      </w:r>
      <w:r w:rsidR="006B4B1B" w:rsidRPr="00122876">
        <w:rPr>
          <w:rFonts w:ascii="Times New Roman" w:hAnsi="Times New Roman"/>
          <w:sz w:val="24"/>
          <w:szCs w:val="24"/>
        </w:rPr>
        <w:t xml:space="preserve"> </w:t>
      </w:r>
      <w:r w:rsidR="00E46345" w:rsidRPr="00122876">
        <w:rPr>
          <w:rFonts w:ascii="Times New Roman" w:hAnsi="Times New Roman"/>
          <w:sz w:val="24"/>
          <w:szCs w:val="24"/>
        </w:rPr>
        <w:t xml:space="preserve">2.1 </w:t>
      </w:r>
      <w:r w:rsidR="006B4B1B" w:rsidRPr="00122876">
        <w:rPr>
          <w:rFonts w:ascii="Times New Roman" w:hAnsi="Times New Roman"/>
          <w:sz w:val="24"/>
          <w:szCs w:val="24"/>
        </w:rPr>
        <w:t>A Woman’s Vulva Includes Her Mons, Labia, Vaginal Opening, and Clitoris</w:t>
      </w:r>
    </w:p>
    <w:p w14:paraId="3443686F" w14:textId="09078F5E" w:rsidR="00CA1C65" w:rsidRPr="00122876" w:rsidRDefault="00CA1C65" w:rsidP="00CA1C65">
      <w:pPr>
        <w:rPr>
          <w:i/>
          <w:color w:val="000000"/>
        </w:rPr>
      </w:pPr>
      <w:r w:rsidRPr="00122876">
        <w:rPr>
          <w:i/>
          <w:color w:val="000000"/>
        </w:rPr>
        <w:t xml:space="preserve">Learning Objective: </w:t>
      </w:r>
      <w:r w:rsidR="00EB3192" w:rsidRPr="00122876">
        <w:t xml:space="preserve">2.1.1 </w:t>
      </w:r>
      <w:proofErr w:type="gramStart"/>
      <w:r w:rsidR="00EB3192" w:rsidRPr="00122876">
        <w:t>Create</w:t>
      </w:r>
      <w:proofErr w:type="gramEnd"/>
      <w:r w:rsidR="00EB3192" w:rsidRPr="00122876">
        <w:t xml:space="preserve"> a schematic drawing of the vulva and label its components.</w:t>
      </w:r>
    </w:p>
    <w:p w14:paraId="3D7149E3" w14:textId="4177160B" w:rsidR="006B4B1B" w:rsidRPr="00122876" w:rsidRDefault="005A008F" w:rsidP="006B4B1B">
      <w:r w:rsidRPr="00122876">
        <w:rPr>
          <w:i/>
          <w:color w:val="000000"/>
        </w:rPr>
        <w:t>Bloom’s Level:</w:t>
      </w:r>
      <w:r w:rsidR="006B4B1B" w:rsidRPr="00122876">
        <w:t xml:space="preserve"> 2. Understanding</w:t>
      </w:r>
    </w:p>
    <w:p w14:paraId="10957D3D" w14:textId="77777777" w:rsidR="00900930" w:rsidRPr="00122876" w:rsidRDefault="00900930" w:rsidP="006B4B1B">
      <w:pPr>
        <w:rPr>
          <w:color w:val="000000"/>
        </w:rPr>
      </w:pPr>
    </w:p>
    <w:p w14:paraId="2DBC5CEB" w14:textId="18675F29" w:rsidR="00900930" w:rsidRPr="00122876" w:rsidRDefault="00900930" w:rsidP="00900930">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t xml:space="preserve">5. At puberty, a young woman shows signs of menstruation but produces no visible menstrual blood. She is experiencing abdominal pain. A doctor would likely check her for </w:t>
      </w:r>
    </w:p>
    <w:p w14:paraId="2E457412" w14:textId="77777777" w:rsidR="00900930" w:rsidRPr="00122876" w:rsidRDefault="00900930" w:rsidP="00900930">
      <w:pPr>
        <w:pStyle w:val="a"/>
        <w:tabs>
          <w:tab w:val="clear" w:pos="560"/>
        </w:tabs>
        <w:spacing w:line="240" w:lineRule="auto"/>
        <w:ind w:left="0" w:firstLine="0"/>
        <w:rPr>
          <w:rFonts w:ascii="Times New Roman" w:hAnsi="Times New Roman"/>
          <w:sz w:val="24"/>
          <w:szCs w:val="24"/>
        </w:rPr>
      </w:pPr>
      <w:proofErr w:type="gramStart"/>
      <w:r w:rsidRPr="00122876">
        <w:rPr>
          <w:rFonts w:ascii="Times New Roman" w:hAnsi="Times New Roman"/>
          <w:sz w:val="24"/>
          <w:szCs w:val="24"/>
        </w:rPr>
        <w:t>a</w:t>
      </w:r>
      <w:proofErr w:type="gramEnd"/>
      <w:r w:rsidRPr="00122876">
        <w:rPr>
          <w:rFonts w:ascii="Times New Roman" w:hAnsi="Times New Roman"/>
          <w:sz w:val="24"/>
          <w:szCs w:val="24"/>
        </w:rPr>
        <w:t>. a urethral blockage.</w:t>
      </w:r>
    </w:p>
    <w:p w14:paraId="3982A211" w14:textId="77777777" w:rsidR="00900930" w:rsidRPr="00122876" w:rsidRDefault="00900930" w:rsidP="00900930">
      <w:pPr>
        <w:pStyle w:val="a"/>
        <w:tabs>
          <w:tab w:val="clear" w:pos="560"/>
        </w:tabs>
        <w:spacing w:line="240" w:lineRule="auto"/>
        <w:ind w:left="0" w:firstLine="0"/>
        <w:rPr>
          <w:rFonts w:ascii="Times New Roman" w:hAnsi="Times New Roman"/>
          <w:sz w:val="24"/>
          <w:szCs w:val="24"/>
        </w:rPr>
      </w:pPr>
      <w:proofErr w:type="gramStart"/>
      <w:r w:rsidRPr="00122876">
        <w:rPr>
          <w:rFonts w:ascii="Times New Roman" w:hAnsi="Times New Roman"/>
          <w:sz w:val="24"/>
          <w:szCs w:val="24"/>
        </w:rPr>
        <w:t>b</w:t>
      </w:r>
      <w:proofErr w:type="gramEnd"/>
      <w:r w:rsidRPr="00122876">
        <w:rPr>
          <w:rFonts w:ascii="Times New Roman" w:hAnsi="Times New Roman"/>
          <w:sz w:val="24"/>
          <w:szCs w:val="24"/>
        </w:rPr>
        <w:t xml:space="preserve">. an imperforate hymen. </w:t>
      </w:r>
    </w:p>
    <w:p w14:paraId="6390439C" w14:textId="77777777" w:rsidR="00900930" w:rsidRPr="00122876" w:rsidRDefault="00900930" w:rsidP="00900930">
      <w:pPr>
        <w:pStyle w:val="a"/>
        <w:tabs>
          <w:tab w:val="clear" w:pos="560"/>
        </w:tabs>
        <w:spacing w:line="240" w:lineRule="auto"/>
        <w:ind w:left="0" w:firstLine="0"/>
        <w:rPr>
          <w:rFonts w:ascii="Times New Roman" w:hAnsi="Times New Roman"/>
          <w:sz w:val="24"/>
          <w:szCs w:val="24"/>
        </w:rPr>
      </w:pPr>
      <w:proofErr w:type="gramStart"/>
      <w:r w:rsidRPr="00122876">
        <w:rPr>
          <w:rFonts w:ascii="Times New Roman" w:hAnsi="Times New Roman"/>
          <w:sz w:val="24"/>
          <w:szCs w:val="24"/>
        </w:rPr>
        <w:t>c</w:t>
      </w:r>
      <w:proofErr w:type="gramEnd"/>
      <w:r w:rsidRPr="00122876">
        <w:rPr>
          <w:rFonts w:ascii="Times New Roman" w:hAnsi="Times New Roman"/>
          <w:sz w:val="24"/>
          <w:szCs w:val="24"/>
        </w:rPr>
        <w:t>. a torn perineum.</w:t>
      </w:r>
    </w:p>
    <w:p w14:paraId="307EA4EB" w14:textId="77777777" w:rsidR="00900930" w:rsidRPr="00122876" w:rsidRDefault="00900930" w:rsidP="00900930">
      <w:pPr>
        <w:pStyle w:val="a"/>
        <w:tabs>
          <w:tab w:val="clear" w:pos="560"/>
        </w:tabs>
        <w:spacing w:line="240" w:lineRule="auto"/>
        <w:ind w:left="0" w:firstLine="0"/>
        <w:rPr>
          <w:rFonts w:ascii="Times New Roman" w:hAnsi="Times New Roman"/>
          <w:sz w:val="24"/>
          <w:szCs w:val="24"/>
        </w:rPr>
      </w:pPr>
      <w:proofErr w:type="gramStart"/>
      <w:r w:rsidRPr="00122876">
        <w:rPr>
          <w:rFonts w:ascii="Times New Roman" w:hAnsi="Times New Roman"/>
          <w:sz w:val="24"/>
          <w:szCs w:val="24"/>
        </w:rPr>
        <w:t>d</w:t>
      </w:r>
      <w:proofErr w:type="gramEnd"/>
      <w:r w:rsidRPr="00122876">
        <w:rPr>
          <w:rFonts w:ascii="Times New Roman" w:hAnsi="Times New Roman"/>
          <w:sz w:val="24"/>
          <w:szCs w:val="24"/>
        </w:rPr>
        <w:t>. candidiasis.</w:t>
      </w:r>
    </w:p>
    <w:p w14:paraId="05899EC5" w14:textId="77777777" w:rsidR="00900930" w:rsidRPr="00122876" w:rsidRDefault="00900930" w:rsidP="00900930">
      <w:pPr>
        <w:pStyle w:val="a"/>
        <w:tabs>
          <w:tab w:val="clear" w:pos="560"/>
        </w:tabs>
        <w:spacing w:line="240" w:lineRule="auto"/>
        <w:ind w:left="0" w:firstLine="0"/>
        <w:rPr>
          <w:rFonts w:ascii="Times New Roman" w:hAnsi="Times New Roman"/>
          <w:sz w:val="24"/>
          <w:szCs w:val="24"/>
        </w:rPr>
      </w:pPr>
      <w:proofErr w:type="gramStart"/>
      <w:r w:rsidRPr="00122876">
        <w:rPr>
          <w:rFonts w:ascii="Times New Roman" w:hAnsi="Times New Roman"/>
          <w:sz w:val="24"/>
          <w:szCs w:val="24"/>
        </w:rPr>
        <w:t>e</w:t>
      </w:r>
      <w:proofErr w:type="gramEnd"/>
      <w:r w:rsidRPr="00122876">
        <w:rPr>
          <w:rFonts w:ascii="Times New Roman" w:hAnsi="Times New Roman"/>
          <w:sz w:val="24"/>
          <w:szCs w:val="24"/>
        </w:rPr>
        <w:t>. a sealed pelvic floor.</w:t>
      </w:r>
    </w:p>
    <w:p w14:paraId="0B9CA56A" w14:textId="77777777" w:rsidR="00900930" w:rsidRPr="00122876" w:rsidRDefault="00900930" w:rsidP="00900930">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Answer:</w:t>
      </w:r>
      <w:r w:rsidRPr="00122876">
        <w:rPr>
          <w:rFonts w:ascii="Times New Roman" w:hAnsi="Times New Roman"/>
          <w:sz w:val="24"/>
          <w:szCs w:val="24"/>
        </w:rPr>
        <w:t xml:space="preserve"> b</w:t>
      </w:r>
    </w:p>
    <w:p w14:paraId="13828FAE" w14:textId="77777777" w:rsidR="00900930" w:rsidRPr="00122876" w:rsidRDefault="00900930" w:rsidP="00900930">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Key Concept:</w:t>
      </w:r>
      <w:r w:rsidRPr="00122876">
        <w:rPr>
          <w:rFonts w:ascii="Times New Roman" w:hAnsi="Times New Roman"/>
          <w:sz w:val="24"/>
          <w:szCs w:val="24"/>
        </w:rPr>
        <w:t xml:space="preserve"> 2.1 A Woman’s Vulva Includes Her Mons, Labia, Vaginal Opening, and Clitoris</w:t>
      </w:r>
    </w:p>
    <w:p w14:paraId="12CEB438" w14:textId="77777777" w:rsidR="00900930" w:rsidRPr="00122876" w:rsidRDefault="00900930" w:rsidP="00900930">
      <w:r w:rsidRPr="00122876">
        <w:rPr>
          <w:i/>
          <w:color w:val="000000"/>
        </w:rPr>
        <w:t xml:space="preserve">Learning Objective: </w:t>
      </w:r>
      <w:bookmarkStart w:id="1" w:name="_Hlk37170752"/>
      <w:r w:rsidRPr="00122876">
        <w:t xml:space="preserve">2.1.1 </w:t>
      </w:r>
      <w:proofErr w:type="gramStart"/>
      <w:r w:rsidRPr="00122876">
        <w:t>Create</w:t>
      </w:r>
      <w:proofErr w:type="gramEnd"/>
      <w:r w:rsidRPr="00122876">
        <w:t xml:space="preserve"> a schematic drawing of the vulva and label its components.</w:t>
      </w:r>
      <w:bookmarkEnd w:id="1"/>
    </w:p>
    <w:p w14:paraId="1EE4900D" w14:textId="77777777" w:rsidR="00900930" w:rsidRPr="00122876" w:rsidRDefault="00900930" w:rsidP="00900930">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i/>
          <w:sz w:val="24"/>
          <w:szCs w:val="24"/>
        </w:rPr>
        <w:t>Bloom’s Level:</w:t>
      </w:r>
      <w:r w:rsidRPr="00122876">
        <w:rPr>
          <w:rFonts w:ascii="Times New Roman" w:hAnsi="Times New Roman"/>
          <w:sz w:val="24"/>
          <w:szCs w:val="24"/>
        </w:rPr>
        <w:t xml:space="preserve"> 3. </w:t>
      </w:r>
      <w:proofErr w:type="gramStart"/>
      <w:r w:rsidRPr="00122876">
        <w:rPr>
          <w:rFonts w:ascii="Times New Roman" w:hAnsi="Times New Roman"/>
          <w:sz w:val="24"/>
          <w:szCs w:val="24"/>
        </w:rPr>
        <w:t>Applying</w:t>
      </w:r>
      <w:proofErr w:type="gramEnd"/>
    </w:p>
    <w:p w14:paraId="3E2C640E" w14:textId="77777777" w:rsidR="006B4B1B" w:rsidRPr="00122876" w:rsidRDefault="006B4B1B" w:rsidP="006B4B1B">
      <w:pPr>
        <w:pStyle w:val="1"/>
        <w:tabs>
          <w:tab w:val="clear" w:pos="240"/>
          <w:tab w:val="clear" w:pos="360"/>
          <w:tab w:val="clear" w:pos="540"/>
        </w:tabs>
        <w:spacing w:before="0" w:line="240" w:lineRule="auto"/>
        <w:ind w:left="0" w:firstLine="0"/>
        <w:rPr>
          <w:rFonts w:ascii="Times New Roman" w:hAnsi="Times New Roman"/>
          <w:sz w:val="24"/>
          <w:szCs w:val="24"/>
        </w:rPr>
      </w:pPr>
    </w:p>
    <w:p w14:paraId="480737B7" w14:textId="1857DBE6" w:rsidR="006B4B1B" w:rsidRPr="00122876" w:rsidRDefault="00900930" w:rsidP="006B4B1B">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t>6</w:t>
      </w:r>
      <w:r w:rsidR="006B4B1B" w:rsidRPr="00122876">
        <w:rPr>
          <w:rFonts w:ascii="Times New Roman" w:hAnsi="Times New Roman"/>
          <w:sz w:val="24"/>
          <w:szCs w:val="24"/>
        </w:rPr>
        <w:t>. Refer to the figure.</w:t>
      </w:r>
    </w:p>
    <w:p w14:paraId="57F13E06" w14:textId="77777777" w:rsidR="003B2F69" w:rsidRPr="00122876" w:rsidRDefault="003B2F69" w:rsidP="006B4B1B">
      <w:pPr>
        <w:pStyle w:val="1"/>
        <w:tabs>
          <w:tab w:val="clear" w:pos="240"/>
          <w:tab w:val="clear" w:pos="360"/>
          <w:tab w:val="clear" w:pos="540"/>
        </w:tabs>
        <w:spacing w:before="0" w:line="240" w:lineRule="auto"/>
        <w:ind w:left="0" w:firstLine="0"/>
        <w:rPr>
          <w:rFonts w:ascii="Times New Roman" w:hAnsi="Times New Roman"/>
          <w:sz w:val="24"/>
          <w:szCs w:val="24"/>
        </w:rPr>
      </w:pPr>
    </w:p>
    <w:p w14:paraId="5CE53E26" w14:textId="77777777" w:rsidR="006B4B1B" w:rsidRPr="00122876" w:rsidRDefault="006B4B1B" w:rsidP="006B4B1B">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noProof/>
          <w:sz w:val="24"/>
          <w:szCs w:val="24"/>
        </w:rPr>
        <w:drawing>
          <wp:inline distT="0" distB="0" distL="0" distR="0" wp14:anchorId="3FBB53ED" wp14:editId="0433E42F">
            <wp:extent cx="2451100" cy="3270250"/>
            <wp:effectExtent l="0" t="0" r="6350" b="6350"/>
            <wp:docPr id="4" name="Picture 4" descr="An illustration depicting the structure of the clitoris, including the clitoral shaft, clitoral crura, urethra, and vagina. These structures are labeled A, B, C, and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S3e-TB-Ch0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51100" cy="3270250"/>
                    </a:xfrm>
                    <a:prstGeom prst="rect">
                      <a:avLst/>
                    </a:prstGeom>
                    <a:noFill/>
                    <a:ln>
                      <a:noFill/>
                    </a:ln>
                  </pic:spPr>
                </pic:pic>
              </a:graphicData>
            </a:graphic>
          </wp:inline>
        </w:drawing>
      </w:r>
    </w:p>
    <w:p w14:paraId="618E2D11" w14:textId="77777777" w:rsidR="006B4B1B" w:rsidRPr="00122876" w:rsidRDefault="006B4B1B" w:rsidP="006B4B1B">
      <w:pPr>
        <w:pStyle w:val="1"/>
        <w:tabs>
          <w:tab w:val="clear" w:pos="240"/>
          <w:tab w:val="clear" w:pos="360"/>
          <w:tab w:val="clear" w:pos="540"/>
        </w:tabs>
        <w:spacing w:before="0" w:line="240" w:lineRule="auto"/>
        <w:ind w:left="0" w:firstLine="0"/>
        <w:rPr>
          <w:rFonts w:ascii="Times New Roman" w:hAnsi="Times New Roman"/>
          <w:sz w:val="24"/>
          <w:szCs w:val="24"/>
        </w:rPr>
      </w:pPr>
    </w:p>
    <w:p w14:paraId="2663C948" w14:textId="77777777" w:rsidR="006B4B1B" w:rsidRPr="00122876" w:rsidRDefault="006B4B1B" w:rsidP="006B4B1B">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t>The correct labels for the lettered structures are</w:t>
      </w:r>
    </w:p>
    <w:p w14:paraId="5D2D9C68"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lang w:val="fr-FR"/>
        </w:rPr>
      </w:pPr>
      <w:r w:rsidRPr="00122876">
        <w:rPr>
          <w:rFonts w:ascii="Times New Roman" w:hAnsi="Times New Roman"/>
          <w:sz w:val="24"/>
          <w:szCs w:val="24"/>
          <w:lang w:val="fr-FR"/>
        </w:rPr>
        <w:t xml:space="preserve">a. </w:t>
      </w:r>
      <w:r w:rsidRPr="00122876">
        <w:rPr>
          <w:rFonts w:ascii="Times New Roman" w:hAnsi="Times New Roman"/>
          <w:sz w:val="24"/>
          <w:szCs w:val="24"/>
        </w:rPr>
        <w:t xml:space="preserve">A: clitoral glans; B: vagina; C: anus; D: clitoral </w:t>
      </w:r>
      <w:proofErr w:type="spellStart"/>
      <w:r w:rsidRPr="00122876">
        <w:rPr>
          <w:rFonts w:ascii="Times New Roman" w:hAnsi="Times New Roman"/>
          <w:sz w:val="24"/>
          <w:szCs w:val="24"/>
        </w:rPr>
        <w:t>crura</w:t>
      </w:r>
      <w:proofErr w:type="spellEnd"/>
    </w:p>
    <w:p w14:paraId="39D62609"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lang w:val="fr-FR"/>
        </w:rPr>
      </w:pPr>
      <w:r w:rsidRPr="00122876">
        <w:rPr>
          <w:rFonts w:ascii="Times New Roman" w:hAnsi="Times New Roman"/>
          <w:sz w:val="24"/>
          <w:szCs w:val="24"/>
          <w:lang w:val="fr-FR"/>
        </w:rPr>
        <w:t xml:space="preserve">b. </w:t>
      </w:r>
      <w:r w:rsidRPr="00122876">
        <w:rPr>
          <w:rFonts w:ascii="Times New Roman" w:hAnsi="Times New Roman"/>
          <w:sz w:val="24"/>
          <w:szCs w:val="24"/>
        </w:rPr>
        <w:t>A: clitoral glans; B: anus; C: vagina; D: inner labia</w:t>
      </w:r>
    </w:p>
    <w:p w14:paraId="677E0275"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lang w:val="fr-FR"/>
        </w:rPr>
      </w:pPr>
      <w:r w:rsidRPr="00122876">
        <w:rPr>
          <w:rFonts w:ascii="Times New Roman" w:hAnsi="Times New Roman"/>
          <w:sz w:val="24"/>
          <w:szCs w:val="24"/>
          <w:lang w:val="fr-FR"/>
        </w:rPr>
        <w:t xml:space="preserve">c. </w:t>
      </w:r>
      <w:r w:rsidRPr="00122876">
        <w:rPr>
          <w:rFonts w:ascii="Times New Roman" w:hAnsi="Times New Roman"/>
          <w:sz w:val="24"/>
          <w:szCs w:val="24"/>
        </w:rPr>
        <w:t xml:space="preserve">A: clitoral hood; B: urethra; C: vagina; D: corpora </w:t>
      </w:r>
      <w:proofErr w:type="spellStart"/>
      <w:r w:rsidRPr="00122876">
        <w:rPr>
          <w:rFonts w:ascii="Times New Roman" w:hAnsi="Times New Roman"/>
          <w:sz w:val="24"/>
          <w:szCs w:val="24"/>
        </w:rPr>
        <w:t>cavernosa</w:t>
      </w:r>
      <w:proofErr w:type="spellEnd"/>
    </w:p>
    <w:p w14:paraId="68311E84"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sz w:val="24"/>
          <w:szCs w:val="24"/>
        </w:rPr>
        <w:lastRenderedPageBreak/>
        <w:t xml:space="preserve">d. A: clitoral shaft; B: urethra; C: vagina; D: clitoral </w:t>
      </w:r>
      <w:proofErr w:type="spellStart"/>
      <w:r w:rsidRPr="00122876">
        <w:rPr>
          <w:rFonts w:ascii="Times New Roman" w:hAnsi="Times New Roman"/>
          <w:sz w:val="24"/>
          <w:szCs w:val="24"/>
        </w:rPr>
        <w:t>crura</w:t>
      </w:r>
      <w:proofErr w:type="spellEnd"/>
    </w:p>
    <w:p w14:paraId="3F6C89E4"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sz w:val="24"/>
          <w:szCs w:val="24"/>
        </w:rPr>
        <w:t>e. A: clitoral shaft; B: urethra; C: vulva; D: perineum</w:t>
      </w:r>
    </w:p>
    <w:p w14:paraId="41F2C4CC" w14:textId="77777777" w:rsidR="006B4B1B" w:rsidRPr="00122876" w:rsidRDefault="005A008F"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Answer:</w:t>
      </w:r>
      <w:r w:rsidR="006B4B1B" w:rsidRPr="00122876">
        <w:rPr>
          <w:rFonts w:ascii="Times New Roman" w:hAnsi="Times New Roman"/>
          <w:sz w:val="24"/>
          <w:szCs w:val="24"/>
        </w:rPr>
        <w:t xml:space="preserve"> d</w:t>
      </w:r>
    </w:p>
    <w:p w14:paraId="19749F34" w14:textId="408E9339" w:rsidR="006B4B1B" w:rsidRPr="00122876" w:rsidRDefault="005A008F"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Key Concept:</w:t>
      </w:r>
      <w:r w:rsidR="006B4B1B" w:rsidRPr="00122876">
        <w:rPr>
          <w:rFonts w:ascii="Times New Roman" w:hAnsi="Times New Roman"/>
          <w:sz w:val="24"/>
          <w:szCs w:val="24"/>
        </w:rPr>
        <w:t xml:space="preserve"> </w:t>
      </w:r>
      <w:r w:rsidR="00E46345" w:rsidRPr="00122876">
        <w:rPr>
          <w:rFonts w:ascii="Times New Roman" w:hAnsi="Times New Roman"/>
          <w:sz w:val="24"/>
          <w:szCs w:val="24"/>
        </w:rPr>
        <w:t xml:space="preserve">2.1 </w:t>
      </w:r>
      <w:r w:rsidR="006B4B1B" w:rsidRPr="00122876">
        <w:rPr>
          <w:rFonts w:ascii="Times New Roman" w:hAnsi="Times New Roman"/>
          <w:sz w:val="24"/>
          <w:szCs w:val="24"/>
        </w:rPr>
        <w:t>A Woman’s Vulva Includes Her Mons, Labia,</w:t>
      </w:r>
      <w:r w:rsidR="004F78BB" w:rsidRPr="00122876">
        <w:rPr>
          <w:rFonts w:ascii="Times New Roman" w:hAnsi="Times New Roman"/>
          <w:sz w:val="24"/>
          <w:szCs w:val="24"/>
        </w:rPr>
        <w:t xml:space="preserve"> Vaginal Opening, and Clitoris</w:t>
      </w:r>
    </w:p>
    <w:p w14:paraId="23C11451" w14:textId="7897423A" w:rsidR="00CA1C65" w:rsidRPr="00122876" w:rsidRDefault="00CA1C65" w:rsidP="00CA1C65">
      <w:pPr>
        <w:rPr>
          <w:i/>
          <w:color w:val="000000"/>
        </w:rPr>
      </w:pPr>
      <w:r w:rsidRPr="00122876">
        <w:rPr>
          <w:i/>
          <w:color w:val="000000"/>
        </w:rPr>
        <w:t xml:space="preserve">Learning Objective: </w:t>
      </w:r>
      <w:r w:rsidR="00EB3192" w:rsidRPr="00122876">
        <w:t>2.1.2 Describe the parts of the clitoris and its role in sexual activity.</w:t>
      </w:r>
    </w:p>
    <w:p w14:paraId="2A0C403E" w14:textId="77777777" w:rsidR="006B4B1B" w:rsidRPr="00122876" w:rsidRDefault="005A008F"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Bloom’s Level:</w:t>
      </w:r>
      <w:r w:rsidR="006B4B1B" w:rsidRPr="00122876">
        <w:rPr>
          <w:rFonts w:ascii="Times New Roman" w:hAnsi="Times New Roman"/>
          <w:sz w:val="24"/>
          <w:szCs w:val="24"/>
        </w:rPr>
        <w:t xml:space="preserve"> 1. </w:t>
      </w:r>
      <w:proofErr w:type="gramStart"/>
      <w:r w:rsidR="006B4B1B" w:rsidRPr="00122876">
        <w:rPr>
          <w:rFonts w:ascii="Times New Roman" w:hAnsi="Times New Roman"/>
          <w:sz w:val="24"/>
          <w:szCs w:val="24"/>
        </w:rPr>
        <w:t>Remembering</w:t>
      </w:r>
      <w:proofErr w:type="gramEnd"/>
    </w:p>
    <w:p w14:paraId="330966C3" w14:textId="77777777" w:rsidR="006B4B1B" w:rsidRPr="00122876" w:rsidRDefault="006B4B1B" w:rsidP="006B4B1B">
      <w:pPr>
        <w:pStyle w:val="1"/>
        <w:tabs>
          <w:tab w:val="clear" w:pos="240"/>
          <w:tab w:val="clear" w:pos="360"/>
          <w:tab w:val="clear" w:pos="540"/>
        </w:tabs>
        <w:spacing w:before="0" w:line="240" w:lineRule="auto"/>
        <w:ind w:left="0" w:firstLine="0"/>
        <w:rPr>
          <w:rFonts w:ascii="Times New Roman" w:hAnsi="Times New Roman"/>
          <w:sz w:val="24"/>
          <w:szCs w:val="24"/>
        </w:rPr>
      </w:pPr>
    </w:p>
    <w:p w14:paraId="0AB81152" w14:textId="1D1935A2" w:rsidR="006B4B1B" w:rsidRPr="00122876" w:rsidRDefault="00900930" w:rsidP="006B4B1B">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t>7</w:t>
      </w:r>
      <w:r w:rsidR="006B4B1B" w:rsidRPr="00122876">
        <w:rPr>
          <w:rFonts w:ascii="Times New Roman" w:hAnsi="Times New Roman"/>
          <w:sz w:val="24"/>
          <w:szCs w:val="24"/>
        </w:rPr>
        <w:t xml:space="preserve">. </w:t>
      </w:r>
      <w:r w:rsidR="00EB3192" w:rsidRPr="00122876">
        <w:rPr>
          <w:rFonts w:ascii="Times New Roman" w:hAnsi="Times New Roman"/>
          <w:sz w:val="24"/>
          <w:szCs w:val="24"/>
        </w:rPr>
        <w:t>A key</w:t>
      </w:r>
      <w:r w:rsidR="006B4B1B" w:rsidRPr="00122876">
        <w:rPr>
          <w:rFonts w:ascii="Times New Roman" w:hAnsi="Times New Roman"/>
          <w:sz w:val="24"/>
          <w:szCs w:val="24"/>
        </w:rPr>
        <w:t xml:space="preserve"> function of the clitoris is to</w:t>
      </w:r>
    </w:p>
    <w:p w14:paraId="527D3F65"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rPr>
      </w:pPr>
      <w:proofErr w:type="gramStart"/>
      <w:r w:rsidRPr="00122876">
        <w:rPr>
          <w:rFonts w:ascii="Times New Roman" w:hAnsi="Times New Roman"/>
          <w:sz w:val="24"/>
          <w:szCs w:val="24"/>
        </w:rPr>
        <w:t>a</w:t>
      </w:r>
      <w:proofErr w:type="gramEnd"/>
      <w:r w:rsidRPr="00122876">
        <w:rPr>
          <w:rFonts w:ascii="Times New Roman" w:hAnsi="Times New Roman"/>
          <w:sz w:val="24"/>
          <w:szCs w:val="24"/>
        </w:rPr>
        <w:t>. provide sexual pleasure for the female.</w:t>
      </w:r>
    </w:p>
    <w:p w14:paraId="29F5DFE8"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rPr>
      </w:pPr>
      <w:proofErr w:type="gramStart"/>
      <w:r w:rsidRPr="00122876">
        <w:rPr>
          <w:rFonts w:ascii="Times New Roman" w:hAnsi="Times New Roman"/>
          <w:sz w:val="24"/>
          <w:szCs w:val="24"/>
        </w:rPr>
        <w:t>b</w:t>
      </w:r>
      <w:proofErr w:type="gramEnd"/>
      <w:r w:rsidRPr="00122876">
        <w:rPr>
          <w:rFonts w:ascii="Times New Roman" w:hAnsi="Times New Roman"/>
          <w:sz w:val="24"/>
          <w:szCs w:val="24"/>
        </w:rPr>
        <w:t>. aid in the retention of sperm.</w:t>
      </w:r>
    </w:p>
    <w:p w14:paraId="589B956E" w14:textId="6B2B5A58" w:rsidR="006B4B1B" w:rsidRPr="00122876" w:rsidRDefault="006B4B1B" w:rsidP="006B4B1B">
      <w:pPr>
        <w:pStyle w:val="a"/>
        <w:tabs>
          <w:tab w:val="clear" w:pos="560"/>
        </w:tabs>
        <w:spacing w:line="240" w:lineRule="auto"/>
        <w:ind w:left="0" w:firstLine="0"/>
        <w:rPr>
          <w:rFonts w:ascii="Times New Roman" w:hAnsi="Times New Roman"/>
          <w:sz w:val="24"/>
          <w:szCs w:val="24"/>
        </w:rPr>
      </w:pPr>
      <w:proofErr w:type="gramStart"/>
      <w:r w:rsidRPr="00122876">
        <w:rPr>
          <w:rFonts w:ascii="Times New Roman" w:hAnsi="Times New Roman"/>
          <w:sz w:val="24"/>
          <w:szCs w:val="24"/>
        </w:rPr>
        <w:t>c</w:t>
      </w:r>
      <w:proofErr w:type="gramEnd"/>
      <w:r w:rsidRPr="00122876">
        <w:rPr>
          <w:rFonts w:ascii="Times New Roman" w:hAnsi="Times New Roman"/>
          <w:sz w:val="24"/>
          <w:szCs w:val="24"/>
        </w:rPr>
        <w:t xml:space="preserve">. </w:t>
      </w:r>
      <w:r w:rsidR="00EB3192" w:rsidRPr="00122876">
        <w:rPr>
          <w:rFonts w:ascii="Times New Roman" w:hAnsi="Times New Roman"/>
          <w:sz w:val="24"/>
          <w:szCs w:val="24"/>
        </w:rPr>
        <w:t xml:space="preserve">enhance </w:t>
      </w:r>
      <w:r w:rsidRPr="00122876">
        <w:rPr>
          <w:rFonts w:ascii="Times New Roman" w:hAnsi="Times New Roman"/>
          <w:sz w:val="24"/>
          <w:szCs w:val="24"/>
        </w:rPr>
        <w:t>excitement for the male.</w:t>
      </w:r>
    </w:p>
    <w:p w14:paraId="63C0881B"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rPr>
      </w:pPr>
      <w:proofErr w:type="gramStart"/>
      <w:r w:rsidRPr="00122876">
        <w:rPr>
          <w:rFonts w:ascii="Times New Roman" w:hAnsi="Times New Roman"/>
          <w:sz w:val="24"/>
          <w:szCs w:val="24"/>
        </w:rPr>
        <w:t>d</w:t>
      </w:r>
      <w:proofErr w:type="gramEnd"/>
      <w:r w:rsidRPr="00122876">
        <w:rPr>
          <w:rFonts w:ascii="Times New Roman" w:hAnsi="Times New Roman"/>
          <w:sz w:val="24"/>
          <w:szCs w:val="24"/>
        </w:rPr>
        <w:t>. provide lubrication to facilitate coitus.</w:t>
      </w:r>
    </w:p>
    <w:p w14:paraId="6C326A45"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rPr>
      </w:pPr>
      <w:proofErr w:type="gramStart"/>
      <w:r w:rsidRPr="00122876">
        <w:rPr>
          <w:rFonts w:ascii="Times New Roman" w:hAnsi="Times New Roman"/>
          <w:sz w:val="24"/>
          <w:szCs w:val="24"/>
        </w:rPr>
        <w:t>e</w:t>
      </w:r>
      <w:proofErr w:type="gramEnd"/>
      <w:r w:rsidRPr="00122876">
        <w:rPr>
          <w:rFonts w:ascii="Times New Roman" w:hAnsi="Times New Roman"/>
          <w:sz w:val="24"/>
          <w:szCs w:val="24"/>
        </w:rPr>
        <w:t>. facilitate female ejaculation.</w:t>
      </w:r>
    </w:p>
    <w:p w14:paraId="6523B992" w14:textId="77777777" w:rsidR="006B4B1B" w:rsidRPr="00122876" w:rsidRDefault="005A008F"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Answer:</w:t>
      </w:r>
      <w:r w:rsidR="006B4B1B" w:rsidRPr="00122876">
        <w:rPr>
          <w:rFonts w:ascii="Times New Roman" w:hAnsi="Times New Roman"/>
          <w:sz w:val="24"/>
          <w:szCs w:val="24"/>
        </w:rPr>
        <w:t xml:space="preserve"> a</w:t>
      </w:r>
    </w:p>
    <w:p w14:paraId="26931472" w14:textId="3A79BAEA" w:rsidR="006B4B1B" w:rsidRPr="00122876" w:rsidRDefault="005A008F" w:rsidP="006B4B1B">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i/>
          <w:sz w:val="24"/>
          <w:szCs w:val="24"/>
        </w:rPr>
        <w:t>Key Concept:</w:t>
      </w:r>
      <w:r w:rsidR="006B4B1B" w:rsidRPr="00122876">
        <w:rPr>
          <w:rFonts w:ascii="Times New Roman" w:hAnsi="Times New Roman"/>
          <w:sz w:val="24"/>
          <w:szCs w:val="24"/>
        </w:rPr>
        <w:t xml:space="preserve"> </w:t>
      </w:r>
      <w:r w:rsidR="00E46345" w:rsidRPr="00122876">
        <w:rPr>
          <w:rFonts w:ascii="Times New Roman" w:hAnsi="Times New Roman"/>
          <w:sz w:val="24"/>
          <w:szCs w:val="24"/>
        </w:rPr>
        <w:t xml:space="preserve">2.1 </w:t>
      </w:r>
      <w:r w:rsidR="006B4B1B" w:rsidRPr="00122876">
        <w:rPr>
          <w:rFonts w:ascii="Times New Roman" w:hAnsi="Times New Roman"/>
          <w:sz w:val="24"/>
          <w:szCs w:val="24"/>
        </w:rPr>
        <w:t>A Woman’s Vulva Includes Her Mons, Labia, Vaginal Opening, and Clitoris</w:t>
      </w:r>
    </w:p>
    <w:p w14:paraId="41352D7C" w14:textId="7EED8BC1" w:rsidR="00CA1C65" w:rsidRPr="00122876" w:rsidRDefault="00CA1C65" w:rsidP="00CA1C65">
      <w:pPr>
        <w:rPr>
          <w:i/>
          <w:color w:val="000000"/>
        </w:rPr>
      </w:pPr>
      <w:r w:rsidRPr="00122876">
        <w:rPr>
          <w:i/>
          <w:color w:val="000000"/>
        </w:rPr>
        <w:t xml:space="preserve">Learning Objective: </w:t>
      </w:r>
      <w:r w:rsidR="00EB3192" w:rsidRPr="00122876">
        <w:t>2.1.2 Describe the parts of the clitoris and its role in sexual activity.</w:t>
      </w:r>
    </w:p>
    <w:p w14:paraId="73841D4C" w14:textId="77777777" w:rsidR="006B4B1B" w:rsidRPr="00122876" w:rsidRDefault="005A008F" w:rsidP="006B4B1B">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i/>
          <w:color w:val="000000"/>
          <w:sz w:val="24"/>
          <w:szCs w:val="24"/>
        </w:rPr>
        <w:t>Bloom’s Level:</w:t>
      </w:r>
      <w:r w:rsidR="006B4B1B" w:rsidRPr="00122876">
        <w:rPr>
          <w:rFonts w:ascii="Times New Roman" w:hAnsi="Times New Roman"/>
          <w:color w:val="000000"/>
          <w:sz w:val="24"/>
          <w:szCs w:val="24"/>
        </w:rPr>
        <w:t xml:space="preserve"> 1. </w:t>
      </w:r>
      <w:proofErr w:type="gramStart"/>
      <w:r w:rsidR="006B4B1B" w:rsidRPr="00122876">
        <w:rPr>
          <w:rFonts w:ascii="Times New Roman" w:hAnsi="Times New Roman"/>
          <w:color w:val="000000"/>
          <w:sz w:val="24"/>
          <w:szCs w:val="24"/>
        </w:rPr>
        <w:t>Remembering</w:t>
      </w:r>
      <w:proofErr w:type="gramEnd"/>
    </w:p>
    <w:p w14:paraId="2E64DC2E" w14:textId="77777777" w:rsidR="006B4B1B" w:rsidRPr="00122876" w:rsidRDefault="006B4B1B" w:rsidP="006B4B1B">
      <w:pPr>
        <w:pStyle w:val="1"/>
        <w:tabs>
          <w:tab w:val="clear" w:pos="240"/>
          <w:tab w:val="clear" w:pos="360"/>
          <w:tab w:val="clear" w:pos="540"/>
        </w:tabs>
        <w:spacing w:before="0" w:line="240" w:lineRule="auto"/>
        <w:ind w:left="0" w:firstLine="0"/>
        <w:rPr>
          <w:rFonts w:ascii="Times New Roman" w:hAnsi="Times New Roman"/>
          <w:sz w:val="24"/>
          <w:szCs w:val="24"/>
        </w:rPr>
      </w:pPr>
    </w:p>
    <w:p w14:paraId="6E5F9604" w14:textId="484E707F" w:rsidR="006B4B1B" w:rsidRPr="00122876" w:rsidRDefault="00120C28" w:rsidP="006B4B1B">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t>8</w:t>
      </w:r>
      <w:r w:rsidR="006B4B1B" w:rsidRPr="00122876">
        <w:rPr>
          <w:rFonts w:ascii="Times New Roman" w:hAnsi="Times New Roman"/>
          <w:sz w:val="24"/>
          <w:szCs w:val="24"/>
        </w:rPr>
        <w:t>. During sexual arousal, erection of the _______ helps to lengthen and stiffen the vagina.</w:t>
      </w:r>
    </w:p>
    <w:p w14:paraId="640B1854"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rPr>
      </w:pPr>
      <w:proofErr w:type="gramStart"/>
      <w:r w:rsidRPr="00122876">
        <w:rPr>
          <w:rFonts w:ascii="Times New Roman" w:hAnsi="Times New Roman"/>
          <w:sz w:val="24"/>
          <w:szCs w:val="24"/>
        </w:rPr>
        <w:t>a</w:t>
      </w:r>
      <w:proofErr w:type="gramEnd"/>
      <w:r w:rsidRPr="00122876">
        <w:rPr>
          <w:rFonts w:ascii="Times New Roman" w:hAnsi="Times New Roman"/>
          <w:sz w:val="24"/>
          <w:szCs w:val="24"/>
        </w:rPr>
        <w:t>. outer labia</w:t>
      </w:r>
    </w:p>
    <w:p w14:paraId="18B1388B"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rPr>
      </w:pPr>
      <w:proofErr w:type="gramStart"/>
      <w:r w:rsidRPr="00122876">
        <w:rPr>
          <w:rFonts w:ascii="Times New Roman" w:hAnsi="Times New Roman"/>
          <w:sz w:val="24"/>
          <w:szCs w:val="24"/>
        </w:rPr>
        <w:t>b</w:t>
      </w:r>
      <w:proofErr w:type="gramEnd"/>
      <w:r w:rsidRPr="00122876">
        <w:rPr>
          <w:rFonts w:ascii="Times New Roman" w:hAnsi="Times New Roman"/>
          <w:sz w:val="24"/>
          <w:szCs w:val="24"/>
        </w:rPr>
        <w:t>. glans</w:t>
      </w:r>
    </w:p>
    <w:p w14:paraId="61D2E0CB"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sz w:val="24"/>
          <w:szCs w:val="24"/>
        </w:rPr>
        <w:t>c. Bartholin’s glands</w:t>
      </w:r>
    </w:p>
    <w:p w14:paraId="7206C3B4"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rPr>
      </w:pPr>
      <w:proofErr w:type="gramStart"/>
      <w:r w:rsidRPr="00122876">
        <w:rPr>
          <w:rFonts w:ascii="Times New Roman" w:hAnsi="Times New Roman"/>
          <w:sz w:val="24"/>
          <w:szCs w:val="24"/>
        </w:rPr>
        <w:t>d</w:t>
      </w:r>
      <w:proofErr w:type="gramEnd"/>
      <w:r w:rsidRPr="00122876">
        <w:rPr>
          <w:rFonts w:ascii="Times New Roman" w:hAnsi="Times New Roman"/>
          <w:sz w:val="24"/>
          <w:szCs w:val="24"/>
        </w:rPr>
        <w:t>. birth canal</w:t>
      </w:r>
    </w:p>
    <w:p w14:paraId="088EC92E"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rPr>
      </w:pPr>
      <w:proofErr w:type="gramStart"/>
      <w:r w:rsidRPr="00122876">
        <w:rPr>
          <w:rFonts w:ascii="Times New Roman" w:hAnsi="Times New Roman"/>
          <w:sz w:val="24"/>
          <w:szCs w:val="24"/>
        </w:rPr>
        <w:t>e</w:t>
      </w:r>
      <w:proofErr w:type="gramEnd"/>
      <w:r w:rsidRPr="00122876">
        <w:rPr>
          <w:rFonts w:ascii="Times New Roman" w:hAnsi="Times New Roman"/>
          <w:sz w:val="24"/>
          <w:szCs w:val="24"/>
        </w:rPr>
        <w:t>. vestibular bulbs</w:t>
      </w:r>
    </w:p>
    <w:p w14:paraId="68C895B1" w14:textId="77777777" w:rsidR="006B4B1B" w:rsidRPr="00122876" w:rsidRDefault="005A008F"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Answer:</w:t>
      </w:r>
      <w:r w:rsidR="006B4B1B" w:rsidRPr="00122876">
        <w:rPr>
          <w:rFonts w:ascii="Times New Roman" w:hAnsi="Times New Roman"/>
          <w:sz w:val="24"/>
          <w:szCs w:val="24"/>
        </w:rPr>
        <w:t xml:space="preserve"> e</w:t>
      </w:r>
    </w:p>
    <w:p w14:paraId="7223990A" w14:textId="11D120E6" w:rsidR="006B4B1B" w:rsidRPr="00122876" w:rsidRDefault="005A008F"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Key Concept:</w:t>
      </w:r>
      <w:r w:rsidR="006B4B1B" w:rsidRPr="00122876">
        <w:rPr>
          <w:rFonts w:ascii="Times New Roman" w:hAnsi="Times New Roman"/>
          <w:sz w:val="24"/>
          <w:szCs w:val="24"/>
        </w:rPr>
        <w:t xml:space="preserve"> </w:t>
      </w:r>
      <w:r w:rsidR="00E46345" w:rsidRPr="00122876">
        <w:rPr>
          <w:rFonts w:ascii="Times New Roman" w:hAnsi="Times New Roman"/>
          <w:sz w:val="24"/>
          <w:szCs w:val="24"/>
        </w:rPr>
        <w:t xml:space="preserve">2.1 </w:t>
      </w:r>
      <w:r w:rsidR="006B4B1B" w:rsidRPr="00122876">
        <w:rPr>
          <w:rFonts w:ascii="Times New Roman" w:hAnsi="Times New Roman"/>
          <w:sz w:val="24"/>
          <w:szCs w:val="24"/>
        </w:rPr>
        <w:t>A Woman’s Vulva Includes Her Mons, Labia, Vaginal Opening, and Clitoris</w:t>
      </w:r>
    </w:p>
    <w:p w14:paraId="301EC185" w14:textId="47EB1319" w:rsidR="00CA1C65" w:rsidRPr="00122876" w:rsidRDefault="00CA1C65" w:rsidP="00CA1C65">
      <w:pPr>
        <w:rPr>
          <w:i/>
          <w:color w:val="000000"/>
        </w:rPr>
      </w:pPr>
      <w:r w:rsidRPr="00122876">
        <w:rPr>
          <w:i/>
          <w:color w:val="000000"/>
        </w:rPr>
        <w:t xml:space="preserve">Learning Objective: </w:t>
      </w:r>
      <w:r w:rsidR="00EB3192" w:rsidRPr="00122876">
        <w:t>2.1.2 Describe the parts of the clitoris and its role in sexual activity.</w:t>
      </w:r>
    </w:p>
    <w:p w14:paraId="5AB30A7E" w14:textId="77777777" w:rsidR="006B4B1B" w:rsidRPr="00122876" w:rsidRDefault="005A008F"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Bloom’s Level:</w:t>
      </w:r>
      <w:r w:rsidR="006B4B1B" w:rsidRPr="00122876">
        <w:rPr>
          <w:rFonts w:ascii="Times New Roman" w:hAnsi="Times New Roman"/>
          <w:sz w:val="24"/>
          <w:szCs w:val="24"/>
        </w:rPr>
        <w:t xml:space="preserve"> 2. Understanding</w:t>
      </w:r>
    </w:p>
    <w:p w14:paraId="21A67957" w14:textId="77777777" w:rsidR="006B4B1B" w:rsidRPr="00122876" w:rsidRDefault="006B4B1B" w:rsidP="006B4B1B">
      <w:pPr>
        <w:pStyle w:val="1"/>
        <w:tabs>
          <w:tab w:val="clear" w:pos="240"/>
          <w:tab w:val="clear" w:pos="360"/>
          <w:tab w:val="clear" w:pos="540"/>
        </w:tabs>
        <w:spacing w:before="0" w:line="240" w:lineRule="auto"/>
        <w:ind w:left="0" w:firstLine="0"/>
        <w:rPr>
          <w:rFonts w:ascii="Times New Roman" w:hAnsi="Times New Roman"/>
          <w:sz w:val="24"/>
          <w:szCs w:val="24"/>
        </w:rPr>
      </w:pPr>
    </w:p>
    <w:p w14:paraId="0A89B1DC" w14:textId="706D0A3D" w:rsidR="006B4B1B" w:rsidRPr="00122876" w:rsidRDefault="00120C28" w:rsidP="006B4B1B">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t>9</w:t>
      </w:r>
      <w:r w:rsidR="006B4B1B" w:rsidRPr="00122876">
        <w:rPr>
          <w:rFonts w:ascii="Times New Roman" w:hAnsi="Times New Roman"/>
          <w:sz w:val="24"/>
          <w:szCs w:val="24"/>
        </w:rPr>
        <w:t>. Which statement correctly describes the clitoris?</w:t>
      </w:r>
    </w:p>
    <w:p w14:paraId="5F7901B0"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sz w:val="24"/>
          <w:szCs w:val="24"/>
        </w:rPr>
        <w:t>a. It is made up of only a tiny, pearl-size structure called the glans.</w:t>
      </w:r>
    </w:p>
    <w:p w14:paraId="4042A2B1"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sz w:val="24"/>
          <w:szCs w:val="24"/>
        </w:rPr>
        <w:t>b. It is located deep within the vaginal wall.</w:t>
      </w:r>
    </w:p>
    <w:p w14:paraId="57682D67"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sz w:val="24"/>
          <w:szCs w:val="24"/>
        </w:rPr>
        <w:t xml:space="preserve">c. It is absent from birth in many women. </w:t>
      </w:r>
    </w:p>
    <w:p w14:paraId="52A29EBC"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sz w:val="24"/>
          <w:szCs w:val="24"/>
        </w:rPr>
        <w:t>d. It becomes larger and firmer with sexual arousal.</w:t>
      </w:r>
    </w:p>
    <w:p w14:paraId="43B075BA"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sz w:val="24"/>
          <w:szCs w:val="24"/>
        </w:rPr>
        <w:t>e. It cannot be seen or felt.</w:t>
      </w:r>
    </w:p>
    <w:p w14:paraId="63A13BD5" w14:textId="77777777" w:rsidR="006B4B1B" w:rsidRPr="00122876" w:rsidRDefault="005A008F"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Answer:</w:t>
      </w:r>
      <w:r w:rsidR="006B4B1B" w:rsidRPr="00122876">
        <w:rPr>
          <w:rFonts w:ascii="Times New Roman" w:hAnsi="Times New Roman"/>
          <w:sz w:val="24"/>
          <w:szCs w:val="24"/>
        </w:rPr>
        <w:t xml:space="preserve"> d</w:t>
      </w:r>
    </w:p>
    <w:p w14:paraId="3B813D5C" w14:textId="5DCEFB43" w:rsidR="006B4B1B" w:rsidRPr="00122876" w:rsidRDefault="005A008F"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Key Concept:</w:t>
      </w:r>
      <w:r w:rsidR="006B4B1B" w:rsidRPr="00122876">
        <w:rPr>
          <w:rFonts w:ascii="Times New Roman" w:hAnsi="Times New Roman"/>
          <w:sz w:val="24"/>
          <w:szCs w:val="24"/>
        </w:rPr>
        <w:t xml:space="preserve"> </w:t>
      </w:r>
      <w:r w:rsidR="00E46345" w:rsidRPr="00122876">
        <w:rPr>
          <w:rFonts w:ascii="Times New Roman" w:hAnsi="Times New Roman"/>
          <w:sz w:val="24"/>
          <w:szCs w:val="24"/>
        </w:rPr>
        <w:t xml:space="preserve">2.1 </w:t>
      </w:r>
      <w:r w:rsidR="006B4B1B" w:rsidRPr="00122876">
        <w:rPr>
          <w:rFonts w:ascii="Times New Roman" w:hAnsi="Times New Roman"/>
          <w:sz w:val="24"/>
          <w:szCs w:val="24"/>
        </w:rPr>
        <w:t>A Woman’s Vulva Includes Her Mons, Labia, Vaginal Opening, and Clitoris</w:t>
      </w:r>
    </w:p>
    <w:p w14:paraId="26F2CC22" w14:textId="356E9CD5" w:rsidR="00CA1C65" w:rsidRPr="00122876" w:rsidRDefault="00CA1C65" w:rsidP="00CA1C65">
      <w:pPr>
        <w:rPr>
          <w:i/>
          <w:color w:val="000000"/>
        </w:rPr>
      </w:pPr>
      <w:r w:rsidRPr="00122876">
        <w:rPr>
          <w:i/>
          <w:color w:val="000000"/>
        </w:rPr>
        <w:t xml:space="preserve">Learning Objective: </w:t>
      </w:r>
      <w:r w:rsidR="00EB3192" w:rsidRPr="00122876">
        <w:t>2.1.2 Describe the parts of the clitoris and its role in sexual activity.</w:t>
      </w:r>
    </w:p>
    <w:p w14:paraId="681BCA3C" w14:textId="77777777" w:rsidR="006B4B1B" w:rsidRPr="00122876" w:rsidRDefault="005A008F"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Bloom’s Level:</w:t>
      </w:r>
      <w:r w:rsidR="006B4B1B" w:rsidRPr="00122876">
        <w:rPr>
          <w:rFonts w:ascii="Times New Roman" w:hAnsi="Times New Roman"/>
          <w:sz w:val="24"/>
          <w:szCs w:val="24"/>
        </w:rPr>
        <w:t xml:space="preserve"> 2. Understanding</w:t>
      </w:r>
    </w:p>
    <w:p w14:paraId="0D2A5B82" w14:textId="77777777" w:rsidR="006B4B1B" w:rsidRPr="00122876" w:rsidRDefault="006B4B1B" w:rsidP="006B4B1B">
      <w:pPr>
        <w:pStyle w:val="1"/>
        <w:tabs>
          <w:tab w:val="clear" w:pos="240"/>
          <w:tab w:val="clear" w:pos="360"/>
          <w:tab w:val="clear" w:pos="540"/>
        </w:tabs>
        <w:spacing w:before="0" w:line="240" w:lineRule="auto"/>
        <w:ind w:left="0" w:firstLine="0"/>
        <w:rPr>
          <w:rFonts w:ascii="Times New Roman" w:hAnsi="Times New Roman"/>
          <w:sz w:val="24"/>
          <w:szCs w:val="24"/>
        </w:rPr>
      </w:pPr>
    </w:p>
    <w:p w14:paraId="2D05396F" w14:textId="310E42E7" w:rsidR="006B4B1B" w:rsidRPr="00122876" w:rsidRDefault="00120C28" w:rsidP="006B4B1B">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t>10</w:t>
      </w:r>
      <w:r w:rsidR="006B4B1B" w:rsidRPr="00122876">
        <w:rPr>
          <w:rFonts w:ascii="Times New Roman" w:hAnsi="Times New Roman"/>
          <w:sz w:val="24"/>
          <w:szCs w:val="24"/>
        </w:rPr>
        <w:t xml:space="preserve">. The glans of the clitoris is typically visible in a non-aroused state but often disappears with sexual arousal. What physical changes during arousal would explain this? </w:t>
      </w:r>
    </w:p>
    <w:p w14:paraId="3C791B6F"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sz w:val="24"/>
          <w:szCs w:val="24"/>
        </w:rPr>
        <w:t>a. The clitoral hood enlarges as it fills with blood.</w:t>
      </w:r>
    </w:p>
    <w:p w14:paraId="0D1E4F70"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sz w:val="24"/>
          <w:szCs w:val="24"/>
        </w:rPr>
        <w:t>b. The glans stiffens and enlarges during arousal.</w:t>
      </w:r>
    </w:p>
    <w:p w14:paraId="5EDA348E"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sz w:val="24"/>
          <w:szCs w:val="24"/>
        </w:rPr>
        <w:t xml:space="preserve">c. The glans releases </w:t>
      </w:r>
      <w:proofErr w:type="spellStart"/>
      <w:r w:rsidRPr="00122876">
        <w:rPr>
          <w:rFonts w:ascii="Times New Roman" w:hAnsi="Times New Roman"/>
          <w:sz w:val="24"/>
          <w:szCs w:val="24"/>
        </w:rPr>
        <w:t>smegma</w:t>
      </w:r>
      <w:proofErr w:type="spellEnd"/>
      <w:r w:rsidRPr="00122876">
        <w:rPr>
          <w:rFonts w:ascii="Times New Roman" w:hAnsi="Times New Roman"/>
          <w:sz w:val="24"/>
          <w:szCs w:val="24"/>
        </w:rPr>
        <w:t xml:space="preserve"> during arousal.</w:t>
      </w:r>
    </w:p>
    <w:p w14:paraId="741F269E" w14:textId="6DD33FC0" w:rsidR="006B4B1B" w:rsidRPr="00122876" w:rsidRDefault="006B4B1B"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sz w:val="24"/>
          <w:szCs w:val="24"/>
        </w:rPr>
        <w:t xml:space="preserve">d. The corpora </w:t>
      </w:r>
      <w:proofErr w:type="spellStart"/>
      <w:r w:rsidRPr="00122876">
        <w:rPr>
          <w:rFonts w:ascii="Times New Roman" w:hAnsi="Times New Roman"/>
          <w:sz w:val="24"/>
          <w:szCs w:val="24"/>
        </w:rPr>
        <w:t>cavernosa</w:t>
      </w:r>
      <w:proofErr w:type="spellEnd"/>
      <w:r w:rsidRPr="00122876">
        <w:rPr>
          <w:rFonts w:ascii="Times New Roman" w:hAnsi="Times New Roman"/>
          <w:sz w:val="24"/>
          <w:szCs w:val="24"/>
        </w:rPr>
        <w:t xml:space="preserve"> empties.</w:t>
      </w:r>
    </w:p>
    <w:p w14:paraId="6A195EFA"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sz w:val="24"/>
          <w:szCs w:val="24"/>
        </w:rPr>
        <w:lastRenderedPageBreak/>
        <w:t>e. The vestibular bulbs shrink.</w:t>
      </w:r>
    </w:p>
    <w:p w14:paraId="6A5D8618" w14:textId="77777777" w:rsidR="006B4B1B" w:rsidRPr="00122876" w:rsidRDefault="005A008F"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Answer:</w:t>
      </w:r>
      <w:r w:rsidR="006B4B1B" w:rsidRPr="00122876">
        <w:rPr>
          <w:rFonts w:ascii="Times New Roman" w:hAnsi="Times New Roman"/>
          <w:sz w:val="24"/>
          <w:szCs w:val="24"/>
        </w:rPr>
        <w:t xml:space="preserve"> a</w:t>
      </w:r>
    </w:p>
    <w:p w14:paraId="20EE286D" w14:textId="5885CE7E" w:rsidR="006B4B1B" w:rsidRPr="00122876" w:rsidRDefault="005A008F"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Key Concept:</w:t>
      </w:r>
      <w:r w:rsidR="006B4B1B" w:rsidRPr="00122876">
        <w:rPr>
          <w:rFonts w:ascii="Times New Roman" w:hAnsi="Times New Roman"/>
          <w:sz w:val="24"/>
          <w:szCs w:val="24"/>
        </w:rPr>
        <w:t xml:space="preserve"> </w:t>
      </w:r>
      <w:r w:rsidR="00E46345" w:rsidRPr="00122876">
        <w:rPr>
          <w:rFonts w:ascii="Times New Roman" w:hAnsi="Times New Roman"/>
          <w:sz w:val="24"/>
          <w:szCs w:val="24"/>
        </w:rPr>
        <w:t xml:space="preserve">2.1 </w:t>
      </w:r>
      <w:r w:rsidR="006B4B1B" w:rsidRPr="00122876">
        <w:rPr>
          <w:rFonts w:ascii="Times New Roman" w:hAnsi="Times New Roman"/>
          <w:sz w:val="24"/>
          <w:szCs w:val="24"/>
        </w:rPr>
        <w:t>A Woman’s Vulva Includes Her Mons, Labia, Vaginal Opening, and Clitoris</w:t>
      </w:r>
    </w:p>
    <w:p w14:paraId="4B8DEC66" w14:textId="79DFA6E3" w:rsidR="00CA1C65" w:rsidRPr="00122876" w:rsidRDefault="00CA1C65" w:rsidP="00CA1C65">
      <w:pPr>
        <w:rPr>
          <w:i/>
          <w:color w:val="000000"/>
        </w:rPr>
      </w:pPr>
      <w:r w:rsidRPr="00122876">
        <w:rPr>
          <w:i/>
          <w:color w:val="000000"/>
        </w:rPr>
        <w:t xml:space="preserve">Learning Objective: </w:t>
      </w:r>
      <w:r w:rsidR="00EB3192" w:rsidRPr="00122876">
        <w:t>2.1.2 Describe the parts of the clitoris and its role in sexual activity.</w:t>
      </w:r>
    </w:p>
    <w:p w14:paraId="6B91B20A" w14:textId="77777777" w:rsidR="006B4B1B" w:rsidRPr="00122876" w:rsidRDefault="005A008F"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Bloom’s Level:</w:t>
      </w:r>
      <w:r w:rsidR="006B4B1B" w:rsidRPr="00122876">
        <w:rPr>
          <w:rFonts w:ascii="Times New Roman" w:hAnsi="Times New Roman"/>
          <w:sz w:val="24"/>
          <w:szCs w:val="24"/>
        </w:rPr>
        <w:t xml:space="preserve"> 3. </w:t>
      </w:r>
      <w:proofErr w:type="gramStart"/>
      <w:r w:rsidR="006B4B1B" w:rsidRPr="00122876">
        <w:rPr>
          <w:rFonts w:ascii="Times New Roman" w:hAnsi="Times New Roman"/>
          <w:sz w:val="24"/>
          <w:szCs w:val="24"/>
        </w:rPr>
        <w:t>Applying</w:t>
      </w:r>
      <w:proofErr w:type="gramEnd"/>
    </w:p>
    <w:p w14:paraId="4F681EAC" w14:textId="77777777" w:rsidR="006B4B1B" w:rsidRPr="00122876" w:rsidRDefault="006B4B1B" w:rsidP="006B4B1B">
      <w:pPr>
        <w:pStyle w:val="1"/>
        <w:tabs>
          <w:tab w:val="clear" w:pos="240"/>
          <w:tab w:val="clear" w:pos="360"/>
          <w:tab w:val="clear" w:pos="540"/>
        </w:tabs>
        <w:spacing w:before="0" w:line="240" w:lineRule="auto"/>
        <w:ind w:left="0" w:firstLine="0"/>
        <w:rPr>
          <w:rFonts w:ascii="Times New Roman" w:hAnsi="Times New Roman"/>
          <w:sz w:val="24"/>
          <w:szCs w:val="24"/>
        </w:rPr>
      </w:pPr>
    </w:p>
    <w:p w14:paraId="686D7BD5" w14:textId="4F7F76D7" w:rsidR="006B4B1B" w:rsidRPr="00122876" w:rsidRDefault="006B4B1B" w:rsidP="006B4B1B">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t>1</w:t>
      </w:r>
      <w:r w:rsidR="00120C28" w:rsidRPr="00122876">
        <w:rPr>
          <w:rFonts w:ascii="Times New Roman" w:hAnsi="Times New Roman"/>
          <w:sz w:val="24"/>
          <w:szCs w:val="24"/>
        </w:rPr>
        <w:t>1</w:t>
      </w:r>
      <w:r w:rsidRPr="00122876">
        <w:rPr>
          <w:rFonts w:ascii="Times New Roman" w:hAnsi="Times New Roman"/>
          <w:sz w:val="24"/>
          <w:szCs w:val="24"/>
        </w:rPr>
        <w:t xml:space="preserve">. A woman’s _______ shows the most structural and functional similarity to a man's penis. </w:t>
      </w:r>
    </w:p>
    <w:p w14:paraId="4B3481EE"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rPr>
      </w:pPr>
      <w:proofErr w:type="gramStart"/>
      <w:r w:rsidRPr="00122876">
        <w:rPr>
          <w:rFonts w:ascii="Times New Roman" w:hAnsi="Times New Roman"/>
          <w:sz w:val="24"/>
          <w:szCs w:val="24"/>
        </w:rPr>
        <w:t>a</w:t>
      </w:r>
      <w:proofErr w:type="gramEnd"/>
      <w:r w:rsidRPr="00122876">
        <w:rPr>
          <w:rFonts w:ascii="Times New Roman" w:hAnsi="Times New Roman"/>
          <w:sz w:val="24"/>
          <w:szCs w:val="24"/>
        </w:rPr>
        <w:t>. vagina</w:t>
      </w:r>
    </w:p>
    <w:p w14:paraId="3869625A"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rPr>
      </w:pPr>
      <w:proofErr w:type="gramStart"/>
      <w:r w:rsidRPr="00122876">
        <w:rPr>
          <w:rFonts w:ascii="Times New Roman" w:hAnsi="Times New Roman"/>
          <w:sz w:val="24"/>
          <w:szCs w:val="24"/>
        </w:rPr>
        <w:t>b</w:t>
      </w:r>
      <w:proofErr w:type="gramEnd"/>
      <w:r w:rsidRPr="00122876">
        <w:rPr>
          <w:rFonts w:ascii="Times New Roman" w:hAnsi="Times New Roman"/>
          <w:sz w:val="24"/>
          <w:szCs w:val="24"/>
        </w:rPr>
        <w:t>. clitoris</w:t>
      </w:r>
    </w:p>
    <w:p w14:paraId="3DEED6D6"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rPr>
      </w:pPr>
      <w:proofErr w:type="gramStart"/>
      <w:r w:rsidRPr="00122876">
        <w:rPr>
          <w:rFonts w:ascii="Times New Roman" w:hAnsi="Times New Roman"/>
          <w:sz w:val="24"/>
          <w:szCs w:val="24"/>
        </w:rPr>
        <w:t>c</w:t>
      </w:r>
      <w:proofErr w:type="gramEnd"/>
      <w:r w:rsidRPr="00122876">
        <w:rPr>
          <w:rFonts w:ascii="Times New Roman" w:hAnsi="Times New Roman"/>
          <w:sz w:val="24"/>
          <w:szCs w:val="24"/>
        </w:rPr>
        <w:t>. outer labia</w:t>
      </w:r>
    </w:p>
    <w:p w14:paraId="0EB495CE"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rPr>
      </w:pPr>
      <w:proofErr w:type="gramStart"/>
      <w:r w:rsidRPr="00122876">
        <w:rPr>
          <w:rFonts w:ascii="Times New Roman" w:hAnsi="Times New Roman"/>
          <w:sz w:val="24"/>
          <w:szCs w:val="24"/>
        </w:rPr>
        <w:t>d</w:t>
      </w:r>
      <w:proofErr w:type="gramEnd"/>
      <w:r w:rsidRPr="00122876">
        <w:rPr>
          <w:rFonts w:ascii="Times New Roman" w:hAnsi="Times New Roman"/>
          <w:sz w:val="24"/>
          <w:szCs w:val="24"/>
        </w:rPr>
        <w:t>. inner labia</w:t>
      </w:r>
    </w:p>
    <w:p w14:paraId="40E3ACF1"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rPr>
      </w:pPr>
      <w:proofErr w:type="gramStart"/>
      <w:r w:rsidRPr="00122876">
        <w:rPr>
          <w:rFonts w:ascii="Times New Roman" w:hAnsi="Times New Roman"/>
          <w:sz w:val="24"/>
          <w:szCs w:val="24"/>
        </w:rPr>
        <w:t>e</w:t>
      </w:r>
      <w:proofErr w:type="gramEnd"/>
      <w:r w:rsidRPr="00122876">
        <w:rPr>
          <w:rFonts w:ascii="Times New Roman" w:hAnsi="Times New Roman"/>
          <w:sz w:val="24"/>
          <w:szCs w:val="24"/>
        </w:rPr>
        <w:t>. mons</w:t>
      </w:r>
    </w:p>
    <w:p w14:paraId="796E80B9" w14:textId="77777777" w:rsidR="006B4B1B" w:rsidRPr="00122876" w:rsidRDefault="005A008F"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Answer:</w:t>
      </w:r>
      <w:r w:rsidR="006B4B1B" w:rsidRPr="00122876">
        <w:rPr>
          <w:rFonts w:ascii="Times New Roman" w:hAnsi="Times New Roman"/>
          <w:sz w:val="24"/>
          <w:szCs w:val="24"/>
        </w:rPr>
        <w:t xml:space="preserve"> b</w:t>
      </w:r>
    </w:p>
    <w:p w14:paraId="1F4D3DFB" w14:textId="4F51DB99" w:rsidR="006B4B1B" w:rsidRPr="00122876" w:rsidRDefault="005A008F" w:rsidP="006B4B1B">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i/>
          <w:sz w:val="24"/>
          <w:szCs w:val="24"/>
        </w:rPr>
        <w:t>Key Concept:</w:t>
      </w:r>
      <w:r w:rsidR="006B4B1B" w:rsidRPr="00122876">
        <w:rPr>
          <w:rFonts w:ascii="Times New Roman" w:hAnsi="Times New Roman"/>
          <w:sz w:val="24"/>
          <w:szCs w:val="24"/>
        </w:rPr>
        <w:t xml:space="preserve"> </w:t>
      </w:r>
      <w:r w:rsidR="00E46345" w:rsidRPr="00122876">
        <w:rPr>
          <w:rFonts w:ascii="Times New Roman" w:hAnsi="Times New Roman"/>
          <w:sz w:val="24"/>
          <w:szCs w:val="24"/>
        </w:rPr>
        <w:t xml:space="preserve">2.1 </w:t>
      </w:r>
      <w:r w:rsidR="006B4B1B" w:rsidRPr="00122876">
        <w:rPr>
          <w:rFonts w:ascii="Times New Roman" w:hAnsi="Times New Roman"/>
          <w:sz w:val="24"/>
          <w:szCs w:val="24"/>
        </w:rPr>
        <w:t>A Woman’s Vulva Includes Her Mons, Labia, Vaginal Opening, and Clitoris</w:t>
      </w:r>
    </w:p>
    <w:p w14:paraId="1EB2D9CD" w14:textId="5ACC1D4A" w:rsidR="00CA1C65" w:rsidRPr="00122876" w:rsidRDefault="00CA1C65" w:rsidP="00CA1C65">
      <w:pPr>
        <w:rPr>
          <w:i/>
          <w:color w:val="000000"/>
        </w:rPr>
      </w:pPr>
      <w:r w:rsidRPr="00122876">
        <w:rPr>
          <w:i/>
          <w:color w:val="000000"/>
        </w:rPr>
        <w:t xml:space="preserve">Learning Objective: </w:t>
      </w:r>
      <w:r w:rsidR="00EB3192" w:rsidRPr="00122876">
        <w:t>2.1.2 Describe the parts of the clitoris and its role in sexual activity.</w:t>
      </w:r>
    </w:p>
    <w:p w14:paraId="714F9AED" w14:textId="77777777" w:rsidR="006B4B1B" w:rsidRPr="00122876" w:rsidRDefault="005A008F" w:rsidP="006B4B1B">
      <w:pPr>
        <w:rPr>
          <w:color w:val="000000"/>
        </w:rPr>
      </w:pPr>
      <w:r w:rsidRPr="00122876">
        <w:rPr>
          <w:i/>
          <w:color w:val="000000"/>
        </w:rPr>
        <w:t>Bloom’s Level:</w:t>
      </w:r>
      <w:r w:rsidR="006B4B1B" w:rsidRPr="00122876">
        <w:t xml:space="preserve"> 2. Understanding</w:t>
      </w:r>
    </w:p>
    <w:p w14:paraId="15F760A6" w14:textId="77777777" w:rsidR="006B4B1B" w:rsidRPr="00122876" w:rsidRDefault="006B4B1B" w:rsidP="006B4B1B">
      <w:pPr>
        <w:pStyle w:val="1"/>
        <w:tabs>
          <w:tab w:val="clear" w:pos="240"/>
          <w:tab w:val="clear" w:pos="360"/>
          <w:tab w:val="clear" w:pos="540"/>
        </w:tabs>
        <w:spacing w:before="0" w:line="240" w:lineRule="auto"/>
        <w:ind w:left="0" w:firstLine="0"/>
        <w:rPr>
          <w:rFonts w:ascii="Times New Roman" w:hAnsi="Times New Roman"/>
          <w:sz w:val="24"/>
          <w:szCs w:val="24"/>
        </w:rPr>
      </w:pPr>
    </w:p>
    <w:p w14:paraId="4E437F2B" w14:textId="38A43B78" w:rsidR="006B4B1B" w:rsidRPr="00122876" w:rsidRDefault="006B4B1B" w:rsidP="006B4B1B">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t>1</w:t>
      </w:r>
      <w:r w:rsidR="00120C28" w:rsidRPr="00122876">
        <w:rPr>
          <w:rFonts w:ascii="Times New Roman" w:hAnsi="Times New Roman"/>
          <w:sz w:val="24"/>
          <w:szCs w:val="24"/>
        </w:rPr>
        <w:t>2</w:t>
      </w:r>
      <w:r w:rsidRPr="00122876">
        <w:rPr>
          <w:rFonts w:ascii="Times New Roman" w:hAnsi="Times New Roman"/>
          <w:sz w:val="24"/>
          <w:szCs w:val="24"/>
        </w:rPr>
        <w:t>. Piercing the clitoral hood or labia</w:t>
      </w:r>
    </w:p>
    <w:p w14:paraId="0E727DAD"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rPr>
      </w:pPr>
      <w:proofErr w:type="gramStart"/>
      <w:r w:rsidRPr="00122876">
        <w:rPr>
          <w:rFonts w:ascii="Times New Roman" w:hAnsi="Times New Roman"/>
          <w:sz w:val="24"/>
          <w:szCs w:val="24"/>
        </w:rPr>
        <w:t>a</w:t>
      </w:r>
      <w:proofErr w:type="gramEnd"/>
      <w:r w:rsidRPr="00122876">
        <w:rPr>
          <w:rFonts w:ascii="Times New Roman" w:hAnsi="Times New Roman"/>
          <w:sz w:val="24"/>
          <w:szCs w:val="24"/>
        </w:rPr>
        <w:t>. is losing popularity in the United States.</w:t>
      </w:r>
    </w:p>
    <w:p w14:paraId="594BFC49"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rPr>
      </w:pPr>
      <w:proofErr w:type="gramStart"/>
      <w:r w:rsidRPr="00122876">
        <w:rPr>
          <w:rFonts w:ascii="Times New Roman" w:hAnsi="Times New Roman"/>
          <w:sz w:val="24"/>
          <w:szCs w:val="24"/>
        </w:rPr>
        <w:t>b</w:t>
      </w:r>
      <w:proofErr w:type="gramEnd"/>
      <w:r w:rsidRPr="00122876">
        <w:rPr>
          <w:rFonts w:ascii="Times New Roman" w:hAnsi="Times New Roman"/>
          <w:sz w:val="24"/>
          <w:szCs w:val="24"/>
        </w:rPr>
        <w:t>. is illegal in the United States.</w:t>
      </w:r>
    </w:p>
    <w:p w14:paraId="531A5D53" w14:textId="7935E1A5" w:rsidR="006B4B1B" w:rsidRPr="00122876" w:rsidRDefault="006B4B1B" w:rsidP="006B4B1B">
      <w:pPr>
        <w:pStyle w:val="a"/>
        <w:tabs>
          <w:tab w:val="clear" w:pos="560"/>
        </w:tabs>
        <w:spacing w:line="240" w:lineRule="auto"/>
        <w:ind w:left="0" w:firstLine="0"/>
        <w:rPr>
          <w:rFonts w:ascii="Times New Roman" w:hAnsi="Times New Roman"/>
          <w:sz w:val="24"/>
          <w:szCs w:val="24"/>
        </w:rPr>
      </w:pPr>
      <w:proofErr w:type="gramStart"/>
      <w:r w:rsidRPr="00122876">
        <w:rPr>
          <w:rFonts w:ascii="Times New Roman" w:hAnsi="Times New Roman"/>
          <w:sz w:val="24"/>
          <w:szCs w:val="24"/>
        </w:rPr>
        <w:t>c</w:t>
      </w:r>
      <w:proofErr w:type="gramEnd"/>
      <w:r w:rsidRPr="00122876">
        <w:rPr>
          <w:rFonts w:ascii="Times New Roman" w:hAnsi="Times New Roman"/>
          <w:sz w:val="24"/>
          <w:szCs w:val="24"/>
        </w:rPr>
        <w:t xml:space="preserve">. </w:t>
      </w:r>
      <w:r w:rsidR="004D67D0" w:rsidRPr="00122876">
        <w:rPr>
          <w:rFonts w:ascii="Times New Roman" w:hAnsi="Times New Roman"/>
          <w:sz w:val="24"/>
          <w:szCs w:val="24"/>
        </w:rPr>
        <w:t>may increase sexual stimulation</w:t>
      </w:r>
      <w:r w:rsidRPr="00122876">
        <w:rPr>
          <w:rFonts w:ascii="Times New Roman" w:hAnsi="Times New Roman"/>
          <w:sz w:val="24"/>
          <w:szCs w:val="24"/>
        </w:rPr>
        <w:t>.</w:t>
      </w:r>
    </w:p>
    <w:p w14:paraId="357B2D11"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rPr>
      </w:pPr>
      <w:proofErr w:type="gramStart"/>
      <w:r w:rsidRPr="00122876">
        <w:rPr>
          <w:rFonts w:ascii="Times New Roman" w:hAnsi="Times New Roman"/>
          <w:sz w:val="24"/>
          <w:szCs w:val="24"/>
        </w:rPr>
        <w:t>d</w:t>
      </w:r>
      <w:proofErr w:type="gramEnd"/>
      <w:r w:rsidRPr="00122876">
        <w:rPr>
          <w:rFonts w:ascii="Times New Roman" w:hAnsi="Times New Roman"/>
          <w:sz w:val="24"/>
          <w:szCs w:val="24"/>
        </w:rPr>
        <w:t>. indicates deep psychological problems.</w:t>
      </w:r>
    </w:p>
    <w:p w14:paraId="517CBEF0" w14:textId="231E6490" w:rsidR="006B4B1B" w:rsidRPr="00122876" w:rsidRDefault="006B4B1B" w:rsidP="006B4B1B">
      <w:pPr>
        <w:pStyle w:val="a"/>
        <w:tabs>
          <w:tab w:val="clear" w:pos="560"/>
        </w:tabs>
        <w:spacing w:line="240" w:lineRule="auto"/>
        <w:ind w:left="0" w:firstLine="0"/>
        <w:rPr>
          <w:rFonts w:ascii="Times New Roman" w:hAnsi="Times New Roman"/>
          <w:sz w:val="24"/>
          <w:szCs w:val="24"/>
        </w:rPr>
      </w:pPr>
      <w:proofErr w:type="gramStart"/>
      <w:r w:rsidRPr="00122876">
        <w:rPr>
          <w:rFonts w:ascii="Times New Roman" w:hAnsi="Times New Roman"/>
          <w:sz w:val="24"/>
          <w:szCs w:val="24"/>
        </w:rPr>
        <w:t>e</w:t>
      </w:r>
      <w:proofErr w:type="gramEnd"/>
      <w:r w:rsidRPr="00122876">
        <w:rPr>
          <w:rFonts w:ascii="Times New Roman" w:hAnsi="Times New Roman"/>
          <w:sz w:val="24"/>
          <w:szCs w:val="24"/>
        </w:rPr>
        <w:t xml:space="preserve">. </w:t>
      </w:r>
      <w:r w:rsidR="004D67D0" w:rsidRPr="00122876">
        <w:rPr>
          <w:rFonts w:ascii="Times New Roman" w:hAnsi="Times New Roman"/>
          <w:sz w:val="24"/>
          <w:szCs w:val="24"/>
        </w:rPr>
        <w:t>is considered a form of female circumcision</w:t>
      </w:r>
      <w:r w:rsidRPr="00122876">
        <w:rPr>
          <w:rFonts w:ascii="Times New Roman" w:hAnsi="Times New Roman"/>
          <w:sz w:val="24"/>
          <w:szCs w:val="24"/>
        </w:rPr>
        <w:t>.</w:t>
      </w:r>
    </w:p>
    <w:p w14:paraId="39B5EE41" w14:textId="77777777" w:rsidR="006B4B1B" w:rsidRPr="00122876" w:rsidRDefault="005A008F"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Answer:</w:t>
      </w:r>
      <w:r w:rsidR="006B4B1B" w:rsidRPr="00122876">
        <w:rPr>
          <w:rFonts w:ascii="Times New Roman" w:hAnsi="Times New Roman"/>
          <w:sz w:val="24"/>
          <w:szCs w:val="24"/>
        </w:rPr>
        <w:t xml:space="preserve"> c</w:t>
      </w:r>
    </w:p>
    <w:p w14:paraId="13821120" w14:textId="75AA5DE2" w:rsidR="006B4B1B" w:rsidRPr="00122876" w:rsidRDefault="005A008F"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Key Concept:</w:t>
      </w:r>
      <w:r w:rsidR="006B4B1B" w:rsidRPr="00122876">
        <w:rPr>
          <w:rFonts w:ascii="Times New Roman" w:hAnsi="Times New Roman"/>
          <w:sz w:val="24"/>
          <w:szCs w:val="24"/>
        </w:rPr>
        <w:t xml:space="preserve"> </w:t>
      </w:r>
      <w:r w:rsidR="00E46345" w:rsidRPr="00122876">
        <w:rPr>
          <w:rFonts w:ascii="Times New Roman" w:hAnsi="Times New Roman"/>
          <w:sz w:val="24"/>
          <w:szCs w:val="24"/>
        </w:rPr>
        <w:t xml:space="preserve">2.1 </w:t>
      </w:r>
      <w:r w:rsidR="006B4B1B" w:rsidRPr="00122876">
        <w:rPr>
          <w:rFonts w:ascii="Times New Roman" w:hAnsi="Times New Roman"/>
          <w:sz w:val="24"/>
          <w:szCs w:val="24"/>
        </w:rPr>
        <w:t>A Woman’s Vulva Includes Her Mons, Labia, Vaginal Opening, and Clitoris</w:t>
      </w:r>
    </w:p>
    <w:p w14:paraId="4E5A51A8" w14:textId="40088584" w:rsidR="00CA1C65" w:rsidRPr="00122876" w:rsidRDefault="00CA1C65" w:rsidP="00CA1C65">
      <w:pPr>
        <w:rPr>
          <w:i/>
          <w:color w:val="000000"/>
        </w:rPr>
      </w:pPr>
      <w:r w:rsidRPr="00122876">
        <w:rPr>
          <w:i/>
          <w:color w:val="000000"/>
        </w:rPr>
        <w:t xml:space="preserve">Learning Objective: </w:t>
      </w:r>
      <w:r w:rsidR="00EB3192" w:rsidRPr="00122876">
        <w:t>2.1.2 Describe the parts of the clitoris and its role in sexual activity.</w:t>
      </w:r>
    </w:p>
    <w:p w14:paraId="7FD7C679" w14:textId="77777777" w:rsidR="006B4B1B" w:rsidRPr="00122876" w:rsidRDefault="005A008F"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Bloom’s Level:</w:t>
      </w:r>
      <w:r w:rsidR="006B4B1B" w:rsidRPr="00122876">
        <w:rPr>
          <w:rFonts w:ascii="Times New Roman" w:hAnsi="Times New Roman"/>
          <w:sz w:val="24"/>
          <w:szCs w:val="24"/>
        </w:rPr>
        <w:t xml:space="preserve"> 2. Understanding</w:t>
      </w:r>
    </w:p>
    <w:p w14:paraId="105283BE" w14:textId="77777777" w:rsidR="006B4B1B" w:rsidRPr="00122876" w:rsidRDefault="006B4B1B" w:rsidP="006B4B1B">
      <w:pPr>
        <w:pStyle w:val="1"/>
        <w:tabs>
          <w:tab w:val="clear" w:pos="240"/>
          <w:tab w:val="clear" w:pos="360"/>
          <w:tab w:val="clear" w:pos="540"/>
        </w:tabs>
        <w:spacing w:before="0" w:line="240" w:lineRule="auto"/>
        <w:ind w:left="0" w:firstLine="0"/>
        <w:rPr>
          <w:rFonts w:ascii="Times New Roman" w:hAnsi="Times New Roman"/>
          <w:sz w:val="24"/>
          <w:szCs w:val="24"/>
        </w:rPr>
      </w:pPr>
    </w:p>
    <w:p w14:paraId="4894C513" w14:textId="77777777" w:rsidR="006B4B1B" w:rsidRPr="00122876" w:rsidRDefault="006B4B1B" w:rsidP="006B4B1B">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t>13. The type of female circumcision called infibulation involves removal of the</w:t>
      </w:r>
    </w:p>
    <w:p w14:paraId="0E593476"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lang w:val="fr-FR"/>
        </w:rPr>
      </w:pPr>
      <w:r w:rsidRPr="00122876">
        <w:rPr>
          <w:rFonts w:ascii="Times New Roman" w:hAnsi="Times New Roman"/>
          <w:sz w:val="24"/>
          <w:szCs w:val="24"/>
          <w:lang w:val="fr-FR"/>
        </w:rPr>
        <w:t xml:space="preserve">a. </w:t>
      </w:r>
      <w:proofErr w:type="spellStart"/>
      <w:r w:rsidRPr="00122876">
        <w:rPr>
          <w:rFonts w:ascii="Times New Roman" w:hAnsi="Times New Roman"/>
          <w:sz w:val="24"/>
          <w:szCs w:val="24"/>
          <w:lang w:val="fr-FR"/>
        </w:rPr>
        <w:t>cervix</w:t>
      </w:r>
      <w:proofErr w:type="spellEnd"/>
      <w:r w:rsidRPr="00122876">
        <w:rPr>
          <w:rFonts w:ascii="Times New Roman" w:hAnsi="Times New Roman"/>
          <w:sz w:val="24"/>
          <w:szCs w:val="24"/>
          <w:lang w:val="fr-FR"/>
        </w:rPr>
        <w:t>.</w:t>
      </w:r>
    </w:p>
    <w:p w14:paraId="0F3E3C15"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lang w:val="fr-FR"/>
        </w:rPr>
      </w:pPr>
      <w:r w:rsidRPr="00122876">
        <w:rPr>
          <w:rFonts w:ascii="Times New Roman" w:hAnsi="Times New Roman"/>
          <w:sz w:val="24"/>
          <w:szCs w:val="24"/>
          <w:lang w:val="fr-FR"/>
        </w:rPr>
        <w:t xml:space="preserve">b. </w:t>
      </w:r>
      <w:proofErr w:type="spellStart"/>
      <w:r w:rsidRPr="00122876">
        <w:rPr>
          <w:rFonts w:ascii="Times New Roman" w:hAnsi="Times New Roman"/>
          <w:sz w:val="24"/>
          <w:szCs w:val="24"/>
          <w:lang w:val="fr-FR"/>
        </w:rPr>
        <w:t>entire</w:t>
      </w:r>
      <w:proofErr w:type="spellEnd"/>
      <w:r w:rsidRPr="00122876">
        <w:rPr>
          <w:rFonts w:ascii="Times New Roman" w:hAnsi="Times New Roman"/>
          <w:sz w:val="24"/>
          <w:szCs w:val="24"/>
          <w:lang w:val="fr-FR"/>
        </w:rPr>
        <w:t xml:space="preserve"> </w:t>
      </w:r>
      <w:proofErr w:type="spellStart"/>
      <w:r w:rsidRPr="00122876">
        <w:rPr>
          <w:rFonts w:ascii="Times New Roman" w:hAnsi="Times New Roman"/>
          <w:sz w:val="24"/>
          <w:szCs w:val="24"/>
          <w:lang w:val="fr-FR"/>
        </w:rPr>
        <w:t>labia</w:t>
      </w:r>
      <w:proofErr w:type="spellEnd"/>
      <w:r w:rsidRPr="00122876">
        <w:rPr>
          <w:rFonts w:ascii="Times New Roman" w:hAnsi="Times New Roman"/>
          <w:sz w:val="24"/>
          <w:szCs w:val="24"/>
          <w:lang w:val="fr-FR"/>
        </w:rPr>
        <w:t xml:space="preserve"> majora.</w:t>
      </w:r>
    </w:p>
    <w:p w14:paraId="6193A15B"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lang w:val="fr-FR"/>
        </w:rPr>
      </w:pPr>
      <w:r w:rsidRPr="00122876">
        <w:rPr>
          <w:rFonts w:ascii="Times New Roman" w:hAnsi="Times New Roman"/>
          <w:sz w:val="24"/>
          <w:szCs w:val="24"/>
          <w:lang w:val="fr-FR"/>
        </w:rPr>
        <w:t xml:space="preserve">c. </w:t>
      </w:r>
      <w:proofErr w:type="spellStart"/>
      <w:r w:rsidRPr="00122876">
        <w:rPr>
          <w:rFonts w:ascii="Times New Roman" w:hAnsi="Times New Roman"/>
          <w:sz w:val="24"/>
          <w:szCs w:val="24"/>
          <w:lang w:val="fr-FR"/>
        </w:rPr>
        <w:t>entire</w:t>
      </w:r>
      <w:proofErr w:type="spellEnd"/>
      <w:r w:rsidRPr="00122876">
        <w:rPr>
          <w:rFonts w:ascii="Times New Roman" w:hAnsi="Times New Roman"/>
          <w:sz w:val="24"/>
          <w:szCs w:val="24"/>
          <w:lang w:val="fr-FR"/>
        </w:rPr>
        <w:t xml:space="preserve"> </w:t>
      </w:r>
      <w:proofErr w:type="spellStart"/>
      <w:r w:rsidRPr="00122876">
        <w:rPr>
          <w:rFonts w:ascii="Times New Roman" w:hAnsi="Times New Roman"/>
          <w:sz w:val="24"/>
          <w:szCs w:val="24"/>
          <w:lang w:val="fr-FR"/>
        </w:rPr>
        <w:t>labia</w:t>
      </w:r>
      <w:proofErr w:type="spellEnd"/>
      <w:r w:rsidRPr="00122876">
        <w:rPr>
          <w:rFonts w:ascii="Times New Roman" w:hAnsi="Times New Roman"/>
          <w:sz w:val="24"/>
          <w:szCs w:val="24"/>
          <w:lang w:val="fr-FR"/>
        </w:rPr>
        <w:t xml:space="preserve"> minora.</w:t>
      </w:r>
    </w:p>
    <w:p w14:paraId="77A214F2"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lang w:val="fr-FR"/>
        </w:rPr>
      </w:pPr>
      <w:r w:rsidRPr="00122876">
        <w:rPr>
          <w:rFonts w:ascii="Times New Roman" w:hAnsi="Times New Roman"/>
          <w:sz w:val="24"/>
          <w:szCs w:val="24"/>
          <w:lang w:val="fr-FR"/>
        </w:rPr>
        <w:t xml:space="preserve">d. </w:t>
      </w:r>
      <w:proofErr w:type="spellStart"/>
      <w:r w:rsidRPr="00122876">
        <w:rPr>
          <w:rFonts w:ascii="Times New Roman" w:hAnsi="Times New Roman"/>
          <w:sz w:val="24"/>
          <w:szCs w:val="24"/>
          <w:lang w:val="fr-FR"/>
        </w:rPr>
        <w:t>crura</w:t>
      </w:r>
      <w:proofErr w:type="spellEnd"/>
      <w:r w:rsidRPr="00122876">
        <w:rPr>
          <w:rFonts w:ascii="Times New Roman" w:hAnsi="Times New Roman"/>
          <w:sz w:val="24"/>
          <w:szCs w:val="24"/>
          <w:lang w:val="fr-FR"/>
        </w:rPr>
        <w:t>.</w:t>
      </w:r>
    </w:p>
    <w:p w14:paraId="200A6F8B"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rPr>
      </w:pPr>
      <w:proofErr w:type="gramStart"/>
      <w:r w:rsidRPr="00122876">
        <w:rPr>
          <w:rFonts w:ascii="Times New Roman" w:hAnsi="Times New Roman"/>
          <w:sz w:val="24"/>
          <w:szCs w:val="24"/>
        </w:rPr>
        <w:t>e</w:t>
      </w:r>
      <w:proofErr w:type="gramEnd"/>
      <w:r w:rsidRPr="00122876">
        <w:rPr>
          <w:rFonts w:ascii="Times New Roman" w:hAnsi="Times New Roman"/>
          <w:sz w:val="24"/>
          <w:szCs w:val="24"/>
        </w:rPr>
        <w:t>. vestibule.</w:t>
      </w:r>
    </w:p>
    <w:p w14:paraId="4B65E310" w14:textId="77777777" w:rsidR="006B4B1B" w:rsidRPr="00122876" w:rsidRDefault="005A008F"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Answer:</w:t>
      </w:r>
      <w:r w:rsidR="006B4B1B" w:rsidRPr="00122876">
        <w:rPr>
          <w:rFonts w:ascii="Times New Roman" w:hAnsi="Times New Roman"/>
          <w:sz w:val="24"/>
          <w:szCs w:val="24"/>
        </w:rPr>
        <w:t xml:space="preserve"> c</w:t>
      </w:r>
    </w:p>
    <w:p w14:paraId="1EC4C62A" w14:textId="20FEEF05" w:rsidR="006B4B1B" w:rsidRPr="00122876" w:rsidRDefault="005A008F"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Key Concept:</w:t>
      </w:r>
      <w:r w:rsidR="006B4B1B" w:rsidRPr="00122876">
        <w:rPr>
          <w:rFonts w:ascii="Times New Roman" w:hAnsi="Times New Roman"/>
          <w:sz w:val="24"/>
          <w:szCs w:val="24"/>
        </w:rPr>
        <w:t xml:space="preserve"> </w:t>
      </w:r>
      <w:r w:rsidR="00E46345" w:rsidRPr="00122876">
        <w:rPr>
          <w:rFonts w:ascii="Times New Roman" w:hAnsi="Times New Roman"/>
          <w:sz w:val="24"/>
          <w:szCs w:val="24"/>
        </w:rPr>
        <w:t xml:space="preserve">2.1 </w:t>
      </w:r>
      <w:r w:rsidR="006B4B1B" w:rsidRPr="00122876">
        <w:rPr>
          <w:rFonts w:ascii="Times New Roman" w:hAnsi="Times New Roman"/>
          <w:sz w:val="24"/>
          <w:szCs w:val="24"/>
        </w:rPr>
        <w:t xml:space="preserve">A Woman’s Vulva Includes Her Mons, Labia, Vaginal Opening, and Clitoris </w:t>
      </w:r>
    </w:p>
    <w:p w14:paraId="40483049" w14:textId="2D97BFC7" w:rsidR="00CA1C65" w:rsidRPr="00122876" w:rsidRDefault="00CA1C65" w:rsidP="00CA1C65">
      <w:pPr>
        <w:rPr>
          <w:i/>
          <w:color w:val="000000"/>
        </w:rPr>
      </w:pPr>
      <w:r w:rsidRPr="00122876">
        <w:rPr>
          <w:i/>
          <w:color w:val="000000"/>
        </w:rPr>
        <w:t xml:space="preserve">Learning Objective: </w:t>
      </w:r>
      <w:bookmarkStart w:id="2" w:name="_Hlk37171021"/>
      <w:r w:rsidR="004D67D0" w:rsidRPr="00122876">
        <w:t>2.1.2 Describe the parts of the clitoris and its role in sexual activity.</w:t>
      </w:r>
      <w:bookmarkEnd w:id="2"/>
    </w:p>
    <w:p w14:paraId="7DF2FB91" w14:textId="77777777" w:rsidR="006B4B1B" w:rsidRPr="00122876" w:rsidRDefault="005A008F"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Bloom’s Level:</w:t>
      </w:r>
      <w:r w:rsidR="006B4B1B" w:rsidRPr="00122876">
        <w:rPr>
          <w:rFonts w:ascii="Times New Roman" w:hAnsi="Times New Roman"/>
          <w:sz w:val="24"/>
          <w:szCs w:val="24"/>
        </w:rPr>
        <w:t xml:space="preserve"> 2. Understanding</w:t>
      </w:r>
    </w:p>
    <w:p w14:paraId="6DA9E05C" w14:textId="77777777" w:rsidR="006B4B1B" w:rsidRPr="00122876" w:rsidRDefault="006B4B1B" w:rsidP="006B4B1B">
      <w:pPr>
        <w:rPr>
          <w:color w:val="000000"/>
        </w:rPr>
      </w:pPr>
    </w:p>
    <w:p w14:paraId="29111ED6" w14:textId="77777777" w:rsidR="006B4B1B" w:rsidRPr="00122876" w:rsidRDefault="006B4B1B" w:rsidP="006B4B1B">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t xml:space="preserve">14. Female circumcision (or female genital cutting) is illegal in the United States. Given that, why might the American Academy of Pediatrics have once considered recommending the legalization of the least invasive form of the practice? </w:t>
      </w:r>
    </w:p>
    <w:p w14:paraId="10D8C37F" w14:textId="77777777" w:rsidR="006B4B1B" w:rsidRPr="00122876" w:rsidRDefault="006B4B1B" w:rsidP="006B4B1B">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t>a. To reduce the incentive for parents to send their daughters to their native countries for more invasive and risky procedures.</w:t>
      </w:r>
    </w:p>
    <w:p w14:paraId="66D0AB1D" w14:textId="77777777" w:rsidR="006B4B1B" w:rsidRPr="00122876" w:rsidRDefault="006B4B1B" w:rsidP="006B4B1B">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t xml:space="preserve">b. To stop families in other countries from practicing infibulation </w:t>
      </w:r>
    </w:p>
    <w:p w14:paraId="6E41586A" w14:textId="77777777" w:rsidR="006B4B1B" w:rsidRPr="00122876" w:rsidRDefault="006B4B1B" w:rsidP="006B4B1B">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t>c. To reduce the harsh criminal penalties for all forms of female circumcision</w:t>
      </w:r>
    </w:p>
    <w:p w14:paraId="5BE9D564" w14:textId="491FD776" w:rsidR="006B4B1B" w:rsidRPr="00122876" w:rsidRDefault="006B4B1B" w:rsidP="006B4B1B">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lastRenderedPageBreak/>
        <w:t xml:space="preserve">d. To </w:t>
      </w:r>
      <w:r w:rsidR="004D67D0" w:rsidRPr="00122876">
        <w:rPr>
          <w:rFonts w:ascii="Times New Roman" w:hAnsi="Times New Roman"/>
          <w:sz w:val="24"/>
          <w:szCs w:val="24"/>
        </w:rPr>
        <w:t>make proper hygiene possible</w:t>
      </w:r>
    </w:p>
    <w:p w14:paraId="34AC32F9" w14:textId="77777777" w:rsidR="006B4B1B" w:rsidRPr="00122876" w:rsidRDefault="006B4B1B" w:rsidP="006B4B1B">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t>e. To emphasize an ethical difference between harmless and harmful forms of female circumcision.</w:t>
      </w:r>
    </w:p>
    <w:p w14:paraId="4D2C4589" w14:textId="77777777" w:rsidR="006B4B1B" w:rsidRPr="00122876" w:rsidRDefault="005A008F" w:rsidP="006B4B1B">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i/>
          <w:sz w:val="24"/>
          <w:szCs w:val="24"/>
        </w:rPr>
        <w:t>Answer:</w:t>
      </w:r>
      <w:r w:rsidR="006B4B1B" w:rsidRPr="00122876">
        <w:rPr>
          <w:rFonts w:ascii="Times New Roman" w:hAnsi="Times New Roman"/>
          <w:sz w:val="24"/>
          <w:szCs w:val="24"/>
        </w:rPr>
        <w:t xml:space="preserve"> a</w:t>
      </w:r>
    </w:p>
    <w:p w14:paraId="367472C2" w14:textId="72D580BE" w:rsidR="006B4B1B" w:rsidRPr="00122876" w:rsidRDefault="005A008F" w:rsidP="006B4B1B">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i/>
          <w:sz w:val="24"/>
          <w:szCs w:val="24"/>
        </w:rPr>
        <w:t>Key Concept:</w:t>
      </w:r>
      <w:r w:rsidR="006B4B1B" w:rsidRPr="00122876">
        <w:rPr>
          <w:rFonts w:ascii="Times New Roman" w:hAnsi="Times New Roman"/>
          <w:sz w:val="24"/>
          <w:szCs w:val="24"/>
        </w:rPr>
        <w:t xml:space="preserve"> </w:t>
      </w:r>
      <w:r w:rsidR="00E46345" w:rsidRPr="00122876">
        <w:rPr>
          <w:rFonts w:ascii="Times New Roman" w:hAnsi="Times New Roman"/>
          <w:sz w:val="24"/>
          <w:szCs w:val="24"/>
        </w:rPr>
        <w:t xml:space="preserve">2.1 </w:t>
      </w:r>
      <w:r w:rsidR="006B4B1B" w:rsidRPr="00122876">
        <w:rPr>
          <w:rFonts w:ascii="Times New Roman" w:hAnsi="Times New Roman"/>
          <w:sz w:val="24"/>
          <w:szCs w:val="24"/>
        </w:rPr>
        <w:t>A Woman’s Vulva Includes Her Mons, Labia, Vaginal Opening, and Clitoris</w:t>
      </w:r>
    </w:p>
    <w:p w14:paraId="2C713591" w14:textId="09C1B94B" w:rsidR="00CA1C65" w:rsidRPr="00122876" w:rsidRDefault="00CA1C65" w:rsidP="00CA1C65">
      <w:pPr>
        <w:rPr>
          <w:i/>
          <w:color w:val="000000"/>
        </w:rPr>
      </w:pPr>
      <w:r w:rsidRPr="00122876">
        <w:rPr>
          <w:i/>
          <w:color w:val="000000"/>
        </w:rPr>
        <w:t xml:space="preserve">Learning Objective: </w:t>
      </w:r>
      <w:r w:rsidR="004D67D0" w:rsidRPr="00122876">
        <w:t>2.1.2 Describe the parts of the clitoris and its role in sexual activity.</w:t>
      </w:r>
    </w:p>
    <w:p w14:paraId="2C635C16" w14:textId="77777777" w:rsidR="006B4B1B" w:rsidRPr="00122876" w:rsidRDefault="005A008F" w:rsidP="006B4B1B">
      <w:pPr>
        <w:rPr>
          <w:color w:val="000000"/>
        </w:rPr>
      </w:pPr>
      <w:r w:rsidRPr="00122876">
        <w:rPr>
          <w:i/>
          <w:color w:val="000000"/>
        </w:rPr>
        <w:t>Bloom’s Level:</w:t>
      </w:r>
      <w:r w:rsidR="006B4B1B" w:rsidRPr="00122876">
        <w:rPr>
          <w:color w:val="000000"/>
        </w:rPr>
        <w:t xml:space="preserve"> 4. </w:t>
      </w:r>
      <w:proofErr w:type="gramStart"/>
      <w:r w:rsidR="006B4B1B" w:rsidRPr="00122876">
        <w:rPr>
          <w:color w:val="000000"/>
        </w:rPr>
        <w:t>Analyzing</w:t>
      </w:r>
      <w:proofErr w:type="gramEnd"/>
    </w:p>
    <w:p w14:paraId="7AD08923" w14:textId="77777777" w:rsidR="006B4B1B" w:rsidRPr="00122876" w:rsidRDefault="006B4B1B" w:rsidP="006B4B1B">
      <w:pPr>
        <w:pStyle w:val="1"/>
        <w:tabs>
          <w:tab w:val="clear" w:pos="240"/>
          <w:tab w:val="clear" w:pos="360"/>
          <w:tab w:val="clear" w:pos="540"/>
        </w:tabs>
        <w:spacing w:before="0" w:line="240" w:lineRule="auto"/>
        <w:ind w:left="0" w:firstLine="0"/>
        <w:rPr>
          <w:rFonts w:ascii="Times New Roman" w:hAnsi="Times New Roman"/>
          <w:sz w:val="24"/>
          <w:szCs w:val="24"/>
        </w:rPr>
      </w:pPr>
    </w:p>
    <w:p w14:paraId="2D29F90E" w14:textId="77777777" w:rsidR="006B4B1B" w:rsidRPr="00122876" w:rsidRDefault="006B4B1B" w:rsidP="006B4B1B">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t>15. Why might a young girl in the United States choose genital cutting, even though the practice is against U.S. law?</w:t>
      </w:r>
    </w:p>
    <w:p w14:paraId="3E4452F2" w14:textId="659999AA" w:rsidR="006B4B1B" w:rsidRPr="00122876" w:rsidRDefault="006B4B1B" w:rsidP="006B4B1B">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t>a. It may reduce the risk of rape.</w:t>
      </w:r>
    </w:p>
    <w:p w14:paraId="5E2EE4FB" w14:textId="77777777" w:rsidR="006B4B1B" w:rsidRPr="00122876" w:rsidRDefault="006B4B1B" w:rsidP="006B4B1B">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t xml:space="preserve">b. It may be an important part of her culture. </w:t>
      </w:r>
    </w:p>
    <w:p w14:paraId="48134D92" w14:textId="77777777" w:rsidR="006B4B1B" w:rsidRPr="00122876" w:rsidRDefault="006B4B1B" w:rsidP="006B4B1B">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t>c. It will protect her from sexually transmitted diseases.</w:t>
      </w:r>
    </w:p>
    <w:p w14:paraId="2793B275" w14:textId="77777777" w:rsidR="006B4B1B" w:rsidRPr="00122876" w:rsidRDefault="006B4B1B" w:rsidP="006B4B1B">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t xml:space="preserve">d. It is an effective form of birth control. </w:t>
      </w:r>
    </w:p>
    <w:p w14:paraId="6831F2DD" w14:textId="77777777" w:rsidR="006B4B1B" w:rsidRPr="00122876" w:rsidRDefault="006B4B1B" w:rsidP="006B4B1B">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t>e. It establishes that she is sexually off limits to men.</w:t>
      </w:r>
    </w:p>
    <w:p w14:paraId="5F3F099C" w14:textId="77777777" w:rsidR="006B4B1B" w:rsidRPr="00122876" w:rsidRDefault="005A008F"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Answer:</w:t>
      </w:r>
      <w:r w:rsidR="006B4B1B" w:rsidRPr="00122876">
        <w:rPr>
          <w:rFonts w:ascii="Times New Roman" w:hAnsi="Times New Roman"/>
          <w:sz w:val="24"/>
          <w:szCs w:val="24"/>
        </w:rPr>
        <w:t xml:space="preserve"> b</w:t>
      </w:r>
    </w:p>
    <w:p w14:paraId="10609325" w14:textId="39C383F0" w:rsidR="006B4B1B" w:rsidRPr="00122876" w:rsidRDefault="005A008F"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Key Concept:</w:t>
      </w:r>
      <w:r w:rsidR="006B4B1B" w:rsidRPr="00122876">
        <w:rPr>
          <w:rFonts w:ascii="Times New Roman" w:hAnsi="Times New Roman"/>
          <w:sz w:val="24"/>
          <w:szCs w:val="24"/>
        </w:rPr>
        <w:t xml:space="preserve"> </w:t>
      </w:r>
      <w:r w:rsidR="00E46345" w:rsidRPr="00122876">
        <w:rPr>
          <w:rFonts w:ascii="Times New Roman" w:hAnsi="Times New Roman"/>
          <w:sz w:val="24"/>
          <w:szCs w:val="24"/>
        </w:rPr>
        <w:t xml:space="preserve">2.1 </w:t>
      </w:r>
      <w:r w:rsidR="006B4B1B" w:rsidRPr="00122876">
        <w:rPr>
          <w:rFonts w:ascii="Times New Roman" w:hAnsi="Times New Roman"/>
          <w:sz w:val="24"/>
          <w:szCs w:val="24"/>
        </w:rPr>
        <w:t>A Woman’s Vulva Includes Her Mons, Labia</w:t>
      </w:r>
      <w:r w:rsidR="004F78BB" w:rsidRPr="00122876">
        <w:rPr>
          <w:rFonts w:ascii="Times New Roman" w:hAnsi="Times New Roman"/>
          <w:sz w:val="24"/>
          <w:szCs w:val="24"/>
        </w:rPr>
        <w:t>, Vaginal Opening, and Clitoris</w:t>
      </w:r>
    </w:p>
    <w:p w14:paraId="0E20B560" w14:textId="23F5C6B6" w:rsidR="00CA1C65" w:rsidRPr="00122876" w:rsidRDefault="00CA1C65" w:rsidP="00CA1C65">
      <w:pPr>
        <w:rPr>
          <w:i/>
          <w:color w:val="000000"/>
        </w:rPr>
      </w:pPr>
      <w:r w:rsidRPr="00122876">
        <w:rPr>
          <w:i/>
          <w:color w:val="000000"/>
        </w:rPr>
        <w:t xml:space="preserve">Learning Objective: </w:t>
      </w:r>
      <w:r w:rsidR="00B46071" w:rsidRPr="00122876">
        <w:t>2.1.2 Describe the parts of the clitoris and its role in sexual activity.</w:t>
      </w:r>
    </w:p>
    <w:p w14:paraId="5B17EBCA" w14:textId="70BC2046" w:rsidR="006B4B1B" w:rsidRPr="00122876" w:rsidRDefault="005A008F"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Bloom’s Level:</w:t>
      </w:r>
      <w:r w:rsidR="006B4B1B" w:rsidRPr="00122876">
        <w:rPr>
          <w:rFonts w:ascii="Times New Roman" w:hAnsi="Times New Roman"/>
          <w:sz w:val="24"/>
          <w:szCs w:val="24"/>
        </w:rPr>
        <w:t xml:space="preserve"> 2. Understanding</w:t>
      </w:r>
    </w:p>
    <w:p w14:paraId="3E3FE5DF" w14:textId="77777777" w:rsidR="006B4B1B" w:rsidRPr="00122876" w:rsidRDefault="006B4B1B" w:rsidP="006B4B1B">
      <w:pPr>
        <w:pStyle w:val="1"/>
        <w:tabs>
          <w:tab w:val="clear" w:pos="240"/>
          <w:tab w:val="clear" w:pos="360"/>
          <w:tab w:val="clear" w:pos="540"/>
        </w:tabs>
        <w:spacing w:before="0" w:line="240" w:lineRule="auto"/>
        <w:ind w:left="0" w:firstLine="0"/>
        <w:rPr>
          <w:rFonts w:ascii="Times New Roman" w:hAnsi="Times New Roman"/>
          <w:sz w:val="24"/>
          <w:szCs w:val="24"/>
        </w:rPr>
      </w:pPr>
    </w:p>
    <w:p w14:paraId="34627421" w14:textId="448D3DB9" w:rsidR="006B4B1B" w:rsidRPr="00122876" w:rsidRDefault="006B4B1B" w:rsidP="006B4B1B">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t>1</w:t>
      </w:r>
      <w:r w:rsidR="00120C28" w:rsidRPr="00122876">
        <w:rPr>
          <w:rFonts w:ascii="Times New Roman" w:hAnsi="Times New Roman"/>
          <w:sz w:val="24"/>
          <w:szCs w:val="24"/>
        </w:rPr>
        <w:t>6</w:t>
      </w:r>
      <w:r w:rsidRPr="00122876">
        <w:rPr>
          <w:rFonts w:ascii="Times New Roman" w:hAnsi="Times New Roman"/>
          <w:sz w:val="24"/>
          <w:szCs w:val="24"/>
        </w:rPr>
        <w:t xml:space="preserve">. A yeast infection, or candidiasis, is the result of </w:t>
      </w:r>
    </w:p>
    <w:p w14:paraId="400DE0D8"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rPr>
      </w:pPr>
      <w:proofErr w:type="gramStart"/>
      <w:r w:rsidRPr="00122876">
        <w:rPr>
          <w:rFonts w:ascii="Times New Roman" w:hAnsi="Times New Roman"/>
          <w:sz w:val="24"/>
          <w:szCs w:val="24"/>
        </w:rPr>
        <w:t>a</w:t>
      </w:r>
      <w:proofErr w:type="gramEnd"/>
      <w:r w:rsidRPr="00122876">
        <w:rPr>
          <w:rFonts w:ascii="Times New Roman" w:hAnsi="Times New Roman"/>
          <w:sz w:val="24"/>
          <w:szCs w:val="24"/>
        </w:rPr>
        <w:t>. overreliance on vaginal lubricants.</w:t>
      </w:r>
    </w:p>
    <w:p w14:paraId="6F77838D"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rPr>
      </w:pPr>
      <w:proofErr w:type="gramStart"/>
      <w:r w:rsidRPr="00122876">
        <w:rPr>
          <w:rFonts w:ascii="Times New Roman" w:hAnsi="Times New Roman"/>
          <w:sz w:val="24"/>
          <w:szCs w:val="24"/>
        </w:rPr>
        <w:t>b</w:t>
      </w:r>
      <w:proofErr w:type="gramEnd"/>
      <w:r w:rsidRPr="00122876">
        <w:rPr>
          <w:rFonts w:ascii="Times New Roman" w:hAnsi="Times New Roman"/>
          <w:sz w:val="24"/>
          <w:szCs w:val="24"/>
        </w:rPr>
        <w:t xml:space="preserve">. unprotected sex. </w:t>
      </w:r>
    </w:p>
    <w:p w14:paraId="56FEA431"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rPr>
      </w:pPr>
      <w:proofErr w:type="gramStart"/>
      <w:r w:rsidRPr="00122876">
        <w:rPr>
          <w:rFonts w:ascii="Times New Roman" w:hAnsi="Times New Roman"/>
          <w:sz w:val="24"/>
          <w:szCs w:val="24"/>
        </w:rPr>
        <w:t>c</w:t>
      </w:r>
      <w:proofErr w:type="gramEnd"/>
      <w:r w:rsidRPr="00122876">
        <w:rPr>
          <w:rFonts w:ascii="Times New Roman" w:hAnsi="Times New Roman"/>
          <w:sz w:val="24"/>
          <w:szCs w:val="24"/>
        </w:rPr>
        <w:t>. overactive mucosa.</w:t>
      </w:r>
    </w:p>
    <w:p w14:paraId="01EDE244"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rPr>
      </w:pPr>
      <w:proofErr w:type="gramStart"/>
      <w:r w:rsidRPr="00122876">
        <w:rPr>
          <w:rFonts w:ascii="Times New Roman" w:hAnsi="Times New Roman"/>
          <w:sz w:val="24"/>
          <w:szCs w:val="24"/>
        </w:rPr>
        <w:t>d</w:t>
      </w:r>
      <w:proofErr w:type="gramEnd"/>
      <w:r w:rsidRPr="00122876">
        <w:rPr>
          <w:rFonts w:ascii="Times New Roman" w:hAnsi="Times New Roman"/>
          <w:sz w:val="24"/>
          <w:szCs w:val="24"/>
        </w:rPr>
        <w:t xml:space="preserve">. a mildly acidic vagina. </w:t>
      </w:r>
    </w:p>
    <w:p w14:paraId="1E0E04DA" w14:textId="0D0CFBFD" w:rsidR="006B4B1B" w:rsidRPr="00122876" w:rsidRDefault="006B4B1B" w:rsidP="006B4B1B">
      <w:pPr>
        <w:pStyle w:val="a"/>
        <w:tabs>
          <w:tab w:val="clear" w:pos="560"/>
        </w:tabs>
        <w:spacing w:line="240" w:lineRule="auto"/>
        <w:ind w:left="0" w:firstLine="0"/>
        <w:rPr>
          <w:rFonts w:ascii="Times New Roman" w:hAnsi="Times New Roman"/>
          <w:sz w:val="24"/>
          <w:szCs w:val="24"/>
        </w:rPr>
      </w:pPr>
      <w:proofErr w:type="gramStart"/>
      <w:r w:rsidRPr="00122876">
        <w:rPr>
          <w:rFonts w:ascii="Times New Roman" w:hAnsi="Times New Roman"/>
          <w:sz w:val="24"/>
          <w:szCs w:val="24"/>
        </w:rPr>
        <w:t>e</w:t>
      </w:r>
      <w:proofErr w:type="gramEnd"/>
      <w:r w:rsidRPr="00122876">
        <w:rPr>
          <w:rFonts w:ascii="Times New Roman" w:hAnsi="Times New Roman"/>
          <w:sz w:val="24"/>
          <w:szCs w:val="24"/>
        </w:rPr>
        <w:t>. an overgrowth of fungal organisms.</w:t>
      </w:r>
    </w:p>
    <w:p w14:paraId="1ADCD0E1" w14:textId="77777777" w:rsidR="006B4B1B" w:rsidRPr="00122876" w:rsidRDefault="005A008F"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Answer:</w:t>
      </w:r>
      <w:r w:rsidR="006B4B1B" w:rsidRPr="00122876">
        <w:rPr>
          <w:rFonts w:ascii="Times New Roman" w:hAnsi="Times New Roman"/>
          <w:sz w:val="24"/>
          <w:szCs w:val="24"/>
        </w:rPr>
        <w:t xml:space="preserve"> e</w:t>
      </w:r>
    </w:p>
    <w:p w14:paraId="2445FC44" w14:textId="50A8F9C1" w:rsidR="004F78BB" w:rsidRPr="00122876" w:rsidRDefault="005A008F"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Key Concept:</w:t>
      </w:r>
      <w:r w:rsidR="006B4B1B" w:rsidRPr="00122876">
        <w:rPr>
          <w:rFonts w:ascii="Times New Roman" w:hAnsi="Times New Roman"/>
          <w:sz w:val="24"/>
          <w:szCs w:val="24"/>
        </w:rPr>
        <w:t xml:space="preserve"> </w:t>
      </w:r>
      <w:bookmarkStart w:id="3" w:name="_Hlk37251769"/>
      <w:r w:rsidR="00E46345" w:rsidRPr="00122876">
        <w:rPr>
          <w:rFonts w:ascii="Times New Roman" w:hAnsi="Times New Roman"/>
          <w:sz w:val="24"/>
          <w:szCs w:val="24"/>
        </w:rPr>
        <w:t xml:space="preserve">2.1 </w:t>
      </w:r>
      <w:bookmarkEnd w:id="3"/>
      <w:r w:rsidR="00E46345" w:rsidRPr="00122876">
        <w:rPr>
          <w:rFonts w:ascii="Times New Roman" w:hAnsi="Times New Roman"/>
          <w:sz w:val="24"/>
          <w:szCs w:val="24"/>
        </w:rPr>
        <w:t>A Woman’s Vulva Includes Her Mons, Labia, Vaginal Opening, and Clitoris</w:t>
      </w:r>
      <w:r w:rsidR="00E46345" w:rsidRPr="00122876" w:rsidDel="00E46345">
        <w:rPr>
          <w:rFonts w:ascii="Times New Roman" w:hAnsi="Times New Roman"/>
          <w:sz w:val="24"/>
          <w:szCs w:val="24"/>
        </w:rPr>
        <w:t xml:space="preserve"> </w:t>
      </w:r>
    </w:p>
    <w:p w14:paraId="688A2030" w14:textId="0BF7D958" w:rsidR="00CA1C65" w:rsidRPr="00ED1073" w:rsidRDefault="00CA1C65" w:rsidP="00EB29AC">
      <w:r w:rsidRPr="00122876">
        <w:rPr>
          <w:i/>
          <w:color w:val="000000"/>
        </w:rPr>
        <w:t xml:space="preserve">Learning Objective: </w:t>
      </w:r>
      <w:r w:rsidR="00EB29AC" w:rsidRPr="00122876">
        <w:t>2.1.3 Explain how microorganisms contribute to the health o</w:t>
      </w:r>
      <w:r w:rsidR="00ED1073">
        <w:t xml:space="preserve">r disorders </w:t>
      </w:r>
      <w:r w:rsidR="00EB29AC" w:rsidRPr="00122876">
        <w:t>of the vagina.</w:t>
      </w:r>
    </w:p>
    <w:p w14:paraId="2BEB7CD8" w14:textId="77777777" w:rsidR="006B4B1B" w:rsidRPr="00122876" w:rsidRDefault="005A008F"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Bloom’s Level:</w:t>
      </w:r>
      <w:r w:rsidR="006B4B1B" w:rsidRPr="00122876">
        <w:rPr>
          <w:rFonts w:ascii="Times New Roman" w:hAnsi="Times New Roman"/>
          <w:sz w:val="24"/>
          <w:szCs w:val="24"/>
        </w:rPr>
        <w:t xml:space="preserve"> 2. Understanding</w:t>
      </w:r>
    </w:p>
    <w:p w14:paraId="621F0583" w14:textId="77777777" w:rsidR="00900930" w:rsidRPr="00122876" w:rsidRDefault="00900930" w:rsidP="00900930">
      <w:pPr>
        <w:pStyle w:val="1"/>
        <w:tabs>
          <w:tab w:val="clear" w:pos="240"/>
          <w:tab w:val="clear" w:pos="360"/>
          <w:tab w:val="clear" w:pos="540"/>
        </w:tabs>
        <w:spacing w:before="0" w:line="240" w:lineRule="auto"/>
        <w:ind w:left="0" w:firstLine="0"/>
        <w:rPr>
          <w:rFonts w:ascii="Times New Roman" w:hAnsi="Times New Roman"/>
          <w:sz w:val="24"/>
          <w:szCs w:val="24"/>
        </w:rPr>
      </w:pPr>
    </w:p>
    <w:p w14:paraId="284EE60D" w14:textId="45918054" w:rsidR="00900930" w:rsidRPr="00122876" w:rsidRDefault="00120C28" w:rsidP="00900930">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t>17</w:t>
      </w:r>
      <w:r w:rsidR="00900930" w:rsidRPr="00122876">
        <w:rPr>
          <w:rFonts w:ascii="Times New Roman" w:hAnsi="Times New Roman"/>
          <w:sz w:val="24"/>
          <w:szCs w:val="24"/>
        </w:rPr>
        <w:t xml:space="preserve">. An anxious teenager consistently notices increased vaginal discharge about a week after her period. She is not experiencing pain, itching, or unusual odor. Her doctor is likely to tell her that </w:t>
      </w:r>
    </w:p>
    <w:p w14:paraId="75DC5996" w14:textId="77777777" w:rsidR="00900930" w:rsidRPr="00122876" w:rsidRDefault="00900930" w:rsidP="00900930">
      <w:pPr>
        <w:pStyle w:val="1"/>
        <w:tabs>
          <w:tab w:val="clear" w:pos="240"/>
          <w:tab w:val="clear" w:pos="360"/>
          <w:tab w:val="clear" w:pos="540"/>
        </w:tabs>
        <w:spacing w:before="0" w:line="240" w:lineRule="auto"/>
        <w:ind w:left="0" w:firstLine="0"/>
        <w:rPr>
          <w:rFonts w:ascii="Times New Roman" w:hAnsi="Times New Roman"/>
          <w:sz w:val="24"/>
          <w:szCs w:val="24"/>
        </w:rPr>
      </w:pPr>
      <w:proofErr w:type="gramStart"/>
      <w:r w:rsidRPr="00122876">
        <w:rPr>
          <w:rFonts w:ascii="Times New Roman" w:hAnsi="Times New Roman"/>
          <w:sz w:val="24"/>
          <w:szCs w:val="24"/>
        </w:rPr>
        <w:t>a</w:t>
      </w:r>
      <w:proofErr w:type="gramEnd"/>
      <w:r w:rsidRPr="00122876">
        <w:rPr>
          <w:rFonts w:ascii="Times New Roman" w:hAnsi="Times New Roman"/>
          <w:sz w:val="24"/>
          <w:szCs w:val="24"/>
        </w:rPr>
        <w:t>. changes in cervical mucus are normal during the menstrual cycle.</w:t>
      </w:r>
    </w:p>
    <w:p w14:paraId="2165B9AB" w14:textId="77777777" w:rsidR="00900930" w:rsidRPr="00122876" w:rsidRDefault="00900930" w:rsidP="00900930">
      <w:pPr>
        <w:pStyle w:val="1"/>
        <w:tabs>
          <w:tab w:val="clear" w:pos="240"/>
          <w:tab w:val="clear" w:pos="360"/>
          <w:tab w:val="clear" w:pos="540"/>
        </w:tabs>
        <w:spacing w:before="0" w:line="240" w:lineRule="auto"/>
        <w:ind w:left="0" w:firstLine="0"/>
        <w:rPr>
          <w:rFonts w:ascii="Times New Roman" w:hAnsi="Times New Roman"/>
          <w:sz w:val="24"/>
          <w:szCs w:val="24"/>
        </w:rPr>
      </w:pPr>
      <w:proofErr w:type="gramStart"/>
      <w:r w:rsidRPr="00122876">
        <w:rPr>
          <w:rFonts w:ascii="Times New Roman" w:hAnsi="Times New Roman"/>
          <w:sz w:val="24"/>
          <w:szCs w:val="24"/>
        </w:rPr>
        <w:t>b</w:t>
      </w:r>
      <w:proofErr w:type="gramEnd"/>
      <w:r w:rsidRPr="00122876">
        <w:rPr>
          <w:rFonts w:ascii="Times New Roman" w:hAnsi="Times New Roman"/>
          <w:sz w:val="24"/>
          <w:szCs w:val="24"/>
        </w:rPr>
        <w:t>. changes in cervical mucus are unusual in healthy women.</w:t>
      </w:r>
    </w:p>
    <w:p w14:paraId="5690976E" w14:textId="77777777" w:rsidR="00900930" w:rsidRPr="00122876" w:rsidRDefault="00900930" w:rsidP="00900930">
      <w:pPr>
        <w:pStyle w:val="1"/>
        <w:tabs>
          <w:tab w:val="clear" w:pos="240"/>
          <w:tab w:val="clear" w:pos="360"/>
          <w:tab w:val="clear" w:pos="540"/>
        </w:tabs>
        <w:spacing w:before="0" w:line="240" w:lineRule="auto"/>
        <w:ind w:left="0" w:firstLine="0"/>
        <w:rPr>
          <w:rFonts w:ascii="Times New Roman" w:hAnsi="Times New Roman"/>
          <w:sz w:val="24"/>
          <w:szCs w:val="24"/>
        </w:rPr>
      </w:pPr>
      <w:proofErr w:type="gramStart"/>
      <w:r w:rsidRPr="00122876">
        <w:rPr>
          <w:rFonts w:ascii="Times New Roman" w:hAnsi="Times New Roman"/>
          <w:sz w:val="24"/>
          <w:szCs w:val="24"/>
        </w:rPr>
        <w:t>c</w:t>
      </w:r>
      <w:proofErr w:type="gramEnd"/>
      <w:r w:rsidRPr="00122876">
        <w:rPr>
          <w:rFonts w:ascii="Times New Roman" w:hAnsi="Times New Roman"/>
          <w:sz w:val="24"/>
          <w:szCs w:val="24"/>
        </w:rPr>
        <w:t>. her symptoms suggest an easily treatable yeast infection.</w:t>
      </w:r>
    </w:p>
    <w:p w14:paraId="040E4DA7" w14:textId="77777777" w:rsidR="00900930" w:rsidRPr="00122876" w:rsidRDefault="00900930" w:rsidP="00900930">
      <w:pPr>
        <w:pStyle w:val="1"/>
        <w:tabs>
          <w:tab w:val="clear" w:pos="240"/>
          <w:tab w:val="clear" w:pos="360"/>
          <w:tab w:val="clear" w:pos="540"/>
        </w:tabs>
        <w:spacing w:before="0" w:line="240" w:lineRule="auto"/>
        <w:ind w:left="0" w:firstLine="0"/>
        <w:rPr>
          <w:rFonts w:ascii="Times New Roman" w:hAnsi="Times New Roman"/>
          <w:sz w:val="24"/>
          <w:szCs w:val="24"/>
        </w:rPr>
      </w:pPr>
      <w:proofErr w:type="gramStart"/>
      <w:r w:rsidRPr="00122876">
        <w:rPr>
          <w:rFonts w:ascii="Times New Roman" w:hAnsi="Times New Roman"/>
          <w:sz w:val="24"/>
          <w:szCs w:val="24"/>
        </w:rPr>
        <w:t>d</w:t>
      </w:r>
      <w:proofErr w:type="gramEnd"/>
      <w:r w:rsidRPr="00122876">
        <w:rPr>
          <w:rFonts w:ascii="Times New Roman" w:hAnsi="Times New Roman"/>
          <w:sz w:val="24"/>
          <w:szCs w:val="24"/>
        </w:rPr>
        <w:t>. she should be tested for cancer with a Pap smear.</w:t>
      </w:r>
    </w:p>
    <w:p w14:paraId="33C5A85B" w14:textId="77777777" w:rsidR="00900930" w:rsidRPr="00122876" w:rsidRDefault="00900930" w:rsidP="00900930">
      <w:pPr>
        <w:pStyle w:val="1"/>
        <w:tabs>
          <w:tab w:val="clear" w:pos="240"/>
          <w:tab w:val="clear" w:pos="360"/>
          <w:tab w:val="clear" w:pos="540"/>
        </w:tabs>
        <w:spacing w:before="0" w:line="240" w:lineRule="auto"/>
        <w:ind w:left="0" w:firstLine="0"/>
        <w:rPr>
          <w:rFonts w:ascii="Times New Roman" w:hAnsi="Times New Roman"/>
          <w:sz w:val="24"/>
          <w:szCs w:val="24"/>
        </w:rPr>
      </w:pPr>
      <w:proofErr w:type="gramStart"/>
      <w:r w:rsidRPr="00122876">
        <w:rPr>
          <w:rFonts w:ascii="Times New Roman" w:hAnsi="Times New Roman"/>
          <w:sz w:val="24"/>
          <w:szCs w:val="24"/>
        </w:rPr>
        <w:t>e</w:t>
      </w:r>
      <w:proofErr w:type="gramEnd"/>
      <w:r w:rsidRPr="00122876">
        <w:rPr>
          <w:rFonts w:ascii="Times New Roman" w:hAnsi="Times New Roman"/>
          <w:sz w:val="24"/>
          <w:szCs w:val="24"/>
        </w:rPr>
        <w:t xml:space="preserve">. the increased discharge suggests endometriosis. </w:t>
      </w:r>
    </w:p>
    <w:p w14:paraId="40D876BD" w14:textId="77777777" w:rsidR="00900930" w:rsidRPr="00122876" w:rsidRDefault="00900930" w:rsidP="00900930">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i/>
          <w:sz w:val="24"/>
          <w:szCs w:val="24"/>
        </w:rPr>
        <w:t>Answer:</w:t>
      </w:r>
      <w:r w:rsidRPr="00122876">
        <w:rPr>
          <w:rFonts w:ascii="Times New Roman" w:hAnsi="Times New Roman"/>
          <w:sz w:val="24"/>
          <w:szCs w:val="24"/>
        </w:rPr>
        <w:t xml:space="preserve"> a</w:t>
      </w:r>
    </w:p>
    <w:p w14:paraId="4B4FF5AB" w14:textId="77777777" w:rsidR="00900930" w:rsidRPr="00122876" w:rsidRDefault="00900930" w:rsidP="00900930">
      <w:pPr>
        <w:tabs>
          <w:tab w:val="left" w:pos="644"/>
          <w:tab w:val="left" w:pos="8552"/>
          <w:tab w:val="left" w:pos="9103"/>
          <w:tab w:val="left" w:pos="12479"/>
          <w:tab w:val="left" w:pos="13030"/>
          <w:tab w:val="left" w:pos="15480"/>
          <w:tab w:val="left" w:pos="16031"/>
          <w:tab w:val="left" w:pos="19176"/>
          <w:tab w:val="left" w:pos="19727"/>
          <w:tab w:val="left" w:pos="21854"/>
          <w:tab w:val="left" w:pos="22405"/>
          <w:tab w:val="left" w:pos="24814"/>
          <w:tab w:val="left" w:pos="25754"/>
        </w:tabs>
        <w:rPr>
          <w:color w:val="000000"/>
        </w:rPr>
      </w:pPr>
      <w:r w:rsidRPr="00122876">
        <w:rPr>
          <w:i/>
          <w:color w:val="000000"/>
        </w:rPr>
        <w:t>Key Concept:</w:t>
      </w:r>
      <w:r w:rsidRPr="00122876">
        <w:rPr>
          <w:color w:val="000000"/>
        </w:rPr>
        <w:t xml:space="preserve"> </w:t>
      </w:r>
      <w:r w:rsidRPr="00122876">
        <w:t>2.1 A Woman’s Vulva Includes Her Mons, Labia, Vaginal Opening, and Clitoris</w:t>
      </w:r>
    </w:p>
    <w:p w14:paraId="24764DC5" w14:textId="030D6F04" w:rsidR="00900930" w:rsidRPr="00ED1073" w:rsidRDefault="00900930" w:rsidP="00900930">
      <w:r w:rsidRPr="00122876">
        <w:rPr>
          <w:i/>
          <w:color w:val="000000"/>
        </w:rPr>
        <w:t xml:space="preserve">Learning Objective: </w:t>
      </w:r>
      <w:bookmarkStart w:id="4" w:name="_Hlk37172613"/>
      <w:r w:rsidRPr="00122876">
        <w:t>2.1.3 Explain how microorganisms contri</w:t>
      </w:r>
      <w:r w:rsidR="00ED1073">
        <w:t xml:space="preserve">bute to the health or disorders </w:t>
      </w:r>
      <w:r w:rsidRPr="00122876">
        <w:t>of the vagina.</w:t>
      </w:r>
      <w:bookmarkEnd w:id="4"/>
    </w:p>
    <w:p w14:paraId="699257BB" w14:textId="77777777" w:rsidR="00900930" w:rsidRPr="00122876" w:rsidRDefault="00900930" w:rsidP="00900930">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Bloom’s Level:</w:t>
      </w:r>
      <w:r w:rsidRPr="00122876">
        <w:rPr>
          <w:rFonts w:ascii="Times New Roman" w:hAnsi="Times New Roman"/>
          <w:sz w:val="24"/>
          <w:szCs w:val="24"/>
        </w:rPr>
        <w:t xml:space="preserve"> 3. </w:t>
      </w:r>
      <w:proofErr w:type="gramStart"/>
      <w:r w:rsidRPr="00122876">
        <w:rPr>
          <w:rFonts w:ascii="Times New Roman" w:hAnsi="Times New Roman"/>
          <w:sz w:val="24"/>
          <w:szCs w:val="24"/>
        </w:rPr>
        <w:t>Applying</w:t>
      </w:r>
      <w:proofErr w:type="gramEnd"/>
    </w:p>
    <w:p w14:paraId="6A5DC8BD" w14:textId="77777777" w:rsidR="00900930" w:rsidRPr="00122876" w:rsidRDefault="00900930" w:rsidP="00900930">
      <w:pPr>
        <w:pStyle w:val="1"/>
        <w:tabs>
          <w:tab w:val="clear" w:pos="240"/>
          <w:tab w:val="clear" w:pos="360"/>
          <w:tab w:val="clear" w:pos="540"/>
        </w:tabs>
        <w:spacing w:before="0" w:line="240" w:lineRule="auto"/>
        <w:ind w:left="0" w:firstLine="0"/>
        <w:rPr>
          <w:rFonts w:ascii="Times New Roman" w:hAnsi="Times New Roman"/>
          <w:sz w:val="24"/>
          <w:szCs w:val="24"/>
        </w:rPr>
      </w:pPr>
    </w:p>
    <w:p w14:paraId="161DC76C" w14:textId="43FACD23" w:rsidR="00900930" w:rsidRPr="00122876" w:rsidRDefault="00900930" w:rsidP="00900930">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lastRenderedPageBreak/>
        <w:t>1</w:t>
      </w:r>
      <w:r w:rsidR="00120C28" w:rsidRPr="00122876">
        <w:rPr>
          <w:rFonts w:ascii="Times New Roman" w:hAnsi="Times New Roman"/>
          <w:sz w:val="24"/>
          <w:szCs w:val="24"/>
        </w:rPr>
        <w:t>8</w:t>
      </w:r>
      <w:r w:rsidRPr="00122876">
        <w:rPr>
          <w:rFonts w:ascii="Times New Roman" w:hAnsi="Times New Roman"/>
          <w:sz w:val="24"/>
          <w:szCs w:val="24"/>
        </w:rPr>
        <w:t xml:space="preserve">. A woman visits her doctor because urine leaks when she sneezes and she has had difficulty attaining orgasm since the birth of her child. Her doctor is likely to diagnose </w:t>
      </w:r>
    </w:p>
    <w:p w14:paraId="0F783B20" w14:textId="77777777" w:rsidR="00900930" w:rsidRPr="00122876" w:rsidRDefault="00900930" w:rsidP="00900930">
      <w:pPr>
        <w:pStyle w:val="a"/>
        <w:tabs>
          <w:tab w:val="clear" w:pos="560"/>
        </w:tabs>
        <w:spacing w:line="240" w:lineRule="auto"/>
        <w:ind w:left="0" w:firstLine="0"/>
        <w:rPr>
          <w:rFonts w:ascii="Times New Roman" w:hAnsi="Times New Roman"/>
          <w:sz w:val="24"/>
          <w:szCs w:val="24"/>
        </w:rPr>
      </w:pPr>
      <w:proofErr w:type="gramStart"/>
      <w:r w:rsidRPr="00122876">
        <w:rPr>
          <w:rFonts w:ascii="Times New Roman" w:hAnsi="Times New Roman"/>
          <w:sz w:val="24"/>
          <w:szCs w:val="24"/>
        </w:rPr>
        <w:t>a</w:t>
      </w:r>
      <w:proofErr w:type="gramEnd"/>
      <w:r w:rsidRPr="00122876">
        <w:rPr>
          <w:rFonts w:ascii="Times New Roman" w:hAnsi="Times New Roman"/>
          <w:sz w:val="24"/>
          <w:szCs w:val="24"/>
        </w:rPr>
        <w:t xml:space="preserve">. a swollen </w:t>
      </w:r>
      <w:proofErr w:type="spellStart"/>
      <w:r w:rsidRPr="00122876">
        <w:rPr>
          <w:rFonts w:ascii="Times New Roman" w:hAnsi="Times New Roman"/>
          <w:sz w:val="24"/>
          <w:szCs w:val="24"/>
        </w:rPr>
        <w:t>paraurethral</w:t>
      </w:r>
      <w:proofErr w:type="spellEnd"/>
      <w:r w:rsidRPr="00122876">
        <w:rPr>
          <w:rFonts w:ascii="Times New Roman" w:hAnsi="Times New Roman"/>
          <w:sz w:val="24"/>
          <w:szCs w:val="24"/>
        </w:rPr>
        <w:t xml:space="preserve"> gland.</w:t>
      </w:r>
    </w:p>
    <w:p w14:paraId="1280F9A5" w14:textId="2CF392F7" w:rsidR="00900930" w:rsidRPr="00122876" w:rsidRDefault="00900930" w:rsidP="00900930">
      <w:pPr>
        <w:pStyle w:val="a"/>
        <w:tabs>
          <w:tab w:val="clear" w:pos="560"/>
        </w:tabs>
        <w:spacing w:line="240" w:lineRule="auto"/>
        <w:ind w:left="0" w:firstLine="0"/>
        <w:rPr>
          <w:rFonts w:ascii="Times New Roman" w:hAnsi="Times New Roman"/>
          <w:sz w:val="24"/>
          <w:szCs w:val="24"/>
        </w:rPr>
      </w:pPr>
      <w:proofErr w:type="gramStart"/>
      <w:r w:rsidRPr="00122876">
        <w:rPr>
          <w:rFonts w:ascii="Times New Roman" w:hAnsi="Times New Roman"/>
          <w:sz w:val="24"/>
          <w:szCs w:val="24"/>
        </w:rPr>
        <w:t>b</w:t>
      </w:r>
      <w:proofErr w:type="gramEnd"/>
      <w:r w:rsidRPr="00122876">
        <w:rPr>
          <w:rFonts w:ascii="Times New Roman" w:hAnsi="Times New Roman"/>
          <w:sz w:val="24"/>
          <w:szCs w:val="24"/>
        </w:rPr>
        <w:t>. cervical cancer.</w:t>
      </w:r>
    </w:p>
    <w:p w14:paraId="78F5D933" w14:textId="77777777" w:rsidR="00900930" w:rsidRPr="00122876" w:rsidRDefault="00900930" w:rsidP="00900930">
      <w:pPr>
        <w:pStyle w:val="a"/>
        <w:tabs>
          <w:tab w:val="clear" w:pos="560"/>
        </w:tabs>
        <w:spacing w:line="240" w:lineRule="auto"/>
        <w:ind w:left="0" w:firstLine="0"/>
        <w:rPr>
          <w:rFonts w:ascii="Times New Roman" w:hAnsi="Times New Roman"/>
          <w:sz w:val="24"/>
          <w:szCs w:val="24"/>
        </w:rPr>
      </w:pPr>
      <w:proofErr w:type="gramStart"/>
      <w:r w:rsidRPr="00122876">
        <w:rPr>
          <w:rFonts w:ascii="Times New Roman" w:hAnsi="Times New Roman"/>
          <w:sz w:val="24"/>
          <w:szCs w:val="24"/>
        </w:rPr>
        <w:t>c</w:t>
      </w:r>
      <w:proofErr w:type="gramEnd"/>
      <w:r w:rsidRPr="00122876">
        <w:rPr>
          <w:rFonts w:ascii="Times New Roman" w:hAnsi="Times New Roman"/>
          <w:sz w:val="24"/>
          <w:szCs w:val="24"/>
        </w:rPr>
        <w:t>. infibulation.</w:t>
      </w:r>
    </w:p>
    <w:p w14:paraId="0A9A6474" w14:textId="77777777" w:rsidR="00900930" w:rsidRPr="00122876" w:rsidRDefault="00900930" w:rsidP="00900930">
      <w:pPr>
        <w:pStyle w:val="a"/>
        <w:tabs>
          <w:tab w:val="clear" w:pos="560"/>
        </w:tabs>
        <w:spacing w:line="240" w:lineRule="auto"/>
        <w:ind w:left="0" w:firstLine="0"/>
        <w:rPr>
          <w:rFonts w:ascii="Times New Roman" w:hAnsi="Times New Roman"/>
          <w:sz w:val="24"/>
          <w:szCs w:val="24"/>
        </w:rPr>
      </w:pPr>
      <w:proofErr w:type="gramStart"/>
      <w:r w:rsidRPr="00122876">
        <w:rPr>
          <w:rFonts w:ascii="Times New Roman" w:hAnsi="Times New Roman"/>
          <w:sz w:val="24"/>
          <w:szCs w:val="24"/>
        </w:rPr>
        <w:t>d</w:t>
      </w:r>
      <w:proofErr w:type="gramEnd"/>
      <w:r w:rsidRPr="00122876">
        <w:rPr>
          <w:rFonts w:ascii="Times New Roman" w:hAnsi="Times New Roman"/>
          <w:sz w:val="24"/>
          <w:szCs w:val="24"/>
        </w:rPr>
        <w:t xml:space="preserve">. weak pelvic floor muscles. </w:t>
      </w:r>
    </w:p>
    <w:p w14:paraId="600C7168" w14:textId="77777777" w:rsidR="00900930" w:rsidRPr="00122876" w:rsidRDefault="00900930" w:rsidP="00900930">
      <w:pPr>
        <w:pStyle w:val="a"/>
        <w:tabs>
          <w:tab w:val="clear" w:pos="560"/>
        </w:tabs>
        <w:spacing w:line="240" w:lineRule="auto"/>
        <w:ind w:left="0" w:firstLine="0"/>
        <w:rPr>
          <w:rFonts w:ascii="Times New Roman" w:hAnsi="Times New Roman"/>
          <w:sz w:val="24"/>
          <w:szCs w:val="24"/>
        </w:rPr>
      </w:pPr>
      <w:proofErr w:type="gramStart"/>
      <w:r w:rsidRPr="00122876">
        <w:rPr>
          <w:rFonts w:ascii="Times New Roman" w:hAnsi="Times New Roman"/>
          <w:sz w:val="24"/>
          <w:szCs w:val="24"/>
        </w:rPr>
        <w:t>e</w:t>
      </w:r>
      <w:proofErr w:type="gramEnd"/>
      <w:r w:rsidRPr="00122876">
        <w:rPr>
          <w:rFonts w:ascii="Times New Roman" w:hAnsi="Times New Roman"/>
          <w:sz w:val="24"/>
          <w:szCs w:val="24"/>
        </w:rPr>
        <w:t xml:space="preserve">. a septate hymen. </w:t>
      </w:r>
    </w:p>
    <w:p w14:paraId="5867969F" w14:textId="77777777" w:rsidR="00900930" w:rsidRPr="00122876" w:rsidRDefault="00900930" w:rsidP="00900930">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Answer:</w:t>
      </w:r>
      <w:r w:rsidRPr="00122876">
        <w:rPr>
          <w:rFonts w:ascii="Times New Roman" w:hAnsi="Times New Roman"/>
          <w:sz w:val="24"/>
          <w:szCs w:val="24"/>
        </w:rPr>
        <w:t xml:space="preserve"> d</w:t>
      </w:r>
    </w:p>
    <w:p w14:paraId="190A248F" w14:textId="77777777" w:rsidR="00900930" w:rsidRPr="00122876" w:rsidRDefault="00900930" w:rsidP="00900930">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Key Concept:</w:t>
      </w:r>
      <w:r w:rsidRPr="00122876">
        <w:rPr>
          <w:rFonts w:ascii="Times New Roman" w:hAnsi="Times New Roman"/>
          <w:sz w:val="24"/>
          <w:szCs w:val="24"/>
        </w:rPr>
        <w:t xml:space="preserve"> 2.1 A Woman’s Vulva Includes Her Mons, Labia, Vaginal Opening, and Clitoris</w:t>
      </w:r>
    </w:p>
    <w:p w14:paraId="352950C6" w14:textId="77777777" w:rsidR="00900930" w:rsidRPr="00122876" w:rsidRDefault="00900930" w:rsidP="00900930">
      <w:r w:rsidRPr="00122876">
        <w:rPr>
          <w:i/>
          <w:color w:val="000000"/>
        </w:rPr>
        <w:t xml:space="preserve">Learning Objective: </w:t>
      </w:r>
      <w:r w:rsidRPr="00122876">
        <w:t>Not aligned</w:t>
      </w:r>
    </w:p>
    <w:p w14:paraId="0D0C9912" w14:textId="77777777" w:rsidR="00900930" w:rsidRPr="00122876" w:rsidRDefault="00900930" w:rsidP="00900930">
      <w:r w:rsidRPr="00122876">
        <w:rPr>
          <w:i/>
        </w:rPr>
        <w:t>Bloom’s Level:</w:t>
      </w:r>
      <w:r w:rsidRPr="00122876">
        <w:t xml:space="preserve"> 3. </w:t>
      </w:r>
      <w:proofErr w:type="gramStart"/>
      <w:r w:rsidRPr="00122876">
        <w:t>Applying</w:t>
      </w:r>
      <w:proofErr w:type="gramEnd"/>
    </w:p>
    <w:p w14:paraId="04213088"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rPr>
      </w:pPr>
    </w:p>
    <w:p w14:paraId="084F7E84" w14:textId="77777777" w:rsidR="006B4B1B" w:rsidRPr="00122876" w:rsidRDefault="006B4B1B" w:rsidP="006B4B1B">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t xml:space="preserve">19. Which portion of the female reproductive tract is likely to become stretched during childbirth? </w:t>
      </w:r>
    </w:p>
    <w:p w14:paraId="6CB54EC4"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sz w:val="24"/>
          <w:szCs w:val="24"/>
        </w:rPr>
        <w:t xml:space="preserve">a. </w:t>
      </w:r>
      <w:proofErr w:type="spellStart"/>
      <w:r w:rsidRPr="00122876">
        <w:rPr>
          <w:rFonts w:ascii="Times New Roman" w:hAnsi="Times New Roman"/>
          <w:sz w:val="24"/>
          <w:szCs w:val="24"/>
        </w:rPr>
        <w:t>Paraurethral</w:t>
      </w:r>
      <w:proofErr w:type="spellEnd"/>
      <w:r w:rsidRPr="00122876">
        <w:rPr>
          <w:rFonts w:ascii="Times New Roman" w:hAnsi="Times New Roman"/>
          <w:sz w:val="24"/>
          <w:szCs w:val="24"/>
        </w:rPr>
        <w:t xml:space="preserve"> gland</w:t>
      </w:r>
    </w:p>
    <w:p w14:paraId="029B939E"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sz w:val="24"/>
          <w:szCs w:val="24"/>
        </w:rPr>
        <w:t>b. Clitoris</w:t>
      </w:r>
    </w:p>
    <w:p w14:paraId="257AC2C8"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sz w:val="24"/>
          <w:szCs w:val="24"/>
        </w:rPr>
        <w:t>c. Vagina</w:t>
      </w:r>
    </w:p>
    <w:p w14:paraId="718F36D7"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sz w:val="24"/>
          <w:szCs w:val="24"/>
        </w:rPr>
        <w:t xml:space="preserve">d. Bladder </w:t>
      </w:r>
    </w:p>
    <w:p w14:paraId="1E37D230"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sz w:val="24"/>
          <w:szCs w:val="24"/>
        </w:rPr>
        <w:t>e. Urethral opening</w:t>
      </w:r>
    </w:p>
    <w:p w14:paraId="5E874D7C" w14:textId="77777777" w:rsidR="006B4B1B" w:rsidRPr="00122876" w:rsidRDefault="005A008F"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Answer:</w:t>
      </w:r>
      <w:r w:rsidR="006B4B1B" w:rsidRPr="00122876">
        <w:rPr>
          <w:rFonts w:ascii="Times New Roman" w:hAnsi="Times New Roman"/>
          <w:sz w:val="24"/>
          <w:szCs w:val="24"/>
        </w:rPr>
        <w:t xml:space="preserve"> c</w:t>
      </w:r>
    </w:p>
    <w:p w14:paraId="07B463EB" w14:textId="1759D717" w:rsidR="004F78BB" w:rsidRPr="00122876" w:rsidRDefault="005A008F"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Key Concept:</w:t>
      </w:r>
      <w:r w:rsidR="006B4B1B" w:rsidRPr="00122876">
        <w:rPr>
          <w:rFonts w:ascii="Times New Roman" w:hAnsi="Times New Roman"/>
          <w:sz w:val="24"/>
          <w:szCs w:val="24"/>
        </w:rPr>
        <w:t xml:space="preserve"> </w:t>
      </w:r>
      <w:r w:rsidR="00E46345" w:rsidRPr="00122876">
        <w:rPr>
          <w:rFonts w:ascii="Times New Roman" w:hAnsi="Times New Roman"/>
          <w:sz w:val="24"/>
          <w:szCs w:val="24"/>
        </w:rPr>
        <w:t>2.1 A Woman’s Vulva Includes Her Mons, Labia, Vaginal Opening, and Clitoris</w:t>
      </w:r>
    </w:p>
    <w:p w14:paraId="1601D22B" w14:textId="4977BFFE" w:rsidR="00CA1C65" w:rsidRPr="00122876" w:rsidRDefault="00CA1C65" w:rsidP="00CA1C65">
      <w:pPr>
        <w:rPr>
          <w:i/>
          <w:color w:val="000000"/>
        </w:rPr>
      </w:pPr>
      <w:r w:rsidRPr="00122876">
        <w:rPr>
          <w:i/>
          <w:color w:val="000000"/>
        </w:rPr>
        <w:t xml:space="preserve">Learning Objective: </w:t>
      </w:r>
      <w:r w:rsidR="00EB29AC" w:rsidRPr="00122876">
        <w:t>Not aligned</w:t>
      </w:r>
    </w:p>
    <w:p w14:paraId="2E69E7FE" w14:textId="77777777" w:rsidR="006B4B1B" w:rsidRPr="00122876" w:rsidRDefault="005A008F"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Bloom’s Level:</w:t>
      </w:r>
      <w:r w:rsidR="006B4B1B" w:rsidRPr="00122876">
        <w:rPr>
          <w:rFonts w:ascii="Times New Roman" w:hAnsi="Times New Roman"/>
          <w:sz w:val="24"/>
          <w:szCs w:val="24"/>
        </w:rPr>
        <w:t xml:space="preserve"> 2. Understanding</w:t>
      </w:r>
    </w:p>
    <w:p w14:paraId="2FF5C8E7" w14:textId="77777777" w:rsidR="006B4B1B" w:rsidRPr="00122876" w:rsidRDefault="006B4B1B" w:rsidP="006B4B1B">
      <w:pPr>
        <w:pStyle w:val="1"/>
        <w:tabs>
          <w:tab w:val="clear" w:pos="240"/>
          <w:tab w:val="clear" w:pos="360"/>
          <w:tab w:val="clear" w:pos="540"/>
        </w:tabs>
        <w:spacing w:before="0" w:line="240" w:lineRule="auto"/>
        <w:ind w:left="0" w:firstLine="0"/>
        <w:rPr>
          <w:rFonts w:ascii="Times New Roman" w:hAnsi="Times New Roman"/>
          <w:sz w:val="24"/>
          <w:szCs w:val="24"/>
        </w:rPr>
      </w:pPr>
    </w:p>
    <w:p w14:paraId="0329004B" w14:textId="77777777" w:rsidR="006B4B1B" w:rsidRPr="00122876" w:rsidRDefault="006B4B1B" w:rsidP="006B4B1B">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t>20. The _______ is a controversial area of heightened sensitivity on the front wall of the vagina.</w:t>
      </w:r>
    </w:p>
    <w:p w14:paraId="56FCDD77"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rPr>
      </w:pPr>
      <w:proofErr w:type="gramStart"/>
      <w:r w:rsidRPr="00122876">
        <w:rPr>
          <w:rFonts w:ascii="Times New Roman" w:hAnsi="Times New Roman"/>
          <w:sz w:val="24"/>
          <w:szCs w:val="24"/>
        </w:rPr>
        <w:t>a</w:t>
      </w:r>
      <w:proofErr w:type="gramEnd"/>
      <w:r w:rsidRPr="00122876">
        <w:rPr>
          <w:rFonts w:ascii="Times New Roman" w:hAnsi="Times New Roman"/>
          <w:sz w:val="24"/>
          <w:szCs w:val="24"/>
        </w:rPr>
        <w:t>. glans</w:t>
      </w:r>
    </w:p>
    <w:p w14:paraId="3DC8FC1E"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rPr>
      </w:pPr>
      <w:proofErr w:type="gramStart"/>
      <w:r w:rsidRPr="00122876">
        <w:rPr>
          <w:rFonts w:ascii="Times New Roman" w:hAnsi="Times New Roman"/>
          <w:sz w:val="24"/>
          <w:szCs w:val="24"/>
        </w:rPr>
        <w:t>b</w:t>
      </w:r>
      <w:proofErr w:type="gramEnd"/>
      <w:r w:rsidRPr="00122876">
        <w:rPr>
          <w:rFonts w:ascii="Times New Roman" w:hAnsi="Times New Roman"/>
          <w:sz w:val="24"/>
          <w:szCs w:val="24"/>
        </w:rPr>
        <w:t>. perineum</w:t>
      </w:r>
    </w:p>
    <w:p w14:paraId="627CEC3A"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sz w:val="24"/>
          <w:szCs w:val="24"/>
        </w:rPr>
        <w:t xml:space="preserve">c. </w:t>
      </w:r>
      <w:proofErr w:type="spellStart"/>
      <w:r w:rsidRPr="00122876">
        <w:rPr>
          <w:rFonts w:ascii="Times New Roman" w:hAnsi="Times New Roman"/>
          <w:sz w:val="24"/>
          <w:szCs w:val="24"/>
        </w:rPr>
        <w:t>Gräfenberg</w:t>
      </w:r>
      <w:proofErr w:type="spellEnd"/>
      <w:r w:rsidRPr="00122876">
        <w:rPr>
          <w:rFonts w:ascii="Times New Roman" w:hAnsi="Times New Roman"/>
          <w:sz w:val="24"/>
          <w:szCs w:val="24"/>
        </w:rPr>
        <w:t xml:space="preserve"> spot (G-spot)</w:t>
      </w:r>
    </w:p>
    <w:p w14:paraId="6D7F6B66"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rPr>
      </w:pPr>
      <w:proofErr w:type="gramStart"/>
      <w:r w:rsidRPr="00122876">
        <w:rPr>
          <w:rFonts w:ascii="Times New Roman" w:hAnsi="Times New Roman"/>
          <w:sz w:val="24"/>
          <w:szCs w:val="24"/>
        </w:rPr>
        <w:t>d</w:t>
      </w:r>
      <w:proofErr w:type="gramEnd"/>
      <w:r w:rsidRPr="00122876">
        <w:rPr>
          <w:rFonts w:ascii="Times New Roman" w:hAnsi="Times New Roman"/>
          <w:sz w:val="24"/>
          <w:szCs w:val="24"/>
        </w:rPr>
        <w:t>. urethra</w:t>
      </w:r>
    </w:p>
    <w:p w14:paraId="4C480B56"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rPr>
      </w:pPr>
      <w:proofErr w:type="gramStart"/>
      <w:r w:rsidRPr="00122876">
        <w:rPr>
          <w:rFonts w:ascii="Times New Roman" w:hAnsi="Times New Roman"/>
          <w:sz w:val="24"/>
          <w:szCs w:val="24"/>
        </w:rPr>
        <w:t>e</w:t>
      </w:r>
      <w:proofErr w:type="gramEnd"/>
      <w:r w:rsidRPr="00122876">
        <w:rPr>
          <w:rFonts w:ascii="Times New Roman" w:hAnsi="Times New Roman"/>
          <w:sz w:val="24"/>
          <w:szCs w:val="24"/>
        </w:rPr>
        <w:t>. hymen</w:t>
      </w:r>
    </w:p>
    <w:p w14:paraId="02E7AFA6" w14:textId="77777777" w:rsidR="006B4B1B" w:rsidRPr="00122876" w:rsidRDefault="005A008F"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Answer:</w:t>
      </w:r>
      <w:r w:rsidR="006B4B1B" w:rsidRPr="00122876">
        <w:rPr>
          <w:rFonts w:ascii="Times New Roman" w:hAnsi="Times New Roman"/>
          <w:sz w:val="24"/>
          <w:szCs w:val="24"/>
        </w:rPr>
        <w:t xml:space="preserve"> c</w:t>
      </w:r>
    </w:p>
    <w:p w14:paraId="0D4A18C6" w14:textId="6C9D3A29" w:rsidR="006B4B1B" w:rsidRPr="00122876" w:rsidRDefault="005A008F"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Key Concept:</w:t>
      </w:r>
      <w:r w:rsidR="006B4B1B" w:rsidRPr="00122876">
        <w:rPr>
          <w:rFonts w:ascii="Times New Roman" w:hAnsi="Times New Roman"/>
          <w:sz w:val="24"/>
          <w:szCs w:val="24"/>
        </w:rPr>
        <w:t xml:space="preserve"> </w:t>
      </w:r>
      <w:r w:rsidR="00E46345" w:rsidRPr="00122876">
        <w:rPr>
          <w:rFonts w:ascii="Times New Roman" w:hAnsi="Times New Roman"/>
          <w:sz w:val="24"/>
          <w:szCs w:val="24"/>
        </w:rPr>
        <w:t>2.1 A Woman’s Vulva Includes Her Mons, Labia, Vaginal Opening, and Clitoris</w:t>
      </w:r>
    </w:p>
    <w:p w14:paraId="5EE87158" w14:textId="3070368B" w:rsidR="00CA1C65" w:rsidRPr="00122876" w:rsidRDefault="00CA1C65" w:rsidP="00CA1C65">
      <w:pPr>
        <w:rPr>
          <w:i/>
          <w:color w:val="000000"/>
        </w:rPr>
      </w:pPr>
      <w:r w:rsidRPr="00122876">
        <w:rPr>
          <w:i/>
          <w:color w:val="000000"/>
        </w:rPr>
        <w:t xml:space="preserve">Learning Objective: </w:t>
      </w:r>
      <w:r w:rsidR="00EB29AC" w:rsidRPr="00122876">
        <w:t>Not aligned</w:t>
      </w:r>
    </w:p>
    <w:p w14:paraId="6EA51083" w14:textId="77777777" w:rsidR="006B4B1B" w:rsidRPr="00122876" w:rsidRDefault="005A008F"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Bloom’s Level:</w:t>
      </w:r>
      <w:r w:rsidR="006B4B1B" w:rsidRPr="00122876">
        <w:rPr>
          <w:rFonts w:ascii="Times New Roman" w:hAnsi="Times New Roman"/>
          <w:sz w:val="24"/>
          <w:szCs w:val="24"/>
        </w:rPr>
        <w:t xml:space="preserve"> 1. </w:t>
      </w:r>
      <w:proofErr w:type="gramStart"/>
      <w:r w:rsidR="006B4B1B" w:rsidRPr="00122876">
        <w:rPr>
          <w:rFonts w:ascii="Times New Roman" w:hAnsi="Times New Roman"/>
          <w:sz w:val="24"/>
          <w:szCs w:val="24"/>
        </w:rPr>
        <w:t>Remembering</w:t>
      </w:r>
      <w:proofErr w:type="gramEnd"/>
    </w:p>
    <w:p w14:paraId="4D776558"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rPr>
      </w:pPr>
    </w:p>
    <w:p w14:paraId="7877C3F2" w14:textId="77777777" w:rsidR="006B4B1B" w:rsidRPr="00122876" w:rsidRDefault="006B4B1B" w:rsidP="006B4B1B">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t>21. A possible anatomical basis for the G-spot is the</w:t>
      </w:r>
    </w:p>
    <w:p w14:paraId="25A51918"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rPr>
      </w:pPr>
      <w:proofErr w:type="gramStart"/>
      <w:r w:rsidRPr="00122876">
        <w:rPr>
          <w:rFonts w:ascii="Times New Roman" w:hAnsi="Times New Roman"/>
          <w:sz w:val="24"/>
          <w:szCs w:val="24"/>
        </w:rPr>
        <w:t>a</w:t>
      </w:r>
      <w:proofErr w:type="gramEnd"/>
      <w:r w:rsidRPr="00122876">
        <w:rPr>
          <w:rFonts w:ascii="Times New Roman" w:hAnsi="Times New Roman"/>
          <w:sz w:val="24"/>
          <w:szCs w:val="24"/>
        </w:rPr>
        <w:t xml:space="preserve">. </w:t>
      </w:r>
      <w:proofErr w:type="spellStart"/>
      <w:r w:rsidRPr="00122876">
        <w:rPr>
          <w:rFonts w:ascii="Times New Roman" w:hAnsi="Times New Roman"/>
          <w:sz w:val="24"/>
          <w:szCs w:val="24"/>
        </w:rPr>
        <w:t>paraurethral</w:t>
      </w:r>
      <w:proofErr w:type="spellEnd"/>
      <w:r w:rsidRPr="00122876">
        <w:rPr>
          <w:rFonts w:ascii="Times New Roman" w:hAnsi="Times New Roman"/>
          <w:sz w:val="24"/>
          <w:szCs w:val="24"/>
        </w:rPr>
        <w:t xml:space="preserve"> glands.</w:t>
      </w:r>
    </w:p>
    <w:p w14:paraId="49C08310"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rPr>
      </w:pPr>
      <w:proofErr w:type="gramStart"/>
      <w:r w:rsidRPr="00122876">
        <w:rPr>
          <w:rFonts w:ascii="Times New Roman" w:hAnsi="Times New Roman"/>
          <w:sz w:val="24"/>
          <w:szCs w:val="24"/>
        </w:rPr>
        <w:t>b</w:t>
      </w:r>
      <w:proofErr w:type="gramEnd"/>
      <w:r w:rsidRPr="00122876">
        <w:rPr>
          <w:rFonts w:ascii="Times New Roman" w:hAnsi="Times New Roman"/>
          <w:sz w:val="24"/>
          <w:szCs w:val="24"/>
        </w:rPr>
        <w:t>. internal sphincter muscles.</w:t>
      </w:r>
    </w:p>
    <w:p w14:paraId="7970D261"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rPr>
      </w:pPr>
      <w:proofErr w:type="gramStart"/>
      <w:r w:rsidRPr="00122876">
        <w:rPr>
          <w:rFonts w:ascii="Times New Roman" w:hAnsi="Times New Roman"/>
          <w:sz w:val="24"/>
          <w:szCs w:val="24"/>
        </w:rPr>
        <w:t>c</w:t>
      </w:r>
      <w:proofErr w:type="gramEnd"/>
      <w:r w:rsidRPr="00122876">
        <w:rPr>
          <w:rFonts w:ascii="Times New Roman" w:hAnsi="Times New Roman"/>
          <w:sz w:val="24"/>
          <w:szCs w:val="24"/>
        </w:rPr>
        <w:t>. external sphincter muscles.</w:t>
      </w:r>
    </w:p>
    <w:p w14:paraId="7843BDB5"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rPr>
      </w:pPr>
      <w:proofErr w:type="gramStart"/>
      <w:r w:rsidRPr="00122876">
        <w:rPr>
          <w:rFonts w:ascii="Times New Roman" w:hAnsi="Times New Roman"/>
          <w:sz w:val="24"/>
          <w:szCs w:val="24"/>
        </w:rPr>
        <w:t>d</w:t>
      </w:r>
      <w:proofErr w:type="gramEnd"/>
      <w:r w:rsidRPr="00122876">
        <w:rPr>
          <w:rFonts w:ascii="Times New Roman" w:hAnsi="Times New Roman"/>
          <w:sz w:val="24"/>
          <w:szCs w:val="24"/>
        </w:rPr>
        <w:t xml:space="preserve">. </w:t>
      </w:r>
      <w:proofErr w:type="spellStart"/>
      <w:r w:rsidRPr="00122876">
        <w:rPr>
          <w:rFonts w:ascii="Times New Roman" w:hAnsi="Times New Roman"/>
          <w:sz w:val="24"/>
          <w:szCs w:val="24"/>
        </w:rPr>
        <w:t>pubococcygeus</w:t>
      </w:r>
      <w:proofErr w:type="spellEnd"/>
      <w:r w:rsidRPr="00122876">
        <w:rPr>
          <w:rFonts w:ascii="Times New Roman" w:hAnsi="Times New Roman"/>
          <w:sz w:val="24"/>
          <w:szCs w:val="24"/>
        </w:rPr>
        <w:t xml:space="preserve"> muscle.</w:t>
      </w:r>
    </w:p>
    <w:p w14:paraId="59D1CD4D"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rPr>
      </w:pPr>
      <w:proofErr w:type="gramStart"/>
      <w:r w:rsidRPr="00122876">
        <w:rPr>
          <w:rFonts w:ascii="Times New Roman" w:hAnsi="Times New Roman"/>
          <w:sz w:val="24"/>
          <w:szCs w:val="24"/>
        </w:rPr>
        <w:t>e</w:t>
      </w:r>
      <w:proofErr w:type="gramEnd"/>
      <w:r w:rsidRPr="00122876">
        <w:rPr>
          <w:rFonts w:ascii="Times New Roman" w:hAnsi="Times New Roman"/>
          <w:sz w:val="24"/>
          <w:szCs w:val="24"/>
        </w:rPr>
        <w:t>. perineum.</w:t>
      </w:r>
    </w:p>
    <w:p w14:paraId="60BDE940" w14:textId="77777777" w:rsidR="006B4B1B" w:rsidRPr="00122876" w:rsidRDefault="005A008F"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Answer:</w:t>
      </w:r>
      <w:r w:rsidR="006B4B1B" w:rsidRPr="00122876">
        <w:rPr>
          <w:rFonts w:ascii="Times New Roman" w:hAnsi="Times New Roman"/>
          <w:sz w:val="24"/>
          <w:szCs w:val="24"/>
        </w:rPr>
        <w:t xml:space="preserve"> a</w:t>
      </w:r>
    </w:p>
    <w:p w14:paraId="16511FE1" w14:textId="6799E4EA" w:rsidR="00CA1C65" w:rsidRPr="00122876" w:rsidRDefault="005A008F" w:rsidP="00E46345">
      <w:pPr>
        <w:pStyle w:val="a"/>
        <w:tabs>
          <w:tab w:val="clear" w:pos="560"/>
        </w:tabs>
        <w:spacing w:line="240" w:lineRule="auto"/>
        <w:ind w:left="0" w:firstLine="0"/>
        <w:rPr>
          <w:rFonts w:ascii="Times New Roman" w:hAnsi="Times New Roman"/>
          <w:i/>
          <w:color w:val="000000"/>
          <w:sz w:val="24"/>
          <w:szCs w:val="24"/>
        </w:rPr>
      </w:pPr>
      <w:r w:rsidRPr="00122876">
        <w:rPr>
          <w:rFonts w:ascii="Times New Roman" w:hAnsi="Times New Roman"/>
          <w:i/>
          <w:sz w:val="24"/>
          <w:szCs w:val="24"/>
        </w:rPr>
        <w:t>Key Concept:</w:t>
      </w:r>
      <w:r w:rsidR="006B4B1B" w:rsidRPr="00122876">
        <w:rPr>
          <w:rFonts w:ascii="Times New Roman" w:hAnsi="Times New Roman"/>
          <w:sz w:val="24"/>
          <w:szCs w:val="24"/>
        </w:rPr>
        <w:t xml:space="preserve"> </w:t>
      </w:r>
      <w:r w:rsidR="00E46345" w:rsidRPr="00122876">
        <w:rPr>
          <w:rFonts w:ascii="Times New Roman" w:hAnsi="Times New Roman"/>
          <w:sz w:val="24"/>
          <w:szCs w:val="24"/>
        </w:rPr>
        <w:t>2.1 A Woman’s Vulva Includes Her Mons, Labia, Vaginal Opening, and Clitoris</w:t>
      </w:r>
      <w:r w:rsidR="00E46345" w:rsidRPr="00122876" w:rsidDel="00E46345">
        <w:rPr>
          <w:rFonts w:ascii="Times New Roman" w:hAnsi="Times New Roman"/>
          <w:sz w:val="24"/>
          <w:szCs w:val="24"/>
        </w:rPr>
        <w:t xml:space="preserve"> </w:t>
      </w:r>
      <w:r w:rsidR="00CA1C65" w:rsidRPr="00122876">
        <w:rPr>
          <w:rFonts w:ascii="Times New Roman" w:hAnsi="Times New Roman"/>
          <w:i/>
          <w:color w:val="000000"/>
          <w:sz w:val="24"/>
          <w:szCs w:val="24"/>
        </w:rPr>
        <w:t xml:space="preserve">Learning Objective: </w:t>
      </w:r>
      <w:r w:rsidR="00EB29AC" w:rsidRPr="00122876">
        <w:rPr>
          <w:rFonts w:ascii="Times New Roman" w:hAnsi="Times New Roman"/>
          <w:sz w:val="24"/>
          <w:szCs w:val="24"/>
        </w:rPr>
        <w:t>Not aligned</w:t>
      </w:r>
    </w:p>
    <w:p w14:paraId="47C52609" w14:textId="77777777" w:rsidR="006B4B1B" w:rsidRPr="00122876" w:rsidRDefault="005A008F"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Bloom’s Level:</w:t>
      </w:r>
      <w:r w:rsidR="006B4B1B" w:rsidRPr="00122876">
        <w:rPr>
          <w:rFonts w:ascii="Times New Roman" w:hAnsi="Times New Roman"/>
          <w:sz w:val="24"/>
          <w:szCs w:val="24"/>
        </w:rPr>
        <w:t xml:space="preserve"> 2. Understanding</w:t>
      </w:r>
    </w:p>
    <w:p w14:paraId="71510D65"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rPr>
      </w:pPr>
    </w:p>
    <w:p w14:paraId="5E253B8E" w14:textId="77777777" w:rsidR="00D61AFF" w:rsidRPr="00122876" w:rsidRDefault="00D61AFF" w:rsidP="006B4B1B">
      <w:pPr>
        <w:tabs>
          <w:tab w:val="left" w:pos="644"/>
          <w:tab w:val="left" w:pos="8552"/>
          <w:tab w:val="left" w:pos="9103"/>
          <w:tab w:val="left" w:pos="12479"/>
          <w:tab w:val="left" w:pos="13030"/>
          <w:tab w:val="left" w:pos="15480"/>
          <w:tab w:val="left" w:pos="16031"/>
          <w:tab w:val="left" w:pos="19176"/>
          <w:tab w:val="left" w:pos="19727"/>
          <w:tab w:val="left" w:pos="21854"/>
          <w:tab w:val="left" w:pos="22405"/>
          <w:tab w:val="left" w:pos="24814"/>
          <w:tab w:val="left" w:pos="25754"/>
        </w:tabs>
        <w:rPr>
          <w:color w:val="000000"/>
        </w:rPr>
      </w:pPr>
    </w:p>
    <w:p w14:paraId="77CB4DE2" w14:textId="2F4779A5" w:rsidR="00D61AFF" w:rsidRPr="00122876" w:rsidRDefault="00120C28" w:rsidP="006B4B1B">
      <w:pPr>
        <w:tabs>
          <w:tab w:val="left" w:pos="644"/>
          <w:tab w:val="left" w:pos="8552"/>
          <w:tab w:val="left" w:pos="9103"/>
          <w:tab w:val="left" w:pos="12479"/>
          <w:tab w:val="left" w:pos="13030"/>
          <w:tab w:val="left" w:pos="15480"/>
          <w:tab w:val="left" w:pos="16031"/>
          <w:tab w:val="left" w:pos="19176"/>
          <w:tab w:val="left" w:pos="19727"/>
          <w:tab w:val="left" w:pos="21854"/>
          <w:tab w:val="left" w:pos="22405"/>
          <w:tab w:val="left" w:pos="24814"/>
          <w:tab w:val="left" w:pos="25754"/>
        </w:tabs>
        <w:rPr>
          <w:color w:val="000000"/>
        </w:rPr>
      </w:pPr>
      <w:bookmarkStart w:id="5" w:name="_Hlk37417490"/>
      <w:r w:rsidRPr="00122876">
        <w:rPr>
          <w:color w:val="000000"/>
        </w:rPr>
        <w:t>22</w:t>
      </w:r>
      <w:r w:rsidR="00D61AFF" w:rsidRPr="00122876">
        <w:rPr>
          <w:color w:val="000000"/>
        </w:rPr>
        <w:t xml:space="preserve">. A woman who wants to have anal sex is having difficulty relaxing her anus enough to make penetration comfortable. </w:t>
      </w:r>
      <w:r w:rsidR="00B74361">
        <w:rPr>
          <w:color w:val="000000"/>
        </w:rPr>
        <w:t xml:space="preserve">Which technique is likely to be the most effective solution? </w:t>
      </w:r>
    </w:p>
    <w:p w14:paraId="5869E6E9" w14:textId="32EE76AB" w:rsidR="00D61AFF" w:rsidRPr="00122876" w:rsidRDefault="00D61AFF" w:rsidP="006B4B1B">
      <w:pPr>
        <w:tabs>
          <w:tab w:val="left" w:pos="644"/>
          <w:tab w:val="left" w:pos="8552"/>
          <w:tab w:val="left" w:pos="9103"/>
          <w:tab w:val="left" w:pos="12479"/>
          <w:tab w:val="left" w:pos="13030"/>
          <w:tab w:val="left" w:pos="15480"/>
          <w:tab w:val="left" w:pos="16031"/>
          <w:tab w:val="left" w:pos="19176"/>
          <w:tab w:val="left" w:pos="19727"/>
          <w:tab w:val="left" w:pos="21854"/>
          <w:tab w:val="left" w:pos="22405"/>
          <w:tab w:val="left" w:pos="24814"/>
          <w:tab w:val="left" w:pos="25754"/>
        </w:tabs>
        <w:rPr>
          <w:color w:val="000000"/>
        </w:rPr>
      </w:pPr>
      <w:r w:rsidRPr="00122876">
        <w:rPr>
          <w:color w:val="000000"/>
        </w:rPr>
        <w:t xml:space="preserve">a. </w:t>
      </w:r>
      <w:r w:rsidR="00B74361">
        <w:rPr>
          <w:color w:val="000000"/>
        </w:rPr>
        <w:t>S</w:t>
      </w:r>
      <w:r w:rsidRPr="00122876">
        <w:rPr>
          <w:color w:val="000000"/>
        </w:rPr>
        <w:t>queezing and releasing her external sphincter each day to build strength</w:t>
      </w:r>
    </w:p>
    <w:p w14:paraId="74212FE5" w14:textId="437A1E87" w:rsidR="00762C7C" w:rsidRPr="00122876" w:rsidRDefault="00762C7C" w:rsidP="00762C7C">
      <w:pPr>
        <w:tabs>
          <w:tab w:val="left" w:pos="644"/>
          <w:tab w:val="left" w:pos="8552"/>
          <w:tab w:val="left" w:pos="9103"/>
          <w:tab w:val="left" w:pos="12479"/>
          <w:tab w:val="left" w:pos="13030"/>
          <w:tab w:val="left" w:pos="15480"/>
          <w:tab w:val="left" w:pos="16031"/>
          <w:tab w:val="left" w:pos="19176"/>
          <w:tab w:val="left" w:pos="19727"/>
          <w:tab w:val="left" w:pos="21854"/>
          <w:tab w:val="left" w:pos="22405"/>
          <w:tab w:val="left" w:pos="24814"/>
          <w:tab w:val="left" w:pos="25754"/>
        </w:tabs>
        <w:rPr>
          <w:color w:val="000000"/>
        </w:rPr>
      </w:pPr>
      <w:r w:rsidRPr="00122876">
        <w:rPr>
          <w:color w:val="000000"/>
        </w:rPr>
        <w:t xml:space="preserve">b. </w:t>
      </w:r>
      <w:r w:rsidR="00B74361">
        <w:rPr>
          <w:color w:val="000000"/>
        </w:rPr>
        <w:t>S</w:t>
      </w:r>
      <w:r w:rsidRPr="00122876">
        <w:rPr>
          <w:color w:val="000000"/>
        </w:rPr>
        <w:t>queezing and releasing her internal sphincter each day to build strength</w:t>
      </w:r>
    </w:p>
    <w:p w14:paraId="239850C1" w14:textId="66A810EA" w:rsidR="00762C7C" w:rsidRPr="00122876" w:rsidRDefault="00762C7C" w:rsidP="00762C7C">
      <w:pPr>
        <w:tabs>
          <w:tab w:val="left" w:pos="644"/>
          <w:tab w:val="left" w:pos="8552"/>
          <w:tab w:val="left" w:pos="9103"/>
          <w:tab w:val="left" w:pos="12479"/>
          <w:tab w:val="left" w:pos="13030"/>
          <w:tab w:val="left" w:pos="15480"/>
          <w:tab w:val="left" w:pos="16031"/>
          <w:tab w:val="left" w:pos="19176"/>
          <w:tab w:val="left" w:pos="19727"/>
          <w:tab w:val="left" w:pos="21854"/>
          <w:tab w:val="left" w:pos="22405"/>
          <w:tab w:val="left" w:pos="24814"/>
          <w:tab w:val="left" w:pos="25754"/>
        </w:tabs>
        <w:rPr>
          <w:color w:val="000000"/>
        </w:rPr>
      </w:pPr>
      <w:r w:rsidRPr="00122876">
        <w:rPr>
          <w:color w:val="000000"/>
        </w:rPr>
        <w:t xml:space="preserve">c. </w:t>
      </w:r>
      <w:r w:rsidR="00B74361">
        <w:rPr>
          <w:color w:val="000000"/>
        </w:rPr>
        <w:t>L</w:t>
      </w:r>
      <w:r w:rsidRPr="00122876">
        <w:rPr>
          <w:color w:val="000000"/>
        </w:rPr>
        <w:t>ubricating her rectum</w:t>
      </w:r>
    </w:p>
    <w:p w14:paraId="75B1A8B9" w14:textId="378B97B1" w:rsidR="00997C1C" w:rsidRPr="00122876" w:rsidRDefault="00762C7C" w:rsidP="00997C1C">
      <w:pPr>
        <w:tabs>
          <w:tab w:val="left" w:pos="644"/>
          <w:tab w:val="left" w:pos="8552"/>
          <w:tab w:val="left" w:pos="9103"/>
          <w:tab w:val="left" w:pos="12479"/>
          <w:tab w:val="left" w:pos="13030"/>
          <w:tab w:val="left" w:pos="15480"/>
          <w:tab w:val="left" w:pos="16031"/>
          <w:tab w:val="left" w:pos="19176"/>
          <w:tab w:val="left" w:pos="19727"/>
          <w:tab w:val="left" w:pos="21854"/>
          <w:tab w:val="left" w:pos="22405"/>
          <w:tab w:val="left" w:pos="24814"/>
          <w:tab w:val="left" w:pos="25754"/>
        </w:tabs>
        <w:rPr>
          <w:color w:val="000000"/>
        </w:rPr>
      </w:pPr>
      <w:r w:rsidRPr="00122876">
        <w:rPr>
          <w:color w:val="000000"/>
        </w:rPr>
        <w:t>d</w:t>
      </w:r>
      <w:r w:rsidR="00997C1C" w:rsidRPr="00122876">
        <w:rPr>
          <w:color w:val="000000"/>
        </w:rPr>
        <w:t xml:space="preserve">. </w:t>
      </w:r>
      <w:r w:rsidR="00B74361">
        <w:rPr>
          <w:color w:val="000000"/>
        </w:rPr>
        <w:t>P</w:t>
      </w:r>
      <w:r w:rsidRPr="00122876">
        <w:rPr>
          <w:color w:val="000000"/>
        </w:rPr>
        <w:t>racti</w:t>
      </w:r>
      <w:r w:rsidR="00117D61" w:rsidRPr="00122876">
        <w:rPr>
          <w:color w:val="000000"/>
        </w:rPr>
        <w:t>cing</w:t>
      </w:r>
      <w:r w:rsidRPr="00122876">
        <w:rPr>
          <w:color w:val="000000"/>
        </w:rPr>
        <w:t xml:space="preserve"> penetration with </w:t>
      </w:r>
      <w:r w:rsidR="00117D61" w:rsidRPr="00122876">
        <w:rPr>
          <w:color w:val="000000"/>
        </w:rPr>
        <w:t xml:space="preserve">narrow </w:t>
      </w:r>
      <w:r w:rsidRPr="00122876">
        <w:rPr>
          <w:color w:val="000000"/>
        </w:rPr>
        <w:t xml:space="preserve">objects to </w:t>
      </w:r>
      <w:r w:rsidR="00117D61" w:rsidRPr="00122876">
        <w:rPr>
          <w:color w:val="000000"/>
        </w:rPr>
        <w:t xml:space="preserve">develop </w:t>
      </w:r>
      <w:r w:rsidRPr="00122876">
        <w:rPr>
          <w:color w:val="000000"/>
        </w:rPr>
        <w:t xml:space="preserve">voluntary control over her external sphincter </w:t>
      </w:r>
    </w:p>
    <w:p w14:paraId="07D11F37" w14:textId="24D72433" w:rsidR="00762C7C" w:rsidRPr="00122876" w:rsidRDefault="00762C7C" w:rsidP="00762C7C">
      <w:pPr>
        <w:tabs>
          <w:tab w:val="left" w:pos="644"/>
          <w:tab w:val="left" w:pos="8552"/>
          <w:tab w:val="left" w:pos="9103"/>
          <w:tab w:val="left" w:pos="12479"/>
          <w:tab w:val="left" w:pos="13030"/>
          <w:tab w:val="left" w:pos="15480"/>
          <w:tab w:val="left" w:pos="16031"/>
          <w:tab w:val="left" w:pos="19176"/>
          <w:tab w:val="left" w:pos="19727"/>
          <w:tab w:val="left" w:pos="21854"/>
          <w:tab w:val="left" w:pos="22405"/>
          <w:tab w:val="left" w:pos="24814"/>
          <w:tab w:val="left" w:pos="25754"/>
        </w:tabs>
        <w:rPr>
          <w:color w:val="000000"/>
        </w:rPr>
      </w:pPr>
      <w:r w:rsidRPr="00122876">
        <w:rPr>
          <w:color w:val="000000"/>
        </w:rPr>
        <w:t xml:space="preserve">e. </w:t>
      </w:r>
      <w:r w:rsidR="00B74361">
        <w:rPr>
          <w:color w:val="000000"/>
        </w:rPr>
        <w:t>P</w:t>
      </w:r>
      <w:r w:rsidRPr="00122876">
        <w:rPr>
          <w:color w:val="000000"/>
        </w:rPr>
        <w:t>ractic</w:t>
      </w:r>
      <w:r w:rsidR="00117D61" w:rsidRPr="00122876">
        <w:rPr>
          <w:color w:val="000000"/>
        </w:rPr>
        <w:t>ing</w:t>
      </w:r>
      <w:r w:rsidRPr="00122876">
        <w:rPr>
          <w:color w:val="000000"/>
        </w:rPr>
        <w:t xml:space="preserve"> penetration with </w:t>
      </w:r>
      <w:r w:rsidR="00117D61" w:rsidRPr="00122876">
        <w:rPr>
          <w:color w:val="000000"/>
        </w:rPr>
        <w:t>narrow</w:t>
      </w:r>
      <w:r w:rsidRPr="00122876">
        <w:rPr>
          <w:color w:val="000000"/>
        </w:rPr>
        <w:t xml:space="preserve"> objects to </w:t>
      </w:r>
      <w:r w:rsidR="00117D61" w:rsidRPr="00122876">
        <w:rPr>
          <w:color w:val="000000"/>
        </w:rPr>
        <w:t>d</w:t>
      </w:r>
      <w:r w:rsidRPr="00122876">
        <w:rPr>
          <w:color w:val="000000"/>
        </w:rPr>
        <w:t xml:space="preserve">evelop voluntary control over her internal sphincter </w:t>
      </w:r>
    </w:p>
    <w:p w14:paraId="2B7FB95F" w14:textId="3D20D63A" w:rsidR="00D61AFF" w:rsidRPr="00122876" w:rsidRDefault="00D61AFF" w:rsidP="00D61AFF">
      <w:pPr>
        <w:tabs>
          <w:tab w:val="left" w:pos="644"/>
          <w:tab w:val="left" w:pos="8552"/>
          <w:tab w:val="left" w:pos="9103"/>
          <w:tab w:val="left" w:pos="12479"/>
          <w:tab w:val="left" w:pos="13030"/>
          <w:tab w:val="left" w:pos="15480"/>
          <w:tab w:val="left" w:pos="16031"/>
          <w:tab w:val="left" w:pos="19176"/>
          <w:tab w:val="left" w:pos="19727"/>
          <w:tab w:val="left" w:pos="21854"/>
          <w:tab w:val="left" w:pos="22405"/>
          <w:tab w:val="left" w:pos="24814"/>
          <w:tab w:val="left" w:pos="25754"/>
        </w:tabs>
        <w:rPr>
          <w:color w:val="000000"/>
        </w:rPr>
      </w:pPr>
      <w:r w:rsidRPr="00122876">
        <w:rPr>
          <w:i/>
          <w:color w:val="000000"/>
        </w:rPr>
        <w:t>Answer:</w:t>
      </w:r>
      <w:r w:rsidRPr="00122876">
        <w:rPr>
          <w:color w:val="000000"/>
        </w:rPr>
        <w:t xml:space="preserve"> </w:t>
      </w:r>
      <w:r w:rsidR="00762C7C" w:rsidRPr="00122876">
        <w:rPr>
          <w:color w:val="000000"/>
        </w:rPr>
        <w:t>e</w:t>
      </w:r>
    </w:p>
    <w:p w14:paraId="5DF72E47" w14:textId="31574439" w:rsidR="00D61AFF" w:rsidRPr="00122876" w:rsidRDefault="00D61AFF" w:rsidP="00D61AFF">
      <w:pPr>
        <w:tabs>
          <w:tab w:val="left" w:pos="644"/>
          <w:tab w:val="left" w:pos="8552"/>
          <w:tab w:val="left" w:pos="9103"/>
          <w:tab w:val="left" w:pos="12479"/>
          <w:tab w:val="left" w:pos="13030"/>
          <w:tab w:val="left" w:pos="15480"/>
          <w:tab w:val="left" w:pos="16031"/>
          <w:tab w:val="left" w:pos="19176"/>
          <w:tab w:val="left" w:pos="19727"/>
          <w:tab w:val="left" w:pos="21854"/>
          <w:tab w:val="left" w:pos="22405"/>
          <w:tab w:val="left" w:pos="24814"/>
          <w:tab w:val="left" w:pos="25754"/>
        </w:tabs>
        <w:rPr>
          <w:color w:val="000000"/>
        </w:rPr>
      </w:pPr>
      <w:r w:rsidRPr="00122876">
        <w:rPr>
          <w:i/>
          <w:color w:val="000000"/>
        </w:rPr>
        <w:t>Key Concept:</w:t>
      </w:r>
      <w:r w:rsidRPr="00122876">
        <w:rPr>
          <w:color w:val="000000"/>
        </w:rPr>
        <w:t xml:space="preserve"> </w:t>
      </w:r>
      <w:r w:rsidR="00E46345" w:rsidRPr="00122876">
        <w:t xml:space="preserve">2.2 </w:t>
      </w:r>
      <w:proofErr w:type="gramStart"/>
      <w:r w:rsidRPr="00122876">
        <w:rPr>
          <w:color w:val="000000"/>
        </w:rPr>
        <w:t>The</w:t>
      </w:r>
      <w:proofErr w:type="gramEnd"/>
      <w:r w:rsidRPr="00122876">
        <w:rPr>
          <w:color w:val="000000"/>
        </w:rPr>
        <w:t xml:space="preserve"> Anus Can Also Be a Sex Organ</w:t>
      </w:r>
    </w:p>
    <w:p w14:paraId="6EB73F8B" w14:textId="05DC0EB5" w:rsidR="00D61AFF" w:rsidRPr="00ED1073" w:rsidRDefault="00D61AFF" w:rsidP="00D61AFF">
      <w:r w:rsidRPr="00122876">
        <w:rPr>
          <w:i/>
          <w:color w:val="000000"/>
        </w:rPr>
        <w:t xml:space="preserve">Learning Objective: </w:t>
      </w:r>
      <w:r w:rsidRPr="00122876">
        <w:t>2.2.1 Describe the functional difference be</w:t>
      </w:r>
      <w:r w:rsidR="00ED1073">
        <w:t xml:space="preserve">tween the external and internal </w:t>
      </w:r>
      <w:r w:rsidRPr="00122876">
        <w:t>anal sphincters.</w:t>
      </w:r>
    </w:p>
    <w:p w14:paraId="070DAAF7" w14:textId="7C2F1589" w:rsidR="00D61AFF" w:rsidRPr="00122876" w:rsidRDefault="00762C7C" w:rsidP="00D61AFF">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Bloom’s Level:</w:t>
      </w:r>
      <w:r w:rsidRPr="00122876">
        <w:rPr>
          <w:rFonts w:ascii="Times New Roman" w:hAnsi="Times New Roman"/>
          <w:sz w:val="24"/>
          <w:szCs w:val="24"/>
        </w:rPr>
        <w:t xml:space="preserve"> </w:t>
      </w:r>
      <w:r w:rsidR="00117D61" w:rsidRPr="00122876">
        <w:rPr>
          <w:rFonts w:ascii="Times New Roman" w:hAnsi="Times New Roman"/>
          <w:sz w:val="24"/>
          <w:szCs w:val="24"/>
        </w:rPr>
        <w:t xml:space="preserve">4. </w:t>
      </w:r>
      <w:proofErr w:type="gramStart"/>
      <w:r w:rsidR="00117D61" w:rsidRPr="00122876">
        <w:rPr>
          <w:rFonts w:ascii="Times New Roman" w:hAnsi="Times New Roman"/>
          <w:sz w:val="24"/>
          <w:szCs w:val="24"/>
        </w:rPr>
        <w:t>Analyzing</w:t>
      </w:r>
      <w:proofErr w:type="gramEnd"/>
    </w:p>
    <w:p w14:paraId="24BAC0B6" w14:textId="525A361B" w:rsidR="00D61AFF" w:rsidRPr="00122876" w:rsidRDefault="00D61AFF" w:rsidP="006B4B1B">
      <w:pPr>
        <w:tabs>
          <w:tab w:val="left" w:pos="644"/>
          <w:tab w:val="left" w:pos="8552"/>
          <w:tab w:val="left" w:pos="9103"/>
          <w:tab w:val="left" w:pos="12479"/>
          <w:tab w:val="left" w:pos="13030"/>
          <w:tab w:val="left" w:pos="15480"/>
          <w:tab w:val="left" w:pos="16031"/>
          <w:tab w:val="left" w:pos="19176"/>
          <w:tab w:val="left" w:pos="19727"/>
          <w:tab w:val="left" w:pos="21854"/>
          <w:tab w:val="left" w:pos="22405"/>
          <w:tab w:val="left" w:pos="24814"/>
          <w:tab w:val="left" w:pos="25754"/>
        </w:tabs>
        <w:rPr>
          <w:color w:val="000000"/>
        </w:rPr>
      </w:pPr>
    </w:p>
    <w:p w14:paraId="1191E801" w14:textId="1905513E" w:rsidR="00D61AFF" w:rsidRPr="00122876" w:rsidRDefault="00120C28" w:rsidP="00D61AFF">
      <w:pPr>
        <w:tabs>
          <w:tab w:val="left" w:pos="644"/>
          <w:tab w:val="left" w:pos="8552"/>
          <w:tab w:val="left" w:pos="9103"/>
          <w:tab w:val="left" w:pos="12479"/>
          <w:tab w:val="left" w:pos="13030"/>
          <w:tab w:val="left" w:pos="15480"/>
          <w:tab w:val="left" w:pos="16031"/>
          <w:tab w:val="left" w:pos="19176"/>
          <w:tab w:val="left" w:pos="19727"/>
          <w:tab w:val="left" w:pos="21854"/>
          <w:tab w:val="left" w:pos="22405"/>
          <w:tab w:val="left" w:pos="24814"/>
          <w:tab w:val="left" w:pos="25754"/>
        </w:tabs>
        <w:rPr>
          <w:color w:val="000000"/>
        </w:rPr>
      </w:pPr>
      <w:r w:rsidRPr="00122876">
        <w:rPr>
          <w:color w:val="000000"/>
        </w:rPr>
        <w:t>23</w:t>
      </w:r>
      <w:r w:rsidR="00D61AFF" w:rsidRPr="00122876">
        <w:rPr>
          <w:color w:val="000000"/>
        </w:rPr>
        <w:t xml:space="preserve">. </w:t>
      </w:r>
      <w:r w:rsidR="00997C1C" w:rsidRPr="00122876">
        <w:rPr>
          <w:color w:val="000000"/>
        </w:rPr>
        <w:t xml:space="preserve"> Why</w:t>
      </w:r>
      <w:r w:rsidR="00B74361">
        <w:rPr>
          <w:color w:val="000000"/>
        </w:rPr>
        <w:t xml:space="preserve"> do most</w:t>
      </w:r>
      <w:r w:rsidR="00997C1C" w:rsidRPr="00122876">
        <w:rPr>
          <w:color w:val="000000"/>
        </w:rPr>
        <w:t xml:space="preserve"> wom</w:t>
      </w:r>
      <w:r w:rsidR="0091751E">
        <w:rPr>
          <w:color w:val="000000"/>
        </w:rPr>
        <w:t>e</w:t>
      </w:r>
      <w:r w:rsidR="00997C1C" w:rsidRPr="00122876">
        <w:rPr>
          <w:color w:val="000000"/>
        </w:rPr>
        <w:t xml:space="preserve">n need </w:t>
      </w:r>
      <w:r w:rsidR="00B74361">
        <w:rPr>
          <w:color w:val="000000"/>
        </w:rPr>
        <w:t xml:space="preserve">a </w:t>
      </w:r>
      <w:r w:rsidR="00997C1C" w:rsidRPr="00122876">
        <w:rPr>
          <w:color w:val="000000"/>
        </w:rPr>
        <w:t>lubricant in order to engage in anal sex comfortably?</w:t>
      </w:r>
    </w:p>
    <w:p w14:paraId="5C8516C7" w14:textId="098C9160" w:rsidR="00997C1C" w:rsidRPr="00122876" w:rsidRDefault="00997C1C" w:rsidP="00D61AFF">
      <w:pPr>
        <w:tabs>
          <w:tab w:val="left" w:pos="644"/>
          <w:tab w:val="left" w:pos="8552"/>
          <w:tab w:val="left" w:pos="9103"/>
          <w:tab w:val="left" w:pos="12479"/>
          <w:tab w:val="left" w:pos="13030"/>
          <w:tab w:val="left" w:pos="15480"/>
          <w:tab w:val="left" w:pos="16031"/>
          <w:tab w:val="left" w:pos="19176"/>
          <w:tab w:val="left" w:pos="19727"/>
          <w:tab w:val="left" w:pos="21854"/>
          <w:tab w:val="left" w:pos="22405"/>
          <w:tab w:val="left" w:pos="24814"/>
          <w:tab w:val="left" w:pos="25754"/>
        </w:tabs>
        <w:rPr>
          <w:color w:val="000000"/>
        </w:rPr>
      </w:pPr>
      <w:r w:rsidRPr="00122876">
        <w:rPr>
          <w:color w:val="000000"/>
        </w:rPr>
        <w:t xml:space="preserve">a. Because women </w:t>
      </w:r>
      <w:r w:rsidR="00117D61" w:rsidRPr="00122876">
        <w:rPr>
          <w:color w:val="000000"/>
        </w:rPr>
        <w:t xml:space="preserve">in general </w:t>
      </w:r>
      <w:r w:rsidRPr="00122876">
        <w:rPr>
          <w:color w:val="000000"/>
        </w:rPr>
        <w:t>do not find anal sex arousing.</w:t>
      </w:r>
    </w:p>
    <w:p w14:paraId="6C13F540" w14:textId="316E218D" w:rsidR="00997C1C" w:rsidRPr="00122876" w:rsidRDefault="00997C1C" w:rsidP="00997C1C">
      <w:pPr>
        <w:tabs>
          <w:tab w:val="left" w:pos="644"/>
          <w:tab w:val="left" w:pos="8552"/>
          <w:tab w:val="left" w:pos="9103"/>
          <w:tab w:val="left" w:pos="12479"/>
          <w:tab w:val="left" w:pos="13030"/>
          <w:tab w:val="left" w:pos="15480"/>
          <w:tab w:val="left" w:pos="16031"/>
          <w:tab w:val="left" w:pos="19176"/>
          <w:tab w:val="left" w:pos="19727"/>
          <w:tab w:val="left" w:pos="21854"/>
          <w:tab w:val="left" w:pos="22405"/>
          <w:tab w:val="left" w:pos="24814"/>
          <w:tab w:val="left" w:pos="25754"/>
        </w:tabs>
        <w:rPr>
          <w:color w:val="000000"/>
        </w:rPr>
      </w:pPr>
      <w:r w:rsidRPr="00122876">
        <w:rPr>
          <w:color w:val="000000"/>
        </w:rPr>
        <w:t>b. Because this woman in particular does not find anal sex arousing.</w:t>
      </w:r>
    </w:p>
    <w:p w14:paraId="6A62EC16" w14:textId="638F07F7" w:rsidR="00997C1C" w:rsidRPr="00122876" w:rsidRDefault="00997C1C" w:rsidP="00D61AFF">
      <w:pPr>
        <w:tabs>
          <w:tab w:val="left" w:pos="644"/>
          <w:tab w:val="left" w:pos="8552"/>
          <w:tab w:val="left" w:pos="9103"/>
          <w:tab w:val="left" w:pos="12479"/>
          <w:tab w:val="left" w:pos="13030"/>
          <w:tab w:val="left" w:pos="15480"/>
          <w:tab w:val="left" w:pos="16031"/>
          <w:tab w:val="left" w:pos="19176"/>
          <w:tab w:val="left" w:pos="19727"/>
          <w:tab w:val="left" w:pos="21854"/>
          <w:tab w:val="left" w:pos="22405"/>
          <w:tab w:val="left" w:pos="24814"/>
          <w:tab w:val="left" w:pos="25754"/>
        </w:tabs>
        <w:rPr>
          <w:color w:val="000000"/>
        </w:rPr>
      </w:pPr>
      <w:r w:rsidRPr="00122876">
        <w:rPr>
          <w:color w:val="000000"/>
        </w:rPr>
        <w:t>c. Because she has not yet learned how to relax her external sphincter.</w:t>
      </w:r>
    </w:p>
    <w:p w14:paraId="1D05BB02" w14:textId="4D7DB7E3" w:rsidR="003D02B1" w:rsidRPr="00122876" w:rsidRDefault="003D02B1" w:rsidP="003D02B1">
      <w:pPr>
        <w:tabs>
          <w:tab w:val="left" w:pos="644"/>
          <w:tab w:val="left" w:pos="8552"/>
          <w:tab w:val="left" w:pos="9103"/>
          <w:tab w:val="left" w:pos="12479"/>
          <w:tab w:val="left" w:pos="13030"/>
          <w:tab w:val="left" w:pos="15480"/>
          <w:tab w:val="left" w:pos="16031"/>
          <w:tab w:val="left" w:pos="19176"/>
          <w:tab w:val="left" w:pos="19727"/>
          <w:tab w:val="left" w:pos="21854"/>
          <w:tab w:val="left" w:pos="22405"/>
          <w:tab w:val="left" w:pos="24814"/>
          <w:tab w:val="left" w:pos="25754"/>
        </w:tabs>
        <w:rPr>
          <w:color w:val="000000"/>
        </w:rPr>
      </w:pPr>
      <w:r>
        <w:rPr>
          <w:color w:val="000000"/>
        </w:rPr>
        <w:t>d</w:t>
      </w:r>
      <w:r w:rsidRPr="00122876">
        <w:rPr>
          <w:color w:val="000000"/>
        </w:rPr>
        <w:t>. Because the anal mucosa does not produce much lubrication.</w:t>
      </w:r>
    </w:p>
    <w:p w14:paraId="2533F157" w14:textId="0CE1F8C3" w:rsidR="00997C1C" w:rsidRPr="00122876" w:rsidRDefault="003D02B1" w:rsidP="00D61AFF">
      <w:pPr>
        <w:tabs>
          <w:tab w:val="left" w:pos="644"/>
          <w:tab w:val="left" w:pos="8552"/>
          <w:tab w:val="left" w:pos="9103"/>
          <w:tab w:val="left" w:pos="12479"/>
          <w:tab w:val="left" w:pos="13030"/>
          <w:tab w:val="left" w:pos="15480"/>
          <w:tab w:val="left" w:pos="16031"/>
          <w:tab w:val="left" w:pos="19176"/>
          <w:tab w:val="left" w:pos="19727"/>
          <w:tab w:val="left" w:pos="21854"/>
          <w:tab w:val="left" w:pos="22405"/>
          <w:tab w:val="left" w:pos="24814"/>
          <w:tab w:val="left" w:pos="25754"/>
        </w:tabs>
        <w:rPr>
          <w:color w:val="000000"/>
        </w:rPr>
      </w:pPr>
      <w:r>
        <w:rPr>
          <w:color w:val="000000"/>
        </w:rPr>
        <w:t>e</w:t>
      </w:r>
      <w:r w:rsidR="00997C1C" w:rsidRPr="00122876">
        <w:rPr>
          <w:color w:val="000000"/>
        </w:rPr>
        <w:t>. Because her vagina is producing a below-average amount of lubrication.</w:t>
      </w:r>
    </w:p>
    <w:p w14:paraId="257E254A" w14:textId="2EDC06B3" w:rsidR="00D61AFF" w:rsidRPr="00122876" w:rsidRDefault="00D61AFF" w:rsidP="00D61AFF">
      <w:pPr>
        <w:tabs>
          <w:tab w:val="left" w:pos="644"/>
          <w:tab w:val="left" w:pos="8552"/>
          <w:tab w:val="left" w:pos="9103"/>
          <w:tab w:val="left" w:pos="12479"/>
          <w:tab w:val="left" w:pos="13030"/>
          <w:tab w:val="left" w:pos="15480"/>
          <w:tab w:val="left" w:pos="16031"/>
          <w:tab w:val="left" w:pos="19176"/>
          <w:tab w:val="left" w:pos="19727"/>
          <w:tab w:val="left" w:pos="21854"/>
          <w:tab w:val="left" w:pos="22405"/>
          <w:tab w:val="left" w:pos="24814"/>
          <w:tab w:val="left" w:pos="25754"/>
        </w:tabs>
        <w:rPr>
          <w:color w:val="000000"/>
        </w:rPr>
      </w:pPr>
      <w:r w:rsidRPr="00122876">
        <w:rPr>
          <w:i/>
          <w:color w:val="000000"/>
        </w:rPr>
        <w:t>Answer:</w:t>
      </w:r>
      <w:r w:rsidRPr="00122876">
        <w:rPr>
          <w:color w:val="000000"/>
        </w:rPr>
        <w:t xml:space="preserve"> </w:t>
      </w:r>
      <w:r w:rsidR="003D02B1">
        <w:rPr>
          <w:color w:val="000000"/>
        </w:rPr>
        <w:t>d</w:t>
      </w:r>
    </w:p>
    <w:bookmarkEnd w:id="5"/>
    <w:p w14:paraId="736940D3" w14:textId="1DF16B73" w:rsidR="00D61AFF" w:rsidRPr="00122876" w:rsidRDefault="00D61AFF" w:rsidP="00D61AFF">
      <w:pPr>
        <w:tabs>
          <w:tab w:val="left" w:pos="644"/>
          <w:tab w:val="left" w:pos="8552"/>
          <w:tab w:val="left" w:pos="9103"/>
          <w:tab w:val="left" w:pos="12479"/>
          <w:tab w:val="left" w:pos="13030"/>
          <w:tab w:val="left" w:pos="15480"/>
          <w:tab w:val="left" w:pos="16031"/>
          <w:tab w:val="left" w:pos="19176"/>
          <w:tab w:val="left" w:pos="19727"/>
          <w:tab w:val="left" w:pos="21854"/>
          <w:tab w:val="left" w:pos="22405"/>
          <w:tab w:val="left" w:pos="24814"/>
          <w:tab w:val="left" w:pos="25754"/>
        </w:tabs>
        <w:rPr>
          <w:color w:val="000000"/>
        </w:rPr>
      </w:pPr>
      <w:r w:rsidRPr="00122876">
        <w:rPr>
          <w:i/>
          <w:color w:val="000000"/>
        </w:rPr>
        <w:t>Key Concept:</w:t>
      </w:r>
      <w:r w:rsidRPr="00122876">
        <w:rPr>
          <w:color w:val="000000"/>
        </w:rPr>
        <w:t xml:space="preserve"> </w:t>
      </w:r>
      <w:r w:rsidR="00E46345" w:rsidRPr="00122876">
        <w:t xml:space="preserve">2.2 </w:t>
      </w:r>
      <w:proofErr w:type="gramStart"/>
      <w:r w:rsidRPr="00122876">
        <w:rPr>
          <w:color w:val="000000"/>
        </w:rPr>
        <w:t>The</w:t>
      </w:r>
      <w:proofErr w:type="gramEnd"/>
      <w:r w:rsidRPr="00122876">
        <w:rPr>
          <w:color w:val="000000"/>
        </w:rPr>
        <w:t xml:space="preserve"> Anus Can Also Be a Sex Organ</w:t>
      </w:r>
    </w:p>
    <w:p w14:paraId="2BFF4634" w14:textId="052950E3" w:rsidR="00D61AFF" w:rsidRPr="00122876" w:rsidRDefault="00D61AFF" w:rsidP="00D61AFF">
      <w:pPr>
        <w:rPr>
          <w:i/>
          <w:color w:val="000000"/>
        </w:rPr>
      </w:pPr>
      <w:r w:rsidRPr="00122876">
        <w:rPr>
          <w:i/>
          <w:color w:val="000000"/>
        </w:rPr>
        <w:t xml:space="preserve">Learning Objective: </w:t>
      </w:r>
      <w:r w:rsidRPr="00122876">
        <w:t>2.2.2 Explain why anal sex often requires use of a lubricant.</w:t>
      </w:r>
    </w:p>
    <w:p w14:paraId="69DA8D50" w14:textId="70B1C78B" w:rsidR="00D61AFF" w:rsidRPr="00122876" w:rsidRDefault="00D61AFF" w:rsidP="00337B5E">
      <w:pPr>
        <w:tabs>
          <w:tab w:val="left" w:pos="644"/>
          <w:tab w:val="left" w:pos="8552"/>
          <w:tab w:val="left" w:pos="9103"/>
          <w:tab w:val="left" w:pos="12479"/>
          <w:tab w:val="left" w:pos="13030"/>
          <w:tab w:val="left" w:pos="15480"/>
          <w:tab w:val="left" w:pos="16031"/>
          <w:tab w:val="left" w:pos="19176"/>
          <w:tab w:val="left" w:pos="19727"/>
          <w:tab w:val="left" w:pos="21854"/>
          <w:tab w:val="left" w:pos="22405"/>
          <w:tab w:val="left" w:pos="24814"/>
          <w:tab w:val="left" w:pos="25754"/>
        </w:tabs>
        <w:rPr>
          <w:color w:val="000000"/>
        </w:rPr>
      </w:pPr>
      <w:bookmarkStart w:id="6" w:name="_Hlk37174588"/>
      <w:r w:rsidRPr="00122876">
        <w:rPr>
          <w:i/>
        </w:rPr>
        <w:t>Bloom’s Level:</w:t>
      </w:r>
      <w:r w:rsidRPr="00122876">
        <w:t xml:space="preserve"> </w:t>
      </w:r>
      <w:r w:rsidR="00997C1C" w:rsidRPr="00122876">
        <w:t xml:space="preserve">3. </w:t>
      </w:r>
      <w:proofErr w:type="gramStart"/>
      <w:r w:rsidR="00997C1C" w:rsidRPr="00122876">
        <w:t>Applying</w:t>
      </w:r>
      <w:bookmarkEnd w:id="6"/>
      <w:proofErr w:type="gramEnd"/>
    </w:p>
    <w:p w14:paraId="4DECD41B" w14:textId="77777777" w:rsidR="00D61AFF" w:rsidRPr="00122876" w:rsidRDefault="00D61AFF" w:rsidP="006B4B1B">
      <w:pPr>
        <w:tabs>
          <w:tab w:val="left" w:pos="644"/>
          <w:tab w:val="left" w:pos="8552"/>
          <w:tab w:val="left" w:pos="9103"/>
          <w:tab w:val="left" w:pos="12479"/>
          <w:tab w:val="left" w:pos="13030"/>
          <w:tab w:val="left" w:pos="15480"/>
          <w:tab w:val="left" w:pos="16031"/>
          <w:tab w:val="left" w:pos="19176"/>
          <w:tab w:val="left" w:pos="19727"/>
          <w:tab w:val="left" w:pos="21854"/>
          <w:tab w:val="left" w:pos="22405"/>
          <w:tab w:val="left" w:pos="24814"/>
          <w:tab w:val="left" w:pos="25754"/>
        </w:tabs>
        <w:rPr>
          <w:color w:val="000000"/>
        </w:rPr>
      </w:pPr>
    </w:p>
    <w:p w14:paraId="4D7BCBA2" w14:textId="5DD8F23F" w:rsidR="006B4B1B" w:rsidRPr="00122876" w:rsidRDefault="006B4B1B" w:rsidP="006B4B1B">
      <w:pPr>
        <w:tabs>
          <w:tab w:val="left" w:pos="644"/>
          <w:tab w:val="left" w:pos="8552"/>
          <w:tab w:val="left" w:pos="9103"/>
          <w:tab w:val="left" w:pos="12479"/>
          <w:tab w:val="left" w:pos="13030"/>
          <w:tab w:val="left" w:pos="15480"/>
          <w:tab w:val="left" w:pos="16031"/>
          <w:tab w:val="left" w:pos="19176"/>
          <w:tab w:val="left" w:pos="19727"/>
          <w:tab w:val="left" w:pos="21854"/>
          <w:tab w:val="left" w:pos="22405"/>
          <w:tab w:val="left" w:pos="24814"/>
          <w:tab w:val="left" w:pos="25754"/>
        </w:tabs>
        <w:rPr>
          <w:color w:val="000000"/>
        </w:rPr>
      </w:pPr>
      <w:r w:rsidRPr="00122876">
        <w:rPr>
          <w:color w:val="000000"/>
        </w:rPr>
        <w:t>2</w:t>
      </w:r>
      <w:r w:rsidR="00120C28" w:rsidRPr="00122876">
        <w:rPr>
          <w:color w:val="000000"/>
        </w:rPr>
        <w:t>4</w:t>
      </w:r>
      <w:r w:rsidRPr="00122876">
        <w:rPr>
          <w:color w:val="000000"/>
        </w:rPr>
        <w:t>. Which statement about anal sex is true?</w:t>
      </w:r>
    </w:p>
    <w:p w14:paraId="213FEE14" w14:textId="77777777" w:rsidR="006B4B1B" w:rsidRPr="00122876" w:rsidRDefault="006B4B1B" w:rsidP="006B4B1B">
      <w:pPr>
        <w:tabs>
          <w:tab w:val="left" w:pos="644"/>
          <w:tab w:val="left" w:pos="8552"/>
          <w:tab w:val="left" w:pos="9103"/>
          <w:tab w:val="left" w:pos="12479"/>
          <w:tab w:val="left" w:pos="13030"/>
          <w:tab w:val="left" w:pos="15480"/>
          <w:tab w:val="left" w:pos="16031"/>
          <w:tab w:val="left" w:pos="19176"/>
          <w:tab w:val="left" w:pos="19727"/>
          <w:tab w:val="left" w:pos="21854"/>
          <w:tab w:val="left" w:pos="22405"/>
          <w:tab w:val="left" w:pos="24814"/>
          <w:tab w:val="left" w:pos="25754"/>
        </w:tabs>
        <w:rPr>
          <w:color w:val="000000"/>
        </w:rPr>
      </w:pPr>
      <w:r w:rsidRPr="00122876">
        <w:rPr>
          <w:color w:val="000000"/>
        </w:rPr>
        <w:t xml:space="preserve">a. Only homosexual men engage in anal penetration. </w:t>
      </w:r>
    </w:p>
    <w:p w14:paraId="2C9D4225" w14:textId="77777777" w:rsidR="006B4B1B" w:rsidRPr="00122876" w:rsidRDefault="006B4B1B" w:rsidP="006B4B1B">
      <w:pPr>
        <w:tabs>
          <w:tab w:val="left" w:pos="644"/>
          <w:tab w:val="left" w:pos="8552"/>
          <w:tab w:val="left" w:pos="9103"/>
          <w:tab w:val="left" w:pos="12479"/>
          <w:tab w:val="left" w:pos="13030"/>
          <w:tab w:val="left" w:pos="15480"/>
          <w:tab w:val="left" w:pos="16031"/>
          <w:tab w:val="left" w:pos="19176"/>
          <w:tab w:val="left" w:pos="19727"/>
          <w:tab w:val="left" w:pos="21854"/>
          <w:tab w:val="left" w:pos="22405"/>
          <w:tab w:val="left" w:pos="24814"/>
          <w:tab w:val="left" w:pos="25754"/>
        </w:tabs>
        <w:rPr>
          <w:color w:val="000000"/>
        </w:rPr>
      </w:pPr>
      <w:r w:rsidRPr="00122876">
        <w:rPr>
          <w:color w:val="000000"/>
        </w:rPr>
        <w:t>b. Anal stimulation is pleasurable for men but not for women.</w:t>
      </w:r>
    </w:p>
    <w:p w14:paraId="27FF46DB" w14:textId="77777777" w:rsidR="006B4B1B" w:rsidRPr="00122876" w:rsidRDefault="006B4B1B" w:rsidP="006B4B1B">
      <w:pPr>
        <w:tabs>
          <w:tab w:val="left" w:pos="644"/>
          <w:tab w:val="left" w:pos="8552"/>
          <w:tab w:val="left" w:pos="9103"/>
          <w:tab w:val="left" w:pos="12479"/>
          <w:tab w:val="left" w:pos="13030"/>
          <w:tab w:val="left" w:pos="15480"/>
          <w:tab w:val="left" w:pos="16031"/>
          <w:tab w:val="left" w:pos="19176"/>
          <w:tab w:val="left" w:pos="19727"/>
          <w:tab w:val="left" w:pos="21854"/>
          <w:tab w:val="left" w:pos="22405"/>
          <w:tab w:val="left" w:pos="24814"/>
          <w:tab w:val="left" w:pos="25754"/>
        </w:tabs>
        <w:rPr>
          <w:color w:val="000000"/>
        </w:rPr>
      </w:pPr>
      <w:r w:rsidRPr="00122876">
        <w:rPr>
          <w:color w:val="000000"/>
        </w:rPr>
        <w:t>c. Condoms do not offer protection against STIs during anal sex.</w:t>
      </w:r>
    </w:p>
    <w:p w14:paraId="074E08FE" w14:textId="77777777" w:rsidR="006B4B1B" w:rsidRPr="00122876" w:rsidRDefault="006B4B1B" w:rsidP="006B4B1B">
      <w:pPr>
        <w:tabs>
          <w:tab w:val="left" w:pos="644"/>
          <w:tab w:val="left" w:pos="8552"/>
          <w:tab w:val="left" w:pos="9103"/>
          <w:tab w:val="left" w:pos="12479"/>
          <w:tab w:val="left" w:pos="13030"/>
          <w:tab w:val="left" w:pos="15480"/>
          <w:tab w:val="left" w:pos="16031"/>
          <w:tab w:val="left" w:pos="19176"/>
          <w:tab w:val="left" w:pos="19727"/>
          <w:tab w:val="left" w:pos="21854"/>
          <w:tab w:val="left" w:pos="22405"/>
          <w:tab w:val="left" w:pos="24814"/>
          <w:tab w:val="left" w:pos="25754"/>
        </w:tabs>
        <w:rPr>
          <w:color w:val="000000"/>
        </w:rPr>
      </w:pPr>
      <w:r w:rsidRPr="00122876">
        <w:rPr>
          <w:color w:val="000000"/>
        </w:rPr>
        <w:t>d. The internal sphincter muscles open easily during anal sex.</w:t>
      </w:r>
    </w:p>
    <w:p w14:paraId="57BBAC0C" w14:textId="77777777" w:rsidR="006B4B1B" w:rsidRPr="00122876" w:rsidRDefault="006B4B1B" w:rsidP="006B4B1B">
      <w:pPr>
        <w:tabs>
          <w:tab w:val="left" w:pos="644"/>
          <w:tab w:val="left" w:pos="8552"/>
          <w:tab w:val="left" w:pos="9103"/>
          <w:tab w:val="left" w:pos="12479"/>
          <w:tab w:val="left" w:pos="13030"/>
          <w:tab w:val="left" w:pos="15480"/>
          <w:tab w:val="left" w:pos="16031"/>
          <w:tab w:val="left" w:pos="19176"/>
          <w:tab w:val="left" w:pos="19727"/>
          <w:tab w:val="left" w:pos="21854"/>
          <w:tab w:val="left" w:pos="22405"/>
          <w:tab w:val="left" w:pos="24814"/>
          <w:tab w:val="left" w:pos="25754"/>
        </w:tabs>
        <w:rPr>
          <w:color w:val="000000"/>
        </w:rPr>
      </w:pPr>
      <w:r w:rsidRPr="00122876">
        <w:rPr>
          <w:color w:val="000000"/>
        </w:rPr>
        <w:t>e. Anal sex typically requires use of a lubricant.</w:t>
      </w:r>
    </w:p>
    <w:p w14:paraId="55C435E7" w14:textId="77777777" w:rsidR="006B4B1B" w:rsidRPr="00122876" w:rsidRDefault="005A008F" w:rsidP="006B4B1B">
      <w:pPr>
        <w:tabs>
          <w:tab w:val="left" w:pos="644"/>
          <w:tab w:val="left" w:pos="8552"/>
          <w:tab w:val="left" w:pos="9103"/>
          <w:tab w:val="left" w:pos="12479"/>
          <w:tab w:val="left" w:pos="13030"/>
          <w:tab w:val="left" w:pos="15480"/>
          <w:tab w:val="left" w:pos="16031"/>
          <w:tab w:val="left" w:pos="19176"/>
          <w:tab w:val="left" w:pos="19727"/>
          <w:tab w:val="left" w:pos="21854"/>
          <w:tab w:val="left" w:pos="22405"/>
          <w:tab w:val="left" w:pos="24814"/>
          <w:tab w:val="left" w:pos="25754"/>
        </w:tabs>
        <w:rPr>
          <w:color w:val="000000"/>
        </w:rPr>
      </w:pPr>
      <w:bookmarkStart w:id="7" w:name="_Hlk37173178"/>
      <w:r w:rsidRPr="00122876">
        <w:rPr>
          <w:i/>
          <w:color w:val="000000"/>
        </w:rPr>
        <w:t>Answer:</w:t>
      </w:r>
      <w:r w:rsidR="006B4B1B" w:rsidRPr="00122876">
        <w:rPr>
          <w:color w:val="000000"/>
        </w:rPr>
        <w:t xml:space="preserve"> e</w:t>
      </w:r>
    </w:p>
    <w:p w14:paraId="6354CE2F" w14:textId="294F7C07" w:rsidR="006B4B1B" w:rsidRPr="00122876" w:rsidRDefault="005A008F" w:rsidP="006B4B1B">
      <w:pPr>
        <w:tabs>
          <w:tab w:val="left" w:pos="644"/>
          <w:tab w:val="left" w:pos="8552"/>
          <w:tab w:val="left" w:pos="9103"/>
          <w:tab w:val="left" w:pos="12479"/>
          <w:tab w:val="left" w:pos="13030"/>
          <w:tab w:val="left" w:pos="15480"/>
          <w:tab w:val="left" w:pos="16031"/>
          <w:tab w:val="left" w:pos="19176"/>
          <w:tab w:val="left" w:pos="19727"/>
          <w:tab w:val="left" w:pos="21854"/>
          <w:tab w:val="left" w:pos="22405"/>
          <w:tab w:val="left" w:pos="24814"/>
          <w:tab w:val="left" w:pos="25754"/>
        </w:tabs>
        <w:rPr>
          <w:color w:val="000000"/>
        </w:rPr>
      </w:pPr>
      <w:r w:rsidRPr="00122876">
        <w:rPr>
          <w:i/>
          <w:color w:val="000000"/>
        </w:rPr>
        <w:t>Key Concept:</w:t>
      </w:r>
      <w:r w:rsidR="006B4B1B" w:rsidRPr="00122876">
        <w:rPr>
          <w:color w:val="000000"/>
        </w:rPr>
        <w:t xml:space="preserve"> </w:t>
      </w:r>
      <w:r w:rsidR="00E46345" w:rsidRPr="00122876">
        <w:t xml:space="preserve">2.2 </w:t>
      </w:r>
      <w:proofErr w:type="gramStart"/>
      <w:r w:rsidR="006B4B1B" w:rsidRPr="00122876">
        <w:rPr>
          <w:color w:val="000000"/>
        </w:rPr>
        <w:t>Th</w:t>
      </w:r>
      <w:r w:rsidR="004F78BB" w:rsidRPr="00122876">
        <w:rPr>
          <w:color w:val="000000"/>
        </w:rPr>
        <w:t>e</w:t>
      </w:r>
      <w:proofErr w:type="gramEnd"/>
      <w:r w:rsidR="004F78BB" w:rsidRPr="00122876">
        <w:rPr>
          <w:color w:val="000000"/>
        </w:rPr>
        <w:t xml:space="preserve"> Anus Can Also Be a Sex Organ</w:t>
      </w:r>
    </w:p>
    <w:p w14:paraId="60CCE2E5" w14:textId="77777777" w:rsidR="008259A9" w:rsidRPr="00122876" w:rsidRDefault="00CA1C65" w:rsidP="008259A9">
      <w:r w:rsidRPr="00122876">
        <w:rPr>
          <w:i/>
          <w:color w:val="000000"/>
        </w:rPr>
        <w:t xml:space="preserve">Learning Objective: </w:t>
      </w:r>
      <w:bookmarkStart w:id="8" w:name="_Hlk37174580"/>
      <w:r w:rsidR="008259A9" w:rsidRPr="00122876">
        <w:t>2.2.2 Explain why anal sex often requires use of a lubricant.</w:t>
      </w:r>
    </w:p>
    <w:p w14:paraId="352923ED" w14:textId="355A2F91" w:rsidR="006B4B1B" w:rsidRPr="00122876" w:rsidRDefault="005A008F" w:rsidP="00F34E3E">
      <w:r w:rsidRPr="00122876">
        <w:rPr>
          <w:i/>
        </w:rPr>
        <w:t>Bloom’s Level:</w:t>
      </w:r>
      <w:r w:rsidR="006B4B1B" w:rsidRPr="00122876">
        <w:t xml:space="preserve"> 2. Understanding</w:t>
      </w:r>
      <w:bookmarkEnd w:id="7"/>
      <w:bookmarkEnd w:id="8"/>
    </w:p>
    <w:p w14:paraId="301FE5FC" w14:textId="77777777" w:rsidR="006B4B1B" w:rsidRPr="00122876" w:rsidRDefault="006B4B1B" w:rsidP="006B4B1B">
      <w:pPr>
        <w:pStyle w:val="1"/>
        <w:tabs>
          <w:tab w:val="clear" w:pos="240"/>
          <w:tab w:val="clear" w:pos="360"/>
          <w:tab w:val="clear" w:pos="540"/>
        </w:tabs>
        <w:spacing w:before="0" w:line="240" w:lineRule="auto"/>
        <w:ind w:left="0" w:firstLine="0"/>
        <w:rPr>
          <w:rFonts w:ascii="Times New Roman" w:hAnsi="Times New Roman"/>
          <w:sz w:val="24"/>
          <w:szCs w:val="24"/>
        </w:rPr>
      </w:pPr>
    </w:p>
    <w:p w14:paraId="52C6CA0A" w14:textId="2A0F6BCE" w:rsidR="006B4B1B" w:rsidRPr="00122876" w:rsidRDefault="006B4B1B" w:rsidP="006B4B1B">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t>2</w:t>
      </w:r>
      <w:r w:rsidR="00120C28" w:rsidRPr="00122876">
        <w:rPr>
          <w:rFonts w:ascii="Times New Roman" w:hAnsi="Times New Roman"/>
          <w:sz w:val="24"/>
          <w:szCs w:val="24"/>
        </w:rPr>
        <w:t>5</w:t>
      </w:r>
      <w:r w:rsidRPr="00122876">
        <w:rPr>
          <w:rFonts w:ascii="Times New Roman" w:hAnsi="Times New Roman"/>
          <w:sz w:val="24"/>
          <w:szCs w:val="24"/>
        </w:rPr>
        <w:t xml:space="preserve">. Jane is in labor but her uterine contractions are too weak for a successful delivery. Her doctor gives her the drug Pitocin, which increases contraction strength. To have this effect, Pitocin must stimulate the </w:t>
      </w:r>
    </w:p>
    <w:p w14:paraId="2F41C524" w14:textId="77777777" w:rsidR="006B4B1B" w:rsidRPr="00122876" w:rsidRDefault="006B4B1B" w:rsidP="006B4B1B">
      <w:pPr>
        <w:pStyle w:val="1"/>
        <w:tabs>
          <w:tab w:val="clear" w:pos="240"/>
          <w:tab w:val="clear" w:pos="360"/>
          <w:tab w:val="clear" w:pos="540"/>
        </w:tabs>
        <w:spacing w:before="0" w:line="240" w:lineRule="auto"/>
        <w:ind w:left="0" w:firstLine="0"/>
        <w:rPr>
          <w:rFonts w:ascii="Times New Roman" w:hAnsi="Times New Roman"/>
          <w:sz w:val="24"/>
          <w:szCs w:val="24"/>
        </w:rPr>
      </w:pPr>
      <w:proofErr w:type="gramStart"/>
      <w:r w:rsidRPr="00122876">
        <w:rPr>
          <w:rFonts w:ascii="Times New Roman" w:hAnsi="Times New Roman"/>
          <w:sz w:val="24"/>
          <w:szCs w:val="24"/>
        </w:rPr>
        <w:t>a</w:t>
      </w:r>
      <w:proofErr w:type="gramEnd"/>
      <w:r w:rsidRPr="00122876">
        <w:rPr>
          <w:rFonts w:ascii="Times New Roman" w:hAnsi="Times New Roman"/>
          <w:sz w:val="24"/>
          <w:szCs w:val="24"/>
        </w:rPr>
        <w:t>. myometrium.</w:t>
      </w:r>
    </w:p>
    <w:p w14:paraId="0934B1F3"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rPr>
      </w:pPr>
      <w:proofErr w:type="gramStart"/>
      <w:r w:rsidRPr="00122876">
        <w:rPr>
          <w:rFonts w:ascii="Times New Roman" w:hAnsi="Times New Roman"/>
          <w:sz w:val="24"/>
          <w:szCs w:val="24"/>
        </w:rPr>
        <w:t>b</w:t>
      </w:r>
      <w:proofErr w:type="gramEnd"/>
      <w:r w:rsidRPr="00122876">
        <w:rPr>
          <w:rFonts w:ascii="Times New Roman" w:hAnsi="Times New Roman"/>
          <w:sz w:val="24"/>
          <w:szCs w:val="24"/>
        </w:rPr>
        <w:t>. endometrium.</w:t>
      </w:r>
    </w:p>
    <w:p w14:paraId="459B6FC6"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rPr>
      </w:pPr>
      <w:proofErr w:type="gramStart"/>
      <w:r w:rsidRPr="00122876">
        <w:rPr>
          <w:rFonts w:ascii="Times New Roman" w:hAnsi="Times New Roman"/>
          <w:sz w:val="24"/>
          <w:szCs w:val="24"/>
        </w:rPr>
        <w:t>c</w:t>
      </w:r>
      <w:proofErr w:type="gramEnd"/>
      <w:r w:rsidRPr="00122876">
        <w:rPr>
          <w:rFonts w:ascii="Times New Roman" w:hAnsi="Times New Roman"/>
          <w:sz w:val="24"/>
          <w:szCs w:val="24"/>
        </w:rPr>
        <w:t xml:space="preserve">. </w:t>
      </w:r>
      <w:proofErr w:type="spellStart"/>
      <w:r w:rsidRPr="00122876">
        <w:rPr>
          <w:rFonts w:ascii="Times New Roman" w:hAnsi="Times New Roman"/>
          <w:sz w:val="24"/>
          <w:szCs w:val="24"/>
        </w:rPr>
        <w:t>perimetrium</w:t>
      </w:r>
      <w:proofErr w:type="spellEnd"/>
      <w:r w:rsidRPr="00122876">
        <w:rPr>
          <w:rFonts w:ascii="Times New Roman" w:hAnsi="Times New Roman"/>
          <w:sz w:val="24"/>
          <w:szCs w:val="24"/>
        </w:rPr>
        <w:t>.</w:t>
      </w:r>
    </w:p>
    <w:p w14:paraId="771BD71E"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rPr>
      </w:pPr>
      <w:proofErr w:type="gramStart"/>
      <w:r w:rsidRPr="00122876">
        <w:rPr>
          <w:rFonts w:ascii="Times New Roman" w:hAnsi="Times New Roman"/>
          <w:sz w:val="24"/>
          <w:szCs w:val="24"/>
        </w:rPr>
        <w:t>d</w:t>
      </w:r>
      <w:proofErr w:type="gramEnd"/>
      <w:r w:rsidRPr="00122876">
        <w:rPr>
          <w:rFonts w:ascii="Times New Roman" w:hAnsi="Times New Roman"/>
          <w:sz w:val="24"/>
          <w:szCs w:val="24"/>
        </w:rPr>
        <w:t xml:space="preserve">. </w:t>
      </w:r>
      <w:proofErr w:type="spellStart"/>
      <w:r w:rsidRPr="00122876">
        <w:rPr>
          <w:rFonts w:ascii="Times New Roman" w:hAnsi="Times New Roman"/>
          <w:sz w:val="24"/>
          <w:szCs w:val="24"/>
        </w:rPr>
        <w:t>pubococcygeus</w:t>
      </w:r>
      <w:proofErr w:type="spellEnd"/>
      <w:r w:rsidRPr="00122876">
        <w:rPr>
          <w:rFonts w:ascii="Times New Roman" w:hAnsi="Times New Roman"/>
          <w:sz w:val="24"/>
          <w:szCs w:val="24"/>
        </w:rPr>
        <w:t xml:space="preserve"> muscles.</w:t>
      </w:r>
    </w:p>
    <w:p w14:paraId="02189216" w14:textId="77777777" w:rsidR="006B4B1B" w:rsidRPr="00122876" w:rsidRDefault="006B4B1B" w:rsidP="006B4B1B">
      <w:pPr>
        <w:pStyle w:val="1"/>
        <w:tabs>
          <w:tab w:val="clear" w:pos="240"/>
          <w:tab w:val="clear" w:pos="360"/>
          <w:tab w:val="clear" w:pos="540"/>
        </w:tabs>
        <w:spacing w:before="0" w:line="240" w:lineRule="auto"/>
        <w:ind w:left="0" w:firstLine="0"/>
        <w:rPr>
          <w:rFonts w:ascii="Times New Roman" w:hAnsi="Times New Roman"/>
          <w:sz w:val="24"/>
          <w:szCs w:val="24"/>
        </w:rPr>
      </w:pPr>
      <w:proofErr w:type="gramStart"/>
      <w:r w:rsidRPr="00122876">
        <w:rPr>
          <w:rFonts w:ascii="Times New Roman" w:hAnsi="Times New Roman"/>
          <w:sz w:val="24"/>
          <w:szCs w:val="24"/>
        </w:rPr>
        <w:t>e</w:t>
      </w:r>
      <w:proofErr w:type="gramEnd"/>
      <w:r w:rsidRPr="00122876">
        <w:rPr>
          <w:rFonts w:ascii="Times New Roman" w:hAnsi="Times New Roman"/>
          <w:sz w:val="24"/>
          <w:szCs w:val="24"/>
        </w:rPr>
        <w:t xml:space="preserve">. cervix. </w:t>
      </w:r>
    </w:p>
    <w:p w14:paraId="03A916F6" w14:textId="77777777" w:rsidR="006B4B1B" w:rsidRPr="00122876" w:rsidRDefault="005A008F"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lastRenderedPageBreak/>
        <w:t>Answer:</w:t>
      </w:r>
      <w:r w:rsidR="006B4B1B" w:rsidRPr="00122876">
        <w:rPr>
          <w:rFonts w:ascii="Times New Roman" w:hAnsi="Times New Roman"/>
          <w:sz w:val="24"/>
          <w:szCs w:val="24"/>
        </w:rPr>
        <w:t xml:space="preserve"> a</w:t>
      </w:r>
    </w:p>
    <w:p w14:paraId="08E27AFE" w14:textId="3911FEAC" w:rsidR="006B4B1B" w:rsidRPr="00122876" w:rsidRDefault="005A008F"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Key Concept:</w:t>
      </w:r>
      <w:r w:rsidR="006B4B1B" w:rsidRPr="00122876">
        <w:rPr>
          <w:rFonts w:ascii="Times New Roman" w:hAnsi="Times New Roman"/>
          <w:sz w:val="24"/>
          <w:szCs w:val="24"/>
        </w:rPr>
        <w:t xml:space="preserve"> </w:t>
      </w:r>
      <w:r w:rsidR="00E46345" w:rsidRPr="00122876">
        <w:rPr>
          <w:rFonts w:ascii="Times New Roman" w:hAnsi="Times New Roman"/>
          <w:sz w:val="24"/>
          <w:szCs w:val="24"/>
        </w:rPr>
        <w:t xml:space="preserve">2.3 </w:t>
      </w:r>
      <w:proofErr w:type="gramStart"/>
      <w:r w:rsidR="006B4B1B" w:rsidRPr="00122876">
        <w:rPr>
          <w:rFonts w:ascii="Times New Roman" w:hAnsi="Times New Roman"/>
          <w:sz w:val="24"/>
          <w:szCs w:val="24"/>
        </w:rPr>
        <w:t>The</w:t>
      </w:r>
      <w:proofErr w:type="gramEnd"/>
      <w:r w:rsidR="006B4B1B" w:rsidRPr="00122876">
        <w:rPr>
          <w:rFonts w:ascii="Times New Roman" w:hAnsi="Times New Roman"/>
          <w:sz w:val="24"/>
          <w:szCs w:val="24"/>
        </w:rPr>
        <w:t xml:space="preserve"> Uterus Serves a Double Duty</w:t>
      </w:r>
    </w:p>
    <w:p w14:paraId="2F434E2E" w14:textId="5710183C" w:rsidR="00CA1C65" w:rsidRPr="00ED1073" w:rsidRDefault="00CA1C65" w:rsidP="00900930">
      <w:r w:rsidRPr="00122876">
        <w:rPr>
          <w:i/>
          <w:color w:val="000000"/>
        </w:rPr>
        <w:t xml:space="preserve">Learning Objective: </w:t>
      </w:r>
      <w:r w:rsidR="00900930" w:rsidRPr="00122876">
        <w:t xml:space="preserve">2.3.1 </w:t>
      </w:r>
      <w:proofErr w:type="gramStart"/>
      <w:r w:rsidR="00900930" w:rsidRPr="00122876">
        <w:t>Create</w:t>
      </w:r>
      <w:proofErr w:type="gramEnd"/>
      <w:r w:rsidR="00900930" w:rsidRPr="00122876">
        <w:t xml:space="preserve"> a schematic drawing of the fema</w:t>
      </w:r>
      <w:r w:rsidR="00ED1073">
        <w:t xml:space="preserve">le reproductive tract and label </w:t>
      </w:r>
      <w:r w:rsidR="00900930" w:rsidRPr="00122876">
        <w:t>its components.</w:t>
      </w:r>
    </w:p>
    <w:p w14:paraId="73951F67" w14:textId="77777777" w:rsidR="006B4B1B" w:rsidRPr="00122876" w:rsidRDefault="005A008F"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Bloom’s Level:</w:t>
      </w:r>
      <w:r w:rsidR="006B4B1B" w:rsidRPr="00122876">
        <w:rPr>
          <w:rFonts w:ascii="Times New Roman" w:hAnsi="Times New Roman"/>
          <w:sz w:val="24"/>
          <w:szCs w:val="24"/>
        </w:rPr>
        <w:t xml:space="preserve"> 3. </w:t>
      </w:r>
      <w:proofErr w:type="gramStart"/>
      <w:r w:rsidR="006B4B1B" w:rsidRPr="00122876">
        <w:rPr>
          <w:rFonts w:ascii="Times New Roman" w:hAnsi="Times New Roman"/>
          <w:sz w:val="24"/>
          <w:szCs w:val="24"/>
        </w:rPr>
        <w:t>Applying</w:t>
      </w:r>
      <w:proofErr w:type="gramEnd"/>
      <w:r w:rsidR="006B4B1B" w:rsidRPr="00122876">
        <w:rPr>
          <w:rFonts w:ascii="Times New Roman" w:hAnsi="Times New Roman"/>
          <w:sz w:val="24"/>
          <w:szCs w:val="24"/>
        </w:rPr>
        <w:t xml:space="preserve"> </w:t>
      </w:r>
    </w:p>
    <w:p w14:paraId="3AE2ABC1" w14:textId="77777777" w:rsidR="006B4B1B" w:rsidRPr="00122876" w:rsidRDefault="006B4B1B" w:rsidP="006B4B1B">
      <w:pPr>
        <w:pStyle w:val="1"/>
        <w:tabs>
          <w:tab w:val="clear" w:pos="240"/>
          <w:tab w:val="clear" w:pos="360"/>
          <w:tab w:val="clear" w:pos="540"/>
        </w:tabs>
        <w:spacing w:before="0" w:line="240" w:lineRule="auto"/>
        <w:ind w:left="0" w:firstLine="0"/>
        <w:rPr>
          <w:rFonts w:ascii="Times New Roman" w:hAnsi="Times New Roman"/>
          <w:sz w:val="24"/>
          <w:szCs w:val="24"/>
        </w:rPr>
      </w:pPr>
    </w:p>
    <w:p w14:paraId="0739AB91" w14:textId="6D459A7C" w:rsidR="00900930" w:rsidRPr="00122876" w:rsidRDefault="00120C28" w:rsidP="00900930">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t>26</w:t>
      </w:r>
      <w:r w:rsidR="00900930" w:rsidRPr="00122876">
        <w:rPr>
          <w:rFonts w:ascii="Times New Roman" w:hAnsi="Times New Roman"/>
          <w:sz w:val="24"/>
          <w:szCs w:val="24"/>
        </w:rPr>
        <w:t xml:space="preserve">. Many pregnant women find themselves needing to urinate frequently. One reason for this is that </w:t>
      </w:r>
    </w:p>
    <w:p w14:paraId="4A779E76" w14:textId="3118F1ED" w:rsidR="00900930" w:rsidRPr="00122876" w:rsidRDefault="00900930" w:rsidP="00900930">
      <w:pPr>
        <w:pStyle w:val="1"/>
        <w:tabs>
          <w:tab w:val="clear" w:pos="240"/>
          <w:tab w:val="clear" w:pos="360"/>
          <w:tab w:val="clear" w:pos="540"/>
        </w:tabs>
        <w:spacing w:before="0" w:line="240" w:lineRule="auto"/>
        <w:ind w:left="0" w:firstLine="0"/>
        <w:rPr>
          <w:rFonts w:ascii="Times New Roman" w:hAnsi="Times New Roman"/>
          <w:sz w:val="24"/>
          <w:szCs w:val="24"/>
        </w:rPr>
      </w:pPr>
      <w:proofErr w:type="gramStart"/>
      <w:r w:rsidRPr="00122876">
        <w:rPr>
          <w:rFonts w:ascii="Times New Roman" w:hAnsi="Times New Roman"/>
          <w:sz w:val="24"/>
          <w:szCs w:val="24"/>
        </w:rPr>
        <w:t>a</w:t>
      </w:r>
      <w:proofErr w:type="gramEnd"/>
      <w:r w:rsidRPr="00122876">
        <w:rPr>
          <w:rFonts w:ascii="Times New Roman" w:hAnsi="Times New Roman"/>
          <w:sz w:val="24"/>
          <w:szCs w:val="24"/>
        </w:rPr>
        <w:t>. the uterus becomes too weak to support the bladder during pregnancy.</w:t>
      </w:r>
    </w:p>
    <w:p w14:paraId="6A06E4F7" w14:textId="77777777" w:rsidR="00900930" w:rsidRPr="00122876" w:rsidRDefault="00900930" w:rsidP="00900930">
      <w:pPr>
        <w:pStyle w:val="1"/>
        <w:tabs>
          <w:tab w:val="clear" w:pos="240"/>
          <w:tab w:val="clear" w:pos="360"/>
          <w:tab w:val="clear" w:pos="540"/>
        </w:tabs>
        <w:spacing w:before="0" w:line="240" w:lineRule="auto"/>
        <w:ind w:left="0" w:firstLine="0"/>
        <w:rPr>
          <w:rFonts w:ascii="Times New Roman" w:hAnsi="Times New Roman"/>
          <w:sz w:val="24"/>
          <w:szCs w:val="24"/>
        </w:rPr>
      </w:pPr>
      <w:proofErr w:type="gramStart"/>
      <w:r w:rsidRPr="00122876">
        <w:rPr>
          <w:rFonts w:ascii="Times New Roman" w:hAnsi="Times New Roman"/>
          <w:sz w:val="24"/>
          <w:szCs w:val="24"/>
        </w:rPr>
        <w:t>b</w:t>
      </w:r>
      <w:proofErr w:type="gramEnd"/>
      <w:r w:rsidRPr="00122876">
        <w:rPr>
          <w:rFonts w:ascii="Times New Roman" w:hAnsi="Times New Roman"/>
          <w:sz w:val="24"/>
          <w:szCs w:val="24"/>
        </w:rPr>
        <w:t>. the uterus sits on top of the bladder.</w:t>
      </w:r>
    </w:p>
    <w:p w14:paraId="258AB83D" w14:textId="77777777" w:rsidR="00900930" w:rsidRPr="00122876" w:rsidRDefault="00900930" w:rsidP="00900930">
      <w:pPr>
        <w:pStyle w:val="1"/>
        <w:tabs>
          <w:tab w:val="clear" w:pos="240"/>
          <w:tab w:val="clear" w:pos="360"/>
          <w:tab w:val="clear" w:pos="540"/>
        </w:tabs>
        <w:spacing w:before="0" w:line="240" w:lineRule="auto"/>
        <w:ind w:left="0" w:firstLine="0"/>
        <w:rPr>
          <w:rFonts w:ascii="Times New Roman" w:hAnsi="Times New Roman"/>
          <w:sz w:val="24"/>
          <w:szCs w:val="24"/>
        </w:rPr>
      </w:pPr>
      <w:proofErr w:type="gramStart"/>
      <w:r w:rsidRPr="00122876">
        <w:rPr>
          <w:rFonts w:ascii="Times New Roman" w:hAnsi="Times New Roman"/>
          <w:sz w:val="24"/>
          <w:szCs w:val="24"/>
        </w:rPr>
        <w:t>c</w:t>
      </w:r>
      <w:proofErr w:type="gramEnd"/>
      <w:r w:rsidRPr="00122876">
        <w:rPr>
          <w:rFonts w:ascii="Times New Roman" w:hAnsi="Times New Roman"/>
          <w:sz w:val="24"/>
          <w:szCs w:val="24"/>
        </w:rPr>
        <w:t xml:space="preserve">. the bladder is connected to the vestibule. </w:t>
      </w:r>
    </w:p>
    <w:p w14:paraId="55CAD433" w14:textId="77777777" w:rsidR="00900930" w:rsidRPr="00122876" w:rsidRDefault="00900930" w:rsidP="00900930">
      <w:pPr>
        <w:pStyle w:val="1"/>
        <w:tabs>
          <w:tab w:val="clear" w:pos="240"/>
          <w:tab w:val="clear" w:pos="360"/>
          <w:tab w:val="clear" w:pos="540"/>
        </w:tabs>
        <w:spacing w:before="0" w:line="240" w:lineRule="auto"/>
        <w:ind w:left="0" w:firstLine="0"/>
        <w:rPr>
          <w:rFonts w:ascii="Times New Roman" w:hAnsi="Times New Roman"/>
          <w:sz w:val="24"/>
          <w:szCs w:val="24"/>
        </w:rPr>
      </w:pPr>
      <w:proofErr w:type="gramStart"/>
      <w:r w:rsidRPr="00122876">
        <w:rPr>
          <w:rFonts w:ascii="Times New Roman" w:hAnsi="Times New Roman"/>
          <w:sz w:val="24"/>
          <w:szCs w:val="24"/>
        </w:rPr>
        <w:t>d</w:t>
      </w:r>
      <w:proofErr w:type="gramEnd"/>
      <w:r w:rsidRPr="00122876">
        <w:rPr>
          <w:rFonts w:ascii="Times New Roman" w:hAnsi="Times New Roman"/>
          <w:sz w:val="24"/>
          <w:szCs w:val="24"/>
        </w:rPr>
        <w:t>. the urethra originates in the uterus.</w:t>
      </w:r>
    </w:p>
    <w:p w14:paraId="613B92C6" w14:textId="2505D489" w:rsidR="00900930" w:rsidRPr="00122876" w:rsidRDefault="00900930" w:rsidP="00900930">
      <w:pPr>
        <w:pStyle w:val="1"/>
        <w:tabs>
          <w:tab w:val="clear" w:pos="240"/>
          <w:tab w:val="clear" w:pos="360"/>
          <w:tab w:val="clear" w:pos="540"/>
        </w:tabs>
        <w:spacing w:before="0" w:line="240" w:lineRule="auto"/>
        <w:ind w:left="0" w:firstLine="0"/>
        <w:rPr>
          <w:rFonts w:ascii="Times New Roman" w:hAnsi="Times New Roman"/>
          <w:sz w:val="24"/>
          <w:szCs w:val="24"/>
        </w:rPr>
      </w:pPr>
      <w:proofErr w:type="gramStart"/>
      <w:r w:rsidRPr="00122876">
        <w:rPr>
          <w:rFonts w:ascii="Times New Roman" w:hAnsi="Times New Roman"/>
          <w:sz w:val="24"/>
          <w:szCs w:val="24"/>
        </w:rPr>
        <w:t>e</w:t>
      </w:r>
      <w:proofErr w:type="gramEnd"/>
      <w:r w:rsidRPr="00122876">
        <w:rPr>
          <w:rFonts w:ascii="Times New Roman" w:hAnsi="Times New Roman"/>
          <w:sz w:val="24"/>
          <w:szCs w:val="24"/>
        </w:rPr>
        <w:t xml:space="preserve">. the perineum becomes heavier during pregnancy. </w:t>
      </w:r>
    </w:p>
    <w:p w14:paraId="457AA57F" w14:textId="77777777" w:rsidR="00900930" w:rsidRPr="00122876" w:rsidRDefault="00900930" w:rsidP="00900930">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Answer:</w:t>
      </w:r>
      <w:r w:rsidRPr="00122876">
        <w:rPr>
          <w:rFonts w:ascii="Times New Roman" w:hAnsi="Times New Roman"/>
          <w:sz w:val="24"/>
          <w:szCs w:val="24"/>
        </w:rPr>
        <w:t xml:space="preserve"> b</w:t>
      </w:r>
    </w:p>
    <w:p w14:paraId="0D2BE4BD" w14:textId="1A9C95CD" w:rsidR="00900930" w:rsidRPr="00122876" w:rsidRDefault="00900930" w:rsidP="00900930">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Key Concept:</w:t>
      </w:r>
      <w:r w:rsidRPr="00122876">
        <w:rPr>
          <w:rFonts w:ascii="Times New Roman" w:hAnsi="Times New Roman"/>
          <w:sz w:val="24"/>
          <w:szCs w:val="24"/>
        </w:rPr>
        <w:t xml:space="preserve"> </w:t>
      </w:r>
      <w:bookmarkStart w:id="9" w:name="_Hlk37233165"/>
      <w:r w:rsidRPr="00122876">
        <w:rPr>
          <w:rFonts w:ascii="Times New Roman" w:hAnsi="Times New Roman"/>
          <w:sz w:val="24"/>
          <w:szCs w:val="24"/>
        </w:rPr>
        <w:t xml:space="preserve">2.3 </w:t>
      </w:r>
      <w:proofErr w:type="gramStart"/>
      <w:r w:rsidRPr="00122876">
        <w:rPr>
          <w:rFonts w:ascii="Times New Roman" w:hAnsi="Times New Roman"/>
          <w:sz w:val="24"/>
          <w:szCs w:val="24"/>
        </w:rPr>
        <w:t>The</w:t>
      </w:r>
      <w:proofErr w:type="gramEnd"/>
      <w:r w:rsidRPr="00122876">
        <w:rPr>
          <w:rFonts w:ascii="Times New Roman" w:hAnsi="Times New Roman"/>
          <w:sz w:val="24"/>
          <w:szCs w:val="24"/>
        </w:rPr>
        <w:t xml:space="preserve"> Uterus Serves a Double Duty</w:t>
      </w:r>
      <w:bookmarkEnd w:id="9"/>
    </w:p>
    <w:p w14:paraId="69B5CD3F" w14:textId="553416FA" w:rsidR="00900930" w:rsidRPr="00122876" w:rsidRDefault="00900930" w:rsidP="00900930">
      <w:r w:rsidRPr="00122876">
        <w:rPr>
          <w:i/>
          <w:color w:val="000000"/>
        </w:rPr>
        <w:t xml:space="preserve">Learning Objective: </w:t>
      </w:r>
      <w:r w:rsidRPr="00122876">
        <w:t xml:space="preserve">2.3.1 </w:t>
      </w:r>
      <w:proofErr w:type="gramStart"/>
      <w:r w:rsidRPr="00122876">
        <w:t>Create</w:t>
      </w:r>
      <w:proofErr w:type="gramEnd"/>
      <w:r w:rsidRPr="00122876">
        <w:t xml:space="preserve"> a schematic drawing of the female reproductive t</w:t>
      </w:r>
      <w:r w:rsidR="00ED1073">
        <w:t xml:space="preserve">ract and label </w:t>
      </w:r>
      <w:r w:rsidRPr="00122876">
        <w:t>its components.</w:t>
      </w:r>
    </w:p>
    <w:p w14:paraId="317661DA" w14:textId="20DCD3A1" w:rsidR="006B4B1B" w:rsidRPr="00122876" w:rsidRDefault="00900930"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Bloom’s Level:</w:t>
      </w:r>
      <w:r w:rsidRPr="00122876">
        <w:rPr>
          <w:rFonts w:ascii="Times New Roman" w:hAnsi="Times New Roman"/>
          <w:sz w:val="24"/>
          <w:szCs w:val="24"/>
        </w:rPr>
        <w:t xml:space="preserve"> 4. </w:t>
      </w:r>
      <w:proofErr w:type="gramStart"/>
      <w:r w:rsidRPr="00122876">
        <w:rPr>
          <w:rFonts w:ascii="Times New Roman" w:hAnsi="Times New Roman"/>
          <w:sz w:val="24"/>
          <w:szCs w:val="24"/>
        </w:rPr>
        <w:t>Analyzing</w:t>
      </w:r>
      <w:proofErr w:type="gramEnd"/>
    </w:p>
    <w:p w14:paraId="2594A351" w14:textId="688CCDC0" w:rsidR="006B4B1B" w:rsidRPr="00122876" w:rsidRDefault="006B4B1B" w:rsidP="006B4B1B">
      <w:pPr>
        <w:pStyle w:val="1"/>
        <w:tabs>
          <w:tab w:val="clear" w:pos="240"/>
          <w:tab w:val="clear" w:pos="360"/>
          <w:tab w:val="clear" w:pos="540"/>
        </w:tabs>
        <w:spacing w:before="0" w:line="240" w:lineRule="auto"/>
        <w:ind w:left="0" w:firstLine="0"/>
        <w:rPr>
          <w:rFonts w:ascii="Times New Roman" w:hAnsi="Times New Roman"/>
          <w:sz w:val="24"/>
          <w:szCs w:val="24"/>
        </w:rPr>
      </w:pPr>
    </w:p>
    <w:p w14:paraId="5089A88D" w14:textId="35EF15EC" w:rsidR="00C927D4" w:rsidRPr="00122876" w:rsidRDefault="00120C28" w:rsidP="00C927D4">
      <w:pPr>
        <w:tabs>
          <w:tab w:val="left" w:pos="644"/>
          <w:tab w:val="left" w:pos="8552"/>
          <w:tab w:val="left" w:pos="9103"/>
          <w:tab w:val="left" w:pos="12479"/>
          <w:tab w:val="left" w:pos="13030"/>
          <w:tab w:val="left" w:pos="15480"/>
          <w:tab w:val="left" w:pos="16031"/>
          <w:tab w:val="left" w:pos="19176"/>
          <w:tab w:val="left" w:pos="19727"/>
          <w:tab w:val="left" w:pos="21854"/>
          <w:tab w:val="left" w:pos="22405"/>
          <w:tab w:val="left" w:pos="24814"/>
          <w:tab w:val="left" w:pos="25754"/>
        </w:tabs>
        <w:rPr>
          <w:color w:val="000000"/>
        </w:rPr>
      </w:pPr>
      <w:bookmarkStart w:id="10" w:name="_Hlk37417591"/>
      <w:r w:rsidRPr="00122876">
        <w:rPr>
          <w:color w:val="000000"/>
        </w:rPr>
        <w:t>27</w:t>
      </w:r>
      <w:r w:rsidR="00C927D4" w:rsidRPr="00122876">
        <w:rPr>
          <w:color w:val="000000"/>
        </w:rPr>
        <w:t>.  Refer to the figure</w:t>
      </w:r>
    </w:p>
    <w:p w14:paraId="3B17F2F8" w14:textId="20D0E997" w:rsidR="00C927D4" w:rsidRPr="00122876" w:rsidRDefault="00C927D4" w:rsidP="00C927D4">
      <w:pPr>
        <w:tabs>
          <w:tab w:val="left" w:pos="644"/>
          <w:tab w:val="left" w:pos="8552"/>
          <w:tab w:val="left" w:pos="9103"/>
          <w:tab w:val="left" w:pos="12479"/>
          <w:tab w:val="left" w:pos="13030"/>
          <w:tab w:val="left" w:pos="15480"/>
          <w:tab w:val="left" w:pos="16031"/>
          <w:tab w:val="left" w:pos="19176"/>
          <w:tab w:val="left" w:pos="19727"/>
          <w:tab w:val="left" w:pos="21854"/>
          <w:tab w:val="left" w:pos="22405"/>
          <w:tab w:val="left" w:pos="24814"/>
          <w:tab w:val="left" w:pos="25754"/>
        </w:tabs>
        <w:rPr>
          <w:color w:val="000000"/>
        </w:rPr>
      </w:pPr>
    </w:p>
    <w:p w14:paraId="762EFC77" w14:textId="11934A0D" w:rsidR="00A648F9" w:rsidRDefault="0086796F" w:rsidP="00C927D4">
      <w:pPr>
        <w:tabs>
          <w:tab w:val="left" w:pos="644"/>
          <w:tab w:val="left" w:pos="8552"/>
          <w:tab w:val="left" w:pos="9103"/>
          <w:tab w:val="left" w:pos="12479"/>
          <w:tab w:val="left" w:pos="13030"/>
          <w:tab w:val="left" w:pos="15480"/>
          <w:tab w:val="left" w:pos="16031"/>
          <w:tab w:val="left" w:pos="19176"/>
          <w:tab w:val="left" w:pos="19727"/>
          <w:tab w:val="left" w:pos="21854"/>
          <w:tab w:val="left" w:pos="22405"/>
          <w:tab w:val="left" w:pos="24814"/>
          <w:tab w:val="left" w:pos="25754"/>
        </w:tabs>
        <w:rPr>
          <w:noProof/>
        </w:rPr>
      </w:pPr>
      <w:r>
        <w:pict w14:anchorId="524CE0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n illustration depicting the frontal view of the female reproductive tract, including the oviducts, cervix, vagina, and ovaries. These structures are labeled A, B, C, and D." style="width:372pt;height:237.75pt;mso-position-horizontal-relative:text;mso-position-vertical-relative:text">
            <v:imagedata r:id="rId8" o:title="LEVAY5e_02"/>
          </v:shape>
        </w:pict>
      </w:r>
    </w:p>
    <w:p w14:paraId="099E0300" w14:textId="0D183ED4" w:rsidR="00C927D4" w:rsidRPr="00122876" w:rsidRDefault="00C927D4" w:rsidP="00C927D4">
      <w:pPr>
        <w:tabs>
          <w:tab w:val="left" w:pos="644"/>
          <w:tab w:val="left" w:pos="8552"/>
          <w:tab w:val="left" w:pos="9103"/>
          <w:tab w:val="left" w:pos="12479"/>
          <w:tab w:val="left" w:pos="13030"/>
          <w:tab w:val="left" w:pos="15480"/>
          <w:tab w:val="left" w:pos="16031"/>
          <w:tab w:val="left" w:pos="19176"/>
          <w:tab w:val="left" w:pos="19727"/>
          <w:tab w:val="left" w:pos="21854"/>
          <w:tab w:val="left" w:pos="22405"/>
          <w:tab w:val="left" w:pos="24814"/>
          <w:tab w:val="left" w:pos="25754"/>
        </w:tabs>
        <w:rPr>
          <w:color w:val="000000"/>
        </w:rPr>
      </w:pPr>
    </w:p>
    <w:p w14:paraId="785F1AA8" w14:textId="77777777" w:rsidR="00C927D4" w:rsidRPr="00122876" w:rsidRDefault="00C927D4" w:rsidP="00C927D4">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t>The correct labels for the lettered structures are</w:t>
      </w:r>
    </w:p>
    <w:p w14:paraId="44C08E5B" w14:textId="033DC243" w:rsidR="00337B5E" w:rsidRPr="00122876" w:rsidRDefault="00337B5E" w:rsidP="00337B5E">
      <w:pPr>
        <w:pStyle w:val="a"/>
        <w:tabs>
          <w:tab w:val="clear" w:pos="560"/>
        </w:tabs>
        <w:spacing w:line="240" w:lineRule="auto"/>
        <w:ind w:left="0" w:firstLine="0"/>
        <w:rPr>
          <w:rFonts w:ascii="Times New Roman" w:hAnsi="Times New Roman"/>
          <w:sz w:val="24"/>
          <w:szCs w:val="24"/>
          <w:lang w:val="fr-FR"/>
        </w:rPr>
      </w:pPr>
      <w:r w:rsidRPr="00122876">
        <w:rPr>
          <w:rFonts w:ascii="Times New Roman" w:hAnsi="Times New Roman"/>
          <w:sz w:val="24"/>
          <w:szCs w:val="24"/>
        </w:rPr>
        <w:t>a. A: fimbria; B: ovaries; C: vagina; D: rectum</w:t>
      </w:r>
    </w:p>
    <w:p w14:paraId="225B318E" w14:textId="218BFBEB" w:rsidR="00337B5E" w:rsidRPr="00122876" w:rsidRDefault="00C927D4" w:rsidP="00337B5E">
      <w:pPr>
        <w:pStyle w:val="a"/>
        <w:tabs>
          <w:tab w:val="clear" w:pos="560"/>
        </w:tabs>
        <w:spacing w:line="240" w:lineRule="auto"/>
        <w:ind w:left="0" w:firstLine="0"/>
        <w:rPr>
          <w:rFonts w:ascii="Times New Roman" w:hAnsi="Times New Roman"/>
          <w:sz w:val="24"/>
          <w:szCs w:val="24"/>
          <w:lang w:val="fr-FR"/>
        </w:rPr>
      </w:pPr>
      <w:r w:rsidRPr="00122876">
        <w:rPr>
          <w:rFonts w:ascii="Times New Roman" w:hAnsi="Times New Roman"/>
          <w:color w:val="000000"/>
          <w:sz w:val="24"/>
          <w:szCs w:val="24"/>
        </w:rPr>
        <w:t xml:space="preserve">b. </w:t>
      </w:r>
      <w:r w:rsidR="00337B5E" w:rsidRPr="00122876">
        <w:rPr>
          <w:rFonts w:ascii="Times New Roman" w:hAnsi="Times New Roman"/>
          <w:sz w:val="24"/>
          <w:szCs w:val="24"/>
        </w:rPr>
        <w:t>A: oviducts; B: ovaries; C: cervix; D: vagina</w:t>
      </w:r>
    </w:p>
    <w:p w14:paraId="3521A747" w14:textId="3538BFAA" w:rsidR="00C927D4" w:rsidRPr="00122876" w:rsidRDefault="00C927D4" w:rsidP="00C927D4">
      <w:pPr>
        <w:tabs>
          <w:tab w:val="left" w:pos="644"/>
          <w:tab w:val="left" w:pos="8552"/>
          <w:tab w:val="left" w:pos="9103"/>
          <w:tab w:val="left" w:pos="12479"/>
          <w:tab w:val="left" w:pos="13030"/>
          <w:tab w:val="left" w:pos="15480"/>
          <w:tab w:val="left" w:pos="16031"/>
          <w:tab w:val="left" w:pos="19176"/>
          <w:tab w:val="left" w:pos="19727"/>
          <w:tab w:val="left" w:pos="21854"/>
          <w:tab w:val="left" w:pos="22405"/>
          <w:tab w:val="left" w:pos="24814"/>
          <w:tab w:val="left" w:pos="25754"/>
        </w:tabs>
        <w:rPr>
          <w:color w:val="000000"/>
        </w:rPr>
      </w:pPr>
      <w:r w:rsidRPr="00122876">
        <w:rPr>
          <w:color w:val="000000"/>
        </w:rPr>
        <w:t xml:space="preserve">c. </w:t>
      </w:r>
      <w:r w:rsidR="00337B5E" w:rsidRPr="00122876">
        <w:t>A: oviducts; B: fibroids; C: endometrium; D: perimetrium</w:t>
      </w:r>
    </w:p>
    <w:p w14:paraId="671B14B3" w14:textId="268CFE8A" w:rsidR="00C927D4" w:rsidRPr="00122876" w:rsidRDefault="00C927D4" w:rsidP="00C927D4">
      <w:pPr>
        <w:tabs>
          <w:tab w:val="left" w:pos="644"/>
          <w:tab w:val="left" w:pos="8552"/>
          <w:tab w:val="left" w:pos="9103"/>
          <w:tab w:val="left" w:pos="12479"/>
          <w:tab w:val="left" w:pos="13030"/>
          <w:tab w:val="left" w:pos="15480"/>
          <w:tab w:val="left" w:pos="16031"/>
          <w:tab w:val="left" w:pos="19176"/>
          <w:tab w:val="left" w:pos="19727"/>
          <w:tab w:val="left" w:pos="21854"/>
          <w:tab w:val="left" w:pos="22405"/>
          <w:tab w:val="left" w:pos="24814"/>
          <w:tab w:val="left" w:pos="25754"/>
        </w:tabs>
        <w:rPr>
          <w:color w:val="000000"/>
        </w:rPr>
      </w:pPr>
      <w:r w:rsidRPr="00122876">
        <w:rPr>
          <w:color w:val="000000"/>
        </w:rPr>
        <w:t xml:space="preserve">d. </w:t>
      </w:r>
      <w:r w:rsidR="00337B5E" w:rsidRPr="00122876">
        <w:t xml:space="preserve">A: </w:t>
      </w:r>
      <w:r w:rsidR="00E23CCC" w:rsidRPr="00122876">
        <w:t>fimbria</w:t>
      </w:r>
      <w:r w:rsidR="00337B5E" w:rsidRPr="00122876">
        <w:t xml:space="preserve">; B: </w:t>
      </w:r>
      <w:r w:rsidR="00E23CCC" w:rsidRPr="00122876">
        <w:t>fibroids</w:t>
      </w:r>
      <w:r w:rsidR="00337B5E" w:rsidRPr="00122876">
        <w:t xml:space="preserve">; C: </w:t>
      </w:r>
      <w:r w:rsidR="00E23CCC" w:rsidRPr="00122876">
        <w:t>vagina</w:t>
      </w:r>
      <w:r w:rsidR="00337B5E" w:rsidRPr="00122876">
        <w:t xml:space="preserve">; D: </w:t>
      </w:r>
      <w:r w:rsidR="00E23CCC" w:rsidRPr="00122876">
        <w:t>cervix</w:t>
      </w:r>
    </w:p>
    <w:p w14:paraId="14F602ED" w14:textId="04E6DBCC" w:rsidR="00C927D4" w:rsidRPr="00122876" w:rsidRDefault="00C927D4" w:rsidP="00C927D4">
      <w:pPr>
        <w:tabs>
          <w:tab w:val="left" w:pos="644"/>
          <w:tab w:val="left" w:pos="8552"/>
          <w:tab w:val="left" w:pos="9103"/>
          <w:tab w:val="left" w:pos="12479"/>
          <w:tab w:val="left" w:pos="13030"/>
          <w:tab w:val="left" w:pos="15480"/>
          <w:tab w:val="left" w:pos="16031"/>
          <w:tab w:val="left" w:pos="19176"/>
          <w:tab w:val="left" w:pos="19727"/>
          <w:tab w:val="left" w:pos="21854"/>
          <w:tab w:val="left" w:pos="22405"/>
          <w:tab w:val="left" w:pos="24814"/>
          <w:tab w:val="left" w:pos="25754"/>
        </w:tabs>
        <w:rPr>
          <w:color w:val="000000"/>
        </w:rPr>
      </w:pPr>
      <w:r w:rsidRPr="00122876">
        <w:rPr>
          <w:color w:val="000000"/>
        </w:rPr>
        <w:t xml:space="preserve">e. </w:t>
      </w:r>
      <w:r w:rsidR="00337B5E" w:rsidRPr="00122876">
        <w:t xml:space="preserve">A: </w:t>
      </w:r>
      <w:r w:rsidR="00E23CCC" w:rsidRPr="00122876">
        <w:t>endometrium</w:t>
      </w:r>
      <w:r w:rsidR="00337B5E" w:rsidRPr="00122876">
        <w:t xml:space="preserve">; B: </w:t>
      </w:r>
      <w:r w:rsidR="00E23CCC" w:rsidRPr="00122876">
        <w:t>fimbria</w:t>
      </w:r>
      <w:r w:rsidR="00337B5E" w:rsidRPr="00122876">
        <w:t xml:space="preserve">; C: cervix; D: </w:t>
      </w:r>
      <w:r w:rsidR="00E23CCC" w:rsidRPr="00122876">
        <w:t>rectum</w:t>
      </w:r>
    </w:p>
    <w:p w14:paraId="3CDB0727" w14:textId="0FC44643" w:rsidR="00C927D4" w:rsidRPr="00122876" w:rsidRDefault="00C927D4" w:rsidP="00C927D4">
      <w:pPr>
        <w:tabs>
          <w:tab w:val="left" w:pos="644"/>
          <w:tab w:val="left" w:pos="8552"/>
          <w:tab w:val="left" w:pos="9103"/>
          <w:tab w:val="left" w:pos="12479"/>
          <w:tab w:val="left" w:pos="13030"/>
          <w:tab w:val="left" w:pos="15480"/>
          <w:tab w:val="left" w:pos="16031"/>
          <w:tab w:val="left" w:pos="19176"/>
          <w:tab w:val="left" w:pos="19727"/>
          <w:tab w:val="left" w:pos="21854"/>
          <w:tab w:val="left" w:pos="22405"/>
          <w:tab w:val="left" w:pos="24814"/>
          <w:tab w:val="left" w:pos="25754"/>
        </w:tabs>
        <w:rPr>
          <w:color w:val="000000"/>
        </w:rPr>
      </w:pPr>
      <w:r w:rsidRPr="00122876">
        <w:rPr>
          <w:i/>
          <w:color w:val="000000"/>
        </w:rPr>
        <w:t>Answer:</w:t>
      </w:r>
      <w:r w:rsidRPr="00122876">
        <w:rPr>
          <w:color w:val="000000"/>
        </w:rPr>
        <w:t xml:space="preserve"> </w:t>
      </w:r>
      <w:r w:rsidR="00337B5E" w:rsidRPr="00122876">
        <w:rPr>
          <w:color w:val="000000"/>
        </w:rPr>
        <w:t>b</w:t>
      </w:r>
    </w:p>
    <w:bookmarkEnd w:id="10"/>
    <w:p w14:paraId="39AE40D4" w14:textId="502D12BC" w:rsidR="00C927D4" w:rsidRPr="00122876" w:rsidRDefault="00C927D4" w:rsidP="00C927D4">
      <w:pPr>
        <w:tabs>
          <w:tab w:val="left" w:pos="644"/>
          <w:tab w:val="left" w:pos="8552"/>
          <w:tab w:val="left" w:pos="9103"/>
          <w:tab w:val="left" w:pos="12479"/>
          <w:tab w:val="left" w:pos="13030"/>
          <w:tab w:val="left" w:pos="15480"/>
          <w:tab w:val="left" w:pos="16031"/>
          <w:tab w:val="left" w:pos="19176"/>
          <w:tab w:val="left" w:pos="19727"/>
          <w:tab w:val="left" w:pos="21854"/>
          <w:tab w:val="left" w:pos="22405"/>
          <w:tab w:val="left" w:pos="24814"/>
          <w:tab w:val="left" w:pos="25754"/>
        </w:tabs>
        <w:rPr>
          <w:color w:val="000000"/>
        </w:rPr>
      </w:pPr>
      <w:r w:rsidRPr="00122876">
        <w:rPr>
          <w:i/>
          <w:color w:val="000000"/>
        </w:rPr>
        <w:lastRenderedPageBreak/>
        <w:t>Key Concept:</w:t>
      </w:r>
      <w:r w:rsidRPr="00122876">
        <w:rPr>
          <w:color w:val="000000"/>
        </w:rPr>
        <w:t xml:space="preserve"> </w:t>
      </w:r>
      <w:r w:rsidRPr="00122876">
        <w:t>2.3 The Uterus Serves a Double Duty</w:t>
      </w:r>
      <w:r w:rsidRPr="00122876">
        <w:rPr>
          <w:color w:val="000000"/>
        </w:rPr>
        <w:t xml:space="preserve"> </w:t>
      </w:r>
    </w:p>
    <w:p w14:paraId="6CF9E0CD" w14:textId="4BCABC13" w:rsidR="00C927D4" w:rsidRPr="00C57ED7" w:rsidRDefault="00C927D4" w:rsidP="00C927D4">
      <w:r w:rsidRPr="00122876">
        <w:rPr>
          <w:i/>
          <w:color w:val="000000"/>
        </w:rPr>
        <w:t>Learning Objective</w:t>
      </w:r>
      <w:bookmarkStart w:id="11" w:name="_Hlk37232865"/>
      <w:r w:rsidRPr="00122876">
        <w:rPr>
          <w:i/>
          <w:color w:val="000000"/>
        </w:rPr>
        <w:t xml:space="preserve">: </w:t>
      </w:r>
      <w:r w:rsidRPr="00122876">
        <w:t>2.3.1 Create a schematic drawing of the fema</w:t>
      </w:r>
      <w:r w:rsidR="00ED1073">
        <w:t xml:space="preserve">le reproductive tract and label </w:t>
      </w:r>
      <w:r w:rsidRPr="00122876">
        <w:t>its components.</w:t>
      </w:r>
      <w:bookmarkEnd w:id="11"/>
    </w:p>
    <w:p w14:paraId="60CD7A1A" w14:textId="77777777" w:rsidR="00120C28" w:rsidRPr="00122876" w:rsidRDefault="00C927D4" w:rsidP="00120C28">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Bloom’s Level:</w:t>
      </w:r>
      <w:r w:rsidRPr="00122876">
        <w:rPr>
          <w:rFonts w:ascii="Times New Roman" w:hAnsi="Times New Roman"/>
          <w:sz w:val="24"/>
          <w:szCs w:val="24"/>
        </w:rPr>
        <w:t xml:space="preserve"> 1. Remembering</w:t>
      </w:r>
    </w:p>
    <w:p w14:paraId="26B191E9" w14:textId="77777777" w:rsidR="00120C28" w:rsidRPr="00122876" w:rsidRDefault="00120C28" w:rsidP="00120C28">
      <w:pPr>
        <w:pStyle w:val="a"/>
        <w:tabs>
          <w:tab w:val="clear" w:pos="560"/>
        </w:tabs>
        <w:spacing w:line="240" w:lineRule="auto"/>
        <w:ind w:left="0" w:firstLine="0"/>
        <w:rPr>
          <w:rFonts w:ascii="Times New Roman" w:hAnsi="Times New Roman"/>
          <w:sz w:val="24"/>
          <w:szCs w:val="24"/>
        </w:rPr>
      </w:pPr>
    </w:p>
    <w:p w14:paraId="05B95D10" w14:textId="45D20FB6" w:rsidR="00120C28" w:rsidRPr="00122876" w:rsidRDefault="00120C28" w:rsidP="00120C28">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sz w:val="24"/>
          <w:szCs w:val="24"/>
        </w:rPr>
        <w:t>28. Tubal ligation involves cutting or blocking a woman's fallopian tubes. Why would this procedure prevent pregnancy?</w:t>
      </w:r>
    </w:p>
    <w:p w14:paraId="3333EE81" w14:textId="77777777" w:rsidR="00120C28" w:rsidRPr="00122876" w:rsidRDefault="00120C28" w:rsidP="00120C28">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sz w:val="24"/>
          <w:szCs w:val="24"/>
        </w:rPr>
        <w:t>a. It stops the release of sex hormones.</w:t>
      </w:r>
    </w:p>
    <w:p w14:paraId="6A518D79" w14:textId="77777777" w:rsidR="00120C28" w:rsidRPr="00122876" w:rsidRDefault="00120C28" w:rsidP="00120C28">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sz w:val="24"/>
          <w:szCs w:val="24"/>
        </w:rPr>
        <w:t>b. It prevents the release of eggs during ovulation.</w:t>
      </w:r>
    </w:p>
    <w:p w14:paraId="55AD4727" w14:textId="77777777" w:rsidR="00120C28" w:rsidRPr="00122876" w:rsidRDefault="00120C28" w:rsidP="00120C28">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sz w:val="24"/>
          <w:szCs w:val="24"/>
        </w:rPr>
        <w:t>c. It inhibits the thickening of the endometrium.</w:t>
      </w:r>
    </w:p>
    <w:p w14:paraId="738F8818" w14:textId="77777777" w:rsidR="00120C28" w:rsidRPr="00122876" w:rsidRDefault="00120C28" w:rsidP="00120C28">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sz w:val="24"/>
          <w:szCs w:val="24"/>
        </w:rPr>
        <w:t>d. It keeps sperm from reaching eggs.</w:t>
      </w:r>
    </w:p>
    <w:p w14:paraId="6464F442" w14:textId="77777777" w:rsidR="00120C28" w:rsidRPr="00122876" w:rsidRDefault="00120C28" w:rsidP="00120C28">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sz w:val="24"/>
          <w:szCs w:val="24"/>
        </w:rPr>
        <w:t xml:space="preserve">e. It blocks entry of sperm into the uterus. </w:t>
      </w:r>
    </w:p>
    <w:p w14:paraId="0FFB656A" w14:textId="77777777" w:rsidR="00120C28" w:rsidRPr="00122876" w:rsidRDefault="00120C28" w:rsidP="00120C28">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Answer:</w:t>
      </w:r>
      <w:r w:rsidRPr="00122876">
        <w:rPr>
          <w:rFonts w:ascii="Times New Roman" w:hAnsi="Times New Roman"/>
          <w:sz w:val="24"/>
          <w:szCs w:val="24"/>
        </w:rPr>
        <w:t xml:space="preserve"> d</w:t>
      </w:r>
    </w:p>
    <w:p w14:paraId="3A6E5A64" w14:textId="7B7BD836" w:rsidR="00120C28" w:rsidRPr="00122876" w:rsidRDefault="00120C28" w:rsidP="00120C28">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Key Concept:</w:t>
      </w:r>
      <w:r w:rsidRPr="00122876">
        <w:rPr>
          <w:rFonts w:ascii="Times New Roman" w:hAnsi="Times New Roman"/>
          <w:sz w:val="24"/>
          <w:szCs w:val="24"/>
        </w:rPr>
        <w:t xml:space="preserve"> 2.3 </w:t>
      </w:r>
      <w:r w:rsidRPr="00122876">
        <w:rPr>
          <w:rFonts w:ascii="Times New Roman" w:hAnsi="Times New Roman"/>
          <w:color w:val="000000"/>
          <w:sz w:val="24"/>
          <w:szCs w:val="24"/>
        </w:rPr>
        <w:t xml:space="preserve">The </w:t>
      </w:r>
      <w:r w:rsidRPr="00122876">
        <w:rPr>
          <w:rFonts w:ascii="Times New Roman" w:hAnsi="Times New Roman"/>
          <w:sz w:val="24"/>
          <w:szCs w:val="24"/>
        </w:rPr>
        <w:t>Uterus Serves a Double Duty</w:t>
      </w:r>
    </w:p>
    <w:p w14:paraId="1413766B" w14:textId="257B6E82" w:rsidR="00120C28" w:rsidRPr="00ED1073" w:rsidRDefault="00120C28" w:rsidP="00120C28">
      <w:r w:rsidRPr="00122876">
        <w:rPr>
          <w:i/>
          <w:color w:val="000000"/>
        </w:rPr>
        <w:t xml:space="preserve">Learning Objective: </w:t>
      </w:r>
      <w:r w:rsidRPr="00122876">
        <w:t>2.3.1 Create a schematic drawing of the fema</w:t>
      </w:r>
      <w:r w:rsidR="00ED1073">
        <w:t xml:space="preserve">le reproductive tract and label </w:t>
      </w:r>
      <w:r w:rsidRPr="00122876">
        <w:t>its components.</w:t>
      </w:r>
    </w:p>
    <w:p w14:paraId="49B2A30A" w14:textId="77777777" w:rsidR="00120C28" w:rsidRPr="00122876" w:rsidRDefault="00120C28" w:rsidP="00120C28">
      <w:pPr>
        <w:pStyle w:val="a"/>
        <w:tabs>
          <w:tab w:val="clear" w:pos="560"/>
        </w:tabs>
        <w:spacing w:line="240" w:lineRule="auto"/>
        <w:ind w:left="0" w:firstLine="0"/>
        <w:rPr>
          <w:rFonts w:ascii="Times New Roman" w:hAnsi="Times New Roman"/>
          <w:sz w:val="24"/>
          <w:szCs w:val="24"/>
        </w:rPr>
      </w:pPr>
      <w:bookmarkStart w:id="12" w:name="_Hlk37174612"/>
      <w:r w:rsidRPr="00122876">
        <w:rPr>
          <w:rFonts w:ascii="Times New Roman" w:hAnsi="Times New Roman"/>
          <w:i/>
          <w:sz w:val="24"/>
          <w:szCs w:val="24"/>
        </w:rPr>
        <w:t>Bloom’s Level:</w:t>
      </w:r>
      <w:r w:rsidRPr="00122876">
        <w:rPr>
          <w:rFonts w:ascii="Times New Roman" w:hAnsi="Times New Roman"/>
          <w:sz w:val="24"/>
          <w:szCs w:val="24"/>
        </w:rPr>
        <w:t xml:space="preserve"> 4. Analyzing</w:t>
      </w:r>
    </w:p>
    <w:bookmarkEnd w:id="12"/>
    <w:p w14:paraId="65258B00" w14:textId="77777777" w:rsidR="00120C28" w:rsidRPr="00122876" w:rsidRDefault="00120C28" w:rsidP="00120C28">
      <w:pPr>
        <w:pStyle w:val="1"/>
        <w:tabs>
          <w:tab w:val="clear" w:pos="240"/>
          <w:tab w:val="clear" w:pos="360"/>
          <w:tab w:val="clear" w:pos="540"/>
        </w:tabs>
        <w:spacing w:before="0" w:line="240" w:lineRule="auto"/>
        <w:ind w:left="0" w:firstLine="0"/>
        <w:rPr>
          <w:rFonts w:ascii="Times New Roman" w:hAnsi="Times New Roman"/>
          <w:sz w:val="24"/>
          <w:szCs w:val="24"/>
        </w:rPr>
      </w:pPr>
    </w:p>
    <w:p w14:paraId="6C526D11" w14:textId="77777777" w:rsidR="00120C28" w:rsidRPr="00122876" w:rsidRDefault="00120C28" w:rsidP="00120C28">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t>29. The fimbria, the flared opening to the oviduct,</w:t>
      </w:r>
    </w:p>
    <w:p w14:paraId="312F1EDC" w14:textId="77777777" w:rsidR="00120C28" w:rsidRPr="00122876" w:rsidRDefault="00120C28" w:rsidP="00120C28">
      <w:pPr>
        <w:pStyle w:val="a"/>
        <w:tabs>
          <w:tab w:val="clear" w:pos="560"/>
        </w:tabs>
        <w:spacing w:line="240" w:lineRule="auto"/>
        <w:ind w:left="0" w:firstLine="0"/>
        <w:rPr>
          <w:rFonts w:ascii="Times New Roman" w:hAnsi="Times New Roman"/>
          <w:sz w:val="24"/>
          <w:szCs w:val="24"/>
          <w:lang w:val="fr-FR"/>
        </w:rPr>
      </w:pPr>
      <w:r w:rsidRPr="00122876">
        <w:rPr>
          <w:rFonts w:ascii="Times New Roman" w:hAnsi="Times New Roman"/>
          <w:sz w:val="24"/>
          <w:szCs w:val="24"/>
          <w:lang w:val="fr-FR"/>
        </w:rPr>
        <w:t xml:space="preserve">a. is the route by which sperm enter the oviduct. </w:t>
      </w:r>
    </w:p>
    <w:p w14:paraId="77BFB729" w14:textId="77777777" w:rsidR="00120C28" w:rsidRPr="00122876" w:rsidRDefault="00120C28" w:rsidP="00120C28">
      <w:pPr>
        <w:pStyle w:val="a"/>
        <w:tabs>
          <w:tab w:val="clear" w:pos="560"/>
        </w:tabs>
        <w:spacing w:line="240" w:lineRule="auto"/>
        <w:ind w:left="0" w:firstLine="0"/>
        <w:rPr>
          <w:rFonts w:ascii="Times New Roman" w:hAnsi="Times New Roman"/>
          <w:sz w:val="24"/>
          <w:szCs w:val="24"/>
          <w:lang w:val="fr-FR"/>
        </w:rPr>
      </w:pPr>
      <w:r w:rsidRPr="00122876">
        <w:rPr>
          <w:rFonts w:ascii="Times New Roman" w:hAnsi="Times New Roman"/>
          <w:sz w:val="24"/>
          <w:szCs w:val="24"/>
          <w:lang w:val="fr-FR"/>
        </w:rPr>
        <w:t>b. produces mucus in the cervix.</w:t>
      </w:r>
    </w:p>
    <w:p w14:paraId="10E2868D" w14:textId="77777777" w:rsidR="00120C28" w:rsidRPr="00122876" w:rsidRDefault="00120C28" w:rsidP="00120C28">
      <w:pPr>
        <w:pStyle w:val="a"/>
        <w:tabs>
          <w:tab w:val="clear" w:pos="560"/>
        </w:tabs>
        <w:spacing w:line="240" w:lineRule="auto"/>
        <w:ind w:left="0" w:firstLine="0"/>
        <w:rPr>
          <w:rFonts w:ascii="Times New Roman" w:hAnsi="Times New Roman"/>
          <w:sz w:val="24"/>
          <w:szCs w:val="24"/>
          <w:lang w:val="fr-FR"/>
        </w:rPr>
      </w:pPr>
      <w:r w:rsidRPr="00122876">
        <w:rPr>
          <w:rFonts w:ascii="Times New Roman" w:hAnsi="Times New Roman"/>
          <w:sz w:val="24"/>
          <w:szCs w:val="24"/>
          <w:lang w:val="fr-FR"/>
        </w:rPr>
        <w:t>c. hinders migration of disease-causing organisms.</w:t>
      </w:r>
    </w:p>
    <w:p w14:paraId="5D507D01" w14:textId="77777777" w:rsidR="00120C28" w:rsidRPr="00122876" w:rsidRDefault="00120C28" w:rsidP="00120C28">
      <w:pPr>
        <w:pStyle w:val="a"/>
        <w:tabs>
          <w:tab w:val="clear" w:pos="560"/>
        </w:tabs>
        <w:spacing w:line="240" w:lineRule="auto"/>
        <w:ind w:left="0" w:firstLine="0"/>
        <w:rPr>
          <w:rFonts w:ascii="Times New Roman" w:hAnsi="Times New Roman"/>
          <w:sz w:val="24"/>
          <w:szCs w:val="24"/>
          <w:lang w:val="fr-FR"/>
        </w:rPr>
      </w:pPr>
      <w:r w:rsidRPr="00122876">
        <w:rPr>
          <w:rFonts w:ascii="Times New Roman" w:hAnsi="Times New Roman"/>
          <w:sz w:val="24"/>
          <w:szCs w:val="24"/>
          <w:lang w:val="fr-FR"/>
        </w:rPr>
        <w:t>d. helps draw the ovum into the oviduct.</w:t>
      </w:r>
    </w:p>
    <w:p w14:paraId="73D86886" w14:textId="77777777" w:rsidR="00120C28" w:rsidRPr="00122876" w:rsidRDefault="00120C28" w:rsidP="00120C28">
      <w:pPr>
        <w:pStyle w:val="a"/>
        <w:tabs>
          <w:tab w:val="clear" w:pos="560"/>
        </w:tabs>
        <w:spacing w:line="240" w:lineRule="auto"/>
        <w:ind w:left="0" w:firstLine="0"/>
        <w:rPr>
          <w:rFonts w:ascii="Times New Roman" w:hAnsi="Times New Roman"/>
          <w:sz w:val="24"/>
          <w:szCs w:val="24"/>
          <w:lang w:val="fr-FR"/>
        </w:rPr>
      </w:pPr>
      <w:r w:rsidRPr="00122876">
        <w:rPr>
          <w:rFonts w:ascii="Times New Roman" w:hAnsi="Times New Roman"/>
          <w:sz w:val="24"/>
          <w:szCs w:val="24"/>
          <w:lang w:val="fr-FR"/>
        </w:rPr>
        <w:t>e. releases ova during ovulation.</w:t>
      </w:r>
    </w:p>
    <w:p w14:paraId="502EE2BA" w14:textId="77777777" w:rsidR="00120C28" w:rsidRPr="00122876" w:rsidRDefault="00120C28" w:rsidP="00120C28">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Answer:</w:t>
      </w:r>
      <w:r w:rsidRPr="00122876">
        <w:rPr>
          <w:rFonts w:ascii="Times New Roman" w:hAnsi="Times New Roman"/>
          <w:sz w:val="24"/>
          <w:szCs w:val="24"/>
        </w:rPr>
        <w:t xml:space="preserve"> d</w:t>
      </w:r>
    </w:p>
    <w:p w14:paraId="31BCD1C3" w14:textId="38E70163" w:rsidR="00120C28" w:rsidRPr="00122876" w:rsidRDefault="00120C28" w:rsidP="00120C28">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Key Concept:</w:t>
      </w:r>
      <w:r w:rsidRPr="00122876">
        <w:rPr>
          <w:rFonts w:ascii="Times New Roman" w:hAnsi="Times New Roman"/>
          <w:sz w:val="24"/>
          <w:szCs w:val="24"/>
        </w:rPr>
        <w:t xml:space="preserve"> 2.3 </w:t>
      </w:r>
      <w:r w:rsidRPr="00122876">
        <w:rPr>
          <w:rFonts w:ascii="Times New Roman" w:hAnsi="Times New Roman"/>
          <w:color w:val="000000"/>
          <w:sz w:val="24"/>
          <w:szCs w:val="24"/>
        </w:rPr>
        <w:t xml:space="preserve">The </w:t>
      </w:r>
      <w:r w:rsidRPr="00122876">
        <w:rPr>
          <w:rFonts w:ascii="Times New Roman" w:hAnsi="Times New Roman"/>
          <w:sz w:val="24"/>
          <w:szCs w:val="24"/>
        </w:rPr>
        <w:t>Uterus Serves a Double Duty</w:t>
      </w:r>
    </w:p>
    <w:p w14:paraId="1974F5B9" w14:textId="4946E76C" w:rsidR="00120C28" w:rsidRPr="00ED1073" w:rsidRDefault="00120C28" w:rsidP="00120C28">
      <w:r w:rsidRPr="00122876">
        <w:rPr>
          <w:i/>
          <w:color w:val="000000"/>
        </w:rPr>
        <w:t xml:space="preserve">Learning Objective: </w:t>
      </w:r>
      <w:r w:rsidRPr="00122876">
        <w:t xml:space="preserve">2.3.1 Create a schematic drawing of the female </w:t>
      </w:r>
      <w:r w:rsidR="00ED1073">
        <w:t xml:space="preserve">reproductive tract and label </w:t>
      </w:r>
      <w:r w:rsidRPr="00122876">
        <w:t>its components.</w:t>
      </w:r>
    </w:p>
    <w:p w14:paraId="45BF1CD8" w14:textId="52AF8C32" w:rsidR="00C927D4" w:rsidRPr="00122876" w:rsidRDefault="00120C28" w:rsidP="00122876">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Bloom’s Level:</w:t>
      </w:r>
      <w:r w:rsidRPr="00122876">
        <w:rPr>
          <w:rFonts w:ascii="Times New Roman" w:hAnsi="Times New Roman"/>
          <w:sz w:val="24"/>
          <w:szCs w:val="24"/>
        </w:rPr>
        <w:t xml:space="preserve"> 2. Understanding</w:t>
      </w:r>
    </w:p>
    <w:p w14:paraId="6E052E16" w14:textId="77777777" w:rsidR="00C927D4" w:rsidRPr="00122876" w:rsidRDefault="00C927D4" w:rsidP="006B4B1B">
      <w:pPr>
        <w:pStyle w:val="1"/>
        <w:tabs>
          <w:tab w:val="clear" w:pos="240"/>
          <w:tab w:val="clear" w:pos="360"/>
          <w:tab w:val="clear" w:pos="540"/>
        </w:tabs>
        <w:spacing w:before="0" w:line="240" w:lineRule="auto"/>
        <w:ind w:left="0" w:firstLine="0"/>
        <w:rPr>
          <w:rFonts w:ascii="Times New Roman" w:hAnsi="Times New Roman"/>
          <w:sz w:val="24"/>
          <w:szCs w:val="24"/>
        </w:rPr>
      </w:pPr>
    </w:p>
    <w:p w14:paraId="232EA868" w14:textId="099CB1F2" w:rsidR="00900930" w:rsidRPr="00122876" w:rsidRDefault="00120C28" w:rsidP="00900930">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t>30</w:t>
      </w:r>
      <w:r w:rsidR="00900930" w:rsidRPr="00122876">
        <w:rPr>
          <w:rFonts w:ascii="Times New Roman" w:hAnsi="Times New Roman"/>
          <w:sz w:val="24"/>
          <w:szCs w:val="24"/>
        </w:rPr>
        <w:t>. Tiffany is a 22-year-old woman who has had the HPV vaccine. How will this change her medical needs?</w:t>
      </w:r>
    </w:p>
    <w:p w14:paraId="4FFF53A7" w14:textId="77777777" w:rsidR="00900930" w:rsidRPr="00122876" w:rsidRDefault="00900930" w:rsidP="00900930">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t>a. She now has a lower risk of cervical cancer risk and will never need a Pap test.</w:t>
      </w:r>
    </w:p>
    <w:p w14:paraId="11391E83" w14:textId="77777777" w:rsidR="00900930" w:rsidRPr="00122876" w:rsidRDefault="00900930" w:rsidP="00900930">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t>b. She now has a lower risk of cervical cancer but will still need Pap tests starting at age 65.</w:t>
      </w:r>
    </w:p>
    <w:p w14:paraId="57545032" w14:textId="7FE5DA86" w:rsidR="00900930" w:rsidRPr="00122876" w:rsidRDefault="00900930" w:rsidP="00900930">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t xml:space="preserve">c. She now has a lower risk of cervical cancer but will still </w:t>
      </w:r>
      <w:r w:rsidR="00ED1073" w:rsidRPr="00122876">
        <w:rPr>
          <w:rFonts w:ascii="Times New Roman" w:hAnsi="Times New Roman"/>
          <w:sz w:val="24"/>
          <w:szCs w:val="24"/>
        </w:rPr>
        <w:t>need a</w:t>
      </w:r>
      <w:r w:rsidR="0091751E">
        <w:rPr>
          <w:rFonts w:ascii="Times New Roman" w:hAnsi="Times New Roman"/>
          <w:sz w:val="24"/>
          <w:szCs w:val="24"/>
        </w:rPr>
        <w:t xml:space="preserve"> </w:t>
      </w:r>
      <w:r w:rsidRPr="00122876">
        <w:rPr>
          <w:rFonts w:ascii="Times New Roman" w:hAnsi="Times New Roman"/>
          <w:sz w:val="24"/>
          <w:szCs w:val="24"/>
        </w:rPr>
        <w:t>Pap test every three years.</w:t>
      </w:r>
    </w:p>
    <w:p w14:paraId="58956860" w14:textId="24866767" w:rsidR="00900930" w:rsidRPr="00122876" w:rsidRDefault="00900930" w:rsidP="00900930">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t xml:space="preserve">d. She faces a higher risk of cervical cancer and will need </w:t>
      </w:r>
      <w:r w:rsidR="0091751E">
        <w:rPr>
          <w:rFonts w:ascii="Times New Roman" w:hAnsi="Times New Roman"/>
          <w:sz w:val="24"/>
          <w:szCs w:val="24"/>
        </w:rPr>
        <w:t xml:space="preserve">an </w:t>
      </w:r>
      <w:r w:rsidRPr="00122876">
        <w:rPr>
          <w:rFonts w:ascii="Times New Roman" w:hAnsi="Times New Roman"/>
          <w:sz w:val="24"/>
          <w:szCs w:val="24"/>
        </w:rPr>
        <w:t xml:space="preserve">annual Pap </w:t>
      </w:r>
      <w:r w:rsidR="00ED1073" w:rsidRPr="00122876">
        <w:rPr>
          <w:rFonts w:ascii="Times New Roman" w:hAnsi="Times New Roman"/>
          <w:sz w:val="24"/>
          <w:szCs w:val="24"/>
        </w:rPr>
        <w:t>test.</w:t>
      </w:r>
    </w:p>
    <w:p w14:paraId="76D21F63" w14:textId="77777777" w:rsidR="00900930" w:rsidRPr="00122876" w:rsidRDefault="00900930" w:rsidP="00900930">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t>e. She faces a higher risk of cervical cancer and will need an annual colposcopy.</w:t>
      </w:r>
    </w:p>
    <w:p w14:paraId="760B041C" w14:textId="77777777" w:rsidR="00900930" w:rsidRPr="00122876" w:rsidRDefault="00900930" w:rsidP="00900930">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i/>
          <w:sz w:val="24"/>
          <w:szCs w:val="24"/>
        </w:rPr>
        <w:t>Answer:</w:t>
      </w:r>
      <w:r w:rsidRPr="00122876">
        <w:rPr>
          <w:rFonts w:ascii="Times New Roman" w:hAnsi="Times New Roman"/>
          <w:sz w:val="24"/>
          <w:szCs w:val="24"/>
        </w:rPr>
        <w:t xml:space="preserve"> c</w:t>
      </w:r>
    </w:p>
    <w:p w14:paraId="1FA99CC9" w14:textId="77777777" w:rsidR="00900930" w:rsidRPr="00122876" w:rsidRDefault="00900930" w:rsidP="00900930">
      <w:pPr>
        <w:tabs>
          <w:tab w:val="left" w:pos="644"/>
          <w:tab w:val="left" w:pos="8552"/>
          <w:tab w:val="left" w:pos="9103"/>
          <w:tab w:val="left" w:pos="12479"/>
          <w:tab w:val="left" w:pos="13030"/>
          <w:tab w:val="left" w:pos="15480"/>
          <w:tab w:val="left" w:pos="16031"/>
          <w:tab w:val="left" w:pos="19176"/>
          <w:tab w:val="left" w:pos="19727"/>
          <w:tab w:val="left" w:pos="21854"/>
          <w:tab w:val="left" w:pos="22405"/>
          <w:tab w:val="left" w:pos="24814"/>
          <w:tab w:val="left" w:pos="25754"/>
        </w:tabs>
        <w:rPr>
          <w:color w:val="000000"/>
        </w:rPr>
      </w:pPr>
      <w:r w:rsidRPr="00122876">
        <w:rPr>
          <w:i/>
          <w:color w:val="000000"/>
        </w:rPr>
        <w:t>Key Concept:</w:t>
      </w:r>
      <w:r w:rsidRPr="00122876">
        <w:rPr>
          <w:color w:val="000000"/>
        </w:rPr>
        <w:t xml:space="preserve"> </w:t>
      </w:r>
      <w:r w:rsidRPr="00122876">
        <w:t xml:space="preserve">2.3 </w:t>
      </w:r>
      <w:r w:rsidRPr="00122876">
        <w:rPr>
          <w:color w:val="000000"/>
        </w:rPr>
        <w:t xml:space="preserve">The </w:t>
      </w:r>
      <w:r w:rsidRPr="00122876">
        <w:t>Uterus Serves a Double Duty</w:t>
      </w:r>
    </w:p>
    <w:p w14:paraId="48F0932D" w14:textId="77777777" w:rsidR="00900930" w:rsidRPr="00122876" w:rsidRDefault="00900930" w:rsidP="00900930">
      <w:r w:rsidRPr="00122876">
        <w:rPr>
          <w:i/>
          <w:color w:val="000000"/>
        </w:rPr>
        <w:t xml:space="preserve">Learning Objective: </w:t>
      </w:r>
      <w:r w:rsidRPr="00122876">
        <w:t>2.3.2 Describe the purpose of the Pap test and how it is performed.</w:t>
      </w:r>
    </w:p>
    <w:p w14:paraId="0C58DF3A" w14:textId="77777777" w:rsidR="00900930" w:rsidRPr="00122876" w:rsidRDefault="00900930" w:rsidP="00900930">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i/>
          <w:sz w:val="24"/>
          <w:szCs w:val="24"/>
        </w:rPr>
        <w:t>Bloom’s Level:</w:t>
      </w:r>
      <w:r w:rsidRPr="00122876">
        <w:rPr>
          <w:rFonts w:ascii="Times New Roman" w:hAnsi="Times New Roman"/>
          <w:sz w:val="24"/>
          <w:szCs w:val="24"/>
        </w:rPr>
        <w:t xml:space="preserve"> 3. Applying </w:t>
      </w:r>
    </w:p>
    <w:p w14:paraId="5070BD47" w14:textId="77777777" w:rsidR="00900930" w:rsidRPr="00122876" w:rsidRDefault="00900930" w:rsidP="00900930">
      <w:pPr>
        <w:pStyle w:val="1"/>
        <w:tabs>
          <w:tab w:val="clear" w:pos="240"/>
          <w:tab w:val="clear" w:pos="360"/>
          <w:tab w:val="clear" w:pos="540"/>
        </w:tabs>
        <w:spacing w:before="0" w:line="240" w:lineRule="auto"/>
        <w:ind w:left="0" w:firstLine="0"/>
        <w:rPr>
          <w:rFonts w:ascii="Times New Roman" w:hAnsi="Times New Roman"/>
          <w:sz w:val="24"/>
          <w:szCs w:val="24"/>
        </w:rPr>
      </w:pPr>
    </w:p>
    <w:p w14:paraId="524A19F7" w14:textId="139B63A2" w:rsidR="006B4B1B" w:rsidRPr="00122876" w:rsidRDefault="00120C28" w:rsidP="00900930">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t>31</w:t>
      </w:r>
      <w:r w:rsidR="006B4B1B" w:rsidRPr="00122876">
        <w:rPr>
          <w:rFonts w:ascii="Times New Roman" w:hAnsi="Times New Roman"/>
          <w:sz w:val="24"/>
          <w:szCs w:val="24"/>
        </w:rPr>
        <w:t xml:space="preserve">. A 30-year-old woman experiences intense abdominal pain. It is worst during her period but also occurs during ovulation. She has been unable to conceive a child despite several years of trying. The most likely diagnosis is </w:t>
      </w:r>
    </w:p>
    <w:p w14:paraId="7FD2F3C4" w14:textId="77777777" w:rsidR="006B4B1B" w:rsidRPr="00122876" w:rsidRDefault="006B4B1B" w:rsidP="006B4B1B">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t>a. cervical cancer.</w:t>
      </w:r>
    </w:p>
    <w:p w14:paraId="5ADE9AA4" w14:textId="77777777" w:rsidR="006B4B1B" w:rsidRPr="00122876" w:rsidRDefault="006B4B1B" w:rsidP="006B4B1B">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lastRenderedPageBreak/>
        <w:t xml:space="preserve">b. ovarian cancer. </w:t>
      </w:r>
    </w:p>
    <w:p w14:paraId="28DF69E9" w14:textId="77777777" w:rsidR="006B4B1B" w:rsidRPr="00122876" w:rsidRDefault="006B4B1B" w:rsidP="006B4B1B">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t xml:space="preserve">c. fibroids. </w:t>
      </w:r>
    </w:p>
    <w:p w14:paraId="1DEECB71" w14:textId="77777777" w:rsidR="006B4B1B" w:rsidRPr="00122876" w:rsidRDefault="006B4B1B" w:rsidP="006B4B1B">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t>d. endometriosis.</w:t>
      </w:r>
    </w:p>
    <w:p w14:paraId="6CFF5F93" w14:textId="77777777" w:rsidR="006B4B1B" w:rsidRPr="00122876" w:rsidRDefault="006B4B1B" w:rsidP="006B4B1B">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t>e. uterine prolapse.</w:t>
      </w:r>
    </w:p>
    <w:p w14:paraId="1C028D14" w14:textId="77777777" w:rsidR="006B4B1B" w:rsidRPr="00122876" w:rsidRDefault="005A008F" w:rsidP="006B4B1B">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i/>
          <w:sz w:val="24"/>
          <w:szCs w:val="24"/>
        </w:rPr>
        <w:t>Answer:</w:t>
      </w:r>
      <w:r w:rsidR="006B4B1B" w:rsidRPr="00122876">
        <w:rPr>
          <w:rFonts w:ascii="Times New Roman" w:hAnsi="Times New Roman"/>
          <w:sz w:val="24"/>
          <w:szCs w:val="24"/>
        </w:rPr>
        <w:t xml:space="preserve"> d</w:t>
      </w:r>
    </w:p>
    <w:p w14:paraId="28EB09B7" w14:textId="1EFEF27A" w:rsidR="006B4B1B" w:rsidRPr="00122876" w:rsidRDefault="005A008F" w:rsidP="006B4B1B">
      <w:pPr>
        <w:tabs>
          <w:tab w:val="left" w:pos="644"/>
          <w:tab w:val="left" w:pos="8552"/>
          <w:tab w:val="left" w:pos="9103"/>
          <w:tab w:val="left" w:pos="12479"/>
          <w:tab w:val="left" w:pos="13030"/>
          <w:tab w:val="left" w:pos="15480"/>
          <w:tab w:val="left" w:pos="16031"/>
          <w:tab w:val="left" w:pos="19176"/>
          <w:tab w:val="left" w:pos="19727"/>
          <w:tab w:val="left" w:pos="21854"/>
          <w:tab w:val="left" w:pos="22405"/>
          <w:tab w:val="left" w:pos="24814"/>
          <w:tab w:val="left" w:pos="25754"/>
        </w:tabs>
        <w:rPr>
          <w:color w:val="000000"/>
        </w:rPr>
      </w:pPr>
      <w:r w:rsidRPr="00122876">
        <w:rPr>
          <w:i/>
          <w:color w:val="000000"/>
        </w:rPr>
        <w:t>Key Concept:</w:t>
      </w:r>
      <w:r w:rsidR="006B4B1B" w:rsidRPr="00122876">
        <w:rPr>
          <w:color w:val="000000"/>
        </w:rPr>
        <w:t xml:space="preserve"> </w:t>
      </w:r>
      <w:r w:rsidR="00E46345" w:rsidRPr="00122876">
        <w:t xml:space="preserve">2.3 </w:t>
      </w:r>
      <w:r w:rsidR="006B4B1B" w:rsidRPr="00122876">
        <w:rPr>
          <w:color w:val="000000"/>
        </w:rPr>
        <w:t xml:space="preserve">The </w:t>
      </w:r>
      <w:r w:rsidR="006B4B1B" w:rsidRPr="00122876">
        <w:t>Uterus Serves a Double Duty</w:t>
      </w:r>
    </w:p>
    <w:p w14:paraId="5B35B652" w14:textId="3D966F0A" w:rsidR="00CA1C65" w:rsidRPr="00ED1073" w:rsidRDefault="00CA1C65" w:rsidP="0075304A">
      <w:r w:rsidRPr="00122876">
        <w:rPr>
          <w:i/>
          <w:color w:val="000000"/>
        </w:rPr>
        <w:t xml:space="preserve">Learning Objective: </w:t>
      </w:r>
      <w:r w:rsidR="0075304A" w:rsidRPr="00122876">
        <w:t>2.3.3 Explain the differences between ut</w:t>
      </w:r>
      <w:r w:rsidR="00ED1073">
        <w:t xml:space="preserve">erine polyps, uterine fibroids, </w:t>
      </w:r>
      <w:r w:rsidR="0075304A" w:rsidRPr="00122876">
        <w:t>and endometriosis.</w:t>
      </w:r>
    </w:p>
    <w:p w14:paraId="5BE075F7" w14:textId="77777777" w:rsidR="006B4B1B" w:rsidRPr="00122876" w:rsidRDefault="005A008F"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Bloom’s Level:</w:t>
      </w:r>
      <w:r w:rsidR="006B4B1B" w:rsidRPr="00122876">
        <w:rPr>
          <w:rFonts w:ascii="Times New Roman" w:hAnsi="Times New Roman"/>
          <w:sz w:val="24"/>
          <w:szCs w:val="24"/>
        </w:rPr>
        <w:t xml:space="preserve"> 3. Applying</w:t>
      </w:r>
    </w:p>
    <w:p w14:paraId="4D1A5F51" w14:textId="77777777" w:rsidR="006B4B1B" w:rsidRPr="00122876" w:rsidRDefault="006B4B1B" w:rsidP="006B4B1B">
      <w:pPr>
        <w:pStyle w:val="1"/>
        <w:tabs>
          <w:tab w:val="clear" w:pos="240"/>
          <w:tab w:val="clear" w:pos="360"/>
          <w:tab w:val="clear" w:pos="540"/>
        </w:tabs>
        <w:spacing w:before="0" w:line="240" w:lineRule="auto"/>
        <w:ind w:left="0" w:firstLine="0"/>
        <w:rPr>
          <w:rFonts w:ascii="Times New Roman" w:hAnsi="Times New Roman"/>
          <w:sz w:val="24"/>
          <w:szCs w:val="24"/>
        </w:rPr>
      </w:pPr>
    </w:p>
    <w:p w14:paraId="07C7976C" w14:textId="252B54D3" w:rsidR="006B4B1B" w:rsidRPr="00122876" w:rsidRDefault="00120C28" w:rsidP="006B4B1B">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t>32</w:t>
      </w:r>
      <w:r w:rsidR="006B4B1B" w:rsidRPr="00122876">
        <w:rPr>
          <w:rFonts w:ascii="Times New Roman" w:hAnsi="Times New Roman"/>
          <w:sz w:val="24"/>
          <w:szCs w:val="24"/>
        </w:rPr>
        <w:t>. A gynecologist believes that an overweight 40-year-old mother of three is at risk of uterine prolapse. What treatment is the doctor likely to recommend?</w:t>
      </w:r>
    </w:p>
    <w:p w14:paraId="0F08BA6B"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sz w:val="24"/>
          <w:szCs w:val="24"/>
        </w:rPr>
        <w:t>a. Colposcopy</w:t>
      </w:r>
    </w:p>
    <w:p w14:paraId="5CE4467A"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sz w:val="24"/>
          <w:szCs w:val="24"/>
        </w:rPr>
        <w:t>b. Hysterectomy</w:t>
      </w:r>
    </w:p>
    <w:p w14:paraId="3C70AB95"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sz w:val="24"/>
          <w:szCs w:val="24"/>
        </w:rPr>
        <w:t>c. Cervical exercises</w:t>
      </w:r>
    </w:p>
    <w:p w14:paraId="4973573C"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sz w:val="24"/>
          <w:szCs w:val="24"/>
        </w:rPr>
        <w:t>d. Kegel exercises</w:t>
      </w:r>
    </w:p>
    <w:p w14:paraId="68E6660C"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sz w:val="24"/>
          <w:szCs w:val="24"/>
        </w:rPr>
        <w:t>e. Estrogen injections</w:t>
      </w:r>
    </w:p>
    <w:p w14:paraId="69E5BE9C" w14:textId="77777777" w:rsidR="006B4B1B" w:rsidRPr="00122876" w:rsidRDefault="005A008F"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Answer:</w:t>
      </w:r>
      <w:r w:rsidR="006B4B1B" w:rsidRPr="00122876">
        <w:rPr>
          <w:rFonts w:ascii="Times New Roman" w:hAnsi="Times New Roman"/>
          <w:sz w:val="24"/>
          <w:szCs w:val="24"/>
        </w:rPr>
        <w:t xml:space="preserve"> d</w:t>
      </w:r>
    </w:p>
    <w:p w14:paraId="2DCE6839" w14:textId="06168B83" w:rsidR="006B4B1B" w:rsidRPr="00122876" w:rsidRDefault="005A008F"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Key Concept:</w:t>
      </w:r>
      <w:r w:rsidR="006B4B1B" w:rsidRPr="00122876">
        <w:rPr>
          <w:rFonts w:ascii="Times New Roman" w:hAnsi="Times New Roman"/>
          <w:sz w:val="24"/>
          <w:szCs w:val="24"/>
        </w:rPr>
        <w:t xml:space="preserve"> </w:t>
      </w:r>
      <w:r w:rsidR="00E46345" w:rsidRPr="00122876">
        <w:rPr>
          <w:rFonts w:ascii="Times New Roman" w:hAnsi="Times New Roman"/>
          <w:sz w:val="24"/>
          <w:szCs w:val="24"/>
        </w:rPr>
        <w:t xml:space="preserve">2.3 </w:t>
      </w:r>
      <w:r w:rsidR="006B4B1B" w:rsidRPr="00122876">
        <w:rPr>
          <w:rFonts w:ascii="Times New Roman" w:hAnsi="Times New Roman"/>
          <w:sz w:val="24"/>
          <w:szCs w:val="24"/>
        </w:rPr>
        <w:t>The Uterus Serves a Double Duty</w:t>
      </w:r>
    </w:p>
    <w:p w14:paraId="36A04527" w14:textId="466BD509" w:rsidR="00CA1C65" w:rsidRPr="00ED1073" w:rsidRDefault="00CA1C65" w:rsidP="0075304A">
      <w:r w:rsidRPr="00122876">
        <w:rPr>
          <w:i/>
          <w:color w:val="000000"/>
        </w:rPr>
        <w:t xml:space="preserve">Learning Objective: </w:t>
      </w:r>
      <w:bookmarkStart w:id="13" w:name="_Hlk37232255"/>
      <w:r w:rsidR="0075304A" w:rsidRPr="00122876">
        <w:t>2.3.3 Explain the differences between ut</w:t>
      </w:r>
      <w:r w:rsidR="00ED1073">
        <w:t xml:space="preserve">erine polyps, uterine fibroids, </w:t>
      </w:r>
      <w:r w:rsidR="0075304A" w:rsidRPr="00122876">
        <w:t>and endometriosis.</w:t>
      </w:r>
      <w:bookmarkEnd w:id="13"/>
    </w:p>
    <w:p w14:paraId="62812EB8" w14:textId="77777777" w:rsidR="006B4B1B" w:rsidRPr="00122876" w:rsidRDefault="005A008F"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Bloom’s Level:</w:t>
      </w:r>
      <w:r w:rsidR="006B4B1B" w:rsidRPr="00122876">
        <w:rPr>
          <w:rFonts w:ascii="Times New Roman" w:hAnsi="Times New Roman"/>
          <w:sz w:val="24"/>
          <w:szCs w:val="24"/>
        </w:rPr>
        <w:t xml:space="preserve"> 3. Applying </w:t>
      </w:r>
    </w:p>
    <w:p w14:paraId="10EA24C9" w14:textId="7E414E97" w:rsidR="006B4B1B" w:rsidRPr="00122876" w:rsidRDefault="006B4B1B" w:rsidP="006B4B1B">
      <w:pPr>
        <w:pStyle w:val="a"/>
        <w:tabs>
          <w:tab w:val="clear" w:pos="560"/>
        </w:tabs>
        <w:spacing w:line="240" w:lineRule="auto"/>
        <w:ind w:left="0" w:firstLine="0"/>
        <w:rPr>
          <w:rFonts w:ascii="Times New Roman" w:hAnsi="Times New Roman"/>
          <w:sz w:val="24"/>
          <w:szCs w:val="24"/>
        </w:rPr>
      </w:pPr>
    </w:p>
    <w:p w14:paraId="5B397F73" w14:textId="04D34526" w:rsidR="000A0DEE" w:rsidRPr="00122876" w:rsidRDefault="00120C28" w:rsidP="000A0DEE">
      <w:pPr>
        <w:pStyle w:val="1"/>
        <w:tabs>
          <w:tab w:val="clear" w:pos="240"/>
          <w:tab w:val="clear" w:pos="360"/>
          <w:tab w:val="clear" w:pos="540"/>
        </w:tabs>
        <w:spacing w:before="0" w:line="240" w:lineRule="auto"/>
        <w:ind w:left="0" w:firstLine="0"/>
        <w:rPr>
          <w:rFonts w:ascii="Times New Roman" w:hAnsi="Times New Roman"/>
          <w:sz w:val="24"/>
          <w:szCs w:val="24"/>
        </w:rPr>
      </w:pPr>
      <w:bookmarkStart w:id="14" w:name="_Hlk37417639"/>
      <w:r w:rsidRPr="00122876">
        <w:rPr>
          <w:rFonts w:ascii="Times New Roman" w:hAnsi="Times New Roman"/>
          <w:sz w:val="24"/>
          <w:szCs w:val="24"/>
        </w:rPr>
        <w:t>33</w:t>
      </w:r>
      <w:r w:rsidR="000A0DEE" w:rsidRPr="00122876">
        <w:rPr>
          <w:rFonts w:ascii="Times New Roman" w:hAnsi="Times New Roman"/>
          <w:sz w:val="24"/>
          <w:szCs w:val="24"/>
        </w:rPr>
        <w:t>. A woman is considering a hysterectomy due to severe endometrial bleeding that has resisted other treatment options. Which option would be</w:t>
      </w:r>
      <w:r w:rsidR="0091751E">
        <w:rPr>
          <w:rFonts w:ascii="Times New Roman" w:hAnsi="Times New Roman"/>
          <w:sz w:val="24"/>
          <w:szCs w:val="24"/>
        </w:rPr>
        <w:t xml:space="preserve"> the</w:t>
      </w:r>
      <w:r w:rsidR="000A0DEE" w:rsidRPr="00122876">
        <w:rPr>
          <w:rFonts w:ascii="Times New Roman" w:hAnsi="Times New Roman"/>
          <w:sz w:val="24"/>
          <w:szCs w:val="24"/>
        </w:rPr>
        <w:t xml:space="preserve"> most likely to </w:t>
      </w:r>
      <w:r w:rsidR="00710A9A" w:rsidRPr="00122876">
        <w:rPr>
          <w:rFonts w:ascii="Times New Roman" w:hAnsi="Times New Roman"/>
          <w:sz w:val="24"/>
          <w:szCs w:val="24"/>
        </w:rPr>
        <w:t xml:space="preserve">solve the problem while also </w:t>
      </w:r>
      <w:r w:rsidR="000A0DEE" w:rsidRPr="00122876">
        <w:rPr>
          <w:rFonts w:ascii="Times New Roman" w:hAnsi="Times New Roman"/>
          <w:sz w:val="24"/>
          <w:szCs w:val="24"/>
        </w:rPr>
        <w:t>preserv</w:t>
      </w:r>
      <w:r w:rsidR="00710A9A" w:rsidRPr="00122876">
        <w:rPr>
          <w:rFonts w:ascii="Times New Roman" w:hAnsi="Times New Roman"/>
          <w:sz w:val="24"/>
          <w:szCs w:val="24"/>
        </w:rPr>
        <w:t>ing</w:t>
      </w:r>
      <w:r w:rsidR="000A0DEE" w:rsidRPr="00122876">
        <w:rPr>
          <w:rFonts w:ascii="Times New Roman" w:hAnsi="Times New Roman"/>
          <w:sz w:val="24"/>
          <w:szCs w:val="24"/>
        </w:rPr>
        <w:t xml:space="preserve"> her enjoyment of sex and </w:t>
      </w:r>
      <w:r w:rsidR="00710A9A" w:rsidRPr="00122876">
        <w:rPr>
          <w:rFonts w:ascii="Times New Roman" w:hAnsi="Times New Roman"/>
          <w:sz w:val="24"/>
          <w:szCs w:val="24"/>
        </w:rPr>
        <w:t>minimizing the risk of osteoporosis?</w:t>
      </w:r>
    </w:p>
    <w:p w14:paraId="47DB34A5" w14:textId="3F3280D1" w:rsidR="000A0DEE" w:rsidRPr="00122876" w:rsidRDefault="000A0DEE" w:rsidP="000A0DEE">
      <w:pPr>
        <w:pStyle w:val="a"/>
        <w:tabs>
          <w:tab w:val="clear" w:pos="560"/>
        </w:tabs>
        <w:spacing w:line="240" w:lineRule="auto"/>
        <w:ind w:left="0" w:firstLine="0"/>
        <w:rPr>
          <w:rFonts w:ascii="Times New Roman" w:hAnsi="Times New Roman"/>
          <w:sz w:val="24"/>
          <w:szCs w:val="24"/>
          <w:lang w:val="fr-FR"/>
        </w:rPr>
      </w:pPr>
      <w:r w:rsidRPr="00122876">
        <w:rPr>
          <w:rFonts w:ascii="Times New Roman" w:hAnsi="Times New Roman"/>
          <w:sz w:val="24"/>
          <w:szCs w:val="24"/>
        </w:rPr>
        <w:t xml:space="preserve">a. </w:t>
      </w:r>
      <w:r w:rsidR="00710A9A" w:rsidRPr="00122876">
        <w:rPr>
          <w:rFonts w:ascii="Times New Roman" w:hAnsi="Times New Roman"/>
          <w:sz w:val="24"/>
          <w:szCs w:val="24"/>
        </w:rPr>
        <w:t>Removal of the uterus, cervix, and ovaries</w:t>
      </w:r>
    </w:p>
    <w:p w14:paraId="3F7F7DED" w14:textId="6C5D16CD" w:rsidR="000A0DEE" w:rsidRPr="00122876" w:rsidRDefault="000A0DEE" w:rsidP="000A0DEE">
      <w:pPr>
        <w:pStyle w:val="a"/>
        <w:tabs>
          <w:tab w:val="clear" w:pos="560"/>
        </w:tabs>
        <w:spacing w:line="240" w:lineRule="auto"/>
        <w:ind w:left="0" w:firstLine="0"/>
        <w:rPr>
          <w:rFonts w:ascii="Times New Roman" w:hAnsi="Times New Roman"/>
          <w:sz w:val="24"/>
          <w:szCs w:val="24"/>
          <w:lang w:val="fr-FR"/>
        </w:rPr>
      </w:pPr>
      <w:r w:rsidRPr="00122876">
        <w:rPr>
          <w:rFonts w:ascii="Times New Roman" w:hAnsi="Times New Roman"/>
          <w:sz w:val="24"/>
          <w:szCs w:val="24"/>
        </w:rPr>
        <w:t xml:space="preserve">b. </w:t>
      </w:r>
      <w:r w:rsidR="00710A9A" w:rsidRPr="00122876">
        <w:rPr>
          <w:rFonts w:ascii="Times New Roman" w:hAnsi="Times New Roman"/>
          <w:sz w:val="24"/>
          <w:szCs w:val="24"/>
        </w:rPr>
        <w:t>Removal of the cervix and ovaries</w:t>
      </w:r>
    </w:p>
    <w:p w14:paraId="190EBABA" w14:textId="2BC76966" w:rsidR="000A0DEE" w:rsidRPr="00122876" w:rsidRDefault="000A0DEE" w:rsidP="000A0DEE">
      <w:pPr>
        <w:pStyle w:val="a"/>
        <w:tabs>
          <w:tab w:val="clear" w:pos="560"/>
        </w:tabs>
        <w:spacing w:line="240" w:lineRule="auto"/>
        <w:ind w:left="0" w:firstLine="0"/>
        <w:rPr>
          <w:rFonts w:ascii="Times New Roman" w:hAnsi="Times New Roman"/>
          <w:sz w:val="24"/>
          <w:szCs w:val="24"/>
          <w:lang w:val="fr-FR"/>
        </w:rPr>
      </w:pPr>
      <w:r w:rsidRPr="00122876">
        <w:rPr>
          <w:rFonts w:ascii="Times New Roman" w:hAnsi="Times New Roman"/>
          <w:sz w:val="24"/>
          <w:szCs w:val="24"/>
        </w:rPr>
        <w:t xml:space="preserve">c. </w:t>
      </w:r>
      <w:r w:rsidR="00710A9A" w:rsidRPr="00122876">
        <w:rPr>
          <w:rFonts w:ascii="Times New Roman" w:hAnsi="Times New Roman"/>
          <w:sz w:val="24"/>
          <w:szCs w:val="24"/>
        </w:rPr>
        <w:t>Removal of the uterus and cervix</w:t>
      </w:r>
    </w:p>
    <w:p w14:paraId="651E2BF0" w14:textId="0C4E3E9F" w:rsidR="000A0DEE" w:rsidRPr="00122876" w:rsidRDefault="000A0DEE" w:rsidP="000A0DEE">
      <w:pPr>
        <w:pStyle w:val="a"/>
        <w:tabs>
          <w:tab w:val="clear" w:pos="560"/>
        </w:tabs>
        <w:spacing w:line="240" w:lineRule="auto"/>
        <w:ind w:left="0" w:firstLine="0"/>
        <w:rPr>
          <w:rFonts w:ascii="Times New Roman" w:hAnsi="Times New Roman"/>
          <w:sz w:val="24"/>
          <w:szCs w:val="24"/>
          <w:lang w:val="fr-FR"/>
        </w:rPr>
      </w:pPr>
      <w:r w:rsidRPr="00122876">
        <w:rPr>
          <w:rFonts w:ascii="Times New Roman" w:hAnsi="Times New Roman"/>
          <w:sz w:val="24"/>
          <w:szCs w:val="24"/>
        </w:rPr>
        <w:t xml:space="preserve">d. </w:t>
      </w:r>
      <w:r w:rsidR="00710A9A" w:rsidRPr="00122876">
        <w:rPr>
          <w:rFonts w:ascii="Times New Roman" w:hAnsi="Times New Roman"/>
          <w:sz w:val="24"/>
          <w:szCs w:val="24"/>
        </w:rPr>
        <w:t>Removal of the uterus and ovaries</w:t>
      </w:r>
    </w:p>
    <w:p w14:paraId="51888322" w14:textId="15656EA2" w:rsidR="000A0DEE" w:rsidRPr="00122876" w:rsidRDefault="000A0DEE" w:rsidP="000A0DEE">
      <w:pPr>
        <w:pStyle w:val="a"/>
        <w:tabs>
          <w:tab w:val="clear" w:pos="560"/>
        </w:tabs>
        <w:spacing w:line="240" w:lineRule="auto"/>
        <w:ind w:left="0" w:firstLine="0"/>
        <w:rPr>
          <w:rFonts w:ascii="Times New Roman" w:hAnsi="Times New Roman"/>
          <w:sz w:val="24"/>
          <w:szCs w:val="24"/>
          <w:lang w:val="fr-FR"/>
        </w:rPr>
      </w:pPr>
      <w:r w:rsidRPr="00122876">
        <w:rPr>
          <w:rFonts w:ascii="Times New Roman" w:hAnsi="Times New Roman"/>
          <w:sz w:val="24"/>
          <w:szCs w:val="24"/>
        </w:rPr>
        <w:t xml:space="preserve">e. </w:t>
      </w:r>
      <w:r w:rsidR="00710A9A" w:rsidRPr="00122876">
        <w:rPr>
          <w:rFonts w:ascii="Times New Roman" w:hAnsi="Times New Roman"/>
          <w:sz w:val="24"/>
          <w:szCs w:val="24"/>
        </w:rPr>
        <w:t>Removal of the uterus</w:t>
      </w:r>
      <w:r w:rsidR="0091751E">
        <w:rPr>
          <w:rFonts w:ascii="Times New Roman" w:hAnsi="Times New Roman"/>
          <w:sz w:val="24"/>
          <w:szCs w:val="24"/>
        </w:rPr>
        <w:t xml:space="preserve"> only</w:t>
      </w:r>
    </w:p>
    <w:p w14:paraId="7D1B8D3C" w14:textId="1E521793" w:rsidR="000A0DEE" w:rsidRPr="00122876" w:rsidRDefault="000A0DEE" w:rsidP="000A0DEE">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Answer:</w:t>
      </w:r>
      <w:r w:rsidRPr="00122876">
        <w:rPr>
          <w:rFonts w:ascii="Times New Roman" w:hAnsi="Times New Roman"/>
          <w:sz w:val="24"/>
          <w:szCs w:val="24"/>
        </w:rPr>
        <w:t xml:space="preserve"> </w:t>
      </w:r>
      <w:r w:rsidR="00710A9A" w:rsidRPr="00122876">
        <w:rPr>
          <w:rFonts w:ascii="Times New Roman" w:hAnsi="Times New Roman"/>
          <w:sz w:val="24"/>
          <w:szCs w:val="24"/>
        </w:rPr>
        <w:t>e</w:t>
      </w:r>
    </w:p>
    <w:bookmarkEnd w:id="14"/>
    <w:p w14:paraId="2506277E" w14:textId="6064B972" w:rsidR="000A0DEE" w:rsidRPr="00122876" w:rsidRDefault="000A0DEE" w:rsidP="000A0DEE">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Key Concept:</w:t>
      </w:r>
      <w:r w:rsidRPr="00122876">
        <w:rPr>
          <w:rFonts w:ascii="Times New Roman" w:hAnsi="Times New Roman"/>
          <w:sz w:val="24"/>
          <w:szCs w:val="24"/>
        </w:rPr>
        <w:t xml:space="preserve"> </w:t>
      </w:r>
      <w:r w:rsidR="00E46345" w:rsidRPr="00122876">
        <w:rPr>
          <w:rFonts w:ascii="Times New Roman" w:hAnsi="Times New Roman"/>
          <w:sz w:val="24"/>
          <w:szCs w:val="24"/>
        </w:rPr>
        <w:t xml:space="preserve">2.3 </w:t>
      </w:r>
      <w:r w:rsidRPr="00122876">
        <w:rPr>
          <w:rFonts w:ascii="Times New Roman" w:hAnsi="Times New Roman"/>
          <w:color w:val="000000"/>
          <w:sz w:val="24"/>
          <w:szCs w:val="24"/>
        </w:rPr>
        <w:t xml:space="preserve">The </w:t>
      </w:r>
      <w:r w:rsidRPr="00122876">
        <w:rPr>
          <w:rFonts w:ascii="Times New Roman" w:hAnsi="Times New Roman"/>
          <w:sz w:val="24"/>
          <w:szCs w:val="24"/>
        </w:rPr>
        <w:t>Uterus Serves a Double Duty</w:t>
      </w:r>
    </w:p>
    <w:p w14:paraId="7825C770" w14:textId="441AC8BA" w:rsidR="000A0DEE" w:rsidRPr="00ED1073" w:rsidRDefault="000A0DEE" w:rsidP="000A0DEE">
      <w:r w:rsidRPr="00122876">
        <w:rPr>
          <w:i/>
          <w:color w:val="000000"/>
        </w:rPr>
        <w:t xml:space="preserve">Learning Objective: </w:t>
      </w:r>
      <w:bookmarkStart w:id="15" w:name="_Hlk37248215"/>
      <w:r w:rsidRPr="00122876">
        <w:t xml:space="preserve">2.3.4 </w:t>
      </w:r>
      <w:bookmarkEnd w:id="15"/>
      <w:r w:rsidRPr="00122876">
        <w:t>Evaluate the pros and cons of (a) removing the entire uterus, (b) conserving the cervix, and (c) removing the ovaries al</w:t>
      </w:r>
      <w:r w:rsidR="00ED1073">
        <w:t xml:space="preserve">ong with the uterus (assuming a </w:t>
      </w:r>
      <w:r w:rsidRPr="00122876">
        <w:t>woman’s uterus needs to be removed).</w:t>
      </w:r>
    </w:p>
    <w:p w14:paraId="48FADE93" w14:textId="33A249A9" w:rsidR="000A0DEE" w:rsidRPr="00122876" w:rsidRDefault="000A0DEE"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Bloom’s Level:</w:t>
      </w:r>
      <w:r w:rsidR="00710A9A" w:rsidRPr="00122876">
        <w:rPr>
          <w:rFonts w:ascii="Times New Roman" w:hAnsi="Times New Roman"/>
          <w:iCs/>
          <w:sz w:val="24"/>
          <w:szCs w:val="24"/>
        </w:rPr>
        <w:t xml:space="preserve"> 4. Analyzing</w:t>
      </w:r>
    </w:p>
    <w:p w14:paraId="39519B26" w14:textId="77777777" w:rsidR="006B4B1B" w:rsidRPr="00122876" w:rsidRDefault="006B4B1B" w:rsidP="006B4B1B">
      <w:pPr>
        <w:pStyle w:val="1"/>
        <w:tabs>
          <w:tab w:val="clear" w:pos="240"/>
          <w:tab w:val="clear" w:pos="360"/>
          <w:tab w:val="clear" w:pos="540"/>
        </w:tabs>
        <w:spacing w:before="0" w:line="240" w:lineRule="auto"/>
        <w:ind w:left="0" w:firstLine="0"/>
        <w:rPr>
          <w:rFonts w:ascii="Times New Roman" w:hAnsi="Times New Roman"/>
          <w:sz w:val="24"/>
          <w:szCs w:val="24"/>
        </w:rPr>
      </w:pPr>
    </w:p>
    <w:p w14:paraId="0AB9CF2F" w14:textId="56D1C6C8" w:rsidR="006B4B1B" w:rsidRPr="00122876" w:rsidRDefault="006B4B1B" w:rsidP="006B4B1B">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t>3</w:t>
      </w:r>
      <w:r w:rsidR="00120C28" w:rsidRPr="00122876">
        <w:rPr>
          <w:rFonts w:ascii="Times New Roman" w:hAnsi="Times New Roman"/>
          <w:sz w:val="24"/>
          <w:szCs w:val="24"/>
        </w:rPr>
        <w:t>4</w:t>
      </w:r>
      <w:r w:rsidRPr="00122876">
        <w:rPr>
          <w:rFonts w:ascii="Times New Roman" w:hAnsi="Times New Roman"/>
          <w:sz w:val="24"/>
          <w:szCs w:val="24"/>
        </w:rPr>
        <w:t>. Which statement correctly describes ovarian structure and function?</w:t>
      </w:r>
    </w:p>
    <w:p w14:paraId="154DF167"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lang w:val="fr-FR"/>
        </w:rPr>
      </w:pPr>
      <w:r w:rsidRPr="00122876">
        <w:rPr>
          <w:rFonts w:ascii="Times New Roman" w:hAnsi="Times New Roman"/>
          <w:sz w:val="24"/>
          <w:szCs w:val="24"/>
          <w:lang w:val="fr-FR"/>
        </w:rPr>
        <w:t>a. Females are born with about a million undeveloped ova in each ovary.</w:t>
      </w:r>
    </w:p>
    <w:p w14:paraId="6A32C027"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lang w:val="fr-FR"/>
        </w:rPr>
      </w:pPr>
      <w:r w:rsidRPr="00122876">
        <w:rPr>
          <w:rFonts w:ascii="Times New Roman" w:hAnsi="Times New Roman"/>
          <w:sz w:val="24"/>
          <w:szCs w:val="24"/>
          <w:lang w:val="fr-FR"/>
        </w:rPr>
        <w:t>b. Ova are first formed during puberty.</w:t>
      </w:r>
    </w:p>
    <w:p w14:paraId="380279CD"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lang w:val="fr-FR"/>
        </w:rPr>
      </w:pPr>
      <w:r w:rsidRPr="00122876">
        <w:rPr>
          <w:rFonts w:ascii="Times New Roman" w:hAnsi="Times New Roman"/>
          <w:sz w:val="24"/>
          <w:szCs w:val="24"/>
          <w:lang w:val="fr-FR"/>
        </w:rPr>
        <w:t>c. Most women release approximately 250,000 ova during their lifetimes.</w:t>
      </w:r>
    </w:p>
    <w:p w14:paraId="52077AF3"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lang w:val="fr-FR"/>
        </w:rPr>
      </w:pPr>
      <w:r w:rsidRPr="00122876">
        <w:rPr>
          <w:rFonts w:ascii="Times New Roman" w:hAnsi="Times New Roman"/>
          <w:sz w:val="24"/>
          <w:szCs w:val="24"/>
          <w:lang w:val="fr-FR"/>
        </w:rPr>
        <w:t>d. Ova are stored in follicles until puberty.</w:t>
      </w:r>
    </w:p>
    <w:p w14:paraId="04048F14"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lang w:val="fr-FR"/>
        </w:rPr>
      </w:pPr>
      <w:r w:rsidRPr="00122876">
        <w:rPr>
          <w:rFonts w:ascii="Times New Roman" w:hAnsi="Times New Roman"/>
          <w:sz w:val="24"/>
          <w:szCs w:val="24"/>
          <w:lang w:val="fr-FR"/>
        </w:rPr>
        <w:t>e. Both ovaries release an egg cell during each menstrual cycle.</w:t>
      </w:r>
    </w:p>
    <w:p w14:paraId="3DF19ABA" w14:textId="77777777" w:rsidR="006B4B1B" w:rsidRPr="00122876" w:rsidRDefault="005A008F"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Answer:</w:t>
      </w:r>
      <w:r w:rsidR="006B4B1B" w:rsidRPr="00122876">
        <w:rPr>
          <w:rFonts w:ascii="Times New Roman" w:hAnsi="Times New Roman"/>
          <w:sz w:val="24"/>
          <w:szCs w:val="24"/>
        </w:rPr>
        <w:t xml:space="preserve"> a</w:t>
      </w:r>
    </w:p>
    <w:p w14:paraId="78C9AEB4" w14:textId="3A74FA0D" w:rsidR="006B4B1B" w:rsidRPr="00122876" w:rsidRDefault="005A008F"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Key Concept:</w:t>
      </w:r>
      <w:r w:rsidR="006B4B1B" w:rsidRPr="00122876">
        <w:rPr>
          <w:rFonts w:ascii="Times New Roman" w:hAnsi="Times New Roman"/>
          <w:sz w:val="24"/>
          <w:szCs w:val="24"/>
        </w:rPr>
        <w:t xml:space="preserve"> </w:t>
      </w:r>
      <w:r w:rsidR="00814C8C" w:rsidRPr="00122876">
        <w:rPr>
          <w:rFonts w:ascii="Times New Roman" w:hAnsi="Times New Roman"/>
          <w:sz w:val="24"/>
          <w:szCs w:val="24"/>
        </w:rPr>
        <w:t xml:space="preserve">2.4 </w:t>
      </w:r>
      <w:r w:rsidR="006B4B1B" w:rsidRPr="00122876">
        <w:rPr>
          <w:rFonts w:ascii="Times New Roman" w:hAnsi="Times New Roman"/>
          <w:sz w:val="24"/>
          <w:szCs w:val="24"/>
        </w:rPr>
        <w:t>The Ovaries Produce Ova and Sex Hormones</w:t>
      </w:r>
    </w:p>
    <w:p w14:paraId="594A0546" w14:textId="5B016FDB" w:rsidR="00CA1C65" w:rsidRPr="00122876" w:rsidRDefault="00CA1C65" w:rsidP="00CA1C65">
      <w:pPr>
        <w:rPr>
          <w:i/>
          <w:color w:val="000000"/>
        </w:rPr>
      </w:pPr>
      <w:r w:rsidRPr="00122876">
        <w:rPr>
          <w:i/>
          <w:color w:val="000000"/>
        </w:rPr>
        <w:lastRenderedPageBreak/>
        <w:t xml:space="preserve">Learning Objective: </w:t>
      </w:r>
      <w:r w:rsidR="005E74E5" w:rsidRPr="00122876">
        <w:t>2.4.1 Explain the two functions of the ovaries.</w:t>
      </w:r>
    </w:p>
    <w:p w14:paraId="6C402720" w14:textId="77777777" w:rsidR="006B4B1B" w:rsidRPr="00122876" w:rsidRDefault="005A008F"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Bloom’s Level:</w:t>
      </w:r>
      <w:r w:rsidR="006B4B1B" w:rsidRPr="00122876">
        <w:rPr>
          <w:rFonts w:ascii="Times New Roman" w:hAnsi="Times New Roman"/>
          <w:sz w:val="24"/>
          <w:szCs w:val="24"/>
        </w:rPr>
        <w:t xml:space="preserve"> 2. Understanding</w:t>
      </w:r>
    </w:p>
    <w:p w14:paraId="7429DAA7" w14:textId="57640227" w:rsidR="006B4B1B" w:rsidRPr="00122876" w:rsidRDefault="006B4B1B" w:rsidP="006B4B1B">
      <w:pPr>
        <w:pStyle w:val="1"/>
        <w:tabs>
          <w:tab w:val="clear" w:pos="240"/>
          <w:tab w:val="clear" w:pos="360"/>
          <w:tab w:val="clear" w:pos="540"/>
        </w:tabs>
        <w:spacing w:before="0" w:line="240" w:lineRule="auto"/>
        <w:ind w:left="0" w:firstLine="0"/>
        <w:rPr>
          <w:rFonts w:ascii="Times New Roman" w:hAnsi="Times New Roman"/>
          <w:sz w:val="24"/>
          <w:szCs w:val="24"/>
        </w:rPr>
      </w:pPr>
    </w:p>
    <w:p w14:paraId="4940D830" w14:textId="7C44F289" w:rsidR="00810A38" w:rsidRPr="00122876" w:rsidRDefault="00810A38" w:rsidP="00810A38">
      <w:pPr>
        <w:pStyle w:val="1"/>
        <w:tabs>
          <w:tab w:val="clear" w:pos="240"/>
          <w:tab w:val="clear" w:pos="360"/>
          <w:tab w:val="clear" w:pos="540"/>
        </w:tabs>
        <w:spacing w:before="0" w:line="240" w:lineRule="auto"/>
        <w:ind w:left="0" w:firstLine="0"/>
        <w:rPr>
          <w:rFonts w:ascii="Times New Roman" w:hAnsi="Times New Roman"/>
          <w:sz w:val="24"/>
          <w:szCs w:val="24"/>
        </w:rPr>
      </w:pPr>
      <w:bookmarkStart w:id="16" w:name="_Hlk37417666"/>
      <w:r w:rsidRPr="00122876">
        <w:rPr>
          <w:rFonts w:ascii="Times New Roman" w:hAnsi="Times New Roman"/>
          <w:sz w:val="24"/>
          <w:szCs w:val="24"/>
        </w:rPr>
        <w:t>3</w:t>
      </w:r>
      <w:r w:rsidR="00120C28" w:rsidRPr="00122876">
        <w:rPr>
          <w:rFonts w:ascii="Times New Roman" w:hAnsi="Times New Roman"/>
          <w:sz w:val="24"/>
          <w:szCs w:val="24"/>
        </w:rPr>
        <w:t>5</w:t>
      </w:r>
      <w:r w:rsidRPr="00122876">
        <w:rPr>
          <w:rFonts w:ascii="Times New Roman" w:hAnsi="Times New Roman"/>
          <w:sz w:val="24"/>
          <w:szCs w:val="24"/>
        </w:rPr>
        <w:t xml:space="preserve">. A </w:t>
      </w:r>
      <w:r w:rsidR="00BA6061" w:rsidRPr="00122876">
        <w:rPr>
          <w:rFonts w:ascii="Times New Roman" w:hAnsi="Times New Roman"/>
          <w:sz w:val="24"/>
          <w:szCs w:val="24"/>
        </w:rPr>
        <w:t xml:space="preserve">young </w:t>
      </w:r>
      <w:r w:rsidRPr="00122876">
        <w:rPr>
          <w:rFonts w:ascii="Times New Roman" w:hAnsi="Times New Roman"/>
          <w:sz w:val="24"/>
          <w:szCs w:val="24"/>
        </w:rPr>
        <w:t>woman has had both of her ovaries removed. Wh</w:t>
      </w:r>
      <w:r w:rsidR="0091751E">
        <w:rPr>
          <w:rFonts w:ascii="Times New Roman" w:hAnsi="Times New Roman"/>
          <w:sz w:val="24"/>
          <w:szCs w:val="24"/>
        </w:rPr>
        <w:t>ich</w:t>
      </w:r>
      <w:r w:rsidRPr="00122876">
        <w:rPr>
          <w:rFonts w:ascii="Times New Roman" w:hAnsi="Times New Roman"/>
          <w:sz w:val="24"/>
          <w:szCs w:val="24"/>
        </w:rPr>
        <w:t xml:space="preserve"> </w:t>
      </w:r>
      <w:r w:rsidR="00BA6061" w:rsidRPr="00122876">
        <w:rPr>
          <w:rFonts w:ascii="Times New Roman" w:hAnsi="Times New Roman"/>
          <w:sz w:val="24"/>
          <w:szCs w:val="24"/>
        </w:rPr>
        <w:t>outcome is most likely?</w:t>
      </w:r>
    </w:p>
    <w:p w14:paraId="57B29063" w14:textId="47510540" w:rsidR="00810A38" w:rsidRPr="00122876" w:rsidRDefault="00810A38" w:rsidP="00810A38">
      <w:pPr>
        <w:pStyle w:val="a"/>
        <w:tabs>
          <w:tab w:val="clear" w:pos="560"/>
        </w:tabs>
        <w:spacing w:line="240" w:lineRule="auto"/>
        <w:ind w:left="0" w:firstLine="0"/>
        <w:rPr>
          <w:rFonts w:ascii="Times New Roman" w:hAnsi="Times New Roman"/>
          <w:sz w:val="24"/>
          <w:szCs w:val="24"/>
          <w:lang w:val="fr-FR"/>
        </w:rPr>
      </w:pPr>
      <w:r w:rsidRPr="00122876">
        <w:rPr>
          <w:rFonts w:ascii="Times New Roman" w:hAnsi="Times New Roman"/>
          <w:sz w:val="24"/>
          <w:szCs w:val="24"/>
          <w:lang w:val="fr-FR"/>
        </w:rPr>
        <w:t xml:space="preserve">a. </w:t>
      </w:r>
      <w:r w:rsidR="00BA6061" w:rsidRPr="00122876">
        <w:rPr>
          <w:rFonts w:ascii="Times New Roman" w:hAnsi="Times New Roman"/>
          <w:sz w:val="24"/>
          <w:szCs w:val="24"/>
          <w:lang w:val="fr-FR"/>
        </w:rPr>
        <w:t>She will develop polycystic ovary syndrome.</w:t>
      </w:r>
    </w:p>
    <w:p w14:paraId="785A15D4" w14:textId="4E67B346" w:rsidR="00810A38" w:rsidRPr="00122876" w:rsidRDefault="00810A38" w:rsidP="00810A38">
      <w:pPr>
        <w:pStyle w:val="a"/>
        <w:tabs>
          <w:tab w:val="clear" w:pos="560"/>
        </w:tabs>
        <w:spacing w:line="240" w:lineRule="auto"/>
        <w:ind w:left="0" w:firstLine="0"/>
        <w:rPr>
          <w:rFonts w:ascii="Times New Roman" w:hAnsi="Times New Roman"/>
          <w:sz w:val="24"/>
          <w:szCs w:val="24"/>
          <w:lang w:val="fr-FR"/>
        </w:rPr>
      </w:pPr>
      <w:r w:rsidRPr="00122876">
        <w:rPr>
          <w:rFonts w:ascii="Times New Roman" w:hAnsi="Times New Roman"/>
          <w:sz w:val="24"/>
          <w:szCs w:val="24"/>
          <w:lang w:val="fr-FR"/>
        </w:rPr>
        <w:t xml:space="preserve">b. She </w:t>
      </w:r>
      <w:r w:rsidR="00BA6061" w:rsidRPr="00122876">
        <w:rPr>
          <w:rFonts w:ascii="Times New Roman" w:hAnsi="Times New Roman"/>
          <w:sz w:val="24"/>
          <w:szCs w:val="24"/>
          <w:lang w:val="fr-FR"/>
        </w:rPr>
        <w:t xml:space="preserve">will </w:t>
      </w:r>
      <w:r w:rsidRPr="00122876">
        <w:rPr>
          <w:rFonts w:ascii="Times New Roman" w:hAnsi="Times New Roman"/>
          <w:sz w:val="24"/>
          <w:szCs w:val="24"/>
          <w:lang w:val="fr-FR"/>
        </w:rPr>
        <w:t>menstruate more frequently than before</w:t>
      </w:r>
      <w:r w:rsidR="00BA6061" w:rsidRPr="00122876">
        <w:rPr>
          <w:rFonts w:ascii="Times New Roman" w:hAnsi="Times New Roman"/>
          <w:sz w:val="24"/>
          <w:szCs w:val="24"/>
          <w:lang w:val="fr-FR"/>
        </w:rPr>
        <w:t xml:space="preserve"> the surgery</w:t>
      </w:r>
      <w:r w:rsidRPr="00122876">
        <w:rPr>
          <w:rFonts w:ascii="Times New Roman" w:hAnsi="Times New Roman"/>
          <w:sz w:val="24"/>
          <w:szCs w:val="24"/>
          <w:lang w:val="fr-FR"/>
        </w:rPr>
        <w:t>.</w:t>
      </w:r>
    </w:p>
    <w:p w14:paraId="33046D7D" w14:textId="20575E40" w:rsidR="00810A38" w:rsidRPr="00122876" w:rsidRDefault="00810A38" w:rsidP="00810A38">
      <w:pPr>
        <w:pStyle w:val="a"/>
        <w:tabs>
          <w:tab w:val="clear" w:pos="560"/>
        </w:tabs>
        <w:spacing w:line="240" w:lineRule="auto"/>
        <w:ind w:left="0" w:firstLine="0"/>
        <w:rPr>
          <w:rFonts w:ascii="Times New Roman" w:hAnsi="Times New Roman"/>
          <w:sz w:val="24"/>
          <w:szCs w:val="24"/>
          <w:lang w:val="fr-FR"/>
        </w:rPr>
      </w:pPr>
      <w:r w:rsidRPr="00122876">
        <w:rPr>
          <w:rFonts w:ascii="Times New Roman" w:hAnsi="Times New Roman"/>
          <w:sz w:val="24"/>
          <w:szCs w:val="24"/>
          <w:lang w:val="fr-FR"/>
        </w:rPr>
        <w:t xml:space="preserve">c. </w:t>
      </w:r>
      <w:r w:rsidR="00BA6061" w:rsidRPr="00122876">
        <w:rPr>
          <w:rFonts w:ascii="Times New Roman" w:hAnsi="Times New Roman"/>
          <w:sz w:val="24"/>
          <w:szCs w:val="24"/>
          <w:lang w:val="fr-FR"/>
        </w:rPr>
        <w:t>Her doctor will prescribe hormones to replace those she can no longer produce.</w:t>
      </w:r>
    </w:p>
    <w:p w14:paraId="5DCDCCFB" w14:textId="6FE7303C" w:rsidR="00BA6061" w:rsidRPr="00122876" w:rsidRDefault="00810A38" w:rsidP="00BA6061">
      <w:pPr>
        <w:pStyle w:val="a"/>
        <w:tabs>
          <w:tab w:val="clear" w:pos="560"/>
        </w:tabs>
        <w:spacing w:line="240" w:lineRule="auto"/>
        <w:ind w:left="0" w:firstLine="0"/>
        <w:rPr>
          <w:rFonts w:ascii="Times New Roman" w:hAnsi="Times New Roman"/>
          <w:sz w:val="24"/>
          <w:szCs w:val="24"/>
          <w:lang w:val="fr-FR"/>
        </w:rPr>
      </w:pPr>
      <w:r w:rsidRPr="00122876">
        <w:rPr>
          <w:rFonts w:ascii="Times New Roman" w:hAnsi="Times New Roman"/>
          <w:sz w:val="24"/>
          <w:szCs w:val="24"/>
          <w:lang w:val="fr-FR"/>
        </w:rPr>
        <w:t xml:space="preserve">d. </w:t>
      </w:r>
      <w:r w:rsidR="00BA6061" w:rsidRPr="00122876">
        <w:rPr>
          <w:rFonts w:ascii="Times New Roman" w:hAnsi="Times New Roman"/>
          <w:sz w:val="24"/>
          <w:szCs w:val="24"/>
          <w:lang w:val="fr-FR"/>
        </w:rPr>
        <w:t>Her doctor will prescribe birth control pills to prevent pregnancy.</w:t>
      </w:r>
    </w:p>
    <w:p w14:paraId="4836463D" w14:textId="6B3B4BC3" w:rsidR="00810A38" w:rsidRPr="00122876" w:rsidRDefault="00810A38" w:rsidP="00810A38">
      <w:pPr>
        <w:pStyle w:val="a"/>
        <w:tabs>
          <w:tab w:val="clear" w:pos="560"/>
        </w:tabs>
        <w:spacing w:line="240" w:lineRule="auto"/>
        <w:ind w:left="0" w:firstLine="0"/>
        <w:rPr>
          <w:rFonts w:ascii="Times New Roman" w:hAnsi="Times New Roman"/>
          <w:sz w:val="24"/>
          <w:szCs w:val="24"/>
          <w:lang w:val="fr-FR"/>
        </w:rPr>
      </w:pPr>
      <w:r w:rsidRPr="00122876">
        <w:rPr>
          <w:rFonts w:ascii="Times New Roman" w:hAnsi="Times New Roman"/>
          <w:sz w:val="24"/>
          <w:szCs w:val="24"/>
          <w:lang w:val="fr-FR"/>
        </w:rPr>
        <w:t xml:space="preserve">e. </w:t>
      </w:r>
      <w:r w:rsidR="00BA6061" w:rsidRPr="00122876">
        <w:rPr>
          <w:rFonts w:ascii="Times New Roman" w:hAnsi="Times New Roman"/>
          <w:sz w:val="24"/>
          <w:szCs w:val="24"/>
          <w:lang w:val="fr-FR"/>
        </w:rPr>
        <w:t>She will experience early menarche.</w:t>
      </w:r>
    </w:p>
    <w:p w14:paraId="65315E5C" w14:textId="061D1A6A" w:rsidR="00810A38" w:rsidRPr="00122876" w:rsidRDefault="00810A38" w:rsidP="00810A38">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Answer:</w:t>
      </w:r>
      <w:r w:rsidRPr="00122876">
        <w:rPr>
          <w:rFonts w:ascii="Times New Roman" w:hAnsi="Times New Roman"/>
          <w:sz w:val="24"/>
          <w:szCs w:val="24"/>
        </w:rPr>
        <w:t xml:space="preserve"> </w:t>
      </w:r>
      <w:r w:rsidR="00BA6061" w:rsidRPr="00122876">
        <w:rPr>
          <w:rFonts w:ascii="Times New Roman" w:hAnsi="Times New Roman"/>
          <w:sz w:val="24"/>
          <w:szCs w:val="24"/>
        </w:rPr>
        <w:t>c</w:t>
      </w:r>
    </w:p>
    <w:p w14:paraId="31FDE536" w14:textId="65344DFE" w:rsidR="00810A38" w:rsidRPr="00122876" w:rsidRDefault="00810A38" w:rsidP="00810A38">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Key Concept:</w:t>
      </w:r>
      <w:r w:rsidRPr="00122876">
        <w:rPr>
          <w:rFonts w:ascii="Times New Roman" w:hAnsi="Times New Roman"/>
          <w:sz w:val="24"/>
          <w:szCs w:val="24"/>
        </w:rPr>
        <w:t xml:space="preserve"> </w:t>
      </w:r>
      <w:r w:rsidR="00814C8C" w:rsidRPr="00122876">
        <w:rPr>
          <w:rFonts w:ascii="Times New Roman" w:hAnsi="Times New Roman"/>
          <w:sz w:val="24"/>
          <w:szCs w:val="24"/>
        </w:rPr>
        <w:t xml:space="preserve">2.4 </w:t>
      </w:r>
      <w:r w:rsidRPr="00122876">
        <w:rPr>
          <w:rFonts w:ascii="Times New Roman" w:hAnsi="Times New Roman"/>
          <w:sz w:val="24"/>
          <w:szCs w:val="24"/>
        </w:rPr>
        <w:t>The Ovaries Produce Ova and Sex Hormones</w:t>
      </w:r>
    </w:p>
    <w:p w14:paraId="744F10C5" w14:textId="77777777" w:rsidR="00810A38" w:rsidRPr="00122876" w:rsidRDefault="00810A38" w:rsidP="00810A38">
      <w:pPr>
        <w:rPr>
          <w:i/>
          <w:color w:val="000000"/>
        </w:rPr>
      </w:pPr>
      <w:r w:rsidRPr="00122876">
        <w:rPr>
          <w:i/>
          <w:color w:val="000000"/>
        </w:rPr>
        <w:t xml:space="preserve">Learning Objective: </w:t>
      </w:r>
      <w:r w:rsidRPr="00122876">
        <w:t>2.4.1 Explain the two functions of the ovaries.</w:t>
      </w:r>
    </w:p>
    <w:p w14:paraId="6555DD25" w14:textId="70F0F6B8" w:rsidR="00810A38" w:rsidRPr="00122876" w:rsidRDefault="00810A38" w:rsidP="00260B5A">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Bloom’s Level:</w:t>
      </w:r>
      <w:r w:rsidRPr="00122876">
        <w:rPr>
          <w:rFonts w:ascii="Times New Roman" w:hAnsi="Times New Roman"/>
          <w:sz w:val="24"/>
          <w:szCs w:val="24"/>
        </w:rPr>
        <w:t xml:space="preserve"> </w:t>
      </w:r>
      <w:r w:rsidR="00BA6061" w:rsidRPr="00122876">
        <w:rPr>
          <w:rFonts w:ascii="Times New Roman" w:hAnsi="Times New Roman"/>
          <w:sz w:val="24"/>
          <w:szCs w:val="24"/>
        </w:rPr>
        <w:t>4. Analyzing</w:t>
      </w:r>
    </w:p>
    <w:p w14:paraId="0415894C" w14:textId="77777777" w:rsidR="00810A38" w:rsidRPr="00122876" w:rsidRDefault="00810A38" w:rsidP="006B4B1B">
      <w:pPr>
        <w:pStyle w:val="1"/>
        <w:tabs>
          <w:tab w:val="clear" w:pos="240"/>
          <w:tab w:val="clear" w:pos="360"/>
          <w:tab w:val="clear" w:pos="540"/>
        </w:tabs>
        <w:spacing w:before="0" w:line="240" w:lineRule="auto"/>
        <w:ind w:left="0" w:firstLine="0"/>
        <w:rPr>
          <w:rFonts w:ascii="Times New Roman" w:hAnsi="Times New Roman"/>
          <w:sz w:val="24"/>
          <w:szCs w:val="24"/>
        </w:rPr>
      </w:pPr>
    </w:p>
    <w:p w14:paraId="603DB658" w14:textId="70738F5D" w:rsidR="00CB07ED" w:rsidRDefault="00120C28" w:rsidP="00CB07ED">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t>36</w:t>
      </w:r>
      <w:r w:rsidR="00CB07ED" w:rsidRPr="00122876">
        <w:rPr>
          <w:rFonts w:ascii="Times New Roman" w:hAnsi="Times New Roman"/>
          <w:sz w:val="24"/>
          <w:szCs w:val="24"/>
        </w:rPr>
        <w:t>.  Refer to the figure</w:t>
      </w:r>
      <w:r w:rsidR="00010DFD" w:rsidRPr="00122876">
        <w:rPr>
          <w:rFonts w:ascii="Times New Roman" w:hAnsi="Times New Roman"/>
          <w:sz w:val="24"/>
          <w:szCs w:val="24"/>
        </w:rPr>
        <w:t>.</w:t>
      </w:r>
    </w:p>
    <w:p w14:paraId="1C4FD68D" w14:textId="77777777" w:rsidR="0091751E" w:rsidRPr="00122876" w:rsidRDefault="0091751E" w:rsidP="00CB07ED">
      <w:pPr>
        <w:pStyle w:val="1"/>
        <w:tabs>
          <w:tab w:val="clear" w:pos="240"/>
          <w:tab w:val="clear" w:pos="360"/>
          <w:tab w:val="clear" w:pos="540"/>
        </w:tabs>
        <w:spacing w:before="0" w:line="240" w:lineRule="auto"/>
        <w:ind w:left="0" w:firstLine="0"/>
        <w:rPr>
          <w:rFonts w:ascii="Times New Roman" w:hAnsi="Times New Roman"/>
          <w:sz w:val="24"/>
          <w:szCs w:val="24"/>
        </w:rPr>
      </w:pPr>
    </w:p>
    <w:p w14:paraId="3C4750AC" w14:textId="3E3F6707" w:rsidR="00CB07ED" w:rsidRPr="00122876" w:rsidRDefault="00ED1073" w:rsidP="00CB07ED">
      <w:pPr>
        <w:pStyle w:val="1"/>
        <w:tabs>
          <w:tab w:val="clear" w:pos="240"/>
          <w:tab w:val="clear" w:pos="360"/>
          <w:tab w:val="clear" w:pos="540"/>
        </w:tabs>
        <w:spacing w:before="0" w:line="240" w:lineRule="auto"/>
        <w:ind w:left="0" w:firstLine="0"/>
        <w:rPr>
          <w:rFonts w:ascii="Times New Roman" w:hAnsi="Times New Roman"/>
          <w:sz w:val="24"/>
          <w:szCs w:val="24"/>
        </w:rPr>
      </w:pPr>
      <w:r>
        <w:rPr>
          <w:rFonts w:ascii="Times New Roman" w:hAnsi="Times New Roman"/>
          <w:noProof/>
          <w:sz w:val="24"/>
          <w:szCs w:val="24"/>
        </w:rPr>
        <w:drawing>
          <wp:inline distT="0" distB="0" distL="0" distR="0" wp14:anchorId="2160447F" wp14:editId="2F898990">
            <wp:extent cx="3390900" cy="2937995"/>
            <wp:effectExtent l="0" t="0" r="0" b="0"/>
            <wp:docPr id="3" name="Picture 3" descr="The structures seen in an ovary through a microscope. The ovum, cavity, and supporting cells are labeled with letters A, B, and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09618" cy="2954213"/>
                    </a:xfrm>
                    <a:prstGeom prst="rect">
                      <a:avLst/>
                    </a:prstGeom>
                    <a:noFill/>
                    <a:ln>
                      <a:noFill/>
                    </a:ln>
                  </pic:spPr>
                </pic:pic>
              </a:graphicData>
            </a:graphic>
          </wp:inline>
        </w:drawing>
      </w:r>
    </w:p>
    <w:p w14:paraId="553FC48A" w14:textId="77777777" w:rsidR="0091751E" w:rsidRDefault="0091751E" w:rsidP="00CB07ED">
      <w:pPr>
        <w:pStyle w:val="1"/>
        <w:tabs>
          <w:tab w:val="clear" w:pos="240"/>
          <w:tab w:val="clear" w:pos="360"/>
          <w:tab w:val="clear" w:pos="540"/>
        </w:tabs>
        <w:spacing w:before="0" w:line="240" w:lineRule="auto"/>
        <w:ind w:left="0" w:firstLine="0"/>
        <w:rPr>
          <w:rFonts w:ascii="Times New Roman" w:hAnsi="Times New Roman"/>
          <w:sz w:val="24"/>
          <w:szCs w:val="24"/>
        </w:rPr>
      </w:pPr>
    </w:p>
    <w:p w14:paraId="658FCB9B" w14:textId="3DE6AB20" w:rsidR="00CB07ED" w:rsidRPr="00122876" w:rsidRDefault="00010DFD" w:rsidP="00CB07ED">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t xml:space="preserve">This is a microscopic view of an ovarian follicle. </w:t>
      </w:r>
      <w:r w:rsidR="00CB07ED" w:rsidRPr="00122876">
        <w:rPr>
          <w:rFonts w:ascii="Times New Roman" w:hAnsi="Times New Roman"/>
          <w:sz w:val="24"/>
          <w:szCs w:val="24"/>
        </w:rPr>
        <w:t>The correct labels for the lettered structures are</w:t>
      </w:r>
    </w:p>
    <w:p w14:paraId="5882D82B" w14:textId="429F3638" w:rsidR="00CB07ED" w:rsidRPr="00122876" w:rsidRDefault="00CB07ED" w:rsidP="00CB07ED">
      <w:pPr>
        <w:pStyle w:val="a"/>
        <w:tabs>
          <w:tab w:val="clear" w:pos="560"/>
        </w:tabs>
        <w:spacing w:line="240" w:lineRule="auto"/>
        <w:ind w:left="0" w:firstLine="0"/>
        <w:rPr>
          <w:rFonts w:ascii="Times New Roman" w:hAnsi="Times New Roman"/>
          <w:sz w:val="24"/>
          <w:szCs w:val="24"/>
          <w:lang w:val="fr-FR"/>
        </w:rPr>
      </w:pPr>
      <w:r w:rsidRPr="00122876">
        <w:rPr>
          <w:rFonts w:ascii="Times New Roman" w:hAnsi="Times New Roman"/>
          <w:sz w:val="24"/>
          <w:szCs w:val="24"/>
        </w:rPr>
        <w:t xml:space="preserve">a. A: </w:t>
      </w:r>
      <w:r w:rsidR="00010DFD" w:rsidRPr="00122876">
        <w:rPr>
          <w:rFonts w:ascii="Times New Roman" w:hAnsi="Times New Roman"/>
          <w:sz w:val="24"/>
          <w:szCs w:val="24"/>
        </w:rPr>
        <w:t>ovum</w:t>
      </w:r>
      <w:r w:rsidRPr="00122876">
        <w:rPr>
          <w:rFonts w:ascii="Times New Roman" w:hAnsi="Times New Roman"/>
          <w:sz w:val="24"/>
          <w:szCs w:val="24"/>
        </w:rPr>
        <w:t xml:space="preserve">; B: </w:t>
      </w:r>
      <w:r w:rsidR="00010DFD" w:rsidRPr="00122876">
        <w:rPr>
          <w:rFonts w:ascii="Times New Roman" w:hAnsi="Times New Roman"/>
          <w:sz w:val="24"/>
          <w:szCs w:val="24"/>
        </w:rPr>
        <w:t>supporting cells</w:t>
      </w:r>
      <w:r w:rsidRPr="00122876">
        <w:rPr>
          <w:rFonts w:ascii="Times New Roman" w:hAnsi="Times New Roman"/>
          <w:sz w:val="24"/>
          <w:szCs w:val="24"/>
        </w:rPr>
        <w:t xml:space="preserve">; C: </w:t>
      </w:r>
      <w:r w:rsidR="00010DFD" w:rsidRPr="00122876">
        <w:rPr>
          <w:rFonts w:ascii="Times New Roman" w:hAnsi="Times New Roman"/>
          <w:sz w:val="24"/>
          <w:szCs w:val="24"/>
        </w:rPr>
        <w:t>cavity</w:t>
      </w:r>
    </w:p>
    <w:p w14:paraId="2248F25E" w14:textId="2518224C" w:rsidR="00010DFD" w:rsidRPr="00122876" w:rsidRDefault="00010DFD" w:rsidP="00010DFD">
      <w:pPr>
        <w:pStyle w:val="a"/>
        <w:tabs>
          <w:tab w:val="clear" w:pos="560"/>
        </w:tabs>
        <w:spacing w:line="240" w:lineRule="auto"/>
        <w:ind w:left="0" w:firstLine="0"/>
        <w:rPr>
          <w:rFonts w:ascii="Times New Roman" w:hAnsi="Times New Roman"/>
          <w:sz w:val="24"/>
          <w:szCs w:val="24"/>
          <w:lang w:val="fr-FR"/>
        </w:rPr>
      </w:pPr>
      <w:r w:rsidRPr="00122876">
        <w:rPr>
          <w:rFonts w:ascii="Times New Roman" w:hAnsi="Times New Roman"/>
          <w:sz w:val="24"/>
          <w:szCs w:val="24"/>
        </w:rPr>
        <w:t>b. A: cavity; B: ovary; C: ovum</w:t>
      </w:r>
    </w:p>
    <w:p w14:paraId="6386CC6C" w14:textId="1C43A7ED" w:rsidR="00010DFD" w:rsidRPr="00122876" w:rsidRDefault="00010DFD" w:rsidP="00010DFD">
      <w:pPr>
        <w:pStyle w:val="a"/>
        <w:tabs>
          <w:tab w:val="clear" w:pos="560"/>
        </w:tabs>
        <w:spacing w:line="240" w:lineRule="auto"/>
        <w:ind w:left="0" w:firstLine="0"/>
        <w:rPr>
          <w:rFonts w:ascii="Times New Roman" w:hAnsi="Times New Roman"/>
          <w:sz w:val="24"/>
          <w:szCs w:val="24"/>
          <w:lang w:val="fr-FR"/>
        </w:rPr>
      </w:pPr>
      <w:r w:rsidRPr="00122876">
        <w:rPr>
          <w:rFonts w:ascii="Times New Roman" w:hAnsi="Times New Roman"/>
          <w:sz w:val="24"/>
          <w:szCs w:val="24"/>
        </w:rPr>
        <w:t>c. A: ovum; B: oviduct; C:</w:t>
      </w:r>
      <w:r w:rsidR="00810A38" w:rsidRPr="00122876">
        <w:rPr>
          <w:rFonts w:ascii="Times New Roman" w:hAnsi="Times New Roman"/>
          <w:sz w:val="24"/>
          <w:szCs w:val="24"/>
        </w:rPr>
        <w:t xml:space="preserve"> </w:t>
      </w:r>
      <w:r w:rsidRPr="00122876">
        <w:rPr>
          <w:rFonts w:ascii="Times New Roman" w:hAnsi="Times New Roman"/>
          <w:sz w:val="24"/>
          <w:szCs w:val="24"/>
        </w:rPr>
        <w:t>os</w:t>
      </w:r>
    </w:p>
    <w:p w14:paraId="455D47FD" w14:textId="319A8E25" w:rsidR="00010DFD" w:rsidRPr="00122876" w:rsidRDefault="00010DFD" w:rsidP="00010DFD">
      <w:pPr>
        <w:pStyle w:val="a"/>
        <w:tabs>
          <w:tab w:val="clear" w:pos="560"/>
        </w:tabs>
        <w:spacing w:line="240" w:lineRule="auto"/>
        <w:ind w:left="0" w:firstLine="0"/>
        <w:rPr>
          <w:rFonts w:ascii="Times New Roman" w:hAnsi="Times New Roman"/>
          <w:sz w:val="24"/>
          <w:szCs w:val="24"/>
          <w:lang w:val="fr-FR"/>
        </w:rPr>
      </w:pPr>
      <w:r w:rsidRPr="00122876">
        <w:rPr>
          <w:rFonts w:ascii="Times New Roman" w:hAnsi="Times New Roman"/>
          <w:sz w:val="24"/>
          <w:szCs w:val="24"/>
        </w:rPr>
        <w:t>d. A: ovary; B: supporting cells; C: ovum</w:t>
      </w:r>
    </w:p>
    <w:p w14:paraId="269F9F4F" w14:textId="4779ED46" w:rsidR="00010DFD" w:rsidRPr="00122876" w:rsidRDefault="00010DFD" w:rsidP="00010DFD">
      <w:pPr>
        <w:pStyle w:val="a"/>
        <w:tabs>
          <w:tab w:val="clear" w:pos="560"/>
        </w:tabs>
        <w:spacing w:line="240" w:lineRule="auto"/>
        <w:ind w:left="0" w:firstLine="0"/>
        <w:rPr>
          <w:rFonts w:ascii="Times New Roman" w:hAnsi="Times New Roman"/>
          <w:sz w:val="24"/>
          <w:szCs w:val="24"/>
          <w:lang w:val="fr-FR"/>
        </w:rPr>
      </w:pPr>
      <w:r w:rsidRPr="00122876">
        <w:rPr>
          <w:rFonts w:ascii="Times New Roman" w:hAnsi="Times New Roman"/>
          <w:sz w:val="24"/>
          <w:szCs w:val="24"/>
        </w:rPr>
        <w:t>e. A: os; B: ovum; C: fimbria</w:t>
      </w:r>
    </w:p>
    <w:p w14:paraId="60B8797F" w14:textId="1CACAB82" w:rsidR="00CB07ED" w:rsidRPr="00122876" w:rsidRDefault="00CB07ED" w:rsidP="00CB07ED">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Answer:</w:t>
      </w:r>
      <w:r w:rsidRPr="00122876">
        <w:rPr>
          <w:rFonts w:ascii="Times New Roman" w:hAnsi="Times New Roman"/>
          <w:sz w:val="24"/>
          <w:szCs w:val="24"/>
        </w:rPr>
        <w:t xml:space="preserve"> </w:t>
      </w:r>
      <w:r w:rsidR="00010DFD" w:rsidRPr="00122876">
        <w:rPr>
          <w:rFonts w:ascii="Times New Roman" w:hAnsi="Times New Roman"/>
          <w:sz w:val="24"/>
          <w:szCs w:val="24"/>
        </w:rPr>
        <w:t>a</w:t>
      </w:r>
    </w:p>
    <w:p w14:paraId="2019E404" w14:textId="041A079F" w:rsidR="00CB07ED" w:rsidRPr="00122876" w:rsidRDefault="00CB07ED" w:rsidP="00CB07ED">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Key Concept:</w:t>
      </w:r>
      <w:r w:rsidRPr="00122876">
        <w:rPr>
          <w:rFonts w:ascii="Times New Roman" w:hAnsi="Times New Roman"/>
          <w:sz w:val="24"/>
          <w:szCs w:val="24"/>
        </w:rPr>
        <w:t xml:space="preserve"> </w:t>
      </w:r>
      <w:r w:rsidR="00814C8C" w:rsidRPr="00122876">
        <w:rPr>
          <w:rFonts w:ascii="Times New Roman" w:hAnsi="Times New Roman"/>
          <w:sz w:val="24"/>
          <w:szCs w:val="24"/>
        </w:rPr>
        <w:t xml:space="preserve">2.4 </w:t>
      </w:r>
      <w:r w:rsidRPr="00122876">
        <w:rPr>
          <w:rFonts w:ascii="Times New Roman" w:hAnsi="Times New Roman"/>
          <w:sz w:val="24"/>
          <w:szCs w:val="24"/>
        </w:rPr>
        <w:t>The Ovaries Produce Ova and Sex Hormones</w:t>
      </w:r>
    </w:p>
    <w:p w14:paraId="1C4D3DA1" w14:textId="61BF3861" w:rsidR="00CB07ED" w:rsidRPr="00122876" w:rsidRDefault="00CB07ED" w:rsidP="00CB07ED">
      <w:pPr>
        <w:rPr>
          <w:i/>
          <w:color w:val="000000"/>
        </w:rPr>
      </w:pPr>
      <w:r w:rsidRPr="00122876">
        <w:rPr>
          <w:i/>
          <w:color w:val="000000"/>
        </w:rPr>
        <w:t xml:space="preserve">Learning Objective: </w:t>
      </w:r>
      <w:r w:rsidRPr="00122876">
        <w:t>2.4.2 Draw and label a mature ovarian follicle.</w:t>
      </w:r>
    </w:p>
    <w:p w14:paraId="5A420A9A" w14:textId="6B1CEB78" w:rsidR="00CB07ED" w:rsidRPr="00122876" w:rsidRDefault="00CB07ED" w:rsidP="00CB07ED">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Bloom’s Level:</w:t>
      </w:r>
      <w:r w:rsidRPr="00122876">
        <w:rPr>
          <w:rFonts w:ascii="Times New Roman" w:hAnsi="Times New Roman"/>
          <w:sz w:val="24"/>
          <w:szCs w:val="24"/>
        </w:rPr>
        <w:t xml:space="preserve"> </w:t>
      </w:r>
      <w:r w:rsidR="00010DFD" w:rsidRPr="00122876">
        <w:rPr>
          <w:rFonts w:ascii="Times New Roman" w:hAnsi="Times New Roman"/>
          <w:sz w:val="24"/>
          <w:szCs w:val="24"/>
        </w:rPr>
        <w:t>1. Remembering</w:t>
      </w:r>
    </w:p>
    <w:p w14:paraId="3ABBEADD" w14:textId="562DF6D4" w:rsidR="00C15C91" w:rsidRPr="00122876" w:rsidRDefault="00C15C91" w:rsidP="006B4B1B">
      <w:pPr>
        <w:pStyle w:val="1"/>
        <w:tabs>
          <w:tab w:val="clear" w:pos="240"/>
          <w:tab w:val="clear" w:pos="360"/>
          <w:tab w:val="clear" w:pos="540"/>
        </w:tabs>
        <w:spacing w:before="0" w:line="240" w:lineRule="auto"/>
        <w:ind w:left="0" w:firstLine="0"/>
        <w:rPr>
          <w:rFonts w:ascii="Times New Roman" w:hAnsi="Times New Roman"/>
          <w:sz w:val="24"/>
          <w:szCs w:val="24"/>
        </w:rPr>
      </w:pPr>
    </w:p>
    <w:p w14:paraId="3B5D5CCF" w14:textId="4539E9B3" w:rsidR="00C15C91" w:rsidRPr="00122876" w:rsidRDefault="00120C28" w:rsidP="00C15C91">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t>37</w:t>
      </w:r>
      <w:r w:rsidR="00C15C91" w:rsidRPr="00122876">
        <w:rPr>
          <w:rFonts w:ascii="Times New Roman" w:hAnsi="Times New Roman"/>
          <w:sz w:val="24"/>
          <w:szCs w:val="24"/>
        </w:rPr>
        <w:t xml:space="preserve">. </w:t>
      </w:r>
      <w:r w:rsidR="004534F7" w:rsidRPr="00122876">
        <w:rPr>
          <w:rFonts w:ascii="Times New Roman" w:hAnsi="Times New Roman"/>
          <w:sz w:val="24"/>
          <w:szCs w:val="24"/>
        </w:rPr>
        <w:t xml:space="preserve">A woman is experiencing painful ovarian cysts. What is the most likely cause of this problem? </w:t>
      </w:r>
    </w:p>
    <w:p w14:paraId="07BE554F" w14:textId="4EEC039D" w:rsidR="00C15C91" w:rsidRPr="00122876" w:rsidRDefault="00C15C91" w:rsidP="00C15C91">
      <w:pPr>
        <w:pStyle w:val="a"/>
        <w:tabs>
          <w:tab w:val="clear" w:pos="560"/>
        </w:tabs>
        <w:spacing w:line="240" w:lineRule="auto"/>
        <w:ind w:left="0" w:firstLine="0"/>
        <w:rPr>
          <w:rFonts w:ascii="Times New Roman" w:hAnsi="Times New Roman"/>
          <w:sz w:val="24"/>
          <w:szCs w:val="24"/>
          <w:lang w:val="fr-FR"/>
        </w:rPr>
      </w:pPr>
      <w:r w:rsidRPr="00122876">
        <w:rPr>
          <w:rFonts w:ascii="Times New Roman" w:hAnsi="Times New Roman"/>
          <w:sz w:val="24"/>
          <w:szCs w:val="24"/>
        </w:rPr>
        <w:lastRenderedPageBreak/>
        <w:t xml:space="preserve">a. </w:t>
      </w:r>
      <w:r w:rsidR="004534F7" w:rsidRPr="00122876">
        <w:rPr>
          <w:rFonts w:ascii="Times New Roman" w:hAnsi="Times New Roman"/>
          <w:sz w:val="24"/>
          <w:szCs w:val="24"/>
        </w:rPr>
        <w:t>Her ova have expanded beyond their normal size.</w:t>
      </w:r>
    </w:p>
    <w:p w14:paraId="2BDB5E97" w14:textId="6A6EC7FC" w:rsidR="00C15C91" w:rsidRPr="00122876" w:rsidRDefault="00C15C91" w:rsidP="00C15C91">
      <w:pPr>
        <w:pStyle w:val="a"/>
        <w:tabs>
          <w:tab w:val="clear" w:pos="560"/>
        </w:tabs>
        <w:spacing w:line="240" w:lineRule="auto"/>
        <w:ind w:left="0" w:firstLine="0"/>
        <w:rPr>
          <w:rFonts w:ascii="Times New Roman" w:hAnsi="Times New Roman"/>
          <w:sz w:val="24"/>
          <w:szCs w:val="24"/>
          <w:lang w:val="fr-FR"/>
        </w:rPr>
      </w:pPr>
      <w:r w:rsidRPr="00122876">
        <w:rPr>
          <w:rFonts w:ascii="Times New Roman" w:hAnsi="Times New Roman"/>
          <w:sz w:val="24"/>
          <w:szCs w:val="24"/>
        </w:rPr>
        <w:t xml:space="preserve">b. </w:t>
      </w:r>
      <w:r w:rsidR="004534F7" w:rsidRPr="00122876">
        <w:rPr>
          <w:rFonts w:ascii="Times New Roman" w:hAnsi="Times New Roman"/>
          <w:sz w:val="24"/>
          <w:szCs w:val="24"/>
        </w:rPr>
        <w:t>Her ovarian follicles each contain a large number of ova.</w:t>
      </w:r>
    </w:p>
    <w:p w14:paraId="19C884C0" w14:textId="46155C42" w:rsidR="00C15C91" w:rsidRPr="00122876" w:rsidRDefault="00C15C91" w:rsidP="00C15C91">
      <w:pPr>
        <w:pStyle w:val="a"/>
        <w:tabs>
          <w:tab w:val="clear" w:pos="560"/>
        </w:tabs>
        <w:spacing w:line="240" w:lineRule="auto"/>
        <w:ind w:left="0" w:firstLine="0"/>
        <w:rPr>
          <w:rFonts w:ascii="Times New Roman" w:hAnsi="Times New Roman"/>
          <w:sz w:val="24"/>
          <w:szCs w:val="24"/>
          <w:lang w:val="fr-FR"/>
        </w:rPr>
      </w:pPr>
      <w:r w:rsidRPr="00122876">
        <w:rPr>
          <w:rFonts w:ascii="Times New Roman" w:hAnsi="Times New Roman"/>
          <w:sz w:val="24"/>
          <w:szCs w:val="24"/>
        </w:rPr>
        <w:t xml:space="preserve">c. </w:t>
      </w:r>
      <w:r w:rsidR="004534F7" w:rsidRPr="00122876">
        <w:rPr>
          <w:rFonts w:ascii="Times New Roman" w:hAnsi="Times New Roman"/>
          <w:sz w:val="24"/>
          <w:szCs w:val="24"/>
        </w:rPr>
        <w:t>She is not secreting enough androgens.</w:t>
      </w:r>
    </w:p>
    <w:p w14:paraId="3C996E93" w14:textId="044F1A3A" w:rsidR="00C15C91" w:rsidRPr="00122876" w:rsidRDefault="00C15C91" w:rsidP="00C15C91">
      <w:pPr>
        <w:pStyle w:val="a"/>
        <w:tabs>
          <w:tab w:val="clear" w:pos="560"/>
        </w:tabs>
        <w:spacing w:line="240" w:lineRule="auto"/>
        <w:ind w:left="0" w:firstLine="0"/>
        <w:rPr>
          <w:rFonts w:ascii="Times New Roman" w:hAnsi="Times New Roman"/>
          <w:sz w:val="24"/>
          <w:szCs w:val="24"/>
          <w:lang w:val="fr-FR"/>
        </w:rPr>
      </w:pPr>
      <w:r w:rsidRPr="00122876">
        <w:rPr>
          <w:rFonts w:ascii="Times New Roman" w:hAnsi="Times New Roman"/>
          <w:sz w:val="24"/>
          <w:szCs w:val="24"/>
        </w:rPr>
        <w:t xml:space="preserve">d. </w:t>
      </w:r>
      <w:r w:rsidR="004534F7" w:rsidRPr="00122876">
        <w:rPr>
          <w:rFonts w:ascii="Times New Roman" w:hAnsi="Times New Roman"/>
          <w:sz w:val="24"/>
          <w:szCs w:val="24"/>
        </w:rPr>
        <w:t>Her ovarian follicles have grown larger than usual.</w:t>
      </w:r>
    </w:p>
    <w:p w14:paraId="6533D96A" w14:textId="5D8FFEE3" w:rsidR="00C15C91" w:rsidRPr="00122876" w:rsidRDefault="00C15C91" w:rsidP="00C15C91">
      <w:pPr>
        <w:pStyle w:val="a"/>
        <w:tabs>
          <w:tab w:val="clear" w:pos="560"/>
        </w:tabs>
        <w:spacing w:line="240" w:lineRule="auto"/>
        <w:ind w:left="0" w:firstLine="0"/>
        <w:rPr>
          <w:rFonts w:ascii="Times New Roman" w:hAnsi="Times New Roman"/>
          <w:sz w:val="24"/>
          <w:szCs w:val="24"/>
          <w:lang w:val="fr-FR"/>
        </w:rPr>
      </w:pPr>
      <w:r w:rsidRPr="00122876">
        <w:rPr>
          <w:rFonts w:ascii="Times New Roman" w:hAnsi="Times New Roman"/>
          <w:sz w:val="24"/>
          <w:szCs w:val="24"/>
        </w:rPr>
        <w:t xml:space="preserve">e. </w:t>
      </w:r>
      <w:r w:rsidR="004534F7" w:rsidRPr="00122876">
        <w:rPr>
          <w:rFonts w:ascii="Times New Roman" w:hAnsi="Times New Roman"/>
          <w:sz w:val="24"/>
          <w:szCs w:val="24"/>
        </w:rPr>
        <w:t>She has ovarian cancer.</w:t>
      </w:r>
    </w:p>
    <w:p w14:paraId="11289373" w14:textId="69ADE5C1" w:rsidR="00C15C91" w:rsidRPr="00122876" w:rsidRDefault="00C15C91" w:rsidP="00C15C91">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Answer:</w:t>
      </w:r>
      <w:r w:rsidRPr="00122876">
        <w:rPr>
          <w:rFonts w:ascii="Times New Roman" w:hAnsi="Times New Roman"/>
          <w:sz w:val="24"/>
          <w:szCs w:val="24"/>
        </w:rPr>
        <w:t xml:space="preserve"> </w:t>
      </w:r>
      <w:r w:rsidR="004534F7" w:rsidRPr="00122876">
        <w:rPr>
          <w:rFonts w:ascii="Times New Roman" w:hAnsi="Times New Roman"/>
          <w:sz w:val="24"/>
          <w:szCs w:val="24"/>
        </w:rPr>
        <w:t>d</w:t>
      </w:r>
    </w:p>
    <w:p w14:paraId="5CAD5162" w14:textId="79314774" w:rsidR="00C15C91" w:rsidRPr="00122876" w:rsidRDefault="00C15C91" w:rsidP="00C15C91">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Key Concept:</w:t>
      </w:r>
      <w:r w:rsidRPr="00122876">
        <w:rPr>
          <w:rFonts w:ascii="Times New Roman" w:hAnsi="Times New Roman"/>
          <w:sz w:val="24"/>
          <w:szCs w:val="24"/>
        </w:rPr>
        <w:t xml:space="preserve"> </w:t>
      </w:r>
      <w:r w:rsidR="00814C8C" w:rsidRPr="00122876">
        <w:rPr>
          <w:rFonts w:ascii="Times New Roman" w:hAnsi="Times New Roman"/>
          <w:sz w:val="24"/>
          <w:szCs w:val="24"/>
        </w:rPr>
        <w:t xml:space="preserve">2.4 </w:t>
      </w:r>
      <w:r w:rsidRPr="00122876">
        <w:rPr>
          <w:rFonts w:ascii="Times New Roman" w:hAnsi="Times New Roman"/>
          <w:sz w:val="24"/>
          <w:szCs w:val="24"/>
        </w:rPr>
        <w:t>The Ovaries Produce Ova and Sex Hormones</w:t>
      </w:r>
    </w:p>
    <w:p w14:paraId="0017F5B2" w14:textId="77777777" w:rsidR="00C15C91" w:rsidRPr="00122876" w:rsidRDefault="00C15C91" w:rsidP="00C15C91">
      <w:pPr>
        <w:rPr>
          <w:i/>
          <w:color w:val="000000"/>
        </w:rPr>
      </w:pPr>
      <w:r w:rsidRPr="00122876">
        <w:rPr>
          <w:i/>
          <w:color w:val="000000"/>
        </w:rPr>
        <w:t xml:space="preserve">Learning Objective: </w:t>
      </w:r>
      <w:r w:rsidRPr="00122876">
        <w:t>2.4.2 Draw and label a mature ovarian follicle.</w:t>
      </w:r>
    </w:p>
    <w:p w14:paraId="3C62F4FD" w14:textId="2CE935B3" w:rsidR="00C15C91" w:rsidRPr="00122876" w:rsidRDefault="00C15C91" w:rsidP="004534F7">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i/>
          <w:sz w:val="24"/>
          <w:szCs w:val="24"/>
        </w:rPr>
        <w:t>Bloom’s Level:</w:t>
      </w:r>
      <w:r w:rsidRPr="00122876">
        <w:rPr>
          <w:rFonts w:ascii="Times New Roman" w:hAnsi="Times New Roman"/>
          <w:sz w:val="24"/>
          <w:szCs w:val="24"/>
        </w:rPr>
        <w:t xml:space="preserve"> </w:t>
      </w:r>
      <w:r w:rsidR="004534F7" w:rsidRPr="00122876">
        <w:rPr>
          <w:rFonts w:ascii="Times New Roman" w:hAnsi="Times New Roman"/>
          <w:sz w:val="24"/>
          <w:szCs w:val="24"/>
        </w:rPr>
        <w:t>3. Applying</w:t>
      </w:r>
    </w:p>
    <w:p w14:paraId="1831122E" w14:textId="77777777" w:rsidR="00CB07ED" w:rsidRPr="00122876" w:rsidRDefault="00CB07ED" w:rsidP="006B4B1B">
      <w:pPr>
        <w:pStyle w:val="1"/>
        <w:tabs>
          <w:tab w:val="clear" w:pos="240"/>
          <w:tab w:val="clear" w:pos="360"/>
          <w:tab w:val="clear" w:pos="540"/>
        </w:tabs>
        <w:spacing w:before="0" w:line="240" w:lineRule="auto"/>
        <w:ind w:left="0" w:firstLine="0"/>
        <w:rPr>
          <w:rFonts w:ascii="Times New Roman" w:hAnsi="Times New Roman"/>
          <w:sz w:val="24"/>
          <w:szCs w:val="24"/>
        </w:rPr>
      </w:pPr>
    </w:p>
    <w:bookmarkEnd w:id="16"/>
    <w:p w14:paraId="04B62565" w14:textId="55D37474" w:rsidR="006B4B1B" w:rsidRPr="00122876" w:rsidRDefault="006B4B1B" w:rsidP="006B4B1B">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t>3</w:t>
      </w:r>
      <w:r w:rsidR="00120C28" w:rsidRPr="00122876">
        <w:rPr>
          <w:rFonts w:ascii="Times New Roman" w:hAnsi="Times New Roman"/>
          <w:sz w:val="24"/>
          <w:szCs w:val="24"/>
        </w:rPr>
        <w:t>8</w:t>
      </w:r>
      <w:r w:rsidRPr="00122876">
        <w:rPr>
          <w:rFonts w:ascii="Times New Roman" w:hAnsi="Times New Roman"/>
          <w:sz w:val="24"/>
          <w:szCs w:val="24"/>
        </w:rPr>
        <w:t>. A seven</w:t>
      </w:r>
      <w:r w:rsidR="005E74E5" w:rsidRPr="00122876">
        <w:rPr>
          <w:rFonts w:ascii="Times New Roman" w:hAnsi="Times New Roman"/>
          <w:sz w:val="24"/>
          <w:szCs w:val="24"/>
        </w:rPr>
        <w:t>-</w:t>
      </w:r>
      <w:r w:rsidRPr="00122876">
        <w:rPr>
          <w:rFonts w:ascii="Times New Roman" w:hAnsi="Times New Roman"/>
          <w:sz w:val="24"/>
          <w:szCs w:val="24"/>
        </w:rPr>
        <w:t>year-old girl is showing signs of early puberty. She may have abnormally high levels of</w:t>
      </w:r>
    </w:p>
    <w:p w14:paraId="5AC53662" w14:textId="77777777" w:rsidR="006B4B1B" w:rsidRPr="00122876" w:rsidRDefault="006B4B1B" w:rsidP="006B4B1B">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t>a. androgens.</w:t>
      </w:r>
    </w:p>
    <w:p w14:paraId="5AC42B43" w14:textId="678D7770" w:rsidR="006B4B1B" w:rsidRPr="00122876" w:rsidRDefault="006B4B1B" w:rsidP="006B4B1B">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t>b. estrogen</w:t>
      </w:r>
      <w:r w:rsidR="00CB07ED" w:rsidRPr="00122876">
        <w:rPr>
          <w:rFonts w:ascii="Times New Roman" w:hAnsi="Times New Roman"/>
          <w:sz w:val="24"/>
          <w:szCs w:val="24"/>
        </w:rPr>
        <w:t>s</w:t>
      </w:r>
      <w:r w:rsidRPr="00122876">
        <w:rPr>
          <w:rFonts w:ascii="Times New Roman" w:hAnsi="Times New Roman"/>
          <w:sz w:val="24"/>
          <w:szCs w:val="24"/>
        </w:rPr>
        <w:t>.</w:t>
      </w:r>
    </w:p>
    <w:p w14:paraId="32BC8521" w14:textId="392BE8EB" w:rsidR="006B4B1B" w:rsidRPr="00122876" w:rsidRDefault="006B4B1B" w:rsidP="006B4B1B">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t>c. progestin</w:t>
      </w:r>
      <w:r w:rsidR="00CB07ED" w:rsidRPr="00122876">
        <w:rPr>
          <w:rFonts w:ascii="Times New Roman" w:hAnsi="Times New Roman"/>
          <w:sz w:val="24"/>
          <w:szCs w:val="24"/>
        </w:rPr>
        <w:t>s</w:t>
      </w:r>
      <w:r w:rsidRPr="00122876">
        <w:rPr>
          <w:rFonts w:ascii="Times New Roman" w:hAnsi="Times New Roman"/>
          <w:sz w:val="24"/>
          <w:szCs w:val="24"/>
        </w:rPr>
        <w:t>.</w:t>
      </w:r>
    </w:p>
    <w:p w14:paraId="054C0A06" w14:textId="77777777" w:rsidR="006B4B1B" w:rsidRPr="00122876" w:rsidRDefault="006B4B1B" w:rsidP="006B4B1B">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t>d. testosterone.</w:t>
      </w:r>
    </w:p>
    <w:p w14:paraId="51294326"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sz w:val="24"/>
          <w:szCs w:val="24"/>
        </w:rPr>
        <w:t>e. oxytocin.</w:t>
      </w:r>
    </w:p>
    <w:p w14:paraId="3701E0C5" w14:textId="77777777" w:rsidR="006B4B1B" w:rsidRPr="00122876" w:rsidRDefault="005A008F"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Answer:</w:t>
      </w:r>
      <w:r w:rsidR="006B4B1B" w:rsidRPr="00122876">
        <w:rPr>
          <w:rFonts w:ascii="Times New Roman" w:hAnsi="Times New Roman"/>
          <w:sz w:val="24"/>
          <w:szCs w:val="24"/>
        </w:rPr>
        <w:t xml:space="preserve"> b</w:t>
      </w:r>
    </w:p>
    <w:p w14:paraId="5E18C8D8" w14:textId="5FFDEC4A" w:rsidR="006B4B1B" w:rsidRPr="00122876" w:rsidRDefault="005A008F"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Key Concept:</w:t>
      </w:r>
      <w:r w:rsidR="006B4B1B" w:rsidRPr="00122876">
        <w:rPr>
          <w:rFonts w:ascii="Times New Roman" w:hAnsi="Times New Roman"/>
          <w:sz w:val="24"/>
          <w:szCs w:val="24"/>
        </w:rPr>
        <w:t xml:space="preserve"> </w:t>
      </w:r>
      <w:r w:rsidR="00814C8C" w:rsidRPr="00122876">
        <w:rPr>
          <w:rFonts w:ascii="Times New Roman" w:hAnsi="Times New Roman"/>
          <w:sz w:val="24"/>
          <w:szCs w:val="24"/>
        </w:rPr>
        <w:t xml:space="preserve">2.4 </w:t>
      </w:r>
      <w:r w:rsidR="006B4B1B" w:rsidRPr="00122876">
        <w:rPr>
          <w:rFonts w:ascii="Times New Roman" w:hAnsi="Times New Roman"/>
          <w:sz w:val="24"/>
          <w:szCs w:val="24"/>
        </w:rPr>
        <w:t>The Ovaries Produce Ova and Sex Hormones</w:t>
      </w:r>
    </w:p>
    <w:p w14:paraId="07B9347C" w14:textId="6CC7D923" w:rsidR="00CA1C65" w:rsidRPr="00122876" w:rsidRDefault="00CA1C65" w:rsidP="00CA1C65">
      <w:pPr>
        <w:rPr>
          <w:i/>
          <w:color w:val="000000"/>
        </w:rPr>
      </w:pPr>
      <w:r w:rsidRPr="00122876">
        <w:rPr>
          <w:i/>
          <w:color w:val="000000"/>
        </w:rPr>
        <w:t xml:space="preserve">Learning Objective: </w:t>
      </w:r>
      <w:r w:rsidR="00CB07ED" w:rsidRPr="00122876">
        <w:t>2.4.3 Name the hormones secreted by the ovaries and describe their functions.</w:t>
      </w:r>
    </w:p>
    <w:p w14:paraId="77DDFA28" w14:textId="77777777" w:rsidR="006B4B1B" w:rsidRPr="00122876" w:rsidRDefault="005A008F"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Bloom’s Level:</w:t>
      </w:r>
      <w:r w:rsidR="006B4B1B" w:rsidRPr="00122876">
        <w:rPr>
          <w:rFonts w:ascii="Times New Roman" w:hAnsi="Times New Roman"/>
          <w:sz w:val="24"/>
          <w:szCs w:val="24"/>
        </w:rPr>
        <w:t xml:space="preserve"> 3. Applying</w:t>
      </w:r>
    </w:p>
    <w:p w14:paraId="19D2BBC2" w14:textId="77777777" w:rsidR="006B4B1B" w:rsidRPr="00122876" w:rsidRDefault="006B4B1B" w:rsidP="006B4B1B">
      <w:pPr>
        <w:pStyle w:val="1"/>
        <w:tabs>
          <w:tab w:val="clear" w:pos="240"/>
          <w:tab w:val="clear" w:pos="360"/>
          <w:tab w:val="clear" w:pos="540"/>
        </w:tabs>
        <w:spacing w:before="0" w:line="240" w:lineRule="auto"/>
        <w:ind w:left="0" w:firstLine="0"/>
        <w:rPr>
          <w:rFonts w:ascii="Times New Roman" w:hAnsi="Times New Roman"/>
          <w:sz w:val="24"/>
          <w:szCs w:val="24"/>
        </w:rPr>
      </w:pPr>
    </w:p>
    <w:p w14:paraId="4479B241" w14:textId="31E09B29" w:rsidR="006B4B1B" w:rsidRPr="00122876" w:rsidRDefault="006B4B1B" w:rsidP="006B4B1B">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t>3</w:t>
      </w:r>
      <w:r w:rsidR="00120C28" w:rsidRPr="00122876">
        <w:rPr>
          <w:rFonts w:ascii="Times New Roman" w:hAnsi="Times New Roman"/>
          <w:sz w:val="24"/>
          <w:szCs w:val="24"/>
        </w:rPr>
        <w:t>9</w:t>
      </w:r>
      <w:r w:rsidRPr="00122876">
        <w:rPr>
          <w:rFonts w:ascii="Times New Roman" w:hAnsi="Times New Roman"/>
          <w:sz w:val="24"/>
          <w:szCs w:val="24"/>
        </w:rPr>
        <w:t>. A primary function of progesterone is</w:t>
      </w:r>
    </w:p>
    <w:p w14:paraId="0BB84AF9"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lang w:val="fr-FR"/>
        </w:rPr>
      </w:pPr>
      <w:r w:rsidRPr="00122876">
        <w:rPr>
          <w:rFonts w:ascii="Times New Roman" w:hAnsi="Times New Roman"/>
          <w:sz w:val="24"/>
          <w:szCs w:val="24"/>
          <w:lang w:val="fr-FR"/>
        </w:rPr>
        <w:t>a. promoting pubertal development.</w:t>
      </w:r>
    </w:p>
    <w:p w14:paraId="3820E064"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lang w:val="fr-FR"/>
        </w:rPr>
      </w:pPr>
      <w:r w:rsidRPr="00122876">
        <w:rPr>
          <w:rFonts w:ascii="Times New Roman" w:hAnsi="Times New Roman"/>
          <w:sz w:val="24"/>
          <w:szCs w:val="24"/>
          <w:lang w:val="fr-FR"/>
        </w:rPr>
        <w:t>b. increasing sexual desire.</w:t>
      </w:r>
    </w:p>
    <w:p w14:paraId="604D1D11"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lang w:val="fr-FR"/>
        </w:rPr>
      </w:pPr>
      <w:r w:rsidRPr="00122876">
        <w:rPr>
          <w:rFonts w:ascii="Times New Roman" w:hAnsi="Times New Roman"/>
          <w:sz w:val="24"/>
          <w:szCs w:val="24"/>
          <w:lang w:val="fr-FR"/>
        </w:rPr>
        <w:t>c. preparing the body for lactation.</w:t>
      </w:r>
    </w:p>
    <w:p w14:paraId="0960EC9F"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lang w:val="fr-FR"/>
        </w:rPr>
      </w:pPr>
      <w:r w:rsidRPr="00122876">
        <w:rPr>
          <w:rFonts w:ascii="Times New Roman" w:hAnsi="Times New Roman"/>
          <w:sz w:val="24"/>
          <w:szCs w:val="24"/>
          <w:lang w:val="fr-FR"/>
        </w:rPr>
        <w:t>d. controlling the release of estrogen.</w:t>
      </w:r>
    </w:p>
    <w:p w14:paraId="66624243" w14:textId="2C276035" w:rsidR="006B4B1B" w:rsidRPr="00122876" w:rsidRDefault="006B4B1B" w:rsidP="006B4B1B">
      <w:pPr>
        <w:pStyle w:val="a"/>
        <w:tabs>
          <w:tab w:val="clear" w:pos="560"/>
        </w:tabs>
        <w:spacing w:line="240" w:lineRule="auto"/>
        <w:ind w:left="0" w:firstLine="0"/>
        <w:rPr>
          <w:rFonts w:ascii="Times New Roman" w:hAnsi="Times New Roman"/>
          <w:sz w:val="24"/>
          <w:szCs w:val="24"/>
          <w:lang w:val="fr-FR"/>
        </w:rPr>
      </w:pPr>
      <w:r w:rsidRPr="00122876">
        <w:rPr>
          <w:rFonts w:ascii="Times New Roman" w:hAnsi="Times New Roman"/>
          <w:sz w:val="24"/>
          <w:szCs w:val="24"/>
          <w:lang w:val="fr-FR"/>
        </w:rPr>
        <w:t>e. maintaining pregnancy.</w:t>
      </w:r>
    </w:p>
    <w:p w14:paraId="6294EE83" w14:textId="77777777" w:rsidR="006B4B1B" w:rsidRPr="00122876" w:rsidRDefault="005A008F"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Answer:</w:t>
      </w:r>
      <w:r w:rsidR="006B4B1B" w:rsidRPr="00122876">
        <w:rPr>
          <w:rFonts w:ascii="Times New Roman" w:hAnsi="Times New Roman"/>
          <w:sz w:val="24"/>
          <w:szCs w:val="24"/>
        </w:rPr>
        <w:t xml:space="preserve"> e</w:t>
      </w:r>
    </w:p>
    <w:p w14:paraId="068F0032" w14:textId="7CCF66B0" w:rsidR="006B4B1B" w:rsidRPr="00122876" w:rsidRDefault="005A008F"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Key Concept:</w:t>
      </w:r>
      <w:r w:rsidR="006B4B1B" w:rsidRPr="00122876">
        <w:rPr>
          <w:rFonts w:ascii="Times New Roman" w:hAnsi="Times New Roman"/>
          <w:sz w:val="24"/>
          <w:szCs w:val="24"/>
        </w:rPr>
        <w:t xml:space="preserve"> </w:t>
      </w:r>
      <w:r w:rsidR="00814C8C" w:rsidRPr="00122876">
        <w:rPr>
          <w:rFonts w:ascii="Times New Roman" w:hAnsi="Times New Roman"/>
          <w:sz w:val="24"/>
          <w:szCs w:val="24"/>
        </w:rPr>
        <w:t xml:space="preserve">2.4 </w:t>
      </w:r>
      <w:r w:rsidR="006B4B1B" w:rsidRPr="00122876">
        <w:rPr>
          <w:rFonts w:ascii="Times New Roman" w:hAnsi="Times New Roman"/>
          <w:sz w:val="24"/>
          <w:szCs w:val="24"/>
        </w:rPr>
        <w:t>The Ovaries Produce Ova and Sex Hormones</w:t>
      </w:r>
    </w:p>
    <w:p w14:paraId="671F3BA8" w14:textId="200E55E7" w:rsidR="00CA1C65" w:rsidRPr="00122876" w:rsidRDefault="00CA1C65" w:rsidP="00CA1C65">
      <w:pPr>
        <w:rPr>
          <w:i/>
          <w:color w:val="000000"/>
        </w:rPr>
      </w:pPr>
      <w:r w:rsidRPr="00122876">
        <w:rPr>
          <w:i/>
          <w:color w:val="000000"/>
        </w:rPr>
        <w:t xml:space="preserve">Learning Objective: </w:t>
      </w:r>
      <w:r w:rsidR="00CB07ED" w:rsidRPr="00122876">
        <w:rPr>
          <w:iCs/>
          <w:color w:val="000000"/>
        </w:rPr>
        <w:t xml:space="preserve">2.4.3 </w:t>
      </w:r>
      <w:r w:rsidR="00CB07ED" w:rsidRPr="00122876">
        <w:t>Name the hormones secreted by the ovaries and describe their functions.</w:t>
      </w:r>
    </w:p>
    <w:p w14:paraId="37072128" w14:textId="77777777" w:rsidR="006B4B1B" w:rsidRPr="00122876" w:rsidRDefault="005A008F" w:rsidP="006B4B1B">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i/>
          <w:sz w:val="24"/>
          <w:szCs w:val="24"/>
        </w:rPr>
        <w:t>Bloom’s Level:</w:t>
      </w:r>
      <w:r w:rsidR="006B4B1B" w:rsidRPr="00122876">
        <w:rPr>
          <w:rFonts w:ascii="Times New Roman" w:hAnsi="Times New Roman"/>
          <w:sz w:val="24"/>
          <w:szCs w:val="24"/>
        </w:rPr>
        <w:t xml:space="preserve"> 1. Remembering</w:t>
      </w:r>
    </w:p>
    <w:p w14:paraId="278FCEB4" w14:textId="77777777" w:rsidR="006B4B1B" w:rsidRPr="00122876" w:rsidRDefault="006B4B1B" w:rsidP="006B4B1B">
      <w:pPr>
        <w:pStyle w:val="1"/>
        <w:tabs>
          <w:tab w:val="clear" w:pos="240"/>
          <w:tab w:val="clear" w:pos="360"/>
          <w:tab w:val="clear" w:pos="540"/>
        </w:tabs>
        <w:spacing w:before="0" w:line="240" w:lineRule="auto"/>
        <w:ind w:left="0" w:firstLine="0"/>
        <w:rPr>
          <w:rFonts w:ascii="Times New Roman" w:hAnsi="Times New Roman"/>
          <w:sz w:val="24"/>
          <w:szCs w:val="24"/>
        </w:rPr>
      </w:pPr>
    </w:p>
    <w:p w14:paraId="52F99AB1" w14:textId="193A1970" w:rsidR="006B4B1B" w:rsidRPr="00122876" w:rsidRDefault="00120C28" w:rsidP="006B4B1B">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t>40</w:t>
      </w:r>
      <w:r w:rsidR="006B4B1B" w:rsidRPr="00122876">
        <w:rPr>
          <w:rFonts w:ascii="Times New Roman" w:hAnsi="Times New Roman"/>
          <w:sz w:val="24"/>
          <w:szCs w:val="24"/>
        </w:rPr>
        <w:t xml:space="preserve">. Which woman is at </w:t>
      </w:r>
      <w:r w:rsidR="0091751E">
        <w:rPr>
          <w:rFonts w:ascii="Times New Roman" w:hAnsi="Times New Roman"/>
          <w:sz w:val="24"/>
          <w:szCs w:val="24"/>
        </w:rPr>
        <w:t xml:space="preserve">the </w:t>
      </w:r>
      <w:r w:rsidR="006B4B1B" w:rsidRPr="00122876">
        <w:rPr>
          <w:rFonts w:ascii="Times New Roman" w:hAnsi="Times New Roman"/>
          <w:sz w:val="24"/>
          <w:szCs w:val="24"/>
        </w:rPr>
        <w:t xml:space="preserve">greatest risk for </w:t>
      </w:r>
      <w:r w:rsidR="0091751E">
        <w:rPr>
          <w:rFonts w:ascii="Times New Roman" w:hAnsi="Times New Roman"/>
          <w:sz w:val="24"/>
          <w:szCs w:val="24"/>
        </w:rPr>
        <w:t xml:space="preserve">developing </w:t>
      </w:r>
      <w:r w:rsidR="006B4B1B" w:rsidRPr="00122876">
        <w:rPr>
          <w:rFonts w:ascii="Times New Roman" w:hAnsi="Times New Roman"/>
          <w:sz w:val="24"/>
          <w:szCs w:val="24"/>
        </w:rPr>
        <w:t>ovarian cancer?</w:t>
      </w:r>
    </w:p>
    <w:p w14:paraId="4CB06732" w14:textId="47BD31EC" w:rsidR="006B4B1B" w:rsidRPr="00122876" w:rsidRDefault="006B4B1B" w:rsidP="006B4B1B">
      <w:pPr>
        <w:pStyle w:val="a"/>
        <w:tabs>
          <w:tab w:val="clear" w:pos="560"/>
        </w:tabs>
        <w:spacing w:line="240" w:lineRule="auto"/>
        <w:ind w:left="0" w:firstLine="0"/>
        <w:rPr>
          <w:rFonts w:ascii="Times New Roman" w:hAnsi="Times New Roman"/>
          <w:sz w:val="24"/>
          <w:szCs w:val="24"/>
          <w:lang w:val="fr-FR"/>
        </w:rPr>
      </w:pPr>
      <w:r w:rsidRPr="00122876">
        <w:rPr>
          <w:rFonts w:ascii="Times New Roman" w:hAnsi="Times New Roman"/>
          <w:sz w:val="24"/>
          <w:szCs w:val="24"/>
          <w:lang w:val="fr-FR"/>
        </w:rPr>
        <w:t xml:space="preserve">a. A 35-year-old who has </w:t>
      </w:r>
      <w:r w:rsidR="00CB07ED" w:rsidRPr="00122876">
        <w:rPr>
          <w:rFonts w:ascii="Times New Roman" w:hAnsi="Times New Roman"/>
          <w:sz w:val="24"/>
          <w:szCs w:val="24"/>
          <w:lang w:val="fr-FR"/>
        </w:rPr>
        <w:t xml:space="preserve">given birth to </w:t>
      </w:r>
      <w:r w:rsidRPr="00122876">
        <w:rPr>
          <w:rFonts w:ascii="Times New Roman" w:hAnsi="Times New Roman"/>
          <w:sz w:val="24"/>
          <w:szCs w:val="24"/>
          <w:lang w:val="fr-FR"/>
        </w:rPr>
        <w:t>three children</w:t>
      </w:r>
    </w:p>
    <w:p w14:paraId="2673BC69"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lang w:val="fr-FR"/>
        </w:rPr>
      </w:pPr>
      <w:r w:rsidRPr="00122876">
        <w:rPr>
          <w:rFonts w:ascii="Times New Roman" w:hAnsi="Times New Roman"/>
          <w:sz w:val="24"/>
          <w:szCs w:val="24"/>
          <w:lang w:val="fr-FR"/>
        </w:rPr>
        <w:t>b. A 45-year-old who used oral contraceptives for a decade</w:t>
      </w:r>
    </w:p>
    <w:p w14:paraId="410FDA6B"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lang w:val="fr-FR"/>
        </w:rPr>
      </w:pPr>
      <w:r w:rsidRPr="00122876">
        <w:rPr>
          <w:rFonts w:ascii="Times New Roman" w:hAnsi="Times New Roman"/>
          <w:sz w:val="24"/>
          <w:szCs w:val="24"/>
          <w:lang w:val="fr-FR"/>
        </w:rPr>
        <w:t>c. A 55-year-old with lower-than-average body weight</w:t>
      </w:r>
    </w:p>
    <w:p w14:paraId="183AFF49" w14:textId="7DA29177" w:rsidR="006B4B1B" w:rsidRPr="00122876" w:rsidRDefault="006B4B1B" w:rsidP="006B4B1B">
      <w:pPr>
        <w:pStyle w:val="a"/>
        <w:tabs>
          <w:tab w:val="clear" w:pos="560"/>
        </w:tabs>
        <w:spacing w:line="240" w:lineRule="auto"/>
        <w:ind w:left="0" w:firstLine="0"/>
        <w:rPr>
          <w:rFonts w:ascii="Times New Roman" w:hAnsi="Times New Roman"/>
          <w:sz w:val="24"/>
          <w:szCs w:val="24"/>
          <w:lang w:val="fr-FR"/>
        </w:rPr>
      </w:pPr>
      <w:r w:rsidRPr="00122876">
        <w:rPr>
          <w:rFonts w:ascii="Times New Roman" w:hAnsi="Times New Roman"/>
          <w:sz w:val="24"/>
          <w:szCs w:val="24"/>
          <w:lang w:val="fr-FR"/>
        </w:rPr>
        <w:t xml:space="preserve">d. A 65-year-old with </w:t>
      </w:r>
      <w:r w:rsidR="00CB07ED" w:rsidRPr="00122876">
        <w:rPr>
          <w:rFonts w:ascii="Times New Roman" w:hAnsi="Times New Roman"/>
          <w:sz w:val="24"/>
          <w:szCs w:val="24"/>
          <w:lang w:val="fr-FR"/>
        </w:rPr>
        <w:t xml:space="preserve">no children and </w:t>
      </w:r>
      <w:r w:rsidRPr="00122876">
        <w:rPr>
          <w:rFonts w:ascii="Times New Roman" w:hAnsi="Times New Roman"/>
          <w:sz w:val="24"/>
          <w:szCs w:val="24"/>
          <w:lang w:val="fr-FR"/>
        </w:rPr>
        <w:t>a family history of breast cancer</w:t>
      </w:r>
    </w:p>
    <w:p w14:paraId="2A6040C7"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lang w:val="fr-FR"/>
        </w:rPr>
      </w:pPr>
      <w:r w:rsidRPr="00122876">
        <w:rPr>
          <w:rFonts w:ascii="Times New Roman" w:hAnsi="Times New Roman"/>
          <w:sz w:val="24"/>
          <w:szCs w:val="24"/>
          <w:lang w:val="fr-FR"/>
        </w:rPr>
        <w:t>e. A 70-year-old who entered puberty late and began menopause early</w:t>
      </w:r>
    </w:p>
    <w:p w14:paraId="49A1E10B" w14:textId="77777777" w:rsidR="006B4B1B" w:rsidRPr="00122876" w:rsidRDefault="005A008F"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Answer:</w:t>
      </w:r>
      <w:r w:rsidR="006B4B1B" w:rsidRPr="00122876">
        <w:rPr>
          <w:rFonts w:ascii="Times New Roman" w:hAnsi="Times New Roman"/>
          <w:sz w:val="24"/>
          <w:szCs w:val="24"/>
        </w:rPr>
        <w:t xml:space="preserve"> d</w:t>
      </w:r>
    </w:p>
    <w:p w14:paraId="62433929" w14:textId="0B30C3E7" w:rsidR="006B4B1B" w:rsidRPr="00122876" w:rsidRDefault="005A008F"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Key Concept:</w:t>
      </w:r>
      <w:r w:rsidR="006B4B1B" w:rsidRPr="00122876">
        <w:rPr>
          <w:rFonts w:ascii="Times New Roman" w:hAnsi="Times New Roman"/>
          <w:sz w:val="24"/>
          <w:szCs w:val="24"/>
        </w:rPr>
        <w:t xml:space="preserve"> </w:t>
      </w:r>
      <w:r w:rsidR="00814C8C" w:rsidRPr="00122876">
        <w:rPr>
          <w:rFonts w:ascii="Times New Roman" w:hAnsi="Times New Roman"/>
          <w:sz w:val="24"/>
          <w:szCs w:val="24"/>
        </w:rPr>
        <w:t xml:space="preserve">2.4 </w:t>
      </w:r>
      <w:r w:rsidR="006B4B1B" w:rsidRPr="00122876">
        <w:rPr>
          <w:rFonts w:ascii="Times New Roman" w:hAnsi="Times New Roman"/>
          <w:sz w:val="24"/>
          <w:szCs w:val="24"/>
        </w:rPr>
        <w:t>The Ovaries Produce Ova and Sex Hormones</w:t>
      </w:r>
    </w:p>
    <w:p w14:paraId="3440883B" w14:textId="000E92B6" w:rsidR="00CA1C65" w:rsidRPr="00122876" w:rsidRDefault="00CA1C65" w:rsidP="00CA1C65">
      <w:pPr>
        <w:rPr>
          <w:i/>
          <w:color w:val="000000"/>
        </w:rPr>
      </w:pPr>
      <w:r w:rsidRPr="00122876">
        <w:rPr>
          <w:i/>
          <w:color w:val="000000"/>
        </w:rPr>
        <w:t xml:space="preserve">Learning Objective: </w:t>
      </w:r>
      <w:r w:rsidR="00CB07ED" w:rsidRPr="00122876">
        <w:rPr>
          <w:iCs/>
          <w:color w:val="000000"/>
        </w:rPr>
        <w:t xml:space="preserve">2.4.3 </w:t>
      </w:r>
      <w:r w:rsidR="00CB07ED" w:rsidRPr="00122876">
        <w:t>Name the hormones secreted by the ovaries and describe their functions.</w:t>
      </w:r>
    </w:p>
    <w:p w14:paraId="47F4D5C0" w14:textId="77777777" w:rsidR="006B4B1B" w:rsidRPr="00122876" w:rsidRDefault="005A008F" w:rsidP="006B4B1B">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i/>
          <w:sz w:val="24"/>
          <w:szCs w:val="24"/>
        </w:rPr>
        <w:t>Bloom’s Level:</w:t>
      </w:r>
      <w:r w:rsidR="006B4B1B" w:rsidRPr="00122876">
        <w:rPr>
          <w:rFonts w:ascii="Times New Roman" w:hAnsi="Times New Roman"/>
          <w:sz w:val="24"/>
          <w:szCs w:val="24"/>
        </w:rPr>
        <w:t xml:space="preserve"> 4. Analyzing</w:t>
      </w:r>
    </w:p>
    <w:p w14:paraId="16B90A42" w14:textId="77777777" w:rsidR="006B4B1B" w:rsidRPr="00122876" w:rsidRDefault="006B4B1B" w:rsidP="006B4B1B">
      <w:pPr>
        <w:pStyle w:val="1"/>
        <w:tabs>
          <w:tab w:val="clear" w:pos="240"/>
          <w:tab w:val="clear" w:pos="360"/>
          <w:tab w:val="clear" w:pos="540"/>
        </w:tabs>
        <w:spacing w:before="0" w:line="240" w:lineRule="auto"/>
        <w:ind w:left="0" w:firstLine="0"/>
        <w:rPr>
          <w:rFonts w:ascii="Times New Roman" w:hAnsi="Times New Roman"/>
          <w:sz w:val="24"/>
          <w:szCs w:val="24"/>
        </w:rPr>
      </w:pPr>
    </w:p>
    <w:p w14:paraId="53CB41D8" w14:textId="43C26C86" w:rsidR="006B4B1B" w:rsidRPr="00122876" w:rsidRDefault="00120C28" w:rsidP="006B4B1B">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t>41</w:t>
      </w:r>
      <w:r w:rsidR="006B4B1B" w:rsidRPr="00122876">
        <w:rPr>
          <w:rFonts w:ascii="Times New Roman" w:hAnsi="Times New Roman"/>
          <w:sz w:val="24"/>
          <w:szCs w:val="24"/>
        </w:rPr>
        <w:t xml:space="preserve">. Women with polycystic ovary syndrome have abnormally high levels of androgens. In addition to fertility difficulties and male-like patterns of body hair, which other symptom might you expect? </w:t>
      </w:r>
    </w:p>
    <w:p w14:paraId="37A9DA54" w14:textId="77777777" w:rsidR="006B4B1B" w:rsidRPr="00122876" w:rsidRDefault="006B4B1B" w:rsidP="006B4B1B">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t>a. Decreased sex drive</w:t>
      </w:r>
    </w:p>
    <w:p w14:paraId="0A29A0B6" w14:textId="77777777" w:rsidR="006B4B1B" w:rsidRPr="00122876" w:rsidRDefault="006B4B1B" w:rsidP="006B4B1B">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t>b. Early onset of menarche</w:t>
      </w:r>
    </w:p>
    <w:p w14:paraId="7A071193" w14:textId="77777777" w:rsidR="006B4B1B" w:rsidRPr="00122876" w:rsidRDefault="006B4B1B" w:rsidP="006B4B1B">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t>c. Greater likelihood of becoming pregnant with twins</w:t>
      </w:r>
    </w:p>
    <w:p w14:paraId="7C3A1BBA" w14:textId="77777777" w:rsidR="006B4B1B" w:rsidRPr="00122876" w:rsidRDefault="006B4B1B" w:rsidP="006B4B1B">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t xml:space="preserve">d. Male pattern baldness </w:t>
      </w:r>
    </w:p>
    <w:p w14:paraId="5C469AFD" w14:textId="77777777" w:rsidR="006B4B1B" w:rsidRPr="00122876" w:rsidRDefault="006B4B1B" w:rsidP="006B4B1B">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t>e. Increased breast size</w:t>
      </w:r>
    </w:p>
    <w:p w14:paraId="1BB4D5D2" w14:textId="77777777" w:rsidR="006B4B1B" w:rsidRPr="00122876" w:rsidRDefault="005A008F"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Answer:</w:t>
      </w:r>
      <w:r w:rsidR="006B4B1B" w:rsidRPr="00122876">
        <w:rPr>
          <w:rFonts w:ascii="Times New Roman" w:hAnsi="Times New Roman"/>
          <w:sz w:val="24"/>
          <w:szCs w:val="24"/>
        </w:rPr>
        <w:t xml:space="preserve"> d</w:t>
      </w:r>
    </w:p>
    <w:p w14:paraId="037BA113" w14:textId="6B1613F6" w:rsidR="006B4B1B" w:rsidRPr="00122876" w:rsidRDefault="005A008F"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Key Concept:</w:t>
      </w:r>
      <w:r w:rsidR="006B4B1B" w:rsidRPr="00122876">
        <w:rPr>
          <w:rFonts w:ascii="Times New Roman" w:hAnsi="Times New Roman"/>
          <w:sz w:val="24"/>
          <w:szCs w:val="24"/>
        </w:rPr>
        <w:t xml:space="preserve"> </w:t>
      </w:r>
      <w:r w:rsidR="00814C8C" w:rsidRPr="00122876">
        <w:rPr>
          <w:rFonts w:ascii="Times New Roman" w:hAnsi="Times New Roman"/>
          <w:sz w:val="24"/>
          <w:szCs w:val="24"/>
        </w:rPr>
        <w:t xml:space="preserve">2.4 </w:t>
      </w:r>
      <w:r w:rsidR="006B4B1B" w:rsidRPr="00122876">
        <w:rPr>
          <w:rFonts w:ascii="Times New Roman" w:hAnsi="Times New Roman"/>
          <w:sz w:val="24"/>
          <w:szCs w:val="24"/>
        </w:rPr>
        <w:t>The Ovaries Produce Ova and Sex Hormones</w:t>
      </w:r>
    </w:p>
    <w:p w14:paraId="2AB6FE00" w14:textId="155195A1" w:rsidR="00CA1C65" w:rsidRPr="00122876" w:rsidRDefault="00CA1C65" w:rsidP="00CA1C65">
      <w:pPr>
        <w:rPr>
          <w:i/>
          <w:color w:val="000000"/>
        </w:rPr>
      </w:pPr>
      <w:r w:rsidRPr="00122876">
        <w:rPr>
          <w:i/>
          <w:color w:val="000000"/>
        </w:rPr>
        <w:t>Learning Objective:</w:t>
      </w:r>
      <w:r w:rsidR="00CB07ED" w:rsidRPr="00122876">
        <w:rPr>
          <w:i/>
          <w:color w:val="000000"/>
        </w:rPr>
        <w:t xml:space="preserve"> </w:t>
      </w:r>
      <w:r w:rsidR="00CB07ED" w:rsidRPr="00122876">
        <w:rPr>
          <w:iCs/>
          <w:color w:val="000000"/>
        </w:rPr>
        <w:t xml:space="preserve">2.4.3 </w:t>
      </w:r>
      <w:r w:rsidR="00CB07ED" w:rsidRPr="00122876">
        <w:t>Name the hormones secreted by the ovaries and describe their functions.</w:t>
      </w:r>
      <w:r w:rsidRPr="00122876">
        <w:rPr>
          <w:i/>
          <w:color w:val="000000"/>
        </w:rPr>
        <w:t xml:space="preserve"> </w:t>
      </w:r>
    </w:p>
    <w:p w14:paraId="38DF09D4" w14:textId="77777777" w:rsidR="006B4B1B" w:rsidRPr="00122876" w:rsidRDefault="005A008F"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Bloom’s Level:</w:t>
      </w:r>
      <w:r w:rsidR="006B4B1B" w:rsidRPr="00122876">
        <w:rPr>
          <w:rFonts w:ascii="Times New Roman" w:hAnsi="Times New Roman"/>
          <w:sz w:val="24"/>
          <w:szCs w:val="24"/>
        </w:rPr>
        <w:t xml:space="preserve"> 4. Analyzing </w:t>
      </w:r>
    </w:p>
    <w:p w14:paraId="5F88DF22" w14:textId="594B90E7" w:rsidR="006B4B1B" w:rsidRPr="00122876" w:rsidRDefault="006B4B1B" w:rsidP="006B4B1B">
      <w:pPr>
        <w:pStyle w:val="1"/>
        <w:tabs>
          <w:tab w:val="clear" w:pos="240"/>
          <w:tab w:val="clear" w:pos="360"/>
          <w:tab w:val="clear" w:pos="540"/>
        </w:tabs>
        <w:spacing w:before="0" w:line="240" w:lineRule="auto"/>
        <w:ind w:left="0" w:firstLine="0"/>
        <w:rPr>
          <w:rFonts w:ascii="Times New Roman" w:hAnsi="Times New Roman"/>
          <w:sz w:val="24"/>
          <w:szCs w:val="24"/>
        </w:rPr>
      </w:pPr>
    </w:p>
    <w:p w14:paraId="791C03FA" w14:textId="42950898" w:rsidR="00D73FD0" w:rsidRDefault="00120C28" w:rsidP="00D73FD0">
      <w:pPr>
        <w:pStyle w:val="1"/>
        <w:tabs>
          <w:tab w:val="clear" w:pos="240"/>
          <w:tab w:val="clear" w:pos="360"/>
          <w:tab w:val="clear" w:pos="540"/>
        </w:tabs>
        <w:spacing w:before="0" w:line="240" w:lineRule="auto"/>
        <w:ind w:left="0" w:firstLine="0"/>
        <w:rPr>
          <w:rFonts w:ascii="Times New Roman" w:hAnsi="Times New Roman"/>
          <w:sz w:val="24"/>
          <w:szCs w:val="24"/>
        </w:rPr>
      </w:pPr>
      <w:bookmarkStart w:id="17" w:name="_Hlk37238227"/>
      <w:r w:rsidRPr="00122876">
        <w:rPr>
          <w:rFonts w:ascii="Times New Roman" w:hAnsi="Times New Roman"/>
          <w:sz w:val="24"/>
          <w:szCs w:val="24"/>
        </w:rPr>
        <w:t>42</w:t>
      </w:r>
      <w:r w:rsidR="00D73FD0" w:rsidRPr="00122876">
        <w:rPr>
          <w:rFonts w:ascii="Times New Roman" w:hAnsi="Times New Roman"/>
          <w:sz w:val="24"/>
          <w:szCs w:val="24"/>
        </w:rPr>
        <w:t xml:space="preserve">. </w:t>
      </w:r>
      <w:bookmarkStart w:id="18" w:name="_Hlk37417732"/>
      <w:r w:rsidR="00D73FD0" w:rsidRPr="00122876">
        <w:rPr>
          <w:rFonts w:ascii="Times New Roman" w:hAnsi="Times New Roman"/>
          <w:sz w:val="24"/>
          <w:szCs w:val="24"/>
        </w:rPr>
        <w:t>Refer to the figure.</w:t>
      </w:r>
    </w:p>
    <w:p w14:paraId="6A77902C" w14:textId="77777777" w:rsidR="0091751E" w:rsidRPr="00122876" w:rsidRDefault="0091751E" w:rsidP="00D73FD0">
      <w:pPr>
        <w:pStyle w:val="1"/>
        <w:tabs>
          <w:tab w:val="clear" w:pos="240"/>
          <w:tab w:val="clear" w:pos="360"/>
          <w:tab w:val="clear" w:pos="540"/>
        </w:tabs>
        <w:spacing w:before="0" w:line="240" w:lineRule="auto"/>
        <w:ind w:left="0" w:firstLine="0"/>
        <w:rPr>
          <w:rFonts w:ascii="Times New Roman" w:hAnsi="Times New Roman"/>
          <w:sz w:val="24"/>
          <w:szCs w:val="24"/>
        </w:rPr>
      </w:pPr>
    </w:p>
    <w:p w14:paraId="46B378B7" w14:textId="414C8DBC" w:rsidR="00D73FD0" w:rsidRPr="00122876" w:rsidRDefault="0086796F" w:rsidP="00D73FD0">
      <w:pPr>
        <w:pStyle w:val="1"/>
        <w:tabs>
          <w:tab w:val="clear" w:pos="240"/>
          <w:tab w:val="clear" w:pos="360"/>
          <w:tab w:val="clear" w:pos="540"/>
        </w:tabs>
        <w:spacing w:before="0" w:line="240" w:lineRule="auto"/>
        <w:ind w:left="0" w:firstLine="0"/>
        <w:rPr>
          <w:rFonts w:ascii="Times New Roman" w:hAnsi="Times New Roman"/>
          <w:sz w:val="24"/>
          <w:szCs w:val="24"/>
        </w:rPr>
      </w:pPr>
      <w:bookmarkStart w:id="19" w:name="_GoBack"/>
      <w:r>
        <w:pict w14:anchorId="7809D811">
          <v:shape id="_x0000_i1026" type="#_x0000_t75" alt="Diagram showing female hormone production. The hypothalamus stimulates the production of the gonadotropin-releasing hormone. As a result of this, the anterior pituitary stimulates the production of follicle-stimulating hormone and luteinizing hormone that reaches the ovary. From the ovary, the estrogens, progestins, and androgens reach the uterus, breasts, and other organs. The diagram shows stimulation and inhibition lines going from the ovaries to the anterior pituitary and the hypothalamus. Stimulations are at sustained high levels and inhibitions are at low levels." style="width:241.5pt;height:354pt;mso-position-horizontal-relative:text;mso-position-vertical-relative:text">
            <v:imagedata r:id="rId10" o:title="LEVAY5e_BOX.02"/>
          </v:shape>
        </w:pict>
      </w:r>
      <w:bookmarkEnd w:id="19"/>
    </w:p>
    <w:p w14:paraId="425B3855" w14:textId="77777777" w:rsidR="0091751E" w:rsidRDefault="0091751E" w:rsidP="00155B78">
      <w:pPr>
        <w:pStyle w:val="1"/>
        <w:tabs>
          <w:tab w:val="clear" w:pos="240"/>
          <w:tab w:val="clear" w:pos="360"/>
          <w:tab w:val="clear" w:pos="540"/>
        </w:tabs>
        <w:spacing w:before="0" w:line="240" w:lineRule="auto"/>
        <w:ind w:left="0" w:firstLine="0"/>
        <w:rPr>
          <w:rFonts w:ascii="Times New Roman" w:hAnsi="Times New Roman"/>
          <w:sz w:val="24"/>
          <w:szCs w:val="24"/>
        </w:rPr>
      </w:pPr>
    </w:p>
    <w:p w14:paraId="536E86A6" w14:textId="3F113F97" w:rsidR="0091751E" w:rsidRPr="00122876" w:rsidRDefault="00155B78" w:rsidP="0091751E">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t xml:space="preserve">This diagram </w:t>
      </w:r>
      <w:r w:rsidR="0091751E">
        <w:rPr>
          <w:rFonts w:ascii="Times New Roman" w:hAnsi="Times New Roman"/>
          <w:sz w:val="24"/>
          <w:szCs w:val="24"/>
        </w:rPr>
        <w:t xml:space="preserve">is </w:t>
      </w:r>
      <w:r w:rsidRPr="00122876">
        <w:rPr>
          <w:rFonts w:ascii="Times New Roman" w:hAnsi="Times New Roman"/>
          <w:sz w:val="24"/>
          <w:szCs w:val="24"/>
        </w:rPr>
        <w:t xml:space="preserve">of the feedback loop </w:t>
      </w:r>
      <w:r w:rsidR="0091751E">
        <w:rPr>
          <w:rFonts w:ascii="Times New Roman" w:hAnsi="Times New Roman"/>
          <w:sz w:val="24"/>
          <w:szCs w:val="24"/>
        </w:rPr>
        <w:t xml:space="preserve">that </w:t>
      </w:r>
      <w:r w:rsidRPr="00122876">
        <w:rPr>
          <w:rFonts w:ascii="Times New Roman" w:hAnsi="Times New Roman"/>
          <w:sz w:val="24"/>
          <w:szCs w:val="24"/>
        </w:rPr>
        <w:t>control</w:t>
      </w:r>
      <w:r w:rsidR="0091751E">
        <w:rPr>
          <w:rFonts w:ascii="Times New Roman" w:hAnsi="Times New Roman"/>
          <w:sz w:val="24"/>
          <w:szCs w:val="24"/>
        </w:rPr>
        <w:t>s</w:t>
      </w:r>
      <w:r w:rsidRPr="00122876">
        <w:rPr>
          <w:rFonts w:ascii="Times New Roman" w:hAnsi="Times New Roman"/>
          <w:sz w:val="24"/>
          <w:szCs w:val="24"/>
        </w:rPr>
        <w:t xml:space="preserve"> female hormone production. </w:t>
      </w:r>
      <w:r w:rsidR="0091751E" w:rsidRPr="00122876">
        <w:rPr>
          <w:rFonts w:ascii="Times New Roman" w:hAnsi="Times New Roman"/>
          <w:sz w:val="24"/>
          <w:szCs w:val="24"/>
        </w:rPr>
        <w:t xml:space="preserve">The correct labels for the lettered structures </w:t>
      </w:r>
      <w:r w:rsidR="0091751E">
        <w:rPr>
          <w:rFonts w:ascii="Times New Roman" w:hAnsi="Times New Roman"/>
          <w:sz w:val="24"/>
          <w:szCs w:val="24"/>
        </w:rPr>
        <w:t xml:space="preserve">and hormones </w:t>
      </w:r>
      <w:r w:rsidR="0091751E" w:rsidRPr="00122876">
        <w:rPr>
          <w:rFonts w:ascii="Times New Roman" w:hAnsi="Times New Roman"/>
          <w:sz w:val="24"/>
          <w:szCs w:val="24"/>
        </w:rPr>
        <w:t>are</w:t>
      </w:r>
    </w:p>
    <w:p w14:paraId="42D17E70" w14:textId="13C161E5" w:rsidR="00D73FD0" w:rsidRPr="00122876" w:rsidRDefault="00D73FD0" w:rsidP="00D73FD0">
      <w:pPr>
        <w:pStyle w:val="a"/>
        <w:tabs>
          <w:tab w:val="clear" w:pos="560"/>
        </w:tabs>
        <w:spacing w:line="240" w:lineRule="auto"/>
        <w:ind w:left="0" w:firstLine="0"/>
        <w:rPr>
          <w:rFonts w:ascii="Times New Roman" w:hAnsi="Times New Roman"/>
          <w:sz w:val="24"/>
          <w:szCs w:val="24"/>
          <w:lang w:val="fr-FR"/>
        </w:rPr>
      </w:pPr>
      <w:r w:rsidRPr="00122876">
        <w:rPr>
          <w:rFonts w:ascii="Times New Roman" w:hAnsi="Times New Roman"/>
          <w:sz w:val="24"/>
          <w:szCs w:val="24"/>
        </w:rPr>
        <w:t xml:space="preserve">a. A: </w:t>
      </w:r>
      <w:r w:rsidR="00155B78" w:rsidRPr="00122876">
        <w:rPr>
          <w:rFonts w:ascii="Times New Roman" w:hAnsi="Times New Roman"/>
          <w:sz w:val="24"/>
          <w:szCs w:val="24"/>
        </w:rPr>
        <w:t>hypothalamus;</w:t>
      </w:r>
      <w:r w:rsidRPr="00122876">
        <w:rPr>
          <w:rFonts w:ascii="Times New Roman" w:hAnsi="Times New Roman"/>
          <w:sz w:val="24"/>
          <w:szCs w:val="24"/>
        </w:rPr>
        <w:t xml:space="preserve"> B:</w:t>
      </w:r>
      <w:r w:rsidR="00155B78" w:rsidRPr="00122876">
        <w:rPr>
          <w:rFonts w:ascii="Times New Roman" w:hAnsi="Times New Roman"/>
          <w:sz w:val="24"/>
          <w:szCs w:val="24"/>
        </w:rPr>
        <w:t xml:space="preserve"> oxytocin</w:t>
      </w:r>
      <w:r w:rsidRPr="00122876">
        <w:rPr>
          <w:rFonts w:ascii="Times New Roman" w:hAnsi="Times New Roman"/>
          <w:sz w:val="24"/>
          <w:szCs w:val="24"/>
        </w:rPr>
        <w:t xml:space="preserve">; C: </w:t>
      </w:r>
      <w:r w:rsidR="00155B78" w:rsidRPr="00122876">
        <w:rPr>
          <w:rFonts w:ascii="Times New Roman" w:hAnsi="Times New Roman"/>
          <w:sz w:val="24"/>
          <w:szCs w:val="24"/>
        </w:rPr>
        <w:t>ovary; D: gonadotropins</w:t>
      </w:r>
    </w:p>
    <w:p w14:paraId="79EC68D3" w14:textId="3D2C3052" w:rsidR="00D73FD0" w:rsidRPr="00122876" w:rsidRDefault="00D73FD0" w:rsidP="00D73FD0">
      <w:pPr>
        <w:pStyle w:val="a"/>
        <w:tabs>
          <w:tab w:val="clear" w:pos="560"/>
        </w:tabs>
        <w:spacing w:line="240" w:lineRule="auto"/>
        <w:ind w:left="0" w:firstLine="0"/>
        <w:rPr>
          <w:rFonts w:ascii="Times New Roman" w:hAnsi="Times New Roman"/>
          <w:sz w:val="24"/>
          <w:szCs w:val="24"/>
          <w:lang w:val="fr-FR"/>
        </w:rPr>
      </w:pPr>
      <w:r w:rsidRPr="00122876">
        <w:rPr>
          <w:rFonts w:ascii="Times New Roman" w:hAnsi="Times New Roman"/>
          <w:sz w:val="24"/>
          <w:szCs w:val="24"/>
        </w:rPr>
        <w:lastRenderedPageBreak/>
        <w:t xml:space="preserve">b. </w:t>
      </w:r>
      <w:r w:rsidR="00155B78" w:rsidRPr="00122876">
        <w:rPr>
          <w:rFonts w:ascii="Times New Roman" w:hAnsi="Times New Roman"/>
          <w:sz w:val="24"/>
          <w:szCs w:val="24"/>
        </w:rPr>
        <w:t>A: thalamus; B: releasing hormones; C: ovary; D: gonadotropins</w:t>
      </w:r>
    </w:p>
    <w:p w14:paraId="7D7E5432" w14:textId="780BAA23" w:rsidR="00D73FD0" w:rsidRPr="00122876" w:rsidRDefault="00D73FD0" w:rsidP="00D73FD0">
      <w:pPr>
        <w:pStyle w:val="a"/>
        <w:tabs>
          <w:tab w:val="clear" w:pos="560"/>
        </w:tabs>
        <w:spacing w:line="240" w:lineRule="auto"/>
        <w:ind w:left="0" w:firstLine="0"/>
        <w:rPr>
          <w:rFonts w:ascii="Times New Roman" w:hAnsi="Times New Roman"/>
          <w:sz w:val="24"/>
          <w:szCs w:val="24"/>
          <w:lang w:val="fr-FR"/>
        </w:rPr>
      </w:pPr>
      <w:r w:rsidRPr="00122876">
        <w:rPr>
          <w:rFonts w:ascii="Times New Roman" w:hAnsi="Times New Roman"/>
          <w:sz w:val="24"/>
          <w:szCs w:val="24"/>
        </w:rPr>
        <w:t xml:space="preserve">c. </w:t>
      </w:r>
      <w:r w:rsidR="00155B78" w:rsidRPr="00122876">
        <w:rPr>
          <w:rFonts w:ascii="Times New Roman" w:hAnsi="Times New Roman"/>
          <w:sz w:val="24"/>
          <w:szCs w:val="24"/>
        </w:rPr>
        <w:t>A: posterior pituitary gland; B: oxytocin; C: ovum; D: releasing hormones</w:t>
      </w:r>
    </w:p>
    <w:p w14:paraId="7270F194" w14:textId="314525B6" w:rsidR="00D73FD0" w:rsidRPr="00122876" w:rsidRDefault="00D73FD0" w:rsidP="00D73FD0">
      <w:pPr>
        <w:pStyle w:val="a"/>
        <w:tabs>
          <w:tab w:val="clear" w:pos="560"/>
        </w:tabs>
        <w:spacing w:line="240" w:lineRule="auto"/>
        <w:ind w:left="0" w:firstLine="0"/>
        <w:rPr>
          <w:rFonts w:ascii="Times New Roman" w:hAnsi="Times New Roman"/>
          <w:sz w:val="24"/>
          <w:szCs w:val="24"/>
          <w:lang w:val="fr-FR"/>
        </w:rPr>
      </w:pPr>
      <w:r w:rsidRPr="00122876">
        <w:rPr>
          <w:rFonts w:ascii="Times New Roman" w:hAnsi="Times New Roman"/>
          <w:sz w:val="24"/>
          <w:szCs w:val="24"/>
        </w:rPr>
        <w:t xml:space="preserve">d. </w:t>
      </w:r>
      <w:r w:rsidR="00155B78" w:rsidRPr="00122876">
        <w:rPr>
          <w:rFonts w:ascii="Times New Roman" w:hAnsi="Times New Roman"/>
          <w:sz w:val="24"/>
          <w:szCs w:val="24"/>
        </w:rPr>
        <w:t>A: posterior pituitary gland; B: testosterone; C: ovum; D: releasing hormones</w:t>
      </w:r>
    </w:p>
    <w:p w14:paraId="695943EF" w14:textId="77777777" w:rsidR="00155B78" w:rsidRPr="00122876" w:rsidRDefault="00D73FD0" w:rsidP="00155B78">
      <w:pPr>
        <w:pStyle w:val="a"/>
        <w:tabs>
          <w:tab w:val="clear" w:pos="560"/>
        </w:tabs>
        <w:spacing w:line="240" w:lineRule="auto"/>
        <w:ind w:left="0" w:firstLine="0"/>
        <w:rPr>
          <w:rFonts w:ascii="Times New Roman" w:hAnsi="Times New Roman"/>
          <w:sz w:val="24"/>
          <w:szCs w:val="24"/>
          <w:lang w:val="fr-FR"/>
        </w:rPr>
      </w:pPr>
      <w:r w:rsidRPr="00122876">
        <w:rPr>
          <w:rFonts w:ascii="Times New Roman" w:hAnsi="Times New Roman"/>
          <w:sz w:val="24"/>
          <w:szCs w:val="24"/>
        </w:rPr>
        <w:t xml:space="preserve">e. </w:t>
      </w:r>
      <w:r w:rsidR="00155B78" w:rsidRPr="00122876">
        <w:rPr>
          <w:rFonts w:ascii="Times New Roman" w:hAnsi="Times New Roman"/>
          <w:sz w:val="24"/>
          <w:szCs w:val="24"/>
        </w:rPr>
        <w:t>A: hypothalamus; B: follicle-stimulating hormone (FSH); C: ovary; D: estrogens</w:t>
      </w:r>
    </w:p>
    <w:p w14:paraId="3BD7071E" w14:textId="552008EE" w:rsidR="00D73FD0" w:rsidRPr="00122876" w:rsidRDefault="00D73FD0" w:rsidP="00D73FD0">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Answer:</w:t>
      </w:r>
      <w:r w:rsidRPr="00122876">
        <w:rPr>
          <w:rFonts w:ascii="Times New Roman" w:hAnsi="Times New Roman"/>
          <w:sz w:val="24"/>
          <w:szCs w:val="24"/>
        </w:rPr>
        <w:t xml:space="preserve"> </w:t>
      </w:r>
      <w:r w:rsidR="00155B78" w:rsidRPr="00122876">
        <w:rPr>
          <w:rFonts w:ascii="Times New Roman" w:hAnsi="Times New Roman"/>
          <w:sz w:val="24"/>
          <w:szCs w:val="24"/>
        </w:rPr>
        <w:t>e</w:t>
      </w:r>
    </w:p>
    <w:p w14:paraId="4338D3DA" w14:textId="224DFA1A" w:rsidR="00D73FD0" w:rsidRPr="00122876" w:rsidRDefault="00D73FD0" w:rsidP="00D73FD0">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Key Concept:</w:t>
      </w:r>
      <w:r w:rsidRPr="00122876">
        <w:rPr>
          <w:rFonts w:ascii="Times New Roman" w:hAnsi="Times New Roman"/>
          <w:sz w:val="24"/>
          <w:szCs w:val="24"/>
        </w:rPr>
        <w:t xml:space="preserve"> </w:t>
      </w:r>
      <w:r w:rsidR="00814C8C" w:rsidRPr="00122876">
        <w:rPr>
          <w:rFonts w:ascii="Times New Roman" w:hAnsi="Times New Roman"/>
          <w:sz w:val="24"/>
          <w:szCs w:val="24"/>
        </w:rPr>
        <w:t xml:space="preserve">2.4 </w:t>
      </w:r>
      <w:r w:rsidRPr="00122876">
        <w:rPr>
          <w:rFonts w:ascii="Times New Roman" w:hAnsi="Times New Roman"/>
          <w:sz w:val="24"/>
          <w:szCs w:val="24"/>
        </w:rPr>
        <w:t>The Ovaries Produce Ova and Sex Hormones</w:t>
      </w:r>
    </w:p>
    <w:p w14:paraId="762436BF" w14:textId="46C55DA3" w:rsidR="00D73FD0" w:rsidRPr="00ED1073" w:rsidRDefault="00D73FD0" w:rsidP="00D73FD0">
      <w:r w:rsidRPr="00122876">
        <w:rPr>
          <w:i/>
          <w:color w:val="000000"/>
        </w:rPr>
        <w:t xml:space="preserve">Learning Objective: </w:t>
      </w:r>
      <w:r w:rsidRPr="00122876">
        <w:t>2.4.4 Create a diagram illustrating the hormonal interaction</w:t>
      </w:r>
      <w:r w:rsidR="00ED1073">
        <w:t xml:space="preserve">s between the </w:t>
      </w:r>
      <w:r w:rsidRPr="00122876">
        <w:t>hypothalamus, the anterior pituitary gland, and the ovaries.</w:t>
      </w:r>
    </w:p>
    <w:p w14:paraId="66553472" w14:textId="105242B9" w:rsidR="00D73FD0" w:rsidRPr="00122876" w:rsidRDefault="00D73FD0" w:rsidP="00D73FD0">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i/>
          <w:sz w:val="24"/>
          <w:szCs w:val="24"/>
        </w:rPr>
        <w:t>Bloom’s Level:</w:t>
      </w:r>
      <w:r w:rsidRPr="00122876">
        <w:rPr>
          <w:rFonts w:ascii="Times New Roman" w:hAnsi="Times New Roman"/>
          <w:sz w:val="24"/>
          <w:szCs w:val="24"/>
        </w:rPr>
        <w:t xml:space="preserve"> </w:t>
      </w:r>
      <w:r w:rsidR="00155B78" w:rsidRPr="00122876">
        <w:rPr>
          <w:rFonts w:ascii="Times New Roman" w:hAnsi="Times New Roman"/>
          <w:sz w:val="24"/>
          <w:szCs w:val="24"/>
        </w:rPr>
        <w:t>1. Remembering</w:t>
      </w:r>
    </w:p>
    <w:bookmarkEnd w:id="17"/>
    <w:p w14:paraId="6E770459" w14:textId="078A09A3" w:rsidR="00D73FD0" w:rsidRPr="00122876" w:rsidRDefault="00D73FD0" w:rsidP="006B4B1B">
      <w:pPr>
        <w:pStyle w:val="1"/>
        <w:tabs>
          <w:tab w:val="clear" w:pos="240"/>
          <w:tab w:val="clear" w:pos="360"/>
          <w:tab w:val="clear" w:pos="540"/>
        </w:tabs>
        <w:spacing w:before="0" w:line="240" w:lineRule="auto"/>
        <w:ind w:left="0" w:firstLine="0"/>
        <w:rPr>
          <w:rFonts w:ascii="Times New Roman" w:hAnsi="Times New Roman"/>
          <w:sz w:val="24"/>
          <w:szCs w:val="24"/>
        </w:rPr>
      </w:pPr>
    </w:p>
    <w:p w14:paraId="7FBC9838" w14:textId="272EB2DA" w:rsidR="00155B78" w:rsidRPr="00122876" w:rsidRDefault="00120C28" w:rsidP="00155B78">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t>43</w:t>
      </w:r>
      <w:r w:rsidR="00155B78" w:rsidRPr="00122876">
        <w:rPr>
          <w:rFonts w:ascii="Times New Roman" w:hAnsi="Times New Roman"/>
          <w:sz w:val="24"/>
          <w:szCs w:val="24"/>
        </w:rPr>
        <w:t xml:space="preserve">. </w:t>
      </w:r>
      <w:r w:rsidR="00194FFD" w:rsidRPr="00122876">
        <w:rPr>
          <w:rFonts w:ascii="Times New Roman" w:hAnsi="Times New Roman"/>
          <w:sz w:val="24"/>
          <w:szCs w:val="24"/>
        </w:rPr>
        <w:t xml:space="preserve">Which is the most likely consequence of a decline in production of </w:t>
      </w:r>
      <w:r w:rsidR="00155B78" w:rsidRPr="00122876">
        <w:rPr>
          <w:rFonts w:ascii="Times New Roman" w:hAnsi="Times New Roman"/>
          <w:sz w:val="24"/>
          <w:szCs w:val="24"/>
        </w:rPr>
        <w:t>gona</w:t>
      </w:r>
      <w:r w:rsidR="00194FFD" w:rsidRPr="00122876">
        <w:rPr>
          <w:rFonts w:ascii="Times New Roman" w:hAnsi="Times New Roman"/>
          <w:sz w:val="24"/>
          <w:szCs w:val="24"/>
        </w:rPr>
        <w:t xml:space="preserve">dotropin-releasing hormone? </w:t>
      </w:r>
    </w:p>
    <w:p w14:paraId="0128894B" w14:textId="7918ED18" w:rsidR="00155B78" w:rsidRPr="00122876" w:rsidRDefault="00155B78" w:rsidP="00155B78">
      <w:pPr>
        <w:pStyle w:val="a"/>
        <w:tabs>
          <w:tab w:val="clear" w:pos="560"/>
        </w:tabs>
        <w:spacing w:line="240" w:lineRule="auto"/>
        <w:ind w:left="0" w:firstLine="0"/>
        <w:rPr>
          <w:rFonts w:ascii="Times New Roman" w:hAnsi="Times New Roman"/>
          <w:sz w:val="24"/>
          <w:szCs w:val="24"/>
          <w:lang w:val="fr-FR"/>
        </w:rPr>
      </w:pPr>
      <w:r w:rsidRPr="00122876">
        <w:rPr>
          <w:rFonts w:ascii="Times New Roman" w:hAnsi="Times New Roman"/>
          <w:sz w:val="24"/>
          <w:szCs w:val="24"/>
        </w:rPr>
        <w:t xml:space="preserve">a. </w:t>
      </w:r>
      <w:r w:rsidR="00194FFD" w:rsidRPr="00122876">
        <w:rPr>
          <w:rFonts w:ascii="Times New Roman" w:hAnsi="Times New Roman"/>
          <w:sz w:val="24"/>
          <w:szCs w:val="24"/>
        </w:rPr>
        <w:t>Over-stimulation of the anterior pituitary gland</w:t>
      </w:r>
    </w:p>
    <w:p w14:paraId="0B27B9EC" w14:textId="04D921F6" w:rsidR="00155B78" w:rsidRPr="00122876" w:rsidRDefault="00155B78" w:rsidP="00155B78">
      <w:pPr>
        <w:pStyle w:val="a"/>
        <w:tabs>
          <w:tab w:val="clear" w:pos="560"/>
        </w:tabs>
        <w:spacing w:line="240" w:lineRule="auto"/>
        <w:ind w:left="0" w:firstLine="0"/>
        <w:rPr>
          <w:rFonts w:ascii="Times New Roman" w:hAnsi="Times New Roman"/>
          <w:sz w:val="24"/>
          <w:szCs w:val="24"/>
          <w:lang w:val="fr-FR"/>
        </w:rPr>
      </w:pPr>
      <w:r w:rsidRPr="00122876">
        <w:rPr>
          <w:rFonts w:ascii="Times New Roman" w:hAnsi="Times New Roman"/>
          <w:sz w:val="24"/>
          <w:szCs w:val="24"/>
        </w:rPr>
        <w:t xml:space="preserve">b. </w:t>
      </w:r>
      <w:r w:rsidR="00194FFD" w:rsidRPr="00122876">
        <w:rPr>
          <w:rFonts w:ascii="Times New Roman" w:hAnsi="Times New Roman"/>
          <w:sz w:val="24"/>
          <w:szCs w:val="24"/>
        </w:rPr>
        <w:t>Increased production of follicle-stimulating hormone</w:t>
      </w:r>
    </w:p>
    <w:p w14:paraId="0E1444A4" w14:textId="780367B5" w:rsidR="00155B78" w:rsidRPr="00122876" w:rsidRDefault="00155B78" w:rsidP="00155B78">
      <w:pPr>
        <w:pStyle w:val="a"/>
        <w:tabs>
          <w:tab w:val="clear" w:pos="560"/>
        </w:tabs>
        <w:spacing w:line="240" w:lineRule="auto"/>
        <w:ind w:left="0" w:firstLine="0"/>
        <w:rPr>
          <w:rFonts w:ascii="Times New Roman" w:hAnsi="Times New Roman"/>
          <w:sz w:val="24"/>
          <w:szCs w:val="24"/>
          <w:lang w:val="fr-FR"/>
        </w:rPr>
      </w:pPr>
      <w:r w:rsidRPr="00122876">
        <w:rPr>
          <w:rFonts w:ascii="Times New Roman" w:hAnsi="Times New Roman"/>
          <w:sz w:val="24"/>
          <w:szCs w:val="24"/>
        </w:rPr>
        <w:t xml:space="preserve">c. </w:t>
      </w:r>
      <w:r w:rsidR="00194FFD" w:rsidRPr="00122876">
        <w:rPr>
          <w:rFonts w:ascii="Times New Roman" w:hAnsi="Times New Roman"/>
          <w:sz w:val="24"/>
          <w:szCs w:val="24"/>
        </w:rPr>
        <w:t>Decreased production of luteinizing hormone</w:t>
      </w:r>
    </w:p>
    <w:p w14:paraId="3A9A0582" w14:textId="73D1538E" w:rsidR="00155B78" w:rsidRPr="00122876" w:rsidRDefault="00155B78" w:rsidP="00155B78">
      <w:pPr>
        <w:pStyle w:val="a"/>
        <w:tabs>
          <w:tab w:val="clear" w:pos="560"/>
        </w:tabs>
        <w:spacing w:line="240" w:lineRule="auto"/>
        <w:ind w:left="0" w:firstLine="0"/>
        <w:rPr>
          <w:rFonts w:ascii="Times New Roman" w:hAnsi="Times New Roman"/>
          <w:sz w:val="24"/>
          <w:szCs w:val="24"/>
          <w:lang w:val="fr-FR"/>
        </w:rPr>
      </w:pPr>
      <w:r w:rsidRPr="00122876">
        <w:rPr>
          <w:rFonts w:ascii="Times New Roman" w:hAnsi="Times New Roman"/>
          <w:sz w:val="24"/>
          <w:szCs w:val="24"/>
        </w:rPr>
        <w:t xml:space="preserve">d. </w:t>
      </w:r>
      <w:r w:rsidR="00194FFD" w:rsidRPr="00122876">
        <w:rPr>
          <w:rFonts w:ascii="Times New Roman" w:hAnsi="Times New Roman"/>
          <w:sz w:val="24"/>
          <w:szCs w:val="24"/>
        </w:rPr>
        <w:t>More frequent ovulation</w:t>
      </w:r>
    </w:p>
    <w:p w14:paraId="41D217B8" w14:textId="2D236310" w:rsidR="00155B78" w:rsidRPr="00122876" w:rsidRDefault="00155B78" w:rsidP="00155B78">
      <w:pPr>
        <w:pStyle w:val="a"/>
        <w:tabs>
          <w:tab w:val="clear" w:pos="560"/>
        </w:tabs>
        <w:spacing w:line="240" w:lineRule="auto"/>
        <w:ind w:left="0" w:firstLine="0"/>
        <w:rPr>
          <w:rFonts w:ascii="Times New Roman" w:hAnsi="Times New Roman"/>
          <w:sz w:val="24"/>
          <w:szCs w:val="24"/>
          <w:lang w:val="fr-FR"/>
        </w:rPr>
      </w:pPr>
      <w:r w:rsidRPr="00122876">
        <w:rPr>
          <w:rFonts w:ascii="Times New Roman" w:hAnsi="Times New Roman"/>
          <w:sz w:val="24"/>
          <w:szCs w:val="24"/>
        </w:rPr>
        <w:t xml:space="preserve">e. </w:t>
      </w:r>
      <w:r w:rsidR="00194FFD" w:rsidRPr="00122876">
        <w:rPr>
          <w:rFonts w:ascii="Times New Roman" w:hAnsi="Times New Roman"/>
          <w:sz w:val="24"/>
          <w:szCs w:val="24"/>
        </w:rPr>
        <w:t>Higher levels of androgens in the bloodstream</w:t>
      </w:r>
    </w:p>
    <w:p w14:paraId="274F22D4" w14:textId="40E1DD6E" w:rsidR="00194FFD" w:rsidRPr="00122876" w:rsidRDefault="00194FFD" w:rsidP="00194FFD">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Answer:</w:t>
      </w:r>
      <w:r w:rsidRPr="00122876">
        <w:rPr>
          <w:rFonts w:ascii="Times New Roman" w:hAnsi="Times New Roman"/>
          <w:sz w:val="24"/>
          <w:szCs w:val="24"/>
        </w:rPr>
        <w:t xml:space="preserve"> c</w:t>
      </w:r>
    </w:p>
    <w:p w14:paraId="352033B6" w14:textId="66630B3D" w:rsidR="00155B78" w:rsidRPr="00122876" w:rsidRDefault="00155B78" w:rsidP="00155B78">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Key Concept:</w:t>
      </w:r>
      <w:r w:rsidRPr="00122876">
        <w:rPr>
          <w:rFonts w:ascii="Times New Roman" w:hAnsi="Times New Roman"/>
          <w:sz w:val="24"/>
          <w:szCs w:val="24"/>
        </w:rPr>
        <w:t xml:space="preserve"> </w:t>
      </w:r>
      <w:r w:rsidR="00814C8C" w:rsidRPr="00122876">
        <w:rPr>
          <w:rFonts w:ascii="Times New Roman" w:hAnsi="Times New Roman"/>
          <w:sz w:val="24"/>
          <w:szCs w:val="24"/>
        </w:rPr>
        <w:t xml:space="preserve">2.4 </w:t>
      </w:r>
      <w:r w:rsidRPr="00122876">
        <w:rPr>
          <w:rFonts w:ascii="Times New Roman" w:hAnsi="Times New Roman"/>
          <w:sz w:val="24"/>
          <w:szCs w:val="24"/>
        </w:rPr>
        <w:t>The Ovaries Produce Ova and Sex Hormones</w:t>
      </w:r>
    </w:p>
    <w:p w14:paraId="7778C939" w14:textId="39ECD640" w:rsidR="00155B78" w:rsidRPr="00ED1073" w:rsidRDefault="00155B78" w:rsidP="00155B78">
      <w:r w:rsidRPr="00122876">
        <w:rPr>
          <w:i/>
          <w:color w:val="000000"/>
        </w:rPr>
        <w:t xml:space="preserve">Learning Objective: </w:t>
      </w:r>
      <w:r w:rsidRPr="00122876">
        <w:t>2.4.4 Create a diagram illustrating the ho</w:t>
      </w:r>
      <w:r w:rsidR="00ED1073">
        <w:t xml:space="preserve">rmonal interactions between the </w:t>
      </w:r>
      <w:r w:rsidRPr="00122876">
        <w:t>hypothalamus, the anterior pituitary gland, and the ovaries.</w:t>
      </w:r>
    </w:p>
    <w:p w14:paraId="71FC5A2A" w14:textId="53DB425A" w:rsidR="00D73FD0" w:rsidRPr="00122876" w:rsidRDefault="00155B78" w:rsidP="006B4B1B">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i/>
          <w:sz w:val="24"/>
          <w:szCs w:val="24"/>
        </w:rPr>
        <w:t>Bloom’s Level:</w:t>
      </w:r>
      <w:r w:rsidRPr="00122876">
        <w:rPr>
          <w:rFonts w:ascii="Times New Roman" w:hAnsi="Times New Roman"/>
          <w:sz w:val="24"/>
          <w:szCs w:val="24"/>
        </w:rPr>
        <w:t xml:space="preserve"> </w:t>
      </w:r>
      <w:r w:rsidR="00194FFD" w:rsidRPr="00122876">
        <w:rPr>
          <w:rFonts w:ascii="Times New Roman" w:hAnsi="Times New Roman"/>
          <w:sz w:val="24"/>
          <w:szCs w:val="24"/>
        </w:rPr>
        <w:t>4. Analyzing</w:t>
      </w:r>
    </w:p>
    <w:bookmarkEnd w:id="18"/>
    <w:p w14:paraId="1F2DF8FA" w14:textId="77777777" w:rsidR="00D73FD0" w:rsidRPr="00122876" w:rsidRDefault="00D73FD0" w:rsidP="006B4B1B">
      <w:pPr>
        <w:pStyle w:val="1"/>
        <w:tabs>
          <w:tab w:val="clear" w:pos="240"/>
          <w:tab w:val="clear" w:pos="360"/>
          <w:tab w:val="clear" w:pos="540"/>
        </w:tabs>
        <w:spacing w:before="0" w:line="240" w:lineRule="auto"/>
        <w:ind w:left="0" w:firstLine="0"/>
        <w:rPr>
          <w:rFonts w:ascii="Times New Roman" w:hAnsi="Times New Roman"/>
          <w:sz w:val="24"/>
          <w:szCs w:val="24"/>
        </w:rPr>
      </w:pPr>
    </w:p>
    <w:p w14:paraId="20E50261" w14:textId="38571B3D" w:rsidR="006B4B1B" w:rsidRPr="00122876" w:rsidRDefault="00120C28" w:rsidP="006B4B1B">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t>44</w:t>
      </w:r>
      <w:r w:rsidR="006B4B1B" w:rsidRPr="00122876">
        <w:rPr>
          <w:rFonts w:ascii="Times New Roman" w:hAnsi="Times New Roman"/>
          <w:sz w:val="24"/>
          <w:szCs w:val="24"/>
        </w:rPr>
        <w:t xml:space="preserve">. Which statement correctly describes menstruation? </w:t>
      </w:r>
    </w:p>
    <w:p w14:paraId="0C9913B7" w14:textId="77777777" w:rsidR="006B4B1B" w:rsidRPr="00122876" w:rsidRDefault="006B4B1B" w:rsidP="006B4B1B">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t>a. Some women menstruate while pregnant.</w:t>
      </w:r>
    </w:p>
    <w:p w14:paraId="67960A1A" w14:textId="77777777" w:rsidR="006B4B1B" w:rsidRPr="00122876" w:rsidRDefault="006B4B1B" w:rsidP="006B4B1B">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t xml:space="preserve">b. The uterus sheds endometrial tissue during menstruation. </w:t>
      </w:r>
    </w:p>
    <w:p w14:paraId="020E7140" w14:textId="77777777" w:rsidR="006B4B1B" w:rsidRPr="00122876" w:rsidRDefault="006B4B1B" w:rsidP="006B4B1B">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t xml:space="preserve">c. A woman's menstrual cycle rarely varies. </w:t>
      </w:r>
    </w:p>
    <w:p w14:paraId="7F1B43A4" w14:textId="77777777" w:rsidR="006B4B1B" w:rsidRPr="00122876" w:rsidRDefault="006B4B1B" w:rsidP="006B4B1B">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t>d. Breastfeeding women cannot menstruate.</w:t>
      </w:r>
    </w:p>
    <w:p w14:paraId="53FEEEE7" w14:textId="5BA043E7" w:rsidR="006B4B1B" w:rsidRPr="00122876" w:rsidRDefault="006B4B1B" w:rsidP="006B4B1B">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t xml:space="preserve">e. Menstrual cycles </w:t>
      </w:r>
      <w:r w:rsidR="00E245CE" w:rsidRPr="00122876">
        <w:rPr>
          <w:rFonts w:ascii="Times New Roman" w:hAnsi="Times New Roman"/>
          <w:sz w:val="24"/>
          <w:szCs w:val="24"/>
        </w:rPr>
        <w:t>are more regular during the teen years than the young adult years.</w:t>
      </w:r>
    </w:p>
    <w:p w14:paraId="761FFC4A" w14:textId="77777777" w:rsidR="006B4B1B" w:rsidRPr="00122876" w:rsidRDefault="005A008F"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Answer:</w:t>
      </w:r>
      <w:r w:rsidR="006B4B1B" w:rsidRPr="00122876">
        <w:rPr>
          <w:rFonts w:ascii="Times New Roman" w:hAnsi="Times New Roman"/>
          <w:sz w:val="24"/>
          <w:szCs w:val="24"/>
        </w:rPr>
        <w:t xml:space="preserve"> b</w:t>
      </w:r>
    </w:p>
    <w:p w14:paraId="441EA40F" w14:textId="1DCC2CA2" w:rsidR="006B4B1B" w:rsidRPr="00122876" w:rsidRDefault="005A008F"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Key Concept:</w:t>
      </w:r>
      <w:r w:rsidR="006B4B1B" w:rsidRPr="00122876">
        <w:rPr>
          <w:rFonts w:ascii="Times New Roman" w:hAnsi="Times New Roman"/>
          <w:sz w:val="24"/>
          <w:szCs w:val="24"/>
        </w:rPr>
        <w:t xml:space="preserve"> </w:t>
      </w:r>
      <w:r w:rsidR="00814C8C" w:rsidRPr="00122876">
        <w:rPr>
          <w:rFonts w:ascii="Times New Roman" w:hAnsi="Times New Roman"/>
          <w:sz w:val="24"/>
          <w:szCs w:val="24"/>
        </w:rPr>
        <w:t xml:space="preserve">2.5 </w:t>
      </w:r>
      <w:r w:rsidR="006B4B1B" w:rsidRPr="00122876">
        <w:rPr>
          <w:rFonts w:ascii="Times New Roman" w:hAnsi="Times New Roman"/>
          <w:sz w:val="24"/>
          <w:szCs w:val="24"/>
        </w:rPr>
        <w:t xml:space="preserve">Menstruation Is a Biological Process with </w:t>
      </w:r>
      <w:r w:rsidR="004F78BB" w:rsidRPr="00122876">
        <w:rPr>
          <w:rFonts w:ascii="Times New Roman" w:hAnsi="Times New Roman"/>
          <w:sz w:val="24"/>
          <w:szCs w:val="24"/>
        </w:rPr>
        <w:t>Cultural and Practical Aspects</w:t>
      </w:r>
    </w:p>
    <w:p w14:paraId="493B132D" w14:textId="64AF8DC1" w:rsidR="00CA1C65" w:rsidRPr="00ED1073" w:rsidRDefault="00CA1C65" w:rsidP="00CA1C65">
      <w:r w:rsidRPr="00122876">
        <w:rPr>
          <w:i/>
          <w:color w:val="000000"/>
        </w:rPr>
        <w:t xml:space="preserve">Learning Objective: </w:t>
      </w:r>
      <w:r w:rsidR="00E245CE" w:rsidRPr="00122876">
        <w:t>2.5.1 Create a diagram showing the phases</w:t>
      </w:r>
      <w:r w:rsidR="00ED1073">
        <w:t xml:space="preserve"> of the menstrual cycle and the </w:t>
      </w:r>
      <w:r w:rsidR="00E245CE" w:rsidRPr="00122876">
        <w:t>approximate number of days for each phase.</w:t>
      </w:r>
    </w:p>
    <w:p w14:paraId="254737BA" w14:textId="270361D8" w:rsidR="006B4B1B" w:rsidRPr="00122876" w:rsidRDefault="005A008F" w:rsidP="00F00DB5">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Bloom’s Level:</w:t>
      </w:r>
      <w:r w:rsidR="006B4B1B" w:rsidRPr="00122876">
        <w:rPr>
          <w:rFonts w:ascii="Times New Roman" w:hAnsi="Times New Roman"/>
          <w:sz w:val="24"/>
          <w:szCs w:val="24"/>
        </w:rPr>
        <w:t xml:space="preserve"> 1. Remembering</w:t>
      </w:r>
    </w:p>
    <w:p w14:paraId="767EE13B"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rPr>
      </w:pPr>
    </w:p>
    <w:p w14:paraId="7C938A38" w14:textId="358D8F4A" w:rsidR="006B4B1B" w:rsidRPr="00122876" w:rsidRDefault="00120C28"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sz w:val="24"/>
          <w:szCs w:val="24"/>
        </w:rPr>
        <w:t>45</w:t>
      </w:r>
      <w:r w:rsidR="006B4B1B" w:rsidRPr="00122876">
        <w:rPr>
          <w:rFonts w:ascii="Times New Roman" w:hAnsi="Times New Roman"/>
          <w:sz w:val="24"/>
          <w:szCs w:val="24"/>
        </w:rPr>
        <w:t>. Kayla hopes to get pregnant and has been monitoring cervical secretions to predict ovulation. On which days is she most fertile?</w:t>
      </w:r>
    </w:p>
    <w:p w14:paraId="432A74DD"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sz w:val="24"/>
          <w:szCs w:val="24"/>
        </w:rPr>
        <w:t>a. On days with no secretions</w:t>
      </w:r>
    </w:p>
    <w:p w14:paraId="4ED21920"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sz w:val="24"/>
          <w:szCs w:val="24"/>
        </w:rPr>
        <w:t>b. On days with cloudy, sticky secretions</w:t>
      </w:r>
    </w:p>
    <w:p w14:paraId="6D1ACE78"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sz w:val="24"/>
          <w:szCs w:val="24"/>
        </w:rPr>
        <w:t>c. On days with thin, stretchy, and abundant secretions</w:t>
      </w:r>
    </w:p>
    <w:p w14:paraId="386FB660"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sz w:val="24"/>
          <w:szCs w:val="24"/>
        </w:rPr>
        <w:t>d. On days with thick, white secretions</w:t>
      </w:r>
    </w:p>
    <w:p w14:paraId="30B44031"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sz w:val="24"/>
          <w:szCs w:val="24"/>
        </w:rPr>
        <w:t>e. On days with secretions of any type</w:t>
      </w:r>
    </w:p>
    <w:p w14:paraId="0E0F5DF0" w14:textId="77777777" w:rsidR="006B4B1B" w:rsidRPr="00122876" w:rsidRDefault="005A008F" w:rsidP="006B4B1B">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i/>
          <w:sz w:val="24"/>
          <w:szCs w:val="24"/>
        </w:rPr>
        <w:t>Answer:</w:t>
      </w:r>
      <w:r w:rsidR="006B4B1B" w:rsidRPr="00122876">
        <w:rPr>
          <w:rFonts w:ascii="Times New Roman" w:hAnsi="Times New Roman"/>
          <w:sz w:val="24"/>
          <w:szCs w:val="24"/>
        </w:rPr>
        <w:t xml:space="preserve"> c</w:t>
      </w:r>
    </w:p>
    <w:p w14:paraId="7E937442" w14:textId="15F5ACDB" w:rsidR="006B4B1B" w:rsidRPr="00122876" w:rsidRDefault="005A008F"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Key Concept:</w:t>
      </w:r>
      <w:r w:rsidR="006B4B1B" w:rsidRPr="00122876">
        <w:rPr>
          <w:rFonts w:ascii="Times New Roman" w:hAnsi="Times New Roman"/>
          <w:sz w:val="24"/>
          <w:szCs w:val="24"/>
        </w:rPr>
        <w:t xml:space="preserve"> </w:t>
      </w:r>
      <w:r w:rsidR="00814C8C" w:rsidRPr="00122876">
        <w:rPr>
          <w:rFonts w:ascii="Times New Roman" w:hAnsi="Times New Roman"/>
          <w:sz w:val="24"/>
          <w:szCs w:val="24"/>
        </w:rPr>
        <w:t xml:space="preserve">2.5 </w:t>
      </w:r>
      <w:r w:rsidR="006B4B1B" w:rsidRPr="00122876">
        <w:rPr>
          <w:rFonts w:ascii="Times New Roman" w:hAnsi="Times New Roman"/>
          <w:sz w:val="24"/>
          <w:szCs w:val="24"/>
        </w:rPr>
        <w:t>Menstruation is a Biological Process with Cultural and Practical Aspects</w:t>
      </w:r>
    </w:p>
    <w:p w14:paraId="23AF602A" w14:textId="6546918F" w:rsidR="00CA1C65" w:rsidRPr="00ED1073" w:rsidRDefault="00CA1C65" w:rsidP="0072624B">
      <w:r w:rsidRPr="00122876">
        <w:rPr>
          <w:i/>
          <w:color w:val="000000"/>
        </w:rPr>
        <w:t xml:space="preserve">Learning Objective: </w:t>
      </w:r>
      <w:r w:rsidR="0072624B" w:rsidRPr="00122876">
        <w:t>2.5.1 Create a diagram showing the phases</w:t>
      </w:r>
      <w:r w:rsidR="00ED1073">
        <w:t xml:space="preserve"> of the menstrual cycle and the </w:t>
      </w:r>
      <w:r w:rsidR="0072624B" w:rsidRPr="00122876">
        <w:t>approximate number of days for each phase.</w:t>
      </w:r>
    </w:p>
    <w:p w14:paraId="79E01164" w14:textId="77777777" w:rsidR="006B4B1B" w:rsidRPr="00122876" w:rsidRDefault="005A008F"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lastRenderedPageBreak/>
        <w:t>Bloom’s Level:</w:t>
      </w:r>
      <w:r w:rsidR="006B4B1B" w:rsidRPr="00122876">
        <w:rPr>
          <w:rFonts w:ascii="Times New Roman" w:hAnsi="Times New Roman"/>
          <w:sz w:val="24"/>
          <w:szCs w:val="24"/>
        </w:rPr>
        <w:t xml:space="preserve"> 3. Applying</w:t>
      </w:r>
    </w:p>
    <w:p w14:paraId="24082EA1"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rPr>
      </w:pPr>
    </w:p>
    <w:p w14:paraId="68F18F5B" w14:textId="09AB9366" w:rsidR="006B4B1B" w:rsidRPr="00122876" w:rsidRDefault="00120C28" w:rsidP="006B4B1B">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t>46</w:t>
      </w:r>
      <w:r w:rsidR="006B4B1B" w:rsidRPr="00122876">
        <w:rPr>
          <w:rFonts w:ascii="Times New Roman" w:hAnsi="Times New Roman"/>
          <w:sz w:val="24"/>
          <w:szCs w:val="24"/>
        </w:rPr>
        <w:t>. Which answer places the phases of the menstrual cycle in the correct order, with the correct approximate durations?</w:t>
      </w:r>
    </w:p>
    <w:p w14:paraId="16159118" w14:textId="77777777" w:rsidR="006B4B1B" w:rsidRPr="00122876" w:rsidRDefault="006B4B1B" w:rsidP="006B4B1B">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t>a. Menstrual (5 days), luteal (5 days), follicular (18 days)</w:t>
      </w:r>
    </w:p>
    <w:p w14:paraId="546C02EF" w14:textId="77777777" w:rsidR="006B4B1B" w:rsidRPr="00122876" w:rsidRDefault="006B4B1B" w:rsidP="006B4B1B">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t>b. Menstrual (2 days), luteal (16 days), follicular (10 days)</w:t>
      </w:r>
    </w:p>
    <w:p w14:paraId="4EB97406" w14:textId="77777777" w:rsidR="006B4B1B" w:rsidRPr="00122876" w:rsidRDefault="006B4B1B" w:rsidP="006B4B1B">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t>c. Menstrual (4 days), luteal (14 days), follicular (18 days)</w:t>
      </w:r>
    </w:p>
    <w:p w14:paraId="3BA4E4EB" w14:textId="77777777" w:rsidR="006B4B1B" w:rsidRPr="00122876" w:rsidRDefault="006B4B1B" w:rsidP="006B4B1B">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t>d. Menstrual (2 days), follicular (18 days), luteal (8 days)</w:t>
      </w:r>
    </w:p>
    <w:p w14:paraId="3FEEE3F0" w14:textId="77777777" w:rsidR="006B4B1B" w:rsidRPr="00122876" w:rsidRDefault="006B4B1B" w:rsidP="006B4B1B">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t>e. Menstrual (5 days), follicular (9 days), luteal (14 days)</w:t>
      </w:r>
    </w:p>
    <w:p w14:paraId="4AAB3C7D" w14:textId="77777777" w:rsidR="006B4B1B" w:rsidRPr="00122876" w:rsidRDefault="005A008F" w:rsidP="006B4B1B">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i/>
          <w:sz w:val="24"/>
          <w:szCs w:val="24"/>
        </w:rPr>
        <w:t>Answer:</w:t>
      </w:r>
      <w:r w:rsidR="006B4B1B" w:rsidRPr="00122876">
        <w:rPr>
          <w:rFonts w:ascii="Times New Roman" w:hAnsi="Times New Roman"/>
          <w:sz w:val="24"/>
          <w:szCs w:val="24"/>
        </w:rPr>
        <w:t xml:space="preserve"> e</w:t>
      </w:r>
    </w:p>
    <w:p w14:paraId="263C5A22" w14:textId="21926539" w:rsidR="006B4B1B" w:rsidRPr="00122876" w:rsidRDefault="005A008F"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Key Concept:</w:t>
      </w:r>
      <w:r w:rsidR="006B4B1B" w:rsidRPr="00122876">
        <w:rPr>
          <w:rFonts w:ascii="Times New Roman" w:hAnsi="Times New Roman"/>
          <w:sz w:val="24"/>
          <w:szCs w:val="24"/>
        </w:rPr>
        <w:t xml:space="preserve"> </w:t>
      </w:r>
      <w:r w:rsidR="00814C8C" w:rsidRPr="00122876">
        <w:rPr>
          <w:rFonts w:ascii="Times New Roman" w:hAnsi="Times New Roman"/>
          <w:sz w:val="24"/>
          <w:szCs w:val="24"/>
        </w:rPr>
        <w:t xml:space="preserve">2.5 </w:t>
      </w:r>
      <w:r w:rsidR="006B4B1B" w:rsidRPr="00122876">
        <w:rPr>
          <w:rFonts w:ascii="Times New Roman" w:hAnsi="Times New Roman"/>
          <w:sz w:val="24"/>
          <w:szCs w:val="24"/>
        </w:rPr>
        <w:t>Menstruation is a Biological Process with Cultural and Practical Aspects</w:t>
      </w:r>
    </w:p>
    <w:p w14:paraId="16F75693" w14:textId="25BA04AA" w:rsidR="00090191" w:rsidRPr="00122876" w:rsidRDefault="00CA1C65" w:rsidP="00090191">
      <w:r w:rsidRPr="00122876">
        <w:rPr>
          <w:i/>
          <w:color w:val="000000"/>
        </w:rPr>
        <w:t xml:space="preserve">Learning Objective: </w:t>
      </w:r>
      <w:bookmarkStart w:id="20" w:name="_Hlk37239719"/>
      <w:bookmarkStart w:id="21" w:name="_Hlk37239634"/>
      <w:r w:rsidR="00090191" w:rsidRPr="00122876">
        <w:t>2.5.1 Create a diagram showing the phases</w:t>
      </w:r>
      <w:r w:rsidR="00ED1073">
        <w:t xml:space="preserve"> of the menstrual cycle and the </w:t>
      </w:r>
      <w:r w:rsidR="00090191" w:rsidRPr="00122876">
        <w:t>approximate number of days for each phase.</w:t>
      </w:r>
      <w:bookmarkEnd w:id="20"/>
    </w:p>
    <w:bookmarkEnd w:id="21"/>
    <w:p w14:paraId="745A9234" w14:textId="77777777" w:rsidR="006B4B1B" w:rsidRPr="00122876" w:rsidRDefault="005A008F"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Bloom’s Level:</w:t>
      </w:r>
      <w:r w:rsidR="006B4B1B" w:rsidRPr="00122876">
        <w:rPr>
          <w:rFonts w:ascii="Times New Roman" w:hAnsi="Times New Roman"/>
          <w:sz w:val="24"/>
          <w:szCs w:val="24"/>
        </w:rPr>
        <w:t xml:space="preserve"> 1. Remembering</w:t>
      </w:r>
    </w:p>
    <w:p w14:paraId="51A7DC83"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rPr>
      </w:pPr>
    </w:p>
    <w:p w14:paraId="2FC35EBD" w14:textId="5471A2D1" w:rsidR="006B4B1B" w:rsidRPr="00122876" w:rsidRDefault="00120C28"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sz w:val="24"/>
          <w:szCs w:val="24"/>
        </w:rPr>
        <w:t>47</w:t>
      </w:r>
      <w:r w:rsidR="006B4B1B" w:rsidRPr="00122876">
        <w:rPr>
          <w:rFonts w:ascii="Times New Roman" w:hAnsi="Times New Roman"/>
          <w:sz w:val="24"/>
          <w:szCs w:val="24"/>
        </w:rPr>
        <w:t xml:space="preserve">. During the preovulatory phase of the menstrual cycle, </w:t>
      </w:r>
    </w:p>
    <w:p w14:paraId="751647A2"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sz w:val="24"/>
          <w:szCs w:val="24"/>
        </w:rPr>
        <w:t xml:space="preserve">a. follicles mature in the ovaries. </w:t>
      </w:r>
    </w:p>
    <w:p w14:paraId="72C6FCEC"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sz w:val="24"/>
          <w:szCs w:val="24"/>
        </w:rPr>
        <w:t>b. the uterus sheds the endometrium.</w:t>
      </w:r>
    </w:p>
    <w:p w14:paraId="56E1D94D"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sz w:val="24"/>
          <w:szCs w:val="24"/>
        </w:rPr>
        <w:t xml:space="preserve">c. levels of progesterone and estrogen drop. </w:t>
      </w:r>
    </w:p>
    <w:p w14:paraId="315A4AA5" w14:textId="77777777" w:rsidR="006B4B1B" w:rsidRPr="00122876" w:rsidRDefault="006B4B1B" w:rsidP="006B4B1B">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t>d. the corpus luteum rapidly degenerates.</w:t>
      </w:r>
    </w:p>
    <w:p w14:paraId="6FEE7674" w14:textId="77777777" w:rsidR="006B4B1B" w:rsidRPr="00122876" w:rsidRDefault="006B4B1B" w:rsidP="006B4B1B">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t>e. menstruation occurs.</w:t>
      </w:r>
    </w:p>
    <w:p w14:paraId="2A432A2A" w14:textId="77777777" w:rsidR="006B4B1B" w:rsidRPr="00122876" w:rsidRDefault="005A008F" w:rsidP="006B4B1B">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i/>
          <w:sz w:val="24"/>
          <w:szCs w:val="24"/>
        </w:rPr>
        <w:t>Answer:</w:t>
      </w:r>
      <w:r w:rsidR="006B4B1B" w:rsidRPr="00122876">
        <w:rPr>
          <w:rFonts w:ascii="Times New Roman" w:hAnsi="Times New Roman"/>
          <w:sz w:val="24"/>
          <w:szCs w:val="24"/>
        </w:rPr>
        <w:t xml:space="preserve"> a</w:t>
      </w:r>
    </w:p>
    <w:p w14:paraId="6DB567FE" w14:textId="51C06577" w:rsidR="006B4B1B" w:rsidRPr="00122876" w:rsidRDefault="005A008F"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Key Concept:</w:t>
      </w:r>
      <w:r w:rsidR="006B4B1B" w:rsidRPr="00122876">
        <w:rPr>
          <w:rFonts w:ascii="Times New Roman" w:hAnsi="Times New Roman"/>
          <w:sz w:val="24"/>
          <w:szCs w:val="24"/>
        </w:rPr>
        <w:t xml:space="preserve"> </w:t>
      </w:r>
      <w:r w:rsidR="00814C8C" w:rsidRPr="00122876">
        <w:rPr>
          <w:rFonts w:ascii="Times New Roman" w:hAnsi="Times New Roman"/>
          <w:sz w:val="24"/>
          <w:szCs w:val="24"/>
        </w:rPr>
        <w:t xml:space="preserve">2.5 </w:t>
      </w:r>
      <w:r w:rsidR="006B4B1B" w:rsidRPr="00122876">
        <w:rPr>
          <w:rFonts w:ascii="Times New Roman" w:hAnsi="Times New Roman"/>
          <w:sz w:val="24"/>
          <w:szCs w:val="24"/>
        </w:rPr>
        <w:t>Menstruation is a Biological Process with Cultural and Practical Aspects</w:t>
      </w:r>
    </w:p>
    <w:p w14:paraId="619AA0DD" w14:textId="07968137" w:rsidR="00CA1C65" w:rsidRPr="00ED1073" w:rsidRDefault="00CA1C65" w:rsidP="00CA1C65">
      <w:r w:rsidRPr="00122876">
        <w:rPr>
          <w:i/>
          <w:color w:val="000000"/>
        </w:rPr>
        <w:t xml:space="preserve">Learning Objective: </w:t>
      </w:r>
      <w:r w:rsidR="00090191" w:rsidRPr="00122876">
        <w:t>2.5.1 Create a diagram showing the phases</w:t>
      </w:r>
      <w:r w:rsidR="00ED1073">
        <w:t xml:space="preserve"> of the menstrual cycle and the </w:t>
      </w:r>
      <w:r w:rsidR="00090191" w:rsidRPr="00122876">
        <w:t>approximate number of days for each phase.</w:t>
      </w:r>
    </w:p>
    <w:p w14:paraId="63637A33" w14:textId="1D4803D0" w:rsidR="006B4B1B" w:rsidRPr="00122876" w:rsidRDefault="005A008F"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Bloom’s Level:</w:t>
      </w:r>
      <w:r w:rsidR="006B4B1B" w:rsidRPr="00122876">
        <w:rPr>
          <w:rFonts w:ascii="Times New Roman" w:hAnsi="Times New Roman"/>
          <w:sz w:val="24"/>
          <w:szCs w:val="24"/>
        </w:rPr>
        <w:t xml:space="preserve"> 2. Understanding</w:t>
      </w:r>
    </w:p>
    <w:p w14:paraId="6EC70CE4" w14:textId="654667DC" w:rsidR="005C2F07" w:rsidRPr="00122876" w:rsidRDefault="005C2F07" w:rsidP="006B4B1B">
      <w:pPr>
        <w:pStyle w:val="a"/>
        <w:tabs>
          <w:tab w:val="clear" w:pos="560"/>
        </w:tabs>
        <w:spacing w:line="240" w:lineRule="auto"/>
        <w:ind w:left="0" w:firstLine="0"/>
        <w:rPr>
          <w:rFonts w:ascii="Times New Roman" w:hAnsi="Times New Roman"/>
          <w:sz w:val="24"/>
          <w:szCs w:val="24"/>
        </w:rPr>
      </w:pPr>
    </w:p>
    <w:p w14:paraId="20744783" w14:textId="4F662B8B" w:rsidR="005C2F07" w:rsidRPr="00122876" w:rsidRDefault="00120C28" w:rsidP="005C2F07">
      <w:pPr>
        <w:pStyle w:val="1"/>
        <w:tabs>
          <w:tab w:val="clear" w:pos="240"/>
          <w:tab w:val="clear" w:pos="360"/>
          <w:tab w:val="clear" w:pos="540"/>
        </w:tabs>
        <w:spacing w:before="0" w:line="240" w:lineRule="auto"/>
        <w:ind w:left="0" w:firstLine="0"/>
        <w:rPr>
          <w:rFonts w:ascii="Times New Roman" w:hAnsi="Times New Roman"/>
          <w:sz w:val="24"/>
          <w:szCs w:val="24"/>
        </w:rPr>
      </w:pPr>
      <w:bookmarkStart w:id="22" w:name="_Hlk37242040"/>
      <w:bookmarkStart w:id="23" w:name="_Hlk37417804"/>
      <w:r w:rsidRPr="00122876">
        <w:rPr>
          <w:rFonts w:ascii="Times New Roman" w:hAnsi="Times New Roman"/>
          <w:sz w:val="24"/>
          <w:szCs w:val="24"/>
        </w:rPr>
        <w:t>48</w:t>
      </w:r>
      <w:r w:rsidR="005C2F07" w:rsidRPr="00122876">
        <w:rPr>
          <w:rFonts w:ascii="Times New Roman" w:hAnsi="Times New Roman"/>
          <w:sz w:val="24"/>
          <w:szCs w:val="24"/>
        </w:rPr>
        <w:t xml:space="preserve">. </w:t>
      </w:r>
      <w:r w:rsidR="007F5182" w:rsidRPr="00122876">
        <w:rPr>
          <w:rFonts w:ascii="Times New Roman" w:hAnsi="Times New Roman"/>
          <w:sz w:val="24"/>
          <w:szCs w:val="24"/>
        </w:rPr>
        <w:t>For a few days each month, Destiny feels more sexual desire than usual. This likely occurs when</w:t>
      </w:r>
    </w:p>
    <w:p w14:paraId="27E8344C" w14:textId="4EBFF04B" w:rsidR="005C2F07" w:rsidRPr="00122876" w:rsidRDefault="005C2F07" w:rsidP="005C2F07">
      <w:pPr>
        <w:pStyle w:val="a"/>
        <w:tabs>
          <w:tab w:val="clear" w:pos="560"/>
        </w:tabs>
        <w:spacing w:line="240" w:lineRule="auto"/>
        <w:ind w:left="0" w:firstLine="0"/>
        <w:rPr>
          <w:rFonts w:ascii="Times New Roman" w:hAnsi="Times New Roman"/>
          <w:sz w:val="24"/>
          <w:szCs w:val="24"/>
          <w:lang w:val="fr-FR"/>
        </w:rPr>
      </w:pPr>
      <w:r w:rsidRPr="00122876">
        <w:rPr>
          <w:rFonts w:ascii="Times New Roman" w:hAnsi="Times New Roman"/>
          <w:sz w:val="24"/>
          <w:szCs w:val="24"/>
        </w:rPr>
        <w:t xml:space="preserve">a. </w:t>
      </w:r>
      <w:r w:rsidR="007F5182" w:rsidRPr="00122876">
        <w:rPr>
          <w:rFonts w:ascii="Times New Roman" w:hAnsi="Times New Roman"/>
          <w:sz w:val="24"/>
          <w:szCs w:val="24"/>
        </w:rPr>
        <w:t>her androgen levels peak.</w:t>
      </w:r>
    </w:p>
    <w:p w14:paraId="1AB4F5B4" w14:textId="6024D361" w:rsidR="005C2F07" w:rsidRPr="00122876" w:rsidRDefault="007F5182" w:rsidP="005C2F07">
      <w:pPr>
        <w:pStyle w:val="a"/>
        <w:tabs>
          <w:tab w:val="clear" w:pos="560"/>
        </w:tabs>
        <w:spacing w:line="240" w:lineRule="auto"/>
        <w:ind w:left="0" w:firstLine="0"/>
        <w:rPr>
          <w:rFonts w:ascii="Times New Roman" w:hAnsi="Times New Roman"/>
          <w:sz w:val="24"/>
          <w:szCs w:val="24"/>
          <w:lang w:val="fr-FR"/>
        </w:rPr>
      </w:pPr>
      <w:r w:rsidRPr="00122876">
        <w:rPr>
          <w:rFonts w:ascii="Times New Roman" w:hAnsi="Times New Roman"/>
          <w:sz w:val="24"/>
          <w:szCs w:val="24"/>
        </w:rPr>
        <w:t>b</w:t>
      </w:r>
      <w:r w:rsidR="005C2F07" w:rsidRPr="00122876">
        <w:rPr>
          <w:rFonts w:ascii="Times New Roman" w:hAnsi="Times New Roman"/>
          <w:sz w:val="24"/>
          <w:szCs w:val="24"/>
        </w:rPr>
        <w:t xml:space="preserve">. </w:t>
      </w:r>
      <w:r w:rsidRPr="00122876">
        <w:rPr>
          <w:rFonts w:ascii="Times New Roman" w:hAnsi="Times New Roman"/>
          <w:sz w:val="24"/>
          <w:szCs w:val="24"/>
        </w:rPr>
        <w:t>her progesterone levels peak.</w:t>
      </w:r>
    </w:p>
    <w:p w14:paraId="67131FDC" w14:textId="7A332F87" w:rsidR="007F5182" w:rsidRPr="00122876" w:rsidRDefault="007F5182" w:rsidP="007F5182">
      <w:pPr>
        <w:pStyle w:val="a"/>
        <w:tabs>
          <w:tab w:val="clear" w:pos="560"/>
        </w:tabs>
        <w:spacing w:line="240" w:lineRule="auto"/>
        <w:ind w:left="0" w:firstLine="0"/>
        <w:rPr>
          <w:rFonts w:ascii="Times New Roman" w:hAnsi="Times New Roman"/>
          <w:sz w:val="24"/>
          <w:szCs w:val="24"/>
          <w:lang w:val="fr-FR"/>
        </w:rPr>
      </w:pPr>
      <w:r w:rsidRPr="00122876">
        <w:rPr>
          <w:rFonts w:ascii="Times New Roman" w:hAnsi="Times New Roman"/>
          <w:sz w:val="24"/>
          <w:szCs w:val="24"/>
        </w:rPr>
        <w:t>c. her follicle stimulating hormone peaks.</w:t>
      </w:r>
    </w:p>
    <w:p w14:paraId="5FD06389" w14:textId="2FED8E28" w:rsidR="007F5182" w:rsidRPr="00122876" w:rsidRDefault="007F5182" w:rsidP="007F5182">
      <w:pPr>
        <w:pStyle w:val="a"/>
        <w:tabs>
          <w:tab w:val="clear" w:pos="560"/>
        </w:tabs>
        <w:spacing w:line="240" w:lineRule="auto"/>
        <w:ind w:left="0" w:firstLine="0"/>
        <w:rPr>
          <w:rFonts w:ascii="Times New Roman" w:hAnsi="Times New Roman"/>
          <w:sz w:val="24"/>
          <w:szCs w:val="24"/>
          <w:lang w:val="fr-FR"/>
        </w:rPr>
      </w:pPr>
      <w:r w:rsidRPr="00122876">
        <w:rPr>
          <w:rFonts w:ascii="Times New Roman" w:hAnsi="Times New Roman"/>
          <w:sz w:val="24"/>
          <w:szCs w:val="24"/>
        </w:rPr>
        <w:t>d. her pituitary gonadotropins fall to their lowest levels.</w:t>
      </w:r>
    </w:p>
    <w:p w14:paraId="2B42BAAE" w14:textId="31F3A8F8" w:rsidR="005C2F07" w:rsidRPr="00122876" w:rsidRDefault="007F5182" w:rsidP="005C2F07">
      <w:pPr>
        <w:pStyle w:val="a"/>
        <w:tabs>
          <w:tab w:val="clear" w:pos="560"/>
        </w:tabs>
        <w:spacing w:line="240" w:lineRule="auto"/>
        <w:ind w:left="0" w:firstLine="0"/>
        <w:rPr>
          <w:rFonts w:ascii="Times New Roman" w:hAnsi="Times New Roman"/>
          <w:sz w:val="24"/>
          <w:szCs w:val="24"/>
          <w:lang w:val="fr-FR"/>
        </w:rPr>
      </w:pPr>
      <w:r w:rsidRPr="00122876">
        <w:rPr>
          <w:rFonts w:ascii="Times New Roman" w:hAnsi="Times New Roman"/>
          <w:sz w:val="24"/>
          <w:szCs w:val="24"/>
        </w:rPr>
        <w:t>e</w:t>
      </w:r>
      <w:r w:rsidR="005C2F07" w:rsidRPr="00122876">
        <w:rPr>
          <w:rFonts w:ascii="Times New Roman" w:hAnsi="Times New Roman"/>
          <w:sz w:val="24"/>
          <w:szCs w:val="24"/>
        </w:rPr>
        <w:t xml:space="preserve">. </w:t>
      </w:r>
      <w:r w:rsidRPr="00122876">
        <w:rPr>
          <w:rFonts w:ascii="Times New Roman" w:hAnsi="Times New Roman"/>
          <w:sz w:val="24"/>
          <w:szCs w:val="24"/>
        </w:rPr>
        <w:t>her estradiol falls to its lowest level.</w:t>
      </w:r>
    </w:p>
    <w:p w14:paraId="3F36B17B" w14:textId="34723A6C" w:rsidR="005C2F07" w:rsidRPr="00122876" w:rsidRDefault="005C2F07" w:rsidP="005C2F07">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Answer:</w:t>
      </w:r>
      <w:r w:rsidRPr="00122876">
        <w:rPr>
          <w:rFonts w:ascii="Times New Roman" w:hAnsi="Times New Roman"/>
          <w:sz w:val="24"/>
          <w:szCs w:val="24"/>
        </w:rPr>
        <w:t xml:space="preserve"> </w:t>
      </w:r>
      <w:r w:rsidR="007F5182" w:rsidRPr="00122876">
        <w:rPr>
          <w:rFonts w:ascii="Times New Roman" w:hAnsi="Times New Roman"/>
          <w:sz w:val="24"/>
          <w:szCs w:val="24"/>
        </w:rPr>
        <w:t>a</w:t>
      </w:r>
    </w:p>
    <w:p w14:paraId="7B67CCD5" w14:textId="77777777" w:rsidR="005C2F07" w:rsidRPr="00122876" w:rsidRDefault="005C2F07" w:rsidP="005C2F07">
      <w:r w:rsidRPr="00122876">
        <w:rPr>
          <w:i/>
        </w:rPr>
        <w:t>Key Concept:</w:t>
      </w:r>
      <w:r w:rsidRPr="00122876">
        <w:t xml:space="preserve"> </w:t>
      </w:r>
      <w:bookmarkStart w:id="24" w:name="_Hlk37240957"/>
      <w:r w:rsidRPr="00122876">
        <w:t>2.5 Menstruation Is a Biological Process with Cultural and Practical Aspects</w:t>
      </w:r>
    </w:p>
    <w:bookmarkEnd w:id="24"/>
    <w:p w14:paraId="2DE86F0A" w14:textId="3F94ABCA" w:rsidR="005C2F07" w:rsidRPr="00ED1073" w:rsidRDefault="005C2F07" w:rsidP="005C2F07">
      <w:r w:rsidRPr="00122876">
        <w:rPr>
          <w:i/>
          <w:color w:val="000000"/>
        </w:rPr>
        <w:t xml:space="preserve">Learning Objective: </w:t>
      </w:r>
      <w:r w:rsidRPr="00122876">
        <w:t>2.5.2 Create a schematic diagram showing how the ci</w:t>
      </w:r>
      <w:r w:rsidR="00ED1073">
        <w:t xml:space="preserve">rculating levels of </w:t>
      </w:r>
      <w:r w:rsidRPr="00122876">
        <w:t>progesterone, estradiol, and testosterone vary throughout the cycle.</w:t>
      </w:r>
    </w:p>
    <w:p w14:paraId="48F8A487" w14:textId="2A6840B2" w:rsidR="005C2F07" w:rsidRPr="00122876" w:rsidRDefault="005C2F07" w:rsidP="005C2F07">
      <w:r w:rsidRPr="00122876">
        <w:rPr>
          <w:i/>
        </w:rPr>
        <w:t>Bloom’s Level:</w:t>
      </w:r>
      <w:r w:rsidRPr="00122876">
        <w:t xml:space="preserve"> </w:t>
      </w:r>
      <w:r w:rsidR="007F5182" w:rsidRPr="00122876">
        <w:t>3. Applying</w:t>
      </w:r>
    </w:p>
    <w:bookmarkEnd w:id="22"/>
    <w:p w14:paraId="590B4574" w14:textId="414B3480" w:rsidR="005C2F07" w:rsidRPr="00122876" w:rsidRDefault="005C2F07" w:rsidP="006B4B1B">
      <w:pPr>
        <w:pStyle w:val="a"/>
        <w:tabs>
          <w:tab w:val="clear" w:pos="560"/>
        </w:tabs>
        <w:spacing w:line="240" w:lineRule="auto"/>
        <w:ind w:left="0" w:firstLine="0"/>
        <w:rPr>
          <w:rFonts w:ascii="Times New Roman" w:hAnsi="Times New Roman"/>
          <w:sz w:val="24"/>
          <w:szCs w:val="24"/>
        </w:rPr>
      </w:pPr>
    </w:p>
    <w:p w14:paraId="33BE06B8" w14:textId="7A6E3957" w:rsidR="007F5182" w:rsidRPr="00122876" w:rsidRDefault="00120C28" w:rsidP="007F5182">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t>49</w:t>
      </w:r>
      <w:r w:rsidR="007F5182" w:rsidRPr="00122876">
        <w:rPr>
          <w:rFonts w:ascii="Times New Roman" w:hAnsi="Times New Roman"/>
          <w:sz w:val="24"/>
          <w:szCs w:val="24"/>
        </w:rPr>
        <w:t xml:space="preserve">. </w:t>
      </w:r>
      <w:r w:rsidR="00306F9A">
        <w:rPr>
          <w:rFonts w:ascii="Times New Roman" w:hAnsi="Times New Roman"/>
          <w:sz w:val="24"/>
          <w:szCs w:val="24"/>
        </w:rPr>
        <w:t>For</w:t>
      </w:r>
      <w:r w:rsidR="007361D3" w:rsidRPr="00122876">
        <w:rPr>
          <w:rFonts w:ascii="Times New Roman" w:hAnsi="Times New Roman"/>
          <w:sz w:val="24"/>
          <w:szCs w:val="24"/>
        </w:rPr>
        <w:t xml:space="preserve"> the last two days, Ashley has had high levels of estrogen, luteinizing hormone, and follicle-stimulating hormone, suggesting</w:t>
      </w:r>
    </w:p>
    <w:p w14:paraId="5CFAC332" w14:textId="4E8C05C0" w:rsidR="007F5182" w:rsidRPr="00122876" w:rsidRDefault="007361D3" w:rsidP="007F5182">
      <w:pPr>
        <w:pStyle w:val="a"/>
        <w:tabs>
          <w:tab w:val="clear" w:pos="560"/>
        </w:tabs>
        <w:spacing w:line="240" w:lineRule="auto"/>
        <w:ind w:left="0" w:firstLine="0"/>
        <w:rPr>
          <w:rFonts w:ascii="Times New Roman" w:hAnsi="Times New Roman"/>
          <w:sz w:val="24"/>
          <w:szCs w:val="24"/>
          <w:lang w:val="fr-FR"/>
        </w:rPr>
      </w:pPr>
      <w:r w:rsidRPr="00122876">
        <w:rPr>
          <w:rFonts w:ascii="Times New Roman" w:hAnsi="Times New Roman"/>
          <w:sz w:val="24"/>
          <w:szCs w:val="24"/>
        </w:rPr>
        <w:t>a</w:t>
      </w:r>
      <w:r w:rsidR="007F5182" w:rsidRPr="00122876">
        <w:rPr>
          <w:rFonts w:ascii="Times New Roman" w:hAnsi="Times New Roman"/>
          <w:sz w:val="24"/>
          <w:szCs w:val="24"/>
        </w:rPr>
        <w:t xml:space="preserve">. </w:t>
      </w:r>
      <w:r w:rsidRPr="00122876">
        <w:rPr>
          <w:rFonts w:ascii="Times New Roman" w:hAnsi="Times New Roman"/>
          <w:sz w:val="24"/>
          <w:szCs w:val="24"/>
        </w:rPr>
        <w:t>she is about to menstruate.</w:t>
      </w:r>
    </w:p>
    <w:p w14:paraId="1B1F2C4F" w14:textId="6E6E97A9" w:rsidR="007F5182" w:rsidRPr="00122876" w:rsidRDefault="007361D3" w:rsidP="007F5182">
      <w:pPr>
        <w:pStyle w:val="a"/>
        <w:tabs>
          <w:tab w:val="clear" w:pos="560"/>
        </w:tabs>
        <w:spacing w:line="240" w:lineRule="auto"/>
        <w:ind w:left="0" w:firstLine="0"/>
        <w:rPr>
          <w:rFonts w:ascii="Times New Roman" w:hAnsi="Times New Roman"/>
          <w:sz w:val="24"/>
          <w:szCs w:val="24"/>
          <w:lang w:val="fr-FR"/>
        </w:rPr>
      </w:pPr>
      <w:r w:rsidRPr="00122876">
        <w:rPr>
          <w:rFonts w:ascii="Times New Roman" w:hAnsi="Times New Roman"/>
          <w:sz w:val="24"/>
          <w:szCs w:val="24"/>
        </w:rPr>
        <w:t>b</w:t>
      </w:r>
      <w:r w:rsidR="007F5182" w:rsidRPr="00122876">
        <w:rPr>
          <w:rFonts w:ascii="Times New Roman" w:hAnsi="Times New Roman"/>
          <w:sz w:val="24"/>
          <w:szCs w:val="24"/>
        </w:rPr>
        <w:t xml:space="preserve">. </w:t>
      </w:r>
      <w:r w:rsidRPr="00122876">
        <w:rPr>
          <w:rFonts w:ascii="Times New Roman" w:hAnsi="Times New Roman"/>
          <w:sz w:val="24"/>
          <w:szCs w:val="24"/>
        </w:rPr>
        <w:t>she is currently menstruating.</w:t>
      </w:r>
    </w:p>
    <w:p w14:paraId="2D109856" w14:textId="2B837766" w:rsidR="007361D3" w:rsidRPr="00122876" w:rsidRDefault="007361D3" w:rsidP="007361D3">
      <w:pPr>
        <w:pStyle w:val="a"/>
        <w:tabs>
          <w:tab w:val="clear" w:pos="560"/>
        </w:tabs>
        <w:spacing w:line="240" w:lineRule="auto"/>
        <w:ind w:left="0" w:firstLine="0"/>
        <w:rPr>
          <w:rFonts w:ascii="Times New Roman" w:hAnsi="Times New Roman"/>
          <w:sz w:val="24"/>
          <w:szCs w:val="24"/>
          <w:lang w:val="fr-FR"/>
        </w:rPr>
      </w:pPr>
      <w:r w:rsidRPr="00122876">
        <w:rPr>
          <w:rFonts w:ascii="Times New Roman" w:hAnsi="Times New Roman"/>
          <w:sz w:val="24"/>
          <w:szCs w:val="24"/>
        </w:rPr>
        <w:t>c. she is about to ovulate.</w:t>
      </w:r>
    </w:p>
    <w:p w14:paraId="15F38FB2" w14:textId="55C36154" w:rsidR="007F5182" w:rsidRPr="00122876" w:rsidRDefault="007F5182" w:rsidP="007F5182">
      <w:pPr>
        <w:pStyle w:val="a"/>
        <w:tabs>
          <w:tab w:val="clear" w:pos="560"/>
        </w:tabs>
        <w:spacing w:line="240" w:lineRule="auto"/>
        <w:ind w:left="0" w:firstLine="0"/>
        <w:rPr>
          <w:rFonts w:ascii="Times New Roman" w:hAnsi="Times New Roman"/>
          <w:sz w:val="24"/>
          <w:szCs w:val="24"/>
          <w:lang w:val="fr-FR"/>
        </w:rPr>
      </w:pPr>
      <w:r w:rsidRPr="00122876">
        <w:rPr>
          <w:rFonts w:ascii="Times New Roman" w:hAnsi="Times New Roman"/>
          <w:sz w:val="24"/>
          <w:szCs w:val="24"/>
        </w:rPr>
        <w:t xml:space="preserve">d. </w:t>
      </w:r>
      <w:r w:rsidR="007361D3" w:rsidRPr="00122876">
        <w:rPr>
          <w:rFonts w:ascii="Times New Roman" w:hAnsi="Times New Roman"/>
          <w:sz w:val="24"/>
          <w:szCs w:val="24"/>
        </w:rPr>
        <w:t>her progesterone levels should also be peaking.</w:t>
      </w:r>
    </w:p>
    <w:p w14:paraId="3BDC4D98" w14:textId="239E58D9" w:rsidR="007F5182" w:rsidRPr="00122876" w:rsidRDefault="007F5182" w:rsidP="007F5182">
      <w:pPr>
        <w:pStyle w:val="a"/>
        <w:tabs>
          <w:tab w:val="clear" w:pos="560"/>
        </w:tabs>
        <w:spacing w:line="240" w:lineRule="auto"/>
        <w:ind w:left="0" w:firstLine="0"/>
        <w:rPr>
          <w:rFonts w:ascii="Times New Roman" w:hAnsi="Times New Roman"/>
          <w:sz w:val="24"/>
          <w:szCs w:val="24"/>
          <w:lang w:val="fr-FR"/>
        </w:rPr>
      </w:pPr>
      <w:r w:rsidRPr="00122876">
        <w:rPr>
          <w:rFonts w:ascii="Times New Roman" w:hAnsi="Times New Roman"/>
          <w:sz w:val="24"/>
          <w:szCs w:val="24"/>
        </w:rPr>
        <w:lastRenderedPageBreak/>
        <w:t xml:space="preserve">e. </w:t>
      </w:r>
      <w:r w:rsidR="007361D3" w:rsidRPr="00122876">
        <w:rPr>
          <w:rFonts w:ascii="Times New Roman" w:hAnsi="Times New Roman"/>
          <w:sz w:val="24"/>
          <w:szCs w:val="24"/>
        </w:rPr>
        <w:t>her testosterone levels should be especially low.</w:t>
      </w:r>
    </w:p>
    <w:p w14:paraId="0D99A753" w14:textId="6D88599F" w:rsidR="007F5182" w:rsidRPr="00122876" w:rsidRDefault="007F5182" w:rsidP="007F5182">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Answer:</w:t>
      </w:r>
      <w:r w:rsidRPr="00122876">
        <w:rPr>
          <w:rFonts w:ascii="Times New Roman" w:hAnsi="Times New Roman"/>
          <w:sz w:val="24"/>
          <w:szCs w:val="24"/>
        </w:rPr>
        <w:t xml:space="preserve"> </w:t>
      </w:r>
      <w:r w:rsidR="007361D3" w:rsidRPr="00122876">
        <w:rPr>
          <w:rFonts w:ascii="Times New Roman" w:hAnsi="Times New Roman"/>
          <w:sz w:val="24"/>
          <w:szCs w:val="24"/>
        </w:rPr>
        <w:t>c</w:t>
      </w:r>
    </w:p>
    <w:p w14:paraId="5AB4CC3B" w14:textId="77777777" w:rsidR="007F5182" w:rsidRPr="00122876" w:rsidRDefault="007F5182" w:rsidP="007F5182">
      <w:r w:rsidRPr="00122876">
        <w:rPr>
          <w:i/>
        </w:rPr>
        <w:t>Key Concept:</w:t>
      </w:r>
      <w:r w:rsidRPr="00122876">
        <w:t xml:space="preserve"> 2.5 Menstruation Is a Biological Process with Cultural and Practical Aspects</w:t>
      </w:r>
    </w:p>
    <w:p w14:paraId="10A969C9" w14:textId="6B73CBCE" w:rsidR="007F5182" w:rsidRPr="00ED1073" w:rsidRDefault="007F5182" w:rsidP="007F5182">
      <w:r w:rsidRPr="00122876">
        <w:rPr>
          <w:i/>
          <w:color w:val="000000"/>
        </w:rPr>
        <w:t xml:space="preserve">Learning Objective: </w:t>
      </w:r>
      <w:r w:rsidRPr="00122876">
        <w:t>2.5.2 Create a schematic diagram showin</w:t>
      </w:r>
      <w:r w:rsidR="00ED1073">
        <w:t xml:space="preserve">g how the circulating levels of </w:t>
      </w:r>
      <w:r w:rsidRPr="00122876">
        <w:t>progesterone, estradiol, and testosterone vary throughout the cycle.</w:t>
      </w:r>
    </w:p>
    <w:p w14:paraId="4E4C0641" w14:textId="7C65C2FA" w:rsidR="007F5182" w:rsidRPr="00122876" w:rsidRDefault="007F5182" w:rsidP="007F5182">
      <w:r w:rsidRPr="00122876">
        <w:rPr>
          <w:i/>
        </w:rPr>
        <w:t>Bloom’s Level:</w:t>
      </w:r>
      <w:r w:rsidRPr="00122876">
        <w:t xml:space="preserve"> </w:t>
      </w:r>
      <w:r w:rsidR="007361D3" w:rsidRPr="00122876">
        <w:t>3. Applying</w:t>
      </w:r>
    </w:p>
    <w:p w14:paraId="7D29DC9A" w14:textId="4A00F26F" w:rsidR="007F5182" w:rsidRPr="00122876" w:rsidRDefault="007F5182" w:rsidP="006B4B1B">
      <w:pPr>
        <w:pStyle w:val="a"/>
        <w:tabs>
          <w:tab w:val="clear" w:pos="560"/>
        </w:tabs>
        <w:spacing w:line="240" w:lineRule="auto"/>
        <w:ind w:left="0" w:firstLine="0"/>
        <w:rPr>
          <w:rFonts w:ascii="Times New Roman" w:hAnsi="Times New Roman"/>
          <w:sz w:val="24"/>
          <w:szCs w:val="24"/>
        </w:rPr>
      </w:pPr>
    </w:p>
    <w:p w14:paraId="17D74471" w14:textId="719ABCB5" w:rsidR="007361D3" w:rsidRPr="00122876" w:rsidRDefault="00120C28" w:rsidP="007361D3">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t>50</w:t>
      </w:r>
      <w:r w:rsidR="007361D3" w:rsidRPr="00122876">
        <w:rPr>
          <w:rFonts w:ascii="Times New Roman" w:hAnsi="Times New Roman"/>
          <w:sz w:val="24"/>
          <w:szCs w:val="24"/>
        </w:rPr>
        <w:t>. A non-profit organization w</w:t>
      </w:r>
      <w:r w:rsidR="00FD05F5" w:rsidRPr="00122876">
        <w:rPr>
          <w:rFonts w:ascii="Times New Roman" w:hAnsi="Times New Roman"/>
          <w:sz w:val="24"/>
          <w:szCs w:val="24"/>
        </w:rPr>
        <w:t>ants to make it easier for girls from a rural African community to attend school while menstruating. Wh</w:t>
      </w:r>
      <w:r w:rsidR="00306F9A">
        <w:rPr>
          <w:rFonts w:ascii="Times New Roman" w:hAnsi="Times New Roman"/>
          <w:sz w:val="24"/>
          <w:szCs w:val="24"/>
        </w:rPr>
        <w:t>ich</w:t>
      </w:r>
      <w:r w:rsidR="00FD05F5" w:rsidRPr="00122876">
        <w:rPr>
          <w:rFonts w:ascii="Times New Roman" w:hAnsi="Times New Roman"/>
          <w:sz w:val="24"/>
          <w:szCs w:val="24"/>
        </w:rPr>
        <w:t xml:space="preserve"> approach is most likely to be effective?</w:t>
      </w:r>
    </w:p>
    <w:p w14:paraId="386959AD" w14:textId="7BE9D51E" w:rsidR="007361D3" w:rsidRPr="00122876" w:rsidRDefault="007361D3" w:rsidP="007361D3">
      <w:pPr>
        <w:pStyle w:val="a"/>
        <w:tabs>
          <w:tab w:val="clear" w:pos="560"/>
        </w:tabs>
        <w:spacing w:line="240" w:lineRule="auto"/>
        <w:ind w:left="0" w:firstLine="0"/>
        <w:rPr>
          <w:rFonts w:ascii="Times New Roman" w:hAnsi="Times New Roman"/>
          <w:sz w:val="24"/>
          <w:szCs w:val="24"/>
          <w:lang w:val="fr-FR"/>
        </w:rPr>
      </w:pPr>
      <w:r w:rsidRPr="00122876">
        <w:rPr>
          <w:rFonts w:ascii="Times New Roman" w:hAnsi="Times New Roman"/>
          <w:sz w:val="24"/>
          <w:szCs w:val="24"/>
        </w:rPr>
        <w:t xml:space="preserve">a. </w:t>
      </w:r>
      <w:r w:rsidR="00FD05F5" w:rsidRPr="00122876">
        <w:rPr>
          <w:rFonts w:ascii="Times New Roman" w:hAnsi="Times New Roman"/>
          <w:sz w:val="24"/>
          <w:szCs w:val="24"/>
        </w:rPr>
        <w:t>They should encourage girls to use freely available items, such as corn cobs, to block menstrual flow.</w:t>
      </w:r>
    </w:p>
    <w:p w14:paraId="3CA20549" w14:textId="2F8068C8" w:rsidR="007361D3" w:rsidRPr="00122876" w:rsidRDefault="007361D3" w:rsidP="007361D3">
      <w:pPr>
        <w:pStyle w:val="a"/>
        <w:tabs>
          <w:tab w:val="clear" w:pos="560"/>
        </w:tabs>
        <w:spacing w:line="240" w:lineRule="auto"/>
        <w:ind w:left="0" w:firstLine="0"/>
        <w:rPr>
          <w:rFonts w:ascii="Times New Roman" w:hAnsi="Times New Roman"/>
          <w:sz w:val="24"/>
          <w:szCs w:val="24"/>
          <w:lang w:val="fr-FR"/>
        </w:rPr>
      </w:pPr>
      <w:r w:rsidRPr="00122876">
        <w:rPr>
          <w:rFonts w:ascii="Times New Roman" w:hAnsi="Times New Roman"/>
          <w:sz w:val="24"/>
          <w:szCs w:val="24"/>
        </w:rPr>
        <w:t xml:space="preserve">b. </w:t>
      </w:r>
      <w:r w:rsidR="00FD05F5" w:rsidRPr="00122876">
        <w:rPr>
          <w:rFonts w:ascii="Times New Roman" w:hAnsi="Times New Roman"/>
          <w:sz w:val="24"/>
          <w:szCs w:val="24"/>
        </w:rPr>
        <w:t>They should encourage girls to use tampons, as that is typically the cheapest option.</w:t>
      </w:r>
    </w:p>
    <w:p w14:paraId="2EB18747" w14:textId="14BCA134" w:rsidR="007361D3" w:rsidRPr="00122876" w:rsidRDefault="007361D3" w:rsidP="007361D3">
      <w:pPr>
        <w:pStyle w:val="a"/>
        <w:tabs>
          <w:tab w:val="clear" w:pos="560"/>
        </w:tabs>
        <w:spacing w:line="240" w:lineRule="auto"/>
        <w:ind w:left="0" w:firstLine="0"/>
        <w:rPr>
          <w:rFonts w:ascii="Times New Roman" w:hAnsi="Times New Roman"/>
          <w:sz w:val="24"/>
          <w:szCs w:val="24"/>
          <w:lang w:val="fr-FR"/>
        </w:rPr>
      </w:pPr>
      <w:r w:rsidRPr="00122876">
        <w:rPr>
          <w:rFonts w:ascii="Times New Roman" w:hAnsi="Times New Roman"/>
          <w:sz w:val="24"/>
          <w:szCs w:val="24"/>
        </w:rPr>
        <w:t xml:space="preserve">c. </w:t>
      </w:r>
      <w:r w:rsidR="00FD05F5" w:rsidRPr="00122876">
        <w:rPr>
          <w:rFonts w:ascii="Times New Roman" w:hAnsi="Times New Roman"/>
          <w:sz w:val="24"/>
          <w:szCs w:val="24"/>
        </w:rPr>
        <w:t>They should educate girls about the benefits of disposable sanitary napkins.</w:t>
      </w:r>
    </w:p>
    <w:p w14:paraId="6B9F8CC0" w14:textId="58FEBF4B" w:rsidR="007361D3" w:rsidRPr="00122876" w:rsidRDefault="007361D3" w:rsidP="007361D3">
      <w:pPr>
        <w:pStyle w:val="a"/>
        <w:tabs>
          <w:tab w:val="clear" w:pos="560"/>
        </w:tabs>
        <w:spacing w:line="240" w:lineRule="auto"/>
        <w:ind w:left="0" w:firstLine="0"/>
        <w:rPr>
          <w:rFonts w:ascii="Times New Roman" w:hAnsi="Times New Roman"/>
          <w:sz w:val="24"/>
          <w:szCs w:val="24"/>
          <w:lang w:val="fr-FR"/>
        </w:rPr>
      </w:pPr>
      <w:r w:rsidRPr="00122876">
        <w:rPr>
          <w:rFonts w:ascii="Times New Roman" w:hAnsi="Times New Roman"/>
          <w:sz w:val="24"/>
          <w:szCs w:val="24"/>
        </w:rPr>
        <w:t xml:space="preserve">d. </w:t>
      </w:r>
      <w:r w:rsidR="00FD05F5" w:rsidRPr="00122876">
        <w:rPr>
          <w:rFonts w:ascii="Times New Roman" w:hAnsi="Times New Roman"/>
          <w:sz w:val="24"/>
          <w:szCs w:val="24"/>
        </w:rPr>
        <w:t>They should increase access to reusable liners.</w:t>
      </w:r>
    </w:p>
    <w:p w14:paraId="62E79969" w14:textId="00BD1893" w:rsidR="007361D3" w:rsidRPr="00122876" w:rsidRDefault="007361D3" w:rsidP="007361D3">
      <w:pPr>
        <w:pStyle w:val="a"/>
        <w:tabs>
          <w:tab w:val="clear" w:pos="560"/>
        </w:tabs>
        <w:spacing w:line="240" w:lineRule="auto"/>
        <w:ind w:left="0" w:firstLine="0"/>
        <w:rPr>
          <w:rFonts w:ascii="Times New Roman" w:hAnsi="Times New Roman"/>
          <w:sz w:val="24"/>
          <w:szCs w:val="24"/>
          <w:lang w:val="fr-FR"/>
        </w:rPr>
      </w:pPr>
      <w:r w:rsidRPr="00122876">
        <w:rPr>
          <w:rFonts w:ascii="Times New Roman" w:hAnsi="Times New Roman"/>
          <w:sz w:val="24"/>
          <w:szCs w:val="24"/>
        </w:rPr>
        <w:t xml:space="preserve">e. </w:t>
      </w:r>
      <w:r w:rsidR="00FD05F5" w:rsidRPr="00122876">
        <w:rPr>
          <w:rFonts w:ascii="Times New Roman" w:hAnsi="Times New Roman"/>
          <w:sz w:val="24"/>
          <w:szCs w:val="24"/>
        </w:rPr>
        <w:t xml:space="preserve">They should </w:t>
      </w:r>
      <w:r w:rsidR="00463AD4" w:rsidRPr="00122876">
        <w:rPr>
          <w:rFonts w:ascii="Times New Roman" w:hAnsi="Times New Roman"/>
          <w:sz w:val="24"/>
          <w:szCs w:val="24"/>
        </w:rPr>
        <w:t>encourage free-bleeding, which is more acceptable in many cultures than the use of menstrual supplies.</w:t>
      </w:r>
    </w:p>
    <w:p w14:paraId="69F52E21" w14:textId="3FFD767D" w:rsidR="007361D3" w:rsidRPr="00122876" w:rsidRDefault="007361D3" w:rsidP="007361D3">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Answer:</w:t>
      </w:r>
      <w:r w:rsidRPr="00122876">
        <w:rPr>
          <w:rFonts w:ascii="Times New Roman" w:hAnsi="Times New Roman"/>
          <w:sz w:val="24"/>
          <w:szCs w:val="24"/>
        </w:rPr>
        <w:t xml:space="preserve"> </w:t>
      </w:r>
      <w:r w:rsidR="00FD05F5" w:rsidRPr="00122876">
        <w:rPr>
          <w:rFonts w:ascii="Times New Roman" w:hAnsi="Times New Roman"/>
          <w:sz w:val="24"/>
          <w:szCs w:val="24"/>
        </w:rPr>
        <w:t>d</w:t>
      </w:r>
    </w:p>
    <w:p w14:paraId="6483AE38" w14:textId="77777777" w:rsidR="007361D3" w:rsidRPr="00122876" w:rsidRDefault="007361D3" w:rsidP="007361D3">
      <w:r w:rsidRPr="00122876">
        <w:rPr>
          <w:i/>
        </w:rPr>
        <w:t>Key Concept:</w:t>
      </w:r>
      <w:r w:rsidRPr="00122876">
        <w:t xml:space="preserve"> 2.5 Menstruation Is a Biological Process with Cultural and Practical Aspects</w:t>
      </w:r>
    </w:p>
    <w:p w14:paraId="1DA0B825" w14:textId="1A0499F5" w:rsidR="007361D3" w:rsidRPr="00122876" w:rsidRDefault="007361D3" w:rsidP="007361D3">
      <w:pPr>
        <w:rPr>
          <w:i/>
          <w:color w:val="000000"/>
        </w:rPr>
      </w:pPr>
      <w:r w:rsidRPr="00122876">
        <w:rPr>
          <w:i/>
          <w:color w:val="000000"/>
        </w:rPr>
        <w:t xml:space="preserve">Learning Objective: </w:t>
      </w:r>
      <w:r w:rsidRPr="00122876">
        <w:t>2.5.3 Discuss examples of contrasting cultural attitudes toward menstruation.</w:t>
      </w:r>
    </w:p>
    <w:p w14:paraId="7A53EB56" w14:textId="58466091" w:rsidR="006B4B1B" w:rsidRPr="00122876" w:rsidRDefault="007361D3" w:rsidP="00122876">
      <w:r w:rsidRPr="00122876">
        <w:rPr>
          <w:i/>
        </w:rPr>
        <w:t>Bloom’s Level:</w:t>
      </w:r>
      <w:r w:rsidRPr="00122876">
        <w:t xml:space="preserve"> </w:t>
      </w:r>
      <w:r w:rsidR="00FD05F5" w:rsidRPr="00122876">
        <w:t>4. Analyzing</w:t>
      </w:r>
      <w:bookmarkEnd w:id="23"/>
    </w:p>
    <w:p w14:paraId="54BA947F" w14:textId="77777777" w:rsidR="006B4B1B" w:rsidRPr="00122876" w:rsidRDefault="006B4B1B" w:rsidP="006B4B1B">
      <w:pPr>
        <w:pStyle w:val="1"/>
        <w:tabs>
          <w:tab w:val="clear" w:pos="240"/>
          <w:tab w:val="clear" w:pos="360"/>
          <w:tab w:val="clear" w:pos="540"/>
        </w:tabs>
        <w:spacing w:before="0" w:line="240" w:lineRule="auto"/>
        <w:ind w:left="0" w:firstLine="0"/>
        <w:rPr>
          <w:rFonts w:ascii="Times New Roman" w:hAnsi="Times New Roman"/>
          <w:sz w:val="24"/>
          <w:szCs w:val="24"/>
        </w:rPr>
      </w:pPr>
    </w:p>
    <w:p w14:paraId="14DFB9FC" w14:textId="2F08980C" w:rsidR="006B4B1B" w:rsidRPr="00122876" w:rsidRDefault="00120C28" w:rsidP="006B4B1B">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t>5</w:t>
      </w:r>
      <w:r w:rsidR="006B4B1B" w:rsidRPr="00122876">
        <w:rPr>
          <w:rFonts w:ascii="Times New Roman" w:hAnsi="Times New Roman"/>
          <w:sz w:val="24"/>
          <w:szCs w:val="24"/>
        </w:rPr>
        <w:t>1. A woman experiencing high fever, vomiting, diarrhea, and rash after a recent use of tampons should be checked for</w:t>
      </w:r>
    </w:p>
    <w:p w14:paraId="65EEB6F6" w14:textId="77777777" w:rsidR="006B4B1B" w:rsidRPr="00122876" w:rsidRDefault="006B4B1B" w:rsidP="006B4B1B">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t>a. toxoplasmosis.</w:t>
      </w:r>
    </w:p>
    <w:p w14:paraId="11EDE0F9" w14:textId="77777777" w:rsidR="006B4B1B" w:rsidRPr="00122876" w:rsidRDefault="006B4B1B" w:rsidP="006B4B1B">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t>b. toxic shock syndrome.</w:t>
      </w:r>
    </w:p>
    <w:p w14:paraId="6DDC6F9E" w14:textId="77777777" w:rsidR="006B4B1B" w:rsidRPr="00122876" w:rsidRDefault="006B4B1B" w:rsidP="006B4B1B">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t>c. dysmenorrhea.</w:t>
      </w:r>
    </w:p>
    <w:p w14:paraId="3CB30552" w14:textId="770F061A" w:rsidR="006B4B1B" w:rsidRPr="00122876" w:rsidRDefault="006B4B1B" w:rsidP="006B4B1B">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t xml:space="preserve">d. </w:t>
      </w:r>
      <w:r w:rsidR="007A4D4E" w:rsidRPr="00122876">
        <w:rPr>
          <w:rFonts w:ascii="Times New Roman" w:hAnsi="Times New Roman"/>
          <w:sz w:val="24"/>
          <w:szCs w:val="24"/>
        </w:rPr>
        <w:t>candidiasis</w:t>
      </w:r>
      <w:r w:rsidRPr="00122876">
        <w:rPr>
          <w:rFonts w:ascii="Times New Roman" w:hAnsi="Times New Roman"/>
          <w:sz w:val="24"/>
          <w:szCs w:val="24"/>
        </w:rPr>
        <w:t>.</w:t>
      </w:r>
    </w:p>
    <w:p w14:paraId="3ADFFD9F" w14:textId="77777777" w:rsidR="006B4B1B" w:rsidRPr="00122876" w:rsidRDefault="006B4B1B" w:rsidP="006B4B1B">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t>e. amenorrhea.</w:t>
      </w:r>
    </w:p>
    <w:p w14:paraId="3E1186A4" w14:textId="77777777" w:rsidR="006B4B1B" w:rsidRPr="00122876" w:rsidRDefault="005A008F" w:rsidP="006B4B1B">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i/>
          <w:sz w:val="24"/>
          <w:szCs w:val="24"/>
        </w:rPr>
        <w:t>Answer:</w:t>
      </w:r>
      <w:r w:rsidR="006B4B1B" w:rsidRPr="00122876">
        <w:rPr>
          <w:rFonts w:ascii="Times New Roman" w:hAnsi="Times New Roman"/>
          <w:sz w:val="24"/>
          <w:szCs w:val="24"/>
        </w:rPr>
        <w:t xml:space="preserve"> b</w:t>
      </w:r>
    </w:p>
    <w:p w14:paraId="41671F2A" w14:textId="0866A09A" w:rsidR="006B4B1B" w:rsidRPr="00122876" w:rsidRDefault="005A008F"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Key Concept:</w:t>
      </w:r>
      <w:r w:rsidR="006B4B1B" w:rsidRPr="00122876">
        <w:rPr>
          <w:rFonts w:ascii="Times New Roman" w:hAnsi="Times New Roman"/>
          <w:sz w:val="24"/>
          <w:szCs w:val="24"/>
        </w:rPr>
        <w:t xml:space="preserve"> </w:t>
      </w:r>
      <w:r w:rsidR="00814C8C" w:rsidRPr="00122876">
        <w:rPr>
          <w:rFonts w:ascii="Times New Roman" w:hAnsi="Times New Roman"/>
          <w:sz w:val="24"/>
          <w:szCs w:val="24"/>
        </w:rPr>
        <w:t xml:space="preserve">2.5 </w:t>
      </w:r>
      <w:r w:rsidR="006B4B1B" w:rsidRPr="00122876">
        <w:rPr>
          <w:rFonts w:ascii="Times New Roman" w:hAnsi="Times New Roman"/>
          <w:sz w:val="24"/>
          <w:szCs w:val="24"/>
        </w:rPr>
        <w:t>Menstruation is a Biological Process with</w:t>
      </w:r>
      <w:r w:rsidR="004F78BB" w:rsidRPr="00122876">
        <w:rPr>
          <w:rFonts w:ascii="Times New Roman" w:hAnsi="Times New Roman"/>
          <w:sz w:val="24"/>
          <w:szCs w:val="24"/>
        </w:rPr>
        <w:t xml:space="preserve"> Cultural and Practical Aspects</w:t>
      </w:r>
    </w:p>
    <w:p w14:paraId="504D0ADD" w14:textId="77777777" w:rsidR="007A4D4E" w:rsidRPr="00122876" w:rsidRDefault="00CA1C65" w:rsidP="007A4D4E">
      <w:pPr>
        <w:rPr>
          <w:i/>
        </w:rPr>
      </w:pPr>
      <w:r w:rsidRPr="00122876">
        <w:rPr>
          <w:i/>
          <w:color w:val="000000"/>
        </w:rPr>
        <w:t xml:space="preserve">Learning Objective: </w:t>
      </w:r>
      <w:r w:rsidR="007A4D4E" w:rsidRPr="00122876">
        <w:t>2.5.4 List possible practices and treatments to alleviate PMS</w:t>
      </w:r>
      <w:r w:rsidR="007A4D4E" w:rsidRPr="00122876">
        <w:rPr>
          <w:i/>
        </w:rPr>
        <w:t xml:space="preserve"> </w:t>
      </w:r>
    </w:p>
    <w:p w14:paraId="2C236314" w14:textId="0256A037" w:rsidR="006B4B1B" w:rsidRPr="00122876" w:rsidRDefault="005A008F" w:rsidP="007A4D4E">
      <w:r w:rsidRPr="00122876">
        <w:rPr>
          <w:i/>
        </w:rPr>
        <w:t>Bloom’s Level:</w:t>
      </w:r>
      <w:r w:rsidR="006B4B1B" w:rsidRPr="00122876">
        <w:t xml:space="preserve"> 3. Applying </w:t>
      </w:r>
    </w:p>
    <w:p w14:paraId="649CC16B" w14:textId="77777777" w:rsidR="006B4B1B" w:rsidRPr="00122876" w:rsidRDefault="006B4B1B" w:rsidP="006B4B1B">
      <w:pPr>
        <w:pStyle w:val="1"/>
        <w:tabs>
          <w:tab w:val="clear" w:pos="240"/>
          <w:tab w:val="clear" w:pos="360"/>
          <w:tab w:val="clear" w:pos="540"/>
        </w:tabs>
        <w:spacing w:before="0" w:line="240" w:lineRule="auto"/>
        <w:ind w:left="0" w:firstLine="0"/>
        <w:rPr>
          <w:rFonts w:ascii="Times New Roman" w:hAnsi="Times New Roman"/>
          <w:sz w:val="24"/>
          <w:szCs w:val="24"/>
        </w:rPr>
      </w:pPr>
    </w:p>
    <w:p w14:paraId="6CECCF9B" w14:textId="166A0065" w:rsidR="00120C28" w:rsidRPr="00122876" w:rsidRDefault="00120C28" w:rsidP="00120C28">
      <w:pPr>
        <w:pStyle w:val="1"/>
        <w:tabs>
          <w:tab w:val="clear" w:pos="240"/>
          <w:tab w:val="clear" w:pos="360"/>
          <w:tab w:val="clear" w:pos="540"/>
        </w:tabs>
        <w:spacing w:before="0" w:line="240" w:lineRule="auto"/>
        <w:ind w:left="0" w:firstLine="0"/>
        <w:rPr>
          <w:rFonts w:ascii="Times New Roman" w:hAnsi="Times New Roman"/>
          <w:sz w:val="24"/>
          <w:szCs w:val="24"/>
        </w:rPr>
      </w:pPr>
      <w:bookmarkStart w:id="25" w:name="_Hlk37417853"/>
      <w:r w:rsidRPr="00122876">
        <w:rPr>
          <w:rFonts w:ascii="Times New Roman" w:hAnsi="Times New Roman"/>
          <w:sz w:val="24"/>
          <w:szCs w:val="24"/>
        </w:rPr>
        <w:t>52. What treatment would be most likely to reduce pain from primary dysmenorrhea?</w:t>
      </w:r>
    </w:p>
    <w:p w14:paraId="53E54DAA" w14:textId="71CEFA0C" w:rsidR="00120C28" w:rsidRPr="00122876" w:rsidRDefault="00120C28" w:rsidP="00120C28">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t xml:space="preserve">a. Taking oral contraceptives </w:t>
      </w:r>
    </w:p>
    <w:p w14:paraId="1EE16361" w14:textId="2C5B9DAA" w:rsidR="00120C28" w:rsidRPr="00122876" w:rsidRDefault="00120C28" w:rsidP="00120C28">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t>b. Having an IUD inserted</w:t>
      </w:r>
    </w:p>
    <w:p w14:paraId="47AE33F0" w14:textId="51BC4D9C" w:rsidR="00120C28" w:rsidRPr="00122876" w:rsidRDefault="00120C28" w:rsidP="00120C28">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t>c. Decreasing calcium intake</w:t>
      </w:r>
    </w:p>
    <w:p w14:paraId="010B64C5" w14:textId="3FFA451F" w:rsidR="00120C28" w:rsidRPr="00122876" w:rsidRDefault="00120C28" w:rsidP="00120C28">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t xml:space="preserve">d. Minimizing physical activity </w:t>
      </w:r>
    </w:p>
    <w:p w14:paraId="2D25803B" w14:textId="7F3A7BDE" w:rsidR="00120C28" w:rsidRPr="00122876" w:rsidRDefault="00120C28" w:rsidP="00120C28">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t>e. Switching from pads to tampons</w:t>
      </w:r>
    </w:p>
    <w:p w14:paraId="12B526C9" w14:textId="77777777" w:rsidR="00120C28" w:rsidRPr="00122876" w:rsidRDefault="00120C28" w:rsidP="00120C28">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i/>
          <w:sz w:val="24"/>
          <w:szCs w:val="24"/>
        </w:rPr>
        <w:t>Answer:</w:t>
      </w:r>
      <w:r w:rsidRPr="00122876">
        <w:rPr>
          <w:rFonts w:ascii="Times New Roman" w:hAnsi="Times New Roman"/>
          <w:sz w:val="24"/>
          <w:szCs w:val="24"/>
        </w:rPr>
        <w:t xml:space="preserve"> a</w:t>
      </w:r>
    </w:p>
    <w:bookmarkEnd w:id="25"/>
    <w:p w14:paraId="4A9DB9B5" w14:textId="11BB5B4D" w:rsidR="00120C28" w:rsidRPr="00122876" w:rsidRDefault="00120C28" w:rsidP="00120C28">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Key Concept:</w:t>
      </w:r>
      <w:r w:rsidRPr="00122876">
        <w:rPr>
          <w:rFonts w:ascii="Times New Roman" w:hAnsi="Times New Roman"/>
          <w:sz w:val="24"/>
          <w:szCs w:val="24"/>
        </w:rPr>
        <w:t xml:space="preserve"> </w:t>
      </w:r>
      <w:bookmarkStart w:id="26" w:name="_Hlk37252180"/>
      <w:r w:rsidRPr="00122876">
        <w:rPr>
          <w:rFonts w:ascii="Times New Roman" w:hAnsi="Times New Roman"/>
          <w:sz w:val="24"/>
          <w:szCs w:val="24"/>
        </w:rPr>
        <w:t xml:space="preserve">2.5 </w:t>
      </w:r>
      <w:bookmarkEnd w:id="26"/>
      <w:r w:rsidRPr="00122876">
        <w:rPr>
          <w:rFonts w:ascii="Times New Roman" w:hAnsi="Times New Roman"/>
          <w:sz w:val="24"/>
          <w:szCs w:val="24"/>
        </w:rPr>
        <w:t>Menstruation Is a Biological Process with Cultural and Practical Aspects</w:t>
      </w:r>
      <w:r w:rsidRPr="00122876" w:rsidDel="00814C8C">
        <w:rPr>
          <w:rFonts w:ascii="Times New Roman" w:hAnsi="Times New Roman"/>
          <w:sz w:val="24"/>
          <w:szCs w:val="24"/>
        </w:rPr>
        <w:t xml:space="preserve"> </w:t>
      </w:r>
    </w:p>
    <w:p w14:paraId="1FEA3E4B" w14:textId="77777777" w:rsidR="00120C28" w:rsidRPr="00122876" w:rsidRDefault="00120C28" w:rsidP="00120C28">
      <w:r w:rsidRPr="00122876">
        <w:rPr>
          <w:i/>
          <w:color w:val="000000"/>
        </w:rPr>
        <w:t xml:space="preserve">Learning Objective: </w:t>
      </w:r>
      <w:r w:rsidRPr="00122876">
        <w:t>2.5.4 List possible practices and treatments to alleviate PMS.</w:t>
      </w:r>
    </w:p>
    <w:p w14:paraId="786483D5" w14:textId="5BAA5CA2" w:rsidR="00120C28" w:rsidRPr="00122876" w:rsidRDefault="00120C28" w:rsidP="00120C28">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Bloom’s Level:</w:t>
      </w:r>
      <w:r w:rsidRPr="00122876">
        <w:rPr>
          <w:rFonts w:ascii="Times New Roman" w:hAnsi="Times New Roman"/>
          <w:sz w:val="24"/>
          <w:szCs w:val="24"/>
        </w:rPr>
        <w:t xml:space="preserve"> 3. Analyzing</w:t>
      </w:r>
    </w:p>
    <w:p w14:paraId="1B85BC12" w14:textId="77777777" w:rsidR="00120C28" w:rsidRPr="00122876" w:rsidRDefault="00120C28" w:rsidP="006B4B1B">
      <w:pPr>
        <w:pStyle w:val="1"/>
        <w:tabs>
          <w:tab w:val="clear" w:pos="240"/>
          <w:tab w:val="clear" w:pos="360"/>
          <w:tab w:val="clear" w:pos="540"/>
        </w:tabs>
        <w:spacing w:before="0" w:line="240" w:lineRule="auto"/>
        <w:ind w:left="0" w:firstLine="0"/>
        <w:rPr>
          <w:rFonts w:ascii="Times New Roman" w:hAnsi="Times New Roman"/>
          <w:sz w:val="24"/>
          <w:szCs w:val="24"/>
        </w:rPr>
      </w:pPr>
    </w:p>
    <w:p w14:paraId="6CB506D3" w14:textId="5D31D28C" w:rsidR="006B4B1B" w:rsidRPr="00122876" w:rsidRDefault="00120C28" w:rsidP="006B4B1B">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lastRenderedPageBreak/>
        <w:t>53</w:t>
      </w:r>
      <w:r w:rsidR="006B4B1B" w:rsidRPr="00122876">
        <w:rPr>
          <w:rFonts w:ascii="Times New Roman" w:hAnsi="Times New Roman"/>
          <w:sz w:val="24"/>
          <w:szCs w:val="24"/>
        </w:rPr>
        <w:t>. A 28</w:t>
      </w:r>
      <w:r w:rsidR="00010DFD" w:rsidRPr="00122876">
        <w:rPr>
          <w:rFonts w:ascii="Times New Roman" w:hAnsi="Times New Roman"/>
          <w:sz w:val="24"/>
          <w:szCs w:val="24"/>
        </w:rPr>
        <w:t>-</w:t>
      </w:r>
      <w:r w:rsidR="006B4B1B" w:rsidRPr="00122876">
        <w:rPr>
          <w:rFonts w:ascii="Times New Roman" w:hAnsi="Times New Roman"/>
          <w:sz w:val="24"/>
          <w:szCs w:val="24"/>
        </w:rPr>
        <w:t>year-old woman with two children has been suffering from severe menstrual pain for six months</w:t>
      </w:r>
      <w:r w:rsidR="0073481C" w:rsidRPr="00122876">
        <w:rPr>
          <w:rFonts w:ascii="Times New Roman" w:hAnsi="Times New Roman"/>
          <w:sz w:val="24"/>
          <w:szCs w:val="24"/>
        </w:rPr>
        <w:t xml:space="preserve"> despite never having painful periods in the past. </w:t>
      </w:r>
      <w:r w:rsidR="006B4B1B" w:rsidRPr="00122876">
        <w:rPr>
          <w:rFonts w:ascii="Times New Roman" w:hAnsi="Times New Roman"/>
          <w:sz w:val="24"/>
          <w:szCs w:val="24"/>
        </w:rPr>
        <w:t>This condition is called</w:t>
      </w:r>
    </w:p>
    <w:p w14:paraId="77D3CE80" w14:textId="77777777" w:rsidR="006B4B1B" w:rsidRPr="00122876" w:rsidRDefault="006B4B1B" w:rsidP="006B4B1B">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t>a. amenorrhea.</w:t>
      </w:r>
    </w:p>
    <w:p w14:paraId="13A5FC77" w14:textId="77777777" w:rsidR="006B4B1B" w:rsidRPr="00122876" w:rsidRDefault="006B4B1B" w:rsidP="006B4B1B">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t>b. premenstrual syndrome.</w:t>
      </w:r>
    </w:p>
    <w:p w14:paraId="61D30D5D" w14:textId="77777777" w:rsidR="006B4B1B" w:rsidRPr="00122876" w:rsidRDefault="006B4B1B" w:rsidP="006B4B1B">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t>c. secondary dysmenorrhea.</w:t>
      </w:r>
    </w:p>
    <w:p w14:paraId="78B48219" w14:textId="77777777" w:rsidR="006B4B1B" w:rsidRPr="00122876" w:rsidRDefault="006B4B1B" w:rsidP="006B4B1B">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t>d. primary dysmenorrhea.</w:t>
      </w:r>
    </w:p>
    <w:p w14:paraId="3FEFE6B4" w14:textId="77777777" w:rsidR="006B4B1B" w:rsidRPr="00122876" w:rsidRDefault="006B4B1B" w:rsidP="006B4B1B">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t>e. premenstrual dysphoric disorder.</w:t>
      </w:r>
    </w:p>
    <w:p w14:paraId="71725756" w14:textId="77777777" w:rsidR="006B4B1B" w:rsidRPr="00122876" w:rsidRDefault="005A008F" w:rsidP="006B4B1B">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i/>
          <w:sz w:val="24"/>
          <w:szCs w:val="24"/>
        </w:rPr>
        <w:t>Answer:</w:t>
      </w:r>
      <w:r w:rsidR="006B4B1B" w:rsidRPr="00122876">
        <w:rPr>
          <w:rFonts w:ascii="Times New Roman" w:hAnsi="Times New Roman"/>
          <w:sz w:val="24"/>
          <w:szCs w:val="24"/>
        </w:rPr>
        <w:t xml:space="preserve"> c</w:t>
      </w:r>
    </w:p>
    <w:p w14:paraId="4A8D772D" w14:textId="5B673DA4" w:rsidR="006B4B1B" w:rsidRPr="00122876" w:rsidRDefault="005A008F" w:rsidP="00122876">
      <w:r w:rsidRPr="00122876">
        <w:rPr>
          <w:i/>
        </w:rPr>
        <w:t>Key Concept:</w:t>
      </w:r>
      <w:r w:rsidR="006B4B1B" w:rsidRPr="00122876">
        <w:t xml:space="preserve"> </w:t>
      </w:r>
      <w:r w:rsidR="0073481C" w:rsidRPr="00122876">
        <w:t>2.5 Menstruation Is a Biological Process with Cultural and Practical Aspects</w:t>
      </w:r>
    </w:p>
    <w:p w14:paraId="67C3FB09" w14:textId="36A6928F" w:rsidR="00CA1C65" w:rsidRPr="00122876" w:rsidRDefault="00CA1C65" w:rsidP="00CA1C65">
      <w:pPr>
        <w:rPr>
          <w:i/>
          <w:color w:val="000000"/>
        </w:rPr>
      </w:pPr>
      <w:r w:rsidRPr="00122876">
        <w:rPr>
          <w:i/>
          <w:color w:val="000000"/>
        </w:rPr>
        <w:t xml:space="preserve">Learning Objective: </w:t>
      </w:r>
      <w:r w:rsidR="007A4D4E" w:rsidRPr="00122876">
        <w:t>2.5.4 List possible practices and treatments to alleviate PMS</w:t>
      </w:r>
    </w:p>
    <w:p w14:paraId="3021D9C8" w14:textId="77777777" w:rsidR="006B4B1B" w:rsidRPr="00122876" w:rsidRDefault="005A008F"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Bloom’s Level:</w:t>
      </w:r>
      <w:r w:rsidR="006B4B1B" w:rsidRPr="00122876">
        <w:rPr>
          <w:rFonts w:ascii="Times New Roman" w:hAnsi="Times New Roman"/>
          <w:sz w:val="24"/>
          <w:szCs w:val="24"/>
        </w:rPr>
        <w:t xml:space="preserve"> 3. Applying </w:t>
      </w:r>
    </w:p>
    <w:p w14:paraId="1DAC9EBB"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rPr>
      </w:pPr>
    </w:p>
    <w:p w14:paraId="025233F2" w14:textId="6BB09915" w:rsidR="006B4B1B" w:rsidRPr="00122876" w:rsidRDefault="00120C28" w:rsidP="006B4B1B">
      <w:pPr>
        <w:pStyle w:val="a"/>
        <w:tabs>
          <w:tab w:val="clear" w:pos="560"/>
        </w:tabs>
        <w:spacing w:line="240" w:lineRule="auto"/>
        <w:ind w:left="0" w:firstLine="0"/>
        <w:rPr>
          <w:rFonts w:ascii="Times New Roman" w:hAnsi="Times New Roman"/>
          <w:sz w:val="24"/>
          <w:szCs w:val="24"/>
        </w:rPr>
      </w:pPr>
      <w:bookmarkStart w:id="27" w:name="_Hlk37417869"/>
      <w:r w:rsidRPr="00122876">
        <w:rPr>
          <w:rFonts w:ascii="Times New Roman" w:hAnsi="Times New Roman"/>
          <w:sz w:val="24"/>
          <w:szCs w:val="24"/>
        </w:rPr>
        <w:t>54</w:t>
      </w:r>
      <w:r w:rsidR="006B4B1B" w:rsidRPr="00122876">
        <w:rPr>
          <w:rFonts w:ascii="Times New Roman" w:hAnsi="Times New Roman"/>
          <w:sz w:val="24"/>
          <w:szCs w:val="24"/>
        </w:rPr>
        <w:t xml:space="preserve">. Premenstrual syndrome is </w:t>
      </w:r>
    </w:p>
    <w:p w14:paraId="269F6D62" w14:textId="22B4B54A" w:rsidR="006B4B1B" w:rsidRPr="00122876" w:rsidRDefault="006B4B1B"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sz w:val="24"/>
          <w:szCs w:val="24"/>
        </w:rPr>
        <w:t xml:space="preserve">a. </w:t>
      </w:r>
      <w:r w:rsidR="00F41E8D" w:rsidRPr="00122876">
        <w:rPr>
          <w:rFonts w:ascii="Times New Roman" w:hAnsi="Times New Roman"/>
          <w:sz w:val="24"/>
          <w:szCs w:val="24"/>
        </w:rPr>
        <w:t xml:space="preserve">likely to </w:t>
      </w:r>
      <w:r w:rsidR="00D8200A" w:rsidRPr="00122876">
        <w:rPr>
          <w:rFonts w:ascii="Times New Roman" w:hAnsi="Times New Roman"/>
          <w:sz w:val="24"/>
          <w:szCs w:val="24"/>
        </w:rPr>
        <w:t xml:space="preserve">affect about </w:t>
      </w:r>
      <w:r w:rsidR="00F41E8D" w:rsidRPr="00122876">
        <w:rPr>
          <w:rFonts w:ascii="Times New Roman" w:hAnsi="Times New Roman"/>
          <w:sz w:val="24"/>
          <w:szCs w:val="24"/>
        </w:rPr>
        <w:t>five percent of women</w:t>
      </w:r>
      <w:r w:rsidRPr="00122876">
        <w:rPr>
          <w:rFonts w:ascii="Times New Roman" w:hAnsi="Times New Roman"/>
          <w:sz w:val="24"/>
          <w:szCs w:val="24"/>
        </w:rPr>
        <w:t>.</w:t>
      </w:r>
    </w:p>
    <w:p w14:paraId="4D34115C" w14:textId="32D310D7" w:rsidR="006B4B1B" w:rsidRPr="00122876" w:rsidRDefault="006B4B1B"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sz w:val="24"/>
          <w:szCs w:val="24"/>
        </w:rPr>
        <w:t xml:space="preserve">b. </w:t>
      </w:r>
      <w:r w:rsidR="00F41E8D" w:rsidRPr="00122876">
        <w:rPr>
          <w:rFonts w:ascii="Times New Roman" w:hAnsi="Times New Roman"/>
          <w:sz w:val="24"/>
          <w:szCs w:val="24"/>
        </w:rPr>
        <w:t>associated with intense anger.</w:t>
      </w:r>
    </w:p>
    <w:p w14:paraId="618ACF36" w14:textId="12E5D581" w:rsidR="006B4B1B" w:rsidRPr="00122876" w:rsidRDefault="006B4B1B"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sz w:val="24"/>
          <w:szCs w:val="24"/>
        </w:rPr>
        <w:t xml:space="preserve">c. </w:t>
      </w:r>
      <w:r w:rsidR="00F41E8D" w:rsidRPr="00122876">
        <w:rPr>
          <w:rFonts w:ascii="Times New Roman" w:hAnsi="Times New Roman"/>
          <w:sz w:val="24"/>
          <w:szCs w:val="24"/>
        </w:rPr>
        <w:t>less intense than media portrayals suggest.</w:t>
      </w:r>
    </w:p>
    <w:p w14:paraId="253C2DD3" w14:textId="163C7A6D" w:rsidR="006B4B1B" w:rsidRPr="00122876" w:rsidRDefault="006B4B1B"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sz w:val="24"/>
          <w:szCs w:val="24"/>
        </w:rPr>
        <w:t xml:space="preserve">d. </w:t>
      </w:r>
      <w:r w:rsidR="0073481C" w:rsidRPr="00122876">
        <w:rPr>
          <w:rFonts w:ascii="Times New Roman" w:hAnsi="Times New Roman"/>
          <w:sz w:val="24"/>
          <w:szCs w:val="24"/>
        </w:rPr>
        <w:t>less common than premenstrual dysphoric disorder.</w:t>
      </w:r>
    </w:p>
    <w:p w14:paraId="10B6BE03"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sz w:val="24"/>
          <w:szCs w:val="24"/>
        </w:rPr>
        <w:t>e. not a real syndrome.</w:t>
      </w:r>
    </w:p>
    <w:bookmarkEnd w:id="27"/>
    <w:p w14:paraId="4DA44212" w14:textId="77777777" w:rsidR="006B4B1B" w:rsidRPr="00122876" w:rsidRDefault="005A008F" w:rsidP="006B4B1B">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i/>
          <w:sz w:val="24"/>
          <w:szCs w:val="24"/>
        </w:rPr>
        <w:t>Answer:</w:t>
      </w:r>
      <w:r w:rsidR="006B4B1B" w:rsidRPr="00122876">
        <w:rPr>
          <w:rFonts w:ascii="Times New Roman" w:hAnsi="Times New Roman"/>
          <w:sz w:val="24"/>
          <w:szCs w:val="24"/>
        </w:rPr>
        <w:t xml:space="preserve"> c</w:t>
      </w:r>
    </w:p>
    <w:p w14:paraId="7FB37A03" w14:textId="7879B9FB" w:rsidR="0073481C" w:rsidRPr="00122876" w:rsidRDefault="005A008F" w:rsidP="0073481C">
      <w:r w:rsidRPr="00122876">
        <w:rPr>
          <w:i/>
        </w:rPr>
        <w:t>Key Concept:</w:t>
      </w:r>
      <w:r w:rsidR="006B4B1B" w:rsidRPr="00122876">
        <w:t xml:space="preserve"> </w:t>
      </w:r>
      <w:r w:rsidR="0073481C" w:rsidRPr="00122876">
        <w:t>2.5 Menstruation Is a Biological Process with Cultural and Practical Aspects</w:t>
      </w:r>
    </w:p>
    <w:p w14:paraId="1A348631" w14:textId="77777777" w:rsidR="0073481C" w:rsidRPr="00122876" w:rsidRDefault="0073481C" w:rsidP="006B4B1B">
      <w:pPr>
        <w:pStyle w:val="a"/>
        <w:tabs>
          <w:tab w:val="clear" w:pos="560"/>
        </w:tabs>
        <w:spacing w:line="240" w:lineRule="auto"/>
        <w:ind w:left="0" w:firstLine="0"/>
        <w:rPr>
          <w:rFonts w:ascii="Times New Roman" w:hAnsi="Times New Roman"/>
          <w:i/>
          <w:sz w:val="24"/>
          <w:szCs w:val="24"/>
        </w:rPr>
      </w:pPr>
      <w:r w:rsidRPr="00122876">
        <w:rPr>
          <w:rFonts w:ascii="Times New Roman" w:hAnsi="Times New Roman"/>
          <w:i/>
          <w:color w:val="000000"/>
          <w:sz w:val="24"/>
          <w:szCs w:val="24"/>
        </w:rPr>
        <w:t xml:space="preserve">Learning Objective: </w:t>
      </w:r>
      <w:r w:rsidRPr="00122876">
        <w:rPr>
          <w:rFonts w:ascii="Times New Roman" w:hAnsi="Times New Roman"/>
          <w:sz w:val="24"/>
          <w:szCs w:val="24"/>
        </w:rPr>
        <w:t>2.5.4 List possible practices and treatments to alleviate PMS</w:t>
      </w:r>
      <w:r w:rsidRPr="00122876">
        <w:rPr>
          <w:rFonts w:ascii="Times New Roman" w:hAnsi="Times New Roman"/>
          <w:i/>
          <w:sz w:val="24"/>
          <w:szCs w:val="24"/>
        </w:rPr>
        <w:t xml:space="preserve"> </w:t>
      </w:r>
    </w:p>
    <w:p w14:paraId="36C24E58" w14:textId="6EBE6BA5" w:rsidR="006B4B1B" w:rsidRPr="00122876" w:rsidRDefault="005A008F"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Bloom’s Level:</w:t>
      </w:r>
      <w:r w:rsidR="006B4B1B" w:rsidRPr="00122876">
        <w:rPr>
          <w:rFonts w:ascii="Times New Roman" w:hAnsi="Times New Roman"/>
          <w:sz w:val="24"/>
          <w:szCs w:val="24"/>
        </w:rPr>
        <w:t xml:space="preserve"> 2. Understanding</w:t>
      </w:r>
    </w:p>
    <w:p w14:paraId="57444CA0"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rPr>
      </w:pPr>
    </w:p>
    <w:p w14:paraId="723C7AFA" w14:textId="3750F4B4" w:rsidR="006B4B1B" w:rsidRPr="00122876" w:rsidRDefault="00120C28"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sz w:val="24"/>
          <w:szCs w:val="24"/>
        </w:rPr>
        <w:t>55</w:t>
      </w:r>
      <w:r w:rsidR="006B4B1B" w:rsidRPr="00122876">
        <w:rPr>
          <w:rFonts w:ascii="Times New Roman" w:hAnsi="Times New Roman"/>
          <w:sz w:val="24"/>
          <w:szCs w:val="24"/>
        </w:rPr>
        <w:t xml:space="preserve">. A woman suffering from anorexia nervosa may stop menstruating because </w:t>
      </w:r>
    </w:p>
    <w:p w14:paraId="1546B565"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sz w:val="24"/>
          <w:szCs w:val="24"/>
        </w:rPr>
        <w:t>a. she no longer produces androgens.</w:t>
      </w:r>
    </w:p>
    <w:p w14:paraId="54A99ECF"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sz w:val="24"/>
          <w:szCs w:val="24"/>
        </w:rPr>
        <w:t>b. she has so little body fat.</w:t>
      </w:r>
    </w:p>
    <w:p w14:paraId="0A3E511B"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sz w:val="24"/>
          <w:szCs w:val="24"/>
        </w:rPr>
        <w:t xml:space="preserve">c. she has developed dysmenorrhea. </w:t>
      </w:r>
    </w:p>
    <w:p w14:paraId="13BA2D7C"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sz w:val="24"/>
          <w:szCs w:val="24"/>
        </w:rPr>
        <w:t>d. she is not drinking enough fluids.</w:t>
      </w:r>
    </w:p>
    <w:p w14:paraId="686FBC1F"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sz w:val="24"/>
          <w:szCs w:val="24"/>
        </w:rPr>
        <w:t xml:space="preserve">e. her reproductive organs have been damaged. </w:t>
      </w:r>
    </w:p>
    <w:p w14:paraId="2190D571" w14:textId="77777777" w:rsidR="006B4B1B" w:rsidRPr="00122876" w:rsidRDefault="005A008F" w:rsidP="006B4B1B">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i/>
          <w:sz w:val="24"/>
          <w:szCs w:val="24"/>
        </w:rPr>
        <w:t>Answer:</w:t>
      </w:r>
      <w:r w:rsidR="006B4B1B" w:rsidRPr="00122876">
        <w:rPr>
          <w:rFonts w:ascii="Times New Roman" w:hAnsi="Times New Roman"/>
          <w:sz w:val="24"/>
          <w:szCs w:val="24"/>
        </w:rPr>
        <w:t xml:space="preserve"> b</w:t>
      </w:r>
    </w:p>
    <w:p w14:paraId="4C592445" w14:textId="7BDAF536" w:rsidR="006B4B1B" w:rsidRPr="00122876" w:rsidRDefault="005A008F" w:rsidP="00122876">
      <w:r w:rsidRPr="00122876">
        <w:rPr>
          <w:i/>
        </w:rPr>
        <w:t>Key Concept:</w:t>
      </w:r>
      <w:r w:rsidR="006B4B1B" w:rsidRPr="00122876">
        <w:t xml:space="preserve"> </w:t>
      </w:r>
      <w:r w:rsidR="0073481C" w:rsidRPr="00122876">
        <w:t>2.5 Menstruation Is a Biological Process with Cultural and Practical Aspects</w:t>
      </w:r>
    </w:p>
    <w:p w14:paraId="7D4A6C2E" w14:textId="3048BFE3" w:rsidR="00CA1C65" w:rsidRPr="00122876" w:rsidRDefault="00CA1C65" w:rsidP="00F41E8D">
      <w:pPr>
        <w:rPr>
          <w:i/>
          <w:color w:val="000000"/>
        </w:rPr>
      </w:pPr>
      <w:r w:rsidRPr="00122876">
        <w:rPr>
          <w:i/>
          <w:color w:val="000000"/>
        </w:rPr>
        <w:t xml:space="preserve">Learning Objective: </w:t>
      </w:r>
      <w:r w:rsidR="00F41E8D" w:rsidRPr="00122876">
        <w:t>2.5.5 List the reasons that might cause menstruation to cease in a woman who has previously menstruated normally.</w:t>
      </w:r>
    </w:p>
    <w:p w14:paraId="12D14B34" w14:textId="77777777" w:rsidR="006B4B1B" w:rsidRPr="00122876" w:rsidRDefault="005A008F"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Bloom’s Level:</w:t>
      </w:r>
      <w:r w:rsidR="006B4B1B" w:rsidRPr="00122876">
        <w:rPr>
          <w:rFonts w:ascii="Times New Roman" w:hAnsi="Times New Roman"/>
          <w:sz w:val="24"/>
          <w:szCs w:val="24"/>
        </w:rPr>
        <w:t xml:space="preserve"> 2. Understanding</w:t>
      </w:r>
    </w:p>
    <w:p w14:paraId="023EBF18" w14:textId="71F639F5" w:rsidR="006B4B1B" w:rsidRPr="00122876" w:rsidRDefault="006B4B1B" w:rsidP="006B4B1B">
      <w:pPr>
        <w:pStyle w:val="a"/>
        <w:tabs>
          <w:tab w:val="clear" w:pos="560"/>
        </w:tabs>
        <w:spacing w:line="240" w:lineRule="auto"/>
        <w:ind w:left="0" w:firstLine="0"/>
        <w:rPr>
          <w:rFonts w:ascii="Times New Roman" w:hAnsi="Times New Roman"/>
          <w:sz w:val="24"/>
          <w:szCs w:val="24"/>
        </w:rPr>
      </w:pPr>
    </w:p>
    <w:p w14:paraId="2EBFEE35" w14:textId="19FE251C" w:rsidR="00F41E8D" w:rsidRPr="00122876" w:rsidRDefault="00120C28" w:rsidP="00F41E8D">
      <w:pPr>
        <w:pStyle w:val="1"/>
        <w:tabs>
          <w:tab w:val="clear" w:pos="240"/>
          <w:tab w:val="clear" w:pos="360"/>
          <w:tab w:val="clear" w:pos="540"/>
        </w:tabs>
        <w:spacing w:before="0" w:line="240" w:lineRule="auto"/>
        <w:ind w:left="0" w:firstLine="0"/>
        <w:rPr>
          <w:rFonts w:ascii="Times New Roman" w:hAnsi="Times New Roman"/>
          <w:sz w:val="24"/>
          <w:szCs w:val="24"/>
        </w:rPr>
      </w:pPr>
      <w:bookmarkStart w:id="28" w:name="_Hlk37417908"/>
      <w:r w:rsidRPr="00122876">
        <w:rPr>
          <w:rFonts w:ascii="Times New Roman" w:hAnsi="Times New Roman"/>
          <w:sz w:val="24"/>
          <w:szCs w:val="24"/>
        </w:rPr>
        <w:t>56</w:t>
      </w:r>
      <w:r w:rsidR="00F41E8D" w:rsidRPr="00122876">
        <w:rPr>
          <w:rFonts w:ascii="Times New Roman" w:hAnsi="Times New Roman"/>
          <w:sz w:val="24"/>
          <w:szCs w:val="24"/>
        </w:rPr>
        <w:t xml:space="preserve">. </w:t>
      </w:r>
      <w:r w:rsidR="005C2F07" w:rsidRPr="00122876">
        <w:rPr>
          <w:rFonts w:ascii="Times New Roman" w:hAnsi="Times New Roman"/>
          <w:sz w:val="24"/>
          <w:szCs w:val="24"/>
        </w:rPr>
        <w:t>What information would be most important for a doctor to share with a b</w:t>
      </w:r>
      <w:r w:rsidR="00F41E8D" w:rsidRPr="00122876">
        <w:rPr>
          <w:rFonts w:ascii="Times New Roman" w:hAnsi="Times New Roman"/>
          <w:sz w:val="24"/>
          <w:szCs w:val="24"/>
        </w:rPr>
        <w:t>reastfeeding wom</w:t>
      </w:r>
      <w:r w:rsidR="005C2F07" w:rsidRPr="00122876">
        <w:rPr>
          <w:rFonts w:ascii="Times New Roman" w:hAnsi="Times New Roman"/>
          <w:sz w:val="24"/>
          <w:szCs w:val="24"/>
        </w:rPr>
        <w:t>an?</w:t>
      </w:r>
    </w:p>
    <w:p w14:paraId="1DB29B35" w14:textId="72085719" w:rsidR="005C2F07" w:rsidRPr="00122876" w:rsidRDefault="005C2F07" w:rsidP="005C2F07">
      <w:pPr>
        <w:pStyle w:val="a"/>
        <w:tabs>
          <w:tab w:val="clear" w:pos="560"/>
        </w:tabs>
        <w:spacing w:line="240" w:lineRule="auto"/>
        <w:ind w:left="0" w:firstLine="0"/>
        <w:rPr>
          <w:rFonts w:ascii="Times New Roman" w:hAnsi="Times New Roman"/>
          <w:sz w:val="24"/>
          <w:szCs w:val="24"/>
          <w:lang w:val="fr-FR"/>
        </w:rPr>
      </w:pPr>
      <w:r w:rsidRPr="00122876">
        <w:rPr>
          <w:rFonts w:ascii="Times New Roman" w:hAnsi="Times New Roman"/>
          <w:sz w:val="24"/>
          <w:szCs w:val="24"/>
        </w:rPr>
        <w:t>a. She will not get her period and cannot become pregnant until she stops breastfeeding.</w:t>
      </w:r>
    </w:p>
    <w:p w14:paraId="14222659" w14:textId="27DC887C" w:rsidR="00F41E8D" w:rsidRPr="00122876" w:rsidRDefault="005C2F07" w:rsidP="00F41E8D">
      <w:pPr>
        <w:pStyle w:val="a"/>
        <w:tabs>
          <w:tab w:val="clear" w:pos="560"/>
        </w:tabs>
        <w:spacing w:line="240" w:lineRule="auto"/>
        <w:ind w:left="0" w:firstLine="0"/>
        <w:rPr>
          <w:rFonts w:ascii="Times New Roman" w:hAnsi="Times New Roman"/>
          <w:sz w:val="24"/>
          <w:szCs w:val="24"/>
          <w:lang w:val="fr-FR"/>
        </w:rPr>
      </w:pPr>
      <w:r w:rsidRPr="00122876">
        <w:rPr>
          <w:rFonts w:ascii="Times New Roman" w:hAnsi="Times New Roman"/>
          <w:sz w:val="24"/>
          <w:szCs w:val="24"/>
        </w:rPr>
        <w:t>b</w:t>
      </w:r>
      <w:r w:rsidR="00F41E8D" w:rsidRPr="00122876">
        <w:rPr>
          <w:rFonts w:ascii="Times New Roman" w:hAnsi="Times New Roman"/>
          <w:sz w:val="24"/>
          <w:szCs w:val="24"/>
        </w:rPr>
        <w:t xml:space="preserve">. She may get her period </w:t>
      </w:r>
      <w:r w:rsidRPr="00122876">
        <w:rPr>
          <w:rFonts w:ascii="Times New Roman" w:hAnsi="Times New Roman"/>
          <w:sz w:val="24"/>
          <w:szCs w:val="24"/>
        </w:rPr>
        <w:t xml:space="preserve">but cannot become </w:t>
      </w:r>
      <w:r w:rsidR="00F41E8D" w:rsidRPr="00122876">
        <w:rPr>
          <w:rFonts w:ascii="Times New Roman" w:hAnsi="Times New Roman"/>
          <w:sz w:val="24"/>
          <w:szCs w:val="24"/>
        </w:rPr>
        <w:t>pregnant</w:t>
      </w:r>
      <w:r w:rsidRPr="00122876">
        <w:rPr>
          <w:rFonts w:ascii="Times New Roman" w:hAnsi="Times New Roman"/>
          <w:sz w:val="24"/>
          <w:szCs w:val="24"/>
        </w:rPr>
        <w:t xml:space="preserve"> until she stops breastfeeding.</w:t>
      </w:r>
    </w:p>
    <w:p w14:paraId="2F7EB5C1" w14:textId="77810268" w:rsidR="00F41E8D" w:rsidRPr="00122876" w:rsidRDefault="00F41E8D" w:rsidP="00F41E8D">
      <w:pPr>
        <w:pStyle w:val="a"/>
        <w:tabs>
          <w:tab w:val="clear" w:pos="560"/>
        </w:tabs>
        <w:spacing w:line="240" w:lineRule="auto"/>
        <w:ind w:left="0" w:firstLine="0"/>
        <w:rPr>
          <w:rFonts w:ascii="Times New Roman" w:hAnsi="Times New Roman"/>
          <w:sz w:val="24"/>
          <w:szCs w:val="24"/>
          <w:lang w:val="fr-FR"/>
        </w:rPr>
      </w:pPr>
      <w:r w:rsidRPr="00122876">
        <w:rPr>
          <w:rFonts w:ascii="Times New Roman" w:hAnsi="Times New Roman"/>
          <w:sz w:val="24"/>
          <w:szCs w:val="24"/>
        </w:rPr>
        <w:t>c. She may become pregnant before her period returns.</w:t>
      </w:r>
    </w:p>
    <w:p w14:paraId="2B0F68AF" w14:textId="4848B6ED" w:rsidR="00F41E8D" w:rsidRPr="00122876" w:rsidRDefault="00F41E8D" w:rsidP="00F41E8D">
      <w:pPr>
        <w:pStyle w:val="a"/>
        <w:tabs>
          <w:tab w:val="clear" w:pos="560"/>
        </w:tabs>
        <w:spacing w:line="240" w:lineRule="auto"/>
        <w:ind w:left="0" w:firstLine="0"/>
        <w:rPr>
          <w:rFonts w:ascii="Times New Roman" w:hAnsi="Times New Roman"/>
          <w:sz w:val="24"/>
          <w:szCs w:val="24"/>
          <w:lang w:val="fr-FR"/>
        </w:rPr>
      </w:pPr>
      <w:r w:rsidRPr="00122876">
        <w:rPr>
          <w:rFonts w:ascii="Times New Roman" w:hAnsi="Times New Roman"/>
          <w:sz w:val="24"/>
          <w:szCs w:val="24"/>
        </w:rPr>
        <w:t>d. Her period will not return until she returns to her pre-pregnancy level of body fat.</w:t>
      </w:r>
    </w:p>
    <w:p w14:paraId="092FC490" w14:textId="251C99C5" w:rsidR="00F41E8D" w:rsidRPr="00122876" w:rsidRDefault="00F41E8D" w:rsidP="00F41E8D">
      <w:pPr>
        <w:pStyle w:val="a"/>
        <w:tabs>
          <w:tab w:val="clear" w:pos="560"/>
        </w:tabs>
        <w:spacing w:line="240" w:lineRule="auto"/>
        <w:ind w:left="0" w:firstLine="0"/>
        <w:rPr>
          <w:rFonts w:ascii="Times New Roman" w:hAnsi="Times New Roman"/>
          <w:sz w:val="24"/>
          <w:szCs w:val="24"/>
          <w:lang w:val="fr-FR"/>
        </w:rPr>
      </w:pPr>
      <w:r w:rsidRPr="00122876">
        <w:rPr>
          <w:rFonts w:ascii="Times New Roman" w:hAnsi="Times New Roman"/>
          <w:sz w:val="24"/>
          <w:szCs w:val="24"/>
        </w:rPr>
        <w:t xml:space="preserve">e. </w:t>
      </w:r>
      <w:r w:rsidR="005C2F07" w:rsidRPr="00122876">
        <w:rPr>
          <w:rFonts w:ascii="Times New Roman" w:hAnsi="Times New Roman"/>
          <w:sz w:val="24"/>
          <w:szCs w:val="24"/>
        </w:rPr>
        <w:t>She is likely to experience heavier menstrual bleeding than usual.</w:t>
      </w:r>
    </w:p>
    <w:p w14:paraId="08948AA1" w14:textId="03D99721" w:rsidR="00F41E8D" w:rsidRPr="00122876" w:rsidRDefault="00F41E8D" w:rsidP="00F41E8D">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Answer:</w:t>
      </w:r>
      <w:r w:rsidRPr="00122876">
        <w:rPr>
          <w:rFonts w:ascii="Times New Roman" w:hAnsi="Times New Roman"/>
          <w:sz w:val="24"/>
          <w:szCs w:val="24"/>
        </w:rPr>
        <w:t xml:space="preserve"> c</w:t>
      </w:r>
    </w:p>
    <w:p w14:paraId="4596EC73" w14:textId="150A94DE" w:rsidR="00F41E8D" w:rsidRPr="00122876" w:rsidRDefault="00F41E8D" w:rsidP="00F41E8D">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Key Concept:</w:t>
      </w:r>
      <w:r w:rsidRPr="00122876">
        <w:rPr>
          <w:rFonts w:ascii="Times New Roman" w:hAnsi="Times New Roman"/>
          <w:sz w:val="24"/>
          <w:szCs w:val="24"/>
        </w:rPr>
        <w:t xml:space="preserve"> </w:t>
      </w:r>
      <w:r w:rsidR="00814C8C" w:rsidRPr="00122876">
        <w:rPr>
          <w:rFonts w:ascii="Times New Roman" w:hAnsi="Times New Roman"/>
          <w:sz w:val="24"/>
          <w:szCs w:val="24"/>
        </w:rPr>
        <w:t>2.5 Menstruation Is a Biological Process with Cultural and Practical Aspects</w:t>
      </w:r>
    </w:p>
    <w:p w14:paraId="49F9C6D4" w14:textId="7944E986" w:rsidR="00F41E8D" w:rsidRPr="00122876" w:rsidRDefault="00F41E8D" w:rsidP="005C2F07">
      <w:pPr>
        <w:rPr>
          <w:i/>
          <w:color w:val="000000"/>
        </w:rPr>
      </w:pPr>
      <w:r w:rsidRPr="00122876">
        <w:rPr>
          <w:i/>
          <w:color w:val="000000"/>
        </w:rPr>
        <w:t>Learning Objective:</w:t>
      </w:r>
      <w:r w:rsidR="005C2F07" w:rsidRPr="00122876">
        <w:rPr>
          <w:i/>
          <w:color w:val="000000"/>
        </w:rPr>
        <w:t xml:space="preserve"> </w:t>
      </w:r>
      <w:bookmarkStart w:id="29" w:name="_Hlk37241980"/>
      <w:r w:rsidR="005C2F07" w:rsidRPr="00122876">
        <w:t>2.5.5 List the reasons that might cause menstruation to cease in a woman who has previously menstruated normally.</w:t>
      </w:r>
      <w:bookmarkEnd w:id="29"/>
    </w:p>
    <w:p w14:paraId="0E1A6BAF" w14:textId="0C373C71" w:rsidR="00F41E8D" w:rsidRPr="00122876" w:rsidRDefault="00F41E8D" w:rsidP="005C2F07">
      <w:r w:rsidRPr="00122876">
        <w:rPr>
          <w:i/>
        </w:rPr>
        <w:lastRenderedPageBreak/>
        <w:t>Bloom’s Level:</w:t>
      </w:r>
      <w:r w:rsidRPr="00122876">
        <w:t xml:space="preserve"> </w:t>
      </w:r>
      <w:r w:rsidR="005C2F07" w:rsidRPr="00122876">
        <w:t>4. Analyzing</w:t>
      </w:r>
    </w:p>
    <w:p w14:paraId="2B14BE41" w14:textId="77777777" w:rsidR="00F41E8D" w:rsidRPr="00122876" w:rsidRDefault="00F41E8D" w:rsidP="006B4B1B">
      <w:pPr>
        <w:pStyle w:val="a"/>
        <w:tabs>
          <w:tab w:val="clear" w:pos="560"/>
        </w:tabs>
        <w:spacing w:line="240" w:lineRule="auto"/>
        <w:ind w:left="0" w:firstLine="0"/>
        <w:rPr>
          <w:rFonts w:ascii="Times New Roman" w:hAnsi="Times New Roman"/>
          <w:sz w:val="24"/>
          <w:szCs w:val="24"/>
        </w:rPr>
      </w:pPr>
    </w:p>
    <w:p w14:paraId="3C35ADD9" w14:textId="25F33124" w:rsidR="006B4B1B" w:rsidRPr="00122876" w:rsidRDefault="006B4B1B" w:rsidP="006B4B1B">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t>5</w:t>
      </w:r>
      <w:r w:rsidR="00120C28" w:rsidRPr="00122876">
        <w:rPr>
          <w:rFonts w:ascii="Times New Roman" w:hAnsi="Times New Roman"/>
          <w:sz w:val="24"/>
          <w:szCs w:val="24"/>
        </w:rPr>
        <w:t>7</w:t>
      </w:r>
      <w:r w:rsidRPr="00122876">
        <w:rPr>
          <w:rFonts w:ascii="Times New Roman" w:hAnsi="Times New Roman"/>
          <w:sz w:val="24"/>
          <w:szCs w:val="24"/>
        </w:rPr>
        <w:t>. Which statement about women’s breasts is true?</w:t>
      </w:r>
    </w:p>
    <w:p w14:paraId="725B252A" w14:textId="33C792D9" w:rsidR="006B4B1B" w:rsidRPr="00122876" w:rsidRDefault="006B4B1B"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sz w:val="24"/>
          <w:szCs w:val="24"/>
        </w:rPr>
        <w:t xml:space="preserve">a. </w:t>
      </w:r>
      <w:r w:rsidR="00710A9A" w:rsidRPr="00122876">
        <w:rPr>
          <w:rFonts w:ascii="Times New Roman" w:hAnsi="Times New Roman"/>
          <w:sz w:val="24"/>
          <w:szCs w:val="24"/>
        </w:rPr>
        <w:t>Producing milk is t</w:t>
      </w:r>
      <w:r w:rsidRPr="00122876">
        <w:rPr>
          <w:rFonts w:ascii="Times New Roman" w:hAnsi="Times New Roman"/>
          <w:sz w:val="24"/>
          <w:szCs w:val="24"/>
        </w:rPr>
        <w:t xml:space="preserve">he only function </w:t>
      </w:r>
      <w:r w:rsidR="00710A9A" w:rsidRPr="00122876">
        <w:rPr>
          <w:rFonts w:ascii="Times New Roman" w:hAnsi="Times New Roman"/>
          <w:sz w:val="24"/>
          <w:szCs w:val="24"/>
        </w:rPr>
        <w:t xml:space="preserve">of </w:t>
      </w:r>
      <w:r w:rsidRPr="00122876">
        <w:rPr>
          <w:rFonts w:ascii="Times New Roman" w:hAnsi="Times New Roman"/>
          <w:sz w:val="24"/>
          <w:szCs w:val="24"/>
        </w:rPr>
        <w:t xml:space="preserve">breasts. </w:t>
      </w:r>
    </w:p>
    <w:p w14:paraId="2DADAA1B" w14:textId="0A5958DD" w:rsidR="006B4B1B" w:rsidRPr="00122876" w:rsidRDefault="006B4B1B"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sz w:val="24"/>
          <w:szCs w:val="24"/>
        </w:rPr>
        <w:t>b. Breasts vary in size from woman to woman</w:t>
      </w:r>
      <w:r w:rsidR="00710A9A" w:rsidRPr="00122876">
        <w:rPr>
          <w:rFonts w:ascii="Times New Roman" w:hAnsi="Times New Roman"/>
          <w:sz w:val="24"/>
          <w:szCs w:val="24"/>
        </w:rPr>
        <w:t xml:space="preserve"> due mostly to the number of alveoli present.</w:t>
      </w:r>
      <w:r w:rsidRPr="00122876">
        <w:rPr>
          <w:rFonts w:ascii="Times New Roman" w:hAnsi="Times New Roman"/>
          <w:sz w:val="24"/>
          <w:szCs w:val="24"/>
        </w:rPr>
        <w:t xml:space="preserve"> </w:t>
      </w:r>
    </w:p>
    <w:bookmarkEnd w:id="28"/>
    <w:p w14:paraId="7A638C5F"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sz w:val="24"/>
          <w:szCs w:val="24"/>
        </w:rPr>
        <w:t xml:space="preserve">c. Women with large breasts experience more pleasure during sexual stimulation. </w:t>
      </w:r>
    </w:p>
    <w:p w14:paraId="580D0C0D"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sz w:val="24"/>
          <w:szCs w:val="24"/>
        </w:rPr>
        <w:t>d. Women sometimes have extra nipples or even extra breasts.</w:t>
      </w:r>
    </w:p>
    <w:p w14:paraId="07942C29"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sz w:val="24"/>
          <w:szCs w:val="24"/>
        </w:rPr>
        <w:t>e. Women who have very small breasts generally cannot produce enough milk for a baby.</w:t>
      </w:r>
    </w:p>
    <w:p w14:paraId="5A6EE7C7" w14:textId="77777777" w:rsidR="006B4B1B" w:rsidRPr="00122876" w:rsidRDefault="005A008F"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Answer:</w:t>
      </w:r>
      <w:r w:rsidR="006B4B1B" w:rsidRPr="00122876">
        <w:rPr>
          <w:rFonts w:ascii="Times New Roman" w:hAnsi="Times New Roman"/>
          <w:sz w:val="24"/>
          <w:szCs w:val="24"/>
        </w:rPr>
        <w:t xml:space="preserve"> d</w:t>
      </w:r>
    </w:p>
    <w:p w14:paraId="6BBE90B0" w14:textId="3BB89653" w:rsidR="006B4B1B" w:rsidRPr="00122876" w:rsidRDefault="005A008F"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Key Concept:</w:t>
      </w:r>
      <w:r w:rsidR="006B4B1B" w:rsidRPr="00122876">
        <w:rPr>
          <w:rFonts w:ascii="Times New Roman" w:hAnsi="Times New Roman"/>
          <w:sz w:val="24"/>
          <w:szCs w:val="24"/>
        </w:rPr>
        <w:t xml:space="preserve"> </w:t>
      </w:r>
      <w:r w:rsidR="00814C8C" w:rsidRPr="00122876">
        <w:rPr>
          <w:rFonts w:ascii="Times New Roman" w:hAnsi="Times New Roman"/>
          <w:sz w:val="24"/>
          <w:szCs w:val="24"/>
        </w:rPr>
        <w:t xml:space="preserve">2.6 </w:t>
      </w:r>
      <w:r w:rsidR="006B4B1B" w:rsidRPr="00122876">
        <w:rPr>
          <w:rFonts w:ascii="Times New Roman" w:hAnsi="Times New Roman"/>
          <w:sz w:val="24"/>
          <w:szCs w:val="24"/>
        </w:rPr>
        <w:t>The Breasts Have Both Erotic and Reproductive Significance</w:t>
      </w:r>
    </w:p>
    <w:p w14:paraId="2B2516E0" w14:textId="3F02F4C6" w:rsidR="00CA1C65" w:rsidRPr="00122876" w:rsidRDefault="00CA1C65" w:rsidP="00CA1C65">
      <w:pPr>
        <w:rPr>
          <w:i/>
          <w:color w:val="000000"/>
        </w:rPr>
      </w:pPr>
      <w:r w:rsidRPr="00122876">
        <w:rPr>
          <w:i/>
          <w:color w:val="000000"/>
        </w:rPr>
        <w:t xml:space="preserve">Learning Objective: </w:t>
      </w:r>
      <w:r w:rsidR="00710A9A" w:rsidRPr="00122876">
        <w:t>2.6.1 Create a sketch of the internal structure of the breast.</w:t>
      </w:r>
    </w:p>
    <w:p w14:paraId="08C19026" w14:textId="77777777" w:rsidR="006B4B1B" w:rsidRPr="00122876" w:rsidRDefault="005A008F"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Bloom’s Level:</w:t>
      </w:r>
      <w:r w:rsidR="006B4B1B" w:rsidRPr="00122876">
        <w:rPr>
          <w:rFonts w:ascii="Times New Roman" w:hAnsi="Times New Roman"/>
          <w:sz w:val="24"/>
          <w:szCs w:val="24"/>
        </w:rPr>
        <w:t xml:space="preserve"> 2. Understanding</w:t>
      </w:r>
    </w:p>
    <w:p w14:paraId="04C3BDFA"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rPr>
      </w:pPr>
    </w:p>
    <w:p w14:paraId="645BCDD3" w14:textId="6DA70FAA" w:rsidR="006B4B1B" w:rsidRPr="00122876" w:rsidRDefault="00120C28" w:rsidP="006B4B1B">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t>58</w:t>
      </w:r>
      <w:r w:rsidR="006B4B1B" w:rsidRPr="00122876">
        <w:rPr>
          <w:rFonts w:ascii="Times New Roman" w:hAnsi="Times New Roman"/>
          <w:sz w:val="24"/>
          <w:szCs w:val="24"/>
        </w:rPr>
        <w:t>. Milk is produced in microscopic sacs called _______ and travels down _______ to the nipple.</w:t>
      </w:r>
    </w:p>
    <w:p w14:paraId="30F405B9" w14:textId="215E7444" w:rsidR="006B4B1B" w:rsidRPr="00122876" w:rsidRDefault="006B4B1B"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sz w:val="24"/>
          <w:szCs w:val="24"/>
        </w:rPr>
        <w:t xml:space="preserve">a. </w:t>
      </w:r>
      <w:r w:rsidR="00710A9A" w:rsidRPr="00122876">
        <w:rPr>
          <w:rFonts w:ascii="Times New Roman" w:hAnsi="Times New Roman"/>
          <w:sz w:val="24"/>
          <w:szCs w:val="24"/>
        </w:rPr>
        <w:t xml:space="preserve">milk </w:t>
      </w:r>
      <w:r w:rsidRPr="00122876">
        <w:rPr>
          <w:rFonts w:ascii="Times New Roman" w:hAnsi="Times New Roman"/>
          <w:sz w:val="24"/>
          <w:szCs w:val="24"/>
        </w:rPr>
        <w:t>ducts; alveoli</w:t>
      </w:r>
    </w:p>
    <w:p w14:paraId="1C8C5D88" w14:textId="43B9039C" w:rsidR="006B4B1B" w:rsidRPr="00122876" w:rsidRDefault="00ED1073" w:rsidP="006B4B1B">
      <w:pPr>
        <w:pStyle w:val="a"/>
        <w:tabs>
          <w:tab w:val="clear" w:pos="560"/>
        </w:tabs>
        <w:spacing w:line="240" w:lineRule="auto"/>
        <w:ind w:left="0" w:firstLine="0"/>
        <w:rPr>
          <w:rFonts w:ascii="Times New Roman" w:hAnsi="Times New Roman"/>
          <w:sz w:val="24"/>
          <w:szCs w:val="24"/>
        </w:rPr>
      </w:pPr>
      <w:r>
        <w:rPr>
          <w:rFonts w:ascii="Times New Roman" w:hAnsi="Times New Roman"/>
          <w:sz w:val="24"/>
          <w:szCs w:val="24"/>
        </w:rPr>
        <w:t xml:space="preserve">b. </w:t>
      </w:r>
      <w:r w:rsidR="00710A9A" w:rsidRPr="00122876">
        <w:rPr>
          <w:rFonts w:ascii="Times New Roman" w:hAnsi="Times New Roman"/>
          <w:sz w:val="24"/>
          <w:szCs w:val="24"/>
        </w:rPr>
        <w:t>milk</w:t>
      </w:r>
      <w:r w:rsidR="006B4B1B" w:rsidRPr="00122876">
        <w:rPr>
          <w:rFonts w:ascii="Times New Roman" w:hAnsi="Times New Roman"/>
          <w:sz w:val="24"/>
          <w:szCs w:val="24"/>
        </w:rPr>
        <w:t xml:space="preserve"> ducts; lobules</w:t>
      </w:r>
    </w:p>
    <w:p w14:paraId="4FECDD48"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sz w:val="24"/>
          <w:szCs w:val="24"/>
        </w:rPr>
        <w:t>c. areola; alveoli</w:t>
      </w:r>
    </w:p>
    <w:p w14:paraId="4CF1F9CF"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sz w:val="24"/>
          <w:szCs w:val="24"/>
        </w:rPr>
        <w:t>d. alveoli; lobules</w:t>
      </w:r>
    </w:p>
    <w:p w14:paraId="7A094E31" w14:textId="52DBABF4" w:rsidR="006B4B1B" w:rsidRPr="00122876" w:rsidRDefault="006B4B1B"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sz w:val="24"/>
          <w:szCs w:val="24"/>
        </w:rPr>
        <w:t xml:space="preserve">e. alveoli; </w:t>
      </w:r>
      <w:r w:rsidR="00710A9A" w:rsidRPr="00122876">
        <w:rPr>
          <w:rFonts w:ascii="Times New Roman" w:hAnsi="Times New Roman"/>
          <w:sz w:val="24"/>
          <w:szCs w:val="24"/>
        </w:rPr>
        <w:t xml:space="preserve">milk </w:t>
      </w:r>
      <w:r w:rsidRPr="00122876">
        <w:rPr>
          <w:rFonts w:ascii="Times New Roman" w:hAnsi="Times New Roman"/>
          <w:sz w:val="24"/>
          <w:szCs w:val="24"/>
        </w:rPr>
        <w:t>ducts</w:t>
      </w:r>
    </w:p>
    <w:p w14:paraId="52099F64" w14:textId="77777777" w:rsidR="006B4B1B" w:rsidRPr="00122876" w:rsidRDefault="005A008F"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Answer:</w:t>
      </w:r>
      <w:r w:rsidR="006B4B1B" w:rsidRPr="00122876">
        <w:rPr>
          <w:rFonts w:ascii="Times New Roman" w:hAnsi="Times New Roman"/>
          <w:sz w:val="24"/>
          <w:szCs w:val="24"/>
        </w:rPr>
        <w:t xml:space="preserve"> e</w:t>
      </w:r>
    </w:p>
    <w:p w14:paraId="5634A741" w14:textId="411900D3" w:rsidR="006B4B1B" w:rsidRPr="00122876" w:rsidRDefault="005A008F"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Key Concept:</w:t>
      </w:r>
      <w:r w:rsidR="006B4B1B" w:rsidRPr="00122876">
        <w:rPr>
          <w:rFonts w:ascii="Times New Roman" w:hAnsi="Times New Roman"/>
          <w:sz w:val="24"/>
          <w:szCs w:val="24"/>
        </w:rPr>
        <w:t xml:space="preserve"> </w:t>
      </w:r>
      <w:r w:rsidR="00814C8C" w:rsidRPr="00122876">
        <w:rPr>
          <w:rFonts w:ascii="Times New Roman" w:hAnsi="Times New Roman"/>
          <w:sz w:val="24"/>
          <w:szCs w:val="24"/>
        </w:rPr>
        <w:t xml:space="preserve">2.6 </w:t>
      </w:r>
      <w:r w:rsidR="006B4B1B" w:rsidRPr="00122876">
        <w:rPr>
          <w:rFonts w:ascii="Times New Roman" w:hAnsi="Times New Roman"/>
          <w:sz w:val="24"/>
          <w:szCs w:val="24"/>
        </w:rPr>
        <w:t>The Breasts Have Both Erotic and Reproductive Significance</w:t>
      </w:r>
    </w:p>
    <w:p w14:paraId="48EB5416" w14:textId="67899682" w:rsidR="00CA1C65" w:rsidRPr="00122876" w:rsidRDefault="00CA1C65" w:rsidP="00CA1C65">
      <w:pPr>
        <w:rPr>
          <w:i/>
          <w:color w:val="000000"/>
        </w:rPr>
      </w:pPr>
      <w:r w:rsidRPr="00122876">
        <w:rPr>
          <w:i/>
          <w:color w:val="000000"/>
        </w:rPr>
        <w:t xml:space="preserve">Learning Objective: </w:t>
      </w:r>
      <w:r w:rsidR="00710A9A" w:rsidRPr="00122876">
        <w:t>2.6.1 Create a sketch of the internal structure of the breast.</w:t>
      </w:r>
    </w:p>
    <w:p w14:paraId="3D013FFB" w14:textId="77777777" w:rsidR="006B4B1B" w:rsidRPr="00122876" w:rsidRDefault="005A008F"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Bloom’s Level:</w:t>
      </w:r>
      <w:r w:rsidR="006B4B1B" w:rsidRPr="00122876">
        <w:rPr>
          <w:rFonts w:ascii="Times New Roman" w:hAnsi="Times New Roman"/>
          <w:sz w:val="24"/>
          <w:szCs w:val="24"/>
        </w:rPr>
        <w:t xml:space="preserve"> 1. Remembering</w:t>
      </w:r>
    </w:p>
    <w:p w14:paraId="74005214"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rPr>
      </w:pPr>
    </w:p>
    <w:p w14:paraId="4B59B78F" w14:textId="689BDC60" w:rsidR="006B4B1B" w:rsidRPr="00122876" w:rsidRDefault="00120C28" w:rsidP="006B4B1B">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t>59</w:t>
      </w:r>
      <w:r w:rsidR="006B4B1B" w:rsidRPr="00122876">
        <w:rPr>
          <w:rFonts w:ascii="Times New Roman" w:hAnsi="Times New Roman"/>
          <w:sz w:val="24"/>
          <w:szCs w:val="24"/>
        </w:rPr>
        <w:t xml:space="preserve">. How many American women will be diagnosed with breast cancer during their lifetime? </w:t>
      </w:r>
    </w:p>
    <w:p w14:paraId="4BE3D12D" w14:textId="77777777" w:rsidR="006B4B1B" w:rsidRPr="00122876" w:rsidRDefault="006B4B1B" w:rsidP="006B4B1B">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t>a. 1 in 2</w:t>
      </w:r>
    </w:p>
    <w:p w14:paraId="7DDC7838" w14:textId="77777777" w:rsidR="006B4B1B" w:rsidRPr="00122876" w:rsidRDefault="006B4B1B" w:rsidP="006B4B1B">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t>b. 1 in 8</w:t>
      </w:r>
    </w:p>
    <w:p w14:paraId="0DFD0A7C" w14:textId="77777777" w:rsidR="006B4B1B" w:rsidRPr="00122876" w:rsidRDefault="006B4B1B" w:rsidP="006B4B1B">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t>c. 1 in 50</w:t>
      </w:r>
    </w:p>
    <w:p w14:paraId="3F88008D" w14:textId="77777777" w:rsidR="006B4B1B" w:rsidRPr="00122876" w:rsidRDefault="006B4B1B" w:rsidP="006B4B1B">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t>d. 1 in 100</w:t>
      </w:r>
    </w:p>
    <w:p w14:paraId="5F8A0254" w14:textId="77777777" w:rsidR="006B4B1B" w:rsidRPr="00122876" w:rsidRDefault="006B4B1B" w:rsidP="006B4B1B">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t>e. 1 in 1000</w:t>
      </w:r>
    </w:p>
    <w:p w14:paraId="4C8839F0" w14:textId="77777777" w:rsidR="006B4B1B" w:rsidRPr="00122876" w:rsidRDefault="005A008F"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Answer:</w:t>
      </w:r>
      <w:r w:rsidR="006B4B1B" w:rsidRPr="00122876">
        <w:rPr>
          <w:rFonts w:ascii="Times New Roman" w:hAnsi="Times New Roman"/>
          <w:sz w:val="24"/>
          <w:szCs w:val="24"/>
        </w:rPr>
        <w:t xml:space="preserve"> b</w:t>
      </w:r>
    </w:p>
    <w:p w14:paraId="21239BD5" w14:textId="23085F8A" w:rsidR="006B4B1B" w:rsidRPr="00122876" w:rsidRDefault="005A008F"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Key Concept:</w:t>
      </w:r>
      <w:r w:rsidR="006B4B1B" w:rsidRPr="00122876">
        <w:rPr>
          <w:rFonts w:ascii="Times New Roman" w:hAnsi="Times New Roman"/>
          <w:sz w:val="24"/>
          <w:szCs w:val="24"/>
        </w:rPr>
        <w:t xml:space="preserve"> </w:t>
      </w:r>
      <w:r w:rsidR="00814C8C" w:rsidRPr="00122876">
        <w:rPr>
          <w:rFonts w:ascii="Times New Roman" w:hAnsi="Times New Roman"/>
          <w:sz w:val="24"/>
          <w:szCs w:val="24"/>
        </w:rPr>
        <w:t>2.6 The Breasts Have Both Erotic and Reproductive Significance</w:t>
      </w:r>
    </w:p>
    <w:p w14:paraId="07059920" w14:textId="457FC72E" w:rsidR="00CA1C65" w:rsidRPr="00122876" w:rsidRDefault="00CA1C65" w:rsidP="00CA1C65">
      <w:pPr>
        <w:rPr>
          <w:i/>
          <w:color w:val="000000"/>
        </w:rPr>
      </w:pPr>
      <w:r w:rsidRPr="00122876">
        <w:rPr>
          <w:i/>
          <w:color w:val="000000"/>
        </w:rPr>
        <w:t xml:space="preserve">Learning Objective: </w:t>
      </w:r>
      <w:r w:rsidR="00120C28" w:rsidRPr="00122876">
        <w:t>2.6.2 List at least six risk factors for breast cancer.</w:t>
      </w:r>
    </w:p>
    <w:p w14:paraId="6E1E0694" w14:textId="77777777" w:rsidR="006B4B1B" w:rsidRPr="00122876" w:rsidRDefault="005A008F"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Bloom’s Level:</w:t>
      </w:r>
      <w:r w:rsidR="006B4B1B" w:rsidRPr="00122876">
        <w:rPr>
          <w:rFonts w:ascii="Times New Roman" w:hAnsi="Times New Roman"/>
          <w:sz w:val="24"/>
          <w:szCs w:val="24"/>
        </w:rPr>
        <w:t xml:space="preserve"> 1. Remembering</w:t>
      </w:r>
    </w:p>
    <w:p w14:paraId="10EF518E" w14:textId="77777777" w:rsidR="006B4B1B" w:rsidRPr="00122876" w:rsidRDefault="006B4B1B" w:rsidP="006B4B1B">
      <w:pPr>
        <w:pStyle w:val="1"/>
        <w:tabs>
          <w:tab w:val="clear" w:pos="240"/>
          <w:tab w:val="clear" w:pos="360"/>
          <w:tab w:val="clear" w:pos="540"/>
        </w:tabs>
        <w:spacing w:before="0" w:line="240" w:lineRule="auto"/>
        <w:ind w:left="0" w:firstLine="0"/>
        <w:rPr>
          <w:rFonts w:ascii="Times New Roman" w:hAnsi="Times New Roman"/>
          <w:sz w:val="24"/>
          <w:szCs w:val="24"/>
        </w:rPr>
      </w:pPr>
    </w:p>
    <w:p w14:paraId="48187CBE" w14:textId="3D5E8B6F" w:rsidR="006B4B1B" w:rsidRPr="00122876" w:rsidRDefault="00120C28" w:rsidP="006B4B1B">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t>60</w:t>
      </w:r>
      <w:r w:rsidR="006B4B1B" w:rsidRPr="00122876">
        <w:rPr>
          <w:rFonts w:ascii="Times New Roman" w:hAnsi="Times New Roman"/>
          <w:sz w:val="24"/>
          <w:szCs w:val="24"/>
        </w:rPr>
        <w:t>. The leading cause of death for women in the United States is</w:t>
      </w:r>
    </w:p>
    <w:p w14:paraId="6E765BCA"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sz w:val="24"/>
          <w:szCs w:val="24"/>
        </w:rPr>
        <w:t>a. breast cancer.</w:t>
      </w:r>
    </w:p>
    <w:p w14:paraId="4DAC3B42"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sz w:val="24"/>
          <w:szCs w:val="24"/>
        </w:rPr>
        <w:t>b. lung cancer.</w:t>
      </w:r>
    </w:p>
    <w:p w14:paraId="636A3BF3"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sz w:val="24"/>
          <w:szCs w:val="24"/>
        </w:rPr>
        <w:t>c. heart disease.</w:t>
      </w:r>
    </w:p>
    <w:p w14:paraId="7D8AC578"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sz w:val="24"/>
          <w:szCs w:val="24"/>
        </w:rPr>
        <w:t>d. childbirth.</w:t>
      </w:r>
    </w:p>
    <w:p w14:paraId="4FC697E3"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sz w:val="24"/>
          <w:szCs w:val="24"/>
        </w:rPr>
        <w:t>e. cervical cancer.</w:t>
      </w:r>
    </w:p>
    <w:p w14:paraId="10BDACB8" w14:textId="77777777" w:rsidR="006B4B1B" w:rsidRPr="00122876" w:rsidRDefault="005A008F"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Answer:</w:t>
      </w:r>
      <w:r w:rsidR="006B4B1B" w:rsidRPr="00122876">
        <w:rPr>
          <w:rFonts w:ascii="Times New Roman" w:hAnsi="Times New Roman"/>
          <w:sz w:val="24"/>
          <w:szCs w:val="24"/>
        </w:rPr>
        <w:t xml:space="preserve"> c</w:t>
      </w:r>
    </w:p>
    <w:p w14:paraId="7C4C2BEC" w14:textId="1DF38F3A" w:rsidR="00814C8C" w:rsidRPr="00122876" w:rsidRDefault="005A008F" w:rsidP="00814C8C">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Key Concept:</w:t>
      </w:r>
      <w:r w:rsidR="006B4B1B" w:rsidRPr="00122876">
        <w:rPr>
          <w:rFonts w:ascii="Times New Roman" w:hAnsi="Times New Roman"/>
          <w:sz w:val="24"/>
          <w:szCs w:val="24"/>
        </w:rPr>
        <w:t xml:space="preserve"> </w:t>
      </w:r>
      <w:r w:rsidR="00814C8C" w:rsidRPr="00122876">
        <w:rPr>
          <w:rFonts w:ascii="Times New Roman" w:hAnsi="Times New Roman"/>
          <w:sz w:val="24"/>
          <w:szCs w:val="24"/>
        </w:rPr>
        <w:t>2.6 The Breasts Have Both Erotic and Reproductive Significance</w:t>
      </w:r>
    </w:p>
    <w:p w14:paraId="7CD01EE3" w14:textId="4986D9BE" w:rsidR="00CA1C65" w:rsidRPr="00122876" w:rsidRDefault="00CA1C65" w:rsidP="00814C8C">
      <w:pPr>
        <w:pStyle w:val="a"/>
        <w:tabs>
          <w:tab w:val="clear" w:pos="560"/>
        </w:tabs>
        <w:spacing w:line="240" w:lineRule="auto"/>
        <w:ind w:left="0" w:firstLine="0"/>
        <w:rPr>
          <w:rFonts w:ascii="Times New Roman" w:hAnsi="Times New Roman"/>
          <w:i/>
          <w:color w:val="000000"/>
          <w:sz w:val="24"/>
          <w:szCs w:val="24"/>
        </w:rPr>
      </w:pPr>
      <w:r w:rsidRPr="00122876">
        <w:rPr>
          <w:rFonts w:ascii="Times New Roman" w:hAnsi="Times New Roman"/>
          <w:i/>
          <w:color w:val="000000"/>
          <w:sz w:val="24"/>
          <w:szCs w:val="24"/>
        </w:rPr>
        <w:t xml:space="preserve">Learning Objective: </w:t>
      </w:r>
      <w:r w:rsidR="00B32DFC" w:rsidRPr="00122876">
        <w:rPr>
          <w:rFonts w:ascii="Times New Roman" w:hAnsi="Times New Roman"/>
          <w:sz w:val="24"/>
          <w:szCs w:val="24"/>
        </w:rPr>
        <w:t>2.6.2 List at least six risk factors for breast cancer.</w:t>
      </w:r>
    </w:p>
    <w:p w14:paraId="7596237B" w14:textId="77777777" w:rsidR="006B4B1B" w:rsidRPr="00122876" w:rsidRDefault="005A008F"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Bloom’s Level:</w:t>
      </w:r>
      <w:r w:rsidR="006B4B1B" w:rsidRPr="00122876">
        <w:rPr>
          <w:rFonts w:ascii="Times New Roman" w:hAnsi="Times New Roman"/>
          <w:sz w:val="24"/>
          <w:szCs w:val="24"/>
        </w:rPr>
        <w:t xml:space="preserve"> 1. Remembering</w:t>
      </w:r>
    </w:p>
    <w:p w14:paraId="1BDC2810"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rPr>
      </w:pPr>
    </w:p>
    <w:p w14:paraId="67F9A362" w14:textId="55ED354D" w:rsidR="006B4B1B" w:rsidRPr="00122876" w:rsidRDefault="00120C28" w:rsidP="006B4B1B">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t>61</w:t>
      </w:r>
      <w:r w:rsidR="006B4B1B" w:rsidRPr="00122876">
        <w:rPr>
          <w:rFonts w:ascii="Times New Roman" w:hAnsi="Times New Roman"/>
          <w:sz w:val="24"/>
          <w:szCs w:val="24"/>
        </w:rPr>
        <w:t>. A woman’s risk of developing breast cancer is reduced if she</w:t>
      </w:r>
    </w:p>
    <w:p w14:paraId="6EFDE1EE"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sz w:val="24"/>
          <w:szCs w:val="24"/>
        </w:rPr>
        <w:t>a. drinks two glasses of red wine daily.</w:t>
      </w:r>
    </w:p>
    <w:p w14:paraId="1CD166EB"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sz w:val="24"/>
          <w:szCs w:val="24"/>
        </w:rPr>
        <w:t>b. has children in her twenties.</w:t>
      </w:r>
    </w:p>
    <w:p w14:paraId="2865F7CD"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sz w:val="24"/>
          <w:szCs w:val="24"/>
        </w:rPr>
        <w:t>c. uses oral contraceptives.</w:t>
      </w:r>
    </w:p>
    <w:p w14:paraId="6AE03050" w14:textId="77777777" w:rsidR="006B4B1B" w:rsidRPr="00122876" w:rsidRDefault="006B4B1B"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sz w:val="24"/>
          <w:szCs w:val="24"/>
        </w:rPr>
        <w:t>d. avoids strenuous exercise.</w:t>
      </w:r>
    </w:p>
    <w:p w14:paraId="35AA59C9" w14:textId="7C431C20" w:rsidR="006B4B1B" w:rsidRPr="00122876" w:rsidRDefault="006B4B1B"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sz w:val="24"/>
          <w:szCs w:val="24"/>
        </w:rPr>
        <w:t xml:space="preserve">e. </w:t>
      </w:r>
      <w:r w:rsidR="00B32DFC" w:rsidRPr="00122876">
        <w:rPr>
          <w:rFonts w:ascii="Times New Roman" w:hAnsi="Times New Roman"/>
          <w:sz w:val="24"/>
          <w:szCs w:val="24"/>
        </w:rPr>
        <w:t>has dense breast tissue</w:t>
      </w:r>
      <w:r w:rsidRPr="00122876">
        <w:rPr>
          <w:rFonts w:ascii="Times New Roman" w:hAnsi="Times New Roman"/>
          <w:sz w:val="24"/>
          <w:szCs w:val="24"/>
        </w:rPr>
        <w:t>.</w:t>
      </w:r>
    </w:p>
    <w:p w14:paraId="63433D13" w14:textId="77777777" w:rsidR="006B4B1B" w:rsidRPr="00122876" w:rsidRDefault="005A008F"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Answer:</w:t>
      </w:r>
      <w:r w:rsidR="006B4B1B" w:rsidRPr="00122876">
        <w:rPr>
          <w:rFonts w:ascii="Times New Roman" w:hAnsi="Times New Roman"/>
          <w:sz w:val="24"/>
          <w:szCs w:val="24"/>
        </w:rPr>
        <w:t xml:space="preserve"> b</w:t>
      </w:r>
    </w:p>
    <w:p w14:paraId="258ADF91" w14:textId="359AE4B9" w:rsidR="006B4B1B" w:rsidRPr="00122876" w:rsidRDefault="005A008F"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Key Concept:</w:t>
      </w:r>
      <w:r w:rsidR="006B4B1B" w:rsidRPr="00122876">
        <w:rPr>
          <w:rFonts w:ascii="Times New Roman" w:hAnsi="Times New Roman"/>
          <w:sz w:val="24"/>
          <w:szCs w:val="24"/>
        </w:rPr>
        <w:t xml:space="preserve"> </w:t>
      </w:r>
      <w:r w:rsidR="00814C8C" w:rsidRPr="00122876">
        <w:rPr>
          <w:rFonts w:ascii="Times New Roman" w:hAnsi="Times New Roman"/>
          <w:sz w:val="24"/>
          <w:szCs w:val="24"/>
        </w:rPr>
        <w:t>2.6 The Breasts Have Both Erotic and Reproductive Significance</w:t>
      </w:r>
    </w:p>
    <w:p w14:paraId="573DE87E" w14:textId="2532AC6B" w:rsidR="00CA1C65" w:rsidRPr="00122876" w:rsidRDefault="00CA1C65" w:rsidP="00CA1C65">
      <w:pPr>
        <w:rPr>
          <w:i/>
          <w:color w:val="000000"/>
        </w:rPr>
      </w:pPr>
      <w:r w:rsidRPr="00122876">
        <w:rPr>
          <w:i/>
          <w:color w:val="000000"/>
        </w:rPr>
        <w:t xml:space="preserve">Learning Objective: </w:t>
      </w:r>
      <w:bookmarkStart w:id="30" w:name="_Hlk37249565"/>
      <w:r w:rsidR="00B32DFC" w:rsidRPr="00122876">
        <w:t>2.6.2 List at least six risk factors for breast cancer.</w:t>
      </w:r>
      <w:bookmarkEnd w:id="30"/>
    </w:p>
    <w:p w14:paraId="5BAF7319" w14:textId="13573B2A" w:rsidR="006B4B1B" w:rsidRPr="00122876" w:rsidRDefault="005A008F" w:rsidP="006B4B1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Bloom’s Level:</w:t>
      </w:r>
      <w:r w:rsidR="006B4B1B" w:rsidRPr="00122876">
        <w:rPr>
          <w:rFonts w:ascii="Times New Roman" w:hAnsi="Times New Roman"/>
          <w:sz w:val="24"/>
          <w:szCs w:val="24"/>
        </w:rPr>
        <w:t xml:space="preserve"> 2. Understanding</w:t>
      </w:r>
    </w:p>
    <w:p w14:paraId="14857C93" w14:textId="6008BD5C" w:rsidR="00B32DFC" w:rsidRPr="00122876" w:rsidRDefault="00B32DFC" w:rsidP="006B4B1B">
      <w:pPr>
        <w:pStyle w:val="a"/>
        <w:tabs>
          <w:tab w:val="clear" w:pos="560"/>
        </w:tabs>
        <w:spacing w:line="240" w:lineRule="auto"/>
        <w:ind w:left="0" w:firstLine="0"/>
        <w:rPr>
          <w:rFonts w:ascii="Times New Roman" w:hAnsi="Times New Roman"/>
          <w:sz w:val="24"/>
          <w:szCs w:val="24"/>
        </w:rPr>
      </w:pPr>
    </w:p>
    <w:p w14:paraId="2A62E9B5" w14:textId="77777777" w:rsidR="00306F9A" w:rsidRDefault="00120C28" w:rsidP="00B32DFC">
      <w:pPr>
        <w:pStyle w:val="1"/>
        <w:tabs>
          <w:tab w:val="clear" w:pos="240"/>
          <w:tab w:val="clear" w:pos="360"/>
          <w:tab w:val="clear" w:pos="540"/>
        </w:tabs>
        <w:spacing w:before="0" w:line="240" w:lineRule="auto"/>
        <w:ind w:left="0" w:firstLine="0"/>
        <w:rPr>
          <w:rFonts w:ascii="Times New Roman" w:hAnsi="Times New Roman"/>
          <w:sz w:val="24"/>
          <w:szCs w:val="24"/>
        </w:rPr>
      </w:pPr>
      <w:bookmarkStart w:id="31" w:name="_Hlk37248281"/>
      <w:bookmarkStart w:id="32" w:name="_Hlk37417943"/>
      <w:r w:rsidRPr="00122876">
        <w:rPr>
          <w:rFonts w:ascii="Times New Roman" w:hAnsi="Times New Roman"/>
          <w:sz w:val="24"/>
          <w:szCs w:val="24"/>
        </w:rPr>
        <w:t>62</w:t>
      </w:r>
      <w:r w:rsidR="00B32DFC" w:rsidRPr="00122876">
        <w:rPr>
          <w:rFonts w:ascii="Times New Roman" w:hAnsi="Times New Roman"/>
          <w:sz w:val="24"/>
          <w:szCs w:val="24"/>
        </w:rPr>
        <w:t xml:space="preserve">. </w:t>
      </w:r>
      <w:r w:rsidR="000D74BD" w:rsidRPr="00122876">
        <w:rPr>
          <w:rFonts w:ascii="Times New Roman" w:hAnsi="Times New Roman"/>
          <w:sz w:val="24"/>
          <w:szCs w:val="24"/>
        </w:rPr>
        <w:t xml:space="preserve">A woman’s social media feed includes many contradictory articles about breast cancer. </w:t>
      </w:r>
    </w:p>
    <w:p w14:paraId="5768AB62" w14:textId="77777777" w:rsidR="00ED1073" w:rsidRDefault="00306F9A" w:rsidP="00B32DFC">
      <w:pPr>
        <w:pStyle w:val="a"/>
        <w:tabs>
          <w:tab w:val="clear" w:pos="560"/>
        </w:tabs>
        <w:spacing w:line="240" w:lineRule="auto"/>
        <w:ind w:left="0" w:firstLine="0"/>
        <w:rPr>
          <w:rFonts w:ascii="Times New Roman" w:hAnsi="Times New Roman"/>
          <w:sz w:val="24"/>
          <w:szCs w:val="24"/>
        </w:rPr>
      </w:pPr>
      <w:r>
        <w:rPr>
          <w:rFonts w:ascii="Times New Roman" w:hAnsi="Times New Roman"/>
          <w:sz w:val="24"/>
          <w:szCs w:val="24"/>
        </w:rPr>
        <w:t>Which headline accurately highlights what women can do to decrease their risk of developing breast cancer?</w:t>
      </w:r>
    </w:p>
    <w:p w14:paraId="66501C3E" w14:textId="2BCC4B12" w:rsidR="00B32DFC" w:rsidRPr="00122876" w:rsidRDefault="00B32DFC" w:rsidP="00B32DFC">
      <w:pPr>
        <w:pStyle w:val="a"/>
        <w:tabs>
          <w:tab w:val="clear" w:pos="560"/>
        </w:tabs>
        <w:spacing w:line="240" w:lineRule="auto"/>
        <w:ind w:left="0" w:firstLine="0"/>
        <w:rPr>
          <w:rFonts w:ascii="Times New Roman" w:hAnsi="Times New Roman"/>
          <w:sz w:val="24"/>
          <w:szCs w:val="24"/>
          <w:lang w:val="fr-FR"/>
        </w:rPr>
      </w:pPr>
      <w:r w:rsidRPr="00122876">
        <w:rPr>
          <w:rFonts w:ascii="Times New Roman" w:hAnsi="Times New Roman"/>
          <w:sz w:val="24"/>
          <w:szCs w:val="24"/>
        </w:rPr>
        <w:t>a.</w:t>
      </w:r>
      <w:r w:rsidR="00E7630B" w:rsidRPr="00122876">
        <w:rPr>
          <w:rFonts w:ascii="Times New Roman" w:hAnsi="Times New Roman"/>
          <w:sz w:val="24"/>
          <w:szCs w:val="24"/>
        </w:rPr>
        <w:t xml:space="preserve"> No Way to Reduce Risk: Focus on Mammograms</w:t>
      </w:r>
    </w:p>
    <w:p w14:paraId="2A585B87" w14:textId="6FD5FEC2" w:rsidR="00B32DFC" w:rsidRPr="00122876" w:rsidRDefault="00B32DFC" w:rsidP="00B32DFC">
      <w:pPr>
        <w:pStyle w:val="a"/>
        <w:tabs>
          <w:tab w:val="clear" w:pos="560"/>
        </w:tabs>
        <w:spacing w:line="240" w:lineRule="auto"/>
        <w:ind w:left="0" w:firstLine="0"/>
        <w:rPr>
          <w:rFonts w:ascii="Times New Roman" w:hAnsi="Times New Roman"/>
          <w:sz w:val="24"/>
          <w:szCs w:val="24"/>
          <w:lang w:val="fr-FR"/>
        </w:rPr>
      </w:pPr>
      <w:r w:rsidRPr="00122876">
        <w:rPr>
          <w:rFonts w:ascii="Times New Roman" w:hAnsi="Times New Roman"/>
          <w:sz w:val="24"/>
          <w:szCs w:val="24"/>
        </w:rPr>
        <w:t xml:space="preserve">b. </w:t>
      </w:r>
      <w:r w:rsidR="00E7630B" w:rsidRPr="00122876">
        <w:rPr>
          <w:rFonts w:ascii="Times New Roman" w:hAnsi="Times New Roman"/>
          <w:sz w:val="24"/>
          <w:szCs w:val="24"/>
        </w:rPr>
        <w:t xml:space="preserve">Only </w:t>
      </w:r>
      <w:r w:rsidR="00306F9A">
        <w:rPr>
          <w:rFonts w:ascii="Times New Roman" w:hAnsi="Times New Roman"/>
          <w:sz w:val="24"/>
          <w:szCs w:val="24"/>
        </w:rPr>
        <w:t xml:space="preserve">One </w:t>
      </w:r>
      <w:r w:rsidR="00E7630B" w:rsidRPr="00122876">
        <w:rPr>
          <w:rFonts w:ascii="Times New Roman" w:hAnsi="Times New Roman"/>
          <w:sz w:val="24"/>
          <w:szCs w:val="24"/>
        </w:rPr>
        <w:t xml:space="preserve">Way to Reduce Risk: </w:t>
      </w:r>
      <w:r w:rsidRPr="00122876">
        <w:rPr>
          <w:rFonts w:ascii="Times New Roman" w:hAnsi="Times New Roman"/>
          <w:sz w:val="24"/>
          <w:szCs w:val="24"/>
        </w:rPr>
        <w:t xml:space="preserve">Get a </w:t>
      </w:r>
      <w:r w:rsidR="00E7630B" w:rsidRPr="00122876">
        <w:rPr>
          <w:rFonts w:ascii="Times New Roman" w:hAnsi="Times New Roman"/>
          <w:sz w:val="24"/>
          <w:szCs w:val="24"/>
        </w:rPr>
        <w:t>D</w:t>
      </w:r>
      <w:r w:rsidRPr="00122876">
        <w:rPr>
          <w:rFonts w:ascii="Times New Roman" w:hAnsi="Times New Roman"/>
          <w:sz w:val="24"/>
          <w:szCs w:val="24"/>
        </w:rPr>
        <w:t xml:space="preserve">ouble </w:t>
      </w:r>
      <w:r w:rsidR="00E7630B" w:rsidRPr="00122876">
        <w:rPr>
          <w:rFonts w:ascii="Times New Roman" w:hAnsi="Times New Roman"/>
          <w:sz w:val="24"/>
          <w:szCs w:val="24"/>
        </w:rPr>
        <w:t>M</w:t>
      </w:r>
      <w:r w:rsidRPr="00122876">
        <w:rPr>
          <w:rFonts w:ascii="Times New Roman" w:hAnsi="Times New Roman"/>
          <w:sz w:val="24"/>
          <w:szCs w:val="24"/>
        </w:rPr>
        <w:t>astectomy</w:t>
      </w:r>
    </w:p>
    <w:p w14:paraId="1ABC1E31" w14:textId="4C86E10F" w:rsidR="00B32DFC" w:rsidRPr="00122876" w:rsidRDefault="00B32DFC" w:rsidP="00B32DFC">
      <w:pPr>
        <w:pStyle w:val="a"/>
        <w:tabs>
          <w:tab w:val="clear" w:pos="560"/>
        </w:tabs>
        <w:spacing w:line="240" w:lineRule="auto"/>
        <w:ind w:left="0" w:firstLine="0"/>
        <w:rPr>
          <w:rFonts w:ascii="Times New Roman" w:hAnsi="Times New Roman"/>
          <w:sz w:val="24"/>
          <w:szCs w:val="24"/>
          <w:lang w:val="fr-FR"/>
        </w:rPr>
      </w:pPr>
      <w:r w:rsidRPr="00122876">
        <w:rPr>
          <w:rFonts w:ascii="Times New Roman" w:hAnsi="Times New Roman"/>
          <w:sz w:val="24"/>
          <w:szCs w:val="24"/>
        </w:rPr>
        <w:t xml:space="preserve">c. </w:t>
      </w:r>
      <w:r w:rsidR="00E7630B" w:rsidRPr="00122876">
        <w:rPr>
          <w:rFonts w:ascii="Times New Roman" w:hAnsi="Times New Roman"/>
          <w:sz w:val="24"/>
          <w:szCs w:val="24"/>
        </w:rPr>
        <w:t>It’s All in Your Hands: Change Your Life</w:t>
      </w:r>
      <w:r w:rsidR="00872D9A">
        <w:rPr>
          <w:rFonts w:ascii="Times New Roman" w:hAnsi="Times New Roman"/>
          <w:sz w:val="24"/>
          <w:szCs w:val="24"/>
        </w:rPr>
        <w:t xml:space="preserve"> Completely</w:t>
      </w:r>
      <w:r w:rsidR="00E7630B" w:rsidRPr="00122876">
        <w:rPr>
          <w:rFonts w:ascii="Times New Roman" w:hAnsi="Times New Roman"/>
          <w:sz w:val="24"/>
          <w:szCs w:val="24"/>
        </w:rPr>
        <w:t xml:space="preserve"> to Erase Risk</w:t>
      </w:r>
      <w:r w:rsidR="000D74BD" w:rsidRPr="00122876">
        <w:rPr>
          <w:rFonts w:ascii="Times New Roman" w:hAnsi="Times New Roman"/>
          <w:sz w:val="24"/>
          <w:szCs w:val="24"/>
        </w:rPr>
        <w:t xml:space="preserve"> </w:t>
      </w:r>
    </w:p>
    <w:p w14:paraId="3DDEF09A" w14:textId="7F9B3F0D" w:rsidR="00B32DFC" w:rsidRPr="00122876" w:rsidRDefault="00B32DFC" w:rsidP="00B32DFC">
      <w:pPr>
        <w:pStyle w:val="a"/>
        <w:tabs>
          <w:tab w:val="clear" w:pos="560"/>
        </w:tabs>
        <w:spacing w:line="240" w:lineRule="auto"/>
        <w:ind w:left="0" w:firstLine="0"/>
        <w:rPr>
          <w:rFonts w:ascii="Times New Roman" w:hAnsi="Times New Roman"/>
          <w:sz w:val="24"/>
          <w:szCs w:val="24"/>
          <w:lang w:val="fr-FR"/>
        </w:rPr>
      </w:pPr>
      <w:r w:rsidRPr="00122876">
        <w:rPr>
          <w:rFonts w:ascii="Times New Roman" w:hAnsi="Times New Roman"/>
          <w:sz w:val="24"/>
          <w:szCs w:val="24"/>
        </w:rPr>
        <w:t xml:space="preserve">d. </w:t>
      </w:r>
      <w:r w:rsidR="00872D9A">
        <w:rPr>
          <w:rFonts w:ascii="Times New Roman" w:hAnsi="Times New Roman"/>
          <w:sz w:val="24"/>
          <w:szCs w:val="24"/>
        </w:rPr>
        <w:t xml:space="preserve">Two Ways to Reduce Risk: </w:t>
      </w:r>
      <w:r w:rsidR="00E7630B" w:rsidRPr="00122876">
        <w:rPr>
          <w:rFonts w:ascii="Times New Roman" w:hAnsi="Times New Roman"/>
          <w:sz w:val="24"/>
          <w:szCs w:val="24"/>
        </w:rPr>
        <w:t xml:space="preserve">Exercise and Lose Weight </w:t>
      </w:r>
    </w:p>
    <w:p w14:paraId="2CC123A1" w14:textId="7B5EC6FE" w:rsidR="00B32DFC" w:rsidRPr="00122876" w:rsidRDefault="00B32DFC" w:rsidP="00B32DFC">
      <w:pPr>
        <w:pStyle w:val="a"/>
        <w:tabs>
          <w:tab w:val="clear" w:pos="560"/>
        </w:tabs>
        <w:spacing w:line="240" w:lineRule="auto"/>
        <w:ind w:left="0" w:firstLine="0"/>
        <w:rPr>
          <w:rFonts w:ascii="Times New Roman" w:hAnsi="Times New Roman"/>
          <w:sz w:val="24"/>
          <w:szCs w:val="24"/>
          <w:lang w:val="fr-FR"/>
        </w:rPr>
      </w:pPr>
      <w:r w:rsidRPr="00122876">
        <w:rPr>
          <w:rFonts w:ascii="Times New Roman" w:hAnsi="Times New Roman"/>
          <w:sz w:val="24"/>
          <w:szCs w:val="24"/>
        </w:rPr>
        <w:t xml:space="preserve">e. </w:t>
      </w:r>
      <w:r w:rsidR="00E7630B" w:rsidRPr="00122876">
        <w:rPr>
          <w:rFonts w:ascii="Times New Roman" w:hAnsi="Times New Roman"/>
          <w:sz w:val="24"/>
          <w:szCs w:val="24"/>
        </w:rPr>
        <w:t>Birth Control Pills and Wine: Two Surprising Ways to Prevent Breast Cancer</w:t>
      </w:r>
    </w:p>
    <w:p w14:paraId="0880AF9C" w14:textId="0F5C3C7A" w:rsidR="00B32DFC" w:rsidRPr="00122876" w:rsidRDefault="00B32DFC" w:rsidP="00B32DFC">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Answer:</w:t>
      </w:r>
      <w:r w:rsidRPr="00122876">
        <w:rPr>
          <w:rFonts w:ascii="Times New Roman" w:hAnsi="Times New Roman"/>
          <w:sz w:val="24"/>
          <w:szCs w:val="24"/>
        </w:rPr>
        <w:t xml:space="preserve"> </w:t>
      </w:r>
      <w:r w:rsidR="000D74BD" w:rsidRPr="00122876">
        <w:rPr>
          <w:rFonts w:ascii="Times New Roman" w:hAnsi="Times New Roman"/>
          <w:sz w:val="24"/>
          <w:szCs w:val="24"/>
        </w:rPr>
        <w:t>d</w:t>
      </w:r>
    </w:p>
    <w:p w14:paraId="4BDD9829" w14:textId="795EAA9D" w:rsidR="00B32DFC" w:rsidRPr="00122876" w:rsidRDefault="00B32DFC" w:rsidP="00B32DFC">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Key Concept:</w:t>
      </w:r>
      <w:r w:rsidRPr="00122876">
        <w:rPr>
          <w:rFonts w:ascii="Times New Roman" w:hAnsi="Times New Roman"/>
          <w:sz w:val="24"/>
          <w:szCs w:val="24"/>
        </w:rPr>
        <w:t xml:space="preserve"> </w:t>
      </w:r>
      <w:r w:rsidR="000D74BD" w:rsidRPr="00122876">
        <w:rPr>
          <w:rFonts w:ascii="Times New Roman" w:hAnsi="Times New Roman"/>
          <w:sz w:val="24"/>
          <w:szCs w:val="24"/>
        </w:rPr>
        <w:t>2.6 The Breasts Have Both Erotic and Reproductive Significance</w:t>
      </w:r>
    </w:p>
    <w:p w14:paraId="0F234858" w14:textId="2A2B06DE" w:rsidR="00B32DFC" w:rsidRPr="00122876" w:rsidRDefault="00B32DFC" w:rsidP="00B32DFC">
      <w:pPr>
        <w:rPr>
          <w:i/>
          <w:color w:val="000000"/>
        </w:rPr>
      </w:pPr>
      <w:r w:rsidRPr="00122876">
        <w:rPr>
          <w:i/>
          <w:color w:val="000000"/>
        </w:rPr>
        <w:t>Learning Objective:</w:t>
      </w:r>
      <w:r w:rsidR="000D74BD" w:rsidRPr="00122876">
        <w:t xml:space="preserve"> 2.6.2 List at least six risk factors for breast cancer.</w:t>
      </w:r>
    </w:p>
    <w:p w14:paraId="579B1D93" w14:textId="02B6AFA1" w:rsidR="00B32DFC" w:rsidRPr="00122876" w:rsidRDefault="00B32DFC" w:rsidP="00B32DFC">
      <w:r w:rsidRPr="00122876">
        <w:rPr>
          <w:i/>
        </w:rPr>
        <w:t>Bloom’s Level:</w:t>
      </w:r>
      <w:bookmarkEnd w:id="31"/>
      <w:r w:rsidRPr="00122876">
        <w:t xml:space="preserve"> </w:t>
      </w:r>
      <w:r w:rsidR="00E7630B" w:rsidRPr="00122876">
        <w:t>4. Analyzing</w:t>
      </w:r>
    </w:p>
    <w:p w14:paraId="357C7859" w14:textId="0321C568" w:rsidR="00E7630B" w:rsidRPr="00122876" w:rsidRDefault="00E7630B" w:rsidP="00B32DFC"/>
    <w:p w14:paraId="043C5DC5" w14:textId="513B4001" w:rsidR="00E7630B" w:rsidRPr="00122876" w:rsidRDefault="00120C28" w:rsidP="00E7630B">
      <w:pPr>
        <w:pStyle w:val="1"/>
        <w:tabs>
          <w:tab w:val="clear" w:pos="240"/>
          <w:tab w:val="clear" w:pos="360"/>
          <w:tab w:val="clear" w:pos="540"/>
        </w:tabs>
        <w:spacing w:before="0" w:line="240" w:lineRule="auto"/>
        <w:ind w:left="0" w:firstLine="0"/>
        <w:rPr>
          <w:rFonts w:ascii="Times New Roman" w:hAnsi="Times New Roman"/>
          <w:sz w:val="24"/>
          <w:szCs w:val="24"/>
        </w:rPr>
      </w:pPr>
      <w:r w:rsidRPr="00122876">
        <w:rPr>
          <w:rFonts w:ascii="Times New Roman" w:hAnsi="Times New Roman"/>
          <w:sz w:val="24"/>
          <w:szCs w:val="24"/>
        </w:rPr>
        <w:t>63</w:t>
      </w:r>
      <w:r w:rsidR="00E7630B" w:rsidRPr="00122876">
        <w:rPr>
          <w:rFonts w:ascii="Times New Roman" w:hAnsi="Times New Roman"/>
          <w:sz w:val="24"/>
          <w:szCs w:val="24"/>
        </w:rPr>
        <w:t>. Which woman’s health behaviors are most in line with the American Cancer Society’s recommendations for breast cancer screening?</w:t>
      </w:r>
    </w:p>
    <w:p w14:paraId="1AE60065" w14:textId="4D348D57" w:rsidR="00E7630B" w:rsidRPr="00122876" w:rsidRDefault="00E7630B" w:rsidP="00E7630B">
      <w:pPr>
        <w:pStyle w:val="a"/>
        <w:tabs>
          <w:tab w:val="clear" w:pos="560"/>
        </w:tabs>
        <w:spacing w:line="240" w:lineRule="auto"/>
        <w:ind w:left="0" w:firstLine="0"/>
        <w:rPr>
          <w:rFonts w:ascii="Times New Roman" w:hAnsi="Times New Roman"/>
          <w:sz w:val="24"/>
          <w:szCs w:val="24"/>
          <w:lang w:val="fr-FR"/>
        </w:rPr>
      </w:pPr>
      <w:r w:rsidRPr="00122876">
        <w:rPr>
          <w:rFonts w:ascii="Times New Roman" w:hAnsi="Times New Roman"/>
          <w:sz w:val="24"/>
          <w:szCs w:val="24"/>
        </w:rPr>
        <w:t xml:space="preserve">a. </w:t>
      </w:r>
      <w:r w:rsidR="00F91690" w:rsidRPr="00122876">
        <w:rPr>
          <w:rFonts w:ascii="Times New Roman" w:hAnsi="Times New Roman"/>
          <w:sz w:val="24"/>
          <w:szCs w:val="24"/>
        </w:rPr>
        <w:t>A 35-year old woman with average risk who gets a mammogram each year</w:t>
      </w:r>
    </w:p>
    <w:p w14:paraId="04A9F484" w14:textId="75090CD4" w:rsidR="00E7630B" w:rsidRPr="00122876" w:rsidRDefault="00E7630B" w:rsidP="00E7630B">
      <w:pPr>
        <w:pStyle w:val="a"/>
        <w:tabs>
          <w:tab w:val="clear" w:pos="560"/>
        </w:tabs>
        <w:spacing w:line="240" w:lineRule="auto"/>
        <w:ind w:left="0" w:firstLine="0"/>
        <w:rPr>
          <w:rFonts w:ascii="Times New Roman" w:hAnsi="Times New Roman"/>
          <w:sz w:val="24"/>
          <w:szCs w:val="24"/>
          <w:lang w:val="fr-FR"/>
        </w:rPr>
      </w:pPr>
      <w:r w:rsidRPr="00122876">
        <w:rPr>
          <w:rFonts w:ascii="Times New Roman" w:hAnsi="Times New Roman"/>
          <w:sz w:val="24"/>
          <w:szCs w:val="24"/>
        </w:rPr>
        <w:t xml:space="preserve">b. </w:t>
      </w:r>
      <w:r w:rsidR="00F91690" w:rsidRPr="00122876">
        <w:rPr>
          <w:rFonts w:ascii="Times New Roman" w:hAnsi="Times New Roman"/>
          <w:sz w:val="24"/>
          <w:szCs w:val="24"/>
        </w:rPr>
        <w:t>A 35-year old woman who does a breast self-examination each month but has never had a mammogram</w:t>
      </w:r>
    </w:p>
    <w:p w14:paraId="07162CEB" w14:textId="2248CFBB" w:rsidR="00E7630B" w:rsidRPr="00122876" w:rsidRDefault="00E7630B" w:rsidP="00E7630B">
      <w:pPr>
        <w:pStyle w:val="a"/>
        <w:tabs>
          <w:tab w:val="clear" w:pos="560"/>
        </w:tabs>
        <w:spacing w:line="240" w:lineRule="auto"/>
        <w:ind w:left="0" w:firstLine="0"/>
        <w:rPr>
          <w:rFonts w:ascii="Times New Roman" w:hAnsi="Times New Roman"/>
          <w:sz w:val="24"/>
          <w:szCs w:val="24"/>
          <w:lang w:val="fr-FR"/>
        </w:rPr>
      </w:pPr>
      <w:r w:rsidRPr="00122876">
        <w:rPr>
          <w:rFonts w:ascii="Times New Roman" w:hAnsi="Times New Roman"/>
          <w:sz w:val="24"/>
          <w:szCs w:val="24"/>
        </w:rPr>
        <w:t xml:space="preserve">c. </w:t>
      </w:r>
      <w:r w:rsidR="00F91690" w:rsidRPr="00122876">
        <w:rPr>
          <w:rFonts w:ascii="Times New Roman" w:hAnsi="Times New Roman"/>
          <w:sz w:val="24"/>
          <w:szCs w:val="24"/>
        </w:rPr>
        <w:t xml:space="preserve">A 45-year old woman who gets mammograms twice </w:t>
      </w:r>
      <w:r w:rsidR="00872D9A">
        <w:rPr>
          <w:rFonts w:ascii="Times New Roman" w:hAnsi="Times New Roman"/>
          <w:sz w:val="24"/>
          <w:szCs w:val="24"/>
        </w:rPr>
        <w:t>a</w:t>
      </w:r>
      <w:r w:rsidR="00F91690" w:rsidRPr="00122876">
        <w:rPr>
          <w:rFonts w:ascii="Times New Roman" w:hAnsi="Times New Roman"/>
          <w:sz w:val="24"/>
          <w:szCs w:val="24"/>
        </w:rPr>
        <w:t xml:space="preserve"> year</w:t>
      </w:r>
    </w:p>
    <w:p w14:paraId="78C5F95A" w14:textId="5E55F3E7" w:rsidR="00E7630B" w:rsidRPr="00122876" w:rsidRDefault="00E7630B" w:rsidP="00E7630B">
      <w:pPr>
        <w:pStyle w:val="a"/>
        <w:tabs>
          <w:tab w:val="clear" w:pos="560"/>
        </w:tabs>
        <w:spacing w:line="240" w:lineRule="auto"/>
        <w:ind w:left="0" w:firstLine="0"/>
        <w:rPr>
          <w:rFonts w:ascii="Times New Roman" w:hAnsi="Times New Roman"/>
          <w:sz w:val="24"/>
          <w:szCs w:val="24"/>
          <w:lang w:val="fr-FR"/>
        </w:rPr>
      </w:pPr>
      <w:r w:rsidRPr="00122876">
        <w:rPr>
          <w:rFonts w:ascii="Times New Roman" w:hAnsi="Times New Roman"/>
          <w:sz w:val="24"/>
          <w:szCs w:val="24"/>
        </w:rPr>
        <w:t xml:space="preserve">d. </w:t>
      </w:r>
      <w:r w:rsidR="00F91690" w:rsidRPr="00122876">
        <w:rPr>
          <w:rFonts w:ascii="Times New Roman" w:hAnsi="Times New Roman"/>
          <w:sz w:val="24"/>
          <w:szCs w:val="24"/>
        </w:rPr>
        <w:t>A 45-year old woman who does breast self-exams mont</w:t>
      </w:r>
      <w:r w:rsidR="003D02B1">
        <w:rPr>
          <w:rFonts w:ascii="Times New Roman" w:hAnsi="Times New Roman"/>
          <w:sz w:val="24"/>
          <w:szCs w:val="24"/>
        </w:rPr>
        <w:t>h</w:t>
      </w:r>
      <w:r w:rsidR="00F91690" w:rsidRPr="00122876">
        <w:rPr>
          <w:rFonts w:ascii="Times New Roman" w:hAnsi="Times New Roman"/>
          <w:sz w:val="24"/>
          <w:szCs w:val="24"/>
        </w:rPr>
        <w:t>ly and gets mammograms every other year</w:t>
      </w:r>
    </w:p>
    <w:p w14:paraId="5DFBE48F" w14:textId="227ABCE3" w:rsidR="00E7630B" w:rsidRPr="00122876" w:rsidRDefault="00E7630B" w:rsidP="00E7630B">
      <w:pPr>
        <w:pStyle w:val="a"/>
        <w:tabs>
          <w:tab w:val="clear" w:pos="560"/>
        </w:tabs>
        <w:spacing w:line="240" w:lineRule="auto"/>
        <w:ind w:left="0" w:firstLine="0"/>
        <w:rPr>
          <w:rFonts w:ascii="Times New Roman" w:hAnsi="Times New Roman"/>
          <w:sz w:val="24"/>
          <w:szCs w:val="24"/>
          <w:lang w:val="fr-FR"/>
        </w:rPr>
      </w:pPr>
      <w:r w:rsidRPr="00122876">
        <w:rPr>
          <w:rFonts w:ascii="Times New Roman" w:hAnsi="Times New Roman"/>
          <w:sz w:val="24"/>
          <w:szCs w:val="24"/>
        </w:rPr>
        <w:t xml:space="preserve">e. </w:t>
      </w:r>
      <w:r w:rsidR="00F91690" w:rsidRPr="00122876">
        <w:rPr>
          <w:rFonts w:ascii="Times New Roman" w:hAnsi="Times New Roman"/>
          <w:sz w:val="24"/>
          <w:szCs w:val="24"/>
        </w:rPr>
        <w:t>A 55-year old woman who does not do breast self-examinations and plans to get mammograms every other year</w:t>
      </w:r>
    </w:p>
    <w:p w14:paraId="237C2D53" w14:textId="6897A489" w:rsidR="00E7630B" w:rsidRPr="00122876" w:rsidRDefault="00E7630B" w:rsidP="00E7630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Answer:</w:t>
      </w:r>
      <w:r w:rsidRPr="00122876">
        <w:rPr>
          <w:rFonts w:ascii="Times New Roman" w:hAnsi="Times New Roman"/>
          <w:sz w:val="24"/>
          <w:szCs w:val="24"/>
        </w:rPr>
        <w:t xml:space="preserve"> </w:t>
      </w:r>
      <w:r w:rsidR="00F91690" w:rsidRPr="00122876">
        <w:rPr>
          <w:rFonts w:ascii="Times New Roman" w:hAnsi="Times New Roman"/>
          <w:sz w:val="24"/>
          <w:szCs w:val="24"/>
        </w:rPr>
        <w:t>e</w:t>
      </w:r>
    </w:p>
    <w:p w14:paraId="6DE387CA" w14:textId="77777777" w:rsidR="00E7630B" w:rsidRPr="00122876" w:rsidRDefault="00E7630B" w:rsidP="00E7630B">
      <w:pPr>
        <w:pStyle w:val="a"/>
        <w:tabs>
          <w:tab w:val="clear" w:pos="560"/>
        </w:tabs>
        <w:spacing w:line="240" w:lineRule="auto"/>
        <w:ind w:left="0" w:firstLine="0"/>
        <w:rPr>
          <w:rFonts w:ascii="Times New Roman" w:hAnsi="Times New Roman"/>
          <w:sz w:val="24"/>
          <w:szCs w:val="24"/>
        </w:rPr>
      </w:pPr>
      <w:r w:rsidRPr="00122876">
        <w:rPr>
          <w:rFonts w:ascii="Times New Roman" w:hAnsi="Times New Roman"/>
          <w:i/>
          <w:sz w:val="24"/>
          <w:szCs w:val="24"/>
        </w:rPr>
        <w:t>Key Concept:</w:t>
      </w:r>
      <w:r w:rsidRPr="00122876">
        <w:rPr>
          <w:rFonts w:ascii="Times New Roman" w:hAnsi="Times New Roman"/>
          <w:sz w:val="24"/>
          <w:szCs w:val="24"/>
        </w:rPr>
        <w:t xml:space="preserve"> 2.6 The Breasts Have Both Erotic and Reproductive Significance</w:t>
      </w:r>
    </w:p>
    <w:p w14:paraId="4CDD4AE4" w14:textId="3031CFFA" w:rsidR="00E7630B" w:rsidRPr="00C72232" w:rsidRDefault="00E7630B" w:rsidP="00E7630B">
      <w:r w:rsidRPr="00122876">
        <w:rPr>
          <w:i/>
          <w:color w:val="000000"/>
        </w:rPr>
        <w:t>Learning Objective:</w:t>
      </w:r>
      <w:r w:rsidRPr="00122876">
        <w:t xml:space="preserve"> </w:t>
      </w:r>
      <w:r w:rsidR="00735400" w:rsidRPr="00122876">
        <w:t xml:space="preserve">2.6.3 </w:t>
      </w:r>
      <w:r w:rsidRPr="00122876">
        <w:t>List the American C</w:t>
      </w:r>
      <w:r w:rsidR="00C72232">
        <w:t xml:space="preserve">ancer Society’s recommendations </w:t>
      </w:r>
      <w:r w:rsidRPr="00122876">
        <w:t>regarding mammograms.</w:t>
      </w:r>
    </w:p>
    <w:p w14:paraId="419ECD72" w14:textId="3C97B103" w:rsidR="00E7630B" w:rsidRPr="00122876" w:rsidRDefault="00E7630B" w:rsidP="00E7630B">
      <w:r w:rsidRPr="00122876">
        <w:rPr>
          <w:i/>
        </w:rPr>
        <w:t>Bloom’s Level:</w:t>
      </w:r>
      <w:r w:rsidRPr="00122876">
        <w:t xml:space="preserve"> 3. Applying</w:t>
      </w:r>
    </w:p>
    <w:bookmarkEnd w:id="32"/>
    <w:p w14:paraId="74DF7379" w14:textId="77777777" w:rsidR="006B4B1B" w:rsidRDefault="006B4B1B" w:rsidP="006B4B1B">
      <w:pPr>
        <w:pStyle w:val="1"/>
        <w:tabs>
          <w:tab w:val="clear" w:pos="240"/>
          <w:tab w:val="clear" w:pos="360"/>
          <w:tab w:val="clear" w:pos="540"/>
        </w:tabs>
        <w:spacing w:before="0" w:line="240" w:lineRule="auto"/>
        <w:ind w:left="0" w:firstLine="0"/>
        <w:rPr>
          <w:rFonts w:ascii="Times New Roman" w:hAnsi="Times New Roman"/>
          <w:sz w:val="24"/>
          <w:szCs w:val="24"/>
        </w:rPr>
      </w:pPr>
    </w:p>
    <w:p w14:paraId="029B730B" w14:textId="77777777" w:rsidR="00351A17" w:rsidRPr="00737894" w:rsidRDefault="00351A17" w:rsidP="00351A17">
      <w:pPr>
        <w:autoSpaceDE w:val="0"/>
        <w:autoSpaceDN w:val="0"/>
        <w:adjustRightInd w:val="0"/>
      </w:pPr>
    </w:p>
    <w:p w14:paraId="20991CF4" w14:textId="77777777" w:rsidR="00351A17" w:rsidRDefault="00351A17" w:rsidP="00351A17">
      <w:pPr>
        <w:tabs>
          <w:tab w:val="left" w:pos="720"/>
        </w:tabs>
        <w:rPr>
          <w:b/>
        </w:rPr>
      </w:pPr>
      <w:r w:rsidRPr="00832BFB">
        <w:rPr>
          <w:b/>
        </w:rPr>
        <w:t>Essay</w:t>
      </w:r>
      <w:r w:rsidR="00E90175">
        <w:rPr>
          <w:b/>
        </w:rPr>
        <w:t xml:space="preserve"> Questions</w:t>
      </w:r>
      <w:r w:rsidRPr="00832BFB">
        <w:rPr>
          <w:b/>
        </w:rPr>
        <w:t xml:space="preserve"> </w:t>
      </w:r>
    </w:p>
    <w:p w14:paraId="03F1F294" w14:textId="77777777" w:rsidR="002C05E3" w:rsidRPr="00F409CA" w:rsidRDefault="002C05E3" w:rsidP="002C05E3">
      <w:pPr>
        <w:tabs>
          <w:tab w:val="left" w:pos="6414"/>
        </w:tabs>
        <w:rPr>
          <w:bCs/>
        </w:rPr>
      </w:pPr>
    </w:p>
    <w:p w14:paraId="73F3C6BE" w14:textId="3F6C9732" w:rsidR="002C05E3" w:rsidRPr="00FD2173" w:rsidRDefault="006205F5" w:rsidP="002C05E3">
      <w:pPr>
        <w:tabs>
          <w:tab w:val="left" w:pos="6414"/>
        </w:tabs>
        <w:rPr>
          <w:b/>
          <w:bCs/>
        </w:rPr>
      </w:pPr>
      <w:r w:rsidRPr="00FD2173">
        <w:t>1</w:t>
      </w:r>
      <w:r w:rsidR="002C05E3" w:rsidRPr="00FD2173">
        <w:t xml:space="preserve">. Describe the structure and function of the </w:t>
      </w:r>
      <w:r w:rsidR="00CD5706" w:rsidRPr="00FD2173">
        <w:t>clitoris</w:t>
      </w:r>
      <w:r w:rsidR="002C05E3" w:rsidRPr="00FD2173">
        <w:t xml:space="preserve">, including changes during sexual arousal. </w:t>
      </w:r>
    </w:p>
    <w:p w14:paraId="47C0D49D" w14:textId="77777777" w:rsidR="004B6E58" w:rsidRPr="00FD2173" w:rsidRDefault="004B6E58" w:rsidP="006205F5">
      <w:pPr>
        <w:spacing w:before="60"/>
        <w:rPr>
          <w:i/>
        </w:rPr>
      </w:pPr>
      <w:r w:rsidRPr="00FD2173">
        <w:rPr>
          <w:i/>
        </w:rPr>
        <w:t>The answer should:</w:t>
      </w:r>
    </w:p>
    <w:p w14:paraId="4BA95956" w14:textId="0B4A260C" w:rsidR="004B6E58" w:rsidRPr="00FD2173" w:rsidRDefault="004B6E58" w:rsidP="004B6E58">
      <w:pPr>
        <w:pStyle w:val="ListParagraph"/>
        <w:numPr>
          <w:ilvl w:val="0"/>
          <w:numId w:val="44"/>
        </w:numPr>
        <w:rPr>
          <w:rFonts w:ascii="Times New Roman" w:hAnsi="Times New Roman"/>
          <w:bCs/>
        </w:rPr>
      </w:pPr>
      <w:r w:rsidRPr="00FD2173">
        <w:rPr>
          <w:rFonts w:ascii="Times New Roman" w:hAnsi="Times New Roman"/>
          <w:bCs/>
        </w:rPr>
        <w:lastRenderedPageBreak/>
        <w:t>Identify components of the clitoris, including the glans, shaft, clitoral hood, frenulum, corpus spongiosum, corpora cavernosa, crura, and vestibular bulbs</w:t>
      </w:r>
      <w:r w:rsidR="006205F5" w:rsidRPr="00FD2173">
        <w:rPr>
          <w:rFonts w:ascii="Times New Roman" w:hAnsi="Times New Roman"/>
          <w:bCs/>
        </w:rPr>
        <w:t>.</w:t>
      </w:r>
    </w:p>
    <w:p w14:paraId="3AD50AF7" w14:textId="36A24299" w:rsidR="004B6E58" w:rsidRPr="00FD2173" w:rsidRDefault="004B6E58" w:rsidP="004B6E58">
      <w:pPr>
        <w:pStyle w:val="ListParagraph"/>
        <w:numPr>
          <w:ilvl w:val="0"/>
          <w:numId w:val="44"/>
        </w:numPr>
        <w:rPr>
          <w:rFonts w:ascii="Times New Roman" w:hAnsi="Times New Roman"/>
          <w:bCs/>
        </w:rPr>
      </w:pPr>
      <w:r w:rsidRPr="00FD2173">
        <w:rPr>
          <w:rFonts w:ascii="Times New Roman" w:hAnsi="Times New Roman"/>
          <w:bCs/>
        </w:rPr>
        <w:t>Indicate that the clitoris has many sensory nerve endings and plays a major role in sexual arousal and orgasm</w:t>
      </w:r>
      <w:r w:rsidR="006205F5" w:rsidRPr="00FD2173">
        <w:rPr>
          <w:rFonts w:ascii="Times New Roman" w:hAnsi="Times New Roman"/>
          <w:bCs/>
        </w:rPr>
        <w:t>.</w:t>
      </w:r>
    </w:p>
    <w:p w14:paraId="1A126D97" w14:textId="09E1AFD1" w:rsidR="004B6E58" w:rsidRPr="00FD2173" w:rsidRDefault="004B6E58" w:rsidP="004B6E58">
      <w:pPr>
        <w:pStyle w:val="ListParagraph"/>
        <w:numPr>
          <w:ilvl w:val="0"/>
          <w:numId w:val="44"/>
        </w:numPr>
        <w:rPr>
          <w:rFonts w:ascii="Times New Roman" w:hAnsi="Times New Roman"/>
          <w:bCs/>
        </w:rPr>
      </w:pPr>
      <w:r w:rsidRPr="00FD2173">
        <w:rPr>
          <w:rFonts w:ascii="Times New Roman" w:hAnsi="Times New Roman"/>
          <w:bCs/>
        </w:rPr>
        <w:t xml:space="preserve">Explain that sexual arousal causes erectile tissue to swell, </w:t>
      </w:r>
      <w:r w:rsidR="006205F5" w:rsidRPr="00FD2173">
        <w:rPr>
          <w:rFonts w:ascii="Times New Roman" w:hAnsi="Times New Roman"/>
          <w:bCs/>
        </w:rPr>
        <w:t>making</w:t>
      </w:r>
      <w:r w:rsidRPr="00FD2173">
        <w:rPr>
          <w:rFonts w:ascii="Times New Roman" w:hAnsi="Times New Roman"/>
          <w:bCs/>
        </w:rPr>
        <w:t xml:space="preserve"> the clitoris firmer and more sensitive. Erection of the vestibular bulbs lengthens and stiffens the vagina</w:t>
      </w:r>
      <w:r w:rsidR="006205F5" w:rsidRPr="00FD2173">
        <w:rPr>
          <w:rFonts w:ascii="Times New Roman" w:hAnsi="Times New Roman"/>
          <w:bCs/>
        </w:rPr>
        <w:t>.</w:t>
      </w:r>
    </w:p>
    <w:p w14:paraId="695EF07E" w14:textId="0204890F" w:rsidR="00466B54" w:rsidRPr="00FD2173" w:rsidRDefault="005A008F" w:rsidP="00466B54">
      <w:pPr>
        <w:rPr>
          <w:i/>
          <w:color w:val="000000"/>
        </w:rPr>
      </w:pPr>
      <w:r w:rsidRPr="00FD2173">
        <w:rPr>
          <w:i/>
        </w:rPr>
        <w:t>Key Concept:</w:t>
      </w:r>
      <w:r w:rsidR="002C05E3" w:rsidRPr="00FD2173">
        <w:t xml:space="preserve"> </w:t>
      </w:r>
      <w:r w:rsidR="00735400" w:rsidRPr="00FD2173">
        <w:t>2.1</w:t>
      </w:r>
      <w:r w:rsidR="005777A7" w:rsidRPr="00FD2173">
        <w:t xml:space="preserve"> </w:t>
      </w:r>
      <w:r w:rsidR="00735400" w:rsidRPr="00FD2173">
        <w:t>A Woman’s Vulva Includes Her Mons, Labia, Vaginal Opening, and Clitoris</w:t>
      </w:r>
      <w:r w:rsidR="00735400" w:rsidRPr="00FD2173" w:rsidDel="00735400">
        <w:t xml:space="preserve"> </w:t>
      </w:r>
      <w:r w:rsidR="00466B54" w:rsidRPr="00FD2173">
        <w:rPr>
          <w:i/>
          <w:color w:val="000000"/>
        </w:rPr>
        <w:t>Learning Objective:</w:t>
      </w:r>
      <w:r w:rsidR="005777A7" w:rsidRPr="00FD2173">
        <w:t xml:space="preserve"> 2.1.1 Create a schematic drawing of the vulva and label its components.</w:t>
      </w:r>
    </w:p>
    <w:p w14:paraId="5E0D1543" w14:textId="4927C18B" w:rsidR="002C05E3" w:rsidRPr="00FD2173" w:rsidRDefault="00466B54" w:rsidP="005777A7">
      <w:r w:rsidRPr="00FD2173">
        <w:rPr>
          <w:i/>
        </w:rPr>
        <w:t>Bloom’s Level:</w:t>
      </w:r>
      <w:r w:rsidRPr="00FD2173">
        <w:t xml:space="preserve"> </w:t>
      </w:r>
      <w:r w:rsidR="005777A7" w:rsidRPr="00FD2173">
        <w:t>2. Understanding</w:t>
      </w:r>
    </w:p>
    <w:p w14:paraId="433EEC80" w14:textId="7F7E03B6" w:rsidR="00466B54" w:rsidRPr="00FD2173" w:rsidRDefault="00466B54" w:rsidP="002C05E3">
      <w:pPr>
        <w:tabs>
          <w:tab w:val="left" w:pos="6414"/>
        </w:tabs>
        <w:rPr>
          <w:bCs/>
        </w:rPr>
      </w:pPr>
    </w:p>
    <w:p w14:paraId="5470AB80" w14:textId="6147E78F" w:rsidR="006205F5" w:rsidRPr="00FD2173" w:rsidRDefault="006205F5" w:rsidP="006205F5">
      <w:pPr>
        <w:tabs>
          <w:tab w:val="left" w:pos="6414"/>
        </w:tabs>
      </w:pPr>
      <w:r w:rsidRPr="00FD2173">
        <w:t xml:space="preserve">2. Name and describe the three principal types of female circumcision. Make a case for whether any form of female circumcision should be legal. </w:t>
      </w:r>
    </w:p>
    <w:p w14:paraId="01703129" w14:textId="77777777" w:rsidR="006205F5" w:rsidRPr="00FD2173" w:rsidRDefault="006205F5" w:rsidP="006205F5">
      <w:pPr>
        <w:spacing w:before="60"/>
        <w:rPr>
          <w:i/>
        </w:rPr>
      </w:pPr>
      <w:r w:rsidRPr="00FD2173">
        <w:rPr>
          <w:i/>
        </w:rPr>
        <w:t>The answer should:</w:t>
      </w:r>
    </w:p>
    <w:p w14:paraId="481A9556" w14:textId="2318CCA3" w:rsidR="006205F5" w:rsidRPr="00FD2173" w:rsidRDefault="006205F5" w:rsidP="006205F5">
      <w:pPr>
        <w:pStyle w:val="ListParagraph"/>
        <w:numPr>
          <w:ilvl w:val="0"/>
          <w:numId w:val="43"/>
        </w:numPr>
        <w:tabs>
          <w:tab w:val="left" w:pos="6414"/>
        </w:tabs>
        <w:spacing w:before="60"/>
        <w:ind w:left="720"/>
        <w:rPr>
          <w:rFonts w:ascii="Times New Roman" w:hAnsi="Times New Roman"/>
          <w:b/>
          <w:bCs/>
        </w:rPr>
      </w:pPr>
      <w:r w:rsidRPr="00FD2173">
        <w:rPr>
          <w:rFonts w:ascii="Times New Roman" w:hAnsi="Times New Roman"/>
        </w:rPr>
        <w:t>Identify the three types of female circumcision—sunnah, clitoridectomy, and infibulation—and describe the procedure for each.</w:t>
      </w:r>
    </w:p>
    <w:p w14:paraId="2CDC0E54" w14:textId="74B2AD83" w:rsidR="006205F5" w:rsidRPr="00C72232" w:rsidRDefault="006205F5" w:rsidP="006205F5">
      <w:pPr>
        <w:pStyle w:val="ListParagraph"/>
        <w:numPr>
          <w:ilvl w:val="0"/>
          <w:numId w:val="43"/>
        </w:numPr>
        <w:tabs>
          <w:tab w:val="left" w:pos="6414"/>
        </w:tabs>
        <w:spacing w:before="60"/>
        <w:ind w:left="720"/>
        <w:rPr>
          <w:rFonts w:ascii="Times New Roman" w:hAnsi="Times New Roman"/>
          <w:b/>
          <w:bCs/>
        </w:rPr>
      </w:pPr>
      <w:r w:rsidRPr="00FD2173">
        <w:rPr>
          <w:rFonts w:ascii="Times New Roman" w:hAnsi="Times New Roman"/>
        </w:rPr>
        <w:t xml:space="preserve">Discuss risks associated with female circumcision, including lack of medical training, lack of proper supplies, potential complications, and long-term effects, while also considering the culture of those countries who historically circumcise their females. </w:t>
      </w:r>
    </w:p>
    <w:p w14:paraId="111E6F48" w14:textId="77777777" w:rsidR="006205F5" w:rsidRPr="00FD2173" w:rsidRDefault="006205F5" w:rsidP="006205F5">
      <w:pPr>
        <w:tabs>
          <w:tab w:val="left" w:pos="6414"/>
        </w:tabs>
        <w:rPr>
          <w:b/>
          <w:bCs/>
        </w:rPr>
      </w:pPr>
      <w:r w:rsidRPr="00FD2173">
        <w:rPr>
          <w:i/>
        </w:rPr>
        <w:t>Key Concept:</w:t>
      </w:r>
      <w:r w:rsidRPr="00FD2173">
        <w:t xml:space="preserve"> 2.1 A Woman’s Vulva Includes Her Mons, Labia, Vaginal Opening, and Clitoris</w:t>
      </w:r>
    </w:p>
    <w:p w14:paraId="579FCA90" w14:textId="77777777" w:rsidR="006205F5" w:rsidRPr="00FD2173" w:rsidRDefault="006205F5" w:rsidP="006205F5">
      <w:pPr>
        <w:rPr>
          <w:i/>
          <w:color w:val="000000"/>
        </w:rPr>
      </w:pPr>
      <w:r w:rsidRPr="00FD2173">
        <w:rPr>
          <w:i/>
          <w:color w:val="000000"/>
        </w:rPr>
        <w:t>Learning Objective:</w:t>
      </w:r>
      <w:r w:rsidRPr="00FD2173">
        <w:t xml:space="preserve"> 2.1.2 Describe the parts of the clitoris and its role in sexual activity.</w:t>
      </w:r>
    </w:p>
    <w:p w14:paraId="20616BC8" w14:textId="282AD300" w:rsidR="006205F5" w:rsidRPr="00FD2173" w:rsidRDefault="006205F5" w:rsidP="006205F5">
      <w:pPr>
        <w:tabs>
          <w:tab w:val="left" w:pos="6414"/>
        </w:tabs>
        <w:rPr>
          <w:bCs/>
        </w:rPr>
      </w:pPr>
      <w:r w:rsidRPr="00FD2173">
        <w:rPr>
          <w:i/>
        </w:rPr>
        <w:t>Bloom’s Level:</w:t>
      </w:r>
      <w:r w:rsidRPr="00FD2173">
        <w:t xml:space="preserve"> 5. Evaluating</w:t>
      </w:r>
    </w:p>
    <w:p w14:paraId="5E7B71CB" w14:textId="77777777" w:rsidR="006205F5" w:rsidRPr="00FD2173" w:rsidRDefault="006205F5" w:rsidP="002C05E3">
      <w:pPr>
        <w:tabs>
          <w:tab w:val="left" w:pos="6414"/>
        </w:tabs>
      </w:pPr>
    </w:p>
    <w:p w14:paraId="36F59763" w14:textId="699FC06E" w:rsidR="002C05E3" w:rsidRPr="00FD2173" w:rsidRDefault="002C05E3" w:rsidP="002C05E3">
      <w:pPr>
        <w:tabs>
          <w:tab w:val="left" w:pos="6414"/>
        </w:tabs>
        <w:rPr>
          <w:b/>
          <w:bCs/>
        </w:rPr>
      </w:pPr>
      <w:r w:rsidRPr="00FD2173">
        <w:t xml:space="preserve">3. </w:t>
      </w:r>
      <w:r w:rsidR="00F2648D" w:rsidRPr="00FD2173">
        <w:t xml:space="preserve">A 22-year-old woman </w:t>
      </w:r>
      <w:r w:rsidR="005205CB" w:rsidRPr="00FD2173">
        <w:t xml:space="preserve">is very afraid </w:t>
      </w:r>
      <w:r w:rsidR="004B7A09" w:rsidRPr="00FD2173">
        <w:t xml:space="preserve">she will die of </w:t>
      </w:r>
      <w:r w:rsidR="00F2648D" w:rsidRPr="00FD2173">
        <w:t>cervical cancer. What advice should her doctor give her</w:t>
      </w:r>
      <w:r w:rsidR="005205CB" w:rsidRPr="00FD2173">
        <w:t xml:space="preserve"> about rates of cervical cancer and ways to reduce her risk</w:t>
      </w:r>
      <w:r w:rsidR="00F2648D" w:rsidRPr="00FD2173">
        <w:t>?</w:t>
      </w:r>
    </w:p>
    <w:p w14:paraId="05422C9D" w14:textId="77777777" w:rsidR="004B6E58" w:rsidRPr="00FD2173" w:rsidRDefault="004B6E58" w:rsidP="006205F5">
      <w:pPr>
        <w:spacing w:before="60"/>
        <w:rPr>
          <w:i/>
        </w:rPr>
      </w:pPr>
      <w:r w:rsidRPr="00FD2173">
        <w:rPr>
          <w:i/>
        </w:rPr>
        <w:t>The answer should:</w:t>
      </w:r>
    </w:p>
    <w:p w14:paraId="56B62FD7" w14:textId="7FB02217" w:rsidR="004B6E58" w:rsidRPr="00FD2173" w:rsidRDefault="004B6E58" w:rsidP="004B6E58">
      <w:pPr>
        <w:pStyle w:val="ListParagraph"/>
        <w:numPr>
          <w:ilvl w:val="0"/>
          <w:numId w:val="44"/>
        </w:numPr>
        <w:rPr>
          <w:rFonts w:ascii="Times New Roman" w:hAnsi="Times New Roman"/>
          <w:bCs/>
        </w:rPr>
      </w:pPr>
      <w:r w:rsidRPr="00FD2173">
        <w:rPr>
          <w:rFonts w:ascii="Times New Roman" w:hAnsi="Times New Roman"/>
          <w:bCs/>
        </w:rPr>
        <w:t>Indicate that about 13,000 American women are diagnosed with cervical cancer each year and about 4,300 die from the disease</w:t>
      </w:r>
      <w:r w:rsidR="006205F5" w:rsidRPr="00FD2173">
        <w:rPr>
          <w:rFonts w:ascii="Times New Roman" w:hAnsi="Times New Roman"/>
          <w:bCs/>
        </w:rPr>
        <w:t>.</w:t>
      </w:r>
    </w:p>
    <w:p w14:paraId="26563CC6" w14:textId="4A7EDB4E" w:rsidR="004B6E58" w:rsidRPr="00FD2173" w:rsidRDefault="004B6E58" w:rsidP="004B6E58">
      <w:pPr>
        <w:pStyle w:val="ListParagraph"/>
        <w:numPr>
          <w:ilvl w:val="0"/>
          <w:numId w:val="44"/>
        </w:numPr>
        <w:rPr>
          <w:rFonts w:ascii="Times New Roman" w:hAnsi="Times New Roman"/>
          <w:bCs/>
        </w:rPr>
      </w:pPr>
      <w:r w:rsidRPr="00FD2173">
        <w:rPr>
          <w:rFonts w:ascii="Times New Roman" w:hAnsi="Times New Roman"/>
          <w:bCs/>
        </w:rPr>
        <w:t>Note that HPV infection is the main risk factor</w:t>
      </w:r>
      <w:r w:rsidR="006205F5" w:rsidRPr="00FD2173">
        <w:rPr>
          <w:rFonts w:ascii="Times New Roman" w:hAnsi="Times New Roman"/>
          <w:bCs/>
        </w:rPr>
        <w:t xml:space="preserve"> and that HPV vaccination reduces risk. Other risks include</w:t>
      </w:r>
      <w:r w:rsidRPr="00FD2173">
        <w:rPr>
          <w:rFonts w:ascii="Times New Roman" w:hAnsi="Times New Roman"/>
          <w:bCs/>
        </w:rPr>
        <w:t xml:space="preserve"> chlamydia infection, smoking, and immune system dysfunction</w:t>
      </w:r>
      <w:r w:rsidR="006205F5" w:rsidRPr="00FD2173">
        <w:rPr>
          <w:rFonts w:ascii="Times New Roman" w:hAnsi="Times New Roman"/>
          <w:bCs/>
        </w:rPr>
        <w:t>.</w:t>
      </w:r>
      <w:r w:rsidRPr="00FD2173">
        <w:rPr>
          <w:rFonts w:ascii="Times New Roman" w:hAnsi="Times New Roman"/>
          <w:bCs/>
        </w:rPr>
        <w:t xml:space="preserve"> </w:t>
      </w:r>
    </w:p>
    <w:p w14:paraId="61482581" w14:textId="12939383" w:rsidR="006205F5" w:rsidRPr="00C72232" w:rsidRDefault="004B6E58" w:rsidP="00C72232">
      <w:pPr>
        <w:pStyle w:val="ListParagraph"/>
        <w:numPr>
          <w:ilvl w:val="0"/>
          <w:numId w:val="44"/>
        </w:numPr>
        <w:rPr>
          <w:rFonts w:ascii="Times New Roman" w:hAnsi="Times New Roman"/>
          <w:bCs/>
        </w:rPr>
      </w:pPr>
      <w:r w:rsidRPr="00FD2173">
        <w:rPr>
          <w:rFonts w:ascii="Times New Roman" w:hAnsi="Times New Roman"/>
          <w:bCs/>
        </w:rPr>
        <w:t>Explain that she can also reduce her risk by getting a Pap test to look for precancerous cells every 3 years until she is 29, and then every 5 years until she is 65. Precancerous changes can be evaluated with a colposcopy.</w:t>
      </w:r>
    </w:p>
    <w:p w14:paraId="06BD87F6" w14:textId="0F8F7B27" w:rsidR="002C05E3" w:rsidRPr="00FD2173" w:rsidRDefault="005A008F" w:rsidP="002C05E3">
      <w:pPr>
        <w:tabs>
          <w:tab w:val="left" w:pos="6414"/>
        </w:tabs>
        <w:rPr>
          <w:b/>
          <w:bCs/>
        </w:rPr>
      </w:pPr>
      <w:r w:rsidRPr="00FD2173">
        <w:rPr>
          <w:i/>
        </w:rPr>
        <w:t>Key Concept:</w:t>
      </w:r>
      <w:r w:rsidR="002C05E3" w:rsidRPr="00FD2173">
        <w:t xml:space="preserve"> </w:t>
      </w:r>
      <w:r w:rsidR="00735400" w:rsidRPr="00FD2173">
        <w:t xml:space="preserve">2.3 </w:t>
      </w:r>
      <w:r w:rsidR="002C05E3" w:rsidRPr="00FD2173">
        <w:t>The Uterus Serves a Double Duty</w:t>
      </w:r>
    </w:p>
    <w:p w14:paraId="73768CB8" w14:textId="160805F1" w:rsidR="00466B54" w:rsidRPr="00FD2173" w:rsidRDefault="00466B54" w:rsidP="00F2648D">
      <w:pPr>
        <w:rPr>
          <w:i/>
          <w:color w:val="000000"/>
        </w:rPr>
      </w:pPr>
      <w:r w:rsidRPr="00FD2173">
        <w:rPr>
          <w:i/>
          <w:color w:val="000000"/>
        </w:rPr>
        <w:t>Learning Objective:</w:t>
      </w:r>
      <w:r w:rsidR="005777A7" w:rsidRPr="00FD2173">
        <w:rPr>
          <w:i/>
          <w:color w:val="000000"/>
        </w:rPr>
        <w:t xml:space="preserve"> </w:t>
      </w:r>
      <w:r w:rsidR="005777A7" w:rsidRPr="00FD2173">
        <w:t>2.3.2 Describe the purpose of the Pap test and how it is performed.</w:t>
      </w:r>
    </w:p>
    <w:p w14:paraId="26015D97" w14:textId="12BCC387" w:rsidR="00466B54" w:rsidRPr="00FD2173" w:rsidRDefault="00466B54" w:rsidP="00466B54">
      <w:r w:rsidRPr="00FD2173">
        <w:rPr>
          <w:i/>
        </w:rPr>
        <w:t>Bloom’s Level:</w:t>
      </w:r>
      <w:r w:rsidRPr="00FD2173">
        <w:t xml:space="preserve"> </w:t>
      </w:r>
      <w:r w:rsidR="005777A7" w:rsidRPr="00FD2173">
        <w:t>3. Applying</w:t>
      </w:r>
    </w:p>
    <w:p w14:paraId="3015976C" w14:textId="77777777" w:rsidR="002C05E3" w:rsidRPr="00FD2173" w:rsidRDefault="002C05E3" w:rsidP="002C05E3">
      <w:pPr>
        <w:tabs>
          <w:tab w:val="left" w:pos="6414"/>
        </w:tabs>
        <w:rPr>
          <w:bCs/>
        </w:rPr>
      </w:pPr>
    </w:p>
    <w:p w14:paraId="2E30C3AA" w14:textId="145D018B" w:rsidR="002C05E3" w:rsidRPr="00FD2173" w:rsidRDefault="006205F5" w:rsidP="002C05E3">
      <w:pPr>
        <w:tabs>
          <w:tab w:val="left" w:pos="6414"/>
        </w:tabs>
      </w:pPr>
      <w:r w:rsidRPr="00FD2173">
        <w:t>4</w:t>
      </w:r>
      <w:r w:rsidR="002C05E3" w:rsidRPr="00FD2173">
        <w:t>. Describe the pathway sperm follow to fertilize an egg and the pathway the fertilized egg takes to reach the uterus.</w:t>
      </w:r>
    </w:p>
    <w:p w14:paraId="5F89677A" w14:textId="63049C6D" w:rsidR="00C56F31" w:rsidRPr="00FD2173" w:rsidRDefault="00C56F31" w:rsidP="006205F5">
      <w:pPr>
        <w:spacing w:before="60"/>
        <w:rPr>
          <w:i/>
        </w:rPr>
      </w:pPr>
      <w:r w:rsidRPr="00FD2173">
        <w:rPr>
          <w:i/>
        </w:rPr>
        <w:t>The answer should:</w:t>
      </w:r>
    </w:p>
    <w:p w14:paraId="54006369" w14:textId="6589C948" w:rsidR="00C56F31" w:rsidRPr="00FD2173" w:rsidRDefault="00C56F31" w:rsidP="00C56F31">
      <w:pPr>
        <w:pStyle w:val="ListParagraph"/>
        <w:numPr>
          <w:ilvl w:val="0"/>
          <w:numId w:val="46"/>
        </w:numPr>
        <w:spacing w:before="60"/>
        <w:rPr>
          <w:rFonts w:ascii="Times New Roman" w:hAnsi="Times New Roman"/>
          <w:b/>
          <w:bCs/>
        </w:rPr>
      </w:pPr>
      <w:r w:rsidRPr="00FD2173">
        <w:rPr>
          <w:rFonts w:ascii="Times New Roman" w:hAnsi="Times New Roman"/>
          <w:bCs/>
        </w:rPr>
        <w:t xml:space="preserve">Describe the </w:t>
      </w:r>
      <w:r w:rsidR="006205F5" w:rsidRPr="00FD2173">
        <w:rPr>
          <w:rFonts w:ascii="Times New Roman" w:hAnsi="Times New Roman"/>
          <w:bCs/>
        </w:rPr>
        <w:t xml:space="preserve">route </w:t>
      </w:r>
      <w:r w:rsidR="004B6E58" w:rsidRPr="00FD2173">
        <w:rPr>
          <w:rFonts w:ascii="Times New Roman" w:hAnsi="Times New Roman"/>
          <w:bCs/>
        </w:rPr>
        <w:t xml:space="preserve">sperm follow </w:t>
      </w:r>
      <w:r w:rsidRPr="00FD2173">
        <w:rPr>
          <w:rFonts w:ascii="Times New Roman" w:hAnsi="Times New Roman"/>
          <w:bCs/>
        </w:rPr>
        <w:t>from the vaginal canal through the cervi</w:t>
      </w:r>
      <w:r w:rsidR="004B6E58" w:rsidRPr="00FD2173">
        <w:rPr>
          <w:rFonts w:ascii="Times New Roman" w:hAnsi="Times New Roman"/>
          <w:bCs/>
        </w:rPr>
        <w:t>cal canal through the uterus to the fallopian tubes where they may encounter an egg in an oviduct</w:t>
      </w:r>
    </w:p>
    <w:p w14:paraId="5D5BB942" w14:textId="5E2E1C7C" w:rsidR="004B6E58" w:rsidRPr="00FD2173" w:rsidRDefault="004B6E58" w:rsidP="00C56F31">
      <w:pPr>
        <w:pStyle w:val="ListParagraph"/>
        <w:numPr>
          <w:ilvl w:val="0"/>
          <w:numId w:val="46"/>
        </w:numPr>
        <w:spacing w:before="60"/>
        <w:rPr>
          <w:rFonts w:ascii="Times New Roman" w:hAnsi="Times New Roman"/>
          <w:b/>
          <w:bCs/>
        </w:rPr>
      </w:pPr>
      <w:r w:rsidRPr="00FD2173">
        <w:rPr>
          <w:rFonts w:ascii="Times New Roman" w:hAnsi="Times New Roman"/>
          <w:bCs/>
        </w:rPr>
        <w:t>Explain how the ovum released by the ovary is captured by the fimbria at the end of the fallopian tube, where cilia draw the ovum into the oviduct.</w:t>
      </w:r>
    </w:p>
    <w:p w14:paraId="036D4936" w14:textId="54FC43D6" w:rsidR="00466B54" w:rsidRPr="00FD2173" w:rsidRDefault="005A008F" w:rsidP="002C05E3">
      <w:pPr>
        <w:tabs>
          <w:tab w:val="left" w:pos="6414"/>
        </w:tabs>
      </w:pPr>
      <w:r w:rsidRPr="00FD2173">
        <w:rPr>
          <w:i/>
        </w:rPr>
        <w:t>Key Concept:</w:t>
      </w:r>
      <w:r w:rsidR="002C05E3" w:rsidRPr="00FD2173">
        <w:t xml:space="preserve"> </w:t>
      </w:r>
      <w:r w:rsidR="00C56F31" w:rsidRPr="00FD2173">
        <w:t xml:space="preserve">2.3 </w:t>
      </w:r>
      <w:r w:rsidR="002C05E3" w:rsidRPr="00FD2173">
        <w:t>The Uterus Serves a Double Duty</w:t>
      </w:r>
    </w:p>
    <w:p w14:paraId="69DB086D" w14:textId="493E457B" w:rsidR="00C56F31" w:rsidRPr="00FD2173" w:rsidRDefault="006E02AE" w:rsidP="00C72232">
      <w:r w:rsidRPr="00FD2173">
        <w:rPr>
          <w:i/>
          <w:color w:val="000000"/>
        </w:rPr>
        <w:lastRenderedPageBreak/>
        <w:t>Learning Objective:</w:t>
      </w:r>
      <w:r w:rsidR="00C56F31" w:rsidRPr="00FD2173">
        <w:t xml:space="preserve"> 2.3.1 Create a schematic drawing of the fema</w:t>
      </w:r>
      <w:r w:rsidR="00C72232">
        <w:t xml:space="preserve">le reproductive tract and label </w:t>
      </w:r>
      <w:r w:rsidR="00C56F31" w:rsidRPr="00FD2173">
        <w:t>its components.</w:t>
      </w:r>
    </w:p>
    <w:p w14:paraId="2D3074B2" w14:textId="29F37C5F" w:rsidR="006E02AE" w:rsidRPr="00FD2173" w:rsidRDefault="006E02AE" w:rsidP="00C56F31">
      <w:pPr>
        <w:tabs>
          <w:tab w:val="left" w:pos="6414"/>
        </w:tabs>
      </w:pPr>
      <w:r w:rsidRPr="00FD2173">
        <w:rPr>
          <w:i/>
        </w:rPr>
        <w:t>Bloom’s Level:</w:t>
      </w:r>
      <w:r w:rsidRPr="00FD2173">
        <w:t xml:space="preserve"> </w:t>
      </w:r>
      <w:r w:rsidR="00C56F31" w:rsidRPr="00FD2173">
        <w:t>2. Understanding</w:t>
      </w:r>
    </w:p>
    <w:p w14:paraId="7CF70247" w14:textId="2B1F5FB8" w:rsidR="006205F5" w:rsidRPr="00FD2173" w:rsidRDefault="006205F5" w:rsidP="00C56F31">
      <w:pPr>
        <w:tabs>
          <w:tab w:val="left" w:pos="6414"/>
        </w:tabs>
      </w:pPr>
    </w:p>
    <w:p w14:paraId="5E74E050" w14:textId="2205C3BF" w:rsidR="006205F5" w:rsidRPr="00FD2173" w:rsidRDefault="006205F5" w:rsidP="006205F5">
      <w:pPr>
        <w:tabs>
          <w:tab w:val="left" w:pos="6414"/>
        </w:tabs>
        <w:rPr>
          <w:bCs/>
        </w:rPr>
      </w:pPr>
      <w:r w:rsidRPr="00FD2173">
        <w:rPr>
          <w:bCs/>
        </w:rPr>
        <w:t>5. A woman has come to her doctor due to frequent pelvic pain and bleeding between periods. Describe the conditions that could be responsible for these symptoms and discuss possible treatments for those conditions.</w:t>
      </w:r>
    </w:p>
    <w:p w14:paraId="44CE522D" w14:textId="77777777" w:rsidR="006205F5" w:rsidRPr="00FD2173" w:rsidRDefault="006205F5" w:rsidP="006205F5">
      <w:pPr>
        <w:spacing w:before="60"/>
        <w:rPr>
          <w:i/>
        </w:rPr>
      </w:pPr>
      <w:r w:rsidRPr="00FD2173">
        <w:rPr>
          <w:i/>
        </w:rPr>
        <w:t>The answer should:</w:t>
      </w:r>
    </w:p>
    <w:p w14:paraId="3A335E84" w14:textId="77777777" w:rsidR="006205F5" w:rsidRPr="00FD2173" w:rsidRDefault="006205F5" w:rsidP="006205F5">
      <w:pPr>
        <w:pStyle w:val="ListParagraph"/>
        <w:numPr>
          <w:ilvl w:val="0"/>
          <w:numId w:val="45"/>
        </w:numPr>
        <w:spacing w:before="60"/>
        <w:rPr>
          <w:rFonts w:ascii="Times New Roman" w:hAnsi="Times New Roman"/>
          <w:b/>
          <w:bCs/>
        </w:rPr>
      </w:pPr>
      <w:r w:rsidRPr="00FD2173">
        <w:rPr>
          <w:rFonts w:ascii="Times New Roman" w:hAnsi="Times New Roman"/>
          <w:bCs/>
        </w:rPr>
        <w:t>Describe common causes of pelvic pain and bleeding, including cervical cancer, fibroid tumors, uterine polyps, and endometriosis.</w:t>
      </w:r>
    </w:p>
    <w:p w14:paraId="0DFFCFEC" w14:textId="0C4A45F2" w:rsidR="006205F5" w:rsidRPr="00C72232" w:rsidRDefault="006205F5" w:rsidP="00C72232">
      <w:pPr>
        <w:pStyle w:val="ListParagraph"/>
        <w:numPr>
          <w:ilvl w:val="0"/>
          <w:numId w:val="45"/>
        </w:numPr>
        <w:spacing w:before="60"/>
        <w:rPr>
          <w:rFonts w:ascii="Times New Roman" w:hAnsi="Times New Roman"/>
          <w:b/>
          <w:bCs/>
        </w:rPr>
      </w:pPr>
      <w:r w:rsidRPr="00FD2173">
        <w:rPr>
          <w:rFonts w:ascii="Times New Roman" w:hAnsi="Times New Roman"/>
          <w:bCs/>
        </w:rPr>
        <w:t>Indicate the most common treatments for each of those disorders</w:t>
      </w:r>
      <w:r w:rsidR="00872D9A">
        <w:rPr>
          <w:rFonts w:ascii="Times New Roman" w:hAnsi="Times New Roman"/>
          <w:bCs/>
        </w:rPr>
        <w:t>, including pain medications, surgical removal, hysterectomy, etc.</w:t>
      </w:r>
    </w:p>
    <w:p w14:paraId="29D84C9B" w14:textId="77777777" w:rsidR="006205F5" w:rsidRPr="00FD2173" w:rsidRDefault="006205F5" w:rsidP="006205F5">
      <w:pPr>
        <w:tabs>
          <w:tab w:val="left" w:pos="6414"/>
        </w:tabs>
      </w:pPr>
      <w:r w:rsidRPr="00FD2173">
        <w:rPr>
          <w:i/>
        </w:rPr>
        <w:t>Key Concept:</w:t>
      </w:r>
      <w:r w:rsidRPr="00FD2173">
        <w:t xml:space="preserve"> 2.3 The Uterus Serves a Double Duty</w:t>
      </w:r>
    </w:p>
    <w:p w14:paraId="4E95D75D" w14:textId="255C24C8" w:rsidR="006205F5" w:rsidRPr="00FD2173" w:rsidRDefault="006205F5">
      <w:r w:rsidRPr="00FD2173">
        <w:rPr>
          <w:i/>
          <w:color w:val="000000"/>
        </w:rPr>
        <w:t>Learning Objective:</w:t>
      </w:r>
      <w:r w:rsidRPr="00FD2173">
        <w:t xml:space="preserve"> 2.3.3 Explain the differences between ut</w:t>
      </w:r>
      <w:r w:rsidR="00C72232">
        <w:t xml:space="preserve">erine polyps, uterine fibroids, </w:t>
      </w:r>
      <w:r w:rsidRPr="00FD2173">
        <w:t>and endometriosis</w:t>
      </w:r>
      <w:r w:rsidR="00872D9A">
        <w:t>.</w:t>
      </w:r>
    </w:p>
    <w:p w14:paraId="6DA7EE7B" w14:textId="6573F21C" w:rsidR="006205F5" w:rsidRPr="00FD2173" w:rsidRDefault="006205F5" w:rsidP="006205F5">
      <w:pPr>
        <w:tabs>
          <w:tab w:val="left" w:pos="6414"/>
        </w:tabs>
      </w:pPr>
      <w:r w:rsidRPr="00FD2173">
        <w:rPr>
          <w:i/>
        </w:rPr>
        <w:t>Bloom’s Level:</w:t>
      </w:r>
      <w:r w:rsidRPr="00FD2173">
        <w:t xml:space="preserve"> 3. Applying</w:t>
      </w:r>
    </w:p>
    <w:p w14:paraId="0CE2353D" w14:textId="77777777" w:rsidR="006E02AE" w:rsidRPr="00FD2173" w:rsidRDefault="006E02AE" w:rsidP="002C05E3">
      <w:pPr>
        <w:tabs>
          <w:tab w:val="left" w:pos="6414"/>
        </w:tabs>
      </w:pPr>
    </w:p>
    <w:p w14:paraId="7FD8BB10" w14:textId="73A195B9" w:rsidR="002C05E3" w:rsidRPr="00FD2173" w:rsidRDefault="006E02AE" w:rsidP="002C05E3">
      <w:pPr>
        <w:tabs>
          <w:tab w:val="left" w:pos="6414"/>
        </w:tabs>
        <w:rPr>
          <w:b/>
          <w:bCs/>
        </w:rPr>
      </w:pPr>
      <w:r w:rsidRPr="00FD2173">
        <w:t>6</w:t>
      </w:r>
      <w:r w:rsidR="002C05E3" w:rsidRPr="00FD2173">
        <w:t>. Describe the three main classes of sex steroid hormones and their major functions in women.</w:t>
      </w:r>
    </w:p>
    <w:p w14:paraId="089876BB" w14:textId="77777777" w:rsidR="004B6E58" w:rsidRPr="00FD2173" w:rsidRDefault="004B6E58" w:rsidP="006205F5">
      <w:pPr>
        <w:spacing w:before="60"/>
        <w:rPr>
          <w:i/>
        </w:rPr>
      </w:pPr>
      <w:r w:rsidRPr="00FD2173">
        <w:rPr>
          <w:i/>
        </w:rPr>
        <w:t>The answer should:</w:t>
      </w:r>
    </w:p>
    <w:p w14:paraId="5C0F8C9E" w14:textId="77777777" w:rsidR="004B6E58" w:rsidRPr="00FD2173" w:rsidRDefault="004B6E58" w:rsidP="004B6E58">
      <w:pPr>
        <w:pStyle w:val="ListParagraph"/>
        <w:numPr>
          <w:ilvl w:val="0"/>
          <w:numId w:val="46"/>
        </w:numPr>
        <w:spacing w:before="60"/>
        <w:rPr>
          <w:rFonts w:ascii="Times New Roman" w:hAnsi="Times New Roman"/>
          <w:b/>
          <w:bCs/>
        </w:rPr>
      </w:pPr>
      <w:r w:rsidRPr="00FD2173">
        <w:rPr>
          <w:rFonts w:ascii="Times New Roman" w:hAnsi="Times New Roman"/>
          <w:bCs/>
        </w:rPr>
        <w:t>Explain that estrogens feminize the body at puberty, help regulate the menstrual cycle, thicken the endometrial lining, increase bone density, and play a role in the feedback loop that controls female hormone production.</w:t>
      </w:r>
    </w:p>
    <w:p w14:paraId="658E051A" w14:textId="77777777" w:rsidR="004B6E58" w:rsidRPr="00FD2173" w:rsidRDefault="004B6E58" w:rsidP="004B6E58">
      <w:pPr>
        <w:pStyle w:val="ListParagraph"/>
        <w:numPr>
          <w:ilvl w:val="0"/>
          <w:numId w:val="46"/>
        </w:numPr>
        <w:tabs>
          <w:tab w:val="left" w:pos="6414"/>
        </w:tabs>
        <w:spacing w:before="60"/>
        <w:rPr>
          <w:rFonts w:ascii="Times New Roman" w:hAnsi="Times New Roman"/>
        </w:rPr>
      </w:pPr>
      <w:r w:rsidRPr="00FD2173">
        <w:rPr>
          <w:rFonts w:ascii="Times New Roman" w:hAnsi="Times New Roman"/>
          <w:bCs/>
        </w:rPr>
        <w:t>Explain that progestins maintain pregnancy and help regulate the menstrual cycle, with a drop in progesterone triggering the sloughing-off of the endometrial lining.</w:t>
      </w:r>
    </w:p>
    <w:p w14:paraId="4026F642" w14:textId="77777777" w:rsidR="004B6E58" w:rsidRPr="00FD2173" w:rsidRDefault="004B6E58" w:rsidP="004B6E58">
      <w:pPr>
        <w:pStyle w:val="ListParagraph"/>
        <w:numPr>
          <w:ilvl w:val="0"/>
          <w:numId w:val="46"/>
        </w:numPr>
        <w:tabs>
          <w:tab w:val="left" w:pos="6414"/>
        </w:tabs>
        <w:spacing w:before="60"/>
        <w:rPr>
          <w:rFonts w:ascii="Times New Roman" w:hAnsi="Times New Roman"/>
        </w:rPr>
      </w:pPr>
      <w:r w:rsidRPr="00FD2173">
        <w:rPr>
          <w:rFonts w:ascii="Times New Roman" w:hAnsi="Times New Roman"/>
          <w:bCs/>
        </w:rPr>
        <w:t>Explain that androgens play a role in the feedback loop that controls female hormone production and help maintain sex drive.</w:t>
      </w:r>
    </w:p>
    <w:p w14:paraId="388D63DA" w14:textId="1466A079" w:rsidR="002C05E3" w:rsidRPr="00FD2173" w:rsidRDefault="005A008F" w:rsidP="004B6E58">
      <w:pPr>
        <w:tabs>
          <w:tab w:val="left" w:pos="6414"/>
        </w:tabs>
        <w:spacing w:before="60"/>
      </w:pPr>
      <w:r w:rsidRPr="00FD2173">
        <w:rPr>
          <w:i/>
        </w:rPr>
        <w:t>Key Concept:</w:t>
      </w:r>
      <w:r w:rsidR="002C05E3" w:rsidRPr="00FD2173">
        <w:t xml:space="preserve"> </w:t>
      </w:r>
      <w:r w:rsidR="00466B54" w:rsidRPr="00FD2173">
        <w:t xml:space="preserve">2.4 </w:t>
      </w:r>
      <w:r w:rsidR="002C05E3" w:rsidRPr="00FD2173">
        <w:t>The Ovaries Produce Ova and Sex Hormones</w:t>
      </w:r>
    </w:p>
    <w:p w14:paraId="25423072" w14:textId="4165D914" w:rsidR="00466B54" w:rsidRPr="00FD2173" w:rsidRDefault="00466B54" w:rsidP="00466B54">
      <w:pPr>
        <w:rPr>
          <w:i/>
          <w:color w:val="000000"/>
        </w:rPr>
      </w:pPr>
      <w:r w:rsidRPr="00FD2173">
        <w:rPr>
          <w:i/>
          <w:color w:val="000000"/>
        </w:rPr>
        <w:t>Learning Objective:</w:t>
      </w:r>
      <w:bookmarkStart w:id="33" w:name="_Hlk37233913"/>
      <w:r w:rsidR="002526C2" w:rsidRPr="00FD2173">
        <w:t xml:space="preserve"> 2.4.3 Name the hormones secreted by the ovaries and describe their functions.</w:t>
      </w:r>
      <w:bookmarkEnd w:id="33"/>
    </w:p>
    <w:p w14:paraId="14F6CBF2" w14:textId="71FBCF22" w:rsidR="00836434" w:rsidRPr="00FD2173" w:rsidRDefault="00466B54" w:rsidP="006205F5">
      <w:pPr>
        <w:rPr>
          <w:b/>
          <w:bCs/>
        </w:rPr>
      </w:pPr>
      <w:r w:rsidRPr="00FD2173">
        <w:rPr>
          <w:i/>
        </w:rPr>
        <w:t>Bloom’s Level:</w:t>
      </w:r>
      <w:r w:rsidRPr="00FD2173">
        <w:t xml:space="preserve"> </w:t>
      </w:r>
      <w:r w:rsidR="002526C2" w:rsidRPr="00FD2173">
        <w:t>2. Understanding</w:t>
      </w:r>
    </w:p>
    <w:p w14:paraId="233C7298" w14:textId="77777777" w:rsidR="002C05E3" w:rsidRPr="00FD2173" w:rsidRDefault="002C05E3" w:rsidP="002C05E3">
      <w:pPr>
        <w:tabs>
          <w:tab w:val="left" w:pos="6414"/>
        </w:tabs>
        <w:rPr>
          <w:bCs/>
        </w:rPr>
      </w:pPr>
    </w:p>
    <w:p w14:paraId="6105073C" w14:textId="1698BA55" w:rsidR="002C05E3" w:rsidRPr="00FD2173" w:rsidRDefault="006E02AE" w:rsidP="002C05E3">
      <w:pPr>
        <w:tabs>
          <w:tab w:val="left" w:pos="6414"/>
        </w:tabs>
        <w:rPr>
          <w:b/>
          <w:bCs/>
        </w:rPr>
      </w:pPr>
      <w:r w:rsidRPr="00FD2173">
        <w:t>7</w:t>
      </w:r>
      <w:r w:rsidR="002C05E3" w:rsidRPr="00FD2173">
        <w:t>. Discuss the three phases of the menstrual cycle, including the length of each phase and the hormonal events that trigger changes in each case.</w:t>
      </w:r>
    </w:p>
    <w:p w14:paraId="1274C1D7" w14:textId="77777777" w:rsidR="004B6E58" w:rsidRPr="00FD2173" w:rsidRDefault="004B6E58" w:rsidP="006205F5">
      <w:pPr>
        <w:spacing w:before="60"/>
        <w:rPr>
          <w:i/>
        </w:rPr>
      </w:pPr>
      <w:r w:rsidRPr="00FD2173">
        <w:rPr>
          <w:i/>
        </w:rPr>
        <w:t>The answer should:</w:t>
      </w:r>
    </w:p>
    <w:p w14:paraId="243D1E2A" w14:textId="16A83701" w:rsidR="004B6E58" w:rsidRPr="00FD2173" w:rsidRDefault="004B6E58" w:rsidP="004B6E58">
      <w:pPr>
        <w:pStyle w:val="ListParagraph"/>
        <w:numPr>
          <w:ilvl w:val="0"/>
          <w:numId w:val="47"/>
        </w:numPr>
        <w:spacing w:before="60"/>
        <w:rPr>
          <w:rFonts w:ascii="Times New Roman" w:hAnsi="Times New Roman"/>
        </w:rPr>
      </w:pPr>
      <w:r w:rsidRPr="00FD2173">
        <w:rPr>
          <w:rFonts w:ascii="Times New Roman" w:hAnsi="Times New Roman"/>
          <w:bCs/>
        </w:rPr>
        <w:t>Describe the menstrual phase (about 5 days) which involves shedding the endometrial lining</w:t>
      </w:r>
      <w:r w:rsidR="006205F5" w:rsidRPr="00FD2173">
        <w:rPr>
          <w:rFonts w:ascii="Times New Roman" w:hAnsi="Times New Roman"/>
          <w:bCs/>
        </w:rPr>
        <w:t xml:space="preserve"> and is </w:t>
      </w:r>
      <w:r w:rsidRPr="00FD2173">
        <w:rPr>
          <w:rFonts w:ascii="Times New Roman" w:hAnsi="Times New Roman"/>
          <w:bCs/>
        </w:rPr>
        <w:t>triggered by a drop in progesterone.</w:t>
      </w:r>
    </w:p>
    <w:p w14:paraId="22BB6DDE" w14:textId="77777777" w:rsidR="004B6E58" w:rsidRPr="00FD2173" w:rsidRDefault="004B6E58" w:rsidP="004B6E58">
      <w:pPr>
        <w:pStyle w:val="ListParagraph"/>
        <w:numPr>
          <w:ilvl w:val="0"/>
          <w:numId w:val="47"/>
        </w:numPr>
        <w:spacing w:before="60"/>
        <w:rPr>
          <w:rFonts w:ascii="Times New Roman" w:hAnsi="Times New Roman"/>
        </w:rPr>
      </w:pPr>
      <w:r w:rsidRPr="00FD2173">
        <w:rPr>
          <w:rFonts w:ascii="Times New Roman" w:hAnsi="Times New Roman"/>
        </w:rPr>
        <w:t>Describe the preovulatory (follicular) phase (about 9 days) when follicles mature in the ovaries. It begins with high FSH levels, followed by secretion of estrogens and androgens by immature follicles. Just before ovulation, estrogen levels rise, triggering a surge in GnRH, LH, and FSH which leads to ovulation.</w:t>
      </w:r>
    </w:p>
    <w:p w14:paraId="59D6181F" w14:textId="0396A85B" w:rsidR="006205F5" w:rsidRPr="00C72232" w:rsidRDefault="004B6E58" w:rsidP="00C72232">
      <w:pPr>
        <w:pStyle w:val="ListParagraph"/>
        <w:numPr>
          <w:ilvl w:val="0"/>
          <w:numId w:val="47"/>
        </w:numPr>
        <w:spacing w:before="60"/>
        <w:rPr>
          <w:rFonts w:ascii="Times New Roman" w:hAnsi="Times New Roman"/>
        </w:rPr>
      </w:pPr>
      <w:r w:rsidRPr="00FD2173">
        <w:rPr>
          <w:rFonts w:ascii="Times New Roman" w:hAnsi="Times New Roman"/>
        </w:rPr>
        <w:t xml:space="preserve">Describe the postovulatory (luteal) phase (14 days) when the progesterone and estrogen-secreting corpus luteum is formed from the follicle that ruptured during ovulation. These hormones lead to endometrial thickening. If fertilization does not </w:t>
      </w:r>
      <w:r w:rsidRPr="00FD2173">
        <w:rPr>
          <w:rFonts w:ascii="Times New Roman" w:hAnsi="Times New Roman"/>
        </w:rPr>
        <w:lastRenderedPageBreak/>
        <w:t>occur, the corpus luteum degenerates</w:t>
      </w:r>
      <w:r w:rsidR="006205F5" w:rsidRPr="00FD2173">
        <w:rPr>
          <w:rFonts w:ascii="Times New Roman" w:hAnsi="Times New Roman"/>
        </w:rPr>
        <w:t xml:space="preserve"> and</w:t>
      </w:r>
      <w:r w:rsidRPr="00FD2173">
        <w:rPr>
          <w:rFonts w:ascii="Times New Roman" w:hAnsi="Times New Roman"/>
        </w:rPr>
        <w:t xml:space="preserve"> </w:t>
      </w:r>
      <w:r w:rsidR="006205F5" w:rsidRPr="00FD2173">
        <w:rPr>
          <w:rFonts w:ascii="Times New Roman" w:hAnsi="Times New Roman"/>
        </w:rPr>
        <w:t xml:space="preserve">hormone levels drop, </w:t>
      </w:r>
      <w:r w:rsidRPr="00FD2173">
        <w:rPr>
          <w:rFonts w:ascii="Times New Roman" w:hAnsi="Times New Roman"/>
        </w:rPr>
        <w:t>leading to menstruation.</w:t>
      </w:r>
    </w:p>
    <w:p w14:paraId="18F376B8" w14:textId="7EBC08E7" w:rsidR="002C05E3" w:rsidRPr="00FD2173" w:rsidRDefault="005A008F" w:rsidP="004B6E58">
      <w:pPr>
        <w:tabs>
          <w:tab w:val="left" w:pos="6414"/>
        </w:tabs>
      </w:pPr>
      <w:r w:rsidRPr="00FD2173">
        <w:rPr>
          <w:i/>
        </w:rPr>
        <w:t>Key Concept:</w:t>
      </w:r>
      <w:r w:rsidR="002C05E3" w:rsidRPr="00FD2173">
        <w:t xml:space="preserve"> </w:t>
      </w:r>
      <w:r w:rsidR="00466B54" w:rsidRPr="00FD2173">
        <w:t xml:space="preserve">2.5 </w:t>
      </w:r>
      <w:r w:rsidR="002C05E3" w:rsidRPr="00FD2173">
        <w:t>Menstruation Is a Biological Process with Cultural and Practical Aspects</w:t>
      </w:r>
    </w:p>
    <w:p w14:paraId="10F32940" w14:textId="66002841" w:rsidR="002526C2" w:rsidRPr="00FD2173" w:rsidRDefault="00466B54" w:rsidP="002526C2">
      <w:r w:rsidRPr="00FD2173">
        <w:rPr>
          <w:i/>
          <w:color w:val="000000"/>
        </w:rPr>
        <w:t>Learning Objective:</w:t>
      </w:r>
      <w:r w:rsidR="002526C2" w:rsidRPr="00FD2173">
        <w:t xml:space="preserve"> 2.5.1 Create a diagram showing the phases of the menstrual cycle and the</w:t>
      </w:r>
    </w:p>
    <w:p w14:paraId="665CF17A" w14:textId="7C311F33" w:rsidR="002526C2" w:rsidRPr="00FD2173" w:rsidRDefault="002526C2" w:rsidP="002526C2">
      <w:r w:rsidRPr="00FD2173">
        <w:t>approximate number of days for each phase.</w:t>
      </w:r>
      <w:r w:rsidR="00E3082F">
        <w:t xml:space="preserve"> and</w:t>
      </w:r>
      <w:r w:rsidRPr="00FD2173">
        <w:t xml:space="preserve"> </w:t>
      </w:r>
      <w:bookmarkStart w:id="34" w:name="_Hlk37242532"/>
      <w:r w:rsidRPr="00FD2173">
        <w:t>2.5.2 Create a schematic diagram showing how the circulating levels of progesterone, estradiol, and testosterone vary throughout the cycle.</w:t>
      </w:r>
      <w:bookmarkEnd w:id="34"/>
    </w:p>
    <w:p w14:paraId="5FD107AC" w14:textId="6071FFBD" w:rsidR="00466B54" w:rsidRPr="00FD2173" w:rsidRDefault="00466B54" w:rsidP="00466B54">
      <w:r w:rsidRPr="00FD2173">
        <w:rPr>
          <w:i/>
        </w:rPr>
        <w:t>Bloom’s Level:</w:t>
      </w:r>
      <w:r w:rsidRPr="00FD2173">
        <w:t xml:space="preserve"> </w:t>
      </w:r>
      <w:r w:rsidR="002526C2" w:rsidRPr="00FD2173">
        <w:t>2. Understanding</w:t>
      </w:r>
    </w:p>
    <w:p w14:paraId="0A1F90E2" w14:textId="1528C640" w:rsidR="00AF7788" w:rsidRPr="00FD2173" w:rsidRDefault="00AF7788" w:rsidP="002C05E3">
      <w:pPr>
        <w:tabs>
          <w:tab w:val="left" w:pos="6414"/>
        </w:tabs>
      </w:pPr>
    </w:p>
    <w:p w14:paraId="13782A47" w14:textId="3382FCD4" w:rsidR="00AF7788" w:rsidRPr="00FD2173" w:rsidRDefault="006E02AE" w:rsidP="002C05E3">
      <w:pPr>
        <w:tabs>
          <w:tab w:val="left" w:pos="6414"/>
        </w:tabs>
        <w:rPr>
          <w:b/>
          <w:bCs/>
        </w:rPr>
      </w:pPr>
      <w:r w:rsidRPr="00FD2173">
        <w:t>8</w:t>
      </w:r>
      <w:r w:rsidR="00AF7788" w:rsidRPr="00FD2173">
        <w:t xml:space="preserve">. A college student asks her doctor for help with painful periods plus physical discomfort and emotional distress that </w:t>
      </w:r>
      <w:r w:rsidR="006205F5" w:rsidRPr="00FD2173">
        <w:t xml:space="preserve">often </w:t>
      </w:r>
      <w:r w:rsidR="00AF7788" w:rsidRPr="00FD2173">
        <w:t xml:space="preserve">occurs in the week before her period. </w:t>
      </w:r>
      <w:r w:rsidR="00C56F31" w:rsidRPr="00FD2173">
        <w:t xml:space="preserve">Identify </w:t>
      </w:r>
      <w:r w:rsidR="00AF7788" w:rsidRPr="00FD2173">
        <w:t xml:space="preserve">diagnoses </w:t>
      </w:r>
      <w:r w:rsidR="00C56F31" w:rsidRPr="00FD2173">
        <w:t>the</w:t>
      </w:r>
      <w:r w:rsidR="00AF7788" w:rsidRPr="00FD2173">
        <w:t xml:space="preserve"> doctor </w:t>
      </w:r>
      <w:r w:rsidR="00C56F31" w:rsidRPr="00FD2173">
        <w:t xml:space="preserve">should </w:t>
      </w:r>
      <w:r w:rsidR="00AF7788" w:rsidRPr="00FD2173">
        <w:t xml:space="preserve">consider and </w:t>
      </w:r>
      <w:r w:rsidR="00C56F31" w:rsidRPr="00FD2173">
        <w:t xml:space="preserve">explain how the doctor could </w:t>
      </w:r>
      <w:r w:rsidR="00AF7788" w:rsidRPr="00FD2173">
        <w:t>distinguish between th</w:t>
      </w:r>
      <w:r w:rsidR="00C56F31" w:rsidRPr="00FD2173">
        <w:t>ose possib</w:t>
      </w:r>
      <w:r w:rsidR="00E3082F">
        <w:t>ilities</w:t>
      </w:r>
      <w:r w:rsidR="00C56F31" w:rsidRPr="00FD2173">
        <w:t>.</w:t>
      </w:r>
    </w:p>
    <w:p w14:paraId="0B90392E" w14:textId="77777777" w:rsidR="004B6E58" w:rsidRPr="00FD2173" w:rsidRDefault="004B6E58" w:rsidP="006205F5">
      <w:pPr>
        <w:spacing w:before="60"/>
        <w:rPr>
          <w:i/>
        </w:rPr>
      </w:pPr>
      <w:r w:rsidRPr="00FD2173">
        <w:rPr>
          <w:i/>
        </w:rPr>
        <w:t>The answer should:</w:t>
      </w:r>
    </w:p>
    <w:p w14:paraId="170EB6F3" w14:textId="77777777" w:rsidR="004B6E58" w:rsidRPr="00FD2173" w:rsidRDefault="004B6E58" w:rsidP="004B6E58">
      <w:pPr>
        <w:pStyle w:val="ListParagraph"/>
        <w:numPr>
          <w:ilvl w:val="0"/>
          <w:numId w:val="48"/>
        </w:numPr>
        <w:spacing w:before="60"/>
        <w:rPr>
          <w:rFonts w:ascii="Times New Roman" w:hAnsi="Times New Roman"/>
          <w:b/>
          <w:bCs/>
        </w:rPr>
      </w:pPr>
      <w:r w:rsidRPr="00FD2173">
        <w:rPr>
          <w:rFonts w:ascii="Times New Roman" w:hAnsi="Times New Roman"/>
          <w:bCs/>
        </w:rPr>
        <w:t xml:space="preserve">Consider primary and secondary dysmenorrhea, making the distinction that primary dysmenorrhea typically begins at menarche while secondary dysmenorrhea is caused by a pelvic disorder. </w:t>
      </w:r>
    </w:p>
    <w:p w14:paraId="2945DB59" w14:textId="18FFB00C" w:rsidR="006205F5" w:rsidRPr="00C72232" w:rsidRDefault="004B6E58" w:rsidP="00466B54">
      <w:pPr>
        <w:pStyle w:val="ListParagraph"/>
        <w:numPr>
          <w:ilvl w:val="0"/>
          <w:numId w:val="48"/>
        </w:numPr>
        <w:spacing w:before="60"/>
        <w:rPr>
          <w:rFonts w:ascii="Times New Roman" w:hAnsi="Times New Roman"/>
          <w:b/>
          <w:bCs/>
        </w:rPr>
      </w:pPr>
      <w:r w:rsidRPr="00FD2173">
        <w:rPr>
          <w:rFonts w:ascii="Times New Roman" w:hAnsi="Times New Roman"/>
          <w:bCs/>
        </w:rPr>
        <w:t>Consider premenstrual syndrome (PMS), which involves anxiety, mood swings, aches, changed appetite, cramps, and loss of interest in activities, severe enough to interfere with daily living, and premenstrual dysphoric disorder which involves psychological symptoms severe enough to interfere with relationships.</w:t>
      </w:r>
    </w:p>
    <w:p w14:paraId="66D22FC6" w14:textId="41DDBAB3" w:rsidR="002526C2" w:rsidRPr="00FD2173" w:rsidRDefault="005A008F" w:rsidP="00466B54">
      <w:r w:rsidRPr="00FD2173">
        <w:rPr>
          <w:i/>
        </w:rPr>
        <w:t>Key Concept:</w:t>
      </w:r>
      <w:r w:rsidR="002C05E3" w:rsidRPr="00FD2173">
        <w:t xml:space="preserve"> </w:t>
      </w:r>
      <w:r w:rsidR="00466B54" w:rsidRPr="00FD2173">
        <w:t>2.5 Menstruation Is a Biological Process with Cultural and Practical Aspects</w:t>
      </w:r>
      <w:r w:rsidR="00466B54" w:rsidRPr="00FD2173" w:rsidDel="00466B54">
        <w:t xml:space="preserve"> </w:t>
      </w:r>
      <w:r w:rsidR="00466B54" w:rsidRPr="00FD2173">
        <w:rPr>
          <w:i/>
          <w:color w:val="000000"/>
        </w:rPr>
        <w:t>Learning Objective:</w:t>
      </w:r>
      <w:bookmarkStart w:id="35" w:name="_Hlk37240914"/>
      <w:bookmarkStart w:id="36" w:name="_Hlk37240430"/>
      <w:r w:rsidR="002526C2" w:rsidRPr="00FD2173">
        <w:t xml:space="preserve"> 2.5.4 List possible practices and treatments to alleviate PMS</w:t>
      </w:r>
      <w:bookmarkEnd w:id="35"/>
      <w:r w:rsidR="002526C2" w:rsidRPr="00FD2173">
        <w:t>.</w:t>
      </w:r>
      <w:bookmarkEnd w:id="36"/>
    </w:p>
    <w:p w14:paraId="49F8E1AA" w14:textId="07F30297" w:rsidR="002C05E3" w:rsidRPr="00FD2173" w:rsidRDefault="00466B54" w:rsidP="002C05E3">
      <w:pPr>
        <w:tabs>
          <w:tab w:val="left" w:pos="6414"/>
        </w:tabs>
      </w:pPr>
      <w:r w:rsidRPr="00FD2173">
        <w:rPr>
          <w:i/>
        </w:rPr>
        <w:t>Bloom’s Level:</w:t>
      </w:r>
      <w:r w:rsidRPr="00FD2173">
        <w:t xml:space="preserve"> </w:t>
      </w:r>
      <w:r w:rsidR="00AF7788" w:rsidRPr="00FD2173">
        <w:t>3. Applying</w:t>
      </w:r>
    </w:p>
    <w:p w14:paraId="0240993F" w14:textId="791F6EC7" w:rsidR="002C05E3" w:rsidRPr="00FD2173" w:rsidRDefault="002C05E3" w:rsidP="002C05E3">
      <w:pPr>
        <w:tabs>
          <w:tab w:val="left" w:pos="6414"/>
        </w:tabs>
        <w:rPr>
          <w:bCs/>
        </w:rPr>
      </w:pPr>
    </w:p>
    <w:p w14:paraId="45E9C726" w14:textId="2A57E267" w:rsidR="00505ED8" w:rsidRPr="00FD2173" w:rsidRDefault="006E02AE" w:rsidP="002C05E3">
      <w:pPr>
        <w:tabs>
          <w:tab w:val="left" w:pos="6414"/>
        </w:tabs>
        <w:rPr>
          <w:bCs/>
        </w:rPr>
      </w:pPr>
      <w:r w:rsidRPr="00FD2173">
        <w:rPr>
          <w:bCs/>
        </w:rPr>
        <w:t>9</w:t>
      </w:r>
      <w:r w:rsidR="00505ED8" w:rsidRPr="00FD2173">
        <w:rPr>
          <w:bCs/>
        </w:rPr>
        <w:t>. A woman who is not sexually active has not had her period in three months. What would you need to know to understand whether this is cause for concern?</w:t>
      </w:r>
    </w:p>
    <w:p w14:paraId="7C5A43EA" w14:textId="77777777" w:rsidR="004B6E58" w:rsidRPr="00FD2173" w:rsidRDefault="004B6E58" w:rsidP="006205F5">
      <w:pPr>
        <w:spacing w:before="60"/>
        <w:rPr>
          <w:i/>
        </w:rPr>
      </w:pPr>
      <w:r w:rsidRPr="00FD2173">
        <w:rPr>
          <w:i/>
        </w:rPr>
        <w:t>The answer should consider:</w:t>
      </w:r>
    </w:p>
    <w:p w14:paraId="2DEC527B" w14:textId="77777777" w:rsidR="004B6E58" w:rsidRPr="00FD2173" w:rsidRDefault="004B6E58" w:rsidP="004B6E58">
      <w:pPr>
        <w:pStyle w:val="ListParagraph"/>
        <w:numPr>
          <w:ilvl w:val="0"/>
          <w:numId w:val="49"/>
        </w:numPr>
        <w:spacing w:before="60"/>
        <w:rPr>
          <w:rFonts w:ascii="Times New Roman" w:hAnsi="Times New Roman"/>
        </w:rPr>
      </w:pPr>
      <w:r w:rsidRPr="00FD2173">
        <w:rPr>
          <w:rFonts w:ascii="Times New Roman" w:hAnsi="Times New Roman"/>
          <w:bCs/>
        </w:rPr>
        <w:t>Age: Teenagers often have irregular periods. Women in their 40s or 50s may be entering menopause.</w:t>
      </w:r>
    </w:p>
    <w:p w14:paraId="5E2516DE" w14:textId="32873024" w:rsidR="004B6E58" w:rsidRPr="00FD2173" w:rsidRDefault="004B6E58" w:rsidP="004B6E58">
      <w:pPr>
        <w:pStyle w:val="ListParagraph"/>
        <w:numPr>
          <w:ilvl w:val="0"/>
          <w:numId w:val="49"/>
        </w:numPr>
        <w:spacing w:before="60"/>
        <w:rPr>
          <w:rFonts w:ascii="Times New Roman" w:hAnsi="Times New Roman"/>
        </w:rPr>
      </w:pPr>
      <w:r w:rsidRPr="00FD2173">
        <w:rPr>
          <w:rFonts w:ascii="Times New Roman" w:hAnsi="Times New Roman"/>
          <w:bCs/>
        </w:rPr>
        <w:t xml:space="preserve">Medication: </w:t>
      </w:r>
      <w:r w:rsidR="006205F5" w:rsidRPr="00FD2173">
        <w:rPr>
          <w:rFonts w:ascii="Times New Roman" w:hAnsi="Times New Roman"/>
          <w:bCs/>
        </w:rPr>
        <w:t xml:space="preserve">Many </w:t>
      </w:r>
      <w:r w:rsidRPr="00FD2173">
        <w:rPr>
          <w:rFonts w:ascii="Times New Roman" w:hAnsi="Times New Roman"/>
          <w:bCs/>
        </w:rPr>
        <w:t>medications may influence menstruation including hormonal contraceptives, steroids, antidepressants, and cancer treatment drugs</w:t>
      </w:r>
    </w:p>
    <w:p w14:paraId="4FEB28DA" w14:textId="77777777" w:rsidR="004B6E58" w:rsidRPr="00FD2173" w:rsidRDefault="004B6E58" w:rsidP="004B6E58">
      <w:pPr>
        <w:pStyle w:val="ListParagraph"/>
        <w:numPr>
          <w:ilvl w:val="0"/>
          <w:numId w:val="49"/>
        </w:numPr>
        <w:spacing w:before="60"/>
        <w:rPr>
          <w:rFonts w:ascii="Times New Roman" w:hAnsi="Times New Roman"/>
        </w:rPr>
      </w:pPr>
      <w:r w:rsidRPr="00FD2173">
        <w:rPr>
          <w:rFonts w:ascii="Times New Roman" w:hAnsi="Times New Roman"/>
          <w:bCs/>
        </w:rPr>
        <w:t>Stress: High stress levels can interfere with ovulation.</w:t>
      </w:r>
    </w:p>
    <w:p w14:paraId="0B8B03BF" w14:textId="77777777" w:rsidR="004B6E58" w:rsidRPr="00FD2173" w:rsidRDefault="004B6E58" w:rsidP="004B6E58">
      <w:pPr>
        <w:pStyle w:val="ListParagraph"/>
        <w:numPr>
          <w:ilvl w:val="0"/>
          <w:numId w:val="49"/>
        </w:numPr>
        <w:spacing w:before="60"/>
        <w:rPr>
          <w:rFonts w:ascii="Times New Roman" w:hAnsi="Times New Roman"/>
        </w:rPr>
      </w:pPr>
      <w:r w:rsidRPr="00FD2173">
        <w:rPr>
          <w:rFonts w:ascii="Times New Roman" w:hAnsi="Times New Roman"/>
          <w:bCs/>
        </w:rPr>
        <w:t>Weight: Weight loss and extreme exercise can lead to loss of periods.</w:t>
      </w:r>
    </w:p>
    <w:p w14:paraId="364A4C24" w14:textId="75987494" w:rsidR="006205F5" w:rsidRPr="00C72232" w:rsidRDefault="00D20E91" w:rsidP="00505ED8">
      <w:pPr>
        <w:pStyle w:val="ListParagraph"/>
        <w:numPr>
          <w:ilvl w:val="0"/>
          <w:numId w:val="49"/>
        </w:numPr>
        <w:spacing w:before="60"/>
        <w:rPr>
          <w:rFonts w:ascii="Times New Roman" w:hAnsi="Times New Roman"/>
        </w:rPr>
      </w:pPr>
      <w:r w:rsidRPr="00FD2173">
        <w:rPr>
          <w:rFonts w:ascii="Times New Roman" w:hAnsi="Times New Roman"/>
          <w:bCs/>
        </w:rPr>
        <w:t>More serious causes would include medical conditions such as thyroid dysfunction and pituitary tumors that interfere with hormone production.</w:t>
      </w:r>
    </w:p>
    <w:p w14:paraId="5A2E402C" w14:textId="77FCBF78" w:rsidR="00505ED8" w:rsidRPr="00FD2173" w:rsidRDefault="00505ED8" w:rsidP="00505ED8">
      <w:r w:rsidRPr="00FD2173">
        <w:rPr>
          <w:i/>
        </w:rPr>
        <w:t>Key Concept:</w:t>
      </w:r>
      <w:r w:rsidRPr="00FD2173">
        <w:t xml:space="preserve"> 2.5 Menstruation Is a Biological Process with Cultural and Practical Aspects</w:t>
      </w:r>
      <w:r w:rsidRPr="00FD2173" w:rsidDel="00466B54">
        <w:t xml:space="preserve"> </w:t>
      </w:r>
      <w:r w:rsidRPr="00FD2173">
        <w:rPr>
          <w:i/>
          <w:color w:val="000000"/>
        </w:rPr>
        <w:t>Learning Objective:</w:t>
      </w:r>
      <w:r w:rsidRPr="00FD2173">
        <w:t xml:space="preserve"> 2.5.5 List the reasons that might cause menstruation to cease in a woman who has previously menstruated normally.</w:t>
      </w:r>
    </w:p>
    <w:p w14:paraId="3B60AD67" w14:textId="1C334780" w:rsidR="00505ED8" w:rsidRPr="00FD2173" w:rsidRDefault="00505ED8" w:rsidP="00505ED8">
      <w:pPr>
        <w:tabs>
          <w:tab w:val="left" w:pos="6414"/>
        </w:tabs>
      </w:pPr>
      <w:r w:rsidRPr="00FD2173">
        <w:rPr>
          <w:i/>
        </w:rPr>
        <w:t>Bloom’s Level:</w:t>
      </w:r>
      <w:r w:rsidRPr="00FD2173">
        <w:t xml:space="preserve"> 3. Applying</w:t>
      </w:r>
    </w:p>
    <w:p w14:paraId="1E345F07" w14:textId="77777777" w:rsidR="00505ED8" w:rsidRPr="00FD2173" w:rsidRDefault="00505ED8" w:rsidP="002C05E3">
      <w:pPr>
        <w:tabs>
          <w:tab w:val="left" w:pos="6414"/>
        </w:tabs>
        <w:rPr>
          <w:bCs/>
        </w:rPr>
      </w:pPr>
    </w:p>
    <w:p w14:paraId="0343C6A1" w14:textId="30993AFF" w:rsidR="002C05E3" w:rsidRPr="00FD2173" w:rsidRDefault="002C05E3" w:rsidP="002C05E3">
      <w:pPr>
        <w:tabs>
          <w:tab w:val="left" w:pos="6414"/>
        </w:tabs>
      </w:pPr>
      <w:r w:rsidRPr="00FD2173">
        <w:t>1</w:t>
      </w:r>
      <w:r w:rsidR="006E02AE" w:rsidRPr="00FD2173">
        <w:t>0</w:t>
      </w:r>
      <w:r w:rsidRPr="00FD2173">
        <w:t xml:space="preserve">. </w:t>
      </w:r>
      <w:r w:rsidR="00532E45" w:rsidRPr="00FD2173">
        <w:t>A health insurance company has decided to reduce costs in two ways. First, they will stop mailing new members a brochure about how to conduct breast self-examinations. Second, for women over the age of 55 with no specific risk factors, they will only cover mammograms every other year. Make a case for whether</w:t>
      </w:r>
      <w:r w:rsidR="00C56F31" w:rsidRPr="00FD2173">
        <w:t xml:space="preserve"> or not</w:t>
      </w:r>
      <w:r w:rsidR="00532E45" w:rsidRPr="00FD2173">
        <w:t xml:space="preserve"> this is an ethical </w:t>
      </w:r>
      <w:r w:rsidR="00C56F31" w:rsidRPr="00FD2173">
        <w:t>approach to women’s health coverage</w:t>
      </w:r>
      <w:r w:rsidR="00532E45" w:rsidRPr="00FD2173">
        <w:t xml:space="preserve">. </w:t>
      </w:r>
    </w:p>
    <w:p w14:paraId="23B72AFB" w14:textId="77777777" w:rsidR="00532E45" w:rsidRPr="00FD2173" w:rsidRDefault="00532E45" w:rsidP="006205F5">
      <w:pPr>
        <w:spacing w:before="60"/>
        <w:rPr>
          <w:i/>
        </w:rPr>
      </w:pPr>
      <w:r w:rsidRPr="00FD2173">
        <w:rPr>
          <w:i/>
        </w:rPr>
        <w:t>The answer should consider:</w:t>
      </w:r>
    </w:p>
    <w:p w14:paraId="632D0886" w14:textId="695677C8" w:rsidR="00532E45" w:rsidRPr="00FD2173" w:rsidRDefault="00D20E91" w:rsidP="002C05E3">
      <w:pPr>
        <w:pStyle w:val="ListParagraph"/>
        <w:numPr>
          <w:ilvl w:val="0"/>
          <w:numId w:val="50"/>
        </w:numPr>
        <w:tabs>
          <w:tab w:val="left" w:pos="6414"/>
        </w:tabs>
        <w:rPr>
          <w:rFonts w:ascii="Times New Roman" w:hAnsi="Times New Roman"/>
          <w:b/>
          <w:bCs/>
        </w:rPr>
      </w:pPr>
      <w:r w:rsidRPr="00FD2173">
        <w:rPr>
          <w:rFonts w:ascii="Times New Roman" w:hAnsi="Times New Roman"/>
          <w:bCs/>
        </w:rPr>
        <w:lastRenderedPageBreak/>
        <w:t>The decisions align with treatment guidelines. P</w:t>
      </w:r>
      <w:r w:rsidR="00532E45" w:rsidRPr="00FD2173">
        <w:rPr>
          <w:rFonts w:ascii="Times New Roman" w:hAnsi="Times New Roman"/>
          <w:bCs/>
        </w:rPr>
        <w:t>rofessional organizations no longer recommend breast self-examinations as they lead to higher rates of breast biopsies without any improvement in cancer survival rates.</w:t>
      </w:r>
      <w:r w:rsidR="00CC4E72" w:rsidRPr="00FD2173">
        <w:rPr>
          <w:rFonts w:ascii="Times New Roman" w:hAnsi="Times New Roman"/>
          <w:bCs/>
        </w:rPr>
        <w:t xml:space="preserve"> </w:t>
      </w:r>
      <w:r w:rsidR="00532E45" w:rsidRPr="00FD2173">
        <w:rPr>
          <w:rFonts w:ascii="Times New Roman" w:hAnsi="Times New Roman"/>
          <w:bCs/>
        </w:rPr>
        <w:t>American Cancer Society guidelines</w:t>
      </w:r>
      <w:r w:rsidR="00CC4E72" w:rsidRPr="00FD2173">
        <w:rPr>
          <w:rFonts w:ascii="Times New Roman" w:hAnsi="Times New Roman"/>
          <w:bCs/>
        </w:rPr>
        <w:t xml:space="preserve"> r</w:t>
      </w:r>
      <w:r w:rsidR="00532E45" w:rsidRPr="00FD2173">
        <w:rPr>
          <w:rFonts w:ascii="Times New Roman" w:hAnsi="Times New Roman"/>
          <w:bCs/>
        </w:rPr>
        <w:t>ecommend mammograms annually from age 45-54, but only every two years thereafter.</w:t>
      </w:r>
    </w:p>
    <w:p w14:paraId="51F25803" w14:textId="5D60FD19" w:rsidR="006205F5" w:rsidRPr="00C72232" w:rsidRDefault="00532E45" w:rsidP="002C05E3">
      <w:pPr>
        <w:pStyle w:val="ListParagraph"/>
        <w:numPr>
          <w:ilvl w:val="0"/>
          <w:numId w:val="50"/>
        </w:numPr>
        <w:tabs>
          <w:tab w:val="left" w:pos="6414"/>
        </w:tabs>
        <w:rPr>
          <w:rFonts w:ascii="Times New Roman" w:hAnsi="Times New Roman"/>
          <w:b/>
          <w:bCs/>
        </w:rPr>
      </w:pPr>
      <w:r w:rsidRPr="00FD2173">
        <w:rPr>
          <w:rFonts w:ascii="Times New Roman" w:hAnsi="Times New Roman"/>
          <w:bCs/>
        </w:rPr>
        <w:t>The answer could also consider the impact of this decision on women’s emotional well-being</w:t>
      </w:r>
      <w:r w:rsidR="00C56F31" w:rsidRPr="00FD2173">
        <w:rPr>
          <w:rFonts w:ascii="Times New Roman" w:hAnsi="Times New Roman"/>
          <w:bCs/>
        </w:rPr>
        <w:t xml:space="preserve"> or suggest other ways to spend the money saved to improve health, such as distributing information about ways to reduce risk for breast and reproductive cancers.</w:t>
      </w:r>
    </w:p>
    <w:p w14:paraId="5A27BF91" w14:textId="01791D3C" w:rsidR="002C05E3" w:rsidRPr="00FD2173" w:rsidRDefault="005A008F" w:rsidP="002C05E3">
      <w:pPr>
        <w:tabs>
          <w:tab w:val="left" w:pos="6414"/>
        </w:tabs>
      </w:pPr>
      <w:r w:rsidRPr="00FD2173">
        <w:rPr>
          <w:i/>
        </w:rPr>
        <w:t>Key Concept:</w:t>
      </w:r>
      <w:r w:rsidR="002C05E3" w:rsidRPr="00FD2173">
        <w:t xml:space="preserve"> </w:t>
      </w:r>
      <w:r w:rsidR="00466B54" w:rsidRPr="00FD2173">
        <w:t>2.6 The Breasts Have Both Erotic and Reproductive Significance</w:t>
      </w:r>
    </w:p>
    <w:p w14:paraId="59879211" w14:textId="3101AA9C" w:rsidR="002526C2" w:rsidRPr="00FD2173" w:rsidRDefault="00466B54" w:rsidP="002526C2">
      <w:r w:rsidRPr="00FD2173">
        <w:rPr>
          <w:i/>
          <w:color w:val="000000"/>
        </w:rPr>
        <w:t>Learning Objective:</w:t>
      </w:r>
      <w:r w:rsidR="002526C2" w:rsidRPr="00FD2173">
        <w:rPr>
          <w:i/>
          <w:color w:val="000000"/>
        </w:rPr>
        <w:t xml:space="preserve"> </w:t>
      </w:r>
      <w:bookmarkStart w:id="37" w:name="_Hlk37249674"/>
      <w:r w:rsidR="002526C2" w:rsidRPr="00FD2173">
        <w:t xml:space="preserve">2.6.3 </w:t>
      </w:r>
      <w:bookmarkStart w:id="38" w:name="_Hlk37251255"/>
      <w:r w:rsidR="002526C2" w:rsidRPr="00FD2173">
        <w:t>List the American Cancer Society’s recommendations regarding mammograms.</w:t>
      </w:r>
      <w:bookmarkEnd w:id="37"/>
      <w:bookmarkEnd w:id="38"/>
    </w:p>
    <w:p w14:paraId="3E2D4099" w14:textId="58551CC8" w:rsidR="004F78BB" w:rsidRDefault="00466B54" w:rsidP="00CC4E72">
      <w:pPr>
        <w:rPr>
          <w:b/>
        </w:rPr>
      </w:pPr>
      <w:r w:rsidRPr="00FD2173">
        <w:rPr>
          <w:i/>
        </w:rPr>
        <w:t>Bloom’s Level:</w:t>
      </w:r>
      <w:r w:rsidRPr="00FD2173">
        <w:t xml:space="preserve"> </w:t>
      </w:r>
      <w:r w:rsidR="00532E45" w:rsidRPr="00FD2173">
        <w:t>5. Evaluating</w:t>
      </w:r>
    </w:p>
    <w:p w14:paraId="691402C6" w14:textId="77777777" w:rsidR="009E3A35" w:rsidRPr="009E3A35" w:rsidRDefault="009E3A35" w:rsidP="009E3A35">
      <w:pPr>
        <w:autoSpaceDE w:val="0"/>
        <w:autoSpaceDN w:val="0"/>
        <w:adjustRightInd w:val="0"/>
        <w:spacing w:after="120"/>
      </w:pPr>
    </w:p>
    <w:sectPr w:rsidR="009E3A35" w:rsidRPr="009E3A35">
      <w:footerReference w:type="default" r:id="rId11"/>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38223C" w16cex:dateUtc="2020-04-08T17:13:00Z"/>
  <w16cex:commentExtensible w16cex:durableId="22382790" w16cex:dateUtc="2020-04-08T17:36:00Z"/>
  <w16cex:commentExtensible w16cex:durableId="2238364D" w16cex:dateUtc="2020-04-08T18: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549DF44" w16cid:durableId="2238223C"/>
  <w16cid:commentId w16cid:paraId="637DD5E6" w16cid:durableId="22382790"/>
  <w16cid:commentId w16cid:paraId="7EA985C8" w16cid:durableId="2238364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4C3EB7" w14:textId="77777777" w:rsidR="00260B5A" w:rsidRDefault="00260B5A" w:rsidP="00E90175">
      <w:r>
        <w:separator/>
      </w:r>
    </w:p>
  </w:endnote>
  <w:endnote w:type="continuationSeparator" w:id="0">
    <w:p w14:paraId="2DAF1ED7" w14:textId="77777777" w:rsidR="00260B5A" w:rsidRDefault="00260B5A" w:rsidP="00E901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E00002FF" w:usb1="5000205A" w:usb2="00000000" w:usb3="00000000" w:csb0="0000019F" w:csb1="00000000"/>
  </w:font>
  <w:font w:name="Times-Roman">
    <w:altName w:val="Arial"/>
    <w:charset w:val="00"/>
    <w:family w:val="auto"/>
    <w:pitch w:val="variable"/>
    <w:sig w:usb0="00000003" w:usb1="00000000" w:usb2="00000000" w:usb3="00000000" w:csb0="00000007" w:csb1="00000000"/>
  </w:font>
  <w:font w:name="Times-Bold">
    <w:altName w:val="Arial"/>
    <w:charset w:val="00"/>
    <w:family w:val="auto"/>
    <w:pitch w:val="variable"/>
    <w:sig w:usb0="00000001" w:usb1="00000000" w:usb2="00000000" w:usb3="00000000" w:csb0="00000007"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BD42A5" w14:textId="28A52478" w:rsidR="00260B5A" w:rsidRPr="00260B5A" w:rsidRDefault="00260B5A">
    <w:pPr>
      <w:pStyle w:val="Footer"/>
      <w:rPr>
        <w:sz w:val="18"/>
        <w:szCs w:val="18"/>
      </w:rPr>
    </w:pPr>
    <w:r w:rsidRPr="00260B5A">
      <w:rPr>
        <w:sz w:val="18"/>
        <w:szCs w:val="18"/>
      </w:rPr>
      <w:t>© 2021 Oxford University Press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D1FDF3" w14:textId="77777777" w:rsidR="00260B5A" w:rsidRDefault="00260B5A" w:rsidP="00E90175">
      <w:r>
        <w:separator/>
      </w:r>
    </w:p>
  </w:footnote>
  <w:footnote w:type="continuationSeparator" w:id="0">
    <w:p w14:paraId="7A059D18" w14:textId="77777777" w:rsidR="00260B5A" w:rsidRDefault="00260B5A" w:rsidP="00E901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9161C"/>
    <w:multiLevelType w:val="hybridMultilevel"/>
    <w:tmpl w:val="397499BC"/>
    <w:lvl w:ilvl="0" w:tplc="F3603A4E">
      <w:start w:val="1"/>
      <w:numFmt w:val="lowerLetter"/>
      <w:lvlText w:val="%1."/>
      <w:lvlJc w:val="left"/>
      <w:pPr>
        <w:tabs>
          <w:tab w:val="num" w:pos="915"/>
        </w:tabs>
        <w:ind w:left="915" w:hanging="360"/>
      </w:pPr>
      <w:rPr>
        <w:rFonts w:hint="default"/>
      </w:rPr>
    </w:lvl>
    <w:lvl w:ilvl="1" w:tplc="2C7A9F98" w:tentative="1">
      <w:start w:val="1"/>
      <w:numFmt w:val="lowerLetter"/>
      <w:lvlText w:val="%2."/>
      <w:lvlJc w:val="left"/>
      <w:pPr>
        <w:tabs>
          <w:tab w:val="num" w:pos="1635"/>
        </w:tabs>
        <w:ind w:left="1635" w:hanging="360"/>
      </w:pPr>
    </w:lvl>
    <w:lvl w:ilvl="2" w:tplc="2D64D806" w:tentative="1">
      <w:start w:val="1"/>
      <w:numFmt w:val="lowerRoman"/>
      <w:lvlText w:val="%3."/>
      <w:lvlJc w:val="right"/>
      <w:pPr>
        <w:tabs>
          <w:tab w:val="num" w:pos="2355"/>
        </w:tabs>
        <w:ind w:left="2355" w:hanging="180"/>
      </w:pPr>
    </w:lvl>
    <w:lvl w:ilvl="3" w:tplc="08D4F310" w:tentative="1">
      <w:start w:val="1"/>
      <w:numFmt w:val="decimal"/>
      <w:lvlText w:val="%4."/>
      <w:lvlJc w:val="left"/>
      <w:pPr>
        <w:tabs>
          <w:tab w:val="num" w:pos="3075"/>
        </w:tabs>
        <w:ind w:left="3075" w:hanging="360"/>
      </w:pPr>
    </w:lvl>
    <w:lvl w:ilvl="4" w:tplc="7150989E" w:tentative="1">
      <w:start w:val="1"/>
      <w:numFmt w:val="lowerLetter"/>
      <w:lvlText w:val="%5."/>
      <w:lvlJc w:val="left"/>
      <w:pPr>
        <w:tabs>
          <w:tab w:val="num" w:pos="3795"/>
        </w:tabs>
        <w:ind w:left="3795" w:hanging="360"/>
      </w:pPr>
    </w:lvl>
    <w:lvl w:ilvl="5" w:tplc="6AAA873E" w:tentative="1">
      <w:start w:val="1"/>
      <w:numFmt w:val="lowerRoman"/>
      <w:lvlText w:val="%6."/>
      <w:lvlJc w:val="right"/>
      <w:pPr>
        <w:tabs>
          <w:tab w:val="num" w:pos="4515"/>
        </w:tabs>
        <w:ind w:left="4515" w:hanging="180"/>
      </w:pPr>
    </w:lvl>
    <w:lvl w:ilvl="6" w:tplc="C97E952E" w:tentative="1">
      <w:start w:val="1"/>
      <w:numFmt w:val="decimal"/>
      <w:lvlText w:val="%7."/>
      <w:lvlJc w:val="left"/>
      <w:pPr>
        <w:tabs>
          <w:tab w:val="num" w:pos="5235"/>
        </w:tabs>
        <w:ind w:left="5235" w:hanging="360"/>
      </w:pPr>
    </w:lvl>
    <w:lvl w:ilvl="7" w:tplc="9214B7D4" w:tentative="1">
      <w:start w:val="1"/>
      <w:numFmt w:val="lowerLetter"/>
      <w:lvlText w:val="%8."/>
      <w:lvlJc w:val="left"/>
      <w:pPr>
        <w:tabs>
          <w:tab w:val="num" w:pos="5955"/>
        </w:tabs>
        <w:ind w:left="5955" w:hanging="360"/>
      </w:pPr>
    </w:lvl>
    <w:lvl w:ilvl="8" w:tplc="EFEA66EA" w:tentative="1">
      <w:start w:val="1"/>
      <w:numFmt w:val="lowerRoman"/>
      <w:lvlText w:val="%9."/>
      <w:lvlJc w:val="right"/>
      <w:pPr>
        <w:tabs>
          <w:tab w:val="num" w:pos="6675"/>
        </w:tabs>
        <w:ind w:left="6675" w:hanging="180"/>
      </w:pPr>
    </w:lvl>
  </w:abstractNum>
  <w:abstractNum w:abstractNumId="1" w15:restartNumberingAfterBreak="0">
    <w:nsid w:val="06732A54"/>
    <w:multiLevelType w:val="hybridMultilevel"/>
    <w:tmpl w:val="20C480B4"/>
    <w:lvl w:ilvl="0" w:tplc="9D9AACBC">
      <w:start w:val="1"/>
      <w:numFmt w:val="lowerLetter"/>
      <w:lvlText w:val="%1."/>
      <w:lvlJc w:val="left"/>
      <w:pPr>
        <w:tabs>
          <w:tab w:val="num" w:pos="915"/>
        </w:tabs>
        <w:ind w:left="915" w:hanging="360"/>
      </w:pPr>
      <w:rPr>
        <w:rFonts w:hint="default"/>
      </w:rPr>
    </w:lvl>
    <w:lvl w:ilvl="1" w:tplc="32A44D2A" w:tentative="1">
      <w:start w:val="1"/>
      <w:numFmt w:val="lowerLetter"/>
      <w:lvlText w:val="%2."/>
      <w:lvlJc w:val="left"/>
      <w:pPr>
        <w:tabs>
          <w:tab w:val="num" w:pos="1635"/>
        </w:tabs>
        <w:ind w:left="1635" w:hanging="360"/>
      </w:pPr>
    </w:lvl>
    <w:lvl w:ilvl="2" w:tplc="D5D28C6E" w:tentative="1">
      <w:start w:val="1"/>
      <w:numFmt w:val="lowerRoman"/>
      <w:lvlText w:val="%3."/>
      <w:lvlJc w:val="right"/>
      <w:pPr>
        <w:tabs>
          <w:tab w:val="num" w:pos="2355"/>
        </w:tabs>
        <w:ind w:left="2355" w:hanging="180"/>
      </w:pPr>
    </w:lvl>
    <w:lvl w:ilvl="3" w:tplc="F38A8374" w:tentative="1">
      <w:start w:val="1"/>
      <w:numFmt w:val="decimal"/>
      <w:lvlText w:val="%4."/>
      <w:lvlJc w:val="left"/>
      <w:pPr>
        <w:tabs>
          <w:tab w:val="num" w:pos="3075"/>
        </w:tabs>
        <w:ind w:left="3075" w:hanging="360"/>
      </w:pPr>
    </w:lvl>
    <w:lvl w:ilvl="4" w:tplc="8964329A" w:tentative="1">
      <w:start w:val="1"/>
      <w:numFmt w:val="lowerLetter"/>
      <w:lvlText w:val="%5."/>
      <w:lvlJc w:val="left"/>
      <w:pPr>
        <w:tabs>
          <w:tab w:val="num" w:pos="3795"/>
        </w:tabs>
        <w:ind w:left="3795" w:hanging="360"/>
      </w:pPr>
    </w:lvl>
    <w:lvl w:ilvl="5" w:tplc="C26E685C" w:tentative="1">
      <w:start w:val="1"/>
      <w:numFmt w:val="lowerRoman"/>
      <w:lvlText w:val="%6."/>
      <w:lvlJc w:val="right"/>
      <w:pPr>
        <w:tabs>
          <w:tab w:val="num" w:pos="4515"/>
        </w:tabs>
        <w:ind w:left="4515" w:hanging="180"/>
      </w:pPr>
    </w:lvl>
    <w:lvl w:ilvl="6" w:tplc="1B8E8F18" w:tentative="1">
      <w:start w:val="1"/>
      <w:numFmt w:val="decimal"/>
      <w:lvlText w:val="%7."/>
      <w:lvlJc w:val="left"/>
      <w:pPr>
        <w:tabs>
          <w:tab w:val="num" w:pos="5235"/>
        </w:tabs>
        <w:ind w:left="5235" w:hanging="360"/>
      </w:pPr>
    </w:lvl>
    <w:lvl w:ilvl="7" w:tplc="0038B720" w:tentative="1">
      <w:start w:val="1"/>
      <w:numFmt w:val="lowerLetter"/>
      <w:lvlText w:val="%8."/>
      <w:lvlJc w:val="left"/>
      <w:pPr>
        <w:tabs>
          <w:tab w:val="num" w:pos="5955"/>
        </w:tabs>
        <w:ind w:left="5955" w:hanging="360"/>
      </w:pPr>
    </w:lvl>
    <w:lvl w:ilvl="8" w:tplc="FE9AFE50" w:tentative="1">
      <w:start w:val="1"/>
      <w:numFmt w:val="lowerRoman"/>
      <w:lvlText w:val="%9."/>
      <w:lvlJc w:val="right"/>
      <w:pPr>
        <w:tabs>
          <w:tab w:val="num" w:pos="6675"/>
        </w:tabs>
        <w:ind w:left="6675" w:hanging="180"/>
      </w:pPr>
    </w:lvl>
  </w:abstractNum>
  <w:abstractNum w:abstractNumId="2" w15:restartNumberingAfterBreak="0">
    <w:nsid w:val="07E22B0F"/>
    <w:multiLevelType w:val="hybridMultilevel"/>
    <w:tmpl w:val="50D21B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C8A4638"/>
    <w:multiLevelType w:val="hybridMultilevel"/>
    <w:tmpl w:val="31D087DE"/>
    <w:lvl w:ilvl="0" w:tplc="A1CA375E">
      <w:start w:val="1"/>
      <w:numFmt w:val="decimal"/>
      <w:lvlText w:val="%1."/>
      <w:lvlJc w:val="left"/>
      <w:pPr>
        <w:tabs>
          <w:tab w:val="num" w:pos="720"/>
        </w:tabs>
        <w:ind w:left="720" w:hanging="360"/>
      </w:pPr>
    </w:lvl>
    <w:lvl w:ilvl="1" w:tplc="64347F32" w:tentative="1">
      <w:start w:val="1"/>
      <w:numFmt w:val="lowerLetter"/>
      <w:lvlText w:val="%2."/>
      <w:lvlJc w:val="left"/>
      <w:pPr>
        <w:tabs>
          <w:tab w:val="num" w:pos="1440"/>
        </w:tabs>
        <w:ind w:left="1440" w:hanging="360"/>
      </w:pPr>
    </w:lvl>
    <w:lvl w:ilvl="2" w:tplc="40BCB888" w:tentative="1">
      <w:start w:val="1"/>
      <w:numFmt w:val="lowerRoman"/>
      <w:lvlText w:val="%3."/>
      <w:lvlJc w:val="right"/>
      <w:pPr>
        <w:tabs>
          <w:tab w:val="num" w:pos="2160"/>
        </w:tabs>
        <w:ind w:left="2160" w:hanging="180"/>
      </w:pPr>
    </w:lvl>
    <w:lvl w:ilvl="3" w:tplc="C9E28934" w:tentative="1">
      <w:start w:val="1"/>
      <w:numFmt w:val="decimal"/>
      <w:lvlText w:val="%4."/>
      <w:lvlJc w:val="left"/>
      <w:pPr>
        <w:tabs>
          <w:tab w:val="num" w:pos="2880"/>
        </w:tabs>
        <w:ind w:left="2880" w:hanging="360"/>
      </w:pPr>
    </w:lvl>
    <w:lvl w:ilvl="4" w:tplc="3B546066" w:tentative="1">
      <w:start w:val="1"/>
      <w:numFmt w:val="lowerLetter"/>
      <w:lvlText w:val="%5."/>
      <w:lvlJc w:val="left"/>
      <w:pPr>
        <w:tabs>
          <w:tab w:val="num" w:pos="3600"/>
        </w:tabs>
        <w:ind w:left="3600" w:hanging="360"/>
      </w:pPr>
    </w:lvl>
    <w:lvl w:ilvl="5" w:tplc="8A402B60" w:tentative="1">
      <w:start w:val="1"/>
      <w:numFmt w:val="lowerRoman"/>
      <w:lvlText w:val="%6."/>
      <w:lvlJc w:val="right"/>
      <w:pPr>
        <w:tabs>
          <w:tab w:val="num" w:pos="4320"/>
        </w:tabs>
        <w:ind w:left="4320" w:hanging="180"/>
      </w:pPr>
    </w:lvl>
    <w:lvl w:ilvl="6" w:tplc="7EBC7ACA" w:tentative="1">
      <w:start w:val="1"/>
      <w:numFmt w:val="decimal"/>
      <w:lvlText w:val="%7."/>
      <w:lvlJc w:val="left"/>
      <w:pPr>
        <w:tabs>
          <w:tab w:val="num" w:pos="5040"/>
        </w:tabs>
        <w:ind w:left="5040" w:hanging="360"/>
      </w:pPr>
    </w:lvl>
    <w:lvl w:ilvl="7" w:tplc="3A68FFB4" w:tentative="1">
      <w:start w:val="1"/>
      <w:numFmt w:val="lowerLetter"/>
      <w:lvlText w:val="%8."/>
      <w:lvlJc w:val="left"/>
      <w:pPr>
        <w:tabs>
          <w:tab w:val="num" w:pos="5760"/>
        </w:tabs>
        <w:ind w:left="5760" w:hanging="360"/>
      </w:pPr>
    </w:lvl>
    <w:lvl w:ilvl="8" w:tplc="5AAE4EF8" w:tentative="1">
      <w:start w:val="1"/>
      <w:numFmt w:val="lowerRoman"/>
      <w:lvlText w:val="%9."/>
      <w:lvlJc w:val="right"/>
      <w:pPr>
        <w:tabs>
          <w:tab w:val="num" w:pos="6480"/>
        </w:tabs>
        <w:ind w:left="6480" w:hanging="180"/>
      </w:pPr>
    </w:lvl>
  </w:abstractNum>
  <w:abstractNum w:abstractNumId="4" w15:restartNumberingAfterBreak="0">
    <w:nsid w:val="0E7D7B01"/>
    <w:multiLevelType w:val="hybridMultilevel"/>
    <w:tmpl w:val="11A670F6"/>
    <w:lvl w:ilvl="0" w:tplc="AB428984">
      <w:start w:val="1"/>
      <w:numFmt w:val="lowerLetter"/>
      <w:lvlText w:val="%1."/>
      <w:lvlJc w:val="left"/>
      <w:pPr>
        <w:tabs>
          <w:tab w:val="num" w:pos="915"/>
        </w:tabs>
        <w:ind w:left="915" w:hanging="360"/>
      </w:pPr>
      <w:rPr>
        <w:rFonts w:hint="default"/>
      </w:rPr>
    </w:lvl>
    <w:lvl w:ilvl="1" w:tplc="20D26D84" w:tentative="1">
      <w:start w:val="1"/>
      <w:numFmt w:val="lowerLetter"/>
      <w:lvlText w:val="%2."/>
      <w:lvlJc w:val="left"/>
      <w:pPr>
        <w:tabs>
          <w:tab w:val="num" w:pos="1635"/>
        </w:tabs>
        <w:ind w:left="1635" w:hanging="360"/>
      </w:pPr>
    </w:lvl>
    <w:lvl w:ilvl="2" w:tplc="DB781D66" w:tentative="1">
      <w:start w:val="1"/>
      <w:numFmt w:val="lowerRoman"/>
      <w:lvlText w:val="%3."/>
      <w:lvlJc w:val="right"/>
      <w:pPr>
        <w:tabs>
          <w:tab w:val="num" w:pos="2355"/>
        </w:tabs>
        <w:ind w:left="2355" w:hanging="180"/>
      </w:pPr>
    </w:lvl>
    <w:lvl w:ilvl="3" w:tplc="5D6A442C" w:tentative="1">
      <w:start w:val="1"/>
      <w:numFmt w:val="decimal"/>
      <w:lvlText w:val="%4."/>
      <w:lvlJc w:val="left"/>
      <w:pPr>
        <w:tabs>
          <w:tab w:val="num" w:pos="3075"/>
        </w:tabs>
        <w:ind w:left="3075" w:hanging="360"/>
      </w:pPr>
    </w:lvl>
    <w:lvl w:ilvl="4" w:tplc="9D9AB004" w:tentative="1">
      <w:start w:val="1"/>
      <w:numFmt w:val="lowerLetter"/>
      <w:lvlText w:val="%5."/>
      <w:lvlJc w:val="left"/>
      <w:pPr>
        <w:tabs>
          <w:tab w:val="num" w:pos="3795"/>
        </w:tabs>
        <w:ind w:left="3795" w:hanging="360"/>
      </w:pPr>
    </w:lvl>
    <w:lvl w:ilvl="5" w:tplc="1154241E" w:tentative="1">
      <w:start w:val="1"/>
      <w:numFmt w:val="lowerRoman"/>
      <w:lvlText w:val="%6."/>
      <w:lvlJc w:val="right"/>
      <w:pPr>
        <w:tabs>
          <w:tab w:val="num" w:pos="4515"/>
        </w:tabs>
        <w:ind w:left="4515" w:hanging="180"/>
      </w:pPr>
    </w:lvl>
    <w:lvl w:ilvl="6" w:tplc="0F1AB49E" w:tentative="1">
      <w:start w:val="1"/>
      <w:numFmt w:val="decimal"/>
      <w:lvlText w:val="%7."/>
      <w:lvlJc w:val="left"/>
      <w:pPr>
        <w:tabs>
          <w:tab w:val="num" w:pos="5235"/>
        </w:tabs>
        <w:ind w:left="5235" w:hanging="360"/>
      </w:pPr>
    </w:lvl>
    <w:lvl w:ilvl="7" w:tplc="B2EEDACC" w:tentative="1">
      <w:start w:val="1"/>
      <w:numFmt w:val="lowerLetter"/>
      <w:lvlText w:val="%8."/>
      <w:lvlJc w:val="left"/>
      <w:pPr>
        <w:tabs>
          <w:tab w:val="num" w:pos="5955"/>
        </w:tabs>
        <w:ind w:left="5955" w:hanging="360"/>
      </w:pPr>
    </w:lvl>
    <w:lvl w:ilvl="8" w:tplc="6554AC20" w:tentative="1">
      <w:start w:val="1"/>
      <w:numFmt w:val="lowerRoman"/>
      <w:lvlText w:val="%9."/>
      <w:lvlJc w:val="right"/>
      <w:pPr>
        <w:tabs>
          <w:tab w:val="num" w:pos="6675"/>
        </w:tabs>
        <w:ind w:left="6675" w:hanging="180"/>
      </w:pPr>
    </w:lvl>
  </w:abstractNum>
  <w:abstractNum w:abstractNumId="5" w15:restartNumberingAfterBreak="0">
    <w:nsid w:val="11F813D3"/>
    <w:multiLevelType w:val="multilevel"/>
    <w:tmpl w:val="16B6BC2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12882DFA"/>
    <w:multiLevelType w:val="hybridMultilevel"/>
    <w:tmpl w:val="330CA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4561A7"/>
    <w:multiLevelType w:val="hybridMultilevel"/>
    <w:tmpl w:val="FB50C594"/>
    <w:lvl w:ilvl="0" w:tplc="B11AE76C">
      <w:start w:val="1"/>
      <w:numFmt w:val="lowerLetter"/>
      <w:lvlText w:val="%1."/>
      <w:lvlJc w:val="left"/>
      <w:pPr>
        <w:tabs>
          <w:tab w:val="num" w:pos="915"/>
        </w:tabs>
        <w:ind w:left="915" w:hanging="360"/>
      </w:pPr>
      <w:rPr>
        <w:rFonts w:hint="default"/>
      </w:rPr>
    </w:lvl>
    <w:lvl w:ilvl="1" w:tplc="D72EA266" w:tentative="1">
      <w:start w:val="1"/>
      <w:numFmt w:val="lowerLetter"/>
      <w:lvlText w:val="%2."/>
      <w:lvlJc w:val="left"/>
      <w:pPr>
        <w:tabs>
          <w:tab w:val="num" w:pos="1635"/>
        </w:tabs>
        <w:ind w:left="1635" w:hanging="360"/>
      </w:pPr>
    </w:lvl>
    <w:lvl w:ilvl="2" w:tplc="AECEC3F4" w:tentative="1">
      <w:start w:val="1"/>
      <w:numFmt w:val="lowerRoman"/>
      <w:lvlText w:val="%3."/>
      <w:lvlJc w:val="right"/>
      <w:pPr>
        <w:tabs>
          <w:tab w:val="num" w:pos="2355"/>
        </w:tabs>
        <w:ind w:left="2355" w:hanging="180"/>
      </w:pPr>
    </w:lvl>
    <w:lvl w:ilvl="3" w:tplc="DB68B5A6" w:tentative="1">
      <w:start w:val="1"/>
      <w:numFmt w:val="decimal"/>
      <w:lvlText w:val="%4."/>
      <w:lvlJc w:val="left"/>
      <w:pPr>
        <w:tabs>
          <w:tab w:val="num" w:pos="3075"/>
        </w:tabs>
        <w:ind w:left="3075" w:hanging="360"/>
      </w:pPr>
    </w:lvl>
    <w:lvl w:ilvl="4" w:tplc="2730BEFE" w:tentative="1">
      <w:start w:val="1"/>
      <w:numFmt w:val="lowerLetter"/>
      <w:lvlText w:val="%5."/>
      <w:lvlJc w:val="left"/>
      <w:pPr>
        <w:tabs>
          <w:tab w:val="num" w:pos="3795"/>
        </w:tabs>
        <w:ind w:left="3795" w:hanging="360"/>
      </w:pPr>
    </w:lvl>
    <w:lvl w:ilvl="5" w:tplc="AC2830BC" w:tentative="1">
      <w:start w:val="1"/>
      <w:numFmt w:val="lowerRoman"/>
      <w:lvlText w:val="%6."/>
      <w:lvlJc w:val="right"/>
      <w:pPr>
        <w:tabs>
          <w:tab w:val="num" w:pos="4515"/>
        </w:tabs>
        <w:ind w:left="4515" w:hanging="180"/>
      </w:pPr>
    </w:lvl>
    <w:lvl w:ilvl="6" w:tplc="E7C2C26C" w:tentative="1">
      <w:start w:val="1"/>
      <w:numFmt w:val="decimal"/>
      <w:lvlText w:val="%7."/>
      <w:lvlJc w:val="left"/>
      <w:pPr>
        <w:tabs>
          <w:tab w:val="num" w:pos="5235"/>
        </w:tabs>
        <w:ind w:left="5235" w:hanging="360"/>
      </w:pPr>
    </w:lvl>
    <w:lvl w:ilvl="7" w:tplc="54940E6E" w:tentative="1">
      <w:start w:val="1"/>
      <w:numFmt w:val="lowerLetter"/>
      <w:lvlText w:val="%8."/>
      <w:lvlJc w:val="left"/>
      <w:pPr>
        <w:tabs>
          <w:tab w:val="num" w:pos="5955"/>
        </w:tabs>
        <w:ind w:left="5955" w:hanging="360"/>
      </w:pPr>
    </w:lvl>
    <w:lvl w:ilvl="8" w:tplc="D9FA0DB0" w:tentative="1">
      <w:start w:val="1"/>
      <w:numFmt w:val="lowerRoman"/>
      <w:lvlText w:val="%9."/>
      <w:lvlJc w:val="right"/>
      <w:pPr>
        <w:tabs>
          <w:tab w:val="num" w:pos="6675"/>
        </w:tabs>
        <w:ind w:left="6675" w:hanging="180"/>
      </w:pPr>
    </w:lvl>
  </w:abstractNum>
  <w:abstractNum w:abstractNumId="8" w15:restartNumberingAfterBreak="0">
    <w:nsid w:val="16265D04"/>
    <w:multiLevelType w:val="hybridMultilevel"/>
    <w:tmpl w:val="6FA44FD0"/>
    <w:lvl w:ilvl="0" w:tplc="BA4A18AE">
      <w:start w:val="1"/>
      <w:numFmt w:val="lowerLetter"/>
      <w:lvlText w:val="%1."/>
      <w:lvlJc w:val="left"/>
      <w:pPr>
        <w:tabs>
          <w:tab w:val="num" w:pos="915"/>
        </w:tabs>
        <w:ind w:left="915" w:hanging="360"/>
      </w:pPr>
      <w:rPr>
        <w:rFonts w:hint="default"/>
      </w:rPr>
    </w:lvl>
    <w:lvl w:ilvl="1" w:tplc="08D06408" w:tentative="1">
      <w:start w:val="1"/>
      <w:numFmt w:val="lowerLetter"/>
      <w:lvlText w:val="%2."/>
      <w:lvlJc w:val="left"/>
      <w:pPr>
        <w:tabs>
          <w:tab w:val="num" w:pos="1635"/>
        </w:tabs>
        <w:ind w:left="1635" w:hanging="360"/>
      </w:pPr>
    </w:lvl>
    <w:lvl w:ilvl="2" w:tplc="E848BDA4" w:tentative="1">
      <w:start w:val="1"/>
      <w:numFmt w:val="lowerRoman"/>
      <w:lvlText w:val="%3."/>
      <w:lvlJc w:val="right"/>
      <w:pPr>
        <w:tabs>
          <w:tab w:val="num" w:pos="2355"/>
        </w:tabs>
        <w:ind w:left="2355" w:hanging="180"/>
      </w:pPr>
    </w:lvl>
    <w:lvl w:ilvl="3" w:tplc="BA583524" w:tentative="1">
      <w:start w:val="1"/>
      <w:numFmt w:val="decimal"/>
      <w:lvlText w:val="%4."/>
      <w:lvlJc w:val="left"/>
      <w:pPr>
        <w:tabs>
          <w:tab w:val="num" w:pos="3075"/>
        </w:tabs>
        <w:ind w:left="3075" w:hanging="360"/>
      </w:pPr>
    </w:lvl>
    <w:lvl w:ilvl="4" w:tplc="10A62F72" w:tentative="1">
      <w:start w:val="1"/>
      <w:numFmt w:val="lowerLetter"/>
      <w:lvlText w:val="%5."/>
      <w:lvlJc w:val="left"/>
      <w:pPr>
        <w:tabs>
          <w:tab w:val="num" w:pos="3795"/>
        </w:tabs>
        <w:ind w:left="3795" w:hanging="360"/>
      </w:pPr>
    </w:lvl>
    <w:lvl w:ilvl="5" w:tplc="A642B824" w:tentative="1">
      <w:start w:val="1"/>
      <w:numFmt w:val="lowerRoman"/>
      <w:lvlText w:val="%6."/>
      <w:lvlJc w:val="right"/>
      <w:pPr>
        <w:tabs>
          <w:tab w:val="num" w:pos="4515"/>
        </w:tabs>
        <w:ind w:left="4515" w:hanging="180"/>
      </w:pPr>
    </w:lvl>
    <w:lvl w:ilvl="6" w:tplc="E6001CB2" w:tentative="1">
      <w:start w:val="1"/>
      <w:numFmt w:val="decimal"/>
      <w:lvlText w:val="%7."/>
      <w:lvlJc w:val="left"/>
      <w:pPr>
        <w:tabs>
          <w:tab w:val="num" w:pos="5235"/>
        </w:tabs>
        <w:ind w:left="5235" w:hanging="360"/>
      </w:pPr>
    </w:lvl>
    <w:lvl w:ilvl="7" w:tplc="5516B8F0" w:tentative="1">
      <w:start w:val="1"/>
      <w:numFmt w:val="lowerLetter"/>
      <w:lvlText w:val="%8."/>
      <w:lvlJc w:val="left"/>
      <w:pPr>
        <w:tabs>
          <w:tab w:val="num" w:pos="5955"/>
        </w:tabs>
        <w:ind w:left="5955" w:hanging="360"/>
      </w:pPr>
    </w:lvl>
    <w:lvl w:ilvl="8" w:tplc="51D616FC" w:tentative="1">
      <w:start w:val="1"/>
      <w:numFmt w:val="lowerRoman"/>
      <w:lvlText w:val="%9."/>
      <w:lvlJc w:val="right"/>
      <w:pPr>
        <w:tabs>
          <w:tab w:val="num" w:pos="6675"/>
        </w:tabs>
        <w:ind w:left="6675" w:hanging="180"/>
      </w:pPr>
    </w:lvl>
  </w:abstractNum>
  <w:abstractNum w:abstractNumId="9" w15:restartNumberingAfterBreak="0">
    <w:nsid w:val="16ED3ACA"/>
    <w:multiLevelType w:val="hybridMultilevel"/>
    <w:tmpl w:val="ECB6A6A2"/>
    <w:lvl w:ilvl="0" w:tplc="C3CE4C96">
      <w:start w:val="1"/>
      <w:numFmt w:val="lowerLetter"/>
      <w:lvlText w:val="%1."/>
      <w:lvlJc w:val="left"/>
      <w:pPr>
        <w:tabs>
          <w:tab w:val="num" w:pos="915"/>
        </w:tabs>
        <w:ind w:left="915" w:hanging="360"/>
      </w:pPr>
      <w:rPr>
        <w:rFonts w:hint="default"/>
      </w:rPr>
    </w:lvl>
    <w:lvl w:ilvl="1" w:tplc="AD4241BA" w:tentative="1">
      <w:start w:val="1"/>
      <w:numFmt w:val="lowerLetter"/>
      <w:lvlText w:val="%2."/>
      <w:lvlJc w:val="left"/>
      <w:pPr>
        <w:tabs>
          <w:tab w:val="num" w:pos="1635"/>
        </w:tabs>
        <w:ind w:left="1635" w:hanging="360"/>
      </w:pPr>
    </w:lvl>
    <w:lvl w:ilvl="2" w:tplc="07549046" w:tentative="1">
      <w:start w:val="1"/>
      <w:numFmt w:val="lowerRoman"/>
      <w:lvlText w:val="%3."/>
      <w:lvlJc w:val="right"/>
      <w:pPr>
        <w:tabs>
          <w:tab w:val="num" w:pos="2355"/>
        </w:tabs>
        <w:ind w:left="2355" w:hanging="180"/>
      </w:pPr>
    </w:lvl>
    <w:lvl w:ilvl="3" w:tplc="5FD27D9E" w:tentative="1">
      <w:start w:val="1"/>
      <w:numFmt w:val="decimal"/>
      <w:lvlText w:val="%4."/>
      <w:lvlJc w:val="left"/>
      <w:pPr>
        <w:tabs>
          <w:tab w:val="num" w:pos="3075"/>
        </w:tabs>
        <w:ind w:left="3075" w:hanging="360"/>
      </w:pPr>
    </w:lvl>
    <w:lvl w:ilvl="4" w:tplc="A9BC1C1A" w:tentative="1">
      <w:start w:val="1"/>
      <w:numFmt w:val="lowerLetter"/>
      <w:lvlText w:val="%5."/>
      <w:lvlJc w:val="left"/>
      <w:pPr>
        <w:tabs>
          <w:tab w:val="num" w:pos="3795"/>
        </w:tabs>
        <w:ind w:left="3795" w:hanging="360"/>
      </w:pPr>
    </w:lvl>
    <w:lvl w:ilvl="5" w:tplc="8ED60F2A" w:tentative="1">
      <w:start w:val="1"/>
      <w:numFmt w:val="lowerRoman"/>
      <w:lvlText w:val="%6."/>
      <w:lvlJc w:val="right"/>
      <w:pPr>
        <w:tabs>
          <w:tab w:val="num" w:pos="4515"/>
        </w:tabs>
        <w:ind w:left="4515" w:hanging="180"/>
      </w:pPr>
    </w:lvl>
    <w:lvl w:ilvl="6" w:tplc="316EB15A" w:tentative="1">
      <w:start w:val="1"/>
      <w:numFmt w:val="decimal"/>
      <w:lvlText w:val="%7."/>
      <w:lvlJc w:val="left"/>
      <w:pPr>
        <w:tabs>
          <w:tab w:val="num" w:pos="5235"/>
        </w:tabs>
        <w:ind w:left="5235" w:hanging="360"/>
      </w:pPr>
    </w:lvl>
    <w:lvl w:ilvl="7" w:tplc="5630E3DE" w:tentative="1">
      <w:start w:val="1"/>
      <w:numFmt w:val="lowerLetter"/>
      <w:lvlText w:val="%8."/>
      <w:lvlJc w:val="left"/>
      <w:pPr>
        <w:tabs>
          <w:tab w:val="num" w:pos="5955"/>
        </w:tabs>
        <w:ind w:left="5955" w:hanging="360"/>
      </w:pPr>
    </w:lvl>
    <w:lvl w:ilvl="8" w:tplc="70ACF102" w:tentative="1">
      <w:start w:val="1"/>
      <w:numFmt w:val="lowerRoman"/>
      <w:lvlText w:val="%9."/>
      <w:lvlJc w:val="right"/>
      <w:pPr>
        <w:tabs>
          <w:tab w:val="num" w:pos="6675"/>
        </w:tabs>
        <w:ind w:left="6675" w:hanging="180"/>
      </w:pPr>
    </w:lvl>
  </w:abstractNum>
  <w:abstractNum w:abstractNumId="10" w15:restartNumberingAfterBreak="0">
    <w:nsid w:val="1F331B7F"/>
    <w:multiLevelType w:val="hybridMultilevel"/>
    <w:tmpl w:val="35EE6926"/>
    <w:lvl w:ilvl="0" w:tplc="63AC52AA">
      <w:start w:val="1"/>
      <w:numFmt w:val="lowerLetter"/>
      <w:lvlText w:val="%1."/>
      <w:lvlJc w:val="left"/>
      <w:pPr>
        <w:tabs>
          <w:tab w:val="num" w:pos="915"/>
        </w:tabs>
        <w:ind w:left="915" w:hanging="360"/>
      </w:pPr>
      <w:rPr>
        <w:rFonts w:hint="default"/>
      </w:rPr>
    </w:lvl>
    <w:lvl w:ilvl="1" w:tplc="AB44DD22" w:tentative="1">
      <w:start w:val="1"/>
      <w:numFmt w:val="lowerLetter"/>
      <w:lvlText w:val="%2."/>
      <w:lvlJc w:val="left"/>
      <w:pPr>
        <w:tabs>
          <w:tab w:val="num" w:pos="1635"/>
        </w:tabs>
        <w:ind w:left="1635" w:hanging="360"/>
      </w:pPr>
    </w:lvl>
    <w:lvl w:ilvl="2" w:tplc="EA38021E" w:tentative="1">
      <w:start w:val="1"/>
      <w:numFmt w:val="lowerRoman"/>
      <w:lvlText w:val="%3."/>
      <w:lvlJc w:val="right"/>
      <w:pPr>
        <w:tabs>
          <w:tab w:val="num" w:pos="2355"/>
        </w:tabs>
        <w:ind w:left="2355" w:hanging="180"/>
      </w:pPr>
    </w:lvl>
    <w:lvl w:ilvl="3" w:tplc="95D6C004" w:tentative="1">
      <w:start w:val="1"/>
      <w:numFmt w:val="decimal"/>
      <w:lvlText w:val="%4."/>
      <w:lvlJc w:val="left"/>
      <w:pPr>
        <w:tabs>
          <w:tab w:val="num" w:pos="3075"/>
        </w:tabs>
        <w:ind w:left="3075" w:hanging="360"/>
      </w:pPr>
    </w:lvl>
    <w:lvl w:ilvl="4" w:tplc="1434764E" w:tentative="1">
      <w:start w:val="1"/>
      <w:numFmt w:val="lowerLetter"/>
      <w:lvlText w:val="%5."/>
      <w:lvlJc w:val="left"/>
      <w:pPr>
        <w:tabs>
          <w:tab w:val="num" w:pos="3795"/>
        </w:tabs>
        <w:ind w:left="3795" w:hanging="360"/>
      </w:pPr>
    </w:lvl>
    <w:lvl w:ilvl="5" w:tplc="33FC9D1C" w:tentative="1">
      <w:start w:val="1"/>
      <w:numFmt w:val="lowerRoman"/>
      <w:lvlText w:val="%6."/>
      <w:lvlJc w:val="right"/>
      <w:pPr>
        <w:tabs>
          <w:tab w:val="num" w:pos="4515"/>
        </w:tabs>
        <w:ind w:left="4515" w:hanging="180"/>
      </w:pPr>
    </w:lvl>
    <w:lvl w:ilvl="6" w:tplc="EAF8DAF6" w:tentative="1">
      <w:start w:val="1"/>
      <w:numFmt w:val="decimal"/>
      <w:lvlText w:val="%7."/>
      <w:lvlJc w:val="left"/>
      <w:pPr>
        <w:tabs>
          <w:tab w:val="num" w:pos="5235"/>
        </w:tabs>
        <w:ind w:left="5235" w:hanging="360"/>
      </w:pPr>
    </w:lvl>
    <w:lvl w:ilvl="7" w:tplc="A0EAD03C" w:tentative="1">
      <w:start w:val="1"/>
      <w:numFmt w:val="lowerLetter"/>
      <w:lvlText w:val="%8."/>
      <w:lvlJc w:val="left"/>
      <w:pPr>
        <w:tabs>
          <w:tab w:val="num" w:pos="5955"/>
        </w:tabs>
        <w:ind w:left="5955" w:hanging="360"/>
      </w:pPr>
    </w:lvl>
    <w:lvl w:ilvl="8" w:tplc="21BA4CE8" w:tentative="1">
      <w:start w:val="1"/>
      <w:numFmt w:val="lowerRoman"/>
      <w:lvlText w:val="%9."/>
      <w:lvlJc w:val="right"/>
      <w:pPr>
        <w:tabs>
          <w:tab w:val="num" w:pos="6675"/>
        </w:tabs>
        <w:ind w:left="6675" w:hanging="180"/>
      </w:pPr>
    </w:lvl>
  </w:abstractNum>
  <w:abstractNum w:abstractNumId="11" w15:restartNumberingAfterBreak="0">
    <w:nsid w:val="21266E82"/>
    <w:multiLevelType w:val="hybridMultilevel"/>
    <w:tmpl w:val="3E5E2762"/>
    <w:lvl w:ilvl="0" w:tplc="DC567D38">
      <w:start w:val="1"/>
      <w:numFmt w:val="lowerLetter"/>
      <w:lvlText w:val="%1."/>
      <w:lvlJc w:val="left"/>
      <w:pPr>
        <w:tabs>
          <w:tab w:val="num" w:pos="915"/>
        </w:tabs>
        <w:ind w:left="915" w:hanging="360"/>
      </w:pPr>
      <w:rPr>
        <w:rFonts w:hint="default"/>
      </w:rPr>
    </w:lvl>
    <w:lvl w:ilvl="1" w:tplc="6D70B8E0" w:tentative="1">
      <w:start w:val="1"/>
      <w:numFmt w:val="lowerLetter"/>
      <w:lvlText w:val="%2."/>
      <w:lvlJc w:val="left"/>
      <w:pPr>
        <w:tabs>
          <w:tab w:val="num" w:pos="1635"/>
        </w:tabs>
        <w:ind w:left="1635" w:hanging="360"/>
      </w:pPr>
    </w:lvl>
    <w:lvl w:ilvl="2" w:tplc="027225D6" w:tentative="1">
      <w:start w:val="1"/>
      <w:numFmt w:val="lowerRoman"/>
      <w:lvlText w:val="%3."/>
      <w:lvlJc w:val="right"/>
      <w:pPr>
        <w:tabs>
          <w:tab w:val="num" w:pos="2355"/>
        </w:tabs>
        <w:ind w:left="2355" w:hanging="180"/>
      </w:pPr>
    </w:lvl>
    <w:lvl w:ilvl="3" w:tplc="F09E7680" w:tentative="1">
      <w:start w:val="1"/>
      <w:numFmt w:val="decimal"/>
      <w:lvlText w:val="%4."/>
      <w:lvlJc w:val="left"/>
      <w:pPr>
        <w:tabs>
          <w:tab w:val="num" w:pos="3075"/>
        </w:tabs>
        <w:ind w:left="3075" w:hanging="360"/>
      </w:pPr>
    </w:lvl>
    <w:lvl w:ilvl="4" w:tplc="93280902" w:tentative="1">
      <w:start w:val="1"/>
      <w:numFmt w:val="lowerLetter"/>
      <w:lvlText w:val="%5."/>
      <w:lvlJc w:val="left"/>
      <w:pPr>
        <w:tabs>
          <w:tab w:val="num" w:pos="3795"/>
        </w:tabs>
        <w:ind w:left="3795" w:hanging="360"/>
      </w:pPr>
    </w:lvl>
    <w:lvl w:ilvl="5" w:tplc="D47423FA" w:tentative="1">
      <w:start w:val="1"/>
      <w:numFmt w:val="lowerRoman"/>
      <w:lvlText w:val="%6."/>
      <w:lvlJc w:val="right"/>
      <w:pPr>
        <w:tabs>
          <w:tab w:val="num" w:pos="4515"/>
        </w:tabs>
        <w:ind w:left="4515" w:hanging="180"/>
      </w:pPr>
    </w:lvl>
    <w:lvl w:ilvl="6" w:tplc="A5343168" w:tentative="1">
      <w:start w:val="1"/>
      <w:numFmt w:val="decimal"/>
      <w:lvlText w:val="%7."/>
      <w:lvlJc w:val="left"/>
      <w:pPr>
        <w:tabs>
          <w:tab w:val="num" w:pos="5235"/>
        </w:tabs>
        <w:ind w:left="5235" w:hanging="360"/>
      </w:pPr>
    </w:lvl>
    <w:lvl w:ilvl="7" w:tplc="E714AC5A" w:tentative="1">
      <w:start w:val="1"/>
      <w:numFmt w:val="lowerLetter"/>
      <w:lvlText w:val="%8."/>
      <w:lvlJc w:val="left"/>
      <w:pPr>
        <w:tabs>
          <w:tab w:val="num" w:pos="5955"/>
        </w:tabs>
        <w:ind w:left="5955" w:hanging="360"/>
      </w:pPr>
    </w:lvl>
    <w:lvl w:ilvl="8" w:tplc="79B8179E" w:tentative="1">
      <w:start w:val="1"/>
      <w:numFmt w:val="lowerRoman"/>
      <w:lvlText w:val="%9."/>
      <w:lvlJc w:val="right"/>
      <w:pPr>
        <w:tabs>
          <w:tab w:val="num" w:pos="6675"/>
        </w:tabs>
        <w:ind w:left="6675" w:hanging="180"/>
      </w:pPr>
    </w:lvl>
  </w:abstractNum>
  <w:abstractNum w:abstractNumId="12" w15:restartNumberingAfterBreak="0">
    <w:nsid w:val="213E068A"/>
    <w:multiLevelType w:val="hybridMultilevel"/>
    <w:tmpl w:val="0D3E812C"/>
    <w:lvl w:ilvl="0" w:tplc="582ADC1C">
      <w:start w:val="1"/>
      <w:numFmt w:val="lowerLetter"/>
      <w:lvlText w:val="%1."/>
      <w:lvlJc w:val="left"/>
      <w:pPr>
        <w:tabs>
          <w:tab w:val="num" w:pos="915"/>
        </w:tabs>
        <w:ind w:left="915" w:hanging="360"/>
      </w:pPr>
      <w:rPr>
        <w:rFonts w:hint="default"/>
      </w:rPr>
    </w:lvl>
    <w:lvl w:ilvl="1" w:tplc="B2F87F52" w:tentative="1">
      <w:start w:val="1"/>
      <w:numFmt w:val="lowerLetter"/>
      <w:lvlText w:val="%2."/>
      <w:lvlJc w:val="left"/>
      <w:pPr>
        <w:tabs>
          <w:tab w:val="num" w:pos="1635"/>
        </w:tabs>
        <w:ind w:left="1635" w:hanging="360"/>
      </w:pPr>
    </w:lvl>
    <w:lvl w:ilvl="2" w:tplc="EAEE3884" w:tentative="1">
      <w:start w:val="1"/>
      <w:numFmt w:val="lowerRoman"/>
      <w:lvlText w:val="%3."/>
      <w:lvlJc w:val="right"/>
      <w:pPr>
        <w:tabs>
          <w:tab w:val="num" w:pos="2355"/>
        </w:tabs>
        <w:ind w:left="2355" w:hanging="180"/>
      </w:pPr>
    </w:lvl>
    <w:lvl w:ilvl="3" w:tplc="AE6279BA" w:tentative="1">
      <w:start w:val="1"/>
      <w:numFmt w:val="decimal"/>
      <w:lvlText w:val="%4."/>
      <w:lvlJc w:val="left"/>
      <w:pPr>
        <w:tabs>
          <w:tab w:val="num" w:pos="3075"/>
        </w:tabs>
        <w:ind w:left="3075" w:hanging="360"/>
      </w:pPr>
    </w:lvl>
    <w:lvl w:ilvl="4" w:tplc="4F4ED9E4" w:tentative="1">
      <w:start w:val="1"/>
      <w:numFmt w:val="lowerLetter"/>
      <w:lvlText w:val="%5."/>
      <w:lvlJc w:val="left"/>
      <w:pPr>
        <w:tabs>
          <w:tab w:val="num" w:pos="3795"/>
        </w:tabs>
        <w:ind w:left="3795" w:hanging="360"/>
      </w:pPr>
    </w:lvl>
    <w:lvl w:ilvl="5" w:tplc="AC607D74" w:tentative="1">
      <w:start w:val="1"/>
      <w:numFmt w:val="lowerRoman"/>
      <w:lvlText w:val="%6."/>
      <w:lvlJc w:val="right"/>
      <w:pPr>
        <w:tabs>
          <w:tab w:val="num" w:pos="4515"/>
        </w:tabs>
        <w:ind w:left="4515" w:hanging="180"/>
      </w:pPr>
    </w:lvl>
    <w:lvl w:ilvl="6" w:tplc="70502696" w:tentative="1">
      <w:start w:val="1"/>
      <w:numFmt w:val="decimal"/>
      <w:lvlText w:val="%7."/>
      <w:lvlJc w:val="left"/>
      <w:pPr>
        <w:tabs>
          <w:tab w:val="num" w:pos="5235"/>
        </w:tabs>
        <w:ind w:left="5235" w:hanging="360"/>
      </w:pPr>
    </w:lvl>
    <w:lvl w:ilvl="7" w:tplc="B7CCA20E" w:tentative="1">
      <w:start w:val="1"/>
      <w:numFmt w:val="lowerLetter"/>
      <w:lvlText w:val="%8."/>
      <w:lvlJc w:val="left"/>
      <w:pPr>
        <w:tabs>
          <w:tab w:val="num" w:pos="5955"/>
        </w:tabs>
        <w:ind w:left="5955" w:hanging="360"/>
      </w:pPr>
    </w:lvl>
    <w:lvl w:ilvl="8" w:tplc="A5320466" w:tentative="1">
      <w:start w:val="1"/>
      <w:numFmt w:val="lowerRoman"/>
      <w:lvlText w:val="%9."/>
      <w:lvlJc w:val="right"/>
      <w:pPr>
        <w:tabs>
          <w:tab w:val="num" w:pos="6675"/>
        </w:tabs>
        <w:ind w:left="6675" w:hanging="180"/>
      </w:pPr>
    </w:lvl>
  </w:abstractNum>
  <w:abstractNum w:abstractNumId="13" w15:restartNumberingAfterBreak="0">
    <w:nsid w:val="21DC204E"/>
    <w:multiLevelType w:val="hybridMultilevel"/>
    <w:tmpl w:val="BCD61904"/>
    <w:lvl w:ilvl="0" w:tplc="CB96CFB0">
      <w:start w:val="1"/>
      <w:numFmt w:val="lowerLetter"/>
      <w:lvlText w:val="%1."/>
      <w:lvlJc w:val="left"/>
      <w:pPr>
        <w:tabs>
          <w:tab w:val="num" w:pos="915"/>
        </w:tabs>
        <w:ind w:left="915" w:hanging="360"/>
      </w:pPr>
      <w:rPr>
        <w:rFonts w:hint="default"/>
      </w:rPr>
    </w:lvl>
    <w:lvl w:ilvl="1" w:tplc="1F86CB24" w:tentative="1">
      <w:start w:val="1"/>
      <w:numFmt w:val="lowerLetter"/>
      <w:lvlText w:val="%2."/>
      <w:lvlJc w:val="left"/>
      <w:pPr>
        <w:tabs>
          <w:tab w:val="num" w:pos="1635"/>
        </w:tabs>
        <w:ind w:left="1635" w:hanging="360"/>
      </w:pPr>
    </w:lvl>
    <w:lvl w:ilvl="2" w:tplc="CA829918" w:tentative="1">
      <w:start w:val="1"/>
      <w:numFmt w:val="lowerRoman"/>
      <w:lvlText w:val="%3."/>
      <w:lvlJc w:val="right"/>
      <w:pPr>
        <w:tabs>
          <w:tab w:val="num" w:pos="2355"/>
        </w:tabs>
        <w:ind w:left="2355" w:hanging="180"/>
      </w:pPr>
    </w:lvl>
    <w:lvl w:ilvl="3" w:tplc="B000621E" w:tentative="1">
      <w:start w:val="1"/>
      <w:numFmt w:val="decimal"/>
      <w:lvlText w:val="%4."/>
      <w:lvlJc w:val="left"/>
      <w:pPr>
        <w:tabs>
          <w:tab w:val="num" w:pos="3075"/>
        </w:tabs>
        <w:ind w:left="3075" w:hanging="360"/>
      </w:pPr>
    </w:lvl>
    <w:lvl w:ilvl="4" w:tplc="7BAE2928" w:tentative="1">
      <w:start w:val="1"/>
      <w:numFmt w:val="lowerLetter"/>
      <w:lvlText w:val="%5."/>
      <w:lvlJc w:val="left"/>
      <w:pPr>
        <w:tabs>
          <w:tab w:val="num" w:pos="3795"/>
        </w:tabs>
        <w:ind w:left="3795" w:hanging="360"/>
      </w:pPr>
    </w:lvl>
    <w:lvl w:ilvl="5" w:tplc="56C2E1DE" w:tentative="1">
      <w:start w:val="1"/>
      <w:numFmt w:val="lowerRoman"/>
      <w:lvlText w:val="%6."/>
      <w:lvlJc w:val="right"/>
      <w:pPr>
        <w:tabs>
          <w:tab w:val="num" w:pos="4515"/>
        </w:tabs>
        <w:ind w:left="4515" w:hanging="180"/>
      </w:pPr>
    </w:lvl>
    <w:lvl w:ilvl="6" w:tplc="A0FC958E" w:tentative="1">
      <w:start w:val="1"/>
      <w:numFmt w:val="decimal"/>
      <w:lvlText w:val="%7."/>
      <w:lvlJc w:val="left"/>
      <w:pPr>
        <w:tabs>
          <w:tab w:val="num" w:pos="5235"/>
        </w:tabs>
        <w:ind w:left="5235" w:hanging="360"/>
      </w:pPr>
    </w:lvl>
    <w:lvl w:ilvl="7" w:tplc="0B8AED16" w:tentative="1">
      <w:start w:val="1"/>
      <w:numFmt w:val="lowerLetter"/>
      <w:lvlText w:val="%8."/>
      <w:lvlJc w:val="left"/>
      <w:pPr>
        <w:tabs>
          <w:tab w:val="num" w:pos="5955"/>
        </w:tabs>
        <w:ind w:left="5955" w:hanging="360"/>
      </w:pPr>
    </w:lvl>
    <w:lvl w:ilvl="8" w:tplc="E5C435C4" w:tentative="1">
      <w:start w:val="1"/>
      <w:numFmt w:val="lowerRoman"/>
      <w:lvlText w:val="%9."/>
      <w:lvlJc w:val="right"/>
      <w:pPr>
        <w:tabs>
          <w:tab w:val="num" w:pos="6675"/>
        </w:tabs>
        <w:ind w:left="6675" w:hanging="180"/>
      </w:pPr>
    </w:lvl>
  </w:abstractNum>
  <w:abstractNum w:abstractNumId="14" w15:restartNumberingAfterBreak="0">
    <w:nsid w:val="22D87514"/>
    <w:multiLevelType w:val="hybridMultilevel"/>
    <w:tmpl w:val="DE18C746"/>
    <w:lvl w:ilvl="0" w:tplc="F07ED426">
      <w:start w:val="1"/>
      <w:numFmt w:val="lowerLetter"/>
      <w:lvlText w:val="%1."/>
      <w:lvlJc w:val="left"/>
      <w:pPr>
        <w:tabs>
          <w:tab w:val="num" w:pos="915"/>
        </w:tabs>
        <w:ind w:left="915" w:hanging="360"/>
      </w:pPr>
      <w:rPr>
        <w:rFonts w:hint="default"/>
      </w:rPr>
    </w:lvl>
    <w:lvl w:ilvl="1" w:tplc="7068B648" w:tentative="1">
      <w:start w:val="1"/>
      <w:numFmt w:val="lowerLetter"/>
      <w:lvlText w:val="%2."/>
      <w:lvlJc w:val="left"/>
      <w:pPr>
        <w:tabs>
          <w:tab w:val="num" w:pos="1635"/>
        </w:tabs>
        <w:ind w:left="1635" w:hanging="360"/>
      </w:pPr>
    </w:lvl>
    <w:lvl w:ilvl="2" w:tplc="64B88392" w:tentative="1">
      <w:start w:val="1"/>
      <w:numFmt w:val="lowerRoman"/>
      <w:lvlText w:val="%3."/>
      <w:lvlJc w:val="right"/>
      <w:pPr>
        <w:tabs>
          <w:tab w:val="num" w:pos="2355"/>
        </w:tabs>
        <w:ind w:left="2355" w:hanging="180"/>
      </w:pPr>
    </w:lvl>
    <w:lvl w:ilvl="3" w:tplc="EBB2AF5C" w:tentative="1">
      <w:start w:val="1"/>
      <w:numFmt w:val="decimal"/>
      <w:lvlText w:val="%4."/>
      <w:lvlJc w:val="left"/>
      <w:pPr>
        <w:tabs>
          <w:tab w:val="num" w:pos="3075"/>
        </w:tabs>
        <w:ind w:left="3075" w:hanging="360"/>
      </w:pPr>
    </w:lvl>
    <w:lvl w:ilvl="4" w:tplc="E190E352" w:tentative="1">
      <w:start w:val="1"/>
      <w:numFmt w:val="lowerLetter"/>
      <w:lvlText w:val="%5."/>
      <w:lvlJc w:val="left"/>
      <w:pPr>
        <w:tabs>
          <w:tab w:val="num" w:pos="3795"/>
        </w:tabs>
        <w:ind w:left="3795" w:hanging="360"/>
      </w:pPr>
    </w:lvl>
    <w:lvl w:ilvl="5" w:tplc="4F2A8C1A" w:tentative="1">
      <w:start w:val="1"/>
      <w:numFmt w:val="lowerRoman"/>
      <w:lvlText w:val="%6."/>
      <w:lvlJc w:val="right"/>
      <w:pPr>
        <w:tabs>
          <w:tab w:val="num" w:pos="4515"/>
        </w:tabs>
        <w:ind w:left="4515" w:hanging="180"/>
      </w:pPr>
    </w:lvl>
    <w:lvl w:ilvl="6" w:tplc="26FA9906" w:tentative="1">
      <w:start w:val="1"/>
      <w:numFmt w:val="decimal"/>
      <w:lvlText w:val="%7."/>
      <w:lvlJc w:val="left"/>
      <w:pPr>
        <w:tabs>
          <w:tab w:val="num" w:pos="5235"/>
        </w:tabs>
        <w:ind w:left="5235" w:hanging="360"/>
      </w:pPr>
    </w:lvl>
    <w:lvl w:ilvl="7" w:tplc="27A8D63C" w:tentative="1">
      <w:start w:val="1"/>
      <w:numFmt w:val="lowerLetter"/>
      <w:lvlText w:val="%8."/>
      <w:lvlJc w:val="left"/>
      <w:pPr>
        <w:tabs>
          <w:tab w:val="num" w:pos="5955"/>
        </w:tabs>
        <w:ind w:left="5955" w:hanging="360"/>
      </w:pPr>
    </w:lvl>
    <w:lvl w:ilvl="8" w:tplc="6B7A9098" w:tentative="1">
      <w:start w:val="1"/>
      <w:numFmt w:val="lowerRoman"/>
      <w:lvlText w:val="%9."/>
      <w:lvlJc w:val="right"/>
      <w:pPr>
        <w:tabs>
          <w:tab w:val="num" w:pos="6675"/>
        </w:tabs>
        <w:ind w:left="6675" w:hanging="180"/>
      </w:pPr>
    </w:lvl>
  </w:abstractNum>
  <w:abstractNum w:abstractNumId="15" w15:restartNumberingAfterBreak="0">
    <w:nsid w:val="2A814617"/>
    <w:multiLevelType w:val="hybridMultilevel"/>
    <w:tmpl w:val="8B64167E"/>
    <w:lvl w:ilvl="0" w:tplc="60C4BCDE">
      <w:start w:val="1"/>
      <w:numFmt w:val="lowerLetter"/>
      <w:lvlText w:val="%1."/>
      <w:lvlJc w:val="left"/>
      <w:pPr>
        <w:tabs>
          <w:tab w:val="num" w:pos="915"/>
        </w:tabs>
        <w:ind w:left="915" w:hanging="360"/>
      </w:pPr>
      <w:rPr>
        <w:rFonts w:hint="default"/>
      </w:rPr>
    </w:lvl>
    <w:lvl w:ilvl="1" w:tplc="0BE6F4C6" w:tentative="1">
      <w:start w:val="1"/>
      <w:numFmt w:val="lowerLetter"/>
      <w:lvlText w:val="%2."/>
      <w:lvlJc w:val="left"/>
      <w:pPr>
        <w:tabs>
          <w:tab w:val="num" w:pos="1635"/>
        </w:tabs>
        <w:ind w:left="1635" w:hanging="360"/>
      </w:pPr>
    </w:lvl>
    <w:lvl w:ilvl="2" w:tplc="127ECB52" w:tentative="1">
      <w:start w:val="1"/>
      <w:numFmt w:val="lowerRoman"/>
      <w:lvlText w:val="%3."/>
      <w:lvlJc w:val="right"/>
      <w:pPr>
        <w:tabs>
          <w:tab w:val="num" w:pos="2355"/>
        </w:tabs>
        <w:ind w:left="2355" w:hanging="180"/>
      </w:pPr>
    </w:lvl>
    <w:lvl w:ilvl="3" w:tplc="A9303188" w:tentative="1">
      <w:start w:val="1"/>
      <w:numFmt w:val="decimal"/>
      <w:lvlText w:val="%4."/>
      <w:lvlJc w:val="left"/>
      <w:pPr>
        <w:tabs>
          <w:tab w:val="num" w:pos="3075"/>
        </w:tabs>
        <w:ind w:left="3075" w:hanging="360"/>
      </w:pPr>
    </w:lvl>
    <w:lvl w:ilvl="4" w:tplc="90849580" w:tentative="1">
      <w:start w:val="1"/>
      <w:numFmt w:val="lowerLetter"/>
      <w:lvlText w:val="%5."/>
      <w:lvlJc w:val="left"/>
      <w:pPr>
        <w:tabs>
          <w:tab w:val="num" w:pos="3795"/>
        </w:tabs>
        <w:ind w:left="3795" w:hanging="360"/>
      </w:pPr>
    </w:lvl>
    <w:lvl w:ilvl="5" w:tplc="ED16EC3A" w:tentative="1">
      <w:start w:val="1"/>
      <w:numFmt w:val="lowerRoman"/>
      <w:lvlText w:val="%6."/>
      <w:lvlJc w:val="right"/>
      <w:pPr>
        <w:tabs>
          <w:tab w:val="num" w:pos="4515"/>
        </w:tabs>
        <w:ind w:left="4515" w:hanging="180"/>
      </w:pPr>
    </w:lvl>
    <w:lvl w:ilvl="6" w:tplc="334C5350" w:tentative="1">
      <w:start w:val="1"/>
      <w:numFmt w:val="decimal"/>
      <w:lvlText w:val="%7."/>
      <w:lvlJc w:val="left"/>
      <w:pPr>
        <w:tabs>
          <w:tab w:val="num" w:pos="5235"/>
        </w:tabs>
        <w:ind w:left="5235" w:hanging="360"/>
      </w:pPr>
    </w:lvl>
    <w:lvl w:ilvl="7" w:tplc="855EF31C" w:tentative="1">
      <w:start w:val="1"/>
      <w:numFmt w:val="lowerLetter"/>
      <w:lvlText w:val="%8."/>
      <w:lvlJc w:val="left"/>
      <w:pPr>
        <w:tabs>
          <w:tab w:val="num" w:pos="5955"/>
        </w:tabs>
        <w:ind w:left="5955" w:hanging="360"/>
      </w:pPr>
    </w:lvl>
    <w:lvl w:ilvl="8" w:tplc="132E0F62" w:tentative="1">
      <w:start w:val="1"/>
      <w:numFmt w:val="lowerRoman"/>
      <w:lvlText w:val="%9."/>
      <w:lvlJc w:val="right"/>
      <w:pPr>
        <w:tabs>
          <w:tab w:val="num" w:pos="6675"/>
        </w:tabs>
        <w:ind w:left="6675" w:hanging="180"/>
      </w:pPr>
    </w:lvl>
  </w:abstractNum>
  <w:abstractNum w:abstractNumId="16" w15:restartNumberingAfterBreak="0">
    <w:nsid w:val="2DB40572"/>
    <w:multiLevelType w:val="hybridMultilevel"/>
    <w:tmpl w:val="9A9E17AA"/>
    <w:lvl w:ilvl="0" w:tplc="29E80756">
      <w:start w:val="1"/>
      <w:numFmt w:val="lowerLetter"/>
      <w:lvlText w:val="%1."/>
      <w:lvlJc w:val="left"/>
      <w:pPr>
        <w:tabs>
          <w:tab w:val="num" w:pos="915"/>
        </w:tabs>
        <w:ind w:left="915" w:hanging="360"/>
      </w:pPr>
      <w:rPr>
        <w:rFonts w:hint="default"/>
      </w:rPr>
    </w:lvl>
    <w:lvl w:ilvl="1" w:tplc="C64C0324" w:tentative="1">
      <w:start w:val="1"/>
      <w:numFmt w:val="lowerLetter"/>
      <w:lvlText w:val="%2."/>
      <w:lvlJc w:val="left"/>
      <w:pPr>
        <w:tabs>
          <w:tab w:val="num" w:pos="1635"/>
        </w:tabs>
        <w:ind w:left="1635" w:hanging="360"/>
      </w:pPr>
    </w:lvl>
    <w:lvl w:ilvl="2" w:tplc="EE70E86A" w:tentative="1">
      <w:start w:val="1"/>
      <w:numFmt w:val="lowerRoman"/>
      <w:lvlText w:val="%3."/>
      <w:lvlJc w:val="right"/>
      <w:pPr>
        <w:tabs>
          <w:tab w:val="num" w:pos="2355"/>
        </w:tabs>
        <w:ind w:left="2355" w:hanging="180"/>
      </w:pPr>
    </w:lvl>
    <w:lvl w:ilvl="3" w:tplc="C32C284A" w:tentative="1">
      <w:start w:val="1"/>
      <w:numFmt w:val="decimal"/>
      <w:lvlText w:val="%4."/>
      <w:lvlJc w:val="left"/>
      <w:pPr>
        <w:tabs>
          <w:tab w:val="num" w:pos="3075"/>
        </w:tabs>
        <w:ind w:left="3075" w:hanging="360"/>
      </w:pPr>
    </w:lvl>
    <w:lvl w:ilvl="4" w:tplc="0EE25F86" w:tentative="1">
      <w:start w:val="1"/>
      <w:numFmt w:val="lowerLetter"/>
      <w:lvlText w:val="%5."/>
      <w:lvlJc w:val="left"/>
      <w:pPr>
        <w:tabs>
          <w:tab w:val="num" w:pos="3795"/>
        </w:tabs>
        <w:ind w:left="3795" w:hanging="360"/>
      </w:pPr>
    </w:lvl>
    <w:lvl w:ilvl="5" w:tplc="EF4E27F4" w:tentative="1">
      <w:start w:val="1"/>
      <w:numFmt w:val="lowerRoman"/>
      <w:lvlText w:val="%6."/>
      <w:lvlJc w:val="right"/>
      <w:pPr>
        <w:tabs>
          <w:tab w:val="num" w:pos="4515"/>
        </w:tabs>
        <w:ind w:left="4515" w:hanging="180"/>
      </w:pPr>
    </w:lvl>
    <w:lvl w:ilvl="6" w:tplc="3EE68F88" w:tentative="1">
      <w:start w:val="1"/>
      <w:numFmt w:val="decimal"/>
      <w:lvlText w:val="%7."/>
      <w:lvlJc w:val="left"/>
      <w:pPr>
        <w:tabs>
          <w:tab w:val="num" w:pos="5235"/>
        </w:tabs>
        <w:ind w:left="5235" w:hanging="360"/>
      </w:pPr>
    </w:lvl>
    <w:lvl w:ilvl="7" w:tplc="F3500DDC" w:tentative="1">
      <w:start w:val="1"/>
      <w:numFmt w:val="lowerLetter"/>
      <w:lvlText w:val="%8."/>
      <w:lvlJc w:val="left"/>
      <w:pPr>
        <w:tabs>
          <w:tab w:val="num" w:pos="5955"/>
        </w:tabs>
        <w:ind w:left="5955" w:hanging="360"/>
      </w:pPr>
    </w:lvl>
    <w:lvl w:ilvl="8" w:tplc="123AB076" w:tentative="1">
      <w:start w:val="1"/>
      <w:numFmt w:val="lowerRoman"/>
      <w:lvlText w:val="%9."/>
      <w:lvlJc w:val="right"/>
      <w:pPr>
        <w:tabs>
          <w:tab w:val="num" w:pos="6675"/>
        </w:tabs>
        <w:ind w:left="6675" w:hanging="180"/>
      </w:pPr>
    </w:lvl>
  </w:abstractNum>
  <w:abstractNum w:abstractNumId="17" w15:restartNumberingAfterBreak="0">
    <w:nsid w:val="2FBA4064"/>
    <w:multiLevelType w:val="hybridMultilevel"/>
    <w:tmpl w:val="1DD28C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2FD5C91"/>
    <w:multiLevelType w:val="hybridMultilevel"/>
    <w:tmpl w:val="F9D05DE0"/>
    <w:lvl w:ilvl="0" w:tplc="F07A2AAA">
      <w:start w:val="1"/>
      <w:numFmt w:val="lowerLetter"/>
      <w:lvlText w:val="%1."/>
      <w:lvlJc w:val="left"/>
      <w:pPr>
        <w:tabs>
          <w:tab w:val="num" w:pos="915"/>
        </w:tabs>
        <w:ind w:left="915" w:hanging="360"/>
      </w:pPr>
      <w:rPr>
        <w:rFonts w:hint="default"/>
      </w:rPr>
    </w:lvl>
    <w:lvl w:ilvl="1" w:tplc="3D4605D6" w:tentative="1">
      <w:start w:val="1"/>
      <w:numFmt w:val="lowerLetter"/>
      <w:lvlText w:val="%2."/>
      <w:lvlJc w:val="left"/>
      <w:pPr>
        <w:tabs>
          <w:tab w:val="num" w:pos="1635"/>
        </w:tabs>
        <w:ind w:left="1635" w:hanging="360"/>
      </w:pPr>
    </w:lvl>
    <w:lvl w:ilvl="2" w:tplc="4AC6FFAA" w:tentative="1">
      <w:start w:val="1"/>
      <w:numFmt w:val="lowerRoman"/>
      <w:lvlText w:val="%3."/>
      <w:lvlJc w:val="right"/>
      <w:pPr>
        <w:tabs>
          <w:tab w:val="num" w:pos="2355"/>
        </w:tabs>
        <w:ind w:left="2355" w:hanging="180"/>
      </w:pPr>
    </w:lvl>
    <w:lvl w:ilvl="3" w:tplc="ADC87B9A" w:tentative="1">
      <w:start w:val="1"/>
      <w:numFmt w:val="decimal"/>
      <w:lvlText w:val="%4."/>
      <w:lvlJc w:val="left"/>
      <w:pPr>
        <w:tabs>
          <w:tab w:val="num" w:pos="3075"/>
        </w:tabs>
        <w:ind w:left="3075" w:hanging="360"/>
      </w:pPr>
    </w:lvl>
    <w:lvl w:ilvl="4" w:tplc="45AE9A02" w:tentative="1">
      <w:start w:val="1"/>
      <w:numFmt w:val="lowerLetter"/>
      <w:lvlText w:val="%5."/>
      <w:lvlJc w:val="left"/>
      <w:pPr>
        <w:tabs>
          <w:tab w:val="num" w:pos="3795"/>
        </w:tabs>
        <w:ind w:left="3795" w:hanging="360"/>
      </w:pPr>
    </w:lvl>
    <w:lvl w:ilvl="5" w:tplc="E9308F5E" w:tentative="1">
      <w:start w:val="1"/>
      <w:numFmt w:val="lowerRoman"/>
      <w:lvlText w:val="%6."/>
      <w:lvlJc w:val="right"/>
      <w:pPr>
        <w:tabs>
          <w:tab w:val="num" w:pos="4515"/>
        </w:tabs>
        <w:ind w:left="4515" w:hanging="180"/>
      </w:pPr>
    </w:lvl>
    <w:lvl w:ilvl="6" w:tplc="91607F5E" w:tentative="1">
      <w:start w:val="1"/>
      <w:numFmt w:val="decimal"/>
      <w:lvlText w:val="%7."/>
      <w:lvlJc w:val="left"/>
      <w:pPr>
        <w:tabs>
          <w:tab w:val="num" w:pos="5235"/>
        </w:tabs>
        <w:ind w:left="5235" w:hanging="360"/>
      </w:pPr>
    </w:lvl>
    <w:lvl w:ilvl="7" w:tplc="A1CED9F6" w:tentative="1">
      <w:start w:val="1"/>
      <w:numFmt w:val="lowerLetter"/>
      <w:lvlText w:val="%8."/>
      <w:lvlJc w:val="left"/>
      <w:pPr>
        <w:tabs>
          <w:tab w:val="num" w:pos="5955"/>
        </w:tabs>
        <w:ind w:left="5955" w:hanging="360"/>
      </w:pPr>
    </w:lvl>
    <w:lvl w:ilvl="8" w:tplc="749E4B56" w:tentative="1">
      <w:start w:val="1"/>
      <w:numFmt w:val="lowerRoman"/>
      <w:lvlText w:val="%9."/>
      <w:lvlJc w:val="right"/>
      <w:pPr>
        <w:tabs>
          <w:tab w:val="num" w:pos="6675"/>
        </w:tabs>
        <w:ind w:left="6675" w:hanging="180"/>
      </w:pPr>
    </w:lvl>
  </w:abstractNum>
  <w:abstractNum w:abstractNumId="19" w15:restartNumberingAfterBreak="0">
    <w:nsid w:val="36DA75CC"/>
    <w:multiLevelType w:val="hybridMultilevel"/>
    <w:tmpl w:val="3C68CBFC"/>
    <w:lvl w:ilvl="0" w:tplc="ECCAA002">
      <w:start w:val="1"/>
      <w:numFmt w:val="lowerLetter"/>
      <w:lvlText w:val="%1."/>
      <w:lvlJc w:val="left"/>
      <w:pPr>
        <w:tabs>
          <w:tab w:val="num" w:pos="915"/>
        </w:tabs>
        <w:ind w:left="915" w:hanging="360"/>
      </w:pPr>
      <w:rPr>
        <w:rFonts w:hint="default"/>
      </w:rPr>
    </w:lvl>
    <w:lvl w:ilvl="1" w:tplc="D8249EFC" w:tentative="1">
      <w:start w:val="1"/>
      <w:numFmt w:val="lowerLetter"/>
      <w:lvlText w:val="%2."/>
      <w:lvlJc w:val="left"/>
      <w:pPr>
        <w:tabs>
          <w:tab w:val="num" w:pos="1635"/>
        </w:tabs>
        <w:ind w:left="1635" w:hanging="360"/>
      </w:pPr>
    </w:lvl>
    <w:lvl w:ilvl="2" w:tplc="C18482AA" w:tentative="1">
      <w:start w:val="1"/>
      <w:numFmt w:val="lowerRoman"/>
      <w:lvlText w:val="%3."/>
      <w:lvlJc w:val="right"/>
      <w:pPr>
        <w:tabs>
          <w:tab w:val="num" w:pos="2355"/>
        </w:tabs>
        <w:ind w:left="2355" w:hanging="180"/>
      </w:pPr>
    </w:lvl>
    <w:lvl w:ilvl="3" w:tplc="48E4AB76" w:tentative="1">
      <w:start w:val="1"/>
      <w:numFmt w:val="decimal"/>
      <w:lvlText w:val="%4."/>
      <w:lvlJc w:val="left"/>
      <w:pPr>
        <w:tabs>
          <w:tab w:val="num" w:pos="3075"/>
        </w:tabs>
        <w:ind w:left="3075" w:hanging="360"/>
      </w:pPr>
    </w:lvl>
    <w:lvl w:ilvl="4" w:tplc="56BE24DC" w:tentative="1">
      <w:start w:val="1"/>
      <w:numFmt w:val="lowerLetter"/>
      <w:lvlText w:val="%5."/>
      <w:lvlJc w:val="left"/>
      <w:pPr>
        <w:tabs>
          <w:tab w:val="num" w:pos="3795"/>
        </w:tabs>
        <w:ind w:left="3795" w:hanging="360"/>
      </w:pPr>
    </w:lvl>
    <w:lvl w:ilvl="5" w:tplc="63AC51F8" w:tentative="1">
      <w:start w:val="1"/>
      <w:numFmt w:val="lowerRoman"/>
      <w:lvlText w:val="%6."/>
      <w:lvlJc w:val="right"/>
      <w:pPr>
        <w:tabs>
          <w:tab w:val="num" w:pos="4515"/>
        </w:tabs>
        <w:ind w:left="4515" w:hanging="180"/>
      </w:pPr>
    </w:lvl>
    <w:lvl w:ilvl="6" w:tplc="EA2C49CC" w:tentative="1">
      <w:start w:val="1"/>
      <w:numFmt w:val="decimal"/>
      <w:lvlText w:val="%7."/>
      <w:lvlJc w:val="left"/>
      <w:pPr>
        <w:tabs>
          <w:tab w:val="num" w:pos="5235"/>
        </w:tabs>
        <w:ind w:left="5235" w:hanging="360"/>
      </w:pPr>
    </w:lvl>
    <w:lvl w:ilvl="7" w:tplc="7FB4B7DE" w:tentative="1">
      <w:start w:val="1"/>
      <w:numFmt w:val="lowerLetter"/>
      <w:lvlText w:val="%8."/>
      <w:lvlJc w:val="left"/>
      <w:pPr>
        <w:tabs>
          <w:tab w:val="num" w:pos="5955"/>
        </w:tabs>
        <w:ind w:left="5955" w:hanging="360"/>
      </w:pPr>
    </w:lvl>
    <w:lvl w:ilvl="8" w:tplc="53B23880" w:tentative="1">
      <w:start w:val="1"/>
      <w:numFmt w:val="lowerRoman"/>
      <w:lvlText w:val="%9."/>
      <w:lvlJc w:val="right"/>
      <w:pPr>
        <w:tabs>
          <w:tab w:val="num" w:pos="6675"/>
        </w:tabs>
        <w:ind w:left="6675" w:hanging="180"/>
      </w:pPr>
    </w:lvl>
  </w:abstractNum>
  <w:abstractNum w:abstractNumId="20" w15:restartNumberingAfterBreak="0">
    <w:nsid w:val="3BB8534A"/>
    <w:multiLevelType w:val="hybridMultilevel"/>
    <w:tmpl w:val="7338AB22"/>
    <w:lvl w:ilvl="0" w:tplc="9C0AA2AA">
      <w:start w:val="1"/>
      <w:numFmt w:val="decimal"/>
      <w:lvlText w:val="%1."/>
      <w:lvlJc w:val="left"/>
      <w:pPr>
        <w:tabs>
          <w:tab w:val="num" w:pos="720"/>
        </w:tabs>
        <w:ind w:left="720" w:hanging="360"/>
      </w:pPr>
      <w:rPr>
        <w:i w:val="0"/>
      </w:rPr>
    </w:lvl>
    <w:lvl w:ilvl="1" w:tplc="C660E734" w:tentative="1">
      <w:start w:val="1"/>
      <w:numFmt w:val="lowerLetter"/>
      <w:lvlText w:val="%2."/>
      <w:lvlJc w:val="left"/>
      <w:pPr>
        <w:tabs>
          <w:tab w:val="num" w:pos="1440"/>
        </w:tabs>
        <w:ind w:left="1440" w:hanging="360"/>
      </w:pPr>
    </w:lvl>
    <w:lvl w:ilvl="2" w:tplc="4CEA242E" w:tentative="1">
      <w:start w:val="1"/>
      <w:numFmt w:val="lowerRoman"/>
      <w:lvlText w:val="%3."/>
      <w:lvlJc w:val="right"/>
      <w:pPr>
        <w:tabs>
          <w:tab w:val="num" w:pos="2160"/>
        </w:tabs>
        <w:ind w:left="2160" w:hanging="180"/>
      </w:pPr>
    </w:lvl>
    <w:lvl w:ilvl="3" w:tplc="5B0E9BC0" w:tentative="1">
      <w:start w:val="1"/>
      <w:numFmt w:val="decimal"/>
      <w:lvlText w:val="%4."/>
      <w:lvlJc w:val="left"/>
      <w:pPr>
        <w:tabs>
          <w:tab w:val="num" w:pos="2880"/>
        </w:tabs>
        <w:ind w:left="2880" w:hanging="360"/>
      </w:pPr>
    </w:lvl>
    <w:lvl w:ilvl="4" w:tplc="C11A7A7E" w:tentative="1">
      <w:start w:val="1"/>
      <w:numFmt w:val="lowerLetter"/>
      <w:lvlText w:val="%5."/>
      <w:lvlJc w:val="left"/>
      <w:pPr>
        <w:tabs>
          <w:tab w:val="num" w:pos="3600"/>
        </w:tabs>
        <w:ind w:left="3600" w:hanging="360"/>
      </w:pPr>
    </w:lvl>
    <w:lvl w:ilvl="5" w:tplc="AA40055A" w:tentative="1">
      <w:start w:val="1"/>
      <w:numFmt w:val="lowerRoman"/>
      <w:lvlText w:val="%6."/>
      <w:lvlJc w:val="right"/>
      <w:pPr>
        <w:tabs>
          <w:tab w:val="num" w:pos="4320"/>
        </w:tabs>
        <w:ind w:left="4320" w:hanging="180"/>
      </w:pPr>
    </w:lvl>
    <w:lvl w:ilvl="6" w:tplc="C77428DE" w:tentative="1">
      <w:start w:val="1"/>
      <w:numFmt w:val="decimal"/>
      <w:lvlText w:val="%7."/>
      <w:lvlJc w:val="left"/>
      <w:pPr>
        <w:tabs>
          <w:tab w:val="num" w:pos="5040"/>
        </w:tabs>
        <w:ind w:left="5040" w:hanging="360"/>
      </w:pPr>
    </w:lvl>
    <w:lvl w:ilvl="7" w:tplc="4048A004" w:tentative="1">
      <w:start w:val="1"/>
      <w:numFmt w:val="lowerLetter"/>
      <w:lvlText w:val="%8."/>
      <w:lvlJc w:val="left"/>
      <w:pPr>
        <w:tabs>
          <w:tab w:val="num" w:pos="5760"/>
        </w:tabs>
        <w:ind w:left="5760" w:hanging="360"/>
      </w:pPr>
    </w:lvl>
    <w:lvl w:ilvl="8" w:tplc="2A98700A" w:tentative="1">
      <w:start w:val="1"/>
      <w:numFmt w:val="lowerRoman"/>
      <w:lvlText w:val="%9."/>
      <w:lvlJc w:val="right"/>
      <w:pPr>
        <w:tabs>
          <w:tab w:val="num" w:pos="6480"/>
        </w:tabs>
        <w:ind w:left="6480" w:hanging="180"/>
      </w:pPr>
    </w:lvl>
  </w:abstractNum>
  <w:abstractNum w:abstractNumId="21" w15:restartNumberingAfterBreak="0">
    <w:nsid w:val="3DAC22D7"/>
    <w:multiLevelType w:val="hybridMultilevel"/>
    <w:tmpl w:val="F744B3EE"/>
    <w:lvl w:ilvl="0" w:tplc="E90AA3C8">
      <w:start w:val="1"/>
      <w:numFmt w:val="lowerLetter"/>
      <w:lvlText w:val="%1."/>
      <w:lvlJc w:val="left"/>
      <w:pPr>
        <w:tabs>
          <w:tab w:val="num" w:pos="915"/>
        </w:tabs>
        <w:ind w:left="915" w:hanging="360"/>
      </w:pPr>
      <w:rPr>
        <w:rFonts w:hint="default"/>
      </w:rPr>
    </w:lvl>
    <w:lvl w:ilvl="1" w:tplc="C2305C82" w:tentative="1">
      <w:start w:val="1"/>
      <w:numFmt w:val="lowerLetter"/>
      <w:lvlText w:val="%2."/>
      <w:lvlJc w:val="left"/>
      <w:pPr>
        <w:tabs>
          <w:tab w:val="num" w:pos="1635"/>
        </w:tabs>
        <w:ind w:left="1635" w:hanging="360"/>
      </w:pPr>
    </w:lvl>
    <w:lvl w:ilvl="2" w:tplc="4B0C917A" w:tentative="1">
      <w:start w:val="1"/>
      <w:numFmt w:val="lowerRoman"/>
      <w:lvlText w:val="%3."/>
      <w:lvlJc w:val="right"/>
      <w:pPr>
        <w:tabs>
          <w:tab w:val="num" w:pos="2355"/>
        </w:tabs>
        <w:ind w:left="2355" w:hanging="180"/>
      </w:pPr>
    </w:lvl>
    <w:lvl w:ilvl="3" w:tplc="7B12C1FC" w:tentative="1">
      <w:start w:val="1"/>
      <w:numFmt w:val="decimal"/>
      <w:lvlText w:val="%4."/>
      <w:lvlJc w:val="left"/>
      <w:pPr>
        <w:tabs>
          <w:tab w:val="num" w:pos="3075"/>
        </w:tabs>
        <w:ind w:left="3075" w:hanging="360"/>
      </w:pPr>
    </w:lvl>
    <w:lvl w:ilvl="4" w:tplc="944EF86A" w:tentative="1">
      <w:start w:val="1"/>
      <w:numFmt w:val="lowerLetter"/>
      <w:lvlText w:val="%5."/>
      <w:lvlJc w:val="left"/>
      <w:pPr>
        <w:tabs>
          <w:tab w:val="num" w:pos="3795"/>
        </w:tabs>
        <w:ind w:left="3795" w:hanging="360"/>
      </w:pPr>
    </w:lvl>
    <w:lvl w:ilvl="5" w:tplc="8CAAEC58" w:tentative="1">
      <w:start w:val="1"/>
      <w:numFmt w:val="lowerRoman"/>
      <w:lvlText w:val="%6."/>
      <w:lvlJc w:val="right"/>
      <w:pPr>
        <w:tabs>
          <w:tab w:val="num" w:pos="4515"/>
        </w:tabs>
        <w:ind w:left="4515" w:hanging="180"/>
      </w:pPr>
    </w:lvl>
    <w:lvl w:ilvl="6" w:tplc="71D6B6C0" w:tentative="1">
      <w:start w:val="1"/>
      <w:numFmt w:val="decimal"/>
      <w:lvlText w:val="%7."/>
      <w:lvlJc w:val="left"/>
      <w:pPr>
        <w:tabs>
          <w:tab w:val="num" w:pos="5235"/>
        </w:tabs>
        <w:ind w:left="5235" w:hanging="360"/>
      </w:pPr>
    </w:lvl>
    <w:lvl w:ilvl="7" w:tplc="70107248" w:tentative="1">
      <w:start w:val="1"/>
      <w:numFmt w:val="lowerLetter"/>
      <w:lvlText w:val="%8."/>
      <w:lvlJc w:val="left"/>
      <w:pPr>
        <w:tabs>
          <w:tab w:val="num" w:pos="5955"/>
        </w:tabs>
        <w:ind w:left="5955" w:hanging="360"/>
      </w:pPr>
    </w:lvl>
    <w:lvl w:ilvl="8" w:tplc="B83A1EC0" w:tentative="1">
      <w:start w:val="1"/>
      <w:numFmt w:val="lowerRoman"/>
      <w:lvlText w:val="%9."/>
      <w:lvlJc w:val="right"/>
      <w:pPr>
        <w:tabs>
          <w:tab w:val="num" w:pos="6675"/>
        </w:tabs>
        <w:ind w:left="6675" w:hanging="180"/>
      </w:pPr>
    </w:lvl>
  </w:abstractNum>
  <w:abstractNum w:abstractNumId="22" w15:restartNumberingAfterBreak="0">
    <w:nsid w:val="423E7BAD"/>
    <w:multiLevelType w:val="hybridMultilevel"/>
    <w:tmpl w:val="E8E42DB0"/>
    <w:lvl w:ilvl="0" w:tplc="22384A5E">
      <w:start w:val="1"/>
      <w:numFmt w:val="lowerLetter"/>
      <w:lvlText w:val="%1."/>
      <w:lvlJc w:val="left"/>
      <w:pPr>
        <w:tabs>
          <w:tab w:val="num" w:pos="915"/>
        </w:tabs>
        <w:ind w:left="915" w:hanging="360"/>
      </w:pPr>
      <w:rPr>
        <w:rFonts w:hint="default"/>
      </w:rPr>
    </w:lvl>
    <w:lvl w:ilvl="1" w:tplc="52642BAC" w:tentative="1">
      <w:start w:val="1"/>
      <w:numFmt w:val="lowerLetter"/>
      <w:lvlText w:val="%2."/>
      <w:lvlJc w:val="left"/>
      <w:pPr>
        <w:tabs>
          <w:tab w:val="num" w:pos="1635"/>
        </w:tabs>
        <w:ind w:left="1635" w:hanging="360"/>
      </w:pPr>
    </w:lvl>
    <w:lvl w:ilvl="2" w:tplc="D7AA4F96" w:tentative="1">
      <w:start w:val="1"/>
      <w:numFmt w:val="lowerRoman"/>
      <w:lvlText w:val="%3."/>
      <w:lvlJc w:val="right"/>
      <w:pPr>
        <w:tabs>
          <w:tab w:val="num" w:pos="2355"/>
        </w:tabs>
        <w:ind w:left="2355" w:hanging="180"/>
      </w:pPr>
    </w:lvl>
    <w:lvl w:ilvl="3" w:tplc="96444C7A" w:tentative="1">
      <w:start w:val="1"/>
      <w:numFmt w:val="decimal"/>
      <w:lvlText w:val="%4."/>
      <w:lvlJc w:val="left"/>
      <w:pPr>
        <w:tabs>
          <w:tab w:val="num" w:pos="3075"/>
        </w:tabs>
        <w:ind w:left="3075" w:hanging="360"/>
      </w:pPr>
    </w:lvl>
    <w:lvl w:ilvl="4" w:tplc="65389FA0" w:tentative="1">
      <w:start w:val="1"/>
      <w:numFmt w:val="lowerLetter"/>
      <w:lvlText w:val="%5."/>
      <w:lvlJc w:val="left"/>
      <w:pPr>
        <w:tabs>
          <w:tab w:val="num" w:pos="3795"/>
        </w:tabs>
        <w:ind w:left="3795" w:hanging="360"/>
      </w:pPr>
    </w:lvl>
    <w:lvl w:ilvl="5" w:tplc="5630D854" w:tentative="1">
      <w:start w:val="1"/>
      <w:numFmt w:val="lowerRoman"/>
      <w:lvlText w:val="%6."/>
      <w:lvlJc w:val="right"/>
      <w:pPr>
        <w:tabs>
          <w:tab w:val="num" w:pos="4515"/>
        </w:tabs>
        <w:ind w:left="4515" w:hanging="180"/>
      </w:pPr>
    </w:lvl>
    <w:lvl w:ilvl="6" w:tplc="A76442B8" w:tentative="1">
      <w:start w:val="1"/>
      <w:numFmt w:val="decimal"/>
      <w:lvlText w:val="%7."/>
      <w:lvlJc w:val="left"/>
      <w:pPr>
        <w:tabs>
          <w:tab w:val="num" w:pos="5235"/>
        </w:tabs>
        <w:ind w:left="5235" w:hanging="360"/>
      </w:pPr>
    </w:lvl>
    <w:lvl w:ilvl="7" w:tplc="DBEEF774" w:tentative="1">
      <w:start w:val="1"/>
      <w:numFmt w:val="lowerLetter"/>
      <w:lvlText w:val="%8."/>
      <w:lvlJc w:val="left"/>
      <w:pPr>
        <w:tabs>
          <w:tab w:val="num" w:pos="5955"/>
        </w:tabs>
        <w:ind w:left="5955" w:hanging="360"/>
      </w:pPr>
    </w:lvl>
    <w:lvl w:ilvl="8" w:tplc="D57CB026" w:tentative="1">
      <w:start w:val="1"/>
      <w:numFmt w:val="lowerRoman"/>
      <w:lvlText w:val="%9."/>
      <w:lvlJc w:val="right"/>
      <w:pPr>
        <w:tabs>
          <w:tab w:val="num" w:pos="6675"/>
        </w:tabs>
        <w:ind w:left="6675" w:hanging="180"/>
      </w:pPr>
    </w:lvl>
  </w:abstractNum>
  <w:abstractNum w:abstractNumId="23" w15:restartNumberingAfterBreak="0">
    <w:nsid w:val="44801D75"/>
    <w:multiLevelType w:val="hybridMultilevel"/>
    <w:tmpl w:val="9F4804D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50A4E89"/>
    <w:multiLevelType w:val="hybridMultilevel"/>
    <w:tmpl w:val="5E8450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A9C7708"/>
    <w:multiLevelType w:val="hybridMultilevel"/>
    <w:tmpl w:val="4BB84FB6"/>
    <w:lvl w:ilvl="0" w:tplc="18FA9086">
      <w:start w:val="1"/>
      <w:numFmt w:val="lowerLetter"/>
      <w:lvlText w:val="%1."/>
      <w:lvlJc w:val="left"/>
      <w:pPr>
        <w:tabs>
          <w:tab w:val="num" w:pos="915"/>
        </w:tabs>
        <w:ind w:left="915" w:hanging="360"/>
      </w:pPr>
      <w:rPr>
        <w:rFonts w:hint="default"/>
      </w:rPr>
    </w:lvl>
    <w:lvl w:ilvl="1" w:tplc="12909890" w:tentative="1">
      <w:start w:val="1"/>
      <w:numFmt w:val="lowerLetter"/>
      <w:lvlText w:val="%2."/>
      <w:lvlJc w:val="left"/>
      <w:pPr>
        <w:tabs>
          <w:tab w:val="num" w:pos="1635"/>
        </w:tabs>
        <w:ind w:left="1635" w:hanging="360"/>
      </w:pPr>
    </w:lvl>
    <w:lvl w:ilvl="2" w:tplc="75129D88" w:tentative="1">
      <w:start w:val="1"/>
      <w:numFmt w:val="lowerRoman"/>
      <w:lvlText w:val="%3."/>
      <w:lvlJc w:val="right"/>
      <w:pPr>
        <w:tabs>
          <w:tab w:val="num" w:pos="2355"/>
        </w:tabs>
        <w:ind w:left="2355" w:hanging="180"/>
      </w:pPr>
    </w:lvl>
    <w:lvl w:ilvl="3" w:tplc="E2BA9458" w:tentative="1">
      <w:start w:val="1"/>
      <w:numFmt w:val="decimal"/>
      <w:lvlText w:val="%4."/>
      <w:lvlJc w:val="left"/>
      <w:pPr>
        <w:tabs>
          <w:tab w:val="num" w:pos="3075"/>
        </w:tabs>
        <w:ind w:left="3075" w:hanging="360"/>
      </w:pPr>
    </w:lvl>
    <w:lvl w:ilvl="4" w:tplc="5EC2CEA4" w:tentative="1">
      <w:start w:val="1"/>
      <w:numFmt w:val="lowerLetter"/>
      <w:lvlText w:val="%5."/>
      <w:lvlJc w:val="left"/>
      <w:pPr>
        <w:tabs>
          <w:tab w:val="num" w:pos="3795"/>
        </w:tabs>
        <w:ind w:left="3795" w:hanging="360"/>
      </w:pPr>
    </w:lvl>
    <w:lvl w:ilvl="5" w:tplc="E012B7F0" w:tentative="1">
      <w:start w:val="1"/>
      <w:numFmt w:val="lowerRoman"/>
      <w:lvlText w:val="%6."/>
      <w:lvlJc w:val="right"/>
      <w:pPr>
        <w:tabs>
          <w:tab w:val="num" w:pos="4515"/>
        </w:tabs>
        <w:ind w:left="4515" w:hanging="180"/>
      </w:pPr>
    </w:lvl>
    <w:lvl w:ilvl="6" w:tplc="2B24880A" w:tentative="1">
      <w:start w:val="1"/>
      <w:numFmt w:val="decimal"/>
      <w:lvlText w:val="%7."/>
      <w:lvlJc w:val="left"/>
      <w:pPr>
        <w:tabs>
          <w:tab w:val="num" w:pos="5235"/>
        </w:tabs>
        <w:ind w:left="5235" w:hanging="360"/>
      </w:pPr>
    </w:lvl>
    <w:lvl w:ilvl="7" w:tplc="772A05C2" w:tentative="1">
      <w:start w:val="1"/>
      <w:numFmt w:val="lowerLetter"/>
      <w:lvlText w:val="%8."/>
      <w:lvlJc w:val="left"/>
      <w:pPr>
        <w:tabs>
          <w:tab w:val="num" w:pos="5955"/>
        </w:tabs>
        <w:ind w:left="5955" w:hanging="360"/>
      </w:pPr>
    </w:lvl>
    <w:lvl w:ilvl="8" w:tplc="2C3EBD36" w:tentative="1">
      <w:start w:val="1"/>
      <w:numFmt w:val="lowerRoman"/>
      <w:lvlText w:val="%9."/>
      <w:lvlJc w:val="right"/>
      <w:pPr>
        <w:tabs>
          <w:tab w:val="num" w:pos="6675"/>
        </w:tabs>
        <w:ind w:left="6675" w:hanging="180"/>
      </w:pPr>
    </w:lvl>
  </w:abstractNum>
  <w:abstractNum w:abstractNumId="26" w15:restartNumberingAfterBreak="0">
    <w:nsid w:val="4BD14C0B"/>
    <w:multiLevelType w:val="hybridMultilevel"/>
    <w:tmpl w:val="7ACA1024"/>
    <w:lvl w:ilvl="0" w:tplc="776CEE9C">
      <w:start w:val="1"/>
      <w:numFmt w:val="upperLetter"/>
      <w:pStyle w:val="ABC"/>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956CB8"/>
    <w:multiLevelType w:val="hybridMultilevel"/>
    <w:tmpl w:val="4B6E4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8" w15:restartNumberingAfterBreak="0">
    <w:nsid w:val="4EC92AAB"/>
    <w:multiLevelType w:val="hybridMultilevel"/>
    <w:tmpl w:val="9662C6EC"/>
    <w:lvl w:ilvl="0" w:tplc="2D30EE0E">
      <w:start w:val="1"/>
      <w:numFmt w:val="lowerLetter"/>
      <w:lvlText w:val="%1."/>
      <w:lvlJc w:val="left"/>
      <w:pPr>
        <w:tabs>
          <w:tab w:val="num" w:pos="915"/>
        </w:tabs>
        <w:ind w:left="915" w:hanging="360"/>
      </w:pPr>
      <w:rPr>
        <w:rFonts w:hint="default"/>
      </w:rPr>
    </w:lvl>
    <w:lvl w:ilvl="1" w:tplc="3E2806CC" w:tentative="1">
      <w:start w:val="1"/>
      <w:numFmt w:val="lowerLetter"/>
      <w:lvlText w:val="%2."/>
      <w:lvlJc w:val="left"/>
      <w:pPr>
        <w:tabs>
          <w:tab w:val="num" w:pos="1635"/>
        </w:tabs>
        <w:ind w:left="1635" w:hanging="360"/>
      </w:pPr>
    </w:lvl>
    <w:lvl w:ilvl="2" w:tplc="4016F986" w:tentative="1">
      <w:start w:val="1"/>
      <w:numFmt w:val="lowerRoman"/>
      <w:lvlText w:val="%3."/>
      <w:lvlJc w:val="right"/>
      <w:pPr>
        <w:tabs>
          <w:tab w:val="num" w:pos="2355"/>
        </w:tabs>
        <w:ind w:left="2355" w:hanging="180"/>
      </w:pPr>
    </w:lvl>
    <w:lvl w:ilvl="3" w:tplc="314203B8" w:tentative="1">
      <w:start w:val="1"/>
      <w:numFmt w:val="decimal"/>
      <w:lvlText w:val="%4."/>
      <w:lvlJc w:val="left"/>
      <w:pPr>
        <w:tabs>
          <w:tab w:val="num" w:pos="3075"/>
        </w:tabs>
        <w:ind w:left="3075" w:hanging="360"/>
      </w:pPr>
    </w:lvl>
    <w:lvl w:ilvl="4" w:tplc="1A5EFB98" w:tentative="1">
      <w:start w:val="1"/>
      <w:numFmt w:val="lowerLetter"/>
      <w:lvlText w:val="%5."/>
      <w:lvlJc w:val="left"/>
      <w:pPr>
        <w:tabs>
          <w:tab w:val="num" w:pos="3795"/>
        </w:tabs>
        <w:ind w:left="3795" w:hanging="360"/>
      </w:pPr>
    </w:lvl>
    <w:lvl w:ilvl="5" w:tplc="BB600BE0" w:tentative="1">
      <w:start w:val="1"/>
      <w:numFmt w:val="lowerRoman"/>
      <w:lvlText w:val="%6."/>
      <w:lvlJc w:val="right"/>
      <w:pPr>
        <w:tabs>
          <w:tab w:val="num" w:pos="4515"/>
        </w:tabs>
        <w:ind w:left="4515" w:hanging="180"/>
      </w:pPr>
    </w:lvl>
    <w:lvl w:ilvl="6" w:tplc="F3720EF8" w:tentative="1">
      <w:start w:val="1"/>
      <w:numFmt w:val="decimal"/>
      <w:lvlText w:val="%7."/>
      <w:lvlJc w:val="left"/>
      <w:pPr>
        <w:tabs>
          <w:tab w:val="num" w:pos="5235"/>
        </w:tabs>
        <w:ind w:left="5235" w:hanging="360"/>
      </w:pPr>
    </w:lvl>
    <w:lvl w:ilvl="7" w:tplc="A4EC8466" w:tentative="1">
      <w:start w:val="1"/>
      <w:numFmt w:val="lowerLetter"/>
      <w:lvlText w:val="%8."/>
      <w:lvlJc w:val="left"/>
      <w:pPr>
        <w:tabs>
          <w:tab w:val="num" w:pos="5955"/>
        </w:tabs>
        <w:ind w:left="5955" w:hanging="360"/>
      </w:pPr>
    </w:lvl>
    <w:lvl w:ilvl="8" w:tplc="A162A452" w:tentative="1">
      <w:start w:val="1"/>
      <w:numFmt w:val="lowerRoman"/>
      <w:lvlText w:val="%9."/>
      <w:lvlJc w:val="right"/>
      <w:pPr>
        <w:tabs>
          <w:tab w:val="num" w:pos="6675"/>
        </w:tabs>
        <w:ind w:left="6675" w:hanging="180"/>
      </w:pPr>
    </w:lvl>
  </w:abstractNum>
  <w:abstractNum w:abstractNumId="29" w15:restartNumberingAfterBreak="0">
    <w:nsid w:val="4FDC6F6A"/>
    <w:multiLevelType w:val="hybridMultilevel"/>
    <w:tmpl w:val="C1E28CF4"/>
    <w:lvl w:ilvl="0" w:tplc="E860473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194678A"/>
    <w:multiLevelType w:val="hybridMultilevel"/>
    <w:tmpl w:val="ACBAE8B2"/>
    <w:lvl w:ilvl="0" w:tplc="C74A0C3A">
      <w:start w:val="1"/>
      <w:numFmt w:val="lowerLetter"/>
      <w:lvlText w:val="%1."/>
      <w:lvlJc w:val="left"/>
      <w:pPr>
        <w:tabs>
          <w:tab w:val="num" w:pos="915"/>
        </w:tabs>
        <w:ind w:left="915" w:hanging="360"/>
      </w:pPr>
      <w:rPr>
        <w:rFonts w:hint="default"/>
      </w:rPr>
    </w:lvl>
    <w:lvl w:ilvl="1" w:tplc="7C962514" w:tentative="1">
      <w:start w:val="1"/>
      <w:numFmt w:val="lowerLetter"/>
      <w:lvlText w:val="%2."/>
      <w:lvlJc w:val="left"/>
      <w:pPr>
        <w:tabs>
          <w:tab w:val="num" w:pos="1635"/>
        </w:tabs>
        <w:ind w:left="1635" w:hanging="360"/>
      </w:pPr>
    </w:lvl>
    <w:lvl w:ilvl="2" w:tplc="B3A06F16" w:tentative="1">
      <w:start w:val="1"/>
      <w:numFmt w:val="lowerRoman"/>
      <w:lvlText w:val="%3."/>
      <w:lvlJc w:val="right"/>
      <w:pPr>
        <w:tabs>
          <w:tab w:val="num" w:pos="2355"/>
        </w:tabs>
        <w:ind w:left="2355" w:hanging="180"/>
      </w:pPr>
    </w:lvl>
    <w:lvl w:ilvl="3" w:tplc="3C0E6C22" w:tentative="1">
      <w:start w:val="1"/>
      <w:numFmt w:val="decimal"/>
      <w:lvlText w:val="%4."/>
      <w:lvlJc w:val="left"/>
      <w:pPr>
        <w:tabs>
          <w:tab w:val="num" w:pos="3075"/>
        </w:tabs>
        <w:ind w:left="3075" w:hanging="360"/>
      </w:pPr>
    </w:lvl>
    <w:lvl w:ilvl="4" w:tplc="BC4AD898" w:tentative="1">
      <w:start w:val="1"/>
      <w:numFmt w:val="lowerLetter"/>
      <w:lvlText w:val="%5."/>
      <w:lvlJc w:val="left"/>
      <w:pPr>
        <w:tabs>
          <w:tab w:val="num" w:pos="3795"/>
        </w:tabs>
        <w:ind w:left="3795" w:hanging="360"/>
      </w:pPr>
    </w:lvl>
    <w:lvl w:ilvl="5" w:tplc="ECD2B6C6" w:tentative="1">
      <w:start w:val="1"/>
      <w:numFmt w:val="lowerRoman"/>
      <w:lvlText w:val="%6."/>
      <w:lvlJc w:val="right"/>
      <w:pPr>
        <w:tabs>
          <w:tab w:val="num" w:pos="4515"/>
        </w:tabs>
        <w:ind w:left="4515" w:hanging="180"/>
      </w:pPr>
    </w:lvl>
    <w:lvl w:ilvl="6" w:tplc="6554CC7E" w:tentative="1">
      <w:start w:val="1"/>
      <w:numFmt w:val="decimal"/>
      <w:lvlText w:val="%7."/>
      <w:lvlJc w:val="left"/>
      <w:pPr>
        <w:tabs>
          <w:tab w:val="num" w:pos="5235"/>
        </w:tabs>
        <w:ind w:left="5235" w:hanging="360"/>
      </w:pPr>
    </w:lvl>
    <w:lvl w:ilvl="7" w:tplc="73CAADFC" w:tentative="1">
      <w:start w:val="1"/>
      <w:numFmt w:val="lowerLetter"/>
      <w:lvlText w:val="%8."/>
      <w:lvlJc w:val="left"/>
      <w:pPr>
        <w:tabs>
          <w:tab w:val="num" w:pos="5955"/>
        </w:tabs>
        <w:ind w:left="5955" w:hanging="360"/>
      </w:pPr>
    </w:lvl>
    <w:lvl w:ilvl="8" w:tplc="121614F0" w:tentative="1">
      <w:start w:val="1"/>
      <w:numFmt w:val="lowerRoman"/>
      <w:lvlText w:val="%9."/>
      <w:lvlJc w:val="right"/>
      <w:pPr>
        <w:tabs>
          <w:tab w:val="num" w:pos="6675"/>
        </w:tabs>
        <w:ind w:left="6675" w:hanging="180"/>
      </w:pPr>
    </w:lvl>
  </w:abstractNum>
  <w:abstractNum w:abstractNumId="31" w15:restartNumberingAfterBreak="0">
    <w:nsid w:val="54394CEB"/>
    <w:multiLevelType w:val="hybridMultilevel"/>
    <w:tmpl w:val="1B0CDD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5F9784F"/>
    <w:multiLevelType w:val="hybridMultilevel"/>
    <w:tmpl w:val="13AABC68"/>
    <w:lvl w:ilvl="0" w:tplc="EB0A8762">
      <w:start w:val="1"/>
      <w:numFmt w:val="lowerLetter"/>
      <w:lvlText w:val="%1."/>
      <w:lvlJc w:val="left"/>
      <w:pPr>
        <w:tabs>
          <w:tab w:val="num" w:pos="915"/>
        </w:tabs>
        <w:ind w:left="915" w:hanging="360"/>
      </w:pPr>
      <w:rPr>
        <w:rFonts w:hint="default"/>
      </w:rPr>
    </w:lvl>
    <w:lvl w:ilvl="1" w:tplc="4588D666" w:tentative="1">
      <w:start w:val="1"/>
      <w:numFmt w:val="lowerLetter"/>
      <w:lvlText w:val="%2."/>
      <w:lvlJc w:val="left"/>
      <w:pPr>
        <w:tabs>
          <w:tab w:val="num" w:pos="1635"/>
        </w:tabs>
        <w:ind w:left="1635" w:hanging="360"/>
      </w:pPr>
    </w:lvl>
    <w:lvl w:ilvl="2" w:tplc="C15C5764" w:tentative="1">
      <w:start w:val="1"/>
      <w:numFmt w:val="lowerRoman"/>
      <w:lvlText w:val="%3."/>
      <w:lvlJc w:val="right"/>
      <w:pPr>
        <w:tabs>
          <w:tab w:val="num" w:pos="2355"/>
        </w:tabs>
        <w:ind w:left="2355" w:hanging="180"/>
      </w:pPr>
    </w:lvl>
    <w:lvl w:ilvl="3" w:tplc="06AC39F6" w:tentative="1">
      <w:start w:val="1"/>
      <w:numFmt w:val="decimal"/>
      <w:lvlText w:val="%4."/>
      <w:lvlJc w:val="left"/>
      <w:pPr>
        <w:tabs>
          <w:tab w:val="num" w:pos="3075"/>
        </w:tabs>
        <w:ind w:left="3075" w:hanging="360"/>
      </w:pPr>
    </w:lvl>
    <w:lvl w:ilvl="4" w:tplc="03DEB978" w:tentative="1">
      <w:start w:val="1"/>
      <w:numFmt w:val="lowerLetter"/>
      <w:lvlText w:val="%5."/>
      <w:lvlJc w:val="left"/>
      <w:pPr>
        <w:tabs>
          <w:tab w:val="num" w:pos="3795"/>
        </w:tabs>
        <w:ind w:left="3795" w:hanging="360"/>
      </w:pPr>
    </w:lvl>
    <w:lvl w:ilvl="5" w:tplc="E1949E8C" w:tentative="1">
      <w:start w:val="1"/>
      <w:numFmt w:val="lowerRoman"/>
      <w:lvlText w:val="%6."/>
      <w:lvlJc w:val="right"/>
      <w:pPr>
        <w:tabs>
          <w:tab w:val="num" w:pos="4515"/>
        </w:tabs>
        <w:ind w:left="4515" w:hanging="180"/>
      </w:pPr>
    </w:lvl>
    <w:lvl w:ilvl="6" w:tplc="E90C31F2" w:tentative="1">
      <w:start w:val="1"/>
      <w:numFmt w:val="decimal"/>
      <w:lvlText w:val="%7."/>
      <w:lvlJc w:val="left"/>
      <w:pPr>
        <w:tabs>
          <w:tab w:val="num" w:pos="5235"/>
        </w:tabs>
        <w:ind w:left="5235" w:hanging="360"/>
      </w:pPr>
    </w:lvl>
    <w:lvl w:ilvl="7" w:tplc="6AACA098" w:tentative="1">
      <w:start w:val="1"/>
      <w:numFmt w:val="lowerLetter"/>
      <w:lvlText w:val="%8."/>
      <w:lvlJc w:val="left"/>
      <w:pPr>
        <w:tabs>
          <w:tab w:val="num" w:pos="5955"/>
        </w:tabs>
        <w:ind w:left="5955" w:hanging="360"/>
      </w:pPr>
    </w:lvl>
    <w:lvl w:ilvl="8" w:tplc="62C22904" w:tentative="1">
      <w:start w:val="1"/>
      <w:numFmt w:val="lowerRoman"/>
      <w:lvlText w:val="%9."/>
      <w:lvlJc w:val="right"/>
      <w:pPr>
        <w:tabs>
          <w:tab w:val="num" w:pos="6675"/>
        </w:tabs>
        <w:ind w:left="6675" w:hanging="180"/>
      </w:pPr>
    </w:lvl>
  </w:abstractNum>
  <w:abstractNum w:abstractNumId="33" w15:restartNumberingAfterBreak="0">
    <w:nsid w:val="579946B9"/>
    <w:multiLevelType w:val="hybridMultilevel"/>
    <w:tmpl w:val="F5D0F81E"/>
    <w:lvl w:ilvl="0" w:tplc="5A828516">
      <w:start w:val="1"/>
      <w:numFmt w:val="decimal"/>
      <w:lvlText w:val="%1."/>
      <w:lvlJc w:val="left"/>
      <w:pPr>
        <w:tabs>
          <w:tab w:val="num" w:pos="720"/>
        </w:tabs>
        <w:ind w:left="720" w:hanging="360"/>
      </w:pPr>
    </w:lvl>
    <w:lvl w:ilvl="1" w:tplc="413AD94A" w:tentative="1">
      <w:start w:val="1"/>
      <w:numFmt w:val="lowerLetter"/>
      <w:lvlText w:val="%2."/>
      <w:lvlJc w:val="left"/>
      <w:pPr>
        <w:tabs>
          <w:tab w:val="num" w:pos="1440"/>
        </w:tabs>
        <w:ind w:left="1440" w:hanging="360"/>
      </w:pPr>
    </w:lvl>
    <w:lvl w:ilvl="2" w:tplc="6C2C54E0" w:tentative="1">
      <w:start w:val="1"/>
      <w:numFmt w:val="lowerRoman"/>
      <w:lvlText w:val="%3."/>
      <w:lvlJc w:val="right"/>
      <w:pPr>
        <w:tabs>
          <w:tab w:val="num" w:pos="2160"/>
        </w:tabs>
        <w:ind w:left="2160" w:hanging="180"/>
      </w:pPr>
    </w:lvl>
    <w:lvl w:ilvl="3" w:tplc="ABAA1B42" w:tentative="1">
      <w:start w:val="1"/>
      <w:numFmt w:val="decimal"/>
      <w:lvlText w:val="%4."/>
      <w:lvlJc w:val="left"/>
      <w:pPr>
        <w:tabs>
          <w:tab w:val="num" w:pos="2880"/>
        </w:tabs>
        <w:ind w:left="2880" w:hanging="360"/>
      </w:pPr>
    </w:lvl>
    <w:lvl w:ilvl="4" w:tplc="146A79BE" w:tentative="1">
      <w:start w:val="1"/>
      <w:numFmt w:val="lowerLetter"/>
      <w:lvlText w:val="%5."/>
      <w:lvlJc w:val="left"/>
      <w:pPr>
        <w:tabs>
          <w:tab w:val="num" w:pos="3600"/>
        </w:tabs>
        <w:ind w:left="3600" w:hanging="360"/>
      </w:pPr>
    </w:lvl>
    <w:lvl w:ilvl="5" w:tplc="DC9E244E" w:tentative="1">
      <w:start w:val="1"/>
      <w:numFmt w:val="lowerRoman"/>
      <w:lvlText w:val="%6."/>
      <w:lvlJc w:val="right"/>
      <w:pPr>
        <w:tabs>
          <w:tab w:val="num" w:pos="4320"/>
        </w:tabs>
        <w:ind w:left="4320" w:hanging="180"/>
      </w:pPr>
    </w:lvl>
    <w:lvl w:ilvl="6" w:tplc="2CEA6D2E" w:tentative="1">
      <w:start w:val="1"/>
      <w:numFmt w:val="decimal"/>
      <w:lvlText w:val="%7."/>
      <w:lvlJc w:val="left"/>
      <w:pPr>
        <w:tabs>
          <w:tab w:val="num" w:pos="5040"/>
        </w:tabs>
        <w:ind w:left="5040" w:hanging="360"/>
      </w:pPr>
    </w:lvl>
    <w:lvl w:ilvl="7" w:tplc="1486CE42" w:tentative="1">
      <w:start w:val="1"/>
      <w:numFmt w:val="lowerLetter"/>
      <w:lvlText w:val="%8."/>
      <w:lvlJc w:val="left"/>
      <w:pPr>
        <w:tabs>
          <w:tab w:val="num" w:pos="5760"/>
        </w:tabs>
        <w:ind w:left="5760" w:hanging="360"/>
      </w:pPr>
    </w:lvl>
    <w:lvl w:ilvl="8" w:tplc="439C1F64" w:tentative="1">
      <w:start w:val="1"/>
      <w:numFmt w:val="lowerRoman"/>
      <w:lvlText w:val="%9."/>
      <w:lvlJc w:val="right"/>
      <w:pPr>
        <w:tabs>
          <w:tab w:val="num" w:pos="6480"/>
        </w:tabs>
        <w:ind w:left="6480" w:hanging="180"/>
      </w:pPr>
    </w:lvl>
  </w:abstractNum>
  <w:abstractNum w:abstractNumId="34" w15:restartNumberingAfterBreak="0">
    <w:nsid w:val="586D133D"/>
    <w:multiLevelType w:val="hybridMultilevel"/>
    <w:tmpl w:val="5C28FF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3783647"/>
    <w:multiLevelType w:val="hybridMultilevel"/>
    <w:tmpl w:val="03400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7D557E"/>
    <w:multiLevelType w:val="hybridMultilevel"/>
    <w:tmpl w:val="057CBFAA"/>
    <w:lvl w:ilvl="0" w:tplc="6BF4F76E">
      <w:start w:val="1"/>
      <w:numFmt w:val="lowerLetter"/>
      <w:lvlText w:val="%1."/>
      <w:lvlJc w:val="left"/>
      <w:pPr>
        <w:tabs>
          <w:tab w:val="num" w:pos="915"/>
        </w:tabs>
        <w:ind w:left="915" w:hanging="360"/>
      </w:pPr>
      <w:rPr>
        <w:rFonts w:hint="default"/>
      </w:rPr>
    </w:lvl>
    <w:lvl w:ilvl="1" w:tplc="EC924ED6" w:tentative="1">
      <w:start w:val="1"/>
      <w:numFmt w:val="lowerLetter"/>
      <w:lvlText w:val="%2."/>
      <w:lvlJc w:val="left"/>
      <w:pPr>
        <w:tabs>
          <w:tab w:val="num" w:pos="1635"/>
        </w:tabs>
        <w:ind w:left="1635" w:hanging="360"/>
      </w:pPr>
    </w:lvl>
    <w:lvl w:ilvl="2" w:tplc="DFE4AC4E" w:tentative="1">
      <w:start w:val="1"/>
      <w:numFmt w:val="lowerRoman"/>
      <w:lvlText w:val="%3."/>
      <w:lvlJc w:val="right"/>
      <w:pPr>
        <w:tabs>
          <w:tab w:val="num" w:pos="2355"/>
        </w:tabs>
        <w:ind w:left="2355" w:hanging="180"/>
      </w:pPr>
    </w:lvl>
    <w:lvl w:ilvl="3" w:tplc="CF64BEF0" w:tentative="1">
      <w:start w:val="1"/>
      <w:numFmt w:val="decimal"/>
      <w:lvlText w:val="%4."/>
      <w:lvlJc w:val="left"/>
      <w:pPr>
        <w:tabs>
          <w:tab w:val="num" w:pos="3075"/>
        </w:tabs>
        <w:ind w:left="3075" w:hanging="360"/>
      </w:pPr>
    </w:lvl>
    <w:lvl w:ilvl="4" w:tplc="9C48DDF0" w:tentative="1">
      <w:start w:val="1"/>
      <w:numFmt w:val="lowerLetter"/>
      <w:lvlText w:val="%5."/>
      <w:lvlJc w:val="left"/>
      <w:pPr>
        <w:tabs>
          <w:tab w:val="num" w:pos="3795"/>
        </w:tabs>
        <w:ind w:left="3795" w:hanging="360"/>
      </w:pPr>
    </w:lvl>
    <w:lvl w:ilvl="5" w:tplc="CA3A9588" w:tentative="1">
      <w:start w:val="1"/>
      <w:numFmt w:val="lowerRoman"/>
      <w:lvlText w:val="%6."/>
      <w:lvlJc w:val="right"/>
      <w:pPr>
        <w:tabs>
          <w:tab w:val="num" w:pos="4515"/>
        </w:tabs>
        <w:ind w:left="4515" w:hanging="180"/>
      </w:pPr>
    </w:lvl>
    <w:lvl w:ilvl="6" w:tplc="F6002220" w:tentative="1">
      <w:start w:val="1"/>
      <w:numFmt w:val="decimal"/>
      <w:lvlText w:val="%7."/>
      <w:lvlJc w:val="left"/>
      <w:pPr>
        <w:tabs>
          <w:tab w:val="num" w:pos="5235"/>
        </w:tabs>
        <w:ind w:left="5235" w:hanging="360"/>
      </w:pPr>
    </w:lvl>
    <w:lvl w:ilvl="7" w:tplc="6DAA762C" w:tentative="1">
      <w:start w:val="1"/>
      <w:numFmt w:val="lowerLetter"/>
      <w:lvlText w:val="%8."/>
      <w:lvlJc w:val="left"/>
      <w:pPr>
        <w:tabs>
          <w:tab w:val="num" w:pos="5955"/>
        </w:tabs>
        <w:ind w:left="5955" w:hanging="360"/>
      </w:pPr>
    </w:lvl>
    <w:lvl w:ilvl="8" w:tplc="1BF4CB52" w:tentative="1">
      <w:start w:val="1"/>
      <w:numFmt w:val="lowerRoman"/>
      <w:lvlText w:val="%9."/>
      <w:lvlJc w:val="right"/>
      <w:pPr>
        <w:tabs>
          <w:tab w:val="num" w:pos="6675"/>
        </w:tabs>
        <w:ind w:left="6675" w:hanging="180"/>
      </w:pPr>
    </w:lvl>
  </w:abstractNum>
  <w:abstractNum w:abstractNumId="37" w15:restartNumberingAfterBreak="0">
    <w:nsid w:val="67F73FBA"/>
    <w:multiLevelType w:val="hybridMultilevel"/>
    <w:tmpl w:val="737AA564"/>
    <w:lvl w:ilvl="0" w:tplc="503A4326">
      <w:start w:val="1"/>
      <w:numFmt w:val="lowerLetter"/>
      <w:lvlText w:val="%1."/>
      <w:lvlJc w:val="left"/>
      <w:pPr>
        <w:tabs>
          <w:tab w:val="num" w:pos="915"/>
        </w:tabs>
        <w:ind w:left="915" w:hanging="360"/>
      </w:pPr>
      <w:rPr>
        <w:rFonts w:hint="default"/>
      </w:rPr>
    </w:lvl>
    <w:lvl w:ilvl="1" w:tplc="98B6FA44" w:tentative="1">
      <w:start w:val="1"/>
      <w:numFmt w:val="lowerLetter"/>
      <w:lvlText w:val="%2."/>
      <w:lvlJc w:val="left"/>
      <w:pPr>
        <w:tabs>
          <w:tab w:val="num" w:pos="1635"/>
        </w:tabs>
        <w:ind w:left="1635" w:hanging="360"/>
      </w:pPr>
    </w:lvl>
    <w:lvl w:ilvl="2" w:tplc="A9A488DA" w:tentative="1">
      <w:start w:val="1"/>
      <w:numFmt w:val="lowerRoman"/>
      <w:lvlText w:val="%3."/>
      <w:lvlJc w:val="right"/>
      <w:pPr>
        <w:tabs>
          <w:tab w:val="num" w:pos="2355"/>
        </w:tabs>
        <w:ind w:left="2355" w:hanging="180"/>
      </w:pPr>
    </w:lvl>
    <w:lvl w:ilvl="3" w:tplc="BEFEC188" w:tentative="1">
      <w:start w:val="1"/>
      <w:numFmt w:val="decimal"/>
      <w:lvlText w:val="%4."/>
      <w:lvlJc w:val="left"/>
      <w:pPr>
        <w:tabs>
          <w:tab w:val="num" w:pos="3075"/>
        </w:tabs>
        <w:ind w:left="3075" w:hanging="360"/>
      </w:pPr>
    </w:lvl>
    <w:lvl w:ilvl="4" w:tplc="2644707C" w:tentative="1">
      <w:start w:val="1"/>
      <w:numFmt w:val="lowerLetter"/>
      <w:lvlText w:val="%5."/>
      <w:lvlJc w:val="left"/>
      <w:pPr>
        <w:tabs>
          <w:tab w:val="num" w:pos="3795"/>
        </w:tabs>
        <w:ind w:left="3795" w:hanging="360"/>
      </w:pPr>
    </w:lvl>
    <w:lvl w:ilvl="5" w:tplc="E8A6E64A" w:tentative="1">
      <w:start w:val="1"/>
      <w:numFmt w:val="lowerRoman"/>
      <w:lvlText w:val="%6."/>
      <w:lvlJc w:val="right"/>
      <w:pPr>
        <w:tabs>
          <w:tab w:val="num" w:pos="4515"/>
        </w:tabs>
        <w:ind w:left="4515" w:hanging="180"/>
      </w:pPr>
    </w:lvl>
    <w:lvl w:ilvl="6" w:tplc="31BA167A" w:tentative="1">
      <w:start w:val="1"/>
      <w:numFmt w:val="decimal"/>
      <w:lvlText w:val="%7."/>
      <w:lvlJc w:val="left"/>
      <w:pPr>
        <w:tabs>
          <w:tab w:val="num" w:pos="5235"/>
        </w:tabs>
        <w:ind w:left="5235" w:hanging="360"/>
      </w:pPr>
    </w:lvl>
    <w:lvl w:ilvl="7" w:tplc="A09C017A" w:tentative="1">
      <w:start w:val="1"/>
      <w:numFmt w:val="lowerLetter"/>
      <w:lvlText w:val="%8."/>
      <w:lvlJc w:val="left"/>
      <w:pPr>
        <w:tabs>
          <w:tab w:val="num" w:pos="5955"/>
        </w:tabs>
        <w:ind w:left="5955" w:hanging="360"/>
      </w:pPr>
    </w:lvl>
    <w:lvl w:ilvl="8" w:tplc="27E86C58" w:tentative="1">
      <w:start w:val="1"/>
      <w:numFmt w:val="lowerRoman"/>
      <w:lvlText w:val="%9."/>
      <w:lvlJc w:val="right"/>
      <w:pPr>
        <w:tabs>
          <w:tab w:val="num" w:pos="6675"/>
        </w:tabs>
        <w:ind w:left="6675" w:hanging="180"/>
      </w:pPr>
    </w:lvl>
  </w:abstractNum>
  <w:abstractNum w:abstractNumId="38" w15:restartNumberingAfterBreak="0">
    <w:nsid w:val="6CA6705E"/>
    <w:multiLevelType w:val="multilevel"/>
    <w:tmpl w:val="218ECA1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9" w15:restartNumberingAfterBreak="0">
    <w:nsid w:val="6DDC587C"/>
    <w:multiLevelType w:val="hybridMultilevel"/>
    <w:tmpl w:val="B1E4004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3670C82"/>
    <w:multiLevelType w:val="hybridMultilevel"/>
    <w:tmpl w:val="22F2E8E4"/>
    <w:lvl w:ilvl="0" w:tplc="D2A6D70E">
      <w:start w:val="1"/>
      <w:numFmt w:val="lowerLetter"/>
      <w:lvlText w:val="%1."/>
      <w:lvlJc w:val="left"/>
      <w:pPr>
        <w:tabs>
          <w:tab w:val="num" w:pos="915"/>
        </w:tabs>
        <w:ind w:left="915" w:hanging="360"/>
      </w:pPr>
      <w:rPr>
        <w:rFonts w:hint="default"/>
      </w:rPr>
    </w:lvl>
    <w:lvl w:ilvl="1" w:tplc="B746B002" w:tentative="1">
      <w:start w:val="1"/>
      <w:numFmt w:val="lowerLetter"/>
      <w:lvlText w:val="%2."/>
      <w:lvlJc w:val="left"/>
      <w:pPr>
        <w:tabs>
          <w:tab w:val="num" w:pos="1635"/>
        </w:tabs>
        <w:ind w:left="1635" w:hanging="360"/>
      </w:pPr>
    </w:lvl>
    <w:lvl w:ilvl="2" w:tplc="E08608BE" w:tentative="1">
      <w:start w:val="1"/>
      <w:numFmt w:val="lowerRoman"/>
      <w:lvlText w:val="%3."/>
      <w:lvlJc w:val="right"/>
      <w:pPr>
        <w:tabs>
          <w:tab w:val="num" w:pos="2355"/>
        </w:tabs>
        <w:ind w:left="2355" w:hanging="180"/>
      </w:pPr>
    </w:lvl>
    <w:lvl w:ilvl="3" w:tplc="B7A497FC" w:tentative="1">
      <w:start w:val="1"/>
      <w:numFmt w:val="decimal"/>
      <w:lvlText w:val="%4."/>
      <w:lvlJc w:val="left"/>
      <w:pPr>
        <w:tabs>
          <w:tab w:val="num" w:pos="3075"/>
        </w:tabs>
        <w:ind w:left="3075" w:hanging="360"/>
      </w:pPr>
    </w:lvl>
    <w:lvl w:ilvl="4" w:tplc="3FC4B4EA" w:tentative="1">
      <w:start w:val="1"/>
      <w:numFmt w:val="lowerLetter"/>
      <w:lvlText w:val="%5."/>
      <w:lvlJc w:val="left"/>
      <w:pPr>
        <w:tabs>
          <w:tab w:val="num" w:pos="3795"/>
        </w:tabs>
        <w:ind w:left="3795" w:hanging="360"/>
      </w:pPr>
    </w:lvl>
    <w:lvl w:ilvl="5" w:tplc="019E420C" w:tentative="1">
      <w:start w:val="1"/>
      <w:numFmt w:val="lowerRoman"/>
      <w:lvlText w:val="%6."/>
      <w:lvlJc w:val="right"/>
      <w:pPr>
        <w:tabs>
          <w:tab w:val="num" w:pos="4515"/>
        </w:tabs>
        <w:ind w:left="4515" w:hanging="180"/>
      </w:pPr>
    </w:lvl>
    <w:lvl w:ilvl="6" w:tplc="19C28A34" w:tentative="1">
      <w:start w:val="1"/>
      <w:numFmt w:val="decimal"/>
      <w:lvlText w:val="%7."/>
      <w:lvlJc w:val="left"/>
      <w:pPr>
        <w:tabs>
          <w:tab w:val="num" w:pos="5235"/>
        </w:tabs>
        <w:ind w:left="5235" w:hanging="360"/>
      </w:pPr>
    </w:lvl>
    <w:lvl w:ilvl="7" w:tplc="5680EFCC" w:tentative="1">
      <w:start w:val="1"/>
      <w:numFmt w:val="lowerLetter"/>
      <w:lvlText w:val="%8."/>
      <w:lvlJc w:val="left"/>
      <w:pPr>
        <w:tabs>
          <w:tab w:val="num" w:pos="5955"/>
        </w:tabs>
        <w:ind w:left="5955" w:hanging="360"/>
      </w:pPr>
    </w:lvl>
    <w:lvl w:ilvl="8" w:tplc="1DC430D0" w:tentative="1">
      <w:start w:val="1"/>
      <w:numFmt w:val="lowerRoman"/>
      <w:lvlText w:val="%9."/>
      <w:lvlJc w:val="right"/>
      <w:pPr>
        <w:tabs>
          <w:tab w:val="num" w:pos="6675"/>
        </w:tabs>
        <w:ind w:left="6675" w:hanging="180"/>
      </w:pPr>
    </w:lvl>
  </w:abstractNum>
  <w:abstractNum w:abstractNumId="41" w15:restartNumberingAfterBreak="0">
    <w:nsid w:val="75760C96"/>
    <w:multiLevelType w:val="multilevel"/>
    <w:tmpl w:val="5226D7F6"/>
    <w:lvl w:ilvl="0">
      <w:start w:val="1"/>
      <w:numFmt w:val="decimal"/>
      <w:lvlText w:val="%1"/>
      <w:lvlJc w:val="left"/>
      <w:pPr>
        <w:ind w:left="360" w:hanging="360"/>
      </w:pPr>
      <w:rPr>
        <w:rFonts w:hint="default"/>
      </w:rPr>
    </w:lvl>
    <w:lvl w:ilvl="1">
      <w:start w:val="1"/>
      <w:numFmt w:val="decimal"/>
      <w:pStyle w:val="Head2"/>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2" w15:restartNumberingAfterBreak="0">
    <w:nsid w:val="764F0419"/>
    <w:multiLevelType w:val="hybridMultilevel"/>
    <w:tmpl w:val="A15CBAB8"/>
    <w:lvl w:ilvl="0" w:tplc="8252F344">
      <w:start w:val="1"/>
      <w:numFmt w:val="lowerLetter"/>
      <w:lvlText w:val="%1."/>
      <w:lvlJc w:val="left"/>
      <w:pPr>
        <w:tabs>
          <w:tab w:val="num" w:pos="915"/>
        </w:tabs>
        <w:ind w:left="915" w:hanging="360"/>
      </w:pPr>
      <w:rPr>
        <w:rFonts w:hint="default"/>
      </w:rPr>
    </w:lvl>
    <w:lvl w:ilvl="1" w:tplc="1DA6ED0E" w:tentative="1">
      <w:start w:val="1"/>
      <w:numFmt w:val="lowerLetter"/>
      <w:lvlText w:val="%2."/>
      <w:lvlJc w:val="left"/>
      <w:pPr>
        <w:tabs>
          <w:tab w:val="num" w:pos="1635"/>
        </w:tabs>
        <w:ind w:left="1635" w:hanging="360"/>
      </w:pPr>
    </w:lvl>
    <w:lvl w:ilvl="2" w:tplc="C96A6AF4" w:tentative="1">
      <w:start w:val="1"/>
      <w:numFmt w:val="lowerRoman"/>
      <w:lvlText w:val="%3."/>
      <w:lvlJc w:val="right"/>
      <w:pPr>
        <w:tabs>
          <w:tab w:val="num" w:pos="2355"/>
        </w:tabs>
        <w:ind w:left="2355" w:hanging="180"/>
      </w:pPr>
    </w:lvl>
    <w:lvl w:ilvl="3" w:tplc="8138C34A" w:tentative="1">
      <w:start w:val="1"/>
      <w:numFmt w:val="decimal"/>
      <w:lvlText w:val="%4."/>
      <w:lvlJc w:val="left"/>
      <w:pPr>
        <w:tabs>
          <w:tab w:val="num" w:pos="3075"/>
        </w:tabs>
        <w:ind w:left="3075" w:hanging="360"/>
      </w:pPr>
    </w:lvl>
    <w:lvl w:ilvl="4" w:tplc="8898BC8A" w:tentative="1">
      <w:start w:val="1"/>
      <w:numFmt w:val="lowerLetter"/>
      <w:lvlText w:val="%5."/>
      <w:lvlJc w:val="left"/>
      <w:pPr>
        <w:tabs>
          <w:tab w:val="num" w:pos="3795"/>
        </w:tabs>
        <w:ind w:left="3795" w:hanging="360"/>
      </w:pPr>
    </w:lvl>
    <w:lvl w:ilvl="5" w:tplc="AF6EA42C" w:tentative="1">
      <w:start w:val="1"/>
      <w:numFmt w:val="lowerRoman"/>
      <w:lvlText w:val="%6."/>
      <w:lvlJc w:val="right"/>
      <w:pPr>
        <w:tabs>
          <w:tab w:val="num" w:pos="4515"/>
        </w:tabs>
        <w:ind w:left="4515" w:hanging="180"/>
      </w:pPr>
    </w:lvl>
    <w:lvl w:ilvl="6" w:tplc="955EDBE2" w:tentative="1">
      <w:start w:val="1"/>
      <w:numFmt w:val="decimal"/>
      <w:lvlText w:val="%7."/>
      <w:lvlJc w:val="left"/>
      <w:pPr>
        <w:tabs>
          <w:tab w:val="num" w:pos="5235"/>
        </w:tabs>
        <w:ind w:left="5235" w:hanging="360"/>
      </w:pPr>
    </w:lvl>
    <w:lvl w:ilvl="7" w:tplc="1B52A296" w:tentative="1">
      <w:start w:val="1"/>
      <w:numFmt w:val="lowerLetter"/>
      <w:lvlText w:val="%8."/>
      <w:lvlJc w:val="left"/>
      <w:pPr>
        <w:tabs>
          <w:tab w:val="num" w:pos="5955"/>
        </w:tabs>
        <w:ind w:left="5955" w:hanging="360"/>
      </w:pPr>
    </w:lvl>
    <w:lvl w:ilvl="8" w:tplc="E4EE2716" w:tentative="1">
      <w:start w:val="1"/>
      <w:numFmt w:val="lowerRoman"/>
      <w:lvlText w:val="%9."/>
      <w:lvlJc w:val="right"/>
      <w:pPr>
        <w:tabs>
          <w:tab w:val="num" w:pos="6675"/>
        </w:tabs>
        <w:ind w:left="6675" w:hanging="180"/>
      </w:pPr>
    </w:lvl>
  </w:abstractNum>
  <w:num w:numId="1">
    <w:abstractNumId w:val="41"/>
  </w:num>
  <w:num w:numId="2">
    <w:abstractNumId w:val="41"/>
  </w:num>
  <w:num w:numId="3">
    <w:abstractNumId w:val="29"/>
  </w:num>
  <w:num w:numId="4">
    <w:abstractNumId w:val="41"/>
  </w:num>
  <w:num w:numId="5">
    <w:abstractNumId w:val="41"/>
  </w:num>
  <w:num w:numId="6">
    <w:abstractNumId w:val="41"/>
  </w:num>
  <w:num w:numId="7">
    <w:abstractNumId w:val="41"/>
  </w:num>
  <w:num w:numId="8">
    <w:abstractNumId w:val="26"/>
  </w:num>
  <w:num w:numId="9">
    <w:abstractNumId w:val="26"/>
  </w:num>
  <w:num w:numId="10">
    <w:abstractNumId w:val="26"/>
  </w:num>
  <w:num w:numId="11">
    <w:abstractNumId w:val="38"/>
  </w:num>
  <w:num w:numId="12">
    <w:abstractNumId w:val="30"/>
  </w:num>
  <w:num w:numId="13">
    <w:abstractNumId w:val="22"/>
  </w:num>
  <w:num w:numId="14">
    <w:abstractNumId w:val="1"/>
  </w:num>
  <w:num w:numId="15">
    <w:abstractNumId w:val="37"/>
  </w:num>
  <w:num w:numId="16">
    <w:abstractNumId w:val="21"/>
  </w:num>
  <w:num w:numId="17">
    <w:abstractNumId w:val="7"/>
  </w:num>
  <w:num w:numId="18">
    <w:abstractNumId w:val="11"/>
  </w:num>
  <w:num w:numId="19">
    <w:abstractNumId w:val="14"/>
  </w:num>
  <w:num w:numId="20">
    <w:abstractNumId w:val="19"/>
  </w:num>
  <w:num w:numId="21">
    <w:abstractNumId w:val="8"/>
  </w:num>
  <w:num w:numId="22">
    <w:abstractNumId w:val="15"/>
  </w:num>
  <w:num w:numId="23">
    <w:abstractNumId w:val="12"/>
  </w:num>
  <w:num w:numId="24">
    <w:abstractNumId w:val="0"/>
  </w:num>
  <w:num w:numId="25">
    <w:abstractNumId w:val="13"/>
  </w:num>
  <w:num w:numId="26">
    <w:abstractNumId w:val="9"/>
  </w:num>
  <w:num w:numId="27">
    <w:abstractNumId w:val="10"/>
  </w:num>
  <w:num w:numId="28">
    <w:abstractNumId w:val="18"/>
  </w:num>
  <w:num w:numId="29">
    <w:abstractNumId w:val="42"/>
  </w:num>
  <w:num w:numId="30">
    <w:abstractNumId w:val="32"/>
  </w:num>
  <w:num w:numId="31">
    <w:abstractNumId w:val="25"/>
  </w:num>
  <w:num w:numId="32">
    <w:abstractNumId w:val="16"/>
  </w:num>
  <w:num w:numId="33">
    <w:abstractNumId w:val="28"/>
  </w:num>
  <w:num w:numId="34">
    <w:abstractNumId w:val="36"/>
  </w:num>
  <w:num w:numId="35">
    <w:abstractNumId w:val="4"/>
  </w:num>
  <w:num w:numId="36">
    <w:abstractNumId w:val="40"/>
  </w:num>
  <w:num w:numId="37">
    <w:abstractNumId w:val="20"/>
  </w:num>
  <w:num w:numId="38">
    <w:abstractNumId w:val="33"/>
  </w:num>
  <w:num w:numId="39">
    <w:abstractNumId w:val="3"/>
  </w:num>
  <w:num w:numId="40">
    <w:abstractNumId w:val="5"/>
  </w:num>
  <w:num w:numId="41">
    <w:abstractNumId w:val="23"/>
  </w:num>
  <w:num w:numId="42">
    <w:abstractNumId w:val="39"/>
  </w:num>
  <w:num w:numId="43">
    <w:abstractNumId w:val="27"/>
  </w:num>
  <w:num w:numId="44">
    <w:abstractNumId w:val="35"/>
  </w:num>
  <w:num w:numId="45">
    <w:abstractNumId w:val="24"/>
  </w:num>
  <w:num w:numId="46">
    <w:abstractNumId w:val="34"/>
  </w:num>
  <w:num w:numId="47">
    <w:abstractNumId w:val="2"/>
  </w:num>
  <w:num w:numId="48">
    <w:abstractNumId w:val="31"/>
  </w:num>
  <w:num w:numId="49">
    <w:abstractNumId w:val="17"/>
  </w:num>
  <w:num w:numId="5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US" w:vendorID="64" w:dllVersion="131078" w:nlCheck="1" w:checkStyle="1"/>
  <w:proofState w:spelling="clean" w:grammar="clean"/>
  <w:stylePaneSortMethod w:val="000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A17"/>
    <w:rsid w:val="00010DFD"/>
    <w:rsid w:val="00044C16"/>
    <w:rsid w:val="00090191"/>
    <w:rsid w:val="000A0DEE"/>
    <w:rsid w:val="000D43D3"/>
    <w:rsid w:val="000D74BD"/>
    <w:rsid w:val="00117D61"/>
    <w:rsid w:val="00120C28"/>
    <w:rsid w:val="00122876"/>
    <w:rsid w:val="00130D87"/>
    <w:rsid w:val="00155B78"/>
    <w:rsid w:val="0016458A"/>
    <w:rsid w:val="00194FFD"/>
    <w:rsid w:val="00240B19"/>
    <w:rsid w:val="002526C2"/>
    <w:rsid w:val="00260B5A"/>
    <w:rsid w:val="00285FDC"/>
    <w:rsid w:val="00294F98"/>
    <w:rsid w:val="002C05E3"/>
    <w:rsid w:val="002C305D"/>
    <w:rsid w:val="00306F9A"/>
    <w:rsid w:val="00337B5E"/>
    <w:rsid w:val="00340197"/>
    <w:rsid w:val="00351A17"/>
    <w:rsid w:val="003B2F69"/>
    <w:rsid w:val="003D02B1"/>
    <w:rsid w:val="004534F7"/>
    <w:rsid w:val="00463AD4"/>
    <w:rsid w:val="00466B54"/>
    <w:rsid w:val="004711CE"/>
    <w:rsid w:val="004B0A10"/>
    <w:rsid w:val="004B6E58"/>
    <w:rsid w:val="004B7A09"/>
    <w:rsid w:val="004C108B"/>
    <w:rsid w:val="004D67D0"/>
    <w:rsid w:val="004F78BB"/>
    <w:rsid w:val="00505ED8"/>
    <w:rsid w:val="005205CB"/>
    <w:rsid w:val="00532E45"/>
    <w:rsid w:val="005777A7"/>
    <w:rsid w:val="0058653E"/>
    <w:rsid w:val="005A008F"/>
    <w:rsid w:val="005C2F07"/>
    <w:rsid w:val="005E74E5"/>
    <w:rsid w:val="0061584B"/>
    <w:rsid w:val="006205F5"/>
    <w:rsid w:val="00684980"/>
    <w:rsid w:val="00685E0B"/>
    <w:rsid w:val="006B1AA7"/>
    <w:rsid w:val="006B4B1B"/>
    <w:rsid w:val="006C6DD0"/>
    <w:rsid w:val="006E02AE"/>
    <w:rsid w:val="006F6EB8"/>
    <w:rsid w:val="00710A9A"/>
    <w:rsid w:val="0072624B"/>
    <w:rsid w:val="0073481C"/>
    <w:rsid w:val="00735400"/>
    <w:rsid w:val="007361D3"/>
    <w:rsid w:val="0075304A"/>
    <w:rsid w:val="00762C7C"/>
    <w:rsid w:val="00766F12"/>
    <w:rsid w:val="007A4D4E"/>
    <w:rsid w:val="007D4C42"/>
    <w:rsid w:val="007E2645"/>
    <w:rsid w:val="007F4605"/>
    <w:rsid w:val="007F5182"/>
    <w:rsid w:val="00810A38"/>
    <w:rsid w:val="00814C8C"/>
    <w:rsid w:val="008259A9"/>
    <w:rsid w:val="00836191"/>
    <w:rsid w:val="00836434"/>
    <w:rsid w:val="0086796F"/>
    <w:rsid w:val="00872D9A"/>
    <w:rsid w:val="00877A76"/>
    <w:rsid w:val="00884191"/>
    <w:rsid w:val="008861D4"/>
    <w:rsid w:val="0089519E"/>
    <w:rsid w:val="00897C12"/>
    <w:rsid w:val="00900930"/>
    <w:rsid w:val="00906065"/>
    <w:rsid w:val="00910BBC"/>
    <w:rsid w:val="0091751E"/>
    <w:rsid w:val="009605B1"/>
    <w:rsid w:val="00987BEE"/>
    <w:rsid w:val="00997C1C"/>
    <w:rsid w:val="009D707C"/>
    <w:rsid w:val="009E1396"/>
    <w:rsid w:val="009E3A35"/>
    <w:rsid w:val="00A464F2"/>
    <w:rsid w:val="00A648F9"/>
    <w:rsid w:val="00AE15DB"/>
    <w:rsid w:val="00AF7788"/>
    <w:rsid w:val="00B32DFC"/>
    <w:rsid w:val="00B46071"/>
    <w:rsid w:val="00B620EB"/>
    <w:rsid w:val="00B74361"/>
    <w:rsid w:val="00B84F26"/>
    <w:rsid w:val="00B906BA"/>
    <w:rsid w:val="00BA6061"/>
    <w:rsid w:val="00C15C91"/>
    <w:rsid w:val="00C354EF"/>
    <w:rsid w:val="00C56F31"/>
    <w:rsid w:val="00C57ED7"/>
    <w:rsid w:val="00C658B7"/>
    <w:rsid w:val="00C72232"/>
    <w:rsid w:val="00C927D4"/>
    <w:rsid w:val="00CA1C65"/>
    <w:rsid w:val="00CA7238"/>
    <w:rsid w:val="00CB07ED"/>
    <w:rsid w:val="00CB51CD"/>
    <w:rsid w:val="00CC4E72"/>
    <w:rsid w:val="00CD5706"/>
    <w:rsid w:val="00D15A86"/>
    <w:rsid w:val="00D20E91"/>
    <w:rsid w:val="00D61AFF"/>
    <w:rsid w:val="00D73FD0"/>
    <w:rsid w:val="00D8200A"/>
    <w:rsid w:val="00D82F48"/>
    <w:rsid w:val="00DC6AD3"/>
    <w:rsid w:val="00E007B7"/>
    <w:rsid w:val="00E23CCC"/>
    <w:rsid w:val="00E245CE"/>
    <w:rsid w:val="00E3082F"/>
    <w:rsid w:val="00E46345"/>
    <w:rsid w:val="00E54B21"/>
    <w:rsid w:val="00E614A6"/>
    <w:rsid w:val="00E7630B"/>
    <w:rsid w:val="00E7631A"/>
    <w:rsid w:val="00E833B9"/>
    <w:rsid w:val="00E90175"/>
    <w:rsid w:val="00E96047"/>
    <w:rsid w:val="00EB29AC"/>
    <w:rsid w:val="00EB3192"/>
    <w:rsid w:val="00ED1073"/>
    <w:rsid w:val="00F00DB5"/>
    <w:rsid w:val="00F2648D"/>
    <w:rsid w:val="00F34E3E"/>
    <w:rsid w:val="00F35FF0"/>
    <w:rsid w:val="00F409CA"/>
    <w:rsid w:val="00F41E8D"/>
    <w:rsid w:val="00F51BCE"/>
    <w:rsid w:val="00F67971"/>
    <w:rsid w:val="00F91690"/>
    <w:rsid w:val="00F91880"/>
    <w:rsid w:val="00FD05F5"/>
    <w:rsid w:val="00FD092E"/>
    <w:rsid w:val="00FD2173"/>
    <w:rsid w:val="00FD66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DD0B18C"/>
  <w15:docId w15:val="{0ADCE922-AAC5-45E2-92CD-83BFDC87D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1A17"/>
    <w:rPr>
      <w:rFonts w:ascii="Times New Roman" w:eastAsia="Times New Roman" w:hAnsi="Times New Roman"/>
      <w:sz w:val="24"/>
      <w:szCs w:val="24"/>
    </w:rPr>
  </w:style>
  <w:style w:type="paragraph" w:styleId="Heading1">
    <w:name w:val="heading 1"/>
    <w:basedOn w:val="Normal"/>
    <w:next w:val="Normal"/>
    <w:link w:val="Heading1Char"/>
    <w:uiPriority w:val="9"/>
    <w:qFormat/>
    <w:rsid w:val="00897C12"/>
    <w:pPr>
      <w:keepNext/>
      <w:keepLines/>
      <w:spacing w:before="480"/>
      <w:outlineLvl w:val="0"/>
    </w:pPr>
    <w:rPr>
      <w:rFonts w:ascii="Cambria" w:eastAsiaTheme="majorEastAsia" w:hAnsi="Cambria" w:cstheme="majorBidi"/>
      <w:b/>
      <w:bCs/>
      <w:color w:val="365F91"/>
      <w:sz w:val="28"/>
      <w:szCs w:val="28"/>
    </w:rPr>
  </w:style>
  <w:style w:type="paragraph" w:styleId="Heading2">
    <w:name w:val="heading 2"/>
    <w:basedOn w:val="Normal"/>
    <w:next w:val="Normal"/>
    <w:link w:val="Heading2Char"/>
    <w:uiPriority w:val="9"/>
    <w:unhideWhenUsed/>
    <w:qFormat/>
    <w:rsid w:val="00897C12"/>
    <w:pPr>
      <w:keepNext/>
      <w:keepLines/>
      <w:spacing w:before="200"/>
      <w:outlineLvl w:val="1"/>
    </w:pPr>
    <w:rPr>
      <w:rFonts w:ascii="Cambria" w:eastAsiaTheme="majorEastAsia" w:hAnsi="Cambria" w:cstheme="majorBidi"/>
      <w:b/>
      <w:bCs/>
      <w:color w:val="4F81BD"/>
      <w:sz w:val="26"/>
      <w:szCs w:val="26"/>
    </w:rPr>
  </w:style>
  <w:style w:type="paragraph" w:styleId="Heading3">
    <w:name w:val="heading 3"/>
    <w:basedOn w:val="Normal"/>
    <w:next w:val="Normal"/>
    <w:link w:val="Heading3Char"/>
    <w:uiPriority w:val="9"/>
    <w:unhideWhenUsed/>
    <w:qFormat/>
    <w:rsid w:val="00897C12"/>
    <w:pPr>
      <w:keepNext/>
      <w:keepLines/>
      <w:spacing w:before="200"/>
      <w:outlineLvl w:val="2"/>
    </w:pPr>
    <w:rPr>
      <w:rFonts w:ascii="Cambria" w:eastAsiaTheme="majorEastAsia" w:hAnsi="Cambria" w:cstheme="majorBidi"/>
      <w:b/>
      <w:bCs/>
      <w:color w:val="4F81BD"/>
    </w:rPr>
  </w:style>
  <w:style w:type="paragraph" w:styleId="Heading4">
    <w:name w:val="heading 4"/>
    <w:basedOn w:val="Normal"/>
    <w:next w:val="Normal"/>
    <w:link w:val="Heading4Char"/>
    <w:uiPriority w:val="9"/>
    <w:unhideWhenUsed/>
    <w:qFormat/>
    <w:rsid w:val="00897C12"/>
    <w:pPr>
      <w:keepNext/>
      <w:keepLines/>
      <w:spacing w:before="200"/>
      <w:outlineLvl w:val="3"/>
    </w:pPr>
    <w:rPr>
      <w:rFonts w:ascii="Cambria" w:eastAsiaTheme="majorEastAsia" w:hAnsi="Cambria" w:cstheme="majorBidi"/>
      <w:b/>
      <w:bCs/>
      <w:i/>
      <w:iCs/>
      <w:color w:val="4F81BD"/>
    </w:rPr>
  </w:style>
  <w:style w:type="paragraph" w:styleId="Heading5">
    <w:name w:val="heading 5"/>
    <w:basedOn w:val="Normal"/>
    <w:next w:val="Normal"/>
    <w:link w:val="Heading5Char"/>
    <w:uiPriority w:val="9"/>
    <w:unhideWhenUsed/>
    <w:qFormat/>
    <w:rsid w:val="00897C12"/>
    <w:pPr>
      <w:keepNext/>
      <w:keepLines/>
      <w:spacing w:before="200"/>
      <w:outlineLvl w:val="4"/>
    </w:pPr>
    <w:rPr>
      <w:rFonts w:ascii="Cambria" w:eastAsiaTheme="majorEastAsia" w:hAnsi="Cambria" w:cstheme="majorBidi"/>
      <w:color w:val="243F60"/>
    </w:rPr>
  </w:style>
  <w:style w:type="paragraph" w:styleId="Heading6">
    <w:name w:val="heading 6"/>
    <w:basedOn w:val="Normal"/>
    <w:next w:val="Normal"/>
    <w:link w:val="Heading6Char"/>
    <w:uiPriority w:val="9"/>
    <w:unhideWhenUsed/>
    <w:qFormat/>
    <w:rsid w:val="00897C12"/>
    <w:pPr>
      <w:keepNext/>
      <w:keepLines/>
      <w:spacing w:before="200"/>
      <w:outlineLvl w:val="5"/>
    </w:pPr>
    <w:rPr>
      <w:rFonts w:ascii="Cambria" w:eastAsiaTheme="majorEastAsia" w:hAnsi="Cambria" w:cstheme="majorBidi"/>
      <w:i/>
      <w:iCs/>
      <w:color w:val="243F60"/>
    </w:rPr>
  </w:style>
  <w:style w:type="paragraph" w:styleId="Heading7">
    <w:name w:val="heading 7"/>
    <w:basedOn w:val="Normal"/>
    <w:next w:val="Normal"/>
    <w:link w:val="Heading7Char"/>
    <w:uiPriority w:val="9"/>
    <w:unhideWhenUsed/>
    <w:qFormat/>
    <w:rsid w:val="00897C12"/>
    <w:pPr>
      <w:keepNext/>
      <w:keepLines/>
      <w:spacing w:before="200"/>
      <w:outlineLvl w:val="6"/>
    </w:pPr>
    <w:rPr>
      <w:rFonts w:ascii="Cambria" w:eastAsiaTheme="majorEastAsia" w:hAnsi="Cambria" w:cstheme="majorBidi"/>
      <w:i/>
      <w:iCs/>
      <w:color w:val="404040"/>
    </w:rPr>
  </w:style>
  <w:style w:type="paragraph" w:styleId="Heading8">
    <w:name w:val="heading 8"/>
    <w:basedOn w:val="Normal"/>
    <w:next w:val="Normal"/>
    <w:link w:val="Heading8Char"/>
    <w:uiPriority w:val="9"/>
    <w:unhideWhenUsed/>
    <w:qFormat/>
    <w:rsid w:val="00897C12"/>
    <w:pPr>
      <w:keepNext/>
      <w:keepLines/>
      <w:spacing w:before="200"/>
      <w:outlineLvl w:val="7"/>
    </w:pPr>
    <w:rPr>
      <w:rFonts w:ascii="Cambria" w:eastAsiaTheme="majorEastAsia" w:hAnsi="Cambria" w:cstheme="majorBidi"/>
      <w:color w:val="404040"/>
      <w:sz w:val="20"/>
      <w:szCs w:val="20"/>
    </w:rPr>
  </w:style>
  <w:style w:type="paragraph" w:styleId="Heading9">
    <w:name w:val="heading 9"/>
    <w:basedOn w:val="Normal"/>
    <w:next w:val="Normal"/>
    <w:link w:val="Heading9Char"/>
    <w:uiPriority w:val="9"/>
    <w:unhideWhenUsed/>
    <w:qFormat/>
    <w:rsid w:val="00897C12"/>
    <w:pPr>
      <w:keepNext/>
      <w:keepLines/>
      <w:spacing w:before="200"/>
      <w:outlineLvl w:val="8"/>
    </w:pPr>
    <w:rPr>
      <w:rFonts w:ascii="Cambria" w:eastAsiaTheme="majorEastAsia" w:hAnsi="Cambria" w:cstheme="majorBidi"/>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97C12"/>
    <w:rPr>
      <w:rFonts w:eastAsiaTheme="majorEastAsia" w:cstheme="majorBidi"/>
      <w:b/>
      <w:bCs/>
      <w:color w:val="365F91"/>
      <w:sz w:val="28"/>
      <w:szCs w:val="28"/>
    </w:rPr>
  </w:style>
  <w:style w:type="character" w:customStyle="1" w:styleId="Heading2Char">
    <w:name w:val="Heading 2 Char"/>
    <w:link w:val="Heading2"/>
    <w:uiPriority w:val="9"/>
    <w:rsid w:val="00897C12"/>
    <w:rPr>
      <w:rFonts w:eastAsiaTheme="majorEastAsia" w:cstheme="majorBidi"/>
      <w:b/>
      <w:bCs/>
      <w:color w:val="4F81BD"/>
      <w:sz w:val="26"/>
      <w:szCs w:val="26"/>
    </w:rPr>
  </w:style>
  <w:style w:type="character" w:customStyle="1" w:styleId="Heading3Char">
    <w:name w:val="Heading 3 Char"/>
    <w:link w:val="Heading3"/>
    <w:uiPriority w:val="9"/>
    <w:rsid w:val="00897C12"/>
    <w:rPr>
      <w:rFonts w:eastAsiaTheme="majorEastAsia" w:cstheme="majorBidi"/>
      <w:b/>
      <w:bCs/>
      <w:color w:val="4F81BD"/>
      <w:sz w:val="24"/>
      <w:szCs w:val="24"/>
    </w:rPr>
  </w:style>
  <w:style w:type="character" w:customStyle="1" w:styleId="Heading4Char">
    <w:name w:val="Heading 4 Char"/>
    <w:link w:val="Heading4"/>
    <w:uiPriority w:val="9"/>
    <w:rsid w:val="00897C12"/>
    <w:rPr>
      <w:rFonts w:eastAsiaTheme="majorEastAsia" w:cstheme="majorBidi"/>
      <w:b/>
      <w:bCs/>
      <w:i/>
      <w:iCs/>
      <w:color w:val="4F81BD"/>
      <w:sz w:val="24"/>
      <w:szCs w:val="24"/>
    </w:rPr>
  </w:style>
  <w:style w:type="character" w:customStyle="1" w:styleId="Heading5Char">
    <w:name w:val="Heading 5 Char"/>
    <w:link w:val="Heading5"/>
    <w:uiPriority w:val="9"/>
    <w:rsid w:val="00897C12"/>
    <w:rPr>
      <w:rFonts w:eastAsiaTheme="majorEastAsia" w:cstheme="majorBidi"/>
      <w:color w:val="243F60"/>
      <w:sz w:val="24"/>
      <w:szCs w:val="24"/>
    </w:rPr>
  </w:style>
  <w:style w:type="character" w:customStyle="1" w:styleId="Heading6Char">
    <w:name w:val="Heading 6 Char"/>
    <w:link w:val="Heading6"/>
    <w:uiPriority w:val="9"/>
    <w:rsid w:val="00897C12"/>
    <w:rPr>
      <w:rFonts w:eastAsiaTheme="majorEastAsia" w:cstheme="majorBidi"/>
      <w:i/>
      <w:iCs/>
      <w:color w:val="243F60"/>
      <w:sz w:val="24"/>
      <w:szCs w:val="24"/>
    </w:rPr>
  </w:style>
  <w:style w:type="character" w:customStyle="1" w:styleId="Heading7Char">
    <w:name w:val="Heading 7 Char"/>
    <w:link w:val="Heading7"/>
    <w:uiPriority w:val="9"/>
    <w:rsid w:val="00897C12"/>
    <w:rPr>
      <w:rFonts w:eastAsiaTheme="majorEastAsia" w:cstheme="majorBidi"/>
      <w:i/>
      <w:iCs/>
      <w:color w:val="404040"/>
      <w:sz w:val="24"/>
      <w:szCs w:val="24"/>
    </w:rPr>
  </w:style>
  <w:style w:type="character" w:customStyle="1" w:styleId="Heading8Char">
    <w:name w:val="Heading 8 Char"/>
    <w:link w:val="Heading8"/>
    <w:uiPriority w:val="9"/>
    <w:rsid w:val="00897C12"/>
    <w:rPr>
      <w:rFonts w:eastAsiaTheme="majorEastAsia" w:cstheme="majorBidi"/>
      <w:color w:val="404040"/>
    </w:rPr>
  </w:style>
  <w:style w:type="character" w:customStyle="1" w:styleId="Heading9Char">
    <w:name w:val="Heading 9 Char"/>
    <w:link w:val="Heading9"/>
    <w:uiPriority w:val="9"/>
    <w:rsid w:val="00897C12"/>
    <w:rPr>
      <w:rFonts w:eastAsiaTheme="majorEastAsia" w:cstheme="majorBidi"/>
      <w:i/>
      <w:iCs/>
      <w:color w:val="404040"/>
    </w:rPr>
  </w:style>
  <w:style w:type="paragraph" w:customStyle="1" w:styleId="Default">
    <w:name w:val="Default"/>
    <w:rsid w:val="002C305D"/>
    <w:pPr>
      <w:widowControl w:val="0"/>
      <w:autoSpaceDE w:val="0"/>
      <w:autoSpaceDN w:val="0"/>
      <w:adjustRightInd w:val="0"/>
    </w:pPr>
    <w:rPr>
      <w:rFonts w:ascii="Times New Roman" w:hAnsi="Times New Roman"/>
      <w:color w:val="000000"/>
      <w:sz w:val="24"/>
      <w:szCs w:val="24"/>
    </w:rPr>
  </w:style>
  <w:style w:type="paragraph" w:customStyle="1" w:styleId="Excerpt">
    <w:name w:val="Excerpt"/>
    <w:rsid w:val="002C305D"/>
    <w:rPr>
      <w:rFonts w:ascii="Times New Roman" w:hAnsi="Times New Roman"/>
      <w:sz w:val="22"/>
      <w:szCs w:val="22"/>
    </w:rPr>
  </w:style>
  <w:style w:type="paragraph" w:customStyle="1" w:styleId="Question2BeforeRules">
    <w:name w:val="Question 2 Before Rules"/>
    <w:rsid w:val="002C305D"/>
    <w:rPr>
      <w:rFonts w:eastAsia="Times New Roman"/>
      <w:bCs/>
      <w:iCs/>
      <w:noProof/>
      <w:sz w:val="22"/>
      <w:szCs w:val="28"/>
    </w:rPr>
  </w:style>
  <w:style w:type="paragraph" w:customStyle="1" w:styleId="Head1">
    <w:name w:val="Head 1"/>
    <w:rsid w:val="002C305D"/>
    <w:rPr>
      <w:rFonts w:eastAsia="Times New Roman"/>
      <w:b/>
      <w:bCs/>
      <w:i/>
      <w:iCs/>
      <w:sz w:val="40"/>
      <w:szCs w:val="28"/>
    </w:rPr>
  </w:style>
  <w:style w:type="paragraph" w:customStyle="1" w:styleId="ChapterNumber">
    <w:name w:val="Chapter Number"/>
    <w:rsid w:val="002C305D"/>
    <w:rPr>
      <w:rFonts w:eastAsia="Times New Roman"/>
      <w:b/>
      <w:bCs/>
      <w:i/>
      <w:iCs/>
      <w:noProof/>
      <w:sz w:val="40"/>
      <w:szCs w:val="28"/>
    </w:rPr>
  </w:style>
  <w:style w:type="paragraph" w:customStyle="1" w:styleId="ChapterTitle">
    <w:name w:val="Chapter Title"/>
    <w:rsid w:val="002C305D"/>
    <w:rPr>
      <w:rFonts w:eastAsia="Times New Roman"/>
      <w:b/>
      <w:bCs/>
      <w:i/>
      <w:iCs/>
      <w:sz w:val="40"/>
      <w:szCs w:val="28"/>
    </w:rPr>
  </w:style>
  <w:style w:type="paragraph" w:customStyle="1" w:styleId="Head2">
    <w:name w:val="Head 2"/>
    <w:basedOn w:val="Normal"/>
    <w:rsid w:val="002C305D"/>
    <w:pPr>
      <w:numPr>
        <w:ilvl w:val="1"/>
        <w:numId w:val="7"/>
      </w:numPr>
      <w:contextualSpacing/>
    </w:pPr>
    <w:rPr>
      <w:sz w:val="22"/>
      <w:szCs w:val="22"/>
    </w:rPr>
  </w:style>
  <w:style w:type="paragraph" w:customStyle="1" w:styleId="Body1">
    <w:name w:val="Body 1"/>
    <w:rsid w:val="002C305D"/>
    <w:pPr>
      <w:spacing w:before="120"/>
      <w:outlineLvl w:val="0"/>
    </w:pPr>
    <w:rPr>
      <w:rFonts w:ascii="Times New Roman" w:eastAsia="Times New Roman" w:hAnsi="Times New Roman"/>
      <w:sz w:val="22"/>
      <w:szCs w:val="22"/>
    </w:rPr>
  </w:style>
  <w:style w:type="paragraph" w:customStyle="1" w:styleId="Body2">
    <w:name w:val="Body 2"/>
    <w:rsid w:val="002C305D"/>
    <w:pPr>
      <w:spacing w:before="120"/>
    </w:pPr>
    <w:rPr>
      <w:rFonts w:ascii="Times New Roman" w:eastAsia="Times New Roman" w:hAnsi="Times New Roman"/>
      <w:sz w:val="22"/>
      <w:szCs w:val="22"/>
    </w:rPr>
  </w:style>
  <w:style w:type="paragraph" w:customStyle="1" w:styleId="BodyIndent">
    <w:name w:val="Body Indent"/>
    <w:rsid w:val="002C305D"/>
    <w:pPr>
      <w:spacing w:before="120"/>
    </w:pPr>
    <w:rPr>
      <w:rFonts w:ascii="Times New Roman" w:eastAsia="Times New Roman" w:hAnsi="Times New Roman"/>
      <w:sz w:val="22"/>
      <w:szCs w:val="22"/>
    </w:rPr>
  </w:style>
  <w:style w:type="paragraph" w:customStyle="1" w:styleId="ConceptIntro">
    <w:name w:val="Concept Intro"/>
    <w:rsid w:val="002C305D"/>
    <w:rPr>
      <w:rFonts w:eastAsia="Times New Roman"/>
      <w:bCs/>
      <w:iCs/>
      <w:sz w:val="22"/>
      <w:szCs w:val="28"/>
    </w:rPr>
  </w:style>
  <w:style w:type="paragraph" w:customStyle="1" w:styleId="Question1">
    <w:name w:val="Question 1"/>
    <w:rsid w:val="002C305D"/>
    <w:rPr>
      <w:rFonts w:eastAsia="Times New Roman"/>
      <w:bCs/>
      <w:iCs/>
      <w:sz w:val="22"/>
      <w:szCs w:val="28"/>
    </w:rPr>
  </w:style>
  <w:style w:type="paragraph" w:customStyle="1" w:styleId="Question1BeforeRules">
    <w:name w:val="Question 1 Before Rules"/>
    <w:rsid w:val="002C305D"/>
    <w:rPr>
      <w:rFonts w:eastAsia="Times New Roman"/>
      <w:bCs/>
      <w:iCs/>
      <w:sz w:val="22"/>
      <w:szCs w:val="28"/>
    </w:rPr>
  </w:style>
  <w:style w:type="paragraph" w:customStyle="1" w:styleId="AnswerRules123">
    <w:name w:val="Answer Rules 123"/>
    <w:rsid w:val="002C305D"/>
    <w:rPr>
      <w:rFonts w:ascii="Times New Roman" w:eastAsia="Times New Roman" w:hAnsi="Times New Roman"/>
      <w:sz w:val="26"/>
      <w:szCs w:val="26"/>
    </w:rPr>
  </w:style>
  <w:style w:type="paragraph" w:customStyle="1" w:styleId="ArtHere">
    <w:name w:val="Art Here"/>
    <w:rsid w:val="002C305D"/>
    <w:rPr>
      <w:rFonts w:eastAsia="Calibri"/>
      <w:bCs/>
      <w:iCs/>
      <w:sz w:val="22"/>
      <w:szCs w:val="28"/>
    </w:rPr>
  </w:style>
  <w:style w:type="character" w:customStyle="1" w:styleId="Symbol">
    <w:name w:val="Symbol"/>
    <w:basedOn w:val="DefaultParagraphFont"/>
    <w:uiPriority w:val="1"/>
    <w:rsid w:val="002C305D"/>
  </w:style>
  <w:style w:type="paragraph" w:customStyle="1" w:styleId="Question2">
    <w:name w:val="Question 2"/>
    <w:rsid w:val="002C305D"/>
    <w:pPr>
      <w:spacing w:before="120"/>
    </w:pPr>
    <w:rPr>
      <w:rFonts w:ascii="Times New Roman" w:eastAsia="Times New Roman" w:hAnsi="Times New Roman"/>
      <w:sz w:val="22"/>
      <w:szCs w:val="22"/>
    </w:rPr>
  </w:style>
  <w:style w:type="paragraph" w:customStyle="1" w:styleId="QuestionIndent">
    <w:name w:val="Question Indent"/>
    <w:rsid w:val="002C305D"/>
    <w:pPr>
      <w:widowControl w:val="0"/>
      <w:autoSpaceDE w:val="0"/>
      <w:autoSpaceDN w:val="0"/>
      <w:adjustRightInd w:val="0"/>
      <w:ind w:left="720"/>
    </w:pPr>
    <w:rPr>
      <w:rFonts w:ascii="Times New Roman" w:hAnsi="Times New Roman"/>
      <w:sz w:val="22"/>
      <w:szCs w:val="22"/>
    </w:rPr>
  </w:style>
  <w:style w:type="paragraph" w:customStyle="1" w:styleId="ConceptBody1">
    <w:name w:val="Concept Body 1"/>
    <w:rsid w:val="002C305D"/>
    <w:pPr>
      <w:spacing w:before="120"/>
    </w:pPr>
    <w:rPr>
      <w:rFonts w:ascii="Times New Roman" w:eastAsia="Times New Roman" w:hAnsi="Times New Roman"/>
      <w:bCs/>
      <w:sz w:val="22"/>
      <w:szCs w:val="22"/>
    </w:rPr>
  </w:style>
  <w:style w:type="character" w:customStyle="1" w:styleId="Concept">
    <w:name w:val="Concept"/>
    <w:uiPriority w:val="1"/>
    <w:rsid w:val="002C305D"/>
    <w:rPr>
      <w:b/>
    </w:rPr>
  </w:style>
  <w:style w:type="paragraph" w:customStyle="1" w:styleId="ABCWithRules">
    <w:name w:val="ABC With Rules"/>
    <w:rsid w:val="002C305D"/>
    <w:pPr>
      <w:tabs>
        <w:tab w:val="left" w:pos="-630"/>
      </w:tabs>
    </w:pPr>
    <w:rPr>
      <w:rFonts w:ascii="Times New Roman" w:eastAsia="Times New Roman" w:hAnsi="Times New Roman"/>
      <w:sz w:val="22"/>
      <w:szCs w:val="22"/>
    </w:rPr>
  </w:style>
  <w:style w:type="paragraph" w:customStyle="1" w:styleId="AnswerTextWithRules">
    <w:name w:val="Answer Text With Rules"/>
    <w:rsid w:val="00DC6AD3"/>
    <w:rPr>
      <w:rFonts w:ascii="Times New Roman" w:hAnsi="Times New Roman"/>
      <w:b/>
      <w:color w:val="000000"/>
      <w:sz w:val="22"/>
      <w:szCs w:val="22"/>
    </w:rPr>
  </w:style>
  <w:style w:type="paragraph" w:styleId="CommentText">
    <w:name w:val="annotation text"/>
    <w:basedOn w:val="Normal"/>
    <w:link w:val="CommentTextChar"/>
    <w:semiHidden/>
    <w:unhideWhenUsed/>
    <w:rsid w:val="002C305D"/>
  </w:style>
  <w:style w:type="character" w:customStyle="1" w:styleId="CommentTextChar">
    <w:name w:val="Comment Text Char"/>
    <w:link w:val="CommentText"/>
    <w:semiHidden/>
    <w:rsid w:val="002C305D"/>
    <w:rPr>
      <w:sz w:val="24"/>
      <w:szCs w:val="24"/>
    </w:rPr>
  </w:style>
  <w:style w:type="paragraph" w:styleId="Header">
    <w:name w:val="header"/>
    <w:basedOn w:val="Normal"/>
    <w:link w:val="HeaderChar"/>
    <w:unhideWhenUsed/>
    <w:rsid w:val="002C305D"/>
    <w:pPr>
      <w:tabs>
        <w:tab w:val="center" w:pos="4680"/>
        <w:tab w:val="right" w:pos="9360"/>
      </w:tabs>
    </w:pPr>
  </w:style>
  <w:style w:type="character" w:customStyle="1" w:styleId="HeaderChar">
    <w:name w:val="Header Char"/>
    <w:link w:val="Header"/>
    <w:rsid w:val="002C305D"/>
    <w:rPr>
      <w:sz w:val="24"/>
      <w:szCs w:val="24"/>
    </w:rPr>
  </w:style>
  <w:style w:type="paragraph" w:styleId="Footer">
    <w:name w:val="footer"/>
    <w:basedOn w:val="Normal"/>
    <w:link w:val="FooterChar"/>
    <w:unhideWhenUsed/>
    <w:rsid w:val="002C305D"/>
    <w:pPr>
      <w:tabs>
        <w:tab w:val="center" w:pos="4680"/>
        <w:tab w:val="right" w:pos="9360"/>
      </w:tabs>
    </w:pPr>
  </w:style>
  <w:style w:type="character" w:customStyle="1" w:styleId="FooterChar">
    <w:name w:val="Footer Char"/>
    <w:link w:val="Footer"/>
    <w:rsid w:val="002C305D"/>
    <w:rPr>
      <w:sz w:val="24"/>
      <w:szCs w:val="24"/>
    </w:rPr>
  </w:style>
  <w:style w:type="character" w:styleId="CommentReference">
    <w:name w:val="annotation reference"/>
    <w:semiHidden/>
    <w:unhideWhenUsed/>
    <w:rsid w:val="002C305D"/>
    <w:rPr>
      <w:sz w:val="18"/>
      <w:szCs w:val="18"/>
    </w:rPr>
  </w:style>
  <w:style w:type="character" w:styleId="Hyperlink">
    <w:name w:val="Hyperlink"/>
    <w:uiPriority w:val="99"/>
    <w:unhideWhenUsed/>
    <w:rsid w:val="002C305D"/>
    <w:rPr>
      <w:color w:val="0000FF" w:themeColor="hyperlink"/>
      <w:u w:val="single"/>
    </w:rPr>
  </w:style>
  <w:style w:type="character" w:styleId="FollowedHyperlink">
    <w:name w:val="FollowedHyperlink"/>
    <w:uiPriority w:val="99"/>
    <w:semiHidden/>
    <w:unhideWhenUsed/>
    <w:rsid w:val="002C305D"/>
    <w:rPr>
      <w:color w:val="800080" w:themeColor="followedHyperlink"/>
      <w:u w:val="single"/>
    </w:rPr>
  </w:style>
  <w:style w:type="paragraph" w:styleId="CommentSubject">
    <w:name w:val="annotation subject"/>
    <w:basedOn w:val="CommentText"/>
    <w:next w:val="CommentText"/>
    <w:link w:val="CommentSubjectChar"/>
    <w:unhideWhenUsed/>
    <w:rsid w:val="002C305D"/>
    <w:rPr>
      <w:b/>
      <w:bCs/>
      <w:sz w:val="20"/>
      <w:szCs w:val="20"/>
    </w:rPr>
  </w:style>
  <w:style w:type="character" w:customStyle="1" w:styleId="CommentSubjectChar">
    <w:name w:val="Comment Subject Char"/>
    <w:link w:val="CommentSubject"/>
    <w:rsid w:val="002C305D"/>
    <w:rPr>
      <w:b/>
      <w:bCs/>
    </w:rPr>
  </w:style>
  <w:style w:type="paragraph" w:styleId="BalloonText">
    <w:name w:val="Balloon Text"/>
    <w:basedOn w:val="Normal"/>
    <w:link w:val="BalloonTextChar"/>
    <w:semiHidden/>
    <w:unhideWhenUsed/>
    <w:rsid w:val="002C305D"/>
    <w:rPr>
      <w:rFonts w:ascii="Lucida Grande" w:hAnsi="Lucida Grande" w:cs="Tahoma"/>
      <w:sz w:val="18"/>
      <w:szCs w:val="18"/>
    </w:rPr>
  </w:style>
  <w:style w:type="character" w:customStyle="1" w:styleId="BalloonTextChar">
    <w:name w:val="Balloon Text Char"/>
    <w:link w:val="BalloonText"/>
    <w:semiHidden/>
    <w:rsid w:val="002C305D"/>
    <w:rPr>
      <w:rFonts w:ascii="Lucida Grande" w:hAnsi="Lucida Grande" w:cs="Tahoma"/>
      <w:sz w:val="18"/>
      <w:szCs w:val="18"/>
    </w:rPr>
  </w:style>
  <w:style w:type="table" w:styleId="TableGrid">
    <w:name w:val="Table Grid"/>
    <w:basedOn w:val="TableNormal"/>
    <w:rsid w:val="002C30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Body">
    <w:name w:val="Bullet Body"/>
    <w:autoRedefine/>
    <w:rsid w:val="00B84F26"/>
    <w:rPr>
      <w:rFonts w:ascii="Times New Roman" w:hAnsi="Times New Roman"/>
      <w:b/>
      <w:sz w:val="40"/>
      <w:szCs w:val="40"/>
    </w:rPr>
  </w:style>
  <w:style w:type="paragraph" w:customStyle="1" w:styleId="AnswerRulesABC">
    <w:name w:val="Answer Rules ABC"/>
    <w:autoRedefine/>
    <w:qFormat/>
    <w:rsid w:val="00897C12"/>
    <w:pPr>
      <w:ind w:firstLine="720"/>
    </w:pPr>
    <w:rPr>
      <w:rFonts w:ascii="Times New Roman" w:hAnsi="Times New Roman"/>
      <w:sz w:val="22"/>
      <w:szCs w:val="22"/>
    </w:rPr>
  </w:style>
  <w:style w:type="table" w:styleId="MediumGrid1-Accent2">
    <w:name w:val="Medium Grid 1 Accent 2"/>
    <w:basedOn w:val="TableNormal"/>
    <w:uiPriority w:val="67"/>
    <w:rsid w:val="00B84F26"/>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customStyle="1" w:styleId="AnswerSpace">
    <w:name w:val="Answer Space"/>
    <w:autoRedefine/>
    <w:rsid w:val="00B84F26"/>
    <w:rPr>
      <w:rFonts w:ascii="Times New Roman" w:hAnsi="Times New Roman"/>
      <w:sz w:val="22"/>
      <w:szCs w:val="22"/>
    </w:rPr>
  </w:style>
  <w:style w:type="paragraph" w:customStyle="1" w:styleId="ConceptBody2">
    <w:name w:val="Concept Body 2"/>
    <w:qFormat/>
    <w:rsid w:val="00897C12"/>
    <w:rPr>
      <w:rFonts w:ascii="Times New Roman" w:hAnsi="Times New Roman"/>
      <w:sz w:val="22"/>
      <w:szCs w:val="22"/>
    </w:rPr>
  </w:style>
  <w:style w:type="paragraph" w:customStyle="1" w:styleId="ArtSpace">
    <w:name w:val="Art Space"/>
    <w:autoRedefine/>
    <w:rsid w:val="00E833B9"/>
    <w:rPr>
      <w:rFonts w:eastAsia="Times New Roman"/>
      <w:bCs/>
      <w:iCs/>
      <w:sz w:val="22"/>
      <w:szCs w:val="28"/>
    </w:rPr>
  </w:style>
  <w:style w:type="paragraph" w:customStyle="1" w:styleId="ABC">
    <w:name w:val="ABC"/>
    <w:qFormat/>
    <w:rsid w:val="00897C12"/>
    <w:pPr>
      <w:numPr>
        <w:numId w:val="10"/>
      </w:numPr>
    </w:pPr>
    <w:rPr>
      <w:rFonts w:ascii="Times New Roman" w:hAnsi="Times New Roman"/>
      <w:sz w:val="22"/>
      <w:szCs w:val="22"/>
    </w:rPr>
  </w:style>
  <w:style w:type="paragraph" w:customStyle="1" w:styleId="AnswerTextWithRules2">
    <w:name w:val="Answer Text With Rules 2"/>
    <w:rsid w:val="00DC6AD3"/>
    <w:rPr>
      <w:rFonts w:ascii="Times New Roman" w:hAnsi="Times New Roman"/>
      <w:b/>
      <w:color w:val="000000"/>
      <w:sz w:val="22"/>
      <w:szCs w:val="22"/>
    </w:rPr>
  </w:style>
  <w:style w:type="paragraph" w:customStyle="1" w:styleId="ConceptIntro2">
    <w:name w:val="Concept Intro 2"/>
    <w:qFormat/>
    <w:rsid w:val="00897C12"/>
    <w:rPr>
      <w:bCs/>
      <w:iCs/>
      <w:sz w:val="22"/>
      <w:szCs w:val="28"/>
    </w:rPr>
  </w:style>
  <w:style w:type="paragraph" w:customStyle="1" w:styleId="Style1">
    <w:name w:val="Style1"/>
    <w:basedOn w:val="ConceptIntro"/>
    <w:autoRedefine/>
    <w:rsid w:val="00C658B7"/>
  </w:style>
  <w:style w:type="paragraph" w:customStyle="1" w:styleId="ExamHead1">
    <w:name w:val="Exam Head 1"/>
    <w:autoRedefine/>
    <w:rsid w:val="00D82F48"/>
    <w:rPr>
      <w:rFonts w:ascii="Times New Roman" w:eastAsia="Calibri" w:hAnsi="Times New Roman"/>
      <w:b/>
      <w:sz w:val="28"/>
      <w:szCs w:val="28"/>
    </w:rPr>
  </w:style>
  <w:style w:type="paragraph" w:customStyle="1" w:styleId="ExamBody1">
    <w:name w:val="Exam Body 1"/>
    <w:autoRedefine/>
    <w:rsid w:val="00D82F48"/>
    <w:rPr>
      <w:rFonts w:ascii="Times New Roman" w:eastAsia="Calibri" w:hAnsi="Times New Roman"/>
      <w:b/>
      <w:sz w:val="28"/>
      <w:szCs w:val="28"/>
    </w:rPr>
  </w:style>
  <w:style w:type="paragraph" w:customStyle="1" w:styleId="ExamBodyIndentWithNumbers">
    <w:name w:val="Exam Body Indent With Numbers"/>
    <w:autoRedefine/>
    <w:rsid w:val="00D82F48"/>
    <w:rPr>
      <w:rFonts w:ascii="Times New Roman" w:eastAsia="Calibri" w:hAnsi="Times New Roman"/>
      <w:b/>
      <w:sz w:val="28"/>
      <w:szCs w:val="28"/>
    </w:rPr>
  </w:style>
  <w:style w:type="paragraph" w:customStyle="1" w:styleId="Exam123">
    <w:name w:val="Exam 123"/>
    <w:autoRedefine/>
    <w:rsid w:val="00D82F48"/>
    <w:rPr>
      <w:rFonts w:ascii="Times New Roman" w:eastAsia="Calibri" w:hAnsi="Times New Roman"/>
      <w:b/>
      <w:sz w:val="28"/>
      <w:szCs w:val="28"/>
    </w:rPr>
  </w:style>
  <w:style w:type="paragraph" w:customStyle="1" w:styleId="ExamABC">
    <w:name w:val="Exam ABC"/>
    <w:autoRedefine/>
    <w:rsid w:val="00D82F48"/>
    <w:rPr>
      <w:rFonts w:ascii="Times New Roman" w:eastAsia="Calibri" w:hAnsi="Times New Roman"/>
      <w:b/>
      <w:sz w:val="28"/>
      <w:szCs w:val="28"/>
    </w:rPr>
  </w:style>
  <w:style w:type="paragraph" w:customStyle="1" w:styleId="ExamHead2">
    <w:name w:val="Exam Head 2"/>
    <w:autoRedefine/>
    <w:rsid w:val="00D82F48"/>
    <w:rPr>
      <w:rFonts w:ascii="Times New Roman" w:eastAsia="Calibri" w:hAnsi="Times New Roman"/>
      <w:b/>
      <w:sz w:val="28"/>
      <w:szCs w:val="28"/>
    </w:rPr>
  </w:style>
  <w:style w:type="paragraph" w:customStyle="1" w:styleId="Directions">
    <w:name w:val="Directions"/>
    <w:autoRedefine/>
    <w:rsid w:val="00D82F48"/>
    <w:rPr>
      <w:rFonts w:ascii="Times New Roman" w:eastAsia="Calibri" w:hAnsi="Times New Roman"/>
      <w:b/>
      <w:sz w:val="28"/>
      <w:szCs w:val="28"/>
    </w:rPr>
  </w:style>
  <w:style w:type="paragraph" w:customStyle="1" w:styleId="Directions2">
    <w:name w:val="Directions 2"/>
    <w:autoRedefine/>
    <w:rsid w:val="00CA7238"/>
    <w:rPr>
      <w:rFonts w:ascii="Times New Roman" w:eastAsia="Calibri" w:hAnsi="Times New Roman"/>
      <w:b/>
      <w:sz w:val="28"/>
      <w:szCs w:val="28"/>
    </w:rPr>
  </w:style>
  <w:style w:type="paragraph" w:customStyle="1" w:styleId="ABCRules">
    <w:name w:val="ABC Rules"/>
    <w:autoRedefine/>
    <w:rsid w:val="00766F12"/>
    <w:rPr>
      <w:rFonts w:ascii="Times New Roman" w:eastAsia="Times New Roman" w:hAnsi="Times New Roman"/>
      <w:sz w:val="22"/>
      <w:szCs w:val="22"/>
    </w:rPr>
  </w:style>
  <w:style w:type="paragraph" w:customStyle="1" w:styleId="ExamDirections">
    <w:name w:val="Exam Directions"/>
    <w:autoRedefine/>
    <w:rsid w:val="0061584B"/>
    <w:rPr>
      <w:rFonts w:ascii="Times New Roman" w:eastAsia="Calibri" w:hAnsi="Times New Roman"/>
      <w:sz w:val="24"/>
      <w:szCs w:val="28"/>
      <w:lang w:eastAsia="ja-JP"/>
    </w:rPr>
  </w:style>
  <w:style w:type="paragraph" w:customStyle="1" w:styleId="BodyIndent2">
    <w:name w:val="Body Indent 2"/>
    <w:rsid w:val="00E7631A"/>
    <w:rPr>
      <w:rFonts w:eastAsia="Times New Roman"/>
      <w:b/>
      <w:bCs/>
      <w:i/>
      <w:iCs/>
      <w:noProof/>
      <w:sz w:val="40"/>
      <w:szCs w:val="28"/>
    </w:rPr>
  </w:style>
  <w:style w:type="paragraph" w:styleId="Title">
    <w:name w:val="Title"/>
    <w:basedOn w:val="Normal"/>
    <w:next w:val="Normal"/>
    <w:link w:val="TitleChar"/>
    <w:uiPriority w:val="10"/>
    <w:qFormat/>
    <w:rsid w:val="00897C12"/>
    <w:pPr>
      <w:pBdr>
        <w:bottom w:val="single" w:sz="8" w:space="4" w:color="4F81BD"/>
      </w:pBdr>
      <w:spacing w:after="300"/>
      <w:contextualSpacing/>
    </w:pPr>
    <w:rPr>
      <w:rFonts w:ascii="Cambria" w:eastAsiaTheme="majorEastAsia" w:hAnsi="Cambria" w:cstheme="majorBidi"/>
      <w:color w:val="17365D"/>
      <w:spacing w:val="5"/>
      <w:kern w:val="28"/>
      <w:sz w:val="52"/>
      <w:szCs w:val="52"/>
    </w:rPr>
  </w:style>
  <w:style w:type="character" w:customStyle="1" w:styleId="TitleChar">
    <w:name w:val="Title Char"/>
    <w:link w:val="Title"/>
    <w:uiPriority w:val="10"/>
    <w:rsid w:val="00897C12"/>
    <w:rPr>
      <w:rFonts w:eastAsiaTheme="majorEastAsia" w:cstheme="majorBidi"/>
      <w:color w:val="17365D"/>
      <w:spacing w:val="5"/>
      <w:kern w:val="28"/>
      <w:sz w:val="52"/>
      <w:szCs w:val="52"/>
    </w:rPr>
  </w:style>
  <w:style w:type="paragraph" w:styleId="Subtitle">
    <w:name w:val="Subtitle"/>
    <w:basedOn w:val="Normal"/>
    <w:next w:val="Normal"/>
    <w:link w:val="SubtitleChar"/>
    <w:uiPriority w:val="11"/>
    <w:qFormat/>
    <w:rsid w:val="00897C12"/>
    <w:pPr>
      <w:numPr>
        <w:ilvl w:val="1"/>
      </w:numPr>
    </w:pPr>
    <w:rPr>
      <w:rFonts w:ascii="Cambria" w:eastAsiaTheme="majorEastAsia" w:hAnsi="Cambria" w:cstheme="majorBidi"/>
      <w:i/>
      <w:iCs/>
      <w:color w:val="4F81BD"/>
      <w:spacing w:val="15"/>
    </w:rPr>
  </w:style>
  <w:style w:type="character" w:customStyle="1" w:styleId="SubtitleChar">
    <w:name w:val="Subtitle Char"/>
    <w:link w:val="Subtitle"/>
    <w:uiPriority w:val="11"/>
    <w:rsid w:val="00897C12"/>
    <w:rPr>
      <w:rFonts w:eastAsiaTheme="majorEastAsia" w:cstheme="majorBidi"/>
      <w:i/>
      <w:iCs/>
      <w:color w:val="4F81BD"/>
      <w:spacing w:val="15"/>
      <w:sz w:val="24"/>
      <w:szCs w:val="24"/>
    </w:rPr>
  </w:style>
  <w:style w:type="character" w:styleId="Strong">
    <w:name w:val="Strong"/>
    <w:uiPriority w:val="22"/>
    <w:qFormat/>
    <w:rsid w:val="00897C12"/>
    <w:rPr>
      <w:b/>
      <w:bCs/>
    </w:rPr>
  </w:style>
  <w:style w:type="character" w:styleId="Emphasis">
    <w:name w:val="Emphasis"/>
    <w:uiPriority w:val="20"/>
    <w:qFormat/>
    <w:rsid w:val="00897C12"/>
    <w:rPr>
      <w:i/>
      <w:iCs/>
    </w:rPr>
  </w:style>
  <w:style w:type="paragraph" w:styleId="NoSpacing">
    <w:name w:val="No Spacing"/>
    <w:basedOn w:val="Normal"/>
    <w:uiPriority w:val="1"/>
    <w:qFormat/>
    <w:rsid w:val="00897C12"/>
    <w:rPr>
      <w:rFonts w:ascii="Cambria" w:hAnsi="Cambria"/>
    </w:rPr>
  </w:style>
  <w:style w:type="paragraph" w:styleId="ListParagraph">
    <w:name w:val="List Paragraph"/>
    <w:basedOn w:val="Normal"/>
    <w:uiPriority w:val="34"/>
    <w:qFormat/>
    <w:rsid w:val="00897C12"/>
    <w:pPr>
      <w:ind w:left="720"/>
      <w:contextualSpacing/>
    </w:pPr>
    <w:rPr>
      <w:rFonts w:ascii="Cambria" w:hAnsi="Cambria"/>
    </w:rPr>
  </w:style>
  <w:style w:type="paragraph" w:styleId="Quote">
    <w:name w:val="Quote"/>
    <w:basedOn w:val="Normal"/>
    <w:next w:val="Normal"/>
    <w:link w:val="QuoteChar"/>
    <w:uiPriority w:val="29"/>
    <w:qFormat/>
    <w:rsid w:val="00897C12"/>
    <w:rPr>
      <w:rFonts w:ascii="Cambria" w:hAnsi="Cambria"/>
      <w:i/>
      <w:iCs/>
      <w:color w:val="000000"/>
    </w:rPr>
  </w:style>
  <w:style w:type="character" w:customStyle="1" w:styleId="QuoteChar">
    <w:name w:val="Quote Char"/>
    <w:link w:val="Quote"/>
    <w:uiPriority w:val="29"/>
    <w:rsid w:val="00897C12"/>
    <w:rPr>
      <w:i/>
      <w:iCs/>
      <w:color w:val="000000"/>
      <w:sz w:val="24"/>
      <w:szCs w:val="24"/>
    </w:rPr>
  </w:style>
  <w:style w:type="paragraph" w:styleId="IntenseQuote">
    <w:name w:val="Intense Quote"/>
    <w:basedOn w:val="Normal"/>
    <w:next w:val="Normal"/>
    <w:link w:val="IntenseQuoteChar"/>
    <w:uiPriority w:val="30"/>
    <w:qFormat/>
    <w:rsid w:val="00897C12"/>
    <w:pPr>
      <w:pBdr>
        <w:bottom w:val="single" w:sz="4" w:space="4" w:color="4F81BD"/>
      </w:pBdr>
      <w:spacing w:before="200" w:after="280"/>
      <w:ind w:left="936" w:right="936"/>
    </w:pPr>
    <w:rPr>
      <w:rFonts w:ascii="Cambria" w:hAnsi="Cambria"/>
      <w:b/>
      <w:bCs/>
      <w:i/>
      <w:iCs/>
      <w:color w:val="4F81BD"/>
    </w:rPr>
  </w:style>
  <w:style w:type="character" w:customStyle="1" w:styleId="IntenseQuoteChar">
    <w:name w:val="Intense Quote Char"/>
    <w:link w:val="IntenseQuote"/>
    <w:uiPriority w:val="30"/>
    <w:rsid w:val="00897C12"/>
    <w:rPr>
      <w:b/>
      <w:bCs/>
      <w:i/>
      <w:iCs/>
      <w:color w:val="4F81BD"/>
      <w:sz w:val="24"/>
      <w:szCs w:val="24"/>
    </w:rPr>
  </w:style>
  <w:style w:type="character" w:styleId="SubtleEmphasis">
    <w:name w:val="Subtle Emphasis"/>
    <w:uiPriority w:val="19"/>
    <w:qFormat/>
    <w:rsid w:val="00897C12"/>
    <w:rPr>
      <w:i/>
      <w:iCs/>
      <w:color w:val="808080"/>
    </w:rPr>
  </w:style>
  <w:style w:type="character" w:styleId="IntenseEmphasis">
    <w:name w:val="Intense Emphasis"/>
    <w:uiPriority w:val="21"/>
    <w:qFormat/>
    <w:rsid w:val="00897C12"/>
    <w:rPr>
      <w:b/>
      <w:bCs/>
      <w:i/>
      <w:iCs/>
      <w:color w:val="4F81BD"/>
    </w:rPr>
  </w:style>
  <w:style w:type="character" w:styleId="SubtleReference">
    <w:name w:val="Subtle Reference"/>
    <w:uiPriority w:val="31"/>
    <w:qFormat/>
    <w:rsid w:val="00897C12"/>
    <w:rPr>
      <w:smallCaps/>
      <w:color w:val="C0504D"/>
      <w:u w:val="single"/>
    </w:rPr>
  </w:style>
  <w:style w:type="character" w:styleId="IntenseReference">
    <w:name w:val="Intense Reference"/>
    <w:uiPriority w:val="32"/>
    <w:qFormat/>
    <w:rsid w:val="00897C12"/>
    <w:rPr>
      <w:b/>
      <w:bCs/>
      <w:smallCaps/>
      <w:color w:val="C0504D"/>
      <w:spacing w:val="5"/>
      <w:u w:val="single"/>
    </w:rPr>
  </w:style>
  <w:style w:type="character" w:styleId="BookTitle">
    <w:name w:val="Book Title"/>
    <w:uiPriority w:val="33"/>
    <w:qFormat/>
    <w:rsid w:val="00897C12"/>
    <w:rPr>
      <w:b/>
      <w:bCs/>
      <w:smallCaps/>
      <w:spacing w:val="5"/>
    </w:rPr>
  </w:style>
  <w:style w:type="paragraph" w:styleId="TOCHeading">
    <w:name w:val="TOC Heading"/>
    <w:basedOn w:val="Heading1"/>
    <w:next w:val="Normal"/>
    <w:uiPriority w:val="39"/>
    <w:semiHidden/>
    <w:unhideWhenUsed/>
    <w:qFormat/>
    <w:rsid w:val="00897C12"/>
    <w:pPr>
      <w:outlineLvl w:val="9"/>
    </w:pPr>
  </w:style>
  <w:style w:type="paragraph" w:customStyle="1" w:styleId="aNSWERrULESabc0">
    <w:name w:val="aNSWER rULES abc"/>
    <w:autoRedefine/>
    <w:qFormat/>
    <w:rsid w:val="00897C12"/>
    <w:pPr>
      <w:ind w:firstLine="720"/>
    </w:pPr>
    <w:rPr>
      <w:rFonts w:ascii="Times New Roman" w:hAnsi="Times New Roman"/>
      <w:sz w:val="22"/>
      <w:szCs w:val="22"/>
    </w:rPr>
  </w:style>
  <w:style w:type="paragraph" w:customStyle="1" w:styleId="ProductionNote">
    <w:name w:val="Production Note"/>
    <w:basedOn w:val="Normal"/>
    <w:qFormat/>
    <w:rsid w:val="00897C12"/>
    <w:pPr>
      <w:spacing w:before="240" w:after="240"/>
    </w:pPr>
    <w:rPr>
      <w:rFonts w:ascii="Arial" w:hAnsi="Arial"/>
      <w:b/>
      <w:color w:val="FF00FF"/>
    </w:rPr>
  </w:style>
  <w:style w:type="paragraph" w:customStyle="1" w:styleId="ColorfulList-Accent11">
    <w:name w:val="Colorful List - Accent 11"/>
    <w:basedOn w:val="Normal"/>
    <w:uiPriority w:val="34"/>
    <w:qFormat/>
    <w:rsid w:val="00897C12"/>
    <w:pPr>
      <w:ind w:left="720"/>
      <w:contextualSpacing/>
    </w:pPr>
    <w:rPr>
      <w:szCs w:val="20"/>
    </w:rPr>
  </w:style>
  <w:style w:type="paragraph" w:customStyle="1" w:styleId="1">
    <w:name w:val="1"/>
    <w:aliases w:val="2,3"/>
    <w:rsid w:val="00351A17"/>
    <w:pPr>
      <w:tabs>
        <w:tab w:val="decimal" w:pos="240"/>
        <w:tab w:val="left" w:pos="360"/>
        <w:tab w:val="left" w:pos="540"/>
      </w:tabs>
      <w:spacing w:before="115" w:line="230" w:lineRule="exact"/>
      <w:ind w:left="360" w:hanging="360"/>
    </w:pPr>
    <w:rPr>
      <w:rFonts w:ascii="Times" w:eastAsia="Times New Roman" w:hAnsi="Times"/>
      <w:sz w:val="19"/>
    </w:rPr>
  </w:style>
  <w:style w:type="paragraph" w:customStyle="1" w:styleId="a">
    <w:name w:val="a"/>
    <w:aliases w:val="b,c"/>
    <w:rsid w:val="00351A17"/>
    <w:pPr>
      <w:tabs>
        <w:tab w:val="left" w:pos="560"/>
      </w:tabs>
      <w:spacing w:line="230" w:lineRule="exact"/>
      <w:ind w:left="560" w:hanging="200"/>
    </w:pPr>
    <w:rPr>
      <w:rFonts w:ascii="Times" w:eastAsia="Times New Roman" w:hAnsi="Times"/>
      <w:sz w:val="19"/>
    </w:rPr>
  </w:style>
  <w:style w:type="paragraph" w:customStyle="1" w:styleId="DiscussionQuestions">
    <w:name w:val="Discussion Questions"/>
    <w:basedOn w:val="Normal"/>
    <w:uiPriority w:val="99"/>
    <w:rsid w:val="00351A17"/>
    <w:pPr>
      <w:widowControl w:val="0"/>
      <w:autoSpaceDE w:val="0"/>
      <w:autoSpaceDN w:val="0"/>
      <w:adjustRightInd w:val="0"/>
      <w:spacing w:after="80" w:line="200" w:lineRule="atLeast"/>
      <w:ind w:left="420" w:right="120" w:hanging="220"/>
      <w:textAlignment w:val="center"/>
    </w:pPr>
    <w:rPr>
      <w:rFonts w:ascii="Times-Roman" w:hAnsi="Times-Roman" w:cs="Times-Roman"/>
      <w:color w:val="000000"/>
      <w:sz w:val="18"/>
      <w:szCs w:val="18"/>
    </w:rPr>
  </w:style>
  <w:style w:type="character" w:customStyle="1" w:styleId="Numbers">
    <w:name w:val="Numbers"/>
    <w:uiPriority w:val="99"/>
    <w:rsid w:val="00351A17"/>
    <w:rPr>
      <w:rFonts w:ascii="Times-Roman" w:hAnsi="Times-Roman" w:cs="Times-Roman"/>
      <w:color w:val="000000"/>
      <w:w w:val="100"/>
      <w:sz w:val="18"/>
      <w:szCs w:val="18"/>
    </w:rPr>
  </w:style>
  <w:style w:type="paragraph" w:customStyle="1" w:styleId="MarginalKeyTermText">
    <w:name w:val="Marginal Key Term Text"/>
    <w:basedOn w:val="Normal"/>
    <w:uiPriority w:val="99"/>
    <w:rsid w:val="00351A17"/>
    <w:pPr>
      <w:keepLines/>
      <w:widowControl w:val="0"/>
      <w:suppressAutoHyphens/>
      <w:autoSpaceDE w:val="0"/>
      <w:autoSpaceDN w:val="0"/>
      <w:adjustRightInd w:val="0"/>
      <w:spacing w:after="60" w:line="200" w:lineRule="atLeast"/>
      <w:ind w:left="300" w:hanging="300"/>
      <w:textAlignment w:val="center"/>
    </w:pPr>
    <w:rPr>
      <w:rFonts w:ascii="Times-Roman" w:hAnsi="Times-Roman" w:cs="Times-Roman"/>
      <w:color w:val="000000"/>
      <w:sz w:val="18"/>
      <w:szCs w:val="18"/>
    </w:rPr>
  </w:style>
  <w:style w:type="paragraph" w:customStyle="1" w:styleId="FAQ">
    <w:name w:val="FAQ"/>
    <w:basedOn w:val="Normal"/>
    <w:uiPriority w:val="99"/>
    <w:rsid w:val="00351A17"/>
    <w:pPr>
      <w:widowControl w:val="0"/>
      <w:suppressAutoHyphens/>
      <w:autoSpaceDE w:val="0"/>
      <w:autoSpaceDN w:val="0"/>
      <w:adjustRightInd w:val="0"/>
      <w:spacing w:before="120" w:line="380" w:lineRule="atLeast"/>
      <w:ind w:left="120" w:right="200"/>
      <w:jc w:val="center"/>
      <w:textAlignment w:val="center"/>
    </w:pPr>
    <w:rPr>
      <w:rFonts w:ascii="Times-Bold" w:hAnsi="Times-Bold" w:cs="Times-Bold"/>
      <w:b/>
      <w:bCs/>
      <w:color w:val="000000"/>
      <w:sz w:val="34"/>
      <w:szCs w:val="34"/>
    </w:rPr>
  </w:style>
  <w:style w:type="character" w:customStyle="1" w:styleId="MarginalKeyTerm">
    <w:name w:val="Marginal Key Term"/>
    <w:uiPriority w:val="99"/>
    <w:rsid w:val="00351A17"/>
    <w:rPr>
      <w:rFonts w:ascii="Times-Bold" w:hAnsi="Times-Bold" w:cs="Times-Bold"/>
      <w:b/>
      <w:bCs/>
      <w:color w:val="000000"/>
      <w:spacing w:val="0"/>
      <w:w w:val="100"/>
      <w:sz w:val="18"/>
      <w:szCs w:val="18"/>
      <w:vertAlign w:val="baseline"/>
    </w:rPr>
  </w:style>
  <w:style w:type="paragraph" w:customStyle="1" w:styleId="BodyText1">
    <w:name w:val="Body Text1"/>
    <w:rsid w:val="00351A17"/>
    <w:pPr>
      <w:spacing w:after="115" w:line="230" w:lineRule="exact"/>
    </w:pPr>
    <w:rPr>
      <w:rFonts w:ascii="Times" w:eastAsia="Times New Roman" w:hAnsi="Times"/>
      <w:sz w:val="19"/>
    </w:rPr>
  </w:style>
  <w:style w:type="paragraph" w:customStyle="1" w:styleId="head10">
    <w:name w:val="head 1"/>
    <w:rsid w:val="00351A17"/>
    <w:pPr>
      <w:spacing w:before="230" w:line="320" w:lineRule="exact"/>
    </w:pPr>
    <w:rPr>
      <w:rFonts w:ascii="Helvetica" w:eastAsia="Times New Roman" w:hAnsi="Helvetica"/>
      <w:b/>
      <w:i/>
      <w:sz w:val="28"/>
    </w:rPr>
  </w:style>
  <w:style w:type="paragraph" w:customStyle="1" w:styleId="head20">
    <w:name w:val="head 2"/>
    <w:rsid w:val="00351A17"/>
    <w:pPr>
      <w:spacing w:before="115" w:after="20" w:line="260" w:lineRule="exact"/>
    </w:pPr>
    <w:rPr>
      <w:rFonts w:ascii="Helvetica" w:eastAsia="Times New Roman" w:hAnsi="Helvetica"/>
      <w:b/>
      <w:sz w:val="21"/>
    </w:rPr>
  </w:style>
  <w:style w:type="paragraph" w:customStyle="1" w:styleId="head2a">
    <w:name w:val="head 2a"/>
    <w:rsid w:val="00351A17"/>
    <w:pPr>
      <w:spacing w:before="230" w:after="20" w:line="260" w:lineRule="exact"/>
    </w:pPr>
    <w:rPr>
      <w:rFonts w:ascii="Helvetica" w:eastAsia="Times New Roman" w:hAnsi="Helvetica"/>
      <w:b/>
      <w:sz w:val="21"/>
    </w:rPr>
  </w:style>
  <w:style w:type="paragraph" w:customStyle="1" w:styleId="Answer">
    <w:name w:val="Answer"/>
    <w:rsid w:val="00351A17"/>
    <w:pPr>
      <w:tabs>
        <w:tab w:val="left" w:pos="560"/>
      </w:tabs>
      <w:spacing w:before="40" w:line="230" w:lineRule="exact"/>
      <w:ind w:left="360"/>
    </w:pPr>
    <w:rPr>
      <w:rFonts w:ascii="Times" w:eastAsia="Times New Roman" w:hAnsi="Times"/>
      <w:b/>
      <w:i/>
      <w:sz w:val="19"/>
    </w:rPr>
  </w:style>
  <w:style w:type="character" w:customStyle="1" w:styleId="1Char">
    <w:name w:val="1 Char"/>
    <w:aliases w:val="2 Char,3 Char"/>
    <w:rsid w:val="00351A17"/>
    <w:rPr>
      <w:rFonts w:ascii="Times" w:hAnsi="Times"/>
      <w:noProof w:val="0"/>
      <w:sz w:val="19"/>
      <w:lang w:val="en-US" w:eastAsia="en-US" w:bidi="ar-SA"/>
    </w:rPr>
  </w:style>
  <w:style w:type="paragraph" w:customStyle="1" w:styleId="SummaryHead">
    <w:name w:val="Summary Head"/>
    <w:basedOn w:val="Normal"/>
    <w:uiPriority w:val="99"/>
    <w:rsid w:val="00351A17"/>
    <w:pPr>
      <w:keepNext/>
      <w:widowControl w:val="0"/>
      <w:tabs>
        <w:tab w:val="center" w:pos="3500"/>
      </w:tabs>
      <w:autoSpaceDE w:val="0"/>
      <w:autoSpaceDN w:val="0"/>
      <w:adjustRightInd w:val="0"/>
      <w:spacing w:before="360" w:after="200" w:line="260" w:lineRule="atLeast"/>
      <w:ind w:left="100"/>
      <w:textAlignment w:val="center"/>
    </w:pPr>
    <w:rPr>
      <w:rFonts w:ascii="Times-Bold" w:hAnsi="Times-Bold" w:cs="Times-Bold"/>
      <w:b/>
      <w:bCs/>
      <w:color w:val="000000"/>
      <w:w w:val="110"/>
      <w:sz w:val="28"/>
      <w:szCs w:val="28"/>
    </w:rPr>
  </w:style>
  <w:style w:type="paragraph" w:styleId="TOC1">
    <w:name w:val="toc 1"/>
    <w:basedOn w:val="Normal"/>
    <w:next w:val="Normal"/>
    <w:autoRedefine/>
    <w:uiPriority w:val="39"/>
    <w:unhideWhenUsed/>
    <w:rsid w:val="00351A17"/>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351A17"/>
    <w:pPr>
      <w:spacing w:before="240"/>
    </w:pPr>
    <w:rPr>
      <w:rFonts w:asciiTheme="minorHAnsi" w:hAnsiTheme="minorHAnsi" w:cstheme="minorHAnsi"/>
      <w:b/>
      <w:bCs/>
      <w:sz w:val="20"/>
      <w:szCs w:val="20"/>
    </w:rPr>
  </w:style>
  <w:style w:type="paragraph" w:styleId="TOC3">
    <w:name w:val="toc 3"/>
    <w:basedOn w:val="Normal"/>
    <w:next w:val="Normal"/>
    <w:autoRedefine/>
    <w:uiPriority w:val="39"/>
    <w:unhideWhenUsed/>
    <w:rsid w:val="00351A17"/>
    <w:pPr>
      <w:ind w:left="240"/>
    </w:pPr>
    <w:rPr>
      <w:rFonts w:asciiTheme="minorHAnsi" w:hAnsiTheme="minorHAnsi" w:cstheme="minorHAnsi"/>
      <w:sz w:val="20"/>
      <w:szCs w:val="20"/>
    </w:rPr>
  </w:style>
  <w:style w:type="paragraph" w:styleId="TOC4">
    <w:name w:val="toc 4"/>
    <w:basedOn w:val="Normal"/>
    <w:next w:val="Normal"/>
    <w:autoRedefine/>
    <w:uiPriority w:val="39"/>
    <w:unhideWhenUsed/>
    <w:rsid w:val="00351A17"/>
    <w:pPr>
      <w:ind w:left="480"/>
    </w:pPr>
    <w:rPr>
      <w:rFonts w:asciiTheme="minorHAnsi" w:hAnsiTheme="minorHAnsi" w:cstheme="minorHAnsi"/>
      <w:sz w:val="20"/>
      <w:szCs w:val="20"/>
    </w:rPr>
  </w:style>
  <w:style w:type="paragraph" w:styleId="TOC5">
    <w:name w:val="toc 5"/>
    <w:basedOn w:val="Normal"/>
    <w:next w:val="Normal"/>
    <w:autoRedefine/>
    <w:uiPriority w:val="39"/>
    <w:unhideWhenUsed/>
    <w:rsid w:val="00351A17"/>
    <w:pPr>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351A17"/>
    <w:pPr>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351A17"/>
    <w:pPr>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351A17"/>
    <w:pPr>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351A17"/>
    <w:pPr>
      <w:ind w:left="1680"/>
    </w:pPr>
    <w:rPr>
      <w:rFonts w:asciiTheme="minorHAnsi" w:hAnsiTheme="minorHAnsi" w:cstheme="minorHAnsi"/>
      <w:sz w:val="20"/>
      <w:szCs w:val="20"/>
    </w:rPr>
  </w:style>
  <w:style w:type="paragraph" w:styleId="DocumentMap">
    <w:name w:val="Document Map"/>
    <w:basedOn w:val="Normal"/>
    <w:link w:val="DocumentMapChar"/>
    <w:rsid w:val="006B4B1B"/>
    <w:pPr>
      <w:shd w:val="clear" w:color="auto" w:fill="000080"/>
    </w:pPr>
    <w:rPr>
      <w:rFonts w:ascii="Tahoma" w:hAnsi="Tahoma"/>
      <w:sz w:val="20"/>
      <w:szCs w:val="20"/>
    </w:rPr>
  </w:style>
  <w:style w:type="character" w:customStyle="1" w:styleId="DocumentMapChar">
    <w:name w:val="Document Map Char"/>
    <w:basedOn w:val="DefaultParagraphFont"/>
    <w:link w:val="DocumentMap"/>
    <w:rsid w:val="006B4B1B"/>
    <w:rPr>
      <w:rFonts w:ascii="Tahoma" w:eastAsia="Times New Roman" w:hAnsi="Tahoma"/>
      <w:shd w:val="clear" w:color="auto" w:fill="000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18" Type="http://schemas.microsoft.com/office/2018/08/relationships/commentsExtensible" Target="commentsExtensi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19" Type="http://schemas.microsoft.com/office/2016/09/relationships/commentsIds" Target="commentsIds.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7318</Words>
  <Characters>35640</Characters>
  <Application>Microsoft Office Word</Application>
  <DocSecurity>0</DocSecurity>
  <Lines>1188</Lines>
  <Paragraphs>999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Carolyn Mailler</dc:creator>
  <cp:lastModifiedBy>VENNE, Karissa</cp:lastModifiedBy>
  <cp:revision>3</cp:revision>
  <dcterms:created xsi:type="dcterms:W3CDTF">2020-09-14T20:33:00Z</dcterms:created>
  <dcterms:modified xsi:type="dcterms:W3CDTF">2020-09-14T20:40:00Z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9f61502-7731-4690-a118-333634878cc9_Enabled">
    <vt:lpwstr>true</vt:lpwstr>
  </property>
  <property fmtid="{D5CDD505-2E9C-101B-9397-08002B2CF9AE}" pid="3" name="MSIP_Label_89f61502-7731-4690-a118-333634878cc9_SetDate">
    <vt:lpwstr>2020-02-26T14:34:48Z</vt:lpwstr>
  </property>
  <property fmtid="{D5CDD505-2E9C-101B-9397-08002B2CF9AE}" pid="4" name="MSIP_Label_89f61502-7731-4690-a118-333634878cc9_Method">
    <vt:lpwstr>Standard</vt:lpwstr>
  </property>
  <property fmtid="{D5CDD505-2E9C-101B-9397-08002B2CF9AE}" pid="5" name="MSIP_Label_89f61502-7731-4690-a118-333634878cc9_Name">
    <vt:lpwstr>Internal</vt:lpwstr>
  </property>
  <property fmtid="{D5CDD505-2E9C-101B-9397-08002B2CF9AE}" pid="6" name="MSIP_Label_89f61502-7731-4690-a118-333634878cc9_SiteId">
    <vt:lpwstr>91761b62-4c45-43f5-9f0e-be8ad9b551ff</vt:lpwstr>
  </property>
  <property fmtid="{D5CDD505-2E9C-101B-9397-08002B2CF9AE}" pid="7" name="MSIP_Label_89f61502-7731-4690-a118-333634878cc9_ActionId">
    <vt:lpwstr>467c2264-7505-4a94-a2fe-0000c5e62ddc</vt:lpwstr>
  </property>
  <property fmtid="{D5CDD505-2E9C-101B-9397-08002B2CF9AE}" pid="8" name="MSIP_Label_89f61502-7731-4690-a118-333634878cc9_ContentBits">
    <vt:lpwstr>0</vt:lpwstr>
  </property>
</Properties>
</file>