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3953" w14:textId="77777777" w:rsidR="002B1CE8" w:rsidRPr="002B1CE8" w:rsidRDefault="002B1CE8" w:rsidP="002B1C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KNOWLEDGE OF KEY TERMS AND CONCEPTS</w:t>
      </w:r>
    </w:p>
    <w:p w14:paraId="1218048A" w14:textId="77777777" w:rsidR="002B1CE8" w:rsidRPr="002B1CE8" w:rsidRDefault="002B1CE8" w:rsidP="002B1C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A72CB" w14:textId="31A32E69" w:rsidR="002B1CE8" w:rsidRDefault="002B1CE8" w:rsidP="002B1C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Multiple Choice</w:t>
      </w:r>
    </w:p>
    <w:p w14:paraId="5C3846BD" w14:textId="77777777" w:rsidR="002B1CE8" w:rsidRPr="002B1CE8" w:rsidRDefault="002B1CE8" w:rsidP="002B1C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D303BD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222BE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A739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American anthropologist responsible for the concept of historical particularism was named</w:t>
            </w:r>
          </w:p>
        </w:tc>
      </w:tr>
      <w:tr w:rsidR="00495E85" w14:paraId="7A519F8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3BF5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97FE3C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B. Tylor</w:t>
            </w:r>
          </w:p>
        </w:tc>
      </w:tr>
      <w:tr w:rsidR="00495E85" w14:paraId="52D016F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63041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9A1E4B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Morgan</w:t>
            </w:r>
          </w:p>
        </w:tc>
      </w:tr>
      <w:tr w:rsidR="00495E85" w14:paraId="5A8689D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0D336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97AE3E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Alfred Kroeber</w:t>
            </w:r>
          </w:p>
        </w:tc>
      </w:tr>
      <w:tr w:rsidR="00495E85" w14:paraId="4A48F93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638E7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45C76D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Franz Boas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6C8C9EC5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3E0D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3026AB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C5093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976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was responsible for the theory of functionalism?</w:t>
            </w:r>
          </w:p>
        </w:tc>
      </w:tr>
      <w:tr w:rsidR="00495E85" w14:paraId="3DDECAD7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C589D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B46956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Franz Boas</w:t>
            </w:r>
          </w:p>
        </w:tc>
      </w:tr>
      <w:tr w:rsidR="00495E85" w14:paraId="162EB44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1870F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FB1E1C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B. Tylor</w:t>
            </w:r>
          </w:p>
        </w:tc>
      </w:tr>
      <w:tr w:rsidR="00495E85" w14:paraId="62ECF9A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C6074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0128E6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Bronislaw Malinowski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3F4F631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3344E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1E73E5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Alfred Kroeber</w:t>
            </w:r>
          </w:p>
        </w:tc>
      </w:tr>
    </w:tbl>
    <w:p w14:paraId="6398B71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458A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5EDAF45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BAB99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EC07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theory of culture that proposes that cultural practices, beliefs, and institutions fulfill the psychological and physical needs of society is called</w:t>
            </w:r>
          </w:p>
        </w:tc>
      </w:tr>
      <w:tr w:rsidR="00495E85" w14:paraId="265ECFA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DD912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F15E78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historical particularism</w:t>
            </w:r>
          </w:p>
        </w:tc>
      </w:tr>
      <w:tr w:rsidR="00495E85" w14:paraId="46F3D3C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51DFD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604F33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evolution</w:t>
            </w:r>
          </w:p>
        </w:tc>
      </w:tr>
      <w:tr w:rsidR="00495E85" w14:paraId="766D323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10861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BF4B914" w14:textId="77B4C8EF" w:rsidR="00495E85" w:rsidRDefault="00E77F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495E85">
              <w:rPr>
                <w:rFonts w:ascii="Times New Roman" w:hAnsi="Times New Roman"/>
                <w:sz w:val="24"/>
                <w:szCs w:val="24"/>
              </w:rPr>
              <w:t>unctionalism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618CE59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2C753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299CE5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materialism</w:t>
            </w:r>
          </w:p>
        </w:tc>
      </w:tr>
    </w:tbl>
    <w:p w14:paraId="7551E9B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F0F7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0C21B2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81B5F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1EE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theorist most connected with post-structuralism is</w:t>
            </w:r>
          </w:p>
        </w:tc>
      </w:tr>
      <w:tr w:rsidR="00495E85" w14:paraId="69F80AD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99664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4F5EFA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Marvin Harris</w:t>
            </w:r>
          </w:p>
        </w:tc>
      </w:tr>
      <w:tr w:rsidR="00495E85" w14:paraId="7DFC99A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C5FD1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58BC47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Franz Boas</w:t>
            </w:r>
          </w:p>
        </w:tc>
      </w:tr>
      <w:tr w:rsidR="00495E85" w14:paraId="3D3C73F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9EF9F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3E7C34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B. Tylor</w:t>
            </w:r>
          </w:p>
        </w:tc>
      </w:tr>
      <w:tr w:rsidR="00495E85" w14:paraId="242FEC6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3A4C8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E97E4C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Renato Rosaldo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5D8BE92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B710D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085D005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ACE64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BE4F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is</w:t>
            </w:r>
          </w:p>
        </w:tc>
      </w:tr>
      <w:tr w:rsidR="00495E85" w14:paraId="65EF8D7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E33DE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2C9E1F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learned and shared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585A354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78B02E" w14:textId="6D8D8277" w:rsidR="00495E85" w:rsidRDefault="00C766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50B94D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product of biology</w:t>
            </w:r>
          </w:p>
        </w:tc>
      </w:tr>
      <w:tr w:rsidR="00495E85" w14:paraId="3EFE652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B9D229" w14:textId="68D302FE" w:rsidR="00495E85" w:rsidRDefault="00C766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EC036A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product of individual psychology</w:t>
            </w:r>
          </w:p>
        </w:tc>
      </w:tr>
      <w:tr w:rsidR="00495E85" w14:paraId="20A8944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7AC4D5" w14:textId="0226BC8B" w:rsidR="00495E85" w:rsidRDefault="00C766D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0DE066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something you get when you go to the opera</w:t>
            </w:r>
          </w:p>
        </w:tc>
      </w:tr>
    </w:tbl>
    <w:p w14:paraId="7E4C5E9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5FD6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459FA0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665E5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ECD6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Ethnocentrism</w:t>
            </w:r>
          </w:p>
        </w:tc>
      </w:tr>
      <w:tr w:rsidR="00495E85" w14:paraId="6B97791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DA893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CCE90D8" w14:textId="7DA2A900" w:rsidR="00495E85" w:rsidRDefault="00A950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part of being a good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 anthropologist</w:t>
            </w:r>
          </w:p>
        </w:tc>
      </w:tr>
      <w:tr w:rsidR="00495E85" w14:paraId="423CE3DA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0D8AA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B8BEE2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means you think your culture is superior to others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5B23D3C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FE025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FAC2C15" w14:textId="643A5145" w:rsidR="00495E85" w:rsidRDefault="00495E85" w:rsidP="00A950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a </w:t>
            </w:r>
            <w:r w:rsidR="00A9507F">
              <w:rPr>
                <w:rFonts w:ascii="Times New Roman" w:hAnsi="Times New Roman"/>
                <w:sz w:val="24"/>
                <w:szCs w:val="24"/>
              </w:rPr>
              <w:t xml:space="preserve">rare </w:t>
            </w:r>
            <w:r>
              <w:rPr>
                <w:rFonts w:ascii="Times New Roman" w:hAnsi="Times New Roman"/>
                <w:sz w:val="24"/>
                <w:szCs w:val="24"/>
              </w:rPr>
              <w:t>feature of culture</w:t>
            </w:r>
          </w:p>
        </w:tc>
      </w:tr>
      <w:tr w:rsidR="00495E85" w14:paraId="4A40D97A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7F80D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E7D5C0B" w14:textId="2C4CB00A" w:rsidR="00495E85" w:rsidRDefault="00980A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idea that all human actions are the product</w:t>
            </w:r>
            <w:r w:rsidR="0035390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culture</w:t>
            </w:r>
          </w:p>
        </w:tc>
      </w:tr>
    </w:tbl>
    <w:p w14:paraId="34E4021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15EB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03D6A0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0A451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9D50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was responsible for the theory of social evolution</w:t>
            </w:r>
            <w:r w:rsidR="00980A66">
              <w:rPr>
                <w:rFonts w:ascii="Times New Roman" w:hAnsi="Times New Roman"/>
                <w:sz w:val="24"/>
                <w:szCs w:val="24"/>
              </w:rPr>
              <w:t>ism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95E85" w14:paraId="6CA0236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1A0A6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50CF1A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Marvin Harris</w:t>
            </w:r>
          </w:p>
        </w:tc>
      </w:tr>
      <w:tr w:rsidR="00495E85" w14:paraId="24CC5B3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7C2BE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4ACD09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Franz Boas</w:t>
            </w:r>
          </w:p>
        </w:tc>
      </w:tr>
      <w:tr w:rsidR="00495E85" w14:paraId="0F85537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D37BA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23CBF5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B. Tylor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68A52F1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E07E9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764FF5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Bronislaw Malinowski</w:t>
            </w:r>
          </w:p>
        </w:tc>
      </w:tr>
      <w:tr w:rsidR="00495E85" w14:paraId="1268244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0D11FA" w14:textId="150A3FA9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4775E44" w14:textId="33656234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1272F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536E1D0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D0651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E4A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process of learning culture from a very young age is called</w:t>
            </w:r>
          </w:p>
        </w:tc>
      </w:tr>
      <w:tr w:rsidR="00495E85" w14:paraId="34FF709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BEC0FA" w14:textId="02C09949" w:rsidR="00495E85" w:rsidRDefault="00980A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4FE25DD" w14:textId="31C530D4" w:rsidR="00495E85" w:rsidRDefault="003539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5E85">
              <w:rPr>
                <w:rFonts w:ascii="Times New Roman" w:hAnsi="Times New Roman"/>
                <w:sz w:val="24"/>
                <w:szCs w:val="24"/>
              </w:rPr>
              <w:t>nculturation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587A9D8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90355D" w14:textId="74EF0E68" w:rsidR="00495E85" w:rsidRDefault="00980A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55C1411" w14:textId="12089103" w:rsidR="00495E85" w:rsidRDefault="003539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5E85">
              <w:rPr>
                <w:rFonts w:ascii="Times New Roman" w:hAnsi="Times New Roman"/>
                <w:sz w:val="24"/>
                <w:szCs w:val="24"/>
              </w:rPr>
              <w:t>thnocentrism</w:t>
            </w:r>
          </w:p>
        </w:tc>
      </w:tr>
      <w:tr w:rsidR="00495E85" w14:paraId="0FE95BF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F922B8" w14:textId="6DAFE2D9" w:rsidR="00495E85" w:rsidRDefault="00980A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AB5EA46" w14:textId="0F9E98F8" w:rsidR="00495E85" w:rsidRDefault="003539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ymbolism</w:t>
            </w:r>
          </w:p>
        </w:tc>
      </w:tr>
      <w:tr w:rsidR="00495E85" w14:paraId="3A142940" w14:textId="77777777" w:rsidTr="00980A66">
        <w:tblPrEx>
          <w:tblCellMar>
            <w:left w:w="108" w:type="dxa"/>
            <w:right w:w="108" w:type="dxa"/>
          </w:tblCellMar>
        </w:tblPrEx>
        <w:trPr>
          <w:gridBefore w:val="1"/>
          <w:wBefore w:w="720" w:type="dxa"/>
          <w:trHeight w:val="57"/>
        </w:trPr>
        <w:tc>
          <w:tcPr>
            <w:tcW w:w="480" w:type="dxa"/>
          </w:tcPr>
          <w:p w14:paraId="0679F916" w14:textId="525F1891" w:rsidR="00495E85" w:rsidRDefault="00980A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495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0" w:type="dxa"/>
          </w:tcPr>
          <w:p w14:paraId="1055791E" w14:textId="253E4E8A" w:rsidR="00495E85" w:rsidRDefault="003539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495E85">
              <w:rPr>
                <w:rFonts w:ascii="Times New Roman" w:hAnsi="Times New Roman"/>
                <w:sz w:val="24"/>
                <w:szCs w:val="24"/>
              </w:rPr>
              <w:t>cculturation</w:t>
            </w:r>
          </w:p>
        </w:tc>
      </w:tr>
    </w:tbl>
    <w:p w14:paraId="327F3C5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AE8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42B718B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8D58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51C4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most enduring and ritualized aspects of culture are referred to as</w:t>
            </w:r>
          </w:p>
        </w:tc>
      </w:tr>
      <w:tr w:rsidR="00495E85" w14:paraId="2762F8B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AFA47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A45EB5C" w14:textId="6257D222" w:rsidR="00495E85" w:rsidRDefault="00234F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495E85">
              <w:rPr>
                <w:rFonts w:ascii="Times New Roman" w:hAnsi="Times New Roman"/>
                <w:sz w:val="24"/>
                <w:szCs w:val="24"/>
              </w:rPr>
              <w:t>alues</w:t>
            </w:r>
          </w:p>
        </w:tc>
      </w:tr>
      <w:tr w:rsidR="00495E85" w14:paraId="533DD52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ED867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54B425E" w14:textId="5E253F90" w:rsidR="00495E85" w:rsidRDefault="00234F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95E85">
              <w:rPr>
                <w:rFonts w:ascii="Times New Roman" w:hAnsi="Times New Roman"/>
                <w:sz w:val="24"/>
                <w:szCs w:val="24"/>
              </w:rPr>
              <w:t>orms</w:t>
            </w:r>
          </w:p>
        </w:tc>
      </w:tr>
      <w:tr w:rsidR="00495E85" w14:paraId="77D85D2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27448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B7D0FEA" w14:textId="56044FA7" w:rsidR="00495E85" w:rsidRDefault="00234F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495E85">
              <w:rPr>
                <w:rFonts w:ascii="Times New Roman" w:hAnsi="Times New Roman"/>
                <w:sz w:val="24"/>
                <w:szCs w:val="24"/>
              </w:rPr>
              <w:t>raditions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EE7A6E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7B40A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D6CB851" w14:textId="7E70996C" w:rsidR="00495E85" w:rsidRDefault="00234FF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ymbols</w:t>
            </w:r>
          </w:p>
        </w:tc>
      </w:tr>
    </w:tbl>
    <w:p w14:paraId="37FA136E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828F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638E8DD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D7986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F05C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symbol</w:t>
            </w:r>
          </w:p>
        </w:tc>
      </w:tr>
      <w:tr w:rsidR="00495E85" w14:paraId="71CD9F6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E57C4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4DD8895" w14:textId="58D80561" w:rsidR="00495E85" w:rsidRDefault="00057E77" w:rsidP="00057E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basis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influencing </w:t>
            </w:r>
            <w:r w:rsidR="00495E85">
              <w:rPr>
                <w:rFonts w:ascii="Times New Roman" w:hAnsi="Times New Roman"/>
                <w:sz w:val="24"/>
                <w:szCs w:val="24"/>
              </w:rPr>
              <w:t>human behavior</w:t>
            </w:r>
          </w:p>
        </w:tc>
      </w:tr>
      <w:tr w:rsidR="00495E85" w14:paraId="759BACD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694C8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AAA62C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something that conventionally stands for something else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316B753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4220B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3ED4B38" w14:textId="00BEE9E0" w:rsidR="00495E85" w:rsidRDefault="00FE36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very limited period of cultural salience</w:t>
            </w:r>
          </w:p>
        </w:tc>
      </w:tr>
      <w:tr w:rsidR="00495E85" w14:paraId="4B373007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7D9375" w14:textId="371EF23E" w:rsidR="00495E85" w:rsidRDefault="00057E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68EB15E" w14:textId="39401362" w:rsidR="00495E85" w:rsidRDefault="00FE36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the idea that people collectively build meanings through collective negotiation. </w:t>
            </w:r>
          </w:p>
        </w:tc>
      </w:tr>
      <w:tr w:rsidR="00495E85" w14:paraId="1A4CDDE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3A54F6" w14:textId="6A347A41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BDA21BC" w14:textId="7A42FFC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987A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646B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B37ABE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D2EE8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4D4E1" w14:textId="5DD09064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perspective that aims to iden</w:t>
            </w:r>
            <w:r w:rsidR="002C649B">
              <w:rPr>
                <w:rFonts w:ascii="Times New Roman" w:hAnsi="Times New Roman"/>
                <w:sz w:val="24"/>
                <w:szCs w:val="24"/>
              </w:rPr>
              <w:t>tify and understand cultures in their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entirety is called</w:t>
            </w:r>
          </w:p>
        </w:tc>
      </w:tr>
      <w:tr w:rsidR="00495E85" w14:paraId="69368DC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CAB9F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94D655E" w14:textId="314FC75E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holi</w:t>
            </w:r>
            <w:r w:rsidR="00FE360E">
              <w:rPr>
                <w:rFonts w:ascii="Times New Roman" w:hAnsi="Times New Roman"/>
                <w:sz w:val="24"/>
                <w:szCs w:val="24"/>
              </w:rPr>
              <w:t>sm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523AD4B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EAFCB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DECD883" w14:textId="5CA0263B" w:rsidR="00495E85" w:rsidRDefault="0049469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tructural</w:t>
            </w:r>
          </w:p>
        </w:tc>
      </w:tr>
      <w:tr w:rsidR="00495E85" w14:paraId="02F3799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FF09A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4224D12" w14:textId="06E79169" w:rsidR="00495E85" w:rsidRDefault="0049469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ymbolic</w:t>
            </w:r>
          </w:p>
        </w:tc>
      </w:tr>
      <w:tr w:rsidR="00495E85" w14:paraId="1A4885AA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8D603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7B0F234" w14:textId="7CC212CD" w:rsidR="00495E85" w:rsidRDefault="0049469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95E85">
              <w:rPr>
                <w:rFonts w:ascii="Times New Roman" w:hAnsi="Times New Roman"/>
                <w:sz w:val="24"/>
                <w:szCs w:val="24"/>
              </w:rPr>
              <w:t>thnocentrism</w:t>
            </w:r>
          </w:p>
        </w:tc>
      </w:tr>
    </w:tbl>
    <w:p w14:paraId="6B3C9D4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99FEE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411DCC7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2934B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846B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Examples of social institutions are</w:t>
            </w:r>
          </w:p>
        </w:tc>
      </w:tr>
      <w:tr w:rsidR="00495E85" w14:paraId="6E34B27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3915D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C06DC0D" w14:textId="122D5EBD" w:rsidR="00495E85" w:rsidRDefault="00FE36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495E85">
              <w:rPr>
                <w:rFonts w:ascii="Times New Roman" w:hAnsi="Times New Roman"/>
                <w:sz w:val="24"/>
                <w:szCs w:val="24"/>
              </w:rPr>
              <w:t>inship</w:t>
            </w:r>
            <w:r>
              <w:rPr>
                <w:rFonts w:ascii="Times New Roman" w:hAnsi="Times New Roman"/>
                <w:sz w:val="24"/>
                <w:szCs w:val="24"/>
              </w:rPr>
              <w:t>, marriage, and farming</w:t>
            </w:r>
            <w:r w:rsidR="002C649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00F2D5F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B0687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8A444DE" w14:textId="20F7391D" w:rsidR="00495E85" w:rsidRDefault="00FE36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numbers and the alphabet</w:t>
            </w:r>
          </w:p>
        </w:tc>
      </w:tr>
      <w:tr w:rsidR="00495E85" w14:paraId="001A74F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06112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6CC20FE" w14:textId="4756D804" w:rsidR="00495E85" w:rsidRDefault="00F813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texts, books, and archival materials</w:t>
            </w:r>
          </w:p>
        </w:tc>
      </w:tr>
      <w:tr w:rsidR="00495E85" w14:paraId="226F4B5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06B0A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5B4C17B" w14:textId="0D30F744" w:rsidR="00495E85" w:rsidRDefault="00F8137D" w:rsidP="00F813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artifacts</w:t>
            </w:r>
          </w:p>
        </w:tc>
      </w:tr>
    </w:tbl>
    <w:p w14:paraId="22AAAC8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9F2BE" w14:textId="2E7874DC" w:rsidR="00495E85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in the Blank</w:t>
      </w:r>
    </w:p>
    <w:p w14:paraId="65CDDC93" w14:textId="77777777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5044C8E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D216D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8C45D86" w14:textId="341F4BAA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Collective definitions of proper and improper behavior “built” meanings through common experiences</w:t>
            </w:r>
            <w:r w:rsidR="007D44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negotiations are cultural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constructions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9DC1CFB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0CBF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3018935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AC685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B2AB2C1" w14:textId="2FA686E9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experience of feeling that the way your culture does things is the right way and any different way of doing things is wrong is called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ethnocentrism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9D8785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DB3B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6536FD1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3454F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DAC4745" w14:textId="6417150F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idea that cultures pass through stages from primitive to complex is known as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social evolution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98C2E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93C4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1855B95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A6A5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9FC501" w14:textId="648FC0F4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Anthropologists believe that a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cross-cultural</w:t>
            </w:r>
            <w:r w:rsidR="002E0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approach, analyzing human societies' phenomena by comparing the phenomena with different societies, is necessary to appreciate how artificial our beliefs and actions are.</w:t>
            </w:r>
          </w:p>
        </w:tc>
      </w:tr>
    </w:tbl>
    <w:p w14:paraId="2BB5045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387F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3D4A7F5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34083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02B0422" w14:textId="79EA4F0B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theory that posits that cultural practices and beliefs serve purposes for society is called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functionalism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E050C1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DD17B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0DFC083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4A30B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63C2FA1" w14:textId="2CE7433F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unilateral decision of one social group to take control of the symbols, objects, and practices of others is called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cultural appropriation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8D4A9FC" w14:textId="109721DE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B0D08" w14:textId="7C699D97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True/False</w:t>
      </w:r>
    </w:p>
    <w:p w14:paraId="3189E74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16C362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79D07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EC72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is uniquely human.</w:t>
            </w:r>
          </w:p>
        </w:tc>
      </w:tr>
      <w:tr w:rsidR="00495E85" w14:paraId="3A54FC0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658AF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590428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78E48CC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54667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5EAB9B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</w:tr>
    </w:tbl>
    <w:p w14:paraId="72FAB26B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BAF2E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A8DB27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9C385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B8B5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Anthropologists generally believe in one unified theory of culture.</w:t>
            </w:r>
          </w:p>
        </w:tc>
      </w:tr>
      <w:tr w:rsidR="00495E85" w14:paraId="5E2DD06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0476F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B54C59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</w:tr>
      <w:tr w:rsidR="00495E85" w14:paraId="2B69EA57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A009D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CA6F09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94FD8B6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96E1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0507A0B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408BF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6845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humans are born with some culture.</w:t>
            </w:r>
          </w:p>
        </w:tc>
      </w:tr>
      <w:tr w:rsidR="00495E85" w14:paraId="37E358D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66A97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F7F761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</w:tr>
      <w:tr w:rsidR="00495E85" w14:paraId="46CA818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D3A77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DCD448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61D8D2F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2384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0891EEA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D5E0D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0A621" w14:textId="5090306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Activities that are biologically based, such as eating and sleeping, are universally </w:t>
            </w:r>
            <w:r w:rsidR="007D23F6">
              <w:rPr>
                <w:rFonts w:ascii="Times New Roman" w:hAnsi="Times New Roman"/>
                <w:sz w:val="24"/>
                <w:szCs w:val="24"/>
              </w:rPr>
              <w:t xml:space="preserve">practiced </w:t>
            </w:r>
            <w:r w:rsidR="007D4430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same </w:t>
            </w:r>
            <w:r w:rsidR="007D23F6">
              <w:rPr>
                <w:rFonts w:ascii="Times New Roman" w:hAnsi="Times New Roman"/>
                <w:sz w:val="24"/>
                <w:szCs w:val="24"/>
              </w:rPr>
              <w:t xml:space="preserve">way </w:t>
            </w:r>
            <w:r>
              <w:rPr>
                <w:rFonts w:ascii="Times New Roman" w:hAnsi="Times New Roman"/>
                <w:sz w:val="24"/>
                <w:szCs w:val="24"/>
              </w:rPr>
              <w:t>for all humans.</w:t>
            </w:r>
          </w:p>
        </w:tc>
      </w:tr>
      <w:tr w:rsidR="00495E85" w14:paraId="733CE7F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7DF62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85A174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</w:tr>
      <w:tr w:rsidR="00495E85" w14:paraId="238A54D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9B1C3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397043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0CE624F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59FB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5BC3DA6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C932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64C8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can be transmitted virtually through the Internet in addition to face-to-face interaction.</w:t>
            </w:r>
          </w:p>
        </w:tc>
      </w:tr>
      <w:tr w:rsidR="00495E85" w14:paraId="22BE28F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9F3E6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F2893E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2A5198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3703E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D9D327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</w:tr>
    </w:tbl>
    <w:p w14:paraId="62D223D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173C7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COMPREHENSION OF FUNDAMENTAL CONCEPTS</w:t>
      </w:r>
    </w:p>
    <w:p w14:paraId="59B38C9B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6050D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Multiple Choice</w:t>
      </w:r>
    </w:p>
    <w:p w14:paraId="52122E37" w14:textId="77777777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227F52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2C2C9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6C17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defining feature of historical particularism is</w:t>
            </w:r>
          </w:p>
        </w:tc>
      </w:tr>
      <w:tr w:rsidR="00495E85" w14:paraId="484AC26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F5931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519C29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societies pass through stages from primitive to complex</w:t>
            </w:r>
          </w:p>
        </w:tc>
      </w:tr>
      <w:tr w:rsidR="00495E85" w14:paraId="307EDB2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11591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F9489F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 societies develop particular cultural traits and undergo a unique process of change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73EAF04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AAF13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1F58B3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differences are the result of different evolutionary stages</w:t>
            </w:r>
          </w:p>
        </w:tc>
      </w:tr>
      <w:tr w:rsidR="00495E85" w14:paraId="56E3999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10EDA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F78C32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material world shapes people's customs and beliefs</w:t>
            </w:r>
          </w:p>
        </w:tc>
      </w:tr>
    </w:tbl>
    <w:p w14:paraId="748726D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9034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64D2B9D4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2FB59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6A3B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main idea behind the holistic perspective is to study culture</w:t>
            </w:r>
          </w:p>
        </w:tc>
      </w:tr>
      <w:tr w:rsidR="00495E85" w14:paraId="0E0F5D3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2FF5E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1F84F8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its individual parts</w:t>
            </w:r>
          </w:p>
        </w:tc>
      </w:tr>
      <w:tr w:rsidR="00495E85" w14:paraId="2DDD8EB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76C9E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E2DCB5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through systematic connections of different parts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7D648DA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B89D0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06C14B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integrated and balanced</w:t>
            </w:r>
          </w:p>
        </w:tc>
      </w:tr>
      <w:tr w:rsidR="00495E85" w14:paraId="7D802CD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9ADDD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13E48EA" w14:textId="3F0B913E" w:rsidR="00495E85" w:rsidRDefault="007D23F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symbols alone</w:t>
            </w:r>
          </w:p>
        </w:tc>
      </w:tr>
    </w:tbl>
    <w:p w14:paraId="394553C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BD62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66D736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428BD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BF832" w14:textId="39CFCAB2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structuralist approach to culture theorizes </w:t>
            </w:r>
            <w:r w:rsidR="006F340C">
              <w:rPr>
                <w:rFonts w:ascii="Times New Roman" w:hAnsi="Times New Roman"/>
                <w:sz w:val="24"/>
                <w:szCs w:val="24"/>
              </w:rPr>
              <w:t>which of the following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95E85" w14:paraId="570E4CB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F0023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591D7BD" w14:textId="18EC185F" w:rsidR="00495E85" w:rsidRDefault="00E77F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95E85">
              <w:rPr>
                <w:rFonts w:ascii="Times New Roman" w:hAnsi="Times New Roman"/>
                <w:sz w:val="24"/>
                <w:szCs w:val="24"/>
              </w:rPr>
              <w:t>eople make sense of the world through binary oppositions (i.e., raw/</w:t>
            </w:r>
            <w:r w:rsidR="00B6385F">
              <w:rPr>
                <w:rFonts w:ascii="Times New Roman" w:hAnsi="Times New Roman"/>
                <w:sz w:val="24"/>
                <w:szCs w:val="24"/>
              </w:rPr>
              <w:t>cooked)</w:t>
            </w:r>
            <w:r w:rsidR="003539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06AE8F4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A3021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A9524B9" w14:textId="346FC6C9" w:rsidR="00495E85" w:rsidRDefault="00E77F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95E85">
              <w:rPr>
                <w:rFonts w:ascii="Times New Roman" w:hAnsi="Times New Roman"/>
                <w:sz w:val="24"/>
                <w:szCs w:val="24"/>
              </w:rPr>
              <w:t>ultures evolve over time</w:t>
            </w:r>
          </w:p>
        </w:tc>
      </w:tr>
      <w:tr w:rsidR="00495E85" w14:paraId="137C8E9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BC120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70C71F4" w14:textId="3F29D16E" w:rsidR="00495E85" w:rsidRDefault="00E77F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95E85">
              <w:rPr>
                <w:rFonts w:ascii="Times New Roman" w:hAnsi="Times New Roman"/>
                <w:sz w:val="24"/>
                <w:szCs w:val="24"/>
              </w:rPr>
              <w:t>ulture is systematic, operating in a balanced fashion to keep society functioning smoothly</w:t>
            </w:r>
          </w:p>
        </w:tc>
      </w:tr>
      <w:tr w:rsidR="00495E85" w14:paraId="2B25277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75D38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F4091C6" w14:textId="42543C95" w:rsidR="00495E85" w:rsidRDefault="00E77F9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95E85">
              <w:rPr>
                <w:rFonts w:ascii="Times New Roman" w:hAnsi="Times New Roman"/>
                <w:sz w:val="24"/>
                <w:szCs w:val="24"/>
              </w:rPr>
              <w:t>ndividual societies develop individual traits</w:t>
            </w:r>
          </w:p>
        </w:tc>
      </w:tr>
      <w:tr w:rsidR="00495E85" w14:paraId="5FECD2D4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6774C4" w14:textId="34A4EEE1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AF7650F" w14:textId="366D03E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60FBD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92A8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5FD1E9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D0B62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2355" w14:textId="13B71D4B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idea that embraces dynamic cultural processes and the idea that the observer of cultural processes can never see culture completely objectively represent</w:t>
            </w:r>
            <w:r w:rsidR="00B0727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95E85" w14:paraId="3CFE70A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8B4ED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D5D3D1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interpretive anthropology</w:t>
            </w:r>
          </w:p>
        </w:tc>
      </w:tr>
      <w:tr w:rsidR="00495E85" w14:paraId="3750FE1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349ED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5BDA43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neo-evolutionism</w:t>
            </w:r>
          </w:p>
        </w:tc>
      </w:tr>
      <w:tr w:rsidR="00495E85" w14:paraId="4ECD207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2F74D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CA3464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post-structuralism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07CF337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64228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28D0A4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historical particularism</w:t>
            </w:r>
          </w:p>
        </w:tc>
      </w:tr>
      <w:tr w:rsidR="00495E85" w14:paraId="24DEEAA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F5F329" w14:textId="0F3BB0C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07E35B3" w14:textId="7FF97F6E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DC94E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86CE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823F68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85D83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4A61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Because our values and beliefs include many elements of life such as clothes, food, and language means that culture is</w:t>
            </w:r>
          </w:p>
        </w:tc>
      </w:tr>
      <w:tr w:rsidR="00495E85" w14:paraId="338513B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B65C4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CFF26ED" w14:textId="219AA78F" w:rsidR="00495E85" w:rsidRDefault="00B0727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tatic</w:t>
            </w:r>
          </w:p>
        </w:tc>
      </w:tr>
      <w:tr w:rsidR="00495E85" w14:paraId="2FA165C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52F1A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00CA1A0" w14:textId="451AD185" w:rsidR="00495E85" w:rsidRDefault="00B0727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95E85">
              <w:rPr>
                <w:rFonts w:ascii="Times New Roman" w:hAnsi="Times New Roman"/>
                <w:sz w:val="24"/>
                <w:szCs w:val="24"/>
              </w:rPr>
              <w:t>ntegrated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E4F4AB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CB018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006574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system</w:t>
            </w:r>
          </w:p>
        </w:tc>
      </w:tr>
      <w:tr w:rsidR="00495E85" w14:paraId="399E8E3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F0FA2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1B8CD08" w14:textId="30E4BA7A" w:rsidR="00495E85" w:rsidRDefault="00B0727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95E85">
              <w:rPr>
                <w:rFonts w:ascii="Times New Roman" w:hAnsi="Times New Roman"/>
                <w:sz w:val="24"/>
                <w:szCs w:val="24"/>
              </w:rPr>
              <w:t>ymbolic</w:t>
            </w:r>
          </w:p>
        </w:tc>
      </w:tr>
    </w:tbl>
    <w:p w14:paraId="12C2937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F507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7B4B934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DF773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E695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Anthropologists overcome ethnocentrism by</w:t>
            </w:r>
          </w:p>
        </w:tc>
      </w:tr>
      <w:tr w:rsidR="00495E85" w14:paraId="4D04387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5D195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7A26B8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developing theories to explain human action</w:t>
            </w:r>
          </w:p>
        </w:tc>
      </w:tr>
      <w:tr w:rsidR="00495E85" w14:paraId="52D2388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F6207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E475D4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studying a culture's customs</w:t>
            </w:r>
          </w:p>
        </w:tc>
      </w:tr>
      <w:tr w:rsidR="00495E85" w14:paraId="1EF246A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D01ED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C3BD89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defending whatever another culture does</w:t>
            </w:r>
          </w:p>
        </w:tc>
      </w:tr>
      <w:tr w:rsidR="00495E85" w14:paraId="02AC710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8CFD9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EE92E9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seeing matters from the point of view of another culture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260D594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78F93A" w14:textId="51D2A80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7FDFE30" w14:textId="1984AF8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2774A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20AE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67604EB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59CFA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3F25" w14:textId="2F793CB6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determinism is unproductive for cultural analysis because</w:t>
            </w:r>
            <w:r w:rsidR="00BA1C02"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</w:tr>
      <w:tr w:rsidR="00495E85" w14:paraId="2281D68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B8F8B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72A0800" w14:textId="124E43C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denies the influence of factors like physical environment and biology on humans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36E7DEA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0F832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0278360" w14:textId="65E2841E" w:rsidR="00495E85" w:rsidRDefault="007F5EE6" w:rsidP="007F5EE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denies the history of social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 atrocities</w:t>
            </w:r>
          </w:p>
        </w:tc>
      </w:tr>
      <w:tr w:rsidR="00495E85" w14:paraId="69BC7DA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55925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5DC2678" w14:textId="09643FAF" w:rsidR="00495E85" w:rsidRDefault="00495E85" w:rsidP="007F5EE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explains </w:t>
            </w:r>
            <w:r w:rsidR="007F5EE6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human action </w:t>
            </w:r>
            <w:r w:rsidR="00DD1D4F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product of </w:t>
            </w:r>
            <w:r w:rsidR="007F5EE6">
              <w:rPr>
                <w:rFonts w:ascii="Times New Roman" w:hAnsi="Times New Roman"/>
                <w:sz w:val="24"/>
                <w:szCs w:val="24"/>
              </w:rPr>
              <w:t xml:space="preserve">biology </w:t>
            </w:r>
            <w:r>
              <w:rPr>
                <w:rFonts w:ascii="Times New Roman" w:hAnsi="Times New Roman"/>
                <w:sz w:val="24"/>
                <w:szCs w:val="24"/>
              </w:rPr>
              <w:t>alone</w:t>
            </w:r>
          </w:p>
        </w:tc>
      </w:tr>
      <w:tr w:rsidR="00495E85" w14:paraId="30CA3EA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2DEC2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FCA5922" w14:textId="30792C54" w:rsidR="00495E85" w:rsidRDefault="005E7D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826DB1">
              <w:rPr>
                <w:rFonts w:ascii="Times New Roman" w:hAnsi="Times New Roman"/>
                <w:sz w:val="24"/>
                <w:szCs w:val="24"/>
              </w:rPr>
              <w:t>commonly used as a guiding framework by contemporary cultural anthropologists</w:t>
            </w:r>
          </w:p>
        </w:tc>
      </w:tr>
      <w:tr w:rsidR="00495E85" w14:paraId="5326307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D24337" w14:textId="33A65D2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26977CF" w14:textId="10502AFD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1CDC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08CC0FD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300E5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3825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Norms are stable because</w:t>
            </w:r>
          </w:p>
        </w:tc>
      </w:tr>
      <w:tr w:rsidR="00495E85" w14:paraId="3DDFD9E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8747A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BD38D4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doesn't change</w:t>
            </w:r>
          </w:p>
        </w:tc>
      </w:tr>
      <w:tr w:rsidR="00495E85" w14:paraId="0327EC4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B8199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4BB5E9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learn them when they are older</w:t>
            </w:r>
          </w:p>
        </w:tc>
      </w:tr>
      <w:tr w:rsidR="00495E85" w14:paraId="68671DD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9FD5C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7D819E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learn them when they are young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0B2A13F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EFC5C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783178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they are the same in every culture</w:t>
            </w:r>
          </w:p>
        </w:tc>
      </w:tr>
    </w:tbl>
    <w:p w14:paraId="684C017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0B77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4948D30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EB923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55273" w14:textId="559A9ADC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controversy between Native Americans and </w:t>
            </w:r>
            <w:r w:rsidR="003635C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National Collegiate Athletic Association (NCAA) schools using mascots illustrates</w:t>
            </w:r>
          </w:p>
        </w:tc>
      </w:tr>
      <w:tr w:rsidR="00495E85" w14:paraId="4072679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D497C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BD0484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scientific method</w:t>
            </w:r>
          </w:p>
        </w:tc>
      </w:tr>
      <w:tr w:rsidR="00495E85" w14:paraId="591924E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FE1AB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25319F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historical particularism</w:t>
            </w:r>
          </w:p>
        </w:tc>
      </w:tr>
      <w:tr w:rsidR="00495E85" w14:paraId="3A1DC55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A88C0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110BC8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power of tradition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2576CFED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29425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0E327B4" w14:textId="6E8DD784" w:rsidR="00495E85" w:rsidRDefault="00CC0C8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determinism</w:t>
            </w:r>
          </w:p>
        </w:tc>
      </w:tr>
    </w:tbl>
    <w:p w14:paraId="5A137F0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D2345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60DA6D8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3EE9A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59DF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“Owning” culture</w:t>
            </w:r>
          </w:p>
        </w:tc>
      </w:tr>
      <w:tr w:rsidR="00495E85" w14:paraId="0CC709A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A837C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E71549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means controlling symbols that give meaning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218D6C9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C9718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D15348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happens inevitably over time</w:t>
            </w:r>
          </w:p>
        </w:tc>
      </w:tr>
      <w:tr w:rsidR="00495E85" w14:paraId="3EE8611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8B001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48F778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makes it better</w:t>
            </w:r>
          </w:p>
        </w:tc>
      </w:tr>
      <w:tr w:rsidR="00495E85" w14:paraId="375FE4F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E15EE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803DDC7" w14:textId="40209A29" w:rsidR="00495E85" w:rsidRDefault="006C281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a naturally occurring process as a result of globalization</w:t>
            </w:r>
          </w:p>
        </w:tc>
      </w:tr>
    </w:tbl>
    <w:p w14:paraId="74DF06F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AC63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050D39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31E98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945A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Kay Warren presented her anthropological research, a group of Maya intellectuals, activists, and political leaders</w:t>
            </w:r>
          </w:p>
        </w:tc>
      </w:tr>
      <w:tr w:rsidR="00495E85" w14:paraId="490EFD6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D1C76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5DBB72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were there cheering her on</w:t>
            </w:r>
          </w:p>
        </w:tc>
      </w:tr>
      <w:tr w:rsidR="00495E85" w14:paraId="5B46F08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1B6FB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A9AAF6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challenged her right to study the Maya culture as a foreign anthropologist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5D3C7AF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86788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0C9EAA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collaborated with Warren</w:t>
            </w:r>
          </w:p>
        </w:tc>
      </w:tr>
      <w:tr w:rsidR="00495E85" w14:paraId="73CD910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46FFB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2CD29E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copublished the paper</w:t>
            </w:r>
          </w:p>
        </w:tc>
      </w:tr>
    </w:tbl>
    <w:p w14:paraId="3042B5E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852E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747B94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A048E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A4EA5" w14:textId="280FA7B2" w:rsidR="00495E85" w:rsidRDefault="002C649B" w:rsidP="002C64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of the following is not a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 social consequence of introducing coffee into th</w:t>
            </w:r>
            <w:r>
              <w:rPr>
                <w:rFonts w:ascii="Times New Roman" w:hAnsi="Times New Roman"/>
                <w:sz w:val="24"/>
                <w:szCs w:val="24"/>
              </w:rPr>
              <w:t>e highlands of Papua New Guinea?</w:t>
            </w:r>
          </w:p>
        </w:tc>
      </w:tr>
      <w:tr w:rsidR="00495E85" w14:paraId="3332595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9CA30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52623A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young men gained social status</w:t>
            </w:r>
          </w:p>
        </w:tc>
      </w:tr>
      <w:tr w:rsidR="00495E85" w14:paraId="2341B8D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99533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E1B2AB1" w14:textId="3DC6EB1D" w:rsidR="00495E85" w:rsidRDefault="00E4331D" w:rsidP="00E433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spread of </w:t>
            </w:r>
            <w:r w:rsidR="00495E85">
              <w:rPr>
                <w:rFonts w:ascii="Times New Roman" w:hAnsi="Times New Roman"/>
                <w:sz w:val="24"/>
                <w:szCs w:val="24"/>
              </w:rPr>
              <w:t xml:space="preserve">coffee plantations </w:t>
            </w:r>
            <w:r>
              <w:rPr>
                <w:rFonts w:ascii="Times New Roman" w:hAnsi="Times New Roman"/>
                <w:sz w:val="24"/>
                <w:szCs w:val="24"/>
              </w:rPr>
              <w:t>halted</w:t>
            </w:r>
          </w:p>
        </w:tc>
      </w:tr>
      <w:tr w:rsidR="00495E85" w14:paraId="64AD478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5D09B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B4A83C1" w14:textId="133697AC" w:rsidR="00495E85" w:rsidRDefault="00495E85" w:rsidP="00E433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had </w:t>
            </w:r>
            <w:r w:rsidR="00E4331D">
              <w:rPr>
                <w:rFonts w:ascii="Times New Roman" w:hAnsi="Times New Roman"/>
                <w:sz w:val="24"/>
                <w:szCs w:val="24"/>
              </w:rPr>
              <w:t xml:space="preserve">less </w:t>
            </w:r>
            <w:r>
              <w:rPr>
                <w:rFonts w:ascii="Times New Roman" w:hAnsi="Times New Roman"/>
                <w:sz w:val="24"/>
                <w:szCs w:val="24"/>
              </w:rPr>
              <w:t>access to commodities</w:t>
            </w:r>
          </w:p>
        </w:tc>
      </w:tr>
      <w:tr w:rsidR="00495E85" w14:paraId="1C09126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9DB34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AF45FB9" w14:textId="3474F742" w:rsidR="00495E85" w:rsidRDefault="005278CE" w:rsidP="002C64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Starbucks cafes sprung up across the </w:t>
            </w:r>
            <w:r w:rsidR="002C649B">
              <w:rPr>
                <w:rFonts w:ascii="Times New Roman" w:hAnsi="Times New Roman"/>
                <w:sz w:val="24"/>
                <w:szCs w:val="24"/>
              </w:rPr>
              <w:t>highlands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312C25F" w14:textId="09CDBE65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DE3D0" w14:textId="00F2F653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in the Blank</w:t>
      </w:r>
    </w:p>
    <w:p w14:paraId="21B773A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2A8B5FB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DCAFE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E54E96A" w14:textId="3ABB5011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interpretive</w:t>
            </w:r>
            <w:r w:rsidR="002E0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approach to culture, such as that promoted by Geertz, Turner, and Douglas, emphasizes that culture is a shared system of meanings.</w:t>
            </w:r>
          </w:p>
        </w:tc>
      </w:tr>
    </w:tbl>
    <w:p w14:paraId="3FE327D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C972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2696B076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BFC5E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E17153E" w14:textId="3EFB6382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Many anthropologists are wary about traditions because while they may feel ancient to some people, they are often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invented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FC568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0C466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0730E0F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CB55F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3AEE26B" w14:textId="4D254911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focus on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values</w:t>
            </w:r>
            <w:r w:rsidR="002E0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helps anthropologists understand intrinsically desirable principles held by a group of people.</w:t>
            </w:r>
          </w:p>
        </w:tc>
      </w:tr>
    </w:tbl>
    <w:p w14:paraId="793413A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24A3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4379480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46703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24B72A1" w14:textId="2A70FF06" w:rsidR="00495E85" w:rsidRDefault="00495E85" w:rsidP="002E04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Michael Ames developed exhibits with native Canadian communities at the Museum of Anthropology at the University of British Columbia because he believed in </w:t>
            </w:r>
            <w:r w:rsidR="002E042C" w:rsidRPr="002C649B">
              <w:rPr>
                <w:rFonts w:ascii="Times New Roman" w:hAnsi="Times New Roman"/>
                <w:sz w:val="24"/>
                <w:szCs w:val="24"/>
                <w:u w:val="single"/>
              </w:rPr>
              <w:t>collaboration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ECC2D13" w14:textId="48C1FCFC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334C6" w14:textId="4ADB4B07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True/False</w:t>
      </w:r>
    </w:p>
    <w:p w14:paraId="19E9FC2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1884BC2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7B649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F01C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relativism is important because it helps anthropologists understand and defend all the things that people in other cultures do.</w:t>
            </w:r>
          </w:p>
        </w:tc>
      </w:tr>
      <w:tr w:rsidR="00495E85" w14:paraId="5E126DA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325A1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1B5FF5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</w:tr>
      <w:tr w:rsidR="00495E85" w14:paraId="4772BD9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0645F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FB7C0F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17DF24A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D6D8F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93E54F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B0F9D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8BD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consists of the collective processes that make the artificial seem natural.</w:t>
            </w:r>
          </w:p>
        </w:tc>
      </w:tr>
      <w:tr w:rsidR="00495E85" w14:paraId="40E7B2C4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4E134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94616D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A6063F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C1CF9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D44904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</w:tr>
    </w:tbl>
    <w:p w14:paraId="7EE6CE1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D5BBD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48C5DC1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35469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DC1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rarely hold conflicting values.</w:t>
            </w:r>
          </w:p>
        </w:tc>
      </w:tr>
      <w:tr w:rsidR="00495E85" w14:paraId="2C159007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982CF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E03350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</w:p>
        </w:tc>
      </w:tr>
      <w:tr w:rsidR="00495E85" w14:paraId="08FDB6E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43318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6CF47A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085F7E5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E73B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B40F97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2A48D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2DC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appropriation involves relationships of power.</w:t>
            </w:r>
          </w:p>
        </w:tc>
      </w:tr>
      <w:tr w:rsidR="00495E85" w14:paraId="4AFA05B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AE4F3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82127A1" w14:textId="351C0EE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True</w:t>
            </w:r>
            <w:r w:rsidR="002C649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7EA960B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B9CFC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76451F8" w14:textId="28A609FF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</w:t>
            </w:r>
          </w:p>
        </w:tc>
      </w:tr>
    </w:tbl>
    <w:p w14:paraId="42F16E6E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6534B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70EB32E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563C3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0C6E5" w14:textId="513ACE0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application of a holistic perspective to understand changes in everyday practices, such as eating breakfast cereals, reveals</w:t>
            </w:r>
            <w:r w:rsidR="00AE3304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</w:p>
        </w:tc>
      </w:tr>
      <w:tr w:rsidR="00495E85" w14:paraId="29C5EE9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0BCCF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1C2D083" w14:textId="4BF4479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interconnections between different domains of a society</w:t>
            </w:r>
          </w:p>
        </w:tc>
      </w:tr>
      <w:tr w:rsidR="00495E85" w14:paraId="01513EF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5E9E6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DF09357" w14:textId="756B77D2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processes of cultural appropriation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A46DC4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E9FCE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F96E11D" w14:textId="36E098D1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relativity of culture</w:t>
            </w:r>
          </w:p>
        </w:tc>
      </w:tr>
      <w:tr w:rsidR="00495E85" w14:paraId="407861D1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7E788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DE18A03" w14:textId="6153688F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cultural constructions</w:t>
            </w:r>
          </w:p>
        </w:tc>
      </w:tr>
      <w:tr w:rsidR="00495E85" w14:paraId="043082C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4D68C3" w14:textId="57DF1F99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5B8F8DF" w14:textId="25CC0EC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A3D05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APPLICATION OF ANTHROPOLOGICAL CONCEPTS</w:t>
      </w:r>
    </w:p>
    <w:p w14:paraId="6B73A056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AF3EF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Multiple Choice</w:t>
      </w:r>
    </w:p>
    <w:p w14:paraId="542DB2B6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529E418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2DE27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836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idea that Ongee ancestors make tidal waves and earthquakes would be understood by an interpretive anthropologist as</w:t>
            </w:r>
          </w:p>
        </w:tc>
      </w:tr>
      <w:tr w:rsidR="00495E85" w14:paraId="37819F6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45E79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0D1464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reflection of underlying binary structures of thought</w:t>
            </w:r>
          </w:p>
        </w:tc>
      </w:tr>
      <w:tr w:rsidR="00495E85" w14:paraId="2028C78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CE1B0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37F07E4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adaptive response to nature's dynamics</w:t>
            </w:r>
          </w:p>
        </w:tc>
      </w:tr>
      <w:tr w:rsidR="00495E85" w14:paraId="73224A6A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7C5CB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8FCBE6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psychological disturbance</w:t>
            </w:r>
          </w:p>
        </w:tc>
      </w:tr>
      <w:tr w:rsidR="00495E85" w14:paraId="36653F4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8DB72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8B8035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way of explaining how the world works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64B91A2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3A623C" w14:textId="205F5B6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BD77BE8" w14:textId="0542755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DC7E0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9B78F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2BFB665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E3EB5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7AB1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you wanted to understand the norms of a society, you would be most likely to focus on</w:t>
            </w:r>
          </w:p>
        </w:tc>
      </w:tr>
      <w:tr w:rsidR="00495E85" w14:paraId="79AB066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91573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0CCBE3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ceremonialized aspects of a society</w:t>
            </w:r>
          </w:p>
        </w:tc>
      </w:tr>
      <w:tr w:rsidR="00495E85" w14:paraId="75779FD9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1419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3DECD5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everyday interactions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46686B5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3C389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6542DA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symbolic use of the body</w:t>
            </w:r>
          </w:p>
        </w:tc>
      </w:tr>
      <w:tr w:rsidR="00495E85" w14:paraId="328641F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EA8BE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705BF3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principles and values people hold dear</w:t>
            </w:r>
          </w:p>
        </w:tc>
      </w:tr>
      <w:tr w:rsidR="00495E85" w14:paraId="5A71D68B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9E0449" w14:textId="619BFB78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0175703" w14:textId="1B7C1391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0661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439D21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9A043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3C6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a critical relativist explain Native American criticisms of cultural appropriation?</w:t>
            </w:r>
          </w:p>
        </w:tc>
      </w:tr>
      <w:tr w:rsidR="00495E85" w14:paraId="4E388036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3ECA8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8EC59A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they are baseless complaints; cultural appropriation is as old as humanity itself</w:t>
            </w:r>
          </w:p>
        </w:tc>
      </w:tr>
      <w:tr w:rsidR="00495E85" w14:paraId="516E314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9B6CF5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DAFEEF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appropriation is a positive process of change for any society</w:t>
            </w:r>
          </w:p>
        </w:tc>
      </w:tr>
      <w:tr w:rsidR="00495E85" w14:paraId="37243BEF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660EB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54F8813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is important to understand Native American claims from their point of view though it doesn't necessarily mean we should accept them as the only way to view the issue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466EFB2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1C236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6870F9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is in their culture to criticize dominant settler society</w:t>
            </w:r>
          </w:p>
        </w:tc>
      </w:tr>
    </w:tbl>
    <w:p w14:paraId="2AA5464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60675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091F8E5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B2893A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73DE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cross-cultural perspective on eating insect larvae would reveal</w:t>
            </w:r>
          </w:p>
        </w:tc>
      </w:tr>
      <w:tr w:rsidR="00495E85" w14:paraId="6389625C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A50A0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487FA27D" w14:textId="6E7189CD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taste</w:t>
            </w:r>
            <w:r w:rsidR="0014573E">
              <w:rPr>
                <w:rFonts w:ascii="Times New Roman" w:hAnsi="Times New Roman"/>
                <w:sz w:val="24"/>
                <w:szCs w:val="24"/>
              </w:rPr>
              <w:t xml:space="preserve"> is biologically hardwired</w:t>
            </w:r>
          </w:p>
        </w:tc>
      </w:tr>
      <w:tr w:rsidR="00495E85" w14:paraId="214084FA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8F522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D5000EF" w14:textId="14C082A0" w:rsidR="00495E85" w:rsidRDefault="000865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that eating insects is culturally maladaptive </w:t>
            </w:r>
          </w:p>
        </w:tc>
      </w:tr>
      <w:tr w:rsidR="00495E85" w14:paraId="28F1CAE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3A2E7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2A15FF59" w14:textId="385FF5FD" w:rsidR="00495E85" w:rsidRDefault="00495E85" w:rsidP="001457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that eating insects </w:t>
            </w:r>
            <w:r w:rsidR="0014573E">
              <w:rPr>
                <w:rFonts w:ascii="Times New Roman" w:hAnsi="Times New Roman"/>
                <w:sz w:val="24"/>
                <w:szCs w:val="24"/>
              </w:rPr>
              <w:t>is disgusting in all cultures</w:t>
            </w:r>
          </w:p>
        </w:tc>
      </w:tr>
      <w:tr w:rsidR="0014573E" w14:paraId="425A4528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02DEE1" w14:textId="77777777" w:rsidR="0014573E" w:rsidRDefault="0014573E" w:rsidP="001457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C2D5674" w14:textId="546CB7C9" w:rsidR="0014573E" w:rsidRDefault="0014573E" w:rsidP="001457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cultural constructions of insects as food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4573E" w14:paraId="09F5D68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1BDF08" w14:textId="69D381CB" w:rsidR="0014573E" w:rsidRDefault="0014573E" w:rsidP="001457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4480507" w14:textId="72273889" w:rsidR="0014573E" w:rsidRDefault="0014573E" w:rsidP="001457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34C68D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1D53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95E85" w14:paraId="3BEF230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4D1EC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1BD7D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a functionalist were to explain why the teacher lectures from the front of the classroom to students organized in neatly arranged chairs, she or he would emphasize that</w:t>
            </w:r>
          </w:p>
        </w:tc>
      </w:tr>
      <w:tr w:rsidR="00495E85" w14:paraId="0C05B940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207DD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98986D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learning happens best when students are being talked at</w:t>
            </w:r>
          </w:p>
        </w:tc>
      </w:tr>
      <w:tr w:rsidR="00495E85" w14:paraId="3997A46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A07E0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20EB73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this way of teaching organizes people to promote shared cultural goals</w:t>
            </w:r>
            <w:r w:rsidR="002E04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95E85" w14:paraId="1F879D2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8BD5B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492D1C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this mode of teaching evolved over time</w:t>
            </w:r>
          </w:p>
        </w:tc>
      </w:tr>
      <w:tr w:rsidR="00495E85" w14:paraId="1EDDE8DE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A3FE44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1E5E332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teacher is the symbolic head of the class</w:t>
            </w:r>
          </w:p>
        </w:tc>
      </w:tr>
      <w:tr w:rsidR="00495E85" w14:paraId="16523489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3B43DF" w14:textId="65B0E045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6A796D4" w14:textId="4D98A4B0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62670" w14:textId="28FA8333" w:rsidR="00495E85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 Answer</w:t>
      </w:r>
    </w:p>
    <w:p w14:paraId="68ED792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7146ED8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4D4DD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5B0234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a focus on values can help us understand why people around the world love their countries.</w:t>
            </w:r>
          </w:p>
        </w:tc>
      </w:tr>
    </w:tbl>
    <w:p w14:paraId="49143D59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2546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32934C7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BC6EF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23B936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apply a holistic approach to the study of technological change?</w:t>
            </w:r>
          </w:p>
        </w:tc>
      </w:tr>
    </w:tbl>
    <w:p w14:paraId="57E9F801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C18BA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2054860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AD73A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43AD6F0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apply a cross-cultural approach to study sleeping habits?</w:t>
            </w:r>
          </w:p>
        </w:tc>
      </w:tr>
    </w:tbl>
    <w:p w14:paraId="65A6E0BB" w14:textId="7411EE01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4845C" w14:textId="12A02ACA" w:rsidR="002B1CE8" w:rsidRDefault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Essays</w:t>
      </w:r>
      <w:bookmarkStart w:id="0" w:name="_GoBack"/>
      <w:bookmarkEnd w:id="0"/>
    </w:p>
    <w:p w14:paraId="4E08617D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728025B6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90E66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BE3F021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use the culture concept to help you analyze the social relationships involved in Facebook and other social media?</w:t>
            </w:r>
          </w:p>
        </w:tc>
      </w:tr>
    </w:tbl>
    <w:p w14:paraId="39339D8B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FC30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00B9DFE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599BB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BB88457" w14:textId="73F2C3CF" w:rsidR="00495E85" w:rsidRDefault="00495E85" w:rsidP="0008651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apply the idea that culture is “</w:t>
            </w:r>
            <w:r w:rsidR="0008651F">
              <w:rPr>
                <w:rFonts w:ascii="Times New Roman" w:hAnsi="Times New Roman"/>
                <w:sz w:val="24"/>
                <w:szCs w:val="24"/>
              </w:rPr>
              <w:t>a laptop</w:t>
            </w:r>
            <w:r>
              <w:rPr>
                <w:rFonts w:ascii="Times New Roman" w:hAnsi="Times New Roman"/>
                <w:sz w:val="24"/>
                <w:szCs w:val="24"/>
              </w:rPr>
              <w:t>” to study food preferences?</w:t>
            </w:r>
          </w:p>
        </w:tc>
      </w:tr>
    </w:tbl>
    <w:p w14:paraId="75CFD37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09D07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309B5D2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C4F34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3B5CD8C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(a) a functionalist and (b) an interpretive anthropologist analyze Americans' love of baseball? How would their analyses differ?</w:t>
            </w:r>
          </w:p>
        </w:tc>
      </w:tr>
    </w:tbl>
    <w:p w14:paraId="5350C30F" w14:textId="6EE5A9A1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51ACA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OPPORTUNITIES FOR ANALYSIS AND SYNTHESIS</w:t>
      </w:r>
    </w:p>
    <w:p w14:paraId="27418443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BBFC1" w14:textId="77777777" w:rsidR="002B1CE8" w:rsidRPr="002B1CE8" w:rsidRDefault="002B1CE8" w:rsidP="002B1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CE8">
        <w:rPr>
          <w:rFonts w:ascii="Times New Roman" w:hAnsi="Times New Roman"/>
          <w:sz w:val="24"/>
          <w:szCs w:val="24"/>
        </w:rPr>
        <w:t>Essays</w:t>
      </w:r>
    </w:p>
    <w:p w14:paraId="5C57EAE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6F262E7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DB21DE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AF10D8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role of symbols in our everyday lives? Give an example of an important symbol, and discuss how and why it creates meaning.</w:t>
            </w:r>
          </w:p>
        </w:tc>
      </w:tr>
    </w:tbl>
    <w:p w14:paraId="26D0AE8C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4F053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5CFD01B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447439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12B80E7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does culture feel stable and natural when it is something that is artificial?</w:t>
            </w:r>
          </w:p>
        </w:tc>
      </w:tr>
    </w:tbl>
    <w:p w14:paraId="7137EDF2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051A8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5B0961F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394D8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D5F45E6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social institutions, and how do they affect culture?</w:t>
            </w:r>
          </w:p>
        </w:tc>
      </w:tr>
    </w:tbl>
    <w:p w14:paraId="11FF4F24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BE3D6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95E85" w14:paraId="5C8EA71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B02E5B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8EF39F2" w14:textId="77777777" w:rsidR="00495E85" w:rsidRDefault="00495E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Thinking holistically, what would you study if you wanted to understand the introduction of the cell phone into a rural community?</w:t>
            </w:r>
          </w:p>
        </w:tc>
      </w:tr>
    </w:tbl>
    <w:p w14:paraId="67AC332E" w14:textId="77777777" w:rsidR="00495E85" w:rsidRDefault="0049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379E2" w14:textId="77777777" w:rsidR="00495E85" w:rsidRDefault="00495E85" w:rsidP="002C649B">
      <w:pPr>
        <w:keepNext/>
        <w:keepLines/>
        <w:widowControl w:val="0"/>
        <w:autoSpaceDE w:val="0"/>
        <w:autoSpaceDN w:val="0"/>
        <w:adjustRightInd w:val="0"/>
        <w:spacing w:after="0" w:line="240" w:lineRule="auto"/>
      </w:pPr>
    </w:p>
    <w:sectPr w:rsidR="00495E85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7690" w14:textId="77777777" w:rsidR="00520606" w:rsidRDefault="00520606">
      <w:pPr>
        <w:spacing w:after="0" w:line="240" w:lineRule="auto"/>
      </w:pPr>
      <w:r>
        <w:separator/>
      </w:r>
    </w:p>
  </w:endnote>
  <w:endnote w:type="continuationSeparator" w:id="0">
    <w:p w14:paraId="02A3CE95" w14:textId="77777777" w:rsidR="00520606" w:rsidRDefault="005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C638" w14:textId="1A72319A" w:rsidR="007D4430" w:rsidRDefault="007D44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2B1CE8">
      <w:rPr>
        <w:rFonts w:ascii="Times New Roman" w:hAnsi="Times New Roman"/>
        <w:noProof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2F5B" w14:textId="1B873D43" w:rsidR="007D4430" w:rsidRDefault="007D44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2B1CE8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B6AF" w14:textId="77777777" w:rsidR="00520606" w:rsidRDefault="00520606">
      <w:pPr>
        <w:spacing w:after="0" w:line="240" w:lineRule="auto"/>
      </w:pPr>
      <w:r>
        <w:separator/>
      </w:r>
    </w:p>
  </w:footnote>
  <w:footnote w:type="continuationSeparator" w:id="0">
    <w:p w14:paraId="09814A4B" w14:textId="77777777" w:rsidR="00520606" w:rsidRDefault="0052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86DE" w14:textId="77777777" w:rsidR="007D4430" w:rsidRDefault="007D44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DADF" w14:textId="77777777" w:rsidR="007D4430" w:rsidRDefault="007D44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D0"/>
    <w:rsid w:val="0005639C"/>
    <w:rsid w:val="00057E77"/>
    <w:rsid w:val="00080364"/>
    <w:rsid w:val="0008651F"/>
    <w:rsid w:val="0014573E"/>
    <w:rsid w:val="00157DF1"/>
    <w:rsid w:val="0016634D"/>
    <w:rsid w:val="00190D7E"/>
    <w:rsid w:val="00234FFB"/>
    <w:rsid w:val="002B1CE8"/>
    <w:rsid w:val="002C649B"/>
    <w:rsid w:val="002E042C"/>
    <w:rsid w:val="00330EC5"/>
    <w:rsid w:val="0035390A"/>
    <w:rsid w:val="003635CF"/>
    <w:rsid w:val="00385051"/>
    <w:rsid w:val="003B7C7D"/>
    <w:rsid w:val="0049469D"/>
    <w:rsid w:val="00495E85"/>
    <w:rsid w:val="004C2E2B"/>
    <w:rsid w:val="004C7E77"/>
    <w:rsid w:val="00520606"/>
    <w:rsid w:val="005278CE"/>
    <w:rsid w:val="005E7D9E"/>
    <w:rsid w:val="006C2817"/>
    <w:rsid w:val="006F340C"/>
    <w:rsid w:val="00782048"/>
    <w:rsid w:val="007D23F6"/>
    <w:rsid w:val="007D4430"/>
    <w:rsid w:val="007D6F71"/>
    <w:rsid w:val="007F5EE6"/>
    <w:rsid w:val="00826DB1"/>
    <w:rsid w:val="008B06C1"/>
    <w:rsid w:val="00980A66"/>
    <w:rsid w:val="009A35FC"/>
    <w:rsid w:val="00A80AEF"/>
    <w:rsid w:val="00A9507F"/>
    <w:rsid w:val="00AC31B2"/>
    <w:rsid w:val="00AE3304"/>
    <w:rsid w:val="00B014DB"/>
    <w:rsid w:val="00B0727A"/>
    <w:rsid w:val="00B31CEA"/>
    <w:rsid w:val="00B6385F"/>
    <w:rsid w:val="00B7586E"/>
    <w:rsid w:val="00BA147B"/>
    <w:rsid w:val="00BA1C02"/>
    <w:rsid w:val="00C766D0"/>
    <w:rsid w:val="00CC0C8A"/>
    <w:rsid w:val="00D67A33"/>
    <w:rsid w:val="00DD1D4F"/>
    <w:rsid w:val="00E4331D"/>
    <w:rsid w:val="00E77F93"/>
    <w:rsid w:val="00F351C0"/>
    <w:rsid w:val="00F712E5"/>
    <w:rsid w:val="00F8137D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52B48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1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6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Keffer, Meredith</dc:creator>
  <cp:lastModifiedBy>Wies, Jennifer</cp:lastModifiedBy>
  <cp:revision>10</cp:revision>
  <cp:lastPrinted>2017-09-09T19:12:00Z</cp:lastPrinted>
  <dcterms:created xsi:type="dcterms:W3CDTF">2017-10-11T21:30:00Z</dcterms:created>
  <dcterms:modified xsi:type="dcterms:W3CDTF">2017-10-24T00:18:00Z</dcterms:modified>
</cp:coreProperties>
</file>