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236" w:rsidRPr="00106839" w:rsidRDefault="00491236" w:rsidP="00A15B54">
      <w:pPr>
        <w:pStyle w:val="CommentText"/>
        <w:rPr>
          <w:color w:val="000000" w:themeColor="text1"/>
        </w:rPr>
      </w:pPr>
      <w:r w:rsidRPr="00106839">
        <w:rPr>
          <w:color w:val="000000" w:themeColor="text1"/>
        </w:rPr>
        <w:t>Chapter 2</w:t>
      </w:r>
      <w:r w:rsidR="00A15B54" w:rsidRPr="00106839">
        <w:rPr>
          <w:color w:val="000000" w:themeColor="text1"/>
        </w:rPr>
        <w:t xml:space="preserve">: </w:t>
      </w:r>
      <w:r w:rsidRPr="00106839">
        <w:rPr>
          <w:color w:val="000000" w:themeColor="text1"/>
        </w:rPr>
        <w:t>Theor</w:t>
      </w:r>
      <w:bookmarkStart w:id="0" w:name="_GoBack"/>
      <w:bookmarkEnd w:id="0"/>
      <w:r w:rsidRPr="00106839">
        <w:rPr>
          <w:color w:val="000000" w:themeColor="text1"/>
        </w:rPr>
        <w:t xml:space="preserve">ies of </w:t>
      </w:r>
      <w:r w:rsidR="00A15B54" w:rsidRPr="00106839">
        <w:rPr>
          <w:color w:val="000000" w:themeColor="text1"/>
        </w:rPr>
        <w:t xml:space="preserve">Human </w:t>
      </w:r>
      <w:r w:rsidRPr="00106839">
        <w:rPr>
          <w:color w:val="000000" w:themeColor="text1"/>
        </w:rPr>
        <w:t>Development</w:t>
      </w:r>
    </w:p>
    <w:p w:rsidR="00A15B54" w:rsidRPr="00106839" w:rsidRDefault="00A15B54" w:rsidP="00A15B54">
      <w:pPr>
        <w:pStyle w:val="CommentText"/>
        <w:rPr>
          <w:color w:val="000000" w:themeColor="text1"/>
        </w:rPr>
      </w:pPr>
    </w:p>
    <w:p w:rsidR="00A15B54" w:rsidRPr="00106839" w:rsidRDefault="00A15B54" w:rsidP="00092C6E">
      <w:pPr>
        <w:pStyle w:val="ListParagraph"/>
        <w:numPr>
          <w:ilvl w:val="0"/>
          <w:numId w:val="1"/>
        </w:numPr>
        <w:rPr>
          <w:color w:val="000000" w:themeColor="text1"/>
          <w:sz w:val="20"/>
        </w:rPr>
      </w:pPr>
      <w:r w:rsidRPr="00106839">
        <w:rPr>
          <w:color w:val="000000" w:themeColor="text1"/>
          <w:sz w:val="20"/>
        </w:rPr>
        <w:t>Question:</w:t>
      </w:r>
      <w:r w:rsidR="00491236" w:rsidRPr="00106839">
        <w:rPr>
          <w:color w:val="000000" w:themeColor="text1"/>
          <w:sz w:val="20"/>
        </w:rPr>
        <w:t xml:space="preserve"> _____ provide(s) a framework for the study of human development that furthers scientific vision and stimulates the application of science for public policy and social programs</w:t>
      </w:r>
      <w:r w:rsidRPr="00106839">
        <w:rPr>
          <w:color w:val="000000" w:themeColor="text1"/>
          <w:sz w:val="20"/>
        </w:rPr>
        <w:t>.</w:t>
      </w:r>
    </w:p>
    <w:p w:rsidR="00A15B54" w:rsidRPr="00106839" w:rsidRDefault="00A15B54" w:rsidP="00A15B54">
      <w:pPr>
        <w:pStyle w:val="ListParagraph"/>
        <w:rPr>
          <w:color w:val="000000" w:themeColor="text1"/>
          <w:sz w:val="20"/>
        </w:rPr>
      </w:pPr>
      <w:r w:rsidRPr="00106839">
        <w:rPr>
          <w:color w:val="000000" w:themeColor="text1"/>
          <w:sz w:val="20"/>
        </w:rPr>
        <w:t xml:space="preserve">Choices: </w:t>
      </w:r>
    </w:p>
    <w:p w:rsidR="00A15B54" w:rsidRPr="00106839" w:rsidRDefault="00491236" w:rsidP="00A15B54">
      <w:pPr>
        <w:pStyle w:val="ListParagraph"/>
        <w:rPr>
          <w:color w:val="000000" w:themeColor="text1"/>
          <w:sz w:val="20"/>
        </w:rPr>
      </w:pPr>
      <w:r w:rsidRPr="00106839">
        <w:rPr>
          <w:color w:val="000000" w:themeColor="text1"/>
          <w:sz w:val="20"/>
        </w:rPr>
        <w:t>a. Experiments</w:t>
      </w:r>
    </w:p>
    <w:p w:rsidR="00A15B54" w:rsidRPr="00106839" w:rsidRDefault="00A15B54" w:rsidP="00A15B54">
      <w:pPr>
        <w:pStyle w:val="ListParagraph"/>
        <w:rPr>
          <w:color w:val="000000" w:themeColor="text1"/>
          <w:sz w:val="20"/>
        </w:rPr>
      </w:pPr>
      <w:r w:rsidRPr="00106839">
        <w:rPr>
          <w:color w:val="000000" w:themeColor="text1"/>
          <w:sz w:val="20"/>
        </w:rPr>
        <w:t>*</w:t>
      </w:r>
      <w:r w:rsidR="00491236" w:rsidRPr="00106839">
        <w:rPr>
          <w:color w:val="000000" w:themeColor="text1"/>
          <w:sz w:val="20"/>
        </w:rPr>
        <w:t>b. Theories</w:t>
      </w:r>
      <w:r w:rsidRPr="00106839">
        <w:rPr>
          <w:color w:val="000000" w:themeColor="text1"/>
          <w:sz w:val="20"/>
        </w:rPr>
        <w:t xml:space="preserve"> </w:t>
      </w:r>
    </w:p>
    <w:p w:rsidR="00A15B54" w:rsidRPr="00106839" w:rsidRDefault="00491236" w:rsidP="00A15B54">
      <w:pPr>
        <w:pStyle w:val="ListParagraph"/>
        <w:rPr>
          <w:color w:val="000000" w:themeColor="text1"/>
          <w:sz w:val="20"/>
        </w:rPr>
      </w:pPr>
      <w:r w:rsidRPr="00106839">
        <w:rPr>
          <w:color w:val="000000" w:themeColor="text1"/>
          <w:sz w:val="20"/>
        </w:rPr>
        <w:t>c. Research</w:t>
      </w:r>
    </w:p>
    <w:p w:rsidR="00BF07B5" w:rsidRPr="00106839" w:rsidRDefault="00491236" w:rsidP="00A15B54">
      <w:pPr>
        <w:pStyle w:val="ListParagraph"/>
        <w:rPr>
          <w:color w:val="000000" w:themeColor="text1"/>
          <w:sz w:val="20"/>
        </w:rPr>
      </w:pPr>
      <w:r w:rsidRPr="00106839">
        <w:rPr>
          <w:color w:val="000000" w:themeColor="text1"/>
          <w:sz w:val="20"/>
        </w:rPr>
        <w:t>d. Ethical guidelines</w:t>
      </w:r>
    </w:p>
    <w:p w:rsidR="00A15B54" w:rsidRPr="00106839" w:rsidRDefault="00A15B54" w:rsidP="00A15B54">
      <w:pPr>
        <w:pStyle w:val="ListParagraph"/>
        <w:rPr>
          <w:color w:val="000000" w:themeColor="text1"/>
          <w:sz w:val="20"/>
        </w:rPr>
      </w:pPr>
      <w:r w:rsidRPr="00106839">
        <w:rPr>
          <w:color w:val="000000" w:themeColor="text1"/>
          <w:sz w:val="20"/>
        </w:rPr>
        <w:t>Cognitive domain:</w:t>
      </w:r>
      <w:r w:rsidR="00491236" w:rsidRPr="00106839">
        <w:rPr>
          <w:color w:val="000000" w:themeColor="text1"/>
          <w:sz w:val="20"/>
        </w:rPr>
        <w:t xml:space="preserve"> Comprehension</w:t>
      </w:r>
    </w:p>
    <w:p w:rsidR="00A15B54" w:rsidRPr="00106839" w:rsidRDefault="00A15B54" w:rsidP="00A15B54">
      <w:pPr>
        <w:pStyle w:val="ListParagraph"/>
        <w:rPr>
          <w:color w:val="000000" w:themeColor="text1"/>
          <w:sz w:val="20"/>
        </w:rPr>
      </w:pPr>
      <w:r w:rsidRPr="00106839">
        <w:rPr>
          <w:color w:val="000000" w:themeColor="text1"/>
          <w:sz w:val="20"/>
        </w:rPr>
        <w:t>Answer location:</w:t>
      </w:r>
      <w:r w:rsidR="009D6001" w:rsidRPr="00106839">
        <w:rPr>
          <w:color w:val="000000" w:themeColor="text1"/>
          <w:sz w:val="20"/>
        </w:rPr>
        <w:t xml:space="preserve"> </w:t>
      </w:r>
      <w:r w:rsidR="00491236" w:rsidRPr="00106839">
        <w:rPr>
          <w:color w:val="000000" w:themeColor="text1"/>
          <w:sz w:val="20"/>
        </w:rPr>
        <w:t>Theories and Theoretical Models of Human Development</w:t>
      </w:r>
    </w:p>
    <w:p w:rsidR="00A15B54" w:rsidRPr="00106839" w:rsidRDefault="00A15B54" w:rsidP="00A15B54">
      <w:pPr>
        <w:pStyle w:val="ListParagraph"/>
        <w:rPr>
          <w:color w:val="000000" w:themeColor="text1"/>
          <w:sz w:val="20"/>
        </w:rPr>
      </w:pPr>
      <w:r w:rsidRPr="00106839">
        <w:rPr>
          <w:color w:val="000000" w:themeColor="text1"/>
          <w:sz w:val="20"/>
        </w:rPr>
        <w:t>Question type:</w:t>
      </w:r>
      <w:r w:rsidR="005C7D35" w:rsidRPr="00106839">
        <w:rPr>
          <w:color w:val="000000" w:themeColor="text1"/>
          <w:sz w:val="20"/>
        </w:rPr>
        <w:t xml:space="preserve"> MC</w:t>
      </w:r>
    </w:p>
    <w:p w:rsidR="00A15B54" w:rsidRPr="00106839" w:rsidRDefault="00A15B54" w:rsidP="00A15B54">
      <w:pPr>
        <w:pStyle w:val="ListParagraph"/>
        <w:rPr>
          <w:color w:val="000000" w:themeColor="text1"/>
          <w:sz w:val="20"/>
        </w:rPr>
      </w:pPr>
    </w:p>
    <w:p w:rsidR="00A15B54" w:rsidRPr="00106839" w:rsidRDefault="00A15B54" w:rsidP="00C53C83">
      <w:pPr>
        <w:pStyle w:val="ListParagraph"/>
        <w:numPr>
          <w:ilvl w:val="0"/>
          <w:numId w:val="1"/>
        </w:numPr>
        <w:rPr>
          <w:color w:val="000000" w:themeColor="text1"/>
          <w:sz w:val="20"/>
        </w:rPr>
      </w:pPr>
      <w:r w:rsidRPr="00106839">
        <w:rPr>
          <w:color w:val="000000" w:themeColor="text1"/>
          <w:sz w:val="20"/>
        </w:rPr>
        <w:t>Question: _____</w:t>
      </w:r>
      <w:r w:rsidR="00CE56A1" w:rsidRPr="00106839">
        <w:rPr>
          <w:color w:val="000000" w:themeColor="text1"/>
          <w:sz w:val="20"/>
        </w:rPr>
        <w:t>’s</w:t>
      </w:r>
      <w:r w:rsidRPr="00106839">
        <w:rPr>
          <w:color w:val="000000" w:themeColor="text1"/>
          <w:sz w:val="20"/>
        </w:rPr>
        <w:t xml:space="preserve"> </w:t>
      </w:r>
      <w:r w:rsidR="00491236" w:rsidRPr="00106839">
        <w:rPr>
          <w:color w:val="000000" w:themeColor="text1"/>
          <w:sz w:val="20"/>
        </w:rPr>
        <w:t xml:space="preserve">maturationist theory </w:t>
      </w:r>
      <w:r w:rsidR="00CE56A1" w:rsidRPr="00106839">
        <w:rPr>
          <w:color w:val="000000" w:themeColor="text1"/>
          <w:sz w:val="20"/>
        </w:rPr>
        <w:t>emphasized the importance of genetics and evolution and was based on the premise that growing children would recapitulate evolutionary stages of species development as they grew up.</w:t>
      </w:r>
    </w:p>
    <w:p w:rsidR="00A15B54" w:rsidRPr="00106839" w:rsidRDefault="00A15B54" w:rsidP="00A15B54">
      <w:pPr>
        <w:pStyle w:val="ListParagraph"/>
        <w:rPr>
          <w:color w:val="000000" w:themeColor="text1"/>
          <w:sz w:val="20"/>
        </w:rPr>
      </w:pPr>
      <w:r w:rsidRPr="00106839">
        <w:rPr>
          <w:color w:val="000000" w:themeColor="text1"/>
          <w:sz w:val="20"/>
        </w:rPr>
        <w:t xml:space="preserve">Choices: </w:t>
      </w:r>
    </w:p>
    <w:p w:rsidR="00A15B54" w:rsidRPr="00106839" w:rsidRDefault="00A15B54" w:rsidP="00A15B54">
      <w:pPr>
        <w:pStyle w:val="ListParagraph"/>
        <w:rPr>
          <w:color w:val="000000" w:themeColor="text1"/>
          <w:sz w:val="20"/>
        </w:rPr>
      </w:pPr>
      <w:r w:rsidRPr="00106839">
        <w:rPr>
          <w:color w:val="000000" w:themeColor="text1"/>
          <w:sz w:val="20"/>
        </w:rPr>
        <w:t>*</w:t>
      </w:r>
      <w:r w:rsidR="00CE56A1" w:rsidRPr="00106839">
        <w:rPr>
          <w:color w:val="000000" w:themeColor="text1"/>
          <w:sz w:val="20"/>
        </w:rPr>
        <w:t>a. Hall</w:t>
      </w:r>
    </w:p>
    <w:p w:rsidR="00A15B54" w:rsidRPr="00106839" w:rsidRDefault="00CE56A1" w:rsidP="00A15B54">
      <w:pPr>
        <w:pStyle w:val="ListParagraph"/>
        <w:rPr>
          <w:color w:val="000000" w:themeColor="text1"/>
          <w:sz w:val="20"/>
        </w:rPr>
      </w:pPr>
      <w:r w:rsidRPr="00106839">
        <w:rPr>
          <w:color w:val="000000" w:themeColor="text1"/>
          <w:sz w:val="20"/>
        </w:rPr>
        <w:t xml:space="preserve"> b. Freud</w:t>
      </w:r>
    </w:p>
    <w:p w:rsidR="00A15B54" w:rsidRPr="00106839" w:rsidRDefault="00CE56A1" w:rsidP="00A15B54">
      <w:pPr>
        <w:pStyle w:val="ListParagraph"/>
        <w:rPr>
          <w:color w:val="000000" w:themeColor="text1"/>
          <w:sz w:val="20"/>
        </w:rPr>
      </w:pPr>
      <w:r w:rsidRPr="00106839">
        <w:rPr>
          <w:color w:val="000000" w:themeColor="text1"/>
          <w:sz w:val="20"/>
        </w:rPr>
        <w:t>c. Bandura</w:t>
      </w:r>
      <w:r w:rsidR="00A15B54" w:rsidRPr="00106839">
        <w:rPr>
          <w:color w:val="000000" w:themeColor="text1"/>
          <w:sz w:val="20"/>
        </w:rPr>
        <w:t xml:space="preserve"> </w:t>
      </w:r>
    </w:p>
    <w:p w:rsidR="00A15B54" w:rsidRPr="00106839" w:rsidRDefault="00CE56A1" w:rsidP="00A15B54">
      <w:pPr>
        <w:pStyle w:val="ListParagraph"/>
        <w:rPr>
          <w:color w:val="000000" w:themeColor="text1"/>
          <w:sz w:val="20"/>
        </w:rPr>
      </w:pPr>
      <w:r w:rsidRPr="00106839">
        <w:rPr>
          <w:color w:val="000000" w:themeColor="text1"/>
          <w:sz w:val="20"/>
        </w:rPr>
        <w:t>d. Hawthorne</w:t>
      </w:r>
    </w:p>
    <w:p w:rsidR="00A15B54" w:rsidRPr="00106839" w:rsidRDefault="00A15B54" w:rsidP="00A15B54">
      <w:pPr>
        <w:pStyle w:val="ListParagraph"/>
        <w:rPr>
          <w:color w:val="000000" w:themeColor="text1"/>
          <w:sz w:val="20"/>
        </w:rPr>
      </w:pPr>
      <w:r w:rsidRPr="00106839">
        <w:rPr>
          <w:color w:val="000000" w:themeColor="text1"/>
          <w:sz w:val="20"/>
        </w:rPr>
        <w:t>Cognitive domain:</w:t>
      </w:r>
      <w:r w:rsidR="00A772B5" w:rsidRPr="00106839">
        <w:rPr>
          <w:color w:val="000000" w:themeColor="text1"/>
          <w:sz w:val="20"/>
        </w:rPr>
        <w:t xml:space="preserve"> Knowledge</w:t>
      </w:r>
    </w:p>
    <w:p w:rsidR="00A15B54" w:rsidRPr="00106839" w:rsidRDefault="00A15B54" w:rsidP="00A15B54">
      <w:pPr>
        <w:pStyle w:val="ListParagraph"/>
        <w:rPr>
          <w:color w:val="000000" w:themeColor="text1"/>
          <w:sz w:val="20"/>
        </w:rPr>
      </w:pPr>
      <w:r w:rsidRPr="00106839">
        <w:rPr>
          <w:color w:val="000000" w:themeColor="text1"/>
          <w:sz w:val="20"/>
        </w:rPr>
        <w:t>Answer location:</w:t>
      </w:r>
      <w:r w:rsidR="009D6001" w:rsidRPr="00106839">
        <w:rPr>
          <w:color w:val="000000" w:themeColor="text1"/>
          <w:sz w:val="20"/>
        </w:rPr>
        <w:t xml:space="preserve"> </w:t>
      </w:r>
      <w:r w:rsidR="00CE56A1" w:rsidRPr="00106839">
        <w:rPr>
          <w:color w:val="000000" w:themeColor="text1"/>
          <w:sz w:val="20"/>
        </w:rPr>
        <w:t>Maturationist Theory</w:t>
      </w:r>
    </w:p>
    <w:p w:rsidR="00A15B54" w:rsidRPr="00106839" w:rsidRDefault="00A15B54" w:rsidP="00A15B54">
      <w:pPr>
        <w:pStyle w:val="ListParagraph"/>
        <w:rPr>
          <w:color w:val="000000" w:themeColor="text1"/>
        </w:rPr>
      </w:pPr>
      <w:r w:rsidRPr="00106839">
        <w:rPr>
          <w:color w:val="000000" w:themeColor="text1"/>
          <w:sz w:val="20"/>
        </w:rPr>
        <w:t>Question type:</w:t>
      </w:r>
      <w:r w:rsidR="005C7D35" w:rsidRPr="00106839">
        <w:rPr>
          <w:color w:val="000000" w:themeColor="text1"/>
          <w:sz w:val="20"/>
        </w:rPr>
        <w:t xml:space="preserve"> MC</w:t>
      </w:r>
    </w:p>
    <w:p w:rsidR="005C7D35" w:rsidRPr="00106839" w:rsidRDefault="005C7D35" w:rsidP="005C7D35">
      <w:pPr>
        <w:pStyle w:val="ListParagraph"/>
        <w:rPr>
          <w:color w:val="000000" w:themeColor="text1"/>
        </w:rPr>
      </w:pPr>
    </w:p>
    <w:p w:rsidR="005C7D35" w:rsidRPr="00106839" w:rsidRDefault="005C7D35" w:rsidP="006B1A72">
      <w:pPr>
        <w:pStyle w:val="ListParagraph"/>
        <w:numPr>
          <w:ilvl w:val="0"/>
          <w:numId w:val="1"/>
        </w:numPr>
        <w:rPr>
          <w:color w:val="000000" w:themeColor="text1"/>
        </w:rPr>
      </w:pPr>
      <w:r w:rsidRPr="00106839">
        <w:rPr>
          <w:color w:val="000000" w:themeColor="text1"/>
          <w:sz w:val="20"/>
        </w:rPr>
        <w:t>Question:</w:t>
      </w:r>
      <w:r w:rsidR="00CE56A1" w:rsidRPr="00106839">
        <w:rPr>
          <w:color w:val="000000" w:themeColor="text1"/>
          <w:sz w:val="20"/>
        </w:rPr>
        <w:t xml:space="preserve"> _____ presented a model that emphasized the challenges and tasks </w:t>
      </w:r>
      <w:r w:rsidR="00B025BB">
        <w:rPr>
          <w:color w:val="000000" w:themeColor="text1"/>
          <w:sz w:val="20"/>
        </w:rPr>
        <w:t>presented across one’s</w:t>
      </w:r>
      <w:r w:rsidR="00CE56A1" w:rsidRPr="00106839">
        <w:rPr>
          <w:color w:val="000000" w:themeColor="text1"/>
          <w:sz w:val="20"/>
        </w:rPr>
        <w:t xml:space="preserve"> lifespan as key to understanding human development</w:t>
      </w:r>
      <w:r w:rsidRPr="00106839">
        <w:rPr>
          <w:color w:val="000000" w:themeColor="text1"/>
          <w:sz w:val="20"/>
        </w:rPr>
        <w:t>.</w:t>
      </w:r>
    </w:p>
    <w:p w:rsidR="005C7D35" w:rsidRPr="00106839" w:rsidRDefault="005C7D35" w:rsidP="005C7D35">
      <w:pPr>
        <w:pStyle w:val="ListParagraph"/>
        <w:rPr>
          <w:color w:val="000000" w:themeColor="text1"/>
          <w:sz w:val="20"/>
        </w:rPr>
      </w:pPr>
      <w:r w:rsidRPr="00106839">
        <w:rPr>
          <w:color w:val="000000" w:themeColor="text1"/>
          <w:sz w:val="20"/>
        </w:rPr>
        <w:t xml:space="preserve">Choices: </w:t>
      </w:r>
    </w:p>
    <w:p w:rsidR="005C7D35" w:rsidRPr="00106839" w:rsidRDefault="00CE56A1" w:rsidP="005C7D35">
      <w:pPr>
        <w:pStyle w:val="ListParagraph"/>
        <w:rPr>
          <w:color w:val="000000" w:themeColor="text1"/>
          <w:sz w:val="20"/>
        </w:rPr>
      </w:pPr>
      <w:r w:rsidRPr="00106839">
        <w:rPr>
          <w:color w:val="000000" w:themeColor="text1"/>
          <w:sz w:val="20"/>
        </w:rPr>
        <w:t>a. Freud</w:t>
      </w:r>
      <w:r w:rsidR="005C7D35" w:rsidRPr="00106839">
        <w:rPr>
          <w:color w:val="000000" w:themeColor="text1"/>
          <w:sz w:val="20"/>
        </w:rPr>
        <w:t xml:space="preserve"> </w:t>
      </w:r>
    </w:p>
    <w:p w:rsidR="005C7D35" w:rsidRPr="00106839" w:rsidRDefault="005C7D35" w:rsidP="005C7D35">
      <w:pPr>
        <w:pStyle w:val="ListParagraph"/>
        <w:rPr>
          <w:color w:val="000000" w:themeColor="text1"/>
          <w:sz w:val="20"/>
        </w:rPr>
      </w:pPr>
      <w:r w:rsidRPr="00106839">
        <w:rPr>
          <w:color w:val="000000" w:themeColor="text1"/>
          <w:sz w:val="20"/>
        </w:rPr>
        <w:t>*</w:t>
      </w:r>
      <w:r w:rsidR="00CE56A1" w:rsidRPr="00106839">
        <w:rPr>
          <w:color w:val="000000" w:themeColor="text1"/>
          <w:sz w:val="20"/>
        </w:rPr>
        <w:t>b. Erikson</w:t>
      </w:r>
    </w:p>
    <w:p w:rsidR="005C7D35" w:rsidRPr="00106839" w:rsidRDefault="00CE56A1" w:rsidP="005C7D35">
      <w:pPr>
        <w:pStyle w:val="ListParagraph"/>
        <w:rPr>
          <w:color w:val="000000" w:themeColor="text1"/>
          <w:sz w:val="20"/>
        </w:rPr>
      </w:pPr>
      <w:r w:rsidRPr="00106839">
        <w:rPr>
          <w:color w:val="000000" w:themeColor="text1"/>
          <w:sz w:val="20"/>
        </w:rPr>
        <w:t>c. Watson</w:t>
      </w:r>
      <w:r w:rsidR="005C7D35" w:rsidRPr="00106839">
        <w:rPr>
          <w:color w:val="000000" w:themeColor="text1"/>
          <w:sz w:val="20"/>
        </w:rPr>
        <w:t xml:space="preserve"> </w:t>
      </w:r>
    </w:p>
    <w:p w:rsidR="005C7D35" w:rsidRPr="00106839" w:rsidRDefault="00CE56A1" w:rsidP="005C7D35">
      <w:pPr>
        <w:pStyle w:val="ListParagraph"/>
        <w:rPr>
          <w:color w:val="000000" w:themeColor="text1"/>
        </w:rPr>
      </w:pPr>
      <w:r w:rsidRPr="00106839">
        <w:rPr>
          <w:color w:val="000000" w:themeColor="text1"/>
          <w:sz w:val="20"/>
        </w:rPr>
        <w:t>d. Piaget</w:t>
      </w:r>
    </w:p>
    <w:p w:rsidR="005C7D35" w:rsidRPr="00106839" w:rsidRDefault="005C7D35" w:rsidP="005C7D35">
      <w:pPr>
        <w:pStyle w:val="ListParagraph"/>
        <w:rPr>
          <w:color w:val="000000" w:themeColor="text1"/>
          <w:sz w:val="20"/>
        </w:rPr>
      </w:pPr>
      <w:r w:rsidRPr="00106839">
        <w:rPr>
          <w:color w:val="000000" w:themeColor="text1"/>
          <w:sz w:val="20"/>
        </w:rPr>
        <w:t>Cognitive domain:</w:t>
      </w:r>
      <w:r w:rsidR="009D6001" w:rsidRPr="00106839">
        <w:rPr>
          <w:color w:val="000000" w:themeColor="text1"/>
          <w:sz w:val="20"/>
        </w:rPr>
        <w:t xml:space="preserve"> </w:t>
      </w:r>
      <w:r w:rsidR="00A772B5" w:rsidRPr="00106839">
        <w:rPr>
          <w:color w:val="000000" w:themeColor="text1"/>
          <w:sz w:val="20"/>
        </w:rPr>
        <w:t>Comprehension</w:t>
      </w:r>
    </w:p>
    <w:p w:rsidR="005C7D35" w:rsidRPr="00106839" w:rsidRDefault="005C7D35" w:rsidP="005C7D35">
      <w:pPr>
        <w:pStyle w:val="ListParagraph"/>
        <w:rPr>
          <w:color w:val="000000" w:themeColor="text1"/>
          <w:sz w:val="20"/>
        </w:rPr>
      </w:pPr>
      <w:r w:rsidRPr="00106839">
        <w:rPr>
          <w:color w:val="000000" w:themeColor="text1"/>
          <w:sz w:val="20"/>
        </w:rPr>
        <w:t>Answer location:</w:t>
      </w:r>
      <w:r w:rsidR="009D6001" w:rsidRPr="00106839">
        <w:rPr>
          <w:color w:val="000000" w:themeColor="text1"/>
          <w:sz w:val="20"/>
        </w:rPr>
        <w:t xml:space="preserve"> </w:t>
      </w:r>
      <w:r w:rsidR="00CE56A1" w:rsidRPr="00106839">
        <w:rPr>
          <w:color w:val="000000" w:themeColor="text1"/>
          <w:sz w:val="20"/>
        </w:rPr>
        <w:t>Erik Erikson’s Psychosocial Development Theory</w:t>
      </w:r>
    </w:p>
    <w:p w:rsidR="005C7D35" w:rsidRPr="00106839" w:rsidRDefault="005C7D35" w:rsidP="005C7D35">
      <w:pPr>
        <w:pStyle w:val="ListParagraph"/>
        <w:rPr>
          <w:color w:val="000000" w:themeColor="text1"/>
          <w:sz w:val="20"/>
        </w:rPr>
      </w:pPr>
      <w:r w:rsidRPr="00106839">
        <w:rPr>
          <w:color w:val="000000" w:themeColor="text1"/>
          <w:sz w:val="20"/>
        </w:rPr>
        <w:t>Question type: MC</w:t>
      </w:r>
    </w:p>
    <w:p w:rsidR="005C7D35" w:rsidRPr="00106839" w:rsidRDefault="005C7D35" w:rsidP="005C7D35">
      <w:pPr>
        <w:pStyle w:val="ListParagraph"/>
        <w:rPr>
          <w:color w:val="000000" w:themeColor="text1"/>
          <w:sz w:val="20"/>
        </w:rPr>
      </w:pPr>
    </w:p>
    <w:p w:rsidR="005C7D35" w:rsidRPr="00106839" w:rsidRDefault="005C7D35" w:rsidP="00E57465">
      <w:pPr>
        <w:pStyle w:val="ListParagraph"/>
        <w:numPr>
          <w:ilvl w:val="0"/>
          <w:numId w:val="1"/>
        </w:numPr>
        <w:rPr>
          <w:color w:val="000000" w:themeColor="text1"/>
        </w:rPr>
      </w:pPr>
      <w:r w:rsidRPr="00106839">
        <w:rPr>
          <w:color w:val="000000" w:themeColor="text1"/>
          <w:sz w:val="20"/>
        </w:rPr>
        <w:t>Question:</w:t>
      </w:r>
      <w:r w:rsidR="00CE56A1" w:rsidRPr="00106839">
        <w:rPr>
          <w:color w:val="000000" w:themeColor="text1"/>
          <w:sz w:val="20"/>
        </w:rPr>
        <w:t xml:space="preserve"> _____ emphasized the importance of observational learning</w:t>
      </w:r>
      <w:r w:rsidR="00B025BB">
        <w:rPr>
          <w:color w:val="000000" w:themeColor="text1"/>
          <w:sz w:val="20"/>
        </w:rPr>
        <w:t>,</w:t>
      </w:r>
      <w:r w:rsidR="00DB0219" w:rsidRPr="00106839">
        <w:rPr>
          <w:color w:val="000000" w:themeColor="text1"/>
          <w:sz w:val="20"/>
        </w:rPr>
        <w:t xml:space="preserve"> but</w:t>
      </w:r>
      <w:r w:rsidR="00CE56A1" w:rsidRPr="00106839">
        <w:rPr>
          <w:color w:val="000000" w:themeColor="text1"/>
          <w:sz w:val="20"/>
        </w:rPr>
        <w:t xml:space="preserve"> _____</w:t>
      </w:r>
      <w:r w:rsidR="00DB0219" w:rsidRPr="00106839">
        <w:rPr>
          <w:color w:val="000000" w:themeColor="text1"/>
          <w:sz w:val="20"/>
        </w:rPr>
        <w:t xml:space="preserve"> suggested that behavior is the result of consequences experienced.</w:t>
      </w:r>
    </w:p>
    <w:p w:rsidR="005C7D35" w:rsidRPr="00106839" w:rsidRDefault="005C7D35" w:rsidP="005C7D35">
      <w:pPr>
        <w:pStyle w:val="ListParagraph"/>
        <w:rPr>
          <w:color w:val="000000" w:themeColor="text1"/>
          <w:sz w:val="20"/>
        </w:rPr>
      </w:pPr>
      <w:r w:rsidRPr="00106839">
        <w:rPr>
          <w:color w:val="000000" w:themeColor="text1"/>
          <w:sz w:val="20"/>
        </w:rPr>
        <w:t xml:space="preserve">Choices: </w:t>
      </w:r>
    </w:p>
    <w:p w:rsidR="005C7D35" w:rsidRPr="00106839" w:rsidRDefault="00DB0219" w:rsidP="005C7D35">
      <w:pPr>
        <w:pStyle w:val="ListParagraph"/>
        <w:rPr>
          <w:color w:val="000000" w:themeColor="text1"/>
          <w:sz w:val="20"/>
        </w:rPr>
      </w:pPr>
      <w:r w:rsidRPr="00106839">
        <w:rPr>
          <w:color w:val="000000" w:themeColor="text1"/>
          <w:sz w:val="20"/>
        </w:rPr>
        <w:t>a. Erikson, Watson</w:t>
      </w:r>
      <w:r w:rsidR="005C7D35" w:rsidRPr="00106839">
        <w:rPr>
          <w:color w:val="000000" w:themeColor="text1"/>
          <w:sz w:val="20"/>
        </w:rPr>
        <w:t xml:space="preserve"> </w:t>
      </w:r>
    </w:p>
    <w:p w:rsidR="005C7D35" w:rsidRPr="00106839" w:rsidRDefault="00DB0219" w:rsidP="005C7D35">
      <w:pPr>
        <w:pStyle w:val="ListParagraph"/>
        <w:rPr>
          <w:color w:val="000000" w:themeColor="text1"/>
          <w:sz w:val="20"/>
        </w:rPr>
      </w:pPr>
      <w:r w:rsidRPr="00106839">
        <w:rPr>
          <w:color w:val="000000" w:themeColor="text1"/>
          <w:sz w:val="20"/>
        </w:rPr>
        <w:t>b. Bandura, Piaget</w:t>
      </w:r>
    </w:p>
    <w:p w:rsidR="005C7D35" w:rsidRPr="00106839" w:rsidRDefault="00DB0219" w:rsidP="005C7D35">
      <w:pPr>
        <w:pStyle w:val="ListParagraph"/>
        <w:rPr>
          <w:color w:val="000000" w:themeColor="text1"/>
          <w:sz w:val="20"/>
        </w:rPr>
      </w:pPr>
      <w:r w:rsidRPr="00106839">
        <w:rPr>
          <w:color w:val="000000" w:themeColor="text1"/>
          <w:sz w:val="20"/>
        </w:rPr>
        <w:t>c. Piaget, Watson</w:t>
      </w:r>
      <w:r w:rsidR="005C7D35" w:rsidRPr="00106839">
        <w:rPr>
          <w:color w:val="000000" w:themeColor="text1"/>
          <w:sz w:val="20"/>
        </w:rPr>
        <w:t xml:space="preserve"> </w:t>
      </w:r>
    </w:p>
    <w:p w:rsidR="005C7D35" w:rsidRPr="00106839" w:rsidRDefault="005C7D35" w:rsidP="005C7D35">
      <w:pPr>
        <w:pStyle w:val="ListParagraph"/>
        <w:rPr>
          <w:color w:val="000000" w:themeColor="text1"/>
          <w:sz w:val="20"/>
        </w:rPr>
      </w:pPr>
      <w:r w:rsidRPr="00106839">
        <w:rPr>
          <w:color w:val="000000" w:themeColor="text1"/>
          <w:sz w:val="20"/>
        </w:rPr>
        <w:t>*</w:t>
      </w:r>
      <w:r w:rsidR="00DB0219" w:rsidRPr="00106839">
        <w:rPr>
          <w:color w:val="000000" w:themeColor="text1"/>
          <w:sz w:val="20"/>
        </w:rPr>
        <w:t>d. Bandura, Skinner</w:t>
      </w:r>
    </w:p>
    <w:p w:rsidR="005C7D35" w:rsidRPr="00106839" w:rsidRDefault="00A772B5" w:rsidP="005C7D35">
      <w:pPr>
        <w:pStyle w:val="ListParagraph"/>
        <w:rPr>
          <w:color w:val="000000" w:themeColor="text1"/>
          <w:sz w:val="20"/>
        </w:rPr>
      </w:pPr>
      <w:r w:rsidRPr="00106839">
        <w:rPr>
          <w:color w:val="000000" w:themeColor="text1"/>
          <w:sz w:val="20"/>
        </w:rPr>
        <w:t>Cognitive domain: Comprehension</w:t>
      </w:r>
    </w:p>
    <w:p w:rsidR="009D6001" w:rsidRPr="00106839" w:rsidRDefault="005C7D35" w:rsidP="009D6001">
      <w:pPr>
        <w:pStyle w:val="ListParagraph"/>
        <w:rPr>
          <w:color w:val="000000" w:themeColor="text1"/>
          <w:sz w:val="20"/>
        </w:rPr>
      </w:pPr>
      <w:r w:rsidRPr="00106839">
        <w:rPr>
          <w:color w:val="000000" w:themeColor="text1"/>
          <w:sz w:val="20"/>
        </w:rPr>
        <w:t>Answer location:</w:t>
      </w:r>
      <w:r w:rsidR="009D6001" w:rsidRPr="00106839">
        <w:rPr>
          <w:color w:val="000000" w:themeColor="text1"/>
          <w:sz w:val="20"/>
        </w:rPr>
        <w:t xml:space="preserve"> </w:t>
      </w:r>
      <w:r w:rsidR="00DB0219" w:rsidRPr="00106839">
        <w:rPr>
          <w:color w:val="000000" w:themeColor="text1"/>
          <w:sz w:val="20"/>
        </w:rPr>
        <w:t>Behaviorism Theory</w:t>
      </w:r>
    </w:p>
    <w:p w:rsidR="005C7D35" w:rsidRPr="00106839" w:rsidRDefault="005C7D35" w:rsidP="005C7D35">
      <w:pPr>
        <w:pStyle w:val="ListParagraph"/>
        <w:rPr>
          <w:color w:val="000000" w:themeColor="text1"/>
          <w:sz w:val="20"/>
        </w:rPr>
      </w:pPr>
      <w:r w:rsidRPr="00106839">
        <w:rPr>
          <w:color w:val="000000" w:themeColor="text1"/>
          <w:sz w:val="20"/>
        </w:rPr>
        <w:t>Question type: MC</w:t>
      </w:r>
    </w:p>
    <w:p w:rsidR="005C7D35" w:rsidRPr="00106839" w:rsidRDefault="005C7D35" w:rsidP="005C7D35">
      <w:pPr>
        <w:pStyle w:val="ListParagraph"/>
        <w:rPr>
          <w:color w:val="000000" w:themeColor="text1"/>
          <w:sz w:val="20"/>
        </w:rPr>
      </w:pPr>
    </w:p>
    <w:p w:rsidR="005C7D35" w:rsidRPr="00106839" w:rsidRDefault="005C7D35" w:rsidP="00E03BEC">
      <w:pPr>
        <w:pStyle w:val="ListParagraph"/>
        <w:numPr>
          <w:ilvl w:val="0"/>
          <w:numId w:val="1"/>
        </w:numPr>
        <w:rPr>
          <w:color w:val="000000" w:themeColor="text1"/>
        </w:rPr>
      </w:pPr>
      <w:r w:rsidRPr="00106839">
        <w:rPr>
          <w:color w:val="000000" w:themeColor="text1"/>
          <w:sz w:val="20"/>
        </w:rPr>
        <w:lastRenderedPageBreak/>
        <w:t>Question:</w:t>
      </w:r>
      <w:r w:rsidR="00DB0219" w:rsidRPr="00106839">
        <w:rPr>
          <w:color w:val="000000" w:themeColor="text1"/>
          <w:sz w:val="20"/>
        </w:rPr>
        <w:t xml:space="preserve"> _____’s theory of _____ development describes how humans gather and organize information and how this process changes developmentally</w:t>
      </w:r>
      <w:r w:rsidRPr="00106839">
        <w:rPr>
          <w:color w:val="000000" w:themeColor="text1"/>
          <w:sz w:val="20"/>
        </w:rPr>
        <w:t xml:space="preserve">. </w:t>
      </w:r>
    </w:p>
    <w:p w:rsidR="005C7D35" w:rsidRPr="00106839" w:rsidRDefault="005C7D35" w:rsidP="005C7D35">
      <w:pPr>
        <w:pStyle w:val="ListParagraph"/>
        <w:rPr>
          <w:color w:val="000000" w:themeColor="text1"/>
          <w:sz w:val="20"/>
        </w:rPr>
      </w:pPr>
      <w:r w:rsidRPr="00106839">
        <w:rPr>
          <w:color w:val="000000" w:themeColor="text1"/>
          <w:sz w:val="20"/>
        </w:rPr>
        <w:t xml:space="preserve">Choices: </w:t>
      </w:r>
    </w:p>
    <w:p w:rsidR="005C7D35" w:rsidRPr="00106839" w:rsidRDefault="00DB0219" w:rsidP="005C7D35">
      <w:pPr>
        <w:pStyle w:val="ListParagraph"/>
        <w:rPr>
          <w:color w:val="000000" w:themeColor="text1"/>
          <w:sz w:val="20"/>
        </w:rPr>
      </w:pPr>
      <w:r w:rsidRPr="00106839">
        <w:rPr>
          <w:color w:val="000000" w:themeColor="text1"/>
          <w:sz w:val="20"/>
        </w:rPr>
        <w:t>a. Vygotsky, social learning</w:t>
      </w:r>
      <w:r w:rsidR="005C7D35" w:rsidRPr="00106839">
        <w:rPr>
          <w:color w:val="000000" w:themeColor="text1"/>
          <w:sz w:val="20"/>
        </w:rPr>
        <w:t xml:space="preserve"> </w:t>
      </w:r>
    </w:p>
    <w:p w:rsidR="005C7D35" w:rsidRPr="00106839" w:rsidRDefault="00DB0219" w:rsidP="005C7D35">
      <w:pPr>
        <w:pStyle w:val="ListParagraph"/>
        <w:rPr>
          <w:color w:val="000000" w:themeColor="text1"/>
          <w:sz w:val="20"/>
        </w:rPr>
      </w:pPr>
      <w:r w:rsidRPr="00106839">
        <w:rPr>
          <w:color w:val="000000" w:themeColor="text1"/>
          <w:sz w:val="20"/>
        </w:rPr>
        <w:t>b. Vygotsky, sociocultural</w:t>
      </w:r>
      <w:r w:rsidR="005C7D35" w:rsidRPr="00106839">
        <w:rPr>
          <w:color w:val="000000" w:themeColor="text1"/>
          <w:sz w:val="20"/>
        </w:rPr>
        <w:t xml:space="preserve"> </w:t>
      </w:r>
    </w:p>
    <w:p w:rsidR="005C7D35" w:rsidRPr="00106839" w:rsidRDefault="005C7D35" w:rsidP="005C7D35">
      <w:pPr>
        <w:pStyle w:val="ListParagraph"/>
        <w:rPr>
          <w:color w:val="000000" w:themeColor="text1"/>
          <w:sz w:val="20"/>
        </w:rPr>
      </w:pPr>
      <w:r w:rsidRPr="00106839">
        <w:rPr>
          <w:color w:val="000000" w:themeColor="text1"/>
          <w:sz w:val="20"/>
        </w:rPr>
        <w:t>*</w:t>
      </w:r>
      <w:r w:rsidR="00DB0219" w:rsidRPr="00106839">
        <w:rPr>
          <w:color w:val="000000" w:themeColor="text1"/>
          <w:sz w:val="20"/>
        </w:rPr>
        <w:t>c. Piaget, cognitive</w:t>
      </w:r>
      <w:r w:rsidRPr="00106839">
        <w:rPr>
          <w:color w:val="000000" w:themeColor="text1"/>
          <w:sz w:val="20"/>
        </w:rPr>
        <w:t xml:space="preserve"> </w:t>
      </w:r>
    </w:p>
    <w:p w:rsidR="005C7D35" w:rsidRPr="00106839" w:rsidRDefault="00DB0219" w:rsidP="005C7D35">
      <w:pPr>
        <w:pStyle w:val="ListParagraph"/>
        <w:rPr>
          <w:color w:val="000000" w:themeColor="text1"/>
          <w:sz w:val="20"/>
        </w:rPr>
      </w:pPr>
      <w:r w:rsidRPr="00106839">
        <w:rPr>
          <w:color w:val="000000" w:themeColor="text1"/>
          <w:sz w:val="20"/>
        </w:rPr>
        <w:t>d. Watson, behavioral</w:t>
      </w:r>
    </w:p>
    <w:p w:rsidR="005C7D35" w:rsidRPr="00106839" w:rsidRDefault="00A772B5" w:rsidP="005C7D35">
      <w:pPr>
        <w:pStyle w:val="ListParagraph"/>
        <w:rPr>
          <w:color w:val="000000" w:themeColor="text1"/>
          <w:sz w:val="20"/>
        </w:rPr>
      </w:pPr>
      <w:r w:rsidRPr="00106839">
        <w:rPr>
          <w:color w:val="000000" w:themeColor="text1"/>
          <w:sz w:val="20"/>
        </w:rPr>
        <w:t>Cognitive domain: Comprehension</w:t>
      </w:r>
    </w:p>
    <w:p w:rsidR="009D6001" w:rsidRPr="00106839" w:rsidRDefault="005C7D35" w:rsidP="009D6001">
      <w:pPr>
        <w:pStyle w:val="ListParagraph"/>
        <w:rPr>
          <w:color w:val="000000" w:themeColor="text1"/>
          <w:sz w:val="20"/>
        </w:rPr>
      </w:pPr>
      <w:r w:rsidRPr="00106839">
        <w:rPr>
          <w:color w:val="000000" w:themeColor="text1"/>
          <w:sz w:val="20"/>
        </w:rPr>
        <w:t>Answer location:</w:t>
      </w:r>
      <w:r w:rsidR="00DB0219" w:rsidRPr="00106839">
        <w:rPr>
          <w:color w:val="000000" w:themeColor="text1"/>
          <w:sz w:val="20"/>
        </w:rPr>
        <w:t xml:space="preserve"> Piaget’s Theory of Cognitive Development </w:t>
      </w:r>
    </w:p>
    <w:p w:rsidR="005C7D35" w:rsidRPr="00106839" w:rsidRDefault="005C7D35" w:rsidP="005C7D35">
      <w:pPr>
        <w:pStyle w:val="ListParagraph"/>
        <w:rPr>
          <w:color w:val="000000" w:themeColor="text1"/>
          <w:sz w:val="20"/>
        </w:rPr>
      </w:pPr>
      <w:r w:rsidRPr="00106839">
        <w:rPr>
          <w:color w:val="000000" w:themeColor="text1"/>
          <w:sz w:val="20"/>
        </w:rPr>
        <w:t>Question type: MC</w:t>
      </w:r>
    </w:p>
    <w:p w:rsidR="005C7D35" w:rsidRPr="00106839" w:rsidRDefault="005C7D35" w:rsidP="005C7D35">
      <w:pPr>
        <w:pStyle w:val="ListParagraph"/>
        <w:rPr>
          <w:color w:val="000000" w:themeColor="text1"/>
          <w:sz w:val="20"/>
        </w:rPr>
      </w:pPr>
    </w:p>
    <w:p w:rsidR="005C7D35" w:rsidRPr="00106839" w:rsidRDefault="005C7D35" w:rsidP="000F3D23">
      <w:pPr>
        <w:pStyle w:val="ListParagraph"/>
        <w:numPr>
          <w:ilvl w:val="0"/>
          <w:numId w:val="1"/>
        </w:numPr>
        <w:rPr>
          <w:color w:val="000000" w:themeColor="text1"/>
        </w:rPr>
      </w:pPr>
      <w:r w:rsidRPr="00106839">
        <w:rPr>
          <w:color w:val="000000" w:themeColor="text1"/>
          <w:sz w:val="20"/>
        </w:rPr>
        <w:t>Question:</w:t>
      </w:r>
      <w:r w:rsidR="00DB0219" w:rsidRPr="00106839">
        <w:rPr>
          <w:color w:val="000000" w:themeColor="text1"/>
          <w:sz w:val="20"/>
        </w:rPr>
        <w:t xml:space="preserve"> The belief that human development is the result of interactions between people and their social environment most closely coincides with _____’s theory of development</w:t>
      </w:r>
      <w:r w:rsidR="00336BC5" w:rsidRPr="00106839">
        <w:rPr>
          <w:color w:val="000000" w:themeColor="text1"/>
          <w:sz w:val="20"/>
        </w:rPr>
        <w:t>, indicating that development is inseparable from social and cultural life</w:t>
      </w:r>
      <w:r w:rsidRPr="00106839">
        <w:rPr>
          <w:color w:val="000000" w:themeColor="text1"/>
          <w:sz w:val="20"/>
        </w:rPr>
        <w:t xml:space="preserve">. </w:t>
      </w:r>
    </w:p>
    <w:p w:rsidR="005C7D35" w:rsidRPr="00106839" w:rsidRDefault="005C7D35" w:rsidP="005C7D35">
      <w:pPr>
        <w:pStyle w:val="ListParagraph"/>
        <w:rPr>
          <w:color w:val="000000" w:themeColor="text1"/>
          <w:sz w:val="20"/>
        </w:rPr>
      </w:pPr>
      <w:r w:rsidRPr="00106839">
        <w:rPr>
          <w:color w:val="000000" w:themeColor="text1"/>
          <w:sz w:val="20"/>
        </w:rPr>
        <w:t xml:space="preserve">Choices: </w:t>
      </w:r>
    </w:p>
    <w:p w:rsidR="005C7D35" w:rsidRPr="00106839" w:rsidRDefault="00336BC5" w:rsidP="005C7D35">
      <w:pPr>
        <w:pStyle w:val="ListParagraph"/>
        <w:rPr>
          <w:color w:val="000000" w:themeColor="text1"/>
          <w:sz w:val="20"/>
        </w:rPr>
      </w:pPr>
      <w:r w:rsidRPr="00106839">
        <w:rPr>
          <w:color w:val="000000" w:themeColor="text1"/>
          <w:sz w:val="20"/>
        </w:rPr>
        <w:t>a. Bronfenbrenner</w:t>
      </w:r>
      <w:r w:rsidR="005C7D35" w:rsidRPr="00106839">
        <w:rPr>
          <w:color w:val="000000" w:themeColor="text1"/>
          <w:sz w:val="20"/>
        </w:rPr>
        <w:t xml:space="preserve"> </w:t>
      </w:r>
    </w:p>
    <w:p w:rsidR="005C7D35" w:rsidRPr="00106839" w:rsidRDefault="005C7D35" w:rsidP="005C7D35">
      <w:pPr>
        <w:pStyle w:val="ListParagraph"/>
        <w:rPr>
          <w:color w:val="000000" w:themeColor="text1"/>
          <w:sz w:val="20"/>
        </w:rPr>
      </w:pPr>
      <w:r w:rsidRPr="00106839">
        <w:rPr>
          <w:color w:val="000000" w:themeColor="text1"/>
          <w:sz w:val="20"/>
        </w:rPr>
        <w:t xml:space="preserve">b. </w:t>
      </w:r>
      <w:r w:rsidR="00336BC5" w:rsidRPr="00106839">
        <w:rPr>
          <w:color w:val="000000" w:themeColor="text1"/>
          <w:sz w:val="20"/>
        </w:rPr>
        <w:t>Piaget</w:t>
      </w:r>
    </w:p>
    <w:p w:rsidR="005C7D35" w:rsidRPr="00106839" w:rsidRDefault="005C7D35" w:rsidP="005C7D35">
      <w:pPr>
        <w:pStyle w:val="ListParagraph"/>
        <w:rPr>
          <w:color w:val="000000" w:themeColor="text1"/>
          <w:sz w:val="20"/>
        </w:rPr>
      </w:pPr>
      <w:r w:rsidRPr="00106839">
        <w:rPr>
          <w:color w:val="000000" w:themeColor="text1"/>
          <w:sz w:val="20"/>
        </w:rPr>
        <w:t xml:space="preserve">*c. </w:t>
      </w:r>
      <w:r w:rsidR="00DB0219" w:rsidRPr="00106839">
        <w:rPr>
          <w:color w:val="000000" w:themeColor="text1"/>
          <w:sz w:val="20"/>
        </w:rPr>
        <w:t>Vygotsky</w:t>
      </w:r>
    </w:p>
    <w:p w:rsidR="005C7D35" w:rsidRPr="00106839" w:rsidRDefault="005C7D35" w:rsidP="005C7D35">
      <w:pPr>
        <w:pStyle w:val="ListParagraph"/>
        <w:rPr>
          <w:color w:val="000000" w:themeColor="text1"/>
          <w:sz w:val="20"/>
        </w:rPr>
      </w:pPr>
      <w:r w:rsidRPr="00106839">
        <w:rPr>
          <w:color w:val="000000" w:themeColor="text1"/>
          <w:sz w:val="20"/>
        </w:rPr>
        <w:t xml:space="preserve">d. </w:t>
      </w:r>
      <w:r w:rsidR="00336BC5" w:rsidRPr="00106839">
        <w:rPr>
          <w:color w:val="000000" w:themeColor="text1"/>
          <w:sz w:val="20"/>
        </w:rPr>
        <w:t>Bandura</w:t>
      </w:r>
    </w:p>
    <w:p w:rsidR="005C7D35" w:rsidRPr="00106839" w:rsidRDefault="005C7D35" w:rsidP="005C7D35">
      <w:pPr>
        <w:pStyle w:val="ListParagraph"/>
        <w:rPr>
          <w:color w:val="000000" w:themeColor="text1"/>
          <w:sz w:val="20"/>
        </w:rPr>
      </w:pPr>
      <w:r w:rsidRPr="00106839">
        <w:rPr>
          <w:color w:val="000000" w:themeColor="text1"/>
          <w:sz w:val="20"/>
        </w:rPr>
        <w:t>Cognitive domain:</w:t>
      </w:r>
      <w:r w:rsidR="00DB0219" w:rsidRPr="00106839">
        <w:rPr>
          <w:color w:val="000000" w:themeColor="text1"/>
          <w:sz w:val="20"/>
        </w:rPr>
        <w:t xml:space="preserve"> Application</w:t>
      </w:r>
    </w:p>
    <w:p w:rsidR="005C7D35" w:rsidRPr="00106839" w:rsidRDefault="005C7D35" w:rsidP="005C7D35">
      <w:pPr>
        <w:pStyle w:val="ListParagraph"/>
        <w:rPr>
          <w:color w:val="000000" w:themeColor="text1"/>
          <w:sz w:val="20"/>
        </w:rPr>
      </w:pPr>
      <w:r w:rsidRPr="00106839">
        <w:rPr>
          <w:color w:val="000000" w:themeColor="text1"/>
          <w:sz w:val="20"/>
        </w:rPr>
        <w:t>Answer location:</w:t>
      </w:r>
      <w:r w:rsidR="009D6001" w:rsidRPr="00106839">
        <w:rPr>
          <w:color w:val="000000" w:themeColor="text1"/>
          <w:sz w:val="20"/>
        </w:rPr>
        <w:t xml:space="preserve"> </w:t>
      </w:r>
      <w:r w:rsidR="00DB0219" w:rsidRPr="00106839">
        <w:rPr>
          <w:color w:val="000000" w:themeColor="text1"/>
          <w:sz w:val="20"/>
        </w:rPr>
        <w:t>Vygotsky’s Sociocultural Perspective</w:t>
      </w:r>
    </w:p>
    <w:p w:rsidR="005C7D35" w:rsidRPr="00106839" w:rsidRDefault="005C7D35" w:rsidP="005C7D35">
      <w:pPr>
        <w:pStyle w:val="ListParagraph"/>
        <w:rPr>
          <w:color w:val="000000" w:themeColor="text1"/>
          <w:sz w:val="20"/>
        </w:rPr>
      </w:pPr>
      <w:r w:rsidRPr="00106839">
        <w:rPr>
          <w:color w:val="000000" w:themeColor="text1"/>
          <w:sz w:val="20"/>
        </w:rPr>
        <w:t>Question type: MC</w:t>
      </w:r>
    </w:p>
    <w:p w:rsidR="005C7D35" w:rsidRPr="00106839" w:rsidRDefault="005C7D35" w:rsidP="005C7D35">
      <w:pPr>
        <w:pStyle w:val="ListParagraph"/>
        <w:rPr>
          <w:color w:val="000000" w:themeColor="text1"/>
          <w:sz w:val="20"/>
        </w:rPr>
      </w:pPr>
    </w:p>
    <w:p w:rsidR="005C7D35" w:rsidRPr="00106839" w:rsidRDefault="00336BC5" w:rsidP="00CF2926">
      <w:pPr>
        <w:pStyle w:val="ListParagraph"/>
        <w:numPr>
          <w:ilvl w:val="0"/>
          <w:numId w:val="1"/>
        </w:numPr>
        <w:rPr>
          <w:color w:val="000000" w:themeColor="text1"/>
          <w:sz w:val="20"/>
        </w:rPr>
      </w:pPr>
      <w:r w:rsidRPr="00106839">
        <w:rPr>
          <w:color w:val="000000" w:themeColor="text1"/>
          <w:sz w:val="20"/>
        </w:rPr>
        <w:t>Question: To obtain a comprehensive view of a specific situation, _____ researchers may engage in observations and collect verbatim or narrative data.</w:t>
      </w:r>
    </w:p>
    <w:p w:rsidR="005C7D35" w:rsidRPr="00106839" w:rsidRDefault="005C7D35" w:rsidP="005C7D35">
      <w:pPr>
        <w:pStyle w:val="ListParagraph"/>
        <w:rPr>
          <w:color w:val="000000" w:themeColor="text1"/>
          <w:sz w:val="20"/>
        </w:rPr>
      </w:pPr>
      <w:r w:rsidRPr="00106839">
        <w:rPr>
          <w:color w:val="000000" w:themeColor="text1"/>
          <w:sz w:val="20"/>
        </w:rPr>
        <w:t xml:space="preserve">Choices: </w:t>
      </w:r>
    </w:p>
    <w:p w:rsidR="005C7D35" w:rsidRPr="00106839" w:rsidRDefault="00336BC5" w:rsidP="005C7D35">
      <w:pPr>
        <w:pStyle w:val="ListParagraph"/>
        <w:rPr>
          <w:color w:val="000000" w:themeColor="text1"/>
          <w:sz w:val="20"/>
        </w:rPr>
      </w:pPr>
      <w:r w:rsidRPr="00106839">
        <w:rPr>
          <w:color w:val="000000" w:themeColor="text1"/>
          <w:sz w:val="20"/>
        </w:rPr>
        <w:t>a. historical</w:t>
      </w:r>
      <w:r w:rsidR="005C7D35" w:rsidRPr="00106839">
        <w:rPr>
          <w:color w:val="000000" w:themeColor="text1"/>
          <w:sz w:val="20"/>
        </w:rPr>
        <w:t xml:space="preserve"> </w:t>
      </w:r>
    </w:p>
    <w:p w:rsidR="005C7D35" w:rsidRPr="00106839" w:rsidRDefault="00336BC5" w:rsidP="005C7D35">
      <w:pPr>
        <w:pStyle w:val="ListParagraph"/>
        <w:rPr>
          <w:color w:val="000000" w:themeColor="text1"/>
          <w:sz w:val="20"/>
        </w:rPr>
      </w:pPr>
      <w:r w:rsidRPr="00106839">
        <w:rPr>
          <w:color w:val="000000" w:themeColor="text1"/>
          <w:sz w:val="20"/>
        </w:rPr>
        <w:t>b. experimental</w:t>
      </w:r>
      <w:r w:rsidR="005C7D35" w:rsidRPr="00106839">
        <w:rPr>
          <w:color w:val="000000" w:themeColor="text1"/>
          <w:sz w:val="20"/>
        </w:rPr>
        <w:t xml:space="preserve"> </w:t>
      </w:r>
    </w:p>
    <w:p w:rsidR="005C7D35" w:rsidRPr="00106839" w:rsidRDefault="005C7D35" w:rsidP="005C7D35">
      <w:pPr>
        <w:pStyle w:val="ListParagraph"/>
        <w:rPr>
          <w:color w:val="000000" w:themeColor="text1"/>
          <w:sz w:val="20"/>
        </w:rPr>
      </w:pPr>
      <w:r w:rsidRPr="00106839">
        <w:rPr>
          <w:color w:val="000000" w:themeColor="text1"/>
          <w:sz w:val="20"/>
        </w:rPr>
        <w:t xml:space="preserve">c. </w:t>
      </w:r>
      <w:r w:rsidR="00336BC5" w:rsidRPr="00106839">
        <w:rPr>
          <w:color w:val="000000" w:themeColor="text1"/>
          <w:sz w:val="20"/>
        </w:rPr>
        <w:t>quantitative</w:t>
      </w:r>
    </w:p>
    <w:p w:rsidR="005C7D35" w:rsidRPr="00106839" w:rsidRDefault="00B025BB" w:rsidP="005C7D35">
      <w:pPr>
        <w:pStyle w:val="ListParagraph"/>
        <w:rPr>
          <w:color w:val="000000" w:themeColor="text1"/>
        </w:rPr>
      </w:pPr>
      <w:r>
        <w:rPr>
          <w:color w:val="000000" w:themeColor="text1"/>
          <w:sz w:val="20"/>
        </w:rPr>
        <w:t>*</w:t>
      </w:r>
      <w:r w:rsidR="005C7D35" w:rsidRPr="00106839">
        <w:rPr>
          <w:color w:val="000000" w:themeColor="text1"/>
          <w:sz w:val="20"/>
        </w:rPr>
        <w:t xml:space="preserve">d. </w:t>
      </w:r>
      <w:r w:rsidR="00336BC5" w:rsidRPr="00106839">
        <w:rPr>
          <w:color w:val="000000" w:themeColor="text1"/>
          <w:sz w:val="20"/>
        </w:rPr>
        <w:t>qualitative</w:t>
      </w:r>
    </w:p>
    <w:p w:rsidR="005C7D35" w:rsidRPr="00106839" w:rsidRDefault="005C7D35" w:rsidP="005C7D35">
      <w:pPr>
        <w:pStyle w:val="ListParagraph"/>
        <w:rPr>
          <w:color w:val="000000" w:themeColor="text1"/>
          <w:sz w:val="20"/>
        </w:rPr>
      </w:pPr>
      <w:r w:rsidRPr="00106839">
        <w:rPr>
          <w:color w:val="000000" w:themeColor="text1"/>
          <w:sz w:val="20"/>
        </w:rPr>
        <w:t>Cognitive domain:</w:t>
      </w:r>
      <w:r w:rsidR="00A772B5" w:rsidRPr="00106839">
        <w:rPr>
          <w:color w:val="000000" w:themeColor="text1"/>
          <w:sz w:val="20"/>
        </w:rPr>
        <w:t xml:space="preserve"> Application</w:t>
      </w:r>
    </w:p>
    <w:p w:rsidR="005C7D35" w:rsidRPr="00106839" w:rsidRDefault="005C7D35" w:rsidP="005C7D35">
      <w:pPr>
        <w:pStyle w:val="ListParagraph"/>
        <w:rPr>
          <w:color w:val="000000" w:themeColor="text1"/>
          <w:sz w:val="20"/>
        </w:rPr>
      </w:pPr>
      <w:r w:rsidRPr="00106839">
        <w:rPr>
          <w:color w:val="000000" w:themeColor="text1"/>
          <w:sz w:val="20"/>
        </w:rPr>
        <w:t>Answer location:</w:t>
      </w:r>
      <w:r w:rsidR="00336BC5" w:rsidRPr="00106839">
        <w:rPr>
          <w:color w:val="000000" w:themeColor="text1"/>
          <w:sz w:val="20"/>
        </w:rPr>
        <w:t xml:space="preserve"> Research Observation</w:t>
      </w:r>
    </w:p>
    <w:p w:rsidR="005C7D35" w:rsidRPr="00106839" w:rsidRDefault="005C7D35" w:rsidP="005C7D35">
      <w:pPr>
        <w:pStyle w:val="ListParagraph"/>
        <w:rPr>
          <w:color w:val="000000" w:themeColor="text1"/>
          <w:sz w:val="20"/>
        </w:rPr>
      </w:pPr>
      <w:r w:rsidRPr="00106839">
        <w:rPr>
          <w:color w:val="000000" w:themeColor="text1"/>
          <w:sz w:val="20"/>
        </w:rPr>
        <w:t>Question type: MC</w:t>
      </w:r>
    </w:p>
    <w:p w:rsidR="005C7D35" w:rsidRPr="00106839" w:rsidRDefault="005C7D35" w:rsidP="005C7D35">
      <w:pPr>
        <w:pStyle w:val="ListParagraph"/>
        <w:rPr>
          <w:color w:val="000000" w:themeColor="text1"/>
        </w:rPr>
      </w:pPr>
    </w:p>
    <w:p w:rsidR="005C7D35" w:rsidRPr="00106839" w:rsidRDefault="00AF699E" w:rsidP="0081110A">
      <w:pPr>
        <w:pStyle w:val="ListParagraph"/>
        <w:numPr>
          <w:ilvl w:val="0"/>
          <w:numId w:val="1"/>
        </w:numPr>
        <w:rPr>
          <w:color w:val="000000" w:themeColor="text1"/>
        </w:rPr>
      </w:pPr>
      <w:r w:rsidRPr="00106839">
        <w:rPr>
          <w:color w:val="000000" w:themeColor="text1"/>
          <w:sz w:val="20"/>
        </w:rPr>
        <w:t xml:space="preserve">Question: Conducting behavioral research in a </w:t>
      </w:r>
      <w:r w:rsidR="00617BAE" w:rsidRPr="00106839">
        <w:rPr>
          <w:color w:val="000000" w:themeColor="text1"/>
          <w:sz w:val="20"/>
        </w:rPr>
        <w:t xml:space="preserve">controlled, </w:t>
      </w:r>
      <w:r w:rsidRPr="00106839">
        <w:rPr>
          <w:color w:val="000000" w:themeColor="text1"/>
          <w:sz w:val="20"/>
        </w:rPr>
        <w:t>laboratory-type setting has its drawbacks. An example of a limitation to this type of research is _____</w:t>
      </w:r>
      <w:r w:rsidR="005C7D35" w:rsidRPr="00106839">
        <w:rPr>
          <w:color w:val="000000" w:themeColor="text1"/>
          <w:sz w:val="20"/>
        </w:rPr>
        <w:t>.</w:t>
      </w:r>
    </w:p>
    <w:p w:rsidR="005C7D35" w:rsidRPr="00106839" w:rsidRDefault="005C7D35" w:rsidP="005C7D35">
      <w:pPr>
        <w:pStyle w:val="ListParagraph"/>
        <w:rPr>
          <w:color w:val="000000" w:themeColor="text1"/>
          <w:sz w:val="20"/>
        </w:rPr>
      </w:pPr>
      <w:r w:rsidRPr="00106839">
        <w:rPr>
          <w:color w:val="000000" w:themeColor="text1"/>
          <w:sz w:val="20"/>
        </w:rPr>
        <w:t xml:space="preserve">Choices: </w:t>
      </w:r>
    </w:p>
    <w:p w:rsidR="005C7D35" w:rsidRPr="00106839" w:rsidRDefault="00617BAE" w:rsidP="005C7D35">
      <w:pPr>
        <w:pStyle w:val="ListParagraph"/>
        <w:rPr>
          <w:color w:val="000000" w:themeColor="text1"/>
          <w:sz w:val="20"/>
        </w:rPr>
      </w:pPr>
      <w:r w:rsidRPr="00106839">
        <w:rPr>
          <w:color w:val="000000" w:themeColor="text1"/>
          <w:sz w:val="20"/>
        </w:rPr>
        <w:t>a. maturation</w:t>
      </w:r>
    </w:p>
    <w:p w:rsidR="005C7D35" w:rsidRPr="00106839" w:rsidRDefault="005C7D35" w:rsidP="005C7D35">
      <w:pPr>
        <w:pStyle w:val="ListParagraph"/>
        <w:rPr>
          <w:color w:val="000000" w:themeColor="text1"/>
          <w:sz w:val="20"/>
        </w:rPr>
      </w:pPr>
      <w:r w:rsidRPr="00106839">
        <w:rPr>
          <w:color w:val="000000" w:themeColor="text1"/>
          <w:sz w:val="20"/>
        </w:rPr>
        <w:t>*</w:t>
      </w:r>
      <w:r w:rsidR="00617BAE" w:rsidRPr="00106839">
        <w:rPr>
          <w:color w:val="000000" w:themeColor="text1"/>
          <w:sz w:val="20"/>
        </w:rPr>
        <w:t>b. the Hawthorne effect</w:t>
      </w:r>
      <w:r w:rsidRPr="00106839">
        <w:rPr>
          <w:color w:val="000000" w:themeColor="text1"/>
          <w:sz w:val="20"/>
        </w:rPr>
        <w:t xml:space="preserve"> </w:t>
      </w:r>
    </w:p>
    <w:p w:rsidR="005C7D35" w:rsidRPr="00106839" w:rsidRDefault="00617BAE" w:rsidP="005C7D35">
      <w:pPr>
        <w:pStyle w:val="ListParagraph"/>
        <w:rPr>
          <w:color w:val="000000" w:themeColor="text1"/>
          <w:sz w:val="20"/>
        </w:rPr>
      </w:pPr>
      <w:r w:rsidRPr="00106839">
        <w:rPr>
          <w:color w:val="000000" w:themeColor="text1"/>
          <w:sz w:val="20"/>
        </w:rPr>
        <w:t>c. the Rosenthal effect</w:t>
      </w:r>
      <w:r w:rsidR="005C7D35" w:rsidRPr="00106839">
        <w:rPr>
          <w:color w:val="000000" w:themeColor="text1"/>
          <w:sz w:val="20"/>
        </w:rPr>
        <w:t xml:space="preserve"> </w:t>
      </w:r>
    </w:p>
    <w:p w:rsidR="005C7D35" w:rsidRPr="00106839" w:rsidRDefault="00617BAE" w:rsidP="005C7D35">
      <w:pPr>
        <w:pStyle w:val="ListParagraph"/>
        <w:rPr>
          <w:color w:val="000000" w:themeColor="text1"/>
        </w:rPr>
      </w:pPr>
      <w:r w:rsidRPr="00106839">
        <w:rPr>
          <w:color w:val="000000" w:themeColor="text1"/>
          <w:sz w:val="20"/>
        </w:rPr>
        <w:t>d. mortality</w:t>
      </w:r>
    </w:p>
    <w:p w:rsidR="005C7D35" w:rsidRPr="00106839" w:rsidRDefault="005C7D35" w:rsidP="005C7D35">
      <w:pPr>
        <w:pStyle w:val="ListParagraph"/>
        <w:rPr>
          <w:color w:val="000000" w:themeColor="text1"/>
          <w:sz w:val="20"/>
        </w:rPr>
      </w:pPr>
      <w:r w:rsidRPr="00106839">
        <w:rPr>
          <w:color w:val="000000" w:themeColor="text1"/>
          <w:sz w:val="20"/>
        </w:rPr>
        <w:t>Cognitive domain:</w:t>
      </w:r>
      <w:r w:rsidR="00617BAE" w:rsidRPr="00106839">
        <w:rPr>
          <w:color w:val="000000" w:themeColor="text1"/>
          <w:sz w:val="20"/>
        </w:rPr>
        <w:t xml:space="preserve"> Analysis</w:t>
      </w:r>
    </w:p>
    <w:p w:rsidR="005C7D35" w:rsidRPr="00106839" w:rsidRDefault="005C7D35" w:rsidP="005C7D35">
      <w:pPr>
        <w:pStyle w:val="ListParagraph"/>
        <w:rPr>
          <w:color w:val="000000" w:themeColor="text1"/>
          <w:sz w:val="20"/>
        </w:rPr>
      </w:pPr>
      <w:r w:rsidRPr="00106839">
        <w:rPr>
          <w:color w:val="000000" w:themeColor="text1"/>
          <w:sz w:val="20"/>
        </w:rPr>
        <w:t>Answer location:</w:t>
      </w:r>
      <w:r w:rsidR="00617BAE" w:rsidRPr="00106839">
        <w:rPr>
          <w:color w:val="000000" w:themeColor="text1"/>
          <w:sz w:val="20"/>
        </w:rPr>
        <w:t xml:space="preserve"> Research Observation</w:t>
      </w:r>
    </w:p>
    <w:p w:rsidR="005C7D35" w:rsidRPr="00106839" w:rsidRDefault="005C7D35" w:rsidP="005C7D35">
      <w:pPr>
        <w:pStyle w:val="ListParagraph"/>
        <w:rPr>
          <w:color w:val="000000" w:themeColor="text1"/>
          <w:sz w:val="20"/>
        </w:rPr>
      </w:pPr>
      <w:r w:rsidRPr="00106839">
        <w:rPr>
          <w:color w:val="000000" w:themeColor="text1"/>
          <w:sz w:val="20"/>
        </w:rPr>
        <w:t>Question type: MC</w:t>
      </w:r>
    </w:p>
    <w:p w:rsidR="005C7D35" w:rsidRPr="00106839" w:rsidRDefault="005C7D35" w:rsidP="005C7D35">
      <w:pPr>
        <w:pStyle w:val="ListParagraph"/>
        <w:rPr>
          <w:color w:val="000000" w:themeColor="text1"/>
        </w:rPr>
      </w:pPr>
    </w:p>
    <w:p w:rsidR="005C7D35" w:rsidRPr="00106839" w:rsidRDefault="00851B22" w:rsidP="00587907">
      <w:pPr>
        <w:pStyle w:val="ListParagraph"/>
        <w:numPr>
          <w:ilvl w:val="0"/>
          <w:numId w:val="1"/>
        </w:numPr>
        <w:rPr>
          <w:color w:val="000000" w:themeColor="text1"/>
        </w:rPr>
      </w:pPr>
      <w:r w:rsidRPr="00106839">
        <w:rPr>
          <w:color w:val="000000" w:themeColor="text1"/>
          <w:sz w:val="20"/>
        </w:rPr>
        <w:t>Question: Experimentation is different from other types of research because it seeks to establish _____ through direct _____ of one or more variables</w:t>
      </w:r>
      <w:r w:rsidR="005C7D35" w:rsidRPr="00106839">
        <w:rPr>
          <w:color w:val="000000" w:themeColor="text1"/>
          <w:sz w:val="20"/>
        </w:rPr>
        <w:t xml:space="preserve">. </w:t>
      </w:r>
    </w:p>
    <w:p w:rsidR="005C7D35" w:rsidRPr="00106839" w:rsidRDefault="005C7D35" w:rsidP="005C7D35">
      <w:pPr>
        <w:pStyle w:val="ListParagraph"/>
        <w:rPr>
          <w:color w:val="000000" w:themeColor="text1"/>
          <w:sz w:val="20"/>
        </w:rPr>
      </w:pPr>
      <w:r w:rsidRPr="00106839">
        <w:rPr>
          <w:color w:val="000000" w:themeColor="text1"/>
          <w:sz w:val="20"/>
        </w:rPr>
        <w:t xml:space="preserve">Choices: </w:t>
      </w:r>
    </w:p>
    <w:p w:rsidR="005C7D35" w:rsidRPr="00106839" w:rsidRDefault="005C7D35" w:rsidP="005C7D35">
      <w:pPr>
        <w:pStyle w:val="ListParagraph"/>
        <w:rPr>
          <w:color w:val="000000" w:themeColor="text1"/>
          <w:sz w:val="20"/>
        </w:rPr>
      </w:pPr>
      <w:r w:rsidRPr="00106839">
        <w:rPr>
          <w:color w:val="000000" w:themeColor="text1"/>
          <w:sz w:val="20"/>
        </w:rPr>
        <w:t>*</w:t>
      </w:r>
      <w:r w:rsidR="00851B22" w:rsidRPr="00106839">
        <w:rPr>
          <w:color w:val="000000" w:themeColor="text1"/>
          <w:sz w:val="20"/>
        </w:rPr>
        <w:t>a. causation, manipulation</w:t>
      </w:r>
      <w:r w:rsidRPr="00106839">
        <w:rPr>
          <w:color w:val="000000" w:themeColor="text1"/>
          <w:sz w:val="20"/>
        </w:rPr>
        <w:t xml:space="preserve"> </w:t>
      </w:r>
    </w:p>
    <w:p w:rsidR="005C7D35" w:rsidRPr="00106839" w:rsidRDefault="00851B22" w:rsidP="005C7D35">
      <w:pPr>
        <w:pStyle w:val="ListParagraph"/>
        <w:rPr>
          <w:color w:val="000000" w:themeColor="text1"/>
          <w:sz w:val="20"/>
        </w:rPr>
      </w:pPr>
      <w:r w:rsidRPr="00106839">
        <w:rPr>
          <w:color w:val="000000" w:themeColor="text1"/>
          <w:sz w:val="20"/>
        </w:rPr>
        <w:lastRenderedPageBreak/>
        <w:t>b. correlation, observation</w:t>
      </w:r>
      <w:r w:rsidR="005C7D35" w:rsidRPr="00106839">
        <w:rPr>
          <w:color w:val="000000" w:themeColor="text1"/>
          <w:sz w:val="20"/>
        </w:rPr>
        <w:t xml:space="preserve"> </w:t>
      </w:r>
    </w:p>
    <w:p w:rsidR="005C7D35" w:rsidRPr="00106839" w:rsidRDefault="00851B22" w:rsidP="005C7D35">
      <w:pPr>
        <w:pStyle w:val="ListParagraph"/>
        <w:rPr>
          <w:color w:val="000000" w:themeColor="text1"/>
          <w:sz w:val="20"/>
        </w:rPr>
      </w:pPr>
      <w:r w:rsidRPr="00106839">
        <w:rPr>
          <w:color w:val="000000" w:themeColor="text1"/>
          <w:sz w:val="20"/>
        </w:rPr>
        <w:t>c. causation, observation</w:t>
      </w:r>
      <w:r w:rsidR="005C7D35" w:rsidRPr="00106839">
        <w:rPr>
          <w:color w:val="000000" w:themeColor="text1"/>
          <w:sz w:val="20"/>
        </w:rPr>
        <w:t xml:space="preserve"> </w:t>
      </w:r>
    </w:p>
    <w:p w:rsidR="005C7D35" w:rsidRPr="00106839" w:rsidRDefault="00851B22" w:rsidP="005C7D35">
      <w:pPr>
        <w:pStyle w:val="ListParagraph"/>
        <w:rPr>
          <w:color w:val="000000" w:themeColor="text1"/>
        </w:rPr>
      </w:pPr>
      <w:r w:rsidRPr="00106839">
        <w:rPr>
          <w:color w:val="000000" w:themeColor="text1"/>
          <w:sz w:val="20"/>
        </w:rPr>
        <w:t>d. validity, manipulation</w:t>
      </w:r>
    </w:p>
    <w:p w:rsidR="005C7D35" w:rsidRPr="00106839" w:rsidRDefault="005C7D35" w:rsidP="005C7D35">
      <w:pPr>
        <w:pStyle w:val="ListParagraph"/>
        <w:rPr>
          <w:color w:val="000000" w:themeColor="text1"/>
          <w:sz w:val="20"/>
        </w:rPr>
      </w:pPr>
      <w:r w:rsidRPr="00106839">
        <w:rPr>
          <w:color w:val="000000" w:themeColor="text1"/>
          <w:sz w:val="20"/>
        </w:rPr>
        <w:t>Cognitive domain:</w:t>
      </w:r>
      <w:r w:rsidR="00851B22" w:rsidRPr="00106839">
        <w:rPr>
          <w:color w:val="000000" w:themeColor="text1"/>
          <w:sz w:val="20"/>
        </w:rPr>
        <w:t xml:space="preserve"> Analysis</w:t>
      </w:r>
    </w:p>
    <w:p w:rsidR="00851B22" w:rsidRPr="00106839" w:rsidRDefault="005C7D35" w:rsidP="005C7D35">
      <w:pPr>
        <w:pStyle w:val="ListParagraph"/>
        <w:rPr>
          <w:color w:val="000000" w:themeColor="text1"/>
          <w:sz w:val="20"/>
        </w:rPr>
      </w:pPr>
      <w:r w:rsidRPr="00106839">
        <w:rPr>
          <w:color w:val="000000" w:themeColor="text1"/>
          <w:sz w:val="20"/>
        </w:rPr>
        <w:t>Answer location:</w:t>
      </w:r>
      <w:r w:rsidR="009D6001" w:rsidRPr="00106839">
        <w:rPr>
          <w:color w:val="000000" w:themeColor="text1"/>
          <w:sz w:val="20"/>
        </w:rPr>
        <w:t xml:space="preserve"> </w:t>
      </w:r>
      <w:r w:rsidR="00851B22" w:rsidRPr="00106839">
        <w:rPr>
          <w:color w:val="000000" w:themeColor="text1"/>
          <w:sz w:val="20"/>
        </w:rPr>
        <w:t>Research Design: The Experiment</w:t>
      </w:r>
    </w:p>
    <w:p w:rsidR="005C7D35" w:rsidRPr="00106839" w:rsidRDefault="005C7D35" w:rsidP="005C7D35">
      <w:pPr>
        <w:pStyle w:val="ListParagraph"/>
        <w:rPr>
          <w:color w:val="000000" w:themeColor="text1"/>
          <w:sz w:val="20"/>
        </w:rPr>
      </w:pPr>
      <w:r w:rsidRPr="00106839">
        <w:rPr>
          <w:color w:val="000000" w:themeColor="text1"/>
          <w:sz w:val="20"/>
        </w:rPr>
        <w:t>Question type: MC</w:t>
      </w:r>
    </w:p>
    <w:p w:rsidR="005C7D35" w:rsidRPr="00106839" w:rsidRDefault="005C7D35" w:rsidP="005C7D35">
      <w:pPr>
        <w:pStyle w:val="ListParagraph"/>
        <w:rPr>
          <w:color w:val="000000" w:themeColor="text1"/>
        </w:rPr>
      </w:pPr>
    </w:p>
    <w:p w:rsidR="005C7D35" w:rsidRPr="00106839" w:rsidRDefault="005C7D35" w:rsidP="00F11926">
      <w:pPr>
        <w:pStyle w:val="ListParagraph"/>
        <w:numPr>
          <w:ilvl w:val="0"/>
          <w:numId w:val="1"/>
        </w:numPr>
        <w:rPr>
          <w:color w:val="000000" w:themeColor="text1"/>
          <w:sz w:val="20"/>
        </w:rPr>
      </w:pPr>
      <w:r w:rsidRPr="00106839">
        <w:rPr>
          <w:color w:val="000000" w:themeColor="text1"/>
          <w:sz w:val="20"/>
        </w:rPr>
        <w:t>Question</w:t>
      </w:r>
      <w:r w:rsidR="00851B22" w:rsidRPr="00106839">
        <w:rPr>
          <w:color w:val="000000" w:themeColor="text1"/>
          <w:sz w:val="20"/>
        </w:rPr>
        <w:t>: _____ research is an example of _____ research in which the characteristics being investigated are measured simultaneously across different age groups</w:t>
      </w:r>
      <w:r w:rsidRPr="00106839">
        <w:rPr>
          <w:color w:val="000000" w:themeColor="text1"/>
          <w:sz w:val="20"/>
        </w:rPr>
        <w:t xml:space="preserve">. </w:t>
      </w:r>
    </w:p>
    <w:p w:rsidR="005C7D35" w:rsidRPr="00106839" w:rsidRDefault="005C7D35" w:rsidP="005C7D35">
      <w:pPr>
        <w:pStyle w:val="ListParagraph"/>
        <w:rPr>
          <w:color w:val="000000" w:themeColor="text1"/>
          <w:sz w:val="20"/>
        </w:rPr>
      </w:pPr>
      <w:r w:rsidRPr="00106839">
        <w:rPr>
          <w:color w:val="000000" w:themeColor="text1"/>
          <w:sz w:val="20"/>
        </w:rPr>
        <w:t xml:space="preserve">Choices: </w:t>
      </w:r>
    </w:p>
    <w:p w:rsidR="005C7D35" w:rsidRPr="00106839" w:rsidRDefault="005C7D35" w:rsidP="005C7D35">
      <w:pPr>
        <w:pStyle w:val="ListParagraph"/>
        <w:rPr>
          <w:color w:val="000000" w:themeColor="text1"/>
          <w:sz w:val="20"/>
        </w:rPr>
      </w:pPr>
      <w:r w:rsidRPr="00106839">
        <w:rPr>
          <w:color w:val="000000" w:themeColor="text1"/>
          <w:sz w:val="20"/>
        </w:rPr>
        <w:t>*</w:t>
      </w:r>
      <w:r w:rsidR="00851B22" w:rsidRPr="00106839">
        <w:rPr>
          <w:color w:val="000000" w:themeColor="text1"/>
          <w:sz w:val="20"/>
        </w:rPr>
        <w:t>a. Cross-sectional, descriptive</w:t>
      </w:r>
      <w:r w:rsidRPr="00106839">
        <w:rPr>
          <w:color w:val="000000" w:themeColor="text1"/>
          <w:sz w:val="20"/>
        </w:rPr>
        <w:t xml:space="preserve"> </w:t>
      </w:r>
    </w:p>
    <w:p w:rsidR="005C7D35" w:rsidRPr="00106839" w:rsidRDefault="00851B22" w:rsidP="005C7D35">
      <w:pPr>
        <w:pStyle w:val="ListParagraph"/>
        <w:rPr>
          <w:color w:val="000000" w:themeColor="text1"/>
          <w:sz w:val="20"/>
        </w:rPr>
      </w:pPr>
      <w:r w:rsidRPr="00106839">
        <w:rPr>
          <w:color w:val="000000" w:themeColor="text1"/>
          <w:sz w:val="20"/>
        </w:rPr>
        <w:t>b. Longitudinal, descriptive</w:t>
      </w:r>
    </w:p>
    <w:p w:rsidR="005C7D35" w:rsidRPr="00106839" w:rsidRDefault="00851B22" w:rsidP="005C7D35">
      <w:pPr>
        <w:pStyle w:val="ListParagraph"/>
        <w:rPr>
          <w:color w:val="000000" w:themeColor="text1"/>
          <w:sz w:val="20"/>
        </w:rPr>
      </w:pPr>
      <w:r w:rsidRPr="00106839">
        <w:rPr>
          <w:color w:val="000000" w:themeColor="text1"/>
          <w:sz w:val="20"/>
        </w:rPr>
        <w:t>c. Cross-sectional, correlational</w:t>
      </w:r>
      <w:r w:rsidR="005C7D35" w:rsidRPr="00106839">
        <w:rPr>
          <w:color w:val="000000" w:themeColor="text1"/>
          <w:sz w:val="20"/>
        </w:rPr>
        <w:t xml:space="preserve"> </w:t>
      </w:r>
    </w:p>
    <w:p w:rsidR="005C7D35" w:rsidRPr="00106839" w:rsidRDefault="00851B22" w:rsidP="00851B22">
      <w:pPr>
        <w:pStyle w:val="ListParagraph"/>
        <w:tabs>
          <w:tab w:val="left" w:pos="3060"/>
        </w:tabs>
        <w:rPr>
          <w:color w:val="000000" w:themeColor="text1"/>
          <w:sz w:val="20"/>
        </w:rPr>
      </w:pPr>
      <w:r w:rsidRPr="00106839">
        <w:rPr>
          <w:color w:val="000000" w:themeColor="text1"/>
          <w:sz w:val="20"/>
        </w:rPr>
        <w:t>d. Case study, experimental</w:t>
      </w:r>
    </w:p>
    <w:p w:rsidR="005C7D35" w:rsidRPr="00106839" w:rsidRDefault="005C7D35" w:rsidP="005C7D35">
      <w:pPr>
        <w:pStyle w:val="ListParagraph"/>
        <w:rPr>
          <w:color w:val="000000" w:themeColor="text1"/>
          <w:sz w:val="20"/>
        </w:rPr>
      </w:pPr>
      <w:r w:rsidRPr="00106839">
        <w:rPr>
          <w:color w:val="000000" w:themeColor="text1"/>
          <w:sz w:val="20"/>
        </w:rPr>
        <w:t>Cognitive domain:</w:t>
      </w:r>
      <w:r w:rsidR="00851B22" w:rsidRPr="00106839">
        <w:rPr>
          <w:color w:val="000000" w:themeColor="text1"/>
          <w:sz w:val="20"/>
        </w:rPr>
        <w:t xml:space="preserve"> Application</w:t>
      </w:r>
    </w:p>
    <w:p w:rsidR="005C7D35" w:rsidRPr="00106839" w:rsidRDefault="005C7D35" w:rsidP="005C7D35">
      <w:pPr>
        <w:pStyle w:val="ListParagraph"/>
        <w:rPr>
          <w:color w:val="000000" w:themeColor="text1"/>
          <w:sz w:val="20"/>
        </w:rPr>
      </w:pPr>
      <w:r w:rsidRPr="00106839">
        <w:rPr>
          <w:color w:val="000000" w:themeColor="text1"/>
          <w:sz w:val="20"/>
        </w:rPr>
        <w:t>Answer location:</w:t>
      </w:r>
      <w:r w:rsidR="00851B22" w:rsidRPr="00106839">
        <w:rPr>
          <w:color w:val="000000" w:themeColor="text1"/>
          <w:sz w:val="20"/>
        </w:rPr>
        <w:t xml:space="preserve"> Cross-</w:t>
      </w:r>
      <w:r w:rsidR="00570782">
        <w:rPr>
          <w:color w:val="000000" w:themeColor="text1"/>
          <w:sz w:val="20"/>
        </w:rPr>
        <w:t>S</w:t>
      </w:r>
      <w:r w:rsidR="00851B22" w:rsidRPr="00106839">
        <w:rPr>
          <w:color w:val="000000" w:themeColor="text1"/>
          <w:sz w:val="20"/>
        </w:rPr>
        <w:t>ectional Research</w:t>
      </w:r>
    </w:p>
    <w:p w:rsidR="005C7D35" w:rsidRPr="00106839" w:rsidRDefault="005C7D35" w:rsidP="005C7D35">
      <w:pPr>
        <w:pStyle w:val="ListParagraph"/>
        <w:rPr>
          <w:color w:val="000000" w:themeColor="text1"/>
          <w:sz w:val="20"/>
        </w:rPr>
      </w:pPr>
      <w:r w:rsidRPr="00106839">
        <w:rPr>
          <w:color w:val="000000" w:themeColor="text1"/>
          <w:sz w:val="20"/>
        </w:rPr>
        <w:t>Question type: MC</w:t>
      </w:r>
    </w:p>
    <w:p w:rsidR="005C7D35" w:rsidRPr="00106839" w:rsidRDefault="005C7D35" w:rsidP="005C7D35">
      <w:pPr>
        <w:pStyle w:val="ListParagraph"/>
        <w:rPr>
          <w:color w:val="000000" w:themeColor="text1"/>
          <w:sz w:val="20"/>
        </w:rPr>
      </w:pPr>
    </w:p>
    <w:p w:rsidR="005C7D35" w:rsidRPr="00106839" w:rsidRDefault="00FB09E8" w:rsidP="00226051">
      <w:pPr>
        <w:pStyle w:val="ListParagraph"/>
        <w:numPr>
          <w:ilvl w:val="0"/>
          <w:numId w:val="1"/>
        </w:numPr>
        <w:rPr>
          <w:color w:val="000000" w:themeColor="text1"/>
          <w:sz w:val="20"/>
        </w:rPr>
      </w:pPr>
      <w:r w:rsidRPr="00106839">
        <w:rPr>
          <w:color w:val="000000" w:themeColor="text1"/>
          <w:sz w:val="20"/>
        </w:rPr>
        <w:t>Question: Which of the following was not one of the major ethical principles of the Belmont Report?</w:t>
      </w:r>
      <w:r w:rsidR="005C7D35" w:rsidRPr="00106839">
        <w:rPr>
          <w:color w:val="000000" w:themeColor="text1"/>
          <w:sz w:val="20"/>
        </w:rPr>
        <w:t xml:space="preserve"> </w:t>
      </w:r>
    </w:p>
    <w:p w:rsidR="005C7D35" w:rsidRPr="00106839" w:rsidRDefault="005C7D35" w:rsidP="005C7D35">
      <w:pPr>
        <w:pStyle w:val="ListParagraph"/>
        <w:rPr>
          <w:color w:val="000000" w:themeColor="text1"/>
          <w:sz w:val="20"/>
        </w:rPr>
      </w:pPr>
      <w:r w:rsidRPr="00106839">
        <w:rPr>
          <w:color w:val="000000" w:themeColor="text1"/>
          <w:sz w:val="20"/>
        </w:rPr>
        <w:t xml:space="preserve">Choices: </w:t>
      </w:r>
    </w:p>
    <w:p w:rsidR="005C7D35" w:rsidRPr="00106839" w:rsidRDefault="00FB09E8" w:rsidP="005C7D35">
      <w:pPr>
        <w:pStyle w:val="ListParagraph"/>
        <w:rPr>
          <w:color w:val="000000" w:themeColor="text1"/>
          <w:sz w:val="20"/>
        </w:rPr>
      </w:pPr>
      <w:r w:rsidRPr="00106839">
        <w:rPr>
          <w:color w:val="000000" w:themeColor="text1"/>
          <w:sz w:val="20"/>
        </w:rPr>
        <w:t>a. Beneficence</w:t>
      </w:r>
      <w:r w:rsidR="005C7D35" w:rsidRPr="00106839">
        <w:rPr>
          <w:color w:val="000000" w:themeColor="text1"/>
          <w:sz w:val="20"/>
        </w:rPr>
        <w:t xml:space="preserve"> </w:t>
      </w:r>
    </w:p>
    <w:p w:rsidR="005C7D35" w:rsidRPr="00106839" w:rsidRDefault="005C7D35" w:rsidP="005C7D35">
      <w:pPr>
        <w:pStyle w:val="ListParagraph"/>
        <w:rPr>
          <w:color w:val="000000" w:themeColor="text1"/>
          <w:sz w:val="20"/>
        </w:rPr>
      </w:pPr>
      <w:r w:rsidRPr="00106839">
        <w:rPr>
          <w:color w:val="000000" w:themeColor="text1"/>
          <w:sz w:val="20"/>
        </w:rPr>
        <w:t>*</w:t>
      </w:r>
      <w:r w:rsidR="00FB09E8" w:rsidRPr="00106839">
        <w:rPr>
          <w:color w:val="000000" w:themeColor="text1"/>
          <w:sz w:val="20"/>
        </w:rPr>
        <w:t>b. Autonomy</w:t>
      </w:r>
    </w:p>
    <w:p w:rsidR="005C7D35" w:rsidRPr="00106839" w:rsidRDefault="00FB09E8" w:rsidP="005C7D35">
      <w:pPr>
        <w:pStyle w:val="ListParagraph"/>
        <w:rPr>
          <w:color w:val="000000" w:themeColor="text1"/>
          <w:sz w:val="20"/>
        </w:rPr>
      </w:pPr>
      <w:r w:rsidRPr="00106839">
        <w:rPr>
          <w:color w:val="000000" w:themeColor="text1"/>
          <w:sz w:val="20"/>
        </w:rPr>
        <w:t>c. Respect for persons</w:t>
      </w:r>
    </w:p>
    <w:p w:rsidR="005C7D35" w:rsidRPr="00106839" w:rsidRDefault="00FB09E8" w:rsidP="005C7D35">
      <w:pPr>
        <w:pStyle w:val="ListParagraph"/>
        <w:rPr>
          <w:color w:val="000000" w:themeColor="text1"/>
          <w:sz w:val="20"/>
        </w:rPr>
      </w:pPr>
      <w:r w:rsidRPr="00106839">
        <w:rPr>
          <w:color w:val="000000" w:themeColor="text1"/>
          <w:sz w:val="20"/>
        </w:rPr>
        <w:t>d. Justice</w:t>
      </w:r>
    </w:p>
    <w:p w:rsidR="005C7D35" w:rsidRPr="00106839" w:rsidRDefault="00FB09E8" w:rsidP="005C7D35">
      <w:pPr>
        <w:pStyle w:val="ListParagraph"/>
        <w:rPr>
          <w:color w:val="000000" w:themeColor="text1"/>
          <w:sz w:val="20"/>
        </w:rPr>
      </w:pPr>
      <w:r w:rsidRPr="00106839">
        <w:rPr>
          <w:color w:val="000000" w:themeColor="text1"/>
          <w:sz w:val="20"/>
        </w:rPr>
        <w:t>Cognitive domain: Analysis</w:t>
      </w:r>
    </w:p>
    <w:p w:rsidR="005C7D35" w:rsidRPr="00106839" w:rsidRDefault="005C7D35" w:rsidP="005C7D35">
      <w:pPr>
        <w:pStyle w:val="ListParagraph"/>
        <w:rPr>
          <w:color w:val="000000" w:themeColor="text1"/>
          <w:sz w:val="20"/>
        </w:rPr>
      </w:pPr>
      <w:r w:rsidRPr="00106839">
        <w:rPr>
          <w:color w:val="000000" w:themeColor="text1"/>
          <w:sz w:val="20"/>
        </w:rPr>
        <w:t>Answer location:</w:t>
      </w:r>
      <w:r w:rsidR="002028C6" w:rsidRPr="00106839">
        <w:rPr>
          <w:color w:val="000000" w:themeColor="text1"/>
          <w:sz w:val="20"/>
        </w:rPr>
        <w:t xml:space="preserve"> </w:t>
      </w:r>
      <w:r w:rsidR="00E104DA" w:rsidRPr="00106839">
        <w:rPr>
          <w:color w:val="000000" w:themeColor="text1"/>
          <w:sz w:val="20"/>
        </w:rPr>
        <w:t>World Opinion</w:t>
      </w:r>
    </w:p>
    <w:p w:rsidR="005C7D35" w:rsidRPr="00106839" w:rsidRDefault="005C7D35" w:rsidP="005C7D35">
      <w:pPr>
        <w:pStyle w:val="ListParagraph"/>
        <w:rPr>
          <w:color w:val="000000" w:themeColor="text1"/>
          <w:sz w:val="20"/>
        </w:rPr>
      </w:pPr>
      <w:r w:rsidRPr="00106839">
        <w:rPr>
          <w:color w:val="000000" w:themeColor="text1"/>
          <w:sz w:val="20"/>
        </w:rPr>
        <w:t>Question type: MC</w:t>
      </w:r>
    </w:p>
    <w:p w:rsidR="008D2097" w:rsidRPr="00106839" w:rsidRDefault="008D2097" w:rsidP="005C7D35">
      <w:pPr>
        <w:pStyle w:val="ListParagraph"/>
        <w:rPr>
          <w:color w:val="000000" w:themeColor="text1"/>
          <w:sz w:val="20"/>
        </w:rPr>
      </w:pPr>
    </w:p>
    <w:p w:rsidR="008D2097" w:rsidRPr="00106839" w:rsidRDefault="008D2097" w:rsidP="00515647">
      <w:pPr>
        <w:pStyle w:val="ListParagraph"/>
        <w:numPr>
          <w:ilvl w:val="0"/>
          <w:numId w:val="1"/>
        </w:numPr>
        <w:rPr>
          <w:color w:val="000000" w:themeColor="text1"/>
          <w:sz w:val="20"/>
        </w:rPr>
      </w:pPr>
      <w:r w:rsidRPr="00106839">
        <w:rPr>
          <w:color w:val="000000" w:themeColor="text1"/>
          <w:sz w:val="20"/>
        </w:rPr>
        <w:t>Question:</w:t>
      </w:r>
      <w:r w:rsidR="00FB09E8" w:rsidRPr="00106839">
        <w:rPr>
          <w:color w:val="000000" w:themeColor="text1"/>
          <w:sz w:val="20"/>
        </w:rPr>
        <w:t xml:space="preserve"> According to the psychosexual theory of development, during the _____ stage children develop social skills, values, and relationships with peers and adults outside of the family</w:t>
      </w:r>
      <w:r w:rsidRPr="00106839">
        <w:rPr>
          <w:color w:val="000000" w:themeColor="text1"/>
          <w:sz w:val="20"/>
        </w:rPr>
        <w:t>.</w:t>
      </w:r>
    </w:p>
    <w:p w:rsidR="008D2097" w:rsidRPr="00106839" w:rsidRDefault="008D2097" w:rsidP="008D2097">
      <w:pPr>
        <w:pStyle w:val="ListParagraph"/>
        <w:rPr>
          <w:color w:val="000000" w:themeColor="text1"/>
          <w:sz w:val="20"/>
        </w:rPr>
      </w:pPr>
      <w:r w:rsidRPr="00106839">
        <w:rPr>
          <w:color w:val="000000" w:themeColor="text1"/>
          <w:sz w:val="20"/>
        </w:rPr>
        <w:t xml:space="preserve">Choices: </w:t>
      </w:r>
    </w:p>
    <w:p w:rsidR="008D2097" w:rsidRPr="00106839" w:rsidRDefault="008D2097" w:rsidP="008D2097">
      <w:pPr>
        <w:pStyle w:val="ListParagraph"/>
        <w:rPr>
          <w:color w:val="000000" w:themeColor="text1"/>
          <w:sz w:val="20"/>
        </w:rPr>
      </w:pPr>
      <w:r w:rsidRPr="00106839">
        <w:rPr>
          <w:color w:val="000000" w:themeColor="text1"/>
          <w:sz w:val="20"/>
        </w:rPr>
        <w:t>*</w:t>
      </w:r>
      <w:r w:rsidR="00FB09E8" w:rsidRPr="00106839">
        <w:rPr>
          <w:color w:val="000000" w:themeColor="text1"/>
          <w:sz w:val="20"/>
        </w:rPr>
        <w:t>a. latent</w:t>
      </w:r>
      <w:r w:rsidRPr="00106839">
        <w:rPr>
          <w:color w:val="000000" w:themeColor="text1"/>
          <w:sz w:val="20"/>
        </w:rPr>
        <w:t xml:space="preserve"> </w:t>
      </w:r>
    </w:p>
    <w:p w:rsidR="008D2097" w:rsidRPr="00106839" w:rsidRDefault="00FB09E8" w:rsidP="008D2097">
      <w:pPr>
        <w:pStyle w:val="ListParagraph"/>
        <w:rPr>
          <w:color w:val="000000" w:themeColor="text1"/>
          <w:sz w:val="20"/>
        </w:rPr>
      </w:pPr>
      <w:r w:rsidRPr="00106839">
        <w:rPr>
          <w:color w:val="000000" w:themeColor="text1"/>
          <w:sz w:val="20"/>
        </w:rPr>
        <w:t>b. phallic</w:t>
      </w:r>
      <w:r w:rsidR="008D2097" w:rsidRPr="00106839">
        <w:rPr>
          <w:color w:val="000000" w:themeColor="text1"/>
          <w:sz w:val="20"/>
        </w:rPr>
        <w:t xml:space="preserve"> </w:t>
      </w:r>
    </w:p>
    <w:p w:rsidR="008D2097" w:rsidRPr="00106839" w:rsidRDefault="00FB09E8" w:rsidP="008D2097">
      <w:pPr>
        <w:pStyle w:val="ListParagraph"/>
        <w:rPr>
          <w:color w:val="000000" w:themeColor="text1"/>
          <w:sz w:val="20"/>
        </w:rPr>
      </w:pPr>
      <w:r w:rsidRPr="00106839">
        <w:rPr>
          <w:color w:val="000000" w:themeColor="text1"/>
          <w:sz w:val="20"/>
        </w:rPr>
        <w:t xml:space="preserve">c. genital </w:t>
      </w:r>
    </w:p>
    <w:p w:rsidR="008D2097" w:rsidRPr="00106839" w:rsidRDefault="00FB09E8" w:rsidP="008D2097">
      <w:pPr>
        <w:pStyle w:val="ListParagraph"/>
        <w:rPr>
          <w:color w:val="000000" w:themeColor="text1"/>
          <w:sz w:val="20"/>
        </w:rPr>
      </w:pPr>
      <w:r w:rsidRPr="00106839">
        <w:rPr>
          <w:color w:val="000000" w:themeColor="text1"/>
          <w:sz w:val="20"/>
        </w:rPr>
        <w:t>d. anal</w:t>
      </w:r>
    </w:p>
    <w:p w:rsidR="008D2097" w:rsidRPr="00106839" w:rsidRDefault="008D2097" w:rsidP="008D2097">
      <w:pPr>
        <w:pStyle w:val="ListParagraph"/>
        <w:rPr>
          <w:color w:val="000000" w:themeColor="text1"/>
          <w:sz w:val="20"/>
        </w:rPr>
      </w:pPr>
      <w:r w:rsidRPr="00106839">
        <w:rPr>
          <w:color w:val="000000" w:themeColor="text1"/>
          <w:sz w:val="20"/>
        </w:rPr>
        <w:t xml:space="preserve">Cognitive </w:t>
      </w:r>
      <w:r w:rsidR="00015A63" w:rsidRPr="00106839">
        <w:rPr>
          <w:color w:val="000000" w:themeColor="text1"/>
          <w:sz w:val="20"/>
        </w:rPr>
        <w:t>domain: Comprehension</w:t>
      </w:r>
    </w:p>
    <w:p w:rsidR="008D2097" w:rsidRPr="00106839" w:rsidRDefault="008D2097" w:rsidP="008D2097">
      <w:pPr>
        <w:pStyle w:val="ListParagraph"/>
        <w:rPr>
          <w:color w:val="000000" w:themeColor="text1"/>
          <w:sz w:val="20"/>
        </w:rPr>
      </w:pPr>
      <w:r w:rsidRPr="00106839">
        <w:rPr>
          <w:color w:val="000000" w:themeColor="text1"/>
          <w:sz w:val="20"/>
        </w:rPr>
        <w:t>Answer location:</w:t>
      </w:r>
      <w:r w:rsidR="002028C6" w:rsidRPr="00106839">
        <w:rPr>
          <w:color w:val="000000" w:themeColor="text1"/>
          <w:sz w:val="20"/>
        </w:rPr>
        <w:t xml:space="preserve"> </w:t>
      </w:r>
      <w:r w:rsidR="00FB09E8" w:rsidRPr="00106839">
        <w:rPr>
          <w:color w:val="000000" w:themeColor="text1"/>
          <w:sz w:val="20"/>
        </w:rPr>
        <w:t>Freud’s Psychosexual Stages of Development (Table 2.1)</w:t>
      </w:r>
    </w:p>
    <w:p w:rsidR="008D2097" w:rsidRPr="00106839" w:rsidRDefault="008D2097" w:rsidP="008D2097">
      <w:pPr>
        <w:pStyle w:val="ListParagraph"/>
        <w:rPr>
          <w:color w:val="000000" w:themeColor="text1"/>
          <w:sz w:val="20"/>
        </w:rPr>
      </w:pPr>
      <w:r w:rsidRPr="00106839">
        <w:rPr>
          <w:color w:val="000000" w:themeColor="text1"/>
          <w:sz w:val="20"/>
        </w:rPr>
        <w:t>Question type: MC</w:t>
      </w:r>
    </w:p>
    <w:p w:rsidR="008D2097" w:rsidRPr="00106839" w:rsidRDefault="008D2097" w:rsidP="008D2097">
      <w:pPr>
        <w:pStyle w:val="ListParagraph"/>
        <w:rPr>
          <w:color w:val="000000" w:themeColor="text1"/>
          <w:sz w:val="20"/>
        </w:rPr>
      </w:pPr>
    </w:p>
    <w:p w:rsidR="008D2097" w:rsidRPr="00106839" w:rsidRDefault="00FB09E8" w:rsidP="00EA5BD2">
      <w:pPr>
        <w:pStyle w:val="ListParagraph"/>
        <w:numPr>
          <w:ilvl w:val="0"/>
          <w:numId w:val="1"/>
        </w:numPr>
        <w:rPr>
          <w:color w:val="000000" w:themeColor="text1"/>
          <w:sz w:val="20"/>
        </w:rPr>
      </w:pPr>
      <w:r w:rsidRPr="00106839">
        <w:rPr>
          <w:color w:val="000000" w:themeColor="text1"/>
          <w:sz w:val="20"/>
        </w:rPr>
        <w:t>Question: According to the psychosocial theory of development, during this stage the positive outcomes foster purpose and direction while negative outcomes encourage inhibition</w:t>
      </w:r>
      <w:r w:rsidR="00570782">
        <w:rPr>
          <w:color w:val="000000" w:themeColor="text1"/>
          <w:sz w:val="20"/>
        </w:rPr>
        <w:t>.</w:t>
      </w:r>
      <w:r w:rsidRPr="00106839">
        <w:rPr>
          <w:color w:val="000000" w:themeColor="text1"/>
          <w:sz w:val="20"/>
        </w:rPr>
        <w:t xml:space="preserve"> </w:t>
      </w:r>
    </w:p>
    <w:p w:rsidR="008D2097" w:rsidRPr="00106839" w:rsidRDefault="008D2097" w:rsidP="008D2097">
      <w:pPr>
        <w:pStyle w:val="ListParagraph"/>
        <w:rPr>
          <w:color w:val="000000" w:themeColor="text1"/>
          <w:sz w:val="20"/>
        </w:rPr>
      </w:pPr>
      <w:r w:rsidRPr="00106839">
        <w:rPr>
          <w:color w:val="000000" w:themeColor="text1"/>
          <w:sz w:val="20"/>
        </w:rPr>
        <w:t xml:space="preserve">Choices: </w:t>
      </w:r>
    </w:p>
    <w:p w:rsidR="008D2097" w:rsidRPr="00106839" w:rsidRDefault="00015A63" w:rsidP="008D2097">
      <w:pPr>
        <w:pStyle w:val="ListParagraph"/>
        <w:rPr>
          <w:color w:val="000000" w:themeColor="text1"/>
          <w:sz w:val="20"/>
        </w:rPr>
      </w:pPr>
      <w:r w:rsidRPr="00106839">
        <w:rPr>
          <w:color w:val="000000" w:themeColor="text1"/>
          <w:sz w:val="20"/>
        </w:rPr>
        <w:t>a. autonomy vs. shame and doubt</w:t>
      </w:r>
    </w:p>
    <w:p w:rsidR="008D2097" w:rsidRPr="00106839" w:rsidRDefault="00015A63" w:rsidP="008D2097">
      <w:pPr>
        <w:pStyle w:val="ListParagraph"/>
        <w:rPr>
          <w:color w:val="000000" w:themeColor="text1"/>
          <w:sz w:val="20"/>
        </w:rPr>
      </w:pPr>
      <w:r w:rsidRPr="00106839">
        <w:rPr>
          <w:color w:val="000000" w:themeColor="text1"/>
          <w:sz w:val="20"/>
        </w:rPr>
        <w:t>b. industry vs. inferiority</w:t>
      </w:r>
    </w:p>
    <w:p w:rsidR="008D2097" w:rsidRPr="00106839" w:rsidRDefault="008D2097" w:rsidP="008D2097">
      <w:pPr>
        <w:pStyle w:val="ListParagraph"/>
        <w:rPr>
          <w:color w:val="000000" w:themeColor="text1"/>
          <w:sz w:val="20"/>
        </w:rPr>
      </w:pPr>
      <w:r w:rsidRPr="00106839">
        <w:rPr>
          <w:color w:val="000000" w:themeColor="text1"/>
          <w:sz w:val="20"/>
        </w:rPr>
        <w:t>*</w:t>
      </w:r>
      <w:r w:rsidR="00015A63" w:rsidRPr="00106839">
        <w:rPr>
          <w:color w:val="000000" w:themeColor="text1"/>
          <w:sz w:val="20"/>
        </w:rPr>
        <w:t>c. initiative vs. guilt</w:t>
      </w:r>
    </w:p>
    <w:p w:rsidR="008D2097" w:rsidRPr="00106839" w:rsidRDefault="00015A63" w:rsidP="008D2097">
      <w:pPr>
        <w:pStyle w:val="ListParagraph"/>
        <w:rPr>
          <w:color w:val="000000" w:themeColor="text1"/>
          <w:sz w:val="20"/>
        </w:rPr>
      </w:pPr>
      <w:r w:rsidRPr="00106839">
        <w:rPr>
          <w:color w:val="000000" w:themeColor="text1"/>
          <w:sz w:val="20"/>
        </w:rPr>
        <w:t>d. intimacy vs. isolation</w:t>
      </w:r>
    </w:p>
    <w:p w:rsidR="008D2097" w:rsidRPr="00106839" w:rsidRDefault="00015A63" w:rsidP="008D2097">
      <w:pPr>
        <w:pStyle w:val="ListParagraph"/>
        <w:rPr>
          <w:color w:val="000000" w:themeColor="text1"/>
          <w:sz w:val="20"/>
        </w:rPr>
      </w:pPr>
      <w:r w:rsidRPr="00106839">
        <w:rPr>
          <w:color w:val="000000" w:themeColor="text1"/>
          <w:sz w:val="20"/>
        </w:rPr>
        <w:t>Cognitive domain: Comprehension</w:t>
      </w:r>
    </w:p>
    <w:p w:rsidR="008D2097" w:rsidRPr="00106839" w:rsidRDefault="008D2097" w:rsidP="008D2097">
      <w:pPr>
        <w:pStyle w:val="ListParagraph"/>
        <w:rPr>
          <w:color w:val="000000" w:themeColor="text1"/>
          <w:sz w:val="20"/>
        </w:rPr>
      </w:pPr>
      <w:r w:rsidRPr="00106839">
        <w:rPr>
          <w:color w:val="000000" w:themeColor="text1"/>
          <w:sz w:val="20"/>
        </w:rPr>
        <w:t>Answer location:</w:t>
      </w:r>
      <w:r w:rsidR="00015A63" w:rsidRPr="00106839">
        <w:rPr>
          <w:color w:val="000000" w:themeColor="text1"/>
          <w:sz w:val="20"/>
        </w:rPr>
        <w:t xml:space="preserve"> Erikson’s Psychosocial Stages of Development (Table 2.2)</w:t>
      </w:r>
    </w:p>
    <w:p w:rsidR="008D2097" w:rsidRPr="00106839" w:rsidRDefault="008D2097" w:rsidP="008D2097">
      <w:pPr>
        <w:pStyle w:val="ListParagraph"/>
        <w:rPr>
          <w:color w:val="000000" w:themeColor="text1"/>
          <w:sz w:val="20"/>
        </w:rPr>
      </w:pPr>
      <w:r w:rsidRPr="00106839">
        <w:rPr>
          <w:color w:val="000000" w:themeColor="text1"/>
          <w:sz w:val="20"/>
        </w:rPr>
        <w:t>Question type: MC</w:t>
      </w:r>
    </w:p>
    <w:p w:rsidR="00015A63" w:rsidRPr="00106839" w:rsidRDefault="008D2097" w:rsidP="00841D79">
      <w:pPr>
        <w:pStyle w:val="ListParagraph"/>
        <w:numPr>
          <w:ilvl w:val="0"/>
          <w:numId w:val="1"/>
        </w:numPr>
        <w:rPr>
          <w:color w:val="000000" w:themeColor="text1"/>
          <w:sz w:val="20"/>
        </w:rPr>
      </w:pPr>
      <w:r w:rsidRPr="00106839">
        <w:rPr>
          <w:color w:val="000000" w:themeColor="text1"/>
          <w:sz w:val="20"/>
        </w:rPr>
        <w:t>Question:</w:t>
      </w:r>
      <w:r w:rsidR="00015A63" w:rsidRPr="00106839">
        <w:rPr>
          <w:color w:val="000000" w:themeColor="text1"/>
          <w:sz w:val="20"/>
        </w:rPr>
        <w:t xml:space="preserve"> Which of the psychosocial stages of development involves a positive outcome of wisdom and a negative outcome of disdain?</w:t>
      </w:r>
    </w:p>
    <w:p w:rsidR="008D2097" w:rsidRPr="00106839" w:rsidRDefault="008D2097" w:rsidP="00015A63">
      <w:pPr>
        <w:pStyle w:val="ListParagraph"/>
        <w:rPr>
          <w:color w:val="000000" w:themeColor="text1"/>
          <w:sz w:val="20"/>
        </w:rPr>
      </w:pPr>
      <w:r w:rsidRPr="00106839">
        <w:rPr>
          <w:color w:val="000000" w:themeColor="text1"/>
          <w:sz w:val="20"/>
        </w:rPr>
        <w:t xml:space="preserve">Choices: </w:t>
      </w:r>
    </w:p>
    <w:p w:rsidR="008D2097" w:rsidRPr="00106839" w:rsidRDefault="00015A63" w:rsidP="008D2097">
      <w:pPr>
        <w:pStyle w:val="ListParagraph"/>
        <w:rPr>
          <w:color w:val="000000" w:themeColor="text1"/>
          <w:sz w:val="20"/>
        </w:rPr>
      </w:pPr>
      <w:r w:rsidRPr="00106839">
        <w:rPr>
          <w:color w:val="000000" w:themeColor="text1"/>
          <w:sz w:val="20"/>
        </w:rPr>
        <w:t>a. identity vs. role confusion</w:t>
      </w:r>
    </w:p>
    <w:p w:rsidR="008D2097" w:rsidRPr="00106839" w:rsidRDefault="008D2097" w:rsidP="008D2097">
      <w:pPr>
        <w:pStyle w:val="ListParagraph"/>
        <w:rPr>
          <w:color w:val="000000" w:themeColor="text1"/>
          <w:sz w:val="20"/>
        </w:rPr>
      </w:pPr>
      <w:r w:rsidRPr="00106839">
        <w:rPr>
          <w:color w:val="000000" w:themeColor="text1"/>
          <w:sz w:val="20"/>
        </w:rPr>
        <w:t xml:space="preserve">b. </w:t>
      </w:r>
      <w:r w:rsidR="00015A63" w:rsidRPr="00106839">
        <w:rPr>
          <w:color w:val="000000" w:themeColor="text1"/>
          <w:sz w:val="20"/>
        </w:rPr>
        <w:t>generativity vs. stagnation</w:t>
      </w:r>
    </w:p>
    <w:p w:rsidR="008D2097" w:rsidRPr="00106839" w:rsidRDefault="008D2097" w:rsidP="008D2097">
      <w:pPr>
        <w:pStyle w:val="ListParagraph"/>
        <w:rPr>
          <w:color w:val="000000" w:themeColor="text1"/>
          <w:sz w:val="20"/>
        </w:rPr>
      </w:pPr>
      <w:r w:rsidRPr="00106839">
        <w:rPr>
          <w:color w:val="000000" w:themeColor="text1"/>
          <w:sz w:val="20"/>
        </w:rPr>
        <w:t>*</w:t>
      </w:r>
      <w:r w:rsidR="00015A63" w:rsidRPr="00106839">
        <w:rPr>
          <w:color w:val="000000" w:themeColor="text1"/>
          <w:sz w:val="20"/>
        </w:rPr>
        <w:t>c. integrity vs. despair</w:t>
      </w:r>
      <w:r w:rsidRPr="00106839">
        <w:rPr>
          <w:color w:val="000000" w:themeColor="text1"/>
          <w:sz w:val="20"/>
        </w:rPr>
        <w:t xml:space="preserve"> </w:t>
      </w:r>
    </w:p>
    <w:p w:rsidR="008D2097" w:rsidRPr="00106839" w:rsidRDefault="00015A63" w:rsidP="008D2097">
      <w:pPr>
        <w:pStyle w:val="ListParagraph"/>
        <w:rPr>
          <w:color w:val="000000" w:themeColor="text1"/>
          <w:sz w:val="20"/>
        </w:rPr>
      </w:pPr>
      <w:r w:rsidRPr="00106839">
        <w:rPr>
          <w:color w:val="000000" w:themeColor="text1"/>
          <w:sz w:val="20"/>
        </w:rPr>
        <w:t>d. trust vs. mistrust</w:t>
      </w:r>
    </w:p>
    <w:p w:rsidR="008D2097" w:rsidRPr="00106839" w:rsidRDefault="008D2097" w:rsidP="008D2097">
      <w:pPr>
        <w:pStyle w:val="ListParagraph"/>
        <w:rPr>
          <w:color w:val="000000" w:themeColor="text1"/>
          <w:sz w:val="20"/>
        </w:rPr>
      </w:pPr>
      <w:r w:rsidRPr="00106839">
        <w:rPr>
          <w:color w:val="000000" w:themeColor="text1"/>
          <w:sz w:val="20"/>
        </w:rPr>
        <w:t>Cognitive domain:</w:t>
      </w:r>
      <w:r w:rsidR="00015A63" w:rsidRPr="00106839">
        <w:rPr>
          <w:color w:val="000000" w:themeColor="text1"/>
          <w:sz w:val="20"/>
        </w:rPr>
        <w:t xml:space="preserve"> Comprehension</w:t>
      </w:r>
    </w:p>
    <w:p w:rsidR="00015A63" w:rsidRPr="00106839" w:rsidRDefault="008D2097" w:rsidP="008D2097">
      <w:pPr>
        <w:pStyle w:val="ListParagraph"/>
        <w:rPr>
          <w:color w:val="000000" w:themeColor="text1"/>
          <w:sz w:val="20"/>
        </w:rPr>
      </w:pPr>
      <w:r w:rsidRPr="00106839">
        <w:rPr>
          <w:color w:val="000000" w:themeColor="text1"/>
          <w:sz w:val="20"/>
        </w:rPr>
        <w:t>Answer location:</w:t>
      </w:r>
      <w:r w:rsidR="002028C6" w:rsidRPr="00106839">
        <w:rPr>
          <w:color w:val="000000" w:themeColor="text1"/>
          <w:sz w:val="20"/>
        </w:rPr>
        <w:t xml:space="preserve"> </w:t>
      </w:r>
      <w:r w:rsidR="00015A63" w:rsidRPr="00106839">
        <w:rPr>
          <w:color w:val="000000" w:themeColor="text1"/>
          <w:sz w:val="20"/>
        </w:rPr>
        <w:t>Erikson’s Psychosocial Stages of Development (Table 2.2)</w:t>
      </w:r>
    </w:p>
    <w:p w:rsidR="008D2097" w:rsidRPr="00106839" w:rsidRDefault="00015A63" w:rsidP="008D2097">
      <w:pPr>
        <w:pStyle w:val="ListParagraph"/>
        <w:rPr>
          <w:color w:val="000000" w:themeColor="text1"/>
          <w:sz w:val="20"/>
        </w:rPr>
      </w:pPr>
      <w:r w:rsidRPr="00106839">
        <w:rPr>
          <w:color w:val="000000" w:themeColor="text1"/>
          <w:sz w:val="20"/>
        </w:rPr>
        <w:t xml:space="preserve"> </w:t>
      </w:r>
      <w:r w:rsidR="008D2097" w:rsidRPr="00106839">
        <w:rPr>
          <w:color w:val="000000" w:themeColor="text1"/>
          <w:sz w:val="20"/>
        </w:rPr>
        <w:t>Question type: MC</w:t>
      </w:r>
    </w:p>
    <w:p w:rsidR="008D2097" w:rsidRPr="00106839" w:rsidRDefault="008D2097" w:rsidP="008D2097">
      <w:pPr>
        <w:pStyle w:val="ListParagraph"/>
        <w:rPr>
          <w:color w:val="000000" w:themeColor="text1"/>
          <w:sz w:val="20"/>
        </w:rPr>
      </w:pPr>
    </w:p>
    <w:p w:rsidR="008D2097" w:rsidRPr="00106839" w:rsidRDefault="00015A63" w:rsidP="000B2DF0">
      <w:pPr>
        <w:pStyle w:val="ListParagraph"/>
        <w:numPr>
          <w:ilvl w:val="0"/>
          <w:numId w:val="1"/>
        </w:numPr>
        <w:rPr>
          <w:color w:val="000000" w:themeColor="text1"/>
          <w:sz w:val="20"/>
        </w:rPr>
      </w:pPr>
      <w:r w:rsidRPr="00106839">
        <w:rPr>
          <w:color w:val="000000" w:themeColor="text1"/>
          <w:sz w:val="20"/>
        </w:rPr>
        <w:t>Question: Which stage of cognitive development is marked by a child’s ability to employ logic</w:t>
      </w:r>
      <w:r w:rsidR="00AF5033" w:rsidRPr="00106839">
        <w:rPr>
          <w:color w:val="000000" w:themeColor="text1"/>
          <w:sz w:val="20"/>
        </w:rPr>
        <w:t>, only with tangible objects and problems?</w:t>
      </w:r>
      <w:r w:rsidR="008D2097" w:rsidRPr="00106839">
        <w:rPr>
          <w:color w:val="000000" w:themeColor="text1"/>
          <w:sz w:val="20"/>
        </w:rPr>
        <w:t xml:space="preserve"> </w:t>
      </w:r>
    </w:p>
    <w:p w:rsidR="008D2097" w:rsidRPr="00106839" w:rsidRDefault="008D2097" w:rsidP="008D2097">
      <w:pPr>
        <w:pStyle w:val="ListParagraph"/>
        <w:rPr>
          <w:color w:val="000000" w:themeColor="text1"/>
          <w:sz w:val="20"/>
        </w:rPr>
      </w:pPr>
      <w:r w:rsidRPr="00106839">
        <w:rPr>
          <w:color w:val="000000" w:themeColor="text1"/>
          <w:sz w:val="20"/>
        </w:rPr>
        <w:t xml:space="preserve">Choices: </w:t>
      </w:r>
    </w:p>
    <w:p w:rsidR="008D2097" w:rsidRPr="00106839" w:rsidRDefault="00AF5033" w:rsidP="008D2097">
      <w:pPr>
        <w:pStyle w:val="ListParagraph"/>
        <w:rPr>
          <w:color w:val="000000" w:themeColor="text1"/>
          <w:sz w:val="20"/>
        </w:rPr>
      </w:pPr>
      <w:r w:rsidRPr="00106839">
        <w:rPr>
          <w:color w:val="000000" w:themeColor="text1"/>
          <w:sz w:val="20"/>
        </w:rPr>
        <w:t>a. preoperational</w:t>
      </w:r>
    </w:p>
    <w:p w:rsidR="008D2097" w:rsidRPr="00106839" w:rsidRDefault="008D2097" w:rsidP="008D2097">
      <w:pPr>
        <w:pStyle w:val="ListParagraph"/>
        <w:rPr>
          <w:color w:val="000000" w:themeColor="text1"/>
          <w:sz w:val="20"/>
        </w:rPr>
      </w:pPr>
      <w:r w:rsidRPr="00106839">
        <w:rPr>
          <w:color w:val="000000" w:themeColor="text1"/>
          <w:sz w:val="20"/>
        </w:rPr>
        <w:t>*</w:t>
      </w:r>
      <w:r w:rsidR="00AF5033" w:rsidRPr="00106839">
        <w:rPr>
          <w:color w:val="000000" w:themeColor="text1"/>
          <w:sz w:val="20"/>
        </w:rPr>
        <w:t>b. concrete operational</w:t>
      </w:r>
      <w:r w:rsidRPr="00106839">
        <w:rPr>
          <w:color w:val="000000" w:themeColor="text1"/>
          <w:sz w:val="20"/>
        </w:rPr>
        <w:t xml:space="preserve"> </w:t>
      </w:r>
    </w:p>
    <w:p w:rsidR="008D2097" w:rsidRPr="00106839" w:rsidRDefault="00AF5033" w:rsidP="008D2097">
      <w:pPr>
        <w:pStyle w:val="ListParagraph"/>
        <w:rPr>
          <w:color w:val="000000" w:themeColor="text1"/>
          <w:sz w:val="20"/>
        </w:rPr>
      </w:pPr>
      <w:r w:rsidRPr="00106839">
        <w:rPr>
          <w:color w:val="000000" w:themeColor="text1"/>
          <w:sz w:val="20"/>
        </w:rPr>
        <w:t>c. sensorimotor</w:t>
      </w:r>
    </w:p>
    <w:p w:rsidR="008D2097" w:rsidRPr="00106839" w:rsidRDefault="008D2097" w:rsidP="008D2097">
      <w:pPr>
        <w:pStyle w:val="ListParagraph"/>
        <w:rPr>
          <w:color w:val="000000" w:themeColor="text1"/>
          <w:sz w:val="20"/>
        </w:rPr>
      </w:pPr>
      <w:r w:rsidRPr="00106839">
        <w:rPr>
          <w:color w:val="000000" w:themeColor="text1"/>
          <w:sz w:val="20"/>
        </w:rPr>
        <w:t xml:space="preserve">d. </w:t>
      </w:r>
      <w:r w:rsidR="00AF5033" w:rsidRPr="00106839">
        <w:rPr>
          <w:color w:val="000000" w:themeColor="text1"/>
          <w:sz w:val="20"/>
        </w:rPr>
        <w:t>formal operational</w:t>
      </w:r>
    </w:p>
    <w:p w:rsidR="008D2097" w:rsidRPr="00106839" w:rsidRDefault="008D2097" w:rsidP="008D2097">
      <w:pPr>
        <w:pStyle w:val="ListParagraph"/>
        <w:rPr>
          <w:color w:val="000000" w:themeColor="text1"/>
          <w:sz w:val="20"/>
        </w:rPr>
      </w:pPr>
      <w:r w:rsidRPr="00106839">
        <w:rPr>
          <w:color w:val="000000" w:themeColor="text1"/>
          <w:sz w:val="20"/>
        </w:rPr>
        <w:t>Cognitive domain:</w:t>
      </w:r>
      <w:r w:rsidR="00AF42E8" w:rsidRPr="00106839">
        <w:rPr>
          <w:color w:val="000000" w:themeColor="text1"/>
          <w:sz w:val="20"/>
        </w:rPr>
        <w:t xml:space="preserve"> Comprehension</w:t>
      </w:r>
    </w:p>
    <w:p w:rsidR="008D2097" w:rsidRPr="00106839" w:rsidRDefault="008D2097" w:rsidP="008D2097">
      <w:pPr>
        <w:pStyle w:val="ListParagraph"/>
        <w:rPr>
          <w:color w:val="000000" w:themeColor="text1"/>
          <w:sz w:val="20"/>
        </w:rPr>
      </w:pPr>
      <w:r w:rsidRPr="00106839">
        <w:rPr>
          <w:color w:val="000000" w:themeColor="text1"/>
          <w:sz w:val="20"/>
        </w:rPr>
        <w:t>Answer location:</w:t>
      </w:r>
      <w:r w:rsidR="002028C6" w:rsidRPr="00106839">
        <w:rPr>
          <w:color w:val="000000" w:themeColor="text1"/>
          <w:sz w:val="20"/>
        </w:rPr>
        <w:t xml:space="preserve"> </w:t>
      </w:r>
      <w:r w:rsidR="00AF5033" w:rsidRPr="00106839">
        <w:rPr>
          <w:color w:val="000000" w:themeColor="text1"/>
          <w:sz w:val="20"/>
        </w:rPr>
        <w:t>Piaget’s Stages of Cognitive Development (Table 2.3)</w:t>
      </w:r>
    </w:p>
    <w:p w:rsidR="008D2097" w:rsidRPr="00106839" w:rsidRDefault="008D2097" w:rsidP="008D2097">
      <w:pPr>
        <w:pStyle w:val="ListParagraph"/>
        <w:rPr>
          <w:color w:val="000000" w:themeColor="text1"/>
          <w:sz w:val="20"/>
        </w:rPr>
      </w:pPr>
      <w:r w:rsidRPr="00106839">
        <w:rPr>
          <w:color w:val="000000" w:themeColor="text1"/>
          <w:sz w:val="20"/>
        </w:rPr>
        <w:t>Question type: MC</w:t>
      </w:r>
    </w:p>
    <w:p w:rsidR="008D2097" w:rsidRPr="00106839" w:rsidRDefault="008D2097" w:rsidP="008D2097">
      <w:pPr>
        <w:pStyle w:val="ListParagraph"/>
        <w:rPr>
          <w:color w:val="000000" w:themeColor="text1"/>
          <w:sz w:val="20"/>
        </w:rPr>
      </w:pPr>
    </w:p>
    <w:p w:rsidR="00AF5033" w:rsidRPr="00106839" w:rsidRDefault="008D2097" w:rsidP="00C10313">
      <w:pPr>
        <w:pStyle w:val="ListParagraph"/>
        <w:numPr>
          <w:ilvl w:val="0"/>
          <w:numId w:val="1"/>
        </w:numPr>
        <w:rPr>
          <w:color w:val="000000" w:themeColor="text1"/>
          <w:sz w:val="20"/>
        </w:rPr>
      </w:pPr>
      <w:r w:rsidRPr="00106839">
        <w:rPr>
          <w:color w:val="000000" w:themeColor="text1"/>
          <w:sz w:val="20"/>
        </w:rPr>
        <w:t>Question:</w:t>
      </w:r>
      <w:r w:rsidR="00AF5033" w:rsidRPr="00106839">
        <w:rPr>
          <w:color w:val="000000" w:themeColor="text1"/>
          <w:sz w:val="20"/>
        </w:rPr>
        <w:t xml:space="preserve"> A result of _____ interactions could be that children whose parents have rejected them may have difficulty developing positive relationships with their friends or peers. </w:t>
      </w:r>
    </w:p>
    <w:p w:rsidR="008D2097" w:rsidRPr="00106839" w:rsidRDefault="008D2097" w:rsidP="00AF5033">
      <w:pPr>
        <w:pStyle w:val="ListParagraph"/>
        <w:rPr>
          <w:color w:val="000000" w:themeColor="text1"/>
          <w:sz w:val="20"/>
        </w:rPr>
      </w:pPr>
      <w:r w:rsidRPr="00106839">
        <w:rPr>
          <w:color w:val="000000" w:themeColor="text1"/>
          <w:sz w:val="20"/>
        </w:rPr>
        <w:t xml:space="preserve"> Choices: </w:t>
      </w:r>
    </w:p>
    <w:p w:rsidR="008D2097" w:rsidRPr="00106839" w:rsidRDefault="00AF5033" w:rsidP="008D2097">
      <w:pPr>
        <w:pStyle w:val="ListParagraph"/>
        <w:rPr>
          <w:color w:val="000000" w:themeColor="text1"/>
          <w:sz w:val="20"/>
        </w:rPr>
      </w:pPr>
      <w:r w:rsidRPr="00106839">
        <w:rPr>
          <w:color w:val="000000" w:themeColor="text1"/>
          <w:sz w:val="20"/>
        </w:rPr>
        <w:t>a. exosystem</w:t>
      </w:r>
    </w:p>
    <w:p w:rsidR="008D2097" w:rsidRPr="00106839" w:rsidRDefault="00AF5033" w:rsidP="008D2097">
      <w:pPr>
        <w:pStyle w:val="ListParagraph"/>
        <w:rPr>
          <w:color w:val="000000" w:themeColor="text1"/>
          <w:sz w:val="20"/>
        </w:rPr>
      </w:pPr>
      <w:r w:rsidRPr="00106839">
        <w:rPr>
          <w:color w:val="000000" w:themeColor="text1"/>
          <w:sz w:val="20"/>
        </w:rPr>
        <w:t>b. chronosystem</w:t>
      </w:r>
    </w:p>
    <w:p w:rsidR="008D2097" w:rsidRPr="00106839" w:rsidRDefault="008D2097" w:rsidP="008D2097">
      <w:pPr>
        <w:pStyle w:val="ListParagraph"/>
        <w:rPr>
          <w:color w:val="000000" w:themeColor="text1"/>
          <w:sz w:val="20"/>
        </w:rPr>
      </w:pPr>
      <w:r w:rsidRPr="00106839">
        <w:rPr>
          <w:color w:val="000000" w:themeColor="text1"/>
          <w:sz w:val="20"/>
        </w:rPr>
        <w:t>*</w:t>
      </w:r>
      <w:r w:rsidR="00AF5033" w:rsidRPr="00106839">
        <w:rPr>
          <w:color w:val="000000" w:themeColor="text1"/>
          <w:sz w:val="20"/>
        </w:rPr>
        <w:t>c. mesosystem</w:t>
      </w:r>
      <w:r w:rsidRPr="00106839">
        <w:rPr>
          <w:color w:val="000000" w:themeColor="text1"/>
          <w:sz w:val="20"/>
        </w:rPr>
        <w:t xml:space="preserve"> </w:t>
      </w:r>
    </w:p>
    <w:p w:rsidR="008D2097" w:rsidRPr="00106839" w:rsidRDefault="00AF5033" w:rsidP="008D2097">
      <w:pPr>
        <w:pStyle w:val="ListParagraph"/>
        <w:rPr>
          <w:color w:val="000000" w:themeColor="text1"/>
          <w:sz w:val="20"/>
        </w:rPr>
      </w:pPr>
      <w:r w:rsidRPr="00106839">
        <w:rPr>
          <w:color w:val="000000" w:themeColor="text1"/>
          <w:sz w:val="20"/>
        </w:rPr>
        <w:t>d. macrosystem</w:t>
      </w:r>
    </w:p>
    <w:p w:rsidR="008D2097" w:rsidRPr="00106839" w:rsidRDefault="008D2097" w:rsidP="008D2097">
      <w:pPr>
        <w:pStyle w:val="ListParagraph"/>
        <w:rPr>
          <w:color w:val="000000" w:themeColor="text1"/>
          <w:sz w:val="20"/>
        </w:rPr>
      </w:pPr>
      <w:r w:rsidRPr="00106839">
        <w:rPr>
          <w:color w:val="000000" w:themeColor="text1"/>
          <w:sz w:val="20"/>
        </w:rPr>
        <w:t>Cognitive domain:</w:t>
      </w:r>
      <w:r w:rsidR="00AF42E8" w:rsidRPr="00106839">
        <w:rPr>
          <w:color w:val="000000" w:themeColor="text1"/>
          <w:sz w:val="20"/>
        </w:rPr>
        <w:t xml:space="preserve"> </w:t>
      </w:r>
      <w:r w:rsidR="00AF5033" w:rsidRPr="00106839">
        <w:rPr>
          <w:color w:val="000000" w:themeColor="text1"/>
          <w:sz w:val="20"/>
        </w:rPr>
        <w:t>Analysis</w:t>
      </w:r>
    </w:p>
    <w:p w:rsidR="008D2097" w:rsidRPr="00106839" w:rsidRDefault="008D2097" w:rsidP="008D2097">
      <w:pPr>
        <w:pStyle w:val="ListParagraph"/>
        <w:rPr>
          <w:color w:val="000000" w:themeColor="text1"/>
          <w:sz w:val="20"/>
        </w:rPr>
      </w:pPr>
      <w:r w:rsidRPr="00106839">
        <w:rPr>
          <w:color w:val="000000" w:themeColor="text1"/>
          <w:sz w:val="20"/>
        </w:rPr>
        <w:t>Answer location:</w:t>
      </w:r>
      <w:r w:rsidR="002028C6" w:rsidRPr="00106839">
        <w:rPr>
          <w:color w:val="000000" w:themeColor="text1"/>
          <w:sz w:val="20"/>
        </w:rPr>
        <w:t xml:space="preserve"> </w:t>
      </w:r>
      <w:r w:rsidR="00AF5033" w:rsidRPr="00106839">
        <w:rPr>
          <w:color w:val="000000" w:themeColor="text1"/>
          <w:sz w:val="20"/>
        </w:rPr>
        <w:t>Bronfenbrenner’s Ecological Systems Theory (Table 2.4)</w:t>
      </w:r>
    </w:p>
    <w:p w:rsidR="008D2097" w:rsidRPr="00106839" w:rsidRDefault="008D2097" w:rsidP="008D2097">
      <w:pPr>
        <w:pStyle w:val="ListParagraph"/>
        <w:rPr>
          <w:color w:val="000000" w:themeColor="text1"/>
          <w:sz w:val="20"/>
        </w:rPr>
      </w:pPr>
      <w:r w:rsidRPr="00106839">
        <w:rPr>
          <w:color w:val="000000" w:themeColor="text1"/>
          <w:sz w:val="20"/>
        </w:rPr>
        <w:t>Question type: MC</w:t>
      </w:r>
    </w:p>
    <w:p w:rsidR="008D2097" w:rsidRPr="00106839" w:rsidRDefault="008D2097" w:rsidP="008D2097">
      <w:pPr>
        <w:pStyle w:val="ListParagraph"/>
        <w:rPr>
          <w:color w:val="000000" w:themeColor="text1"/>
          <w:sz w:val="20"/>
        </w:rPr>
      </w:pPr>
    </w:p>
    <w:p w:rsidR="008D2097" w:rsidRPr="00106839" w:rsidRDefault="00AF5033" w:rsidP="00E35790">
      <w:pPr>
        <w:pStyle w:val="ListParagraph"/>
        <w:numPr>
          <w:ilvl w:val="0"/>
          <w:numId w:val="1"/>
        </w:numPr>
        <w:rPr>
          <w:color w:val="000000" w:themeColor="text1"/>
          <w:sz w:val="20"/>
        </w:rPr>
      </w:pPr>
      <w:r w:rsidRPr="00106839">
        <w:rPr>
          <w:color w:val="000000" w:themeColor="text1"/>
          <w:sz w:val="20"/>
        </w:rPr>
        <w:t>Question: Which of the following is a strength of survey research?</w:t>
      </w:r>
    </w:p>
    <w:p w:rsidR="008D2097" w:rsidRPr="00106839" w:rsidRDefault="008D2097" w:rsidP="008D2097">
      <w:pPr>
        <w:pStyle w:val="ListParagraph"/>
        <w:rPr>
          <w:color w:val="000000" w:themeColor="text1"/>
          <w:sz w:val="20"/>
        </w:rPr>
      </w:pPr>
      <w:r w:rsidRPr="00106839">
        <w:rPr>
          <w:color w:val="000000" w:themeColor="text1"/>
          <w:sz w:val="20"/>
        </w:rPr>
        <w:t>Choices:</w:t>
      </w:r>
    </w:p>
    <w:p w:rsidR="008D2097" w:rsidRPr="00106839" w:rsidRDefault="008D2097" w:rsidP="008D2097">
      <w:pPr>
        <w:pStyle w:val="ListParagraph"/>
        <w:rPr>
          <w:color w:val="000000" w:themeColor="text1"/>
          <w:sz w:val="20"/>
        </w:rPr>
      </w:pPr>
      <w:r w:rsidRPr="00106839">
        <w:rPr>
          <w:color w:val="000000" w:themeColor="text1"/>
          <w:sz w:val="20"/>
        </w:rPr>
        <w:t xml:space="preserve">*a. </w:t>
      </w:r>
      <w:r w:rsidR="00D7185E">
        <w:rPr>
          <w:color w:val="000000" w:themeColor="text1"/>
          <w:sz w:val="20"/>
        </w:rPr>
        <w:t>S</w:t>
      </w:r>
      <w:r w:rsidR="003C44D1" w:rsidRPr="00106839">
        <w:rPr>
          <w:color w:val="000000" w:themeColor="text1"/>
          <w:sz w:val="20"/>
        </w:rPr>
        <w:t>urveys can be administered from remote locations</w:t>
      </w:r>
      <w:r w:rsidR="00D7185E">
        <w:rPr>
          <w:color w:val="000000" w:themeColor="text1"/>
          <w:sz w:val="20"/>
        </w:rPr>
        <w:t>.</w:t>
      </w:r>
    </w:p>
    <w:p w:rsidR="008D2097" w:rsidRPr="00106839" w:rsidRDefault="008D2097" w:rsidP="008D2097">
      <w:pPr>
        <w:pStyle w:val="ListParagraph"/>
        <w:rPr>
          <w:color w:val="000000" w:themeColor="text1"/>
          <w:sz w:val="20"/>
        </w:rPr>
      </w:pPr>
      <w:r w:rsidRPr="00106839">
        <w:rPr>
          <w:color w:val="000000" w:themeColor="text1"/>
          <w:sz w:val="20"/>
        </w:rPr>
        <w:t xml:space="preserve">b. </w:t>
      </w:r>
      <w:r w:rsidR="00D7185E">
        <w:rPr>
          <w:color w:val="000000" w:themeColor="text1"/>
          <w:sz w:val="20"/>
        </w:rPr>
        <w:t>P</w:t>
      </w:r>
      <w:r w:rsidR="003C44D1" w:rsidRPr="00106839">
        <w:rPr>
          <w:color w:val="000000" w:themeColor="text1"/>
          <w:sz w:val="20"/>
        </w:rPr>
        <w:t>articipants are inclined to respond to questions they perceive as relevant and meaningful</w:t>
      </w:r>
      <w:r w:rsidR="00D7185E">
        <w:rPr>
          <w:color w:val="000000" w:themeColor="text1"/>
          <w:sz w:val="20"/>
        </w:rPr>
        <w:t>.</w:t>
      </w:r>
    </w:p>
    <w:p w:rsidR="008D2097" w:rsidRPr="00106839" w:rsidRDefault="008D2097" w:rsidP="008D2097">
      <w:pPr>
        <w:pStyle w:val="ListParagraph"/>
        <w:rPr>
          <w:color w:val="000000" w:themeColor="text1"/>
          <w:sz w:val="20"/>
        </w:rPr>
      </w:pPr>
      <w:r w:rsidRPr="00106839">
        <w:rPr>
          <w:color w:val="000000" w:themeColor="text1"/>
          <w:sz w:val="20"/>
        </w:rPr>
        <w:t xml:space="preserve">c. </w:t>
      </w:r>
      <w:r w:rsidR="00D7185E">
        <w:rPr>
          <w:color w:val="000000" w:themeColor="text1"/>
          <w:sz w:val="20"/>
        </w:rPr>
        <w:t>T</w:t>
      </w:r>
      <w:r w:rsidR="003C44D1" w:rsidRPr="00106839">
        <w:rPr>
          <w:color w:val="000000" w:themeColor="text1"/>
          <w:sz w:val="20"/>
        </w:rPr>
        <w:t>he researcher must ensure that a large number of the selected sample responds to the survey</w:t>
      </w:r>
      <w:r w:rsidR="00D7185E">
        <w:rPr>
          <w:color w:val="000000" w:themeColor="text1"/>
          <w:sz w:val="20"/>
        </w:rPr>
        <w:t>.</w:t>
      </w:r>
      <w:r w:rsidR="003C44D1" w:rsidRPr="00106839">
        <w:rPr>
          <w:color w:val="000000" w:themeColor="text1"/>
          <w:sz w:val="20"/>
        </w:rPr>
        <w:t xml:space="preserve"> </w:t>
      </w:r>
    </w:p>
    <w:p w:rsidR="008D2097" w:rsidRPr="00106839" w:rsidRDefault="008D2097" w:rsidP="008D2097">
      <w:pPr>
        <w:pStyle w:val="ListParagraph"/>
        <w:rPr>
          <w:color w:val="000000" w:themeColor="text1"/>
          <w:sz w:val="20"/>
        </w:rPr>
      </w:pPr>
      <w:r w:rsidRPr="00106839">
        <w:rPr>
          <w:color w:val="000000" w:themeColor="text1"/>
          <w:sz w:val="20"/>
        </w:rPr>
        <w:t xml:space="preserve">d. </w:t>
      </w:r>
      <w:r w:rsidR="00D7185E">
        <w:rPr>
          <w:color w:val="000000" w:themeColor="text1"/>
          <w:sz w:val="20"/>
        </w:rPr>
        <w:t>T</w:t>
      </w:r>
      <w:r w:rsidR="003C44D1" w:rsidRPr="00106839">
        <w:rPr>
          <w:color w:val="000000" w:themeColor="text1"/>
          <w:sz w:val="20"/>
        </w:rPr>
        <w:t>he method and the tool must remain unchanged throughout data collection</w:t>
      </w:r>
      <w:r w:rsidR="00D7185E">
        <w:rPr>
          <w:color w:val="000000" w:themeColor="text1"/>
          <w:sz w:val="20"/>
        </w:rPr>
        <w:t>.</w:t>
      </w:r>
    </w:p>
    <w:p w:rsidR="008D2097" w:rsidRPr="00106839" w:rsidRDefault="008D2097" w:rsidP="008D2097">
      <w:pPr>
        <w:pStyle w:val="ListParagraph"/>
        <w:rPr>
          <w:color w:val="000000" w:themeColor="text1"/>
          <w:sz w:val="20"/>
        </w:rPr>
      </w:pPr>
      <w:r w:rsidRPr="00106839">
        <w:rPr>
          <w:color w:val="000000" w:themeColor="text1"/>
          <w:sz w:val="20"/>
        </w:rPr>
        <w:t>Cognitive domain:</w:t>
      </w:r>
      <w:r w:rsidR="003C44D1" w:rsidRPr="00106839">
        <w:rPr>
          <w:color w:val="000000" w:themeColor="text1"/>
          <w:sz w:val="20"/>
        </w:rPr>
        <w:t xml:space="preserve"> Analysis</w:t>
      </w:r>
    </w:p>
    <w:p w:rsidR="008D2097" w:rsidRPr="00106839" w:rsidRDefault="008D2097" w:rsidP="008D2097">
      <w:pPr>
        <w:pStyle w:val="ListParagraph"/>
        <w:rPr>
          <w:color w:val="000000" w:themeColor="text1"/>
          <w:sz w:val="20"/>
        </w:rPr>
      </w:pPr>
      <w:r w:rsidRPr="00106839">
        <w:rPr>
          <w:color w:val="000000" w:themeColor="text1"/>
          <w:sz w:val="20"/>
        </w:rPr>
        <w:t>Answer location:</w:t>
      </w:r>
      <w:r w:rsidR="002028C6" w:rsidRPr="00106839">
        <w:rPr>
          <w:color w:val="000000" w:themeColor="text1"/>
          <w:sz w:val="20"/>
        </w:rPr>
        <w:t xml:space="preserve"> </w:t>
      </w:r>
      <w:r w:rsidR="003C44D1" w:rsidRPr="00106839">
        <w:rPr>
          <w:color w:val="000000" w:themeColor="text1"/>
          <w:sz w:val="20"/>
        </w:rPr>
        <w:t>Strengths and Weaknesses of Survey Research (Table 2.5)</w:t>
      </w:r>
    </w:p>
    <w:p w:rsidR="008D2097" w:rsidRPr="00106839" w:rsidRDefault="008D2097" w:rsidP="008D2097">
      <w:pPr>
        <w:pStyle w:val="ListParagraph"/>
        <w:rPr>
          <w:color w:val="000000" w:themeColor="text1"/>
          <w:sz w:val="20"/>
        </w:rPr>
      </w:pPr>
      <w:r w:rsidRPr="00106839">
        <w:rPr>
          <w:color w:val="000000" w:themeColor="text1"/>
          <w:sz w:val="20"/>
        </w:rPr>
        <w:t>Question type: MC</w:t>
      </w:r>
    </w:p>
    <w:p w:rsidR="008D2097" w:rsidRPr="00106839" w:rsidRDefault="008D2097" w:rsidP="008D2097">
      <w:pPr>
        <w:pStyle w:val="ListParagraph"/>
        <w:rPr>
          <w:color w:val="000000" w:themeColor="text1"/>
          <w:sz w:val="20"/>
        </w:rPr>
      </w:pPr>
    </w:p>
    <w:p w:rsidR="008D2097" w:rsidRPr="00106839" w:rsidRDefault="008D2097" w:rsidP="00C404B5">
      <w:pPr>
        <w:pStyle w:val="ListParagraph"/>
        <w:numPr>
          <w:ilvl w:val="0"/>
          <w:numId w:val="1"/>
        </w:numPr>
        <w:rPr>
          <w:color w:val="000000" w:themeColor="text1"/>
          <w:sz w:val="20"/>
        </w:rPr>
      </w:pPr>
      <w:r w:rsidRPr="00106839">
        <w:rPr>
          <w:color w:val="000000" w:themeColor="text1"/>
          <w:sz w:val="20"/>
        </w:rPr>
        <w:t>Question: Which of the following</w:t>
      </w:r>
      <w:r w:rsidR="003C44D1" w:rsidRPr="00106839">
        <w:rPr>
          <w:color w:val="000000" w:themeColor="text1"/>
          <w:sz w:val="20"/>
        </w:rPr>
        <w:t xml:space="preserve"> is a challenge of laboratory research</w:t>
      </w:r>
      <w:r w:rsidRPr="00106839">
        <w:rPr>
          <w:color w:val="000000" w:themeColor="text1"/>
          <w:sz w:val="20"/>
        </w:rPr>
        <w:t>?</w:t>
      </w:r>
    </w:p>
    <w:p w:rsidR="008D2097" w:rsidRPr="00106839" w:rsidRDefault="008D2097" w:rsidP="008D2097">
      <w:pPr>
        <w:pStyle w:val="ListParagraph"/>
        <w:rPr>
          <w:color w:val="000000" w:themeColor="text1"/>
          <w:sz w:val="20"/>
        </w:rPr>
      </w:pPr>
      <w:r w:rsidRPr="00106839">
        <w:rPr>
          <w:color w:val="000000" w:themeColor="text1"/>
          <w:sz w:val="20"/>
        </w:rPr>
        <w:t xml:space="preserve">Choices: </w:t>
      </w:r>
    </w:p>
    <w:p w:rsidR="008D2097" w:rsidRPr="00106839" w:rsidRDefault="008D2097" w:rsidP="008D2097">
      <w:pPr>
        <w:pStyle w:val="ListParagraph"/>
        <w:rPr>
          <w:color w:val="000000" w:themeColor="text1"/>
          <w:sz w:val="20"/>
        </w:rPr>
      </w:pPr>
      <w:r w:rsidRPr="00106839">
        <w:rPr>
          <w:color w:val="000000" w:themeColor="text1"/>
          <w:sz w:val="20"/>
        </w:rPr>
        <w:t xml:space="preserve">a. </w:t>
      </w:r>
      <w:r w:rsidR="00D7185E">
        <w:rPr>
          <w:color w:val="000000" w:themeColor="text1"/>
          <w:sz w:val="20"/>
        </w:rPr>
        <w:t>E</w:t>
      </w:r>
      <w:r w:rsidR="003C44D1" w:rsidRPr="00106839">
        <w:rPr>
          <w:color w:val="000000" w:themeColor="text1"/>
          <w:sz w:val="20"/>
        </w:rPr>
        <w:t>xperiments can be replicated</w:t>
      </w:r>
      <w:r w:rsidR="00D7185E">
        <w:rPr>
          <w:color w:val="000000" w:themeColor="text1"/>
          <w:sz w:val="20"/>
        </w:rPr>
        <w:t>.</w:t>
      </w:r>
    </w:p>
    <w:p w:rsidR="008D2097" w:rsidRPr="00106839" w:rsidRDefault="008D2097" w:rsidP="008D2097">
      <w:pPr>
        <w:pStyle w:val="ListParagraph"/>
        <w:rPr>
          <w:color w:val="000000" w:themeColor="text1"/>
          <w:sz w:val="20"/>
        </w:rPr>
      </w:pPr>
      <w:r w:rsidRPr="00106839">
        <w:rPr>
          <w:color w:val="000000" w:themeColor="text1"/>
          <w:sz w:val="20"/>
        </w:rPr>
        <w:t xml:space="preserve">b. </w:t>
      </w:r>
      <w:r w:rsidR="00D7185E">
        <w:rPr>
          <w:color w:val="000000" w:themeColor="text1"/>
          <w:sz w:val="20"/>
        </w:rPr>
        <w:t>T</w:t>
      </w:r>
      <w:r w:rsidR="003C44D1" w:rsidRPr="00106839">
        <w:rPr>
          <w:color w:val="000000" w:themeColor="text1"/>
          <w:sz w:val="20"/>
        </w:rPr>
        <w:t>he quantitative data collected by experiments can be analyzed using inferential statistics</w:t>
      </w:r>
      <w:r w:rsidR="00D7185E">
        <w:rPr>
          <w:color w:val="000000" w:themeColor="text1"/>
          <w:sz w:val="20"/>
        </w:rPr>
        <w:t>.</w:t>
      </w:r>
    </w:p>
    <w:p w:rsidR="008D2097" w:rsidRPr="00106839" w:rsidRDefault="008D2097" w:rsidP="008D2097">
      <w:pPr>
        <w:pStyle w:val="ListParagraph"/>
        <w:rPr>
          <w:color w:val="000000" w:themeColor="text1"/>
          <w:sz w:val="20"/>
        </w:rPr>
      </w:pPr>
      <w:r w:rsidRPr="00106839">
        <w:rPr>
          <w:color w:val="000000" w:themeColor="text1"/>
          <w:sz w:val="20"/>
        </w:rPr>
        <w:t>*c</w:t>
      </w:r>
      <w:r w:rsidR="003C44D1" w:rsidRPr="00106839">
        <w:rPr>
          <w:color w:val="000000" w:themeColor="text1"/>
          <w:sz w:val="20"/>
        </w:rPr>
        <w:t xml:space="preserve">. </w:t>
      </w:r>
      <w:r w:rsidR="00D7185E">
        <w:rPr>
          <w:color w:val="000000" w:themeColor="text1"/>
          <w:sz w:val="20"/>
        </w:rPr>
        <w:t>G</w:t>
      </w:r>
      <w:r w:rsidR="003C44D1" w:rsidRPr="00106839">
        <w:rPr>
          <w:color w:val="000000" w:themeColor="text1"/>
          <w:sz w:val="20"/>
        </w:rPr>
        <w:t>rouping people together limits the researcher’</w:t>
      </w:r>
      <w:r w:rsidR="0090592B" w:rsidRPr="00106839">
        <w:rPr>
          <w:color w:val="000000" w:themeColor="text1"/>
          <w:sz w:val="20"/>
        </w:rPr>
        <w:t>s ability to look at individuals’ specificities</w:t>
      </w:r>
      <w:r w:rsidR="00D7185E">
        <w:rPr>
          <w:color w:val="000000" w:themeColor="text1"/>
          <w:sz w:val="20"/>
        </w:rPr>
        <w:t>.</w:t>
      </w:r>
    </w:p>
    <w:p w:rsidR="008D2097" w:rsidRPr="00106839" w:rsidRDefault="008D2097" w:rsidP="008D2097">
      <w:pPr>
        <w:pStyle w:val="ListParagraph"/>
        <w:rPr>
          <w:color w:val="000000" w:themeColor="text1"/>
          <w:sz w:val="20"/>
        </w:rPr>
      </w:pPr>
      <w:r w:rsidRPr="00106839">
        <w:rPr>
          <w:color w:val="000000" w:themeColor="text1"/>
          <w:sz w:val="20"/>
        </w:rPr>
        <w:t xml:space="preserve">d. </w:t>
      </w:r>
      <w:r w:rsidR="00D7185E">
        <w:rPr>
          <w:color w:val="000000" w:themeColor="text1"/>
          <w:sz w:val="20"/>
        </w:rPr>
        <w:t>E</w:t>
      </w:r>
      <w:r w:rsidR="003C44D1" w:rsidRPr="00106839">
        <w:rPr>
          <w:color w:val="000000" w:themeColor="text1"/>
          <w:sz w:val="20"/>
        </w:rPr>
        <w:t>xperiments can establish cause-effect relatio</w:t>
      </w:r>
      <w:r w:rsidR="0090592B" w:rsidRPr="00106839">
        <w:rPr>
          <w:color w:val="000000" w:themeColor="text1"/>
          <w:sz w:val="20"/>
        </w:rPr>
        <w:t>n</w:t>
      </w:r>
      <w:r w:rsidR="003C44D1" w:rsidRPr="00106839">
        <w:rPr>
          <w:color w:val="000000" w:themeColor="text1"/>
          <w:sz w:val="20"/>
        </w:rPr>
        <w:t>ship</w:t>
      </w:r>
      <w:r w:rsidRPr="00106839">
        <w:rPr>
          <w:color w:val="000000" w:themeColor="text1"/>
          <w:sz w:val="20"/>
        </w:rPr>
        <w:t>s</w:t>
      </w:r>
      <w:r w:rsidR="00D7185E">
        <w:rPr>
          <w:color w:val="000000" w:themeColor="text1"/>
          <w:sz w:val="20"/>
        </w:rPr>
        <w:t>.</w:t>
      </w:r>
    </w:p>
    <w:p w:rsidR="008D2097" w:rsidRPr="00106839" w:rsidRDefault="008D2097" w:rsidP="008D2097">
      <w:pPr>
        <w:pStyle w:val="ListParagraph"/>
        <w:rPr>
          <w:color w:val="000000" w:themeColor="text1"/>
          <w:sz w:val="20"/>
        </w:rPr>
      </w:pPr>
      <w:r w:rsidRPr="00106839">
        <w:rPr>
          <w:color w:val="000000" w:themeColor="text1"/>
          <w:sz w:val="20"/>
        </w:rPr>
        <w:t>Cognitive domain:</w:t>
      </w:r>
      <w:r w:rsidR="003C44D1" w:rsidRPr="00106839">
        <w:rPr>
          <w:color w:val="000000" w:themeColor="text1"/>
          <w:sz w:val="20"/>
        </w:rPr>
        <w:t xml:space="preserve"> Analysis</w:t>
      </w:r>
    </w:p>
    <w:p w:rsidR="008D2097" w:rsidRPr="00106839" w:rsidRDefault="008D2097" w:rsidP="008D2097">
      <w:pPr>
        <w:pStyle w:val="ListParagraph"/>
        <w:rPr>
          <w:color w:val="000000" w:themeColor="text1"/>
          <w:sz w:val="20"/>
        </w:rPr>
      </w:pPr>
      <w:r w:rsidRPr="00106839">
        <w:rPr>
          <w:color w:val="000000" w:themeColor="text1"/>
          <w:sz w:val="20"/>
        </w:rPr>
        <w:t>Answer location:</w:t>
      </w:r>
      <w:r w:rsidR="00E950B8" w:rsidRPr="00106839">
        <w:rPr>
          <w:color w:val="000000" w:themeColor="text1"/>
          <w:sz w:val="20"/>
        </w:rPr>
        <w:t xml:space="preserve"> </w:t>
      </w:r>
      <w:r w:rsidR="0090592B" w:rsidRPr="00106839">
        <w:rPr>
          <w:color w:val="000000" w:themeColor="text1"/>
          <w:sz w:val="20"/>
        </w:rPr>
        <w:t>Strengths and Limitations of Laboratory Research (Table 2.6)</w:t>
      </w:r>
    </w:p>
    <w:p w:rsidR="008D2097" w:rsidRPr="00106839" w:rsidRDefault="008D2097" w:rsidP="008D2097">
      <w:pPr>
        <w:pStyle w:val="ListParagraph"/>
        <w:rPr>
          <w:color w:val="000000" w:themeColor="text1"/>
          <w:sz w:val="20"/>
        </w:rPr>
      </w:pPr>
      <w:r w:rsidRPr="00106839">
        <w:rPr>
          <w:color w:val="000000" w:themeColor="text1"/>
          <w:sz w:val="20"/>
        </w:rPr>
        <w:t>Question type: MC</w:t>
      </w:r>
    </w:p>
    <w:p w:rsidR="008D2097" w:rsidRPr="00106839" w:rsidRDefault="008D2097" w:rsidP="008D2097">
      <w:pPr>
        <w:pStyle w:val="ListParagraph"/>
        <w:rPr>
          <w:color w:val="000000" w:themeColor="text1"/>
          <w:sz w:val="20"/>
        </w:rPr>
      </w:pPr>
    </w:p>
    <w:p w:rsidR="008D2097" w:rsidRPr="00106839" w:rsidRDefault="0090592B" w:rsidP="00C741D5">
      <w:pPr>
        <w:pStyle w:val="ListParagraph"/>
        <w:numPr>
          <w:ilvl w:val="0"/>
          <w:numId w:val="1"/>
        </w:numPr>
        <w:rPr>
          <w:color w:val="000000" w:themeColor="text1"/>
          <w:sz w:val="20"/>
        </w:rPr>
      </w:pPr>
      <w:r w:rsidRPr="00106839">
        <w:rPr>
          <w:color w:val="000000" w:themeColor="text1"/>
          <w:sz w:val="20"/>
        </w:rPr>
        <w:t xml:space="preserve">Question: _____ posited that during the first </w:t>
      </w:r>
      <w:r w:rsidR="00D7185E">
        <w:rPr>
          <w:color w:val="000000" w:themeColor="text1"/>
          <w:sz w:val="20"/>
        </w:rPr>
        <w:t>6</w:t>
      </w:r>
      <w:r w:rsidR="00D7185E" w:rsidRPr="00106839">
        <w:rPr>
          <w:color w:val="000000" w:themeColor="text1"/>
          <w:sz w:val="20"/>
        </w:rPr>
        <w:t xml:space="preserve"> </w:t>
      </w:r>
      <w:r w:rsidRPr="00106839">
        <w:rPr>
          <w:color w:val="000000" w:themeColor="text1"/>
          <w:sz w:val="20"/>
        </w:rPr>
        <w:t>years of life, children develop ways to resolve conflicts between the desire for pleasure and the demands of reality.</w:t>
      </w:r>
    </w:p>
    <w:p w:rsidR="008D2097" w:rsidRPr="00106839" w:rsidRDefault="008D2097" w:rsidP="008D2097">
      <w:pPr>
        <w:pStyle w:val="ListParagraph"/>
        <w:rPr>
          <w:color w:val="000000" w:themeColor="text1"/>
          <w:sz w:val="20"/>
        </w:rPr>
      </w:pPr>
      <w:r w:rsidRPr="00106839">
        <w:rPr>
          <w:color w:val="000000" w:themeColor="text1"/>
          <w:sz w:val="20"/>
        </w:rPr>
        <w:t xml:space="preserve">Choices: </w:t>
      </w:r>
    </w:p>
    <w:p w:rsidR="008D2097" w:rsidRPr="00106839" w:rsidRDefault="008D2097" w:rsidP="008D2097">
      <w:pPr>
        <w:pStyle w:val="ListParagraph"/>
        <w:rPr>
          <w:color w:val="000000" w:themeColor="text1"/>
          <w:sz w:val="20"/>
        </w:rPr>
      </w:pPr>
      <w:r w:rsidRPr="00106839">
        <w:rPr>
          <w:color w:val="000000" w:themeColor="text1"/>
          <w:sz w:val="20"/>
        </w:rPr>
        <w:t xml:space="preserve">a. </w:t>
      </w:r>
      <w:r w:rsidR="0090592B" w:rsidRPr="00106839">
        <w:rPr>
          <w:color w:val="000000" w:themeColor="text1"/>
          <w:sz w:val="20"/>
        </w:rPr>
        <w:t>Hall</w:t>
      </w:r>
    </w:p>
    <w:p w:rsidR="008D2097" w:rsidRPr="00106839" w:rsidRDefault="008D2097" w:rsidP="008D2097">
      <w:pPr>
        <w:pStyle w:val="ListParagraph"/>
        <w:rPr>
          <w:color w:val="000000" w:themeColor="text1"/>
          <w:sz w:val="20"/>
        </w:rPr>
      </w:pPr>
      <w:r w:rsidRPr="00106839">
        <w:rPr>
          <w:color w:val="000000" w:themeColor="text1"/>
          <w:sz w:val="20"/>
        </w:rPr>
        <w:t xml:space="preserve">b. </w:t>
      </w:r>
      <w:r w:rsidR="0090592B" w:rsidRPr="00106839">
        <w:rPr>
          <w:color w:val="000000" w:themeColor="text1"/>
          <w:sz w:val="20"/>
        </w:rPr>
        <w:t>Bronfenbrenner</w:t>
      </w:r>
    </w:p>
    <w:p w:rsidR="008D2097" w:rsidRPr="00106839" w:rsidRDefault="008D2097" w:rsidP="008D2097">
      <w:pPr>
        <w:pStyle w:val="ListParagraph"/>
        <w:rPr>
          <w:color w:val="000000" w:themeColor="text1"/>
          <w:sz w:val="20"/>
        </w:rPr>
      </w:pPr>
      <w:r w:rsidRPr="00106839">
        <w:rPr>
          <w:color w:val="000000" w:themeColor="text1"/>
          <w:sz w:val="20"/>
        </w:rPr>
        <w:t xml:space="preserve">c. </w:t>
      </w:r>
      <w:r w:rsidR="0090592B" w:rsidRPr="00106839">
        <w:rPr>
          <w:color w:val="000000" w:themeColor="text1"/>
          <w:sz w:val="20"/>
        </w:rPr>
        <w:t>Piaget</w:t>
      </w:r>
    </w:p>
    <w:p w:rsidR="008D2097" w:rsidRPr="00106839" w:rsidRDefault="008D2097" w:rsidP="008D2097">
      <w:pPr>
        <w:pStyle w:val="ListParagraph"/>
        <w:rPr>
          <w:color w:val="000000" w:themeColor="text1"/>
          <w:sz w:val="20"/>
        </w:rPr>
      </w:pPr>
      <w:r w:rsidRPr="00106839">
        <w:rPr>
          <w:color w:val="000000" w:themeColor="text1"/>
          <w:sz w:val="20"/>
        </w:rPr>
        <w:t xml:space="preserve">*d. </w:t>
      </w:r>
      <w:r w:rsidR="0090592B" w:rsidRPr="00106839">
        <w:rPr>
          <w:color w:val="000000" w:themeColor="text1"/>
          <w:sz w:val="20"/>
        </w:rPr>
        <w:t>Freud</w:t>
      </w:r>
    </w:p>
    <w:p w:rsidR="008D2097" w:rsidRPr="00106839" w:rsidRDefault="008D2097" w:rsidP="008D2097">
      <w:pPr>
        <w:pStyle w:val="ListParagraph"/>
        <w:rPr>
          <w:color w:val="000000" w:themeColor="text1"/>
          <w:sz w:val="20"/>
        </w:rPr>
      </w:pPr>
      <w:r w:rsidRPr="00106839">
        <w:rPr>
          <w:color w:val="000000" w:themeColor="text1"/>
          <w:sz w:val="20"/>
        </w:rPr>
        <w:t>Cognitive domain:</w:t>
      </w:r>
      <w:r w:rsidR="00AF42E8" w:rsidRPr="00106839">
        <w:rPr>
          <w:color w:val="000000" w:themeColor="text1"/>
          <w:sz w:val="20"/>
        </w:rPr>
        <w:t xml:space="preserve"> Knowledge</w:t>
      </w:r>
    </w:p>
    <w:p w:rsidR="008D2097" w:rsidRPr="00106839" w:rsidRDefault="008D2097" w:rsidP="008D2097">
      <w:pPr>
        <w:pStyle w:val="ListParagraph"/>
        <w:rPr>
          <w:color w:val="000000" w:themeColor="text1"/>
          <w:sz w:val="20"/>
        </w:rPr>
      </w:pPr>
      <w:r w:rsidRPr="00106839">
        <w:rPr>
          <w:color w:val="000000" w:themeColor="text1"/>
          <w:sz w:val="20"/>
        </w:rPr>
        <w:t>Answer location:</w:t>
      </w:r>
      <w:r w:rsidR="00E950B8" w:rsidRPr="00106839">
        <w:rPr>
          <w:color w:val="000000" w:themeColor="text1"/>
          <w:sz w:val="20"/>
        </w:rPr>
        <w:t xml:space="preserve"> </w:t>
      </w:r>
      <w:r w:rsidR="0090592B" w:rsidRPr="00106839">
        <w:rPr>
          <w:color w:val="000000" w:themeColor="text1"/>
          <w:sz w:val="20"/>
        </w:rPr>
        <w:t xml:space="preserve">Psychoanalytic Theories </w:t>
      </w:r>
    </w:p>
    <w:p w:rsidR="008D2097" w:rsidRPr="00106839" w:rsidRDefault="008D2097" w:rsidP="008D2097">
      <w:pPr>
        <w:pStyle w:val="ListParagraph"/>
        <w:rPr>
          <w:color w:val="000000" w:themeColor="text1"/>
          <w:sz w:val="20"/>
        </w:rPr>
      </w:pPr>
      <w:r w:rsidRPr="00106839">
        <w:rPr>
          <w:color w:val="000000" w:themeColor="text1"/>
          <w:sz w:val="20"/>
        </w:rPr>
        <w:t>Question type: MC</w:t>
      </w:r>
    </w:p>
    <w:p w:rsidR="008D2097" w:rsidRPr="00106839" w:rsidRDefault="008D2097" w:rsidP="008D2097">
      <w:pPr>
        <w:pStyle w:val="ListParagraph"/>
        <w:rPr>
          <w:color w:val="000000" w:themeColor="text1"/>
          <w:sz w:val="20"/>
        </w:rPr>
      </w:pPr>
    </w:p>
    <w:p w:rsidR="0090592B" w:rsidRPr="00106839" w:rsidRDefault="0090592B" w:rsidP="00DE247A">
      <w:pPr>
        <w:pStyle w:val="ListParagraph"/>
        <w:numPr>
          <w:ilvl w:val="0"/>
          <w:numId w:val="1"/>
        </w:numPr>
        <w:rPr>
          <w:color w:val="000000" w:themeColor="text1"/>
          <w:sz w:val="20"/>
        </w:rPr>
      </w:pPr>
      <w:r w:rsidRPr="00106839">
        <w:rPr>
          <w:color w:val="000000" w:themeColor="text1"/>
          <w:sz w:val="20"/>
        </w:rPr>
        <w:t xml:space="preserve">Question: _____’s _____ model argued that behavior followed by a rewarding stimulus would be more likely to recur and endure than that followed by a punishing consequence. </w:t>
      </w:r>
    </w:p>
    <w:p w:rsidR="008D2097" w:rsidRPr="00106839" w:rsidRDefault="0090592B" w:rsidP="0090592B">
      <w:pPr>
        <w:pStyle w:val="ListParagraph"/>
        <w:rPr>
          <w:color w:val="000000" w:themeColor="text1"/>
          <w:sz w:val="20"/>
        </w:rPr>
      </w:pPr>
      <w:r w:rsidRPr="00106839">
        <w:rPr>
          <w:color w:val="000000" w:themeColor="text1"/>
          <w:sz w:val="20"/>
        </w:rPr>
        <w:t>C</w:t>
      </w:r>
      <w:r w:rsidR="008D2097" w:rsidRPr="00106839">
        <w:rPr>
          <w:color w:val="000000" w:themeColor="text1"/>
          <w:sz w:val="20"/>
        </w:rPr>
        <w:t xml:space="preserve">hoices: </w:t>
      </w:r>
    </w:p>
    <w:p w:rsidR="008D2097" w:rsidRPr="00106839" w:rsidRDefault="0090592B" w:rsidP="008D2097">
      <w:pPr>
        <w:pStyle w:val="ListParagraph"/>
        <w:rPr>
          <w:color w:val="000000" w:themeColor="text1"/>
          <w:sz w:val="20"/>
        </w:rPr>
      </w:pPr>
      <w:r w:rsidRPr="00106839">
        <w:rPr>
          <w:color w:val="000000" w:themeColor="text1"/>
          <w:sz w:val="20"/>
        </w:rPr>
        <w:t>a. Bandura, operant conditioning</w:t>
      </w:r>
      <w:r w:rsidR="008D2097" w:rsidRPr="00106839">
        <w:rPr>
          <w:color w:val="000000" w:themeColor="text1"/>
          <w:sz w:val="20"/>
        </w:rPr>
        <w:t xml:space="preserve"> </w:t>
      </w:r>
    </w:p>
    <w:p w:rsidR="008D2097" w:rsidRPr="00106839" w:rsidRDefault="008D2097" w:rsidP="008D2097">
      <w:pPr>
        <w:pStyle w:val="ListParagraph"/>
        <w:rPr>
          <w:color w:val="000000" w:themeColor="text1"/>
          <w:sz w:val="20"/>
        </w:rPr>
      </w:pPr>
      <w:r w:rsidRPr="00106839">
        <w:rPr>
          <w:color w:val="000000" w:themeColor="text1"/>
          <w:sz w:val="20"/>
        </w:rPr>
        <w:t>*</w:t>
      </w:r>
      <w:r w:rsidR="0090592B" w:rsidRPr="00106839">
        <w:rPr>
          <w:color w:val="000000" w:themeColor="text1"/>
          <w:sz w:val="20"/>
        </w:rPr>
        <w:t>b. Skinner, operant conditioning</w:t>
      </w:r>
    </w:p>
    <w:p w:rsidR="008D2097" w:rsidRPr="00106839" w:rsidRDefault="0090592B" w:rsidP="008D2097">
      <w:pPr>
        <w:pStyle w:val="ListParagraph"/>
        <w:rPr>
          <w:color w:val="000000" w:themeColor="text1"/>
          <w:sz w:val="20"/>
        </w:rPr>
      </w:pPr>
      <w:r w:rsidRPr="00106839">
        <w:rPr>
          <w:color w:val="000000" w:themeColor="text1"/>
          <w:sz w:val="20"/>
        </w:rPr>
        <w:t>c. Pavlov, classical conditioning</w:t>
      </w:r>
      <w:r w:rsidR="008D2097" w:rsidRPr="00106839">
        <w:rPr>
          <w:color w:val="000000" w:themeColor="text1"/>
          <w:sz w:val="20"/>
        </w:rPr>
        <w:t xml:space="preserve"> </w:t>
      </w:r>
    </w:p>
    <w:p w:rsidR="008D2097" w:rsidRPr="00106839" w:rsidRDefault="0090592B" w:rsidP="008D2097">
      <w:pPr>
        <w:pStyle w:val="ListParagraph"/>
        <w:rPr>
          <w:color w:val="000000" w:themeColor="text1"/>
          <w:sz w:val="20"/>
        </w:rPr>
      </w:pPr>
      <w:r w:rsidRPr="00106839">
        <w:rPr>
          <w:color w:val="000000" w:themeColor="text1"/>
          <w:sz w:val="20"/>
        </w:rPr>
        <w:t>d. Watson, observational learning</w:t>
      </w:r>
    </w:p>
    <w:p w:rsidR="008D2097" w:rsidRPr="00106839" w:rsidRDefault="008D2097" w:rsidP="008D2097">
      <w:pPr>
        <w:pStyle w:val="ListParagraph"/>
        <w:rPr>
          <w:color w:val="000000" w:themeColor="text1"/>
          <w:sz w:val="20"/>
        </w:rPr>
      </w:pPr>
      <w:r w:rsidRPr="00106839">
        <w:rPr>
          <w:color w:val="000000" w:themeColor="text1"/>
          <w:sz w:val="20"/>
        </w:rPr>
        <w:t>Cognitive domain:</w:t>
      </w:r>
      <w:r w:rsidR="0090592B" w:rsidRPr="00106839">
        <w:rPr>
          <w:color w:val="000000" w:themeColor="text1"/>
          <w:sz w:val="20"/>
        </w:rPr>
        <w:t xml:space="preserve"> Application</w:t>
      </w:r>
    </w:p>
    <w:p w:rsidR="009D6001" w:rsidRPr="00106839" w:rsidRDefault="008D2097" w:rsidP="009D6001">
      <w:pPr>
        <w:pStyle w:val="ListParagraph"/>
        <w:rPr>
          <w:color w:val="000000" w:themeColor="text1"/>
          <w:sz w:val="20"/>
        </w:rPr>
      </w:pPr>
      <w:r w:rsidRPr="00106839">
        <w:rPr>
          <w:color w:val="000000" w:themeColor="text1"/>
          <w:sz w:val="20"/>
        </w:rPr>
        <w:t>Answer location:</w:t>
      </w:r>
      <w:r w:rsidR="0090592B" w:rsidRPr="00106839">
        <w:rPr>
          <w:color w:val="000000" w:themeColor="text1"/>
          <w:sz w:val="20"/>
        </w:rPr>
        <w:t xml:space="preserve"> Behaviorism Theory</w:t>
      </w:r>
    </w:p>
    <w:p w:rsidR="008D2097" w:rsidRPr="00106839" w:rsidRDefault="008D2097" w:rsidP="008D2097">
      <w:pPr>
        <w:pStyle w:val="ListParagraph"/>
        <w:rPr>
          <w:color w:val="000000" w:themeColor="text1"/>
          <w:sz w:val="20"/>
        </w:rPr>
      </w:pPr>
      <w:r w:rsidRPr="00106839">
        <w:rPr>
          <w:color w:val="000000" w:themeColor="text1"/>
          <w:sz w:val="20"/>
        </w:rPr>
        <w:t>Question type: MC</w:t>
      </w:r>
    </w:p>
    <w:p w:rsidR="008D2097" w:rsidRPr="00106839" w:rsidRDefault="008D2097" w:rsidP="008D2097">
      <w:pPr>
        <w:pStyle w:val="ListParagraph"/>
        <w:rPr>
          <w:color w:val="000000" w:themeColor="text1"/>
          <w:sz w:val="20"/>
        </w:rPr>
      </w:pPr>
    </w:p>
    <w:p w:rsidR="008D2097" w:rsidRPr="00106839" w:rsidRDefault="001A0469" w:rsidP="00FB6B0C">
      <w:pPr>
        <w:pStyle w:val="ListParagraph"/>
        <w:numPr>
          <w:ilvl w:val="0"/>
          <w:numId w:val="1"/>
        </w:numPr>
        <w:rPr>
          <w:color w:val="000000" w:themeColor="text1"/>
          <w:sz w:val="20"/>
        </w:rPr>
      </w:pPr>
      <w:r w:rsidRPr="00106839">
        <w:rPr>
          <w:color w:val="000000" w:themeColor="text1"/>
          <w:sz w:val="20"/>
        </w:rPr>
        <w:t>Question: Bandura’s model expanded the classical behavioral theory to include cognitive elements</w:t>
      </w:r>
      <w:r w:rsidR="008D2097" w:rsidRPr="00106839">
        <w:rPr>
          <w:color w:val="000000" w:themeColor="text1"/>
          <w:sz w:val="20"/>
        </w:rPr>
        <w:t>. *Answer: True</w:t>
      </w:r>
    </w:p>
    <w:p w:rsidR="008D2097" w:rsidRPr="00106839" w:rsidRDefault="008D2097" w:rsidP="008D2097">
      <w:pPr>
        <w:pStyle w:val="ListParagraph"/>
        <w:rPr>
          <w:color w:val="000000" w:themeColor="text1"/>
          <w:sz w:val="20"/>
        </w:rPr>
      </w:pPr>
      <w:r w:rsidRPr="00106839">
        <w:rPr>
          <w:color w:val="000000" w:themeColor="text1"/>
          <w:sz w:val="20"/>
        </w:rPr>
        <w:t>Cognitive domain:</w:t>
      </w:r>
      <w:r w:rsidR="00AF42E8" w:rsidRPr="00106839">
        <w:rPr>
          <w:color w:val="000000" w:themeColor="text1"/>
          <w:sz w:val="20"/>
        </w:rPr>
        <w:t xml:space="preserve"> </w:t>
      </w:r>
      <w:r w:rsidR="001A0469" w:rsidRPr="00106839">
        <w:rPr>
          <w:color w:val="000000" w:themeColor="text1"/>
          <w:sz w:val="20"/>
        </w:rPr>
        <w:t>Analysis</w:t>
      </w:r>
    </w:p>
    <w:p w:rsidR="008D2097" w:rsidRPr="00106839" w:rsidRDefault="008D2097" w:rsidP="008D2097">
      <w:pPr>
        <w:pStyle w:val="ListParagraph"/>
        <w:rPr>
          <w:color w:val="000000" w:themeColor="text1"/>
          <w:sz w:val="20"/>
        </w:rPr>
      </w:pPr>
      <w:r w:rsidRPr="00106839">
        <w:rPr>
          <w:color w:val="000000" w:themeColor="text1"/>
          <w:sz w:val="20"/>
        </w:rPr>
        <w:t>Answer location:</w:t>
      </w:r>
      <w:r w:rsidR="00E950B8" w:rsidRPr="00106839">
        <w:rPr>
          <w:color w:val="000000" w:themeColor="text1"/>
          <w:sz w:val="20"/>
        </w:rPr>
        <w:t xml:space="preserve"> </w:t>
      </w:r>
      <w:r w:rsidR="001A0469" w:rsidRPr="00106839">
        <w:rPr>
          <w:color w:val="000000" w:themeColor="text1"/>
          <w:sz w:val="20"/>
        </w:rPr>
        <w:t>Behaviorism Theory</w:t>
      </w:r>
    </w:p>
    <w:p w:rsidR="008D2097" w:rsidRPr="00106839" w:rsidRDefault="008D2097" w:rsidP="008D2097">
      <w:pPr>
        <w:pStyle w:val="ListParagraph"/>
        <w:rPr>
          <w:color w:val="000000" w:themeColor="text1"/>
          <w:sz w:val="20"/>
        </w:rPr>
      </w:pPr>
      <w:r w:rsidRPr="00106839">
        <w:rPr>
          <w:color w:val="000000" w:themeColor="text1"/>
          <w:sz w:val="20"/>
        </w:rPr>
        <w:t>Question type: TF</w:t>
      </w:r>
    </w:p>
    <w:p w:rsidR="008D2097" w:rsidRPr="00106839" w:rsidRDefault="008D2097" w:rsidP="008D2097">
      <w:pPr>
        <w:pStyle w:val="ListParagraph"/>
        <w:rPr>
          <w:color w:val="000000" w:themeColor="text1"/>
          <w:sz w:val="20"/>
        </w:rPr>
      </w:pPr>
    </w:p>
    <w:p w:rsidR="001A0469" w:rsidRPr="00106839" w:rsidRDefault="001A0469" w:rsidP="00AA1335">
      <w:pPr>
        <w:pStyle w:val="ListParagraph"/>
        <w:numPr>
          <w:ilvl w:val="0"/>
          <w:numId w:val="1"/>
        </w:numPr>
        <w:rPr>
          <w:color w:val="000000" w:themeColor="text1"/>
          <w:sz w:val="20"/>
        </w:rPr>
      </w:pPr>
      <w:r w:rsidRPr="00106839">
        <w:rPr>
          <w:color w:val="000000" w:themeColor="text1"/>
          <w:sz w:val="20"/>
        </w:rPr>
        <w:t>Question: The condition of creating new schema is called assimilation</w:t>
      </w:r>
      <w:r w:rsidR="008D2097" w:rsidRPr="00106839">
        <w:rPr>
          <w:color w:val="000000" w:themeColor="text1"/>
          <w:sz w:val="20"/>
        </w:rPr>
        <w:t>.</w:t>
      </w:r>
    </w:p>
    <w:p w:rsidR="008D2097" w:rsidRPr="00106839" w:rsidRDefault="008D2097" w:rsidP="001A0469">
      <w:pPr>
        <w:pStyle w:val="ListParagraph"/>
        <w:rPr>
          <w:color w:val="000000" w:themeColor="text1"/>
          <w:sz w:val="20"/>
        </w:rPr>
      </w:pPr>
      <w:r w:rsidRPr="00106839">
        <w:rPr>
          <w:color w:val="000000" w:themeColor="text1"/>
          <w:sz w:val="20"/>
        </w:rPr>
        <w:t xml:space="preserve"> *</w:t>
      </w:r>
      <w:r w:rsidR="001A0469" w:rsidRPr="00106839">
        <w:rPr>
          <w:color w:val="000000" w:themeColor="text1"/>
          <w:sz w:val="20"/>
        </w:rPr>
        <w:t>Answer: False</w:t>
      </w:r>
    </w:p>
    <w:p w:rsidR="008D2097" w:rsidRPr="00106839" w:rsidRDefault="008D2097" w:rsidP="008D2097">
      <w:pPr>
        <w:pStyle w:val="ListParagraph"/>
        <w:rPr>
          <w:color w:val="000000" w:themeColor="text1"/>
          <w:sz w:val="20"/>
        </w:rPr>
      </w:pPr>
      <w:r w:rsidRPr="00106839">
        <w:rPr>
          <w:color w:val="000000" w:themeColor="text1"/>
          <w:sz w:val="20"/>
        </w:rPr>
        <w:t>Cognitive domain:</w:t>
      </w:r>
      <w:r w:rsidR="001A0469" w:rsidRPr="00106839">
        <w:rPr>
          <w:color w:val="000000" w:themeColor="text1"/>
          <w:sz w:val="20"/>
        </w:rPr>
        <w:t xml:space="preserve"> Comprehension</w:t>
      </w:r>
    </w:p>
    <w:p w:rsidR="001A0469" w:rsidRPr="00106839" w:rsidRDefault="008D2097" w:rsidP="008D2097">
      <w:pPr>
        <w:pStyle w:val="ListParagraph"/>
        <w:rPr>
          <w:color w:val="000000" w:themeColor="text1"/>
          <w:sz w:val="20"/>
        </w:rPr>
      </w:pPr>
      <w:r w:rsidRPr="00106839">
        <w:rPr>
          <w:color w:val="000000" w:themeColor="text1"/>
          <w:sz w:val="20"/>
        </w:rPr>
        <w:t>Answer location:</w:t>
      </w:r>
      <w:r w:rsidR="00E950B8" w:rsidRPr="00106839">
        <w:rPr>
          <w:color w:val="000000" w:themeColor="text1"/>
          <w:sz w:val="20"/>
        </w:rPr>
        <w:t xml:space="preserve"> </w:t>
      </w:r>
      <w:r w:rsidR="001A0469" w:rsidRPr="00106839">
        <w:rPr>
          <w:color w:val="000000" w:themeColor="text1"/>
          <w:sz w:val="20"/>
        </w:rPr>
        <w:t>Piaget’s Theory of Cognitive Development</w:t>
      </w:r>
    </w:p>
    <w:p w:rsidR="008D2097" w:rsidRPr="00106839" w:rsidRDefault="008D2097" w:rsidP="008D2097">
      <w:pPr>
        <w:pStyle w:val="ListParagraph"/>
        <w:rPr>
          <w:color w:val="000000" w:themeColor="text1"/>
          <w:sz w:val="20"/>
        </w:rPr>
      </w:pPr>
      <w:r w:rsidRPr="00106839">
        <w:rPr>
          <w:color w:val="000000" w:themeColor="text1"/>
          <w:sz w:val="20"/>
        </w:rPr>
        <w:t>Question type: TF</w:t>
      </w:r>
    </w:p>
    <w:p w:rsidR="008D2097" w:rsidRPr="00106839" w:rsidRDefault="008D2097" w:rsidP="008D2097">
      <w:pPr>
        <w:pStyle w:val="ListParagraph"/>
        <w:rPr>
          <w:color w:val="000000" w:themeColor="text1"/>
          <w:sz w:val="20"/>
        </w:rPr>
      </w:pPr>
    </w:p>
    <w:p w:rsidR="001A0469" w:rsidRPr="00106839" w:rsidRDefault="008D2097" w:rsidP="00415204">
      <w:pPr>
        <w:pStyle w:val="ListParagraph"/>
        <w:numPr>
          <w:ilvl w:val="0"/>
          <w:numId w:val="1"/>
        </w:numPr>
        <w:rPr>
          <w:color w:val="000000" w:themeColor="text1"/>
          <w:sz w:val="20"/>
        </w:rPr>
      </w:pPr>
      <w:r w:rsidRPr="00106839">
        <w:rPr>
          <w:color w:val="000000" w:themeColor="text1"/>
          <w:sz w:val="20"/>
        </w:rPr>
        <w:t>Question:</w:t>
      </w:r>
      <w:r w:rsidR="001A0469" w:rsidRPr="00106839">
        <w:rPr>
          <w:color w:val="000000" w:themeColor="text1"/>
          <w:sz w:val="20"/>
        </w:rPr>
        <w:t xml:space="preserve"> Vygotsky maintained that children actively construct their knowledge. </w:t>
      </w:r>
    </w:p>
    <w:p w:rsidR="008D2097" w:rsidRPr="00106839" w:rsidRDefault="008D2097" w:rsidP="001A0469">
      <w:pPr>
        <w:pStyle w:val="ListParagraph"/>
        <w:rPr>
          <w:color w:val="000000" w:themeColor="text1"/>
          <w:sz w:val="20"/>
        </w:rPr>
      </w:pPr>
      <w:r w:rsidRPr="00106839">
        <w:rPr>
          <w:color w:val="000000" w:themeColor="text1"/>
          <w:sz w:val="20"/>
        </w:rPr>
        <w:t>*</w:t>
      </w:r>
      <w:r w:rsidR="001A0469" w:rsidRPr="00106839">
        <w:rPr>
          <w:color w:val="000000" w:themeColor="text1"/>
          <w:sz w:val="20"/>
        </w:rPr>
        <w:t>Answer: True</w:t>
      </w:r>
    </w:p>
    <w:p w:rsidR="008D2097" w:rsidRPr="00106839" w:rsidRDefault="008D2097" w:rsidP="008D2097">
      <w:pPr>
        <w:pStyle w:val="ListParagraph"/>
        <w:rPr>
          <w:color w:val="000000" w:themeColor="text1"/>
          <w:sz w:val="20"/>
        </w:rPr>
      </w:pPr>
      <w:r w:rsidRPr="00106839">
        <w:rPr>
          <w:color w:val="000000" w:themeColor="text1"/>
          <w:sz w:val="20"/>
        </w:rPr>
        <w:t>Cognitive domain:</w:t>
      </w:r>
      <w:r w:rsidR="001A0469" w:rsidRPr="00106839">
        <w:rPr>
          <w:color w:val="000000" w:themeColor="text1"/>
          <w:sz w:val="20"/>
        </w:rPr>
        <w:t xml:space="preserve"> Comprehension</w:t>
      </w:r>
      <w:r w:rsidR="00AF42E8" w:rsidRPr="00106839">
        <w:rPr>
          <w:color w:val="000000" w:themeColor="text1"/>
          <w:sz w:val="20"/>
        </w:rPr>
        <w:t xml:space="preserve"> </w:t>
      </w:r>
    </w:p>
    <w:p w:rsidR="00E950B8" w:rsidRPr="00106839" w:rsidRDefault="008D2097" w:rsidP="00E950B8">
      <w:pPr>
        <w:pStyle w:val="ListParagraph"/>
        <w:rPr>
          <w:color w:val="000000" w:themeColor="text1"/>
          <w:sz w:val="20"/>
        </w:rPr>
      </w:pPr>
      <w:r w:rsidRPr="00106839">
        <w:rPr>
          <w:color w:val="000000" w:themeColor="text1"/>
          <w:sz w:val="20"/>
        </w:rPr>
        <w:t>Answer location:</w:t>
      </w:r>
      <w:r w:rsidR="00E950B8" w:rsidRPr="00106839">
        <w:rPr>
          <w:color w:val="000000" w:themeColor="text1"/>
          <w:sz w:val="20"/>
        </w:rPr>
        <w:t xml:space="preserve"> </w:t>
      </w:r>
      <w:r w:rsidR="001A0469" w:rsidRPr="00106839">
        <w:rPr>
          <w:color w:val="000000" w:themeColor="text1"/>
          <w:sz w:val="20"/>
        </w:rPr>
        <w:t>Vygotsky’s Sociocultural Perspective</w:t>
      </w:r>
    </w:p>
    <w:p w:rsidR="008D2097" w:rsidRPr="00106839" w:rsidRDefault="008D2097" w:rsidP="008D2097">
      <w:pPr>
        <w:pStyle w:val="ListParagraph"/>
        <w:rPr>
          <w:color w:val="000000" w:themeColor="text1"/>
          <w:sz w:val="20"/>
        </w:rPr>
      </w:pPr>
      <w:r w:rsidRPr="00106839">
        <w:rPr>
          <w:color w:val="000000" w:themeColor="text1"/>
          <w:sz w:val="20"/>
        </w:rPr>
        <w:t>Question type: TF</w:t>
      </w:r>
    </w:p>
    <w:p w:rsidR="008D2097" w:rsidRPr="00106839" w:rsidRDefault="008D2097" w:rsidP="008D2097">
      <w:pPr>
        <w:pStyle w:val="ListParagraph"/>
        <w:rPr>
          <w:color w:val="000000" w:themeColor="text1"/>
          <w:sz w:val="20"/>
        </w:rPr>
      </w:pPr>
    </w:p>
    <w:p w:rsidR="001A0469" w:rsidRPr="00106839" w:rsidRDefault="008D2097" w:rsidP="00614872">
      <w:pPr>
        <w:pStyle w:val="ListParagraph"/>
        <w:numPr>
          <w:ilvl w:val="0"/>
          <w:numId w:val="1"/>
        </w:numPr>
        <w:rPr>
          <w:color w:val="000000" w:themeColor="text1"/>
          <w:sz w:val="20"/>
        </w:rPr>
      </w:pPr>
      <w:r w:rsidRPr="00106839">
        <w:rPr>
          <w:color w:val="000000" w:themeColor="text1"/>
          <w:sz w:val="20"/>
        </w:rPr>
        <w:t>Question:</w:t>
      </w:r>
      <w:r w:rsidR="001A0469" w:rsidRPr="00106839">
        <w:rPr>
          <w:color w:val="000000" w:themeColor="text1"/>
          <w:sz w:val="20"/>
        </w:rPr>
        <w:t xml:space="preserve"> Watson emphasized the role of the environment in the shaping of human development</w:t>
      </w:r>
      <w:r w:rsidRPr="00106839">
        <w:rPr>
          <w:color w:val="000000" w:themeColor="text1"/>
          <w:sz w:val="20"/>
        </w:rPr>
        <w:t>.</w:t>
      </w:r>
    </w:p>
    <w:p w:rsidR="008D2097" w:rsidRPr="00106839" w:rsidRDefault="008D2097" w:rsidP="001A0469">
      <w:pPr>
        <w:pStyle w:val="ListParagraph"/>
        <w:rPr>
          <w:color w:val="000000" w:themeColor="text1"/>
          <w:sz w:val="20"/>
        </w:rPr>
      </w:pPr>
      <w:r w:rsidRPr="00106839">
        <w:rPr>
          <w:color w:val="000000" w:themeColor="text1"/>
          <w:sz w:val="20"/>
        </w:rPr>
        <w:t>*Answer: True</w:t>
      </w:r>
    </w:p>
    <w:p w:rsidR="008D2097" w:rsidRPr="00106839" w:rsidRDefault="008D2097" w:rsidP="008D2097">
      <w:pPr>
        <w:pStyle w:val="ListParagraph"/>
        <w:rPr>
          <w:color w:val="000000" w:themeColor="text1"/>
          <w:sz w:val="20"/>
        </w:rPr>
      </w:pPr>
      <w:r w:rsidRPr="00106839">
        <w:rPr>
          <w:color w:val="000000" w:themeColor="text1"/>
          <w:sz w:val="20"/>
        </w:rPr>
        <w:t>Cognitive domain:</w:t>
      </w:r>
      <w:r w:rsidR="00A41E55" w:rsidRPr="00106839">
        <w:rPr>
          <w:color w:val="000000" w:themeColor="text1"/>
          <w:sz w:val="20"/>
        </w:rPr>
        <w:t xml:space="preserve"> Comprehension</w:t>
      </w:r>
    </w:p>
    <w:p w:rsidR="009D6001" w:rsidRPr="00106839" w:rsidRDefault="00A41E55" w:rsidP="009D6001">
      <w:pPr>
        <w:pStyle w:val="ListParagraph"/>
        <w:rPr>
          <w:color w:val="000000" w:themeColor="text1"/>
          <w:sz w:val="20"/>
        </w:rPr>
      </w:pPr>
      <w:r w:rsidRPr="00106839">
        <w:rPr>
          <w:color w:val="000000" w:themeColor="text1"/>
          <w:sz w:val="20"/>
        </w:rPr>
        <w:t>Answer location: Behaviorism Theory</w:t>
      </w:r>
    </w:p>
    <w:p w:rsidR="008D2097" w:rsidRPr="00106839" w:rsidRDefault="008D2097" w:rsidP="008D2097">
      <w:pPr>
        <w:pStyle w:val="ListParagraph"/>
        <w:rPr>
          <w:color w:val="000000" w:themeColor="text1"/>
          <w:sz w:val="20"/>
        </w:rPr>
      </w:pPr>
      <w:r w:rsidRPr="00106839">
        <w:rPr>
          <w:color w:val="000000" w:themeColor="text1"/>
          <w:sz w:val="20"/>
        </w:rPr>
        <w:t>Question type: TF</w:t>
      </w:r>
    </w:p>
    <w:p w:rsidR="008D2097" w:rsidRPr="00106839" w:rsidRDefault="008D2097" w:rsidP="00FB3CBE">
      <w:pPr>
        <w:pStyle w:val="ListParagraph"/>
        <w:numPr>
          <w:ilvl w:val="0"/>
          <w:numId w:val="1"/>
        </w:numPr>
        <w:rPr>
          <w:color w:val="000000" w:themeColor="text1"/>
          <w:sz w:val="20"/>
        </w:rPr>
      </w:pPr>
      <w:r w:rsidRPr="00106839">
        <w:rPr>
          <w:color w:val="000000" w:themeColor="text1"/>
          <w:sz w:val="20"/>
        </w:rPr>
        <w:t>Question:</w:t>
      </w:r>
      <w:r w:rsidR="00A41E55" w:rsidRPr="00106839">
        <w:rPr>
          <w:color w:val="000000" w:themeColor="text1"/>
          <w:sz w:val="20"/>
        </w:rPr>
        <w:t xml:space="preserve"> Piaget described the process of a person’s cognitive development through six distinct stages.</w:t>
      </w:r>
      <w:r w:rsidRPr="00106839">
        <w:rPr>
          <w:color w:val="000000" w:themeColor="text1"/>
          <w:sz w:val="20"/>
        </w:rPr>
        <w:t xml:space="preserve"> *Answer: False</w:t>
      </w:r>
    </w:p>
    <w:p w:rsidR="008D2097" w:rsidRPr="00106839" w:rsidRDefault="008D2097" w:rsidP="008D2097">
      <w:pPr>
        <w:pStyle w:val="ListParagraph"/>
        <w:rPr>
          <w:color w:val="000000" w:themeColor="text1"/>
          <w:sz w:val="20"/>
        </w:rPr>
      </w:pPr>
      <w:r w:rsidRPr="00106839">
        <w:rPr>
          <w:color w:val="000000" w:themeColor="text1"/>
          <w:sz w:val="20"/>
        </w:rPr>
        <w:t>Cognitive domain:</w:t>
      </w:r>
      <w:r w:rsidR="00AF42E8" w:rsidRPr="00106839">
        <w:rPr>
          <w:color w:val="000000" w:themeColor="text1"/>
          <w:sz w:val="20"/>
        </w:rPr>
        <w:t xml:space="preserve"> Knowledge</w:t>
      </w:r>
    </w:p>
    <w:p w:rsidR="009D6001" w:rsidRPr="00106839" w:rsidRDefault="008D2097" w:rsidP="009D6001">
      <w:pPr>
        <w:pStyle w:val="ListParagraph"/>
        <w:rPr>
          <w:color w:val="000000" w:themeColor="text1"/>
          <w:sz w:val="20"/>
        </w:rPr>
      </w:pPr>
      <w:r w:rsidRPr="00106839">
        <w:rPr>
          <w:color w:val="000000" w:themeColor="text1"/>
          <w:sz w:val="20"/>
        </w:rPr>
        <w:t>Answer location:</w:t>
      </w:r>
      <w:r w:rsidR="009D6001" w:rsidRPr="00106839">
        <w:rPr>
          <w:color w:val="000000" w:themeColor="text1"/>
          <w:sz w:val="20"/>
        </w:rPr>
        <w:t xml:space="preserve"> P</w:t>
      </w:r>
      <w:r w:rsidR="00A41E55" w:rsidRPr="00106839">
        <w:rPr>
          <w:color w:val="000000" w:themeColor="text1"/>
          <w:sz w:val="20"/>
        </w:rPr>
        <w:t>iaget’s Theory of Cognitive Development</w:t>
      </w:r>
    </w:p>
    <w:p w:rsidR="008D2097" w:rsidRPr="00106839" w:rsidRDefault="008D2097" w:rsidP="008D2097">
      <w:pPr>
        <w:pStyle w:val="ListParagraph"/>
        <w:rPr>
          <w:color w:val="000000" w:themeColor="text1"/>
          <w:sz w:val="20"/>
        </w:rPr>
      </w:pPr>
      <w:r w:rsidRPr="00106839">
        <w:rPr>
          <w:color w:val="000000" w:themeColor="text1"/>
          <w:sz w:val="20"/>
        </w:rPr>
        <w:t>Question type: TF</w:t>
      </w:r>
    </w:p>
    <w:p w:rsidR="008D2097" w:rsidRPr="00106839" w:rsidRDefault="008D2097" w:rsidP="008D2097">
      <w:pPr>
        <w:pStyle w:val="ListParagraph"/>
        <w:rPr>
          <w:color w:val="000000" w:themeColor="text1"/>
          <w:sz w:val="20"/>
        </w:rPr>
      </w:pPr>
    </w:p>
    <w:p w:rsidR="00477FDA" w:rsidRPr="00106839" w:rsidRDefault="008D2097" w:rsidP="00BA7E49">
      <w:pPr>
        <w:pStyle w:val="ListParagraph"/>
        <w:numPr>
          <w:ilvl w:val="0"/>
          <w:numId w:val="1"/>
        </w:numPr>
        <w:rPr>
          <w:color w:val="000000" w:themeColor="text1"/>
          <w:sz w:val="20"/>
        </w:rPr>
      </w:pPr>
      <w:r w:rsidRPr="00106839">
        <w:rPr>
          <w:color w:val="000000" w:themeColor="text1"/>
          <w:sz w:val="20"/>
        </w:rPr>
        <w:t>Question:</w:t>
      </w:r>
      <w:r w:rsidR="00A41E55" w:rsidRPr="00106839">
        <w:rPr>
          <w:color w:val="000000" w:themeColor="text1"/>
          <w:sz w:val="20"/>
        </w:rPr>
        <w:t xml:space="preserve"> The Ecological Systems Theory developed by Albert Bandura has influenced developmental psychologists throughout the world. </w:t>
      </w:r>
    </w:p>
    <w:p w:rsidR="008D2097" w:rsidRPr="00106839" w:rsidRDefault="00477FDA" w:rsidP="00477FDA">
      <w:pPr>
        <w:pStyle w:val="ListParagraph"/>
        <w:rPr>
          <w:color w:val="000000" w:themeColor="text1"/>
          <w:sz w:val="20"/>
        </w:rPr>
      </w:pPr>
      <w:r w:rsidRPr="00106839">
        <w:rPr>
          <w:color w:val="000000" w:themeColor="text1"/>
          <w:sz w:val="20"/>
        </w:rPr>
        <w:t>*</w:t>
      </w:r>
      <w:r w:rsidR="008D2097" w:rsidRPr="00106839">
        <w:rPr>
          <w:color w:val="000000" w:themeColor="text1"/>
          <w:sz w:val="20"/>
        </w:rPr>
        <w:t>Answer: False</w:t>
      </w:r>
    </w:p>
    <w:p w:rsidR="00477FDA" w:rsidRPr="00106839" w:rsidRDefault="00477FDA" w:rsidP="00477FDA">
      <w:pPr>
        <w:pStyle w:val="ListParagraph"/>
        <w:rPr>
          <w:color w:val="000000" w:themeColor="text1"/>
          <w:sz w:val="20"/>
        </w:rPr>
      </w:pPr>
      <w:r w:rsidRPr="00106839">
        <w:rPr>
          <w:color w:val="000000" w:themeColor="text1"/>
          <w:sz w:val="20"/>
        </w:rPr>
        <w:t>Cognitive domain:</w:t>
      </w:r>
      <w:r w:rsidR="00A41E55" w:rsidRPr="00106839">
        <w:rPr>
          <w:color w:val="000000" w:themeColor="text1"/>
          <w:sz w:val="20"/>
        </w:rPr>
        <w:t xml:space="preserve"> Knowledge</w:t>
      </w:r>
    </w:p>
    <w:p w:rsidR="00477FDA" w:rsidRPr="00106839" w:rsidRDefault="00477FDA" w:rsidP="00477FDA">
      <w:pPr>
        <w:pStyle w:val="ListParagraph"/>
        <w:rPr>
          <w:color w:val="000000" w:themeColor="text1"/>
          <w:sz w:val="20"/>
        </w:rPr>
      </w:pPr>
      <w:r w:rsidRPr="00106839">
        <w:rPr>
          <w:color w:val="000000" w:themeColor="text1"/>
          <w:sz w:val="20"/>
        </w:rPr>
        <w:t>Answer location:</w:t>
      </w:r>
      <w:r w:rsidR="00A41E55" w:rsidRPr="00106839">
        <w:rPr>
          <w:color w:val="000000" w:themeColor="text1"/>
          <w:sz w:val="20"/>
        </w:rPr>
        <w:t xml:space="preserve"> Ecological System Theory</w:t>
      </w:r>
    </w:p>
    <w:p w:rsidR="00477FDA" w:rsidRPr="00106839" w:rsidRDefault="00477FDA" w:rsidP="00477FDA">
      <w:pPr>
        <w:pStyle w:val="ListParagraph"/>
        <w:rPr>
          <w:color w:val="000000" w:themeColor="text1"/>
          <w:sz w:val="20"/>
        </w:rPr>
      </w:pPr>
      <w:r w:rsidRPr="00106839">
        <w:rPr>
          <w:color w:val="000000" w:themeColor="text1"/>
          <w:sz w:val="20"/>
        </w:rPr>
        <w:t>Question type: TF</w:t>
      </w:r>
    </w:p>
    <w:p w:rsidR="00477FDA" w:rsidRPr="00106839" w:rsidRDefault="00477FDA" w:rsidP="00477FDA">
      <w:pPr>
        <w:pStyle w:val="ListParagraph"/>
        <w:rPr>
          <w:color w:val="000000" w:themeColor="text1"/>
          <w:sz w:val="20"/>
        </w:rPr>
      </w:pPr>
    </w:p>
    <w:p w:rsidR="00A41E55" w:rsidRPr="00106839" w:rsidRDefault="00477FDA" w:rsidP="00DD3922">
      <w:pPr>
        <w:pStyle w:val="ListParagraph"/>
        <w:numPr>
          <w:ilvl w:val="0"/>
          <w:numId w:val="1"/>
        </w:numPr>
        <w:rPr>
          <w:color w:val="000000" w:themeColor="text1"/>
          <w:sz w:val="20"/>
        </w:rPr>
      </w:pPr>
      <w:r w:rsidRPr="00106839">
        <w:rPr>
          <w:color w:val="000000" w:themeColor="text1"/>
          <w:sz w:val="20"/>
        </w:rPr>
        <w:t>Question:</w:t>
      </w:r>
      <w:r w:rsidR="00A41E55" w:rsidRPr="00106839">
        <w:rPr>
          <w:color w:val="000000" w:themeColor="text1"/>
          <w:sz w:val="20"/>
        </w:rPr>
        <w:t xml:space="preserve"> In an experiment, the variable being manipulated is called the dependent variable</w:t>
      </w:r>
      <w:r w:rsidRPr="00106839">
        <w:rPr>
          <w:color w:val="000000" w:themeColor="text1"/>
          <w:sz w:val="20"/>
        </w:rPr>
        <w:t>.</w:t>
      </w:r>
    </w:p>
    <w:p w:rsidR="008D2097" w:rsidRPr="00106839" w:rsidRDefault="00477FDA" w:rsidP="00A41E55">
      <w:pPr>
        <w:pStyle w:val="ListParagraph"/>
        <w:rPr>
          <w:color w:val="000000" w:themeColor="text1"/>
          <w:sz w:val="20"/>
        </w:rPr>
      </w:pPr>
      <w:r w:rsidRPr="00106839">
        <w:rPr>
          <w:color w:val="000000" w:themeColor="text1"/>
          <w:sz w:val="20"/>
        </w:rPr>
        <w:t>*</w:t>
      </w:r>
      <w:r w:rsidR="00A41E55" w:rsidRPr="00106839">
        <w:rPr>
          <w:color w:val="000000" w:themeColor="text1"/>
          <w:sz w:val="20"/>
        </w:rPr>
        <w:t>Answer: False</w:t>
      </w:r>
    </w:p>
    <w:p w:rsidR="00477FDA" w:rsidRPr="00106839" w:rsidRDefault="00477FDA" w:rsidP="00477FDA">
      <w:pPr>
        <w:pStyle w:val="ListParagraph"/>
        <w:rPr>
          <w:color w:val="000000" w:themeColor="text1"/>
          <w:sz w:val="20"/>
        </w:rPr>
      </w:pPr>
      <w:r w:rsidRPr="00106839">
        <w:rPr>
          <w:color w:val="000000" w:themeColor="text1"/>
          <w:sz w:val="20"/>
        </w:rPr>
        <w:t>Cognitive domain:</w:t>
      </w:r>
      <w:r w:rsidR="00A41E55" w:rsidRPr="00106839">
        <w:rPr>
          <w:color w:val="000000" w:themeColor="text1"/>
          <w:sz w:val="20"/>
        </w:rPr>
        <w:t xml:space="preserve"> Knowledge</w:t>
      </w:r>
    </w:p>
    <w:p w:rsidR="00477FDA" w:rsidRPr="00106839" w:rsidRDefault="00477FDA" w:rsidP="00477FDA">
      <w:pPr>
        <w:pStyle w:val="ListParagraph"/>
        <w:rPr>
          <w:color w:val="000000" w:themeColor="text1"/>
          <w:sz w:val="20"/>
        </w:rPr>
      </w:pPr>
      <w:r w:rsidRPr="00106839">
        <w:rPr>
          <w:color w:val="000000" w:themeColor="text1"/>
          <w:sz w:val="20"/>
        </w:rPr>
        <w:t>Answer location:</w:t>
      </w:r>
      <w:r w:rsidR="00E950B8" w:rsidRPr="00106839">
        <w:rPr>
          <w:color w:val="000000" w:themeColor="text1"/>
          <w:sz w:val="20"/>
        </w:rPr>
        <w:t xml:space="preserve"> </w:t>
      </w:r>
      <w:r w:rsidR="00A41E55" w:rsidRPr="00106839">
        <w:rPr>
          <w:color w:val="000000" w:themeColor="text1"/>
          <w:sz w:val="20"/>
        </w:rPr>
        <w:t>Research Design: The Experiment</w:t>
      </w:r>
    </w:p>
    <w:p w:rsidR="00477FDA" w:rsidRPr="00106839" w:rsidRDefault="00477FDA" w:rsidP="00477FDA">
      <w:pPr>
        <w:pStyle w:val="ListParagraph"/>
        <w:rPr>
          <w:color w:val="000000" w:themeColor="text1"/>
          <w:sz w:val="20"/>
        </w:rPr>
      </w:pPr>
      <w:r w:rsidRPr="00106839">
        <w:rPr>
          <w:color w:val="000000" w:themeColor="text1"/>
          <w:sz w:val="20"/>
        </w:rPr>
        <w:t>Question type: TF</w:t>
      </w:r>
    </w:p>
    <w:p w:rsidR="00477FDA" w:rsidRPr="00106839" w:rsidRDefault="00477FDA" w:rsidP="00477FDA">
      <w:pPr>
        <w:pStyle w:val="ListParagraph"/>
        <w:rPr>
          <w:color w:val="000000" w:themeColor="text1"/>
          <w:sz w:val="20"/>
        </w:rPr>
      </w:pPr>
    </w:p>
    <w:p w:rsidR="00E104DA" w:rsidRPr="00106839" w:rsidRDefault="00477FDA" w:rsidP="00D72EE5">
      <w:pPr>
        <w:pStyle w:val="ListParagraph"/>
        <w:numPr>
          <w:ilvl w:val="0"/>
          <w:numId w:val="1"/>
        </w:numPr>
        <w:rPr>
          <w:color w:val="000000" w:themeColor="text1"/>
          <w:sz w:val="20"/>
        </w:rPr>
      </w:pPr>
      <w:r w:rsidRPr="00106839">
        <w:rPr>
          <w:color w:val="000000" w:themeColor="text1"/>
          <w:sz w:val="20"/>
        </w:rPr>
        <w:t xml:space="preserve">Question: </w:t>
      </w:r>
      <w:r w:rsidR="00E104DA" w:rsidRPr="00106839">
        <w:rPr>
          <w:color w:val="000000" w:themeColor="text1"/>
          <w:sz w:val="20"/>
        </w:rPr>
        <w:t xml:space="preserve">A natural experiment is not considered a true experiment because the researcher is not able to manipulate or control the variables. </w:t>
      </w:r>
    </w:p>
    <w:p w:rsidR="00477FDA" w:rsidRPr="00106839" w:rsidRDefault="00477FDA" w:rsidP="00E104DA">
      <w:pPr>
        <w:pStyle w:val="ListParagraph"/>
        <w:rPr>
          <w:color w:val="000000" w:themeColor="text1"/>
          <w:sz w:val="20"/>
        </w:rPr>
      </w:pPr>
      <w:r w:rsidRPr="00106839">
        <w:rPr>
          <w:color w:val="000000" w:themeColor="text1"/>
          <w:sz w:val="20"/>
        </w:rPr>
        <w:t>*Answer: True</w:t>
      </w:r>
    </w:p>
    <w:p w:rsidR="00477FDA" w:rsidRPr="00106839" w:rsidRDefault="00E104DA" w:rsidP="00477FDA">
      <w:pPr>
        <w:pStyle w:val="ListParagraph"/>
        <w:rPr>
          <w:color w:val="000000" w:themeColor="text1"/>
          <w:sz w:val="20"/>
        </w:rPr>
      </w:pPr>
      <w:r w:rsidRPr="00106839">
        <w:rPr>
          <w:color w:val="000000" w:themeColor="text1"/>
          <w:sz w:val="20"/>
        </w:rPr>
        <w:t>Cognitive domain: Application</w:t>
      </w:r>
      <w:r w:rsidR="00AF42E8" w:rsidRPr="00106839">
        <w:rPr>
          <w:color w:val="000000" w:themeColor="text1"/>
          <w:sz w:val="20"/>
        </w:rPr>
        <w:t xml:space="preserve"> </w:t>
      </w:r>
    </w:p>
    <w:p w:rsidR="00477FDA" w:rsidRPr="00106839" w:rsidRDefault="00477FDA" w:rsidP="00477FDA">
      <w:pPr>
        <w:pStyle w:val="ListParagraph"/>
        <w:rPr>
          <w:color w:val="000000" w:themeColor="text1"/>
          <w:sz w:val="20"/>
        </w:rPr>
      </w:pPr>
      <w:r w:rsidRPr="00106839">
        <w:rPr>
          <w:color w:val="000000" w:themeColor="text1"/>
          <w:sz w:val="20"/>
        </w:rPr>
        <w:t>Answer location:</w:t>
      </w:r>
      <w:r w:rsidR="00E950B8" w:rsidRPr="00106839">
        <w:rPr>
          <w:color w:val="000000" w:themeColor="text1"/>
          <w:sz w:val="20"/>
        </w:rPr>
        <w:t xml:space="preserve"> </w:t>
      </w:r>
      <w:r w:rsidR="00E104DA" w:rsidRPr="00106839">
        <w:rPr>
          <w:color w:val="000000" w:themeColor="text1"/>
          <w:sz w:val="20"/>
        </w:rPr>
        <w:t>Natural Experiments</w:t>
      </w:r>
    </w:p>
    <w:p w:rsidR="00477FDA" w:rsidRPr="00106839" w:rsidRDefault="00477FDA" w:rsidP="00477FDA">
      <w:pPr>
        <w:pStyle w:val="ListParagraph"/>
        <w:rPr>
          <w:color w:val="000000" w:themeColor="text1"/>
          <w:sz w:val="20"/>
        </w:rPr>
      </w:pPr>
      <w:r w:rsidRPr="00106839">
        <w:rPr>
          <w:color w:val="000000" w:themeColor="text1"/>
          <w:sz w:val="20"/>
        </w:rPr>
        <w:t>Question type: TF</w:t>
      </w:r>
    </w:p>
    <w:p w:rsidR="00477FDA" w:rsidRPr="00106839" w:rsidRDefault="00477FDA" w:rsidP="00477FDA">
      <w:pPr>
        <w:pStyle w:val="ListParagraph"/>
        <w:rPr>
          <w:color w:val="000000" w:themeColor="text1"/>
          <w:sz w:val="20"/>
        </w:rPr>
      </w:pPr>
    </w:p>
    <w:p w:rsidR="00477FDA" w:rsidRPr="00106839" w:rsidRDefault="00477FDA" w:rsidP="001D039D">
      <w:pPr>
        <w:pStyle w:val="ListParagraph"/>
        <w:numPr>
          <w:ilvl w:val="0"/>
          <w:numId w:val="1"/>
        </w:numPr>
        <w:rPr>
          <w:color w:val="000000" w:themeColor="text1"/>
          <w:sz w:val="20"/>
        </w:rPr>
      </w:pPr>
      <w:r w:rsidRPr="00106839">
        <w:rPr>
          <w:color w:val="000000" w:themeColor="text1"/>
          <w:sz w:val="20"/>
        </w:rPr>
        <w:t>Question: Describe the</w:t>
      </w:r>
      <w:r w:rsidR="00E104DA" w:rsidRPr="00106839">
        <w:rPr>
          <w:color w:val="000000" w:themeColor="text1"/>
          <w:sz w:val="20"/>
        </w:rPr>
        <w:t xml:space="preserve"> major principles of the Belmont Report</w:t>
      </w:r>
      <w:r w:rsidRPr="00106839">
        <w:rPr>
          <w:color w:val="000000" w:themeColor="text1"/>
          <w:sz w:val="20"/>
        </w:rPr>
        <w:t>.</w:t>
      </w:r>
    </w:p>
    <w:p w:rsidR="00E104DA" w:rsidRPr="00106839" w:rsidRDefault="00477FDA" w:rsidP="00E104DA">
      <w:pPr>
        <w:pStyle w:val="ListParagraph"/>
        <w:rPr>
          <w:color w:val="000000" w:themeColor="text1"/>
          <w:sz w:val="20"/>
        </w:rPr>
      </w:pPr>
      <w:r w:rsidRPr="00106839">
        <w:rPr>
          <w:color w:val="000000" w:themeColor="text1"/>
          <w:sz w:val="20"/>
        </w:rPr>
        <w:t xml:space="preserve">*Answer: </w:t>
      </w:r>
    </w:p>
    <w:p w:rsidR="00E104DA" w:rsidRPr="00106839" w:rsidRDefault="00E104DA" w:rsidP="00E104DA">
      <w:pPr>
        <w:pStyle w:val="ListParagraph"/>
        <w:rPr>
          <w:color w:val="000000" w:themeColor="text1"/>
          <w:sz w:val="20"/>
        </w:rPr>
      </w:pPr>
      <w:r w:rsidRPr="00106839">
        <w:rPr>
          <w:color w:val="000000" w:themeColor="text1"/>
          <w:sz w:val="20"/>
        </w:rPr>
        <w:t>Principle 1: Respect for persons</w:t>
      </w:r>
      <w:r w:rsidR="00611CD6">
        <w:rPr>
          <w:color w:val="000000" w:themeColor="text1"/>
          <w:sz w:val="20"/>
        </w:rPr>
        <w:t>—</w:t>
      </w:r>
      <w:proofErr w:type="gramStart"/>
      <w:r w:rsidRPr="00106839">
        <w:rPr>
          <w:color w:val="000000" w:themeColor="text1"/>
          <w:sz w:val="20"/>
        </w:rPr>
        <w:t>Treat</w:t>
      </w:r>
      <w:proofErr w:type="gramEnd"/>
      <w:r w:rsidRPr="00106839">
        <w:rPr>
          <w:color w:val="000000" w:themeColor="text1"/>
          <w:sz w:val="20"/>
        </w:rPr>
        <w:t xml:space="preserve"> individuals as autonomous agents and protect </w:t>
      </w:r>
    </w:p>
    <w:p w:rsidR="00E104DA" w:rsidRPr="00106839" w:rsidRDefault="00E104DA" w:rsidP="00E104DA">
      <w:pPr>
        <w:pStyle w:val="ListParagraph"/>
        <w:rPr>
          <w:color w:val="000000" w:themeColor="text1"/>
          <w:sz w:val="20"/>
        </w:rPr>
      </w:pPr>
      <w:r w:rsidRPr="00106839">
        <w:rPr>
          <w:color w:val="000000" w:themeColor="text1"/>
          <w:sz w:val="20"/>
        </w:rPr>
        <w:t xml:space="preserve">persons with diminished autonomy. </w:t>
      </w:r>
    </w:p>
    <w:p w:rsidR="00E104DA" w:rsidRPr="00106839" w:rsidRDefault="00E104DA" w:rsidP="00E104DA">
      <w:pPr>
        <w:pStyle w:val="ListParagraph"/>
        <w:rPr>
          <w:color w:val="000000" w:themeColor="text1"/>
          <w:sz w:val="20"/>
        </w:rPr>
      </w:pPr>
      <w:r w:rsidRPr="00106839">
        <w:rPr>
          <w:color w:val="000000" w:themeColor="text1"/>
          <w:sz w:val="20"/>
        </w:rPr>
        <w:t>Principle 2: Beneficence</w:t>
      </w:r>
      <w:r w:rsidR="00611CD6">
        <w:rPr>
          <w:color w:val="000000" w:themeColor="text1"/>
          <w:sz w:val="20"/>
        </w:rPr>
        <w:t>—</w:t>
      </w:r>
      <w:r w:rsidRPr="00106839">
        <w:rPr>
          <w:color w:val="000000" w:themeColor="text1"/>
          <w:sz w:val="20"/>
        </w:rPr>
        <w:t xml:space="preserve">Do unto others as you would have them do unto you. </w:t>
      </w:r>
    </w:p>
    <w:p w:rsidR="00E104DA" w:rsidRPr="00106839" w:rsidRDefault="00E104DA" w:rsidP="00E104DA">
      <w:pPr>
        <w:pStyle w:val="ListParagraph"/>
        <w:rPr>
          <w:color w:val="000000" w:themeColor="text1"/>
          <w:sz w:val="20"/>
        </w:rPr>
      </w:pPr>
      <w:r w:rsidRPr="00106839">
        <w:rPr>
          <w:color w:val="000000" w:themeColor="text1"/>
          <w:sz w:val="20"/>
        </w:rPr>
        <w:t>Principle 3: Justice</w:t>
      </w:r>
      <w:r w:rsidR="00611CD6">
        <w:rPr>
          <w:color w:val="000000" w:themeColor="text1"/>
          <w:sz w:val="20"/>
        </w:rPr>
        <w:t>—</w:t>
      </w:r>
      <w:r w:rsidRPr="00106839">
        <w:rPr>
          <w:color w:val="000000" w:themeColor="text1"/>
          <w:sz w:val="20"/>
        </w:rPr>
        <w:t xml:space="preserve">Distribute the risks and potential benefits of research equally among </w:t>
      </w:r>
    </w:p>
    <w:p w:rsidR="00477FDA" w:rsidRPr="00106839" w:rsidRDefault="00E104DA" w:rsidP="00477FDA">
      <w:pPr>
        <w:pStyle w:val="ListParagraph"/>
        <w:rPr>
          <w:color w:val="000000" w:themeColor="text1"/>
          <w:sz w:val="20"/>
        </w:rPr>
      </w:pPr>
      <w:r w:rsidRPr="00106839">
        <w:rPr>
          <w:color w:val="000000" w:themeColor="text1"/>
          <w:sz w:val="20"/>
        </w:rPr>
        <w:t xml:space="preserve">those who may benefit from the research. </w:t>
      </w:r>
    </w:p>
    <w:p w:rsidR="00477FDA" w:rsidRPr="00106839" w:rsidRDefault="00E104DA" w:rsidP="00477FDA">
      <w:pPr>
        <w:pStyle w:val="ListParagraph"/>
        <w:rPr>
          <w:color w:val="000000" w:themeColor="text1"/>
          <w:sz w:val="20"/>
        </w:rPr>
      </w:pPr>
      <w:r w:rsidRPr="00106839">
        <w:rPr>
          <w:color w:val="000000" w:themeColor="text1"/>
          <w:sz w:val="20"/>
        </w:rPr>
        <w:t>Cognitive domain: Comprehension</w:t>
      </w:r>
    </w:p>
    <w:p w:rsidR="009D6001" w:rsidRPr="00106839" w:rsidRDefault="00477FDA" w:rsidP="009D6001">
      <w:pPr>
        <w:pStyle w:val="ListParagraph"/>
        <w:rPr>
          <w:color w:val="000000" w:themeColor="text1"/>
          <w:sz w:val="20"/>
        </w:rPr>
      </w:pPr>
      <w:r w:rsidRPr="00106839">
        <w:rPr>
          <w:color w:val="000000" w:themeColor="text1"/>
          <w:sz w:val="20"/>
        </w:rPr>
        <w:t>Answer location:</w:t>
      </w:r>
      <w:r w:rsidR="009D6001" w:rsidRPr="00106839">
        <w:rPr>
          <w:color w:val="000000" w:themeColor="text1"/>
          <w:sz w:val="20"/>
        </w:rPr>
        <w:t xml:space="preserve"> </w:t>
      </w:r>
      <w:r w:rsidR="00E104DA" w:rsidRPr="00106839">
        <w:rPr>
          <w:color w:val="000000" w:themeColor="text1"/>
          <w:sz w:val="20"/>
        </w:rPr>
        <w:t>World Opinion</w:t>
      </w:r>
    </w:p>
    <w:p w:rsidR="00477FDA" w:rsidRPr="00106839" w:rsidRDefault="00477FDA" w:rsidP="00477FDA">
      <w:pPr>
        <w:pStyle w:val="ListParagraph"/>
        <w:rPr>
          <w:color w:val="000000" w:themeColor="text1"/>
          <w:sz w:val="20"/>
        </w:rPr>
      </w:pPr>
      <w:r w:rsidRPr="00106839">
        <w:rPr>
          <w:color w:val="000000" w:themeColor="text1"/>
          <w:sz w:val="20"/>
        </w:rPr>
        <w:t>Question type: SA</w:t>
      </w:r>
    </w:p>
    <w:p w:rsidR="00477FDA" w:rsidRPr="00106839" w:rsidRDefault="00477FDA" w:rsidP="00477FDA">
      <w:pPr>
        <w:pStyle w:val="ListParagraph"/>
        <w:rPr>
          <w:color w:val="000000" w:themeColor="text1"/>
          <w:sz w:val="20"/>
        </w:rPr>
      </w:pPr>
    </w:p>
    <w:p w:rsidR="00477FDA" w:rsidRPr="00106839" w:rsidRDefault="00477FDA" w:rsidP="00817E54">
      <w:pPr>
        <w:pStyle w:val="ListParagraph"/>
        <w:numPr>
          <w:ilvl w:val="0"/>
          <w:numId w:val="1"/>
        </w:numPr>
        <w:rPr>
          <w:color w:val="000000" w:themeColor="text1"/>
          <w:sz w:val="20"/>
        </w:rPr>
      </w:pPr>
      <w:r w:rsidRPr="00106839">
        <w:rPr>
          <w:color w:val="000000" w:themeColor="text1"/>
          <w:sz w:val="20"/>
        </w:rPr>
        <w:t>Question:</w:t>
      </w:r>
      <w:r w:rsidR="00E104DA" w:rsidRPr="00106839">
        <w:rPr>
          <w:color w:val="000000" w:themeColor="text1"/>
          <w:sz w:val="20"/>
        </w:rPr>
        <w:t xml:space="preserve"> Discuss four areas that counselors should consider when determining how scholarly they are on the job and how they can apply this knowledge to optimize their job performance</w:t>
      </w:r>
      <w:r w:rsidRPr="00106839">
        <w:rPr>
          <w:color w:val="000000" w:themeColor="text1"/>
          <w:sz w:val="20"/>
        </w:rPr>
        <w:t>.</w:t>
      </w:r>
    </w:p>
    <w:p w:rsidR="00E104DA" w:rsidRPr="00106839" w:rsidRDefault="00477FDA" w:rsidP="00E104DA">
      <w:pPr>
        <w:pStyle w:val="ListParagraph"/>
        <w:rPr>
          <w:color w:val="000000" w:themeColor="text1"/>
          <w:sz w:val="20"/>
        </w:rPr>
      </w:pPr>
      <w:r w:rsidRPr="00106839">
        <w:rPr>
          <w:color w:val="000000" w:themeColor="text1"/>
          <w:sz w:val="20"/>
        </w:rPr>
        <w:t xml:space="preserve">*Answer: </w:t>
      </w:r>
      <w:r w:rsidR="00E5196A" w:rsidRPr="00106839">
        <w:rPr>
          <w:color w:val="000000" w:themeColor="text1"/>
          <w:sz w:val="20"/>
        </w:rPr>
        <w:t xml:space="preserve">1. </w:t>
      </w:r>
      <w:r w:rsidR="00E104DA" w:rsidRPr="00106839">
        <w:rPr>
          <w:color w:val="000000" w:themeColor="text1"/>
          <w:sz w:val="20"/>
        </w:rPr>
        <w:t xml:space="preserve">Discovery, where a counselor researches and investigates. </w:t>
      </w:r>
      <w:r w:rsidR="00E5196A" w:rsidRPr="00106839">
        <w:rPr>
          <w:color w:val="000000" w:themeColor="text1"/>
          <w:sz w:val="20"/>
        </w:rPr>
        <w:t xml:space="preserve">2. </w:t>
      </w:r>
      <w:r w:rsidR="00E104DA" w:rsidRPr="00106839">
        <w:rPr>
          <w:color w:val="000000" w:themeColor="text1"/>
          <w:sz w:val="20"/>
        </w:rPr>
        <w:t>Integration, which occurs when a scholar takes isolated concepts and places them in a larger context that gives new meaning to an emerging perspective.</w:t>
      </w:r>
      <w:r w:rsidR="00E5196A" w:rsidRPr="00106839">
        <w:rPr>
          <w:color w:val="000000" w:themeColor="text1"/>
          <w:sz w:val="20"/>
        </w:rPr>
        <w:t xml:space="preserve"> 3. A</w:t>
      </w:r>
      <w:r w:rsidR="00E104DA" w:rsidRPr="00106839">
        <w:rPr>
          <w:color w:val="000000" w:themeColor="text1"/>
          <w:sz w:val="20"/>
        </w:rPr>
        <w:t>pplication, which involves service-related activities geared toward applying k</w:t>
      </w:r>
      <w:r w:rsidR="00E5196A" w:rsidRPr="00106839">
        <w:rPr>
          <w:color w:val="000000" w:themeColor="text1"/>
          <w:sz w:val="20"/>
        </w:rPr>
        <w:t xml:space="preserve">nowledge and </w:t>
      </w:r>
      <w:r w:rsidR="00E104DA" w:rsidRPr="00106839">
        <w:rPr>
          <w:color w:val="000000" w:themeColor="text1"/>
          <w:sz w:val="20"/>
        </w:rPr>
        <w:t xml:space="preserve">scholarship to solving individual and community problems. </w:t>
      </w:r>
      <w:r w:rsidR="00E5196A" w:rsidRPr="00106839">
        <w:rPr>
          <w:color w:val="000000" w:themeColor="text1"/>
          <w:sz w:val="20"/>
        </w:rPr>
        <w:t>4. T</w:t>
      </w:r>
      <w:r w:rsidR="00E104DA" w:rsidRPr="00106839">
        <w:rPr>
          <w:color w:val="000000" w:themeColor="text1"/>
          <w:sz w:val="20"/>
        </w:rPr>
        <w:t xml:space="preserve">eaching with educators in the academia profession. </w:t>
      </w:r>
      <w:r w:rsidR="00E5196A" w:rsidRPr="00106839">
        <w:rPr>
          <w:color w:val="000000" w:themeColor="text1"/>
          <w:sz w:val="20"/>
        </w:rPr>
        <w:t>Co</w:t>
      </w:r>
      <w:r w:rsidR="00E104DA" w:rsidRPr="00106839">
        <w:rPr>
          <w:color w:val="000000" w:themeColor="text1"/>
          <w:sz w:val="20"/>
        </w:rPr>
        <w:t>unselors need to acquire a passion for advancing kno</w:t>
      </w:r>
      <w:r w:rsidR="00E5196A" w:rsidRPr="00106839">
        <w:rPr>
          <w:color w:val="000000" w:themeColor="text1"/>
          <w:sz w:val="20"/>
        </w:rPr>
        <w:t xml:space="preserve">wledge in ways that satisfies </w:t>
      </w:r>
      <w:r w:rsidR="00E104DA" w:rsidRPr="00106839">
        <w:rPr>
          <w:color w:val="000000" w:themeColor="text1"/>
          <w:sz w:val="20"/>
        </w:rPr>
        <w:t xml:space="preserve">needs for personal growth and </w:t>
      </w:r>
      <w:r w:rsidR="00E5196A" w:rsidRPr="00106839">
        <w:rPr>
          <w:color w:val="000000" w:themeColor="text1"/>
          <w:sz w:val="20"/>
        </w:rPr>
        <w:t xml:space="preserve">innovation in society in the role of </w:t>
      </w:r>
      <w:r w:rsidR="00E104DA" w:rsidRPr="00106839">
        <w:rPr>
          <w:color w:val="000000" w:themeColor="text1"/>
          <w:sz w:val="20"/>
        </w:rPr>
        <w:t xml:space="preserve">counselor as research-practitioner. </w:t>
      </w:r>
    </w:p>
    <w:p w:rsidR="00477FDA" w:rsidRPr="00106839" w:rsidRDefault="00477FDA" w:rsidP="00477FDA">
      <w:pPr>
        <w:pStyle w:val="ListParagraph"/>
        <w:rPr>
          <w:color w:val="000000" w:themeColor="text1"/>
          <w:sz w:val="20"/>
        </w:rPr>
      </w:pPr>
      <w:r w:rsidRPr="00106839">
        <w:rPr>
          <w:color w:val="000000" w:themeColor="text1"/>
          <w:sz w:val="20"/>
        </w:rPr>
        <w:t>Cognitive domain:</w:t>
      </w:r>
      <w:r w:rsidR="00E104DA" w:rsidRPr="00106839">
        <w:rPr>
          <w:color w:val="000000" w:themeColor="text1"/>
          <w:sz w:val="20"/>
        </w:rPr>
        <w:t xml:space="preserve"> Application</w:t>
      </w:r>
    </w:p>
    <w:p w:rsidR="009D6001" w:rsidRPr="00106839" w:rsidRDefault="00477FDA" w:rsidP="009D6001">
      <w:pPr>
        <w:pStyle w:val="ListParagraph"/>
        <w:rPr>
          <w:color w:val="000000" w:themeColor="text1"/>
          <w:sz w:val="20"/>
        </w:rPr>
      </w:pPr>
      <w:r w:rsidRPr="00106839">
        <w:rPr>
          <w:color w:val="000000" w:themeColor="text1"/>
          <w:sz w:val="20"/>
        </w:rPr>
        <w:t>Answer location:</w:t>
      </w:r>
      <w:r w:rsidR="00E5196A" w:rsidRPr="00106839">
        <w:rPr>
          <w:color w:val="000000" w:themeColor="text1"/>
          <w:sz w:val="20"/>
        </w:rPr>
        <w:t xml:space="preserve"> Research Contributing to a Counselor’s Identity</w:t>
      </w:r>
    </w:p>
    <w:p w:rsidR="00477FDA" w:rsidRPr="00106839" w:rsidRDefault="00477FDA" w:rsidP="00477FDA">
      <w:pPr>
        <w:pStyle w:val="ListParagraph"/>
        <w:rPr>
          <w:color w:val="000000" w:themeColor="text1"/>
          <w:sz w:val="20"/>
        </w:rPr>
      </w:pPr>
      <w:r w:rsidRPr="00106839">
        <w:rPr>
          <w:color w:val="000000" w:themeColor="text1"/>
          <w:sz w:val="20"/>
        </w:rPr>
        <w:t>Question type: SA</w:t>
      </w:r>
    </w:p>
    <w:p w:rsidR="00477FDA" w:rsidRPr="00106839" w:rsidRDefault="00477FDA" w:rsidP="00A61605">
      <w:pPr>
        <w:pStyle w:val="ListParagraph"/>
        <w:numPr>
          <w:ilvl w:val="0"/>
          <w:numId w:val="1"/>
        </w:numPr>
        <w:rPr>
          <w:color w:val="000000" w:themeColor="text1"/>
          <w:sz w:val="20"/>
        </w:rPr>
      </w:pPr>
      <w:r w:rsidRPr="00106839">
        <w:rPr>
          <w:color w:val="000000" w:themeColor="text1"/>
          <w:sz w:val="20"/>
        </w:rPr>
        <w:t xml:space="preserve">Question: </w:t>
      </w:r>
      <w:r w:rsidR="00E5196A" w:rsidRPr="00106839">
        <w:rPr>
          <w:color w:val="000000" w:themeColor="text1"/>
          <w:sz w:val="20"/>
        </w:rPr>
        <w:t>Explain the concept of self-efficacy as it compares/contrasts with Behavioral Theory.</w:t>
      </w:r>
    </w:p>
    <w:p w:rsidR="00477FDA" w:rsidRPr="00106839" w:rsidRDefault="00477FDA" w:rsidP="00477FDA">
      <w:pPr>
        <w:pStyle w:val="ListParagraph"/>
        <w:rPr>
          <w:color w:val="000000" w:themeColor="text1"/>
          <w:sz w:val="20"/>
        </w:rPr>
      </w:pPr>
      <w:r w:rsidRPr="00106839">
        <w:rPr>
          <w:color w:val="000000" w:themeColor="text1"/>
          <w:sz w:val="20"/>
        </w:rPr>
        <w:t>*</w:t>
      </w:r>
      <w:r w:rsidR="00E5196A" w:rsidRPr="00106839">
        <w:rPr>
          <w:color w:val="000000" w:themeColor="text1"/>
          <w:sz w:val="20"/>
        </w:rPr>
        <w:t>Answer: Self-efficacy</w:t>
      </w:r>
      <w:r w:rsidR="00D03F55">
        <w:rPr>
          <w:color w:val="000000" w:themeColor="text1"/>
          <w:sz w:val="20"/>
        </w:rPr>
        <w:t>,</w:t>
      </w:r>
      <w:r w:rsidR="00E5196A" w:rsidRPr="00106839">
        <w:rPr>
          <w:color w:val="000000" w:themeColor="text1"/>
          <w:sz w:val="20"/>
        </w:rPr>
        <w:t xml:space="preserve"> the belief that personal achievement depends on one’s actions, teaches people to have high aspirations and to strive for notable accomplishments when they see others solve problems successfully. This premise is contrary to Behavioral Theory, which holds that behavior depends on associations between one stimulus and another and also assumes that all behaviors react from a chain of learned responses. </w:t>
      </w:r>
    </w:p>
    <w:p w:rsidR="00477FDA" w:rsidRPr="00106839" w:rsidRDefault="00477FDA" w:rsidP="00477FDA">
      <w:pPr>
        <w:pStyle w:val="ListParagraph"/>
        <w:rPr>
          <w:color w:val="000000" w:themeColor="text1"/>
          <w:sz w:val="20"/>
        </w:rPr>
      </w:pPr>
      <w:r w:rsidRPr="00106839">
        <w:rPr>
          <w:color w:val="000000" w:themeColor="text1"/>
          <w:sz w:val="20"/>
        </w:rPr>
        <w:t>Cognitive domain:</w:t>
      </w:r>
      <w:r w:rsidR="00AF42E8" w:rsidRPr="00106839">
        <w:rPr>
          <w:color w:val="000000" w:themeColor="text1"/>
          <w:sz w:val="20"/>
        </w:rPr>
        <w:t xml:space="preserve"> </w:t>
      </w:r>
      <w:r w:rsidR="00E5196A" w:rsidRPr="00106839">
        <w:rPr>
          <w:color w:val="000000" w:themeColor="text1"/>
          <w:sz w:val="20"/>
        </w:rPr>
        <w:t>Analysis</w:t>
      </w:r>
    </w:p>
    <w:p w:rsidR="00477FDA" w:rsidRPr="00106839" w:rsidRDefault="00477FDA" w:rsidP="00477FDA">
      <w:pPr>
        <w:pStyle w:val="ListParagraph"/>
        <w:rPr>
          <w:color w:val="000000" w:themeColor="text1"/>
          <w:sz w:val="20"/>
        </w:rPr>
      </w:pPr>
      <w:r w:rsidRPr="00106839">
        <w:rPr>
          <w:color w:val="000000" w:themeColor="text1"/>
          <w:sz w:val="20"/>
        </w:rPr>
        <w:t>Answer location:</w:t>
      </w:r>
      <w:r w:rsidR="00B30C19" w:rsidRPr="00106839">
        <w:rPr>
          <w:color w:val="000000" w:themeColor="text1"/>
          <w:sz w:val="20"/>
        </w:rPr>
        <w:t xml:space="preserve"> </w:t>
      </w:r>
      <w:r w:rsidR="00E5196A" w:rsidRPr="00106839">
        <w:rPr>
          <w:color w:val="000000" w:themeColor="text1"/>
          <w:sz w:val="20"/>
        </w:rPr>
        <w:t>Behaviorism Theory</w:t>
      </w:r>
    </w:p>
    <w:p w:rsidR="005C7D35" w:rsidRPr="00106839" w:rsidRDefault="00477FDA" w:rsidP="00477FDA">
      <w:pPr>
        <w:pStyle w:val="ListParagraph"/>
        <w:rPr>
          <w:color w:val="000000" w:themeColor="text1"/>
        </w:rPr>
      </w:pPr>
      <w:r w:rsidRPr="00106839">
        <w:rPr>
          <w:color w:val="000000" w:themeColor="text1"/>
          <w:sz w:val="20"/>
        </w:rPr>
        <w:t>Question type: SA</w:t>
      </w:r>
    </w:p>
    <w:p w:rsidR="00A15B54" w:rsidRPr="00106839" w:rsidRDefault="00A15B54" w:rsidP="00A15B54">
      <w:pPr>
        <w:pStyle w:val="ListParagraph"/>
        <w:rPr>
          <w:color w:val="000000" w:themeColor="text1"/>
        </w:rPr>
      </w:pPr>
    </w:p>
    <w:sectPr w:rsidR="00A15B54" w:rsidRPr="0010683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330" w:rsidRDefault="003F5330" w:rsidP="003F5330">
      <w:pPr>
        <w:spacing w:after="0" w:line="240" w:lineRule="auto"/>
      </w:pPr>
      <w:r>
        <w:separator/>
      </w:r>
    </w:p>
  </w:endnote>
  <w:endnote w:type="continuationSeparator" w:id="0">
    <w:p w:rsidR="003F5330" w:rsidRDefault="003F5330" w:rsidP="003F5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330" w:rsidRDefault="003F5330" w:rsidP="003F5330">
      <w:pPr>
        <w:spacing w:after="0" w:line="240" w:lineRule="auto"/>
      </w:pPr>
      <w:r>
        <w:separator/>
      </w:r>
    </w:p>
  </w:footnote>
  <w:footnote w:type="continuationSeparator" w:id="0">
    <w:p w:rsidR="003F5330" w:rsidRDefault="003F5330" w:rsidP="003F53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330" w:rsidRPr="00EE601F" w:rsidRDefault="003F5330" w:rsidP="003F5330">
    <w:pPr>
      <w:pStyle w:val="Header"/>
      <w:rPr>
        <w:sz w:val="20"/>
        <w:szCs w:val="20"/>
      </w:rPr>
    </w:pPr>
    <w:r w:rsidRPr="00EE601F">
      <w:rPr>
        <w:sz w:val="20"/>
        <w:szCs w:val="20"/>
      </w:rPr>
      <w:t xml:space="preserve">Wong, </w:t>
    </w:r>
    <w:r w:rsidRPr="00EE601F">
      <w:rPr>
        <w:i/>
        <w:sz w:val="20"/>
        <w:szCs w:val="20"/>
      </w:rPr>
      <w:t>Counseling Individuals Through the Lifespan</w:t>
    </w:r>
    <w:r w:rsidRPr="00EE601F">
      <w:rPr>
        <w:sz w:val="20"/>
        <w:szCs w:val="20"/>
      </w:rPr>
      <w:tab/>
    </w:r>
    <w:r>
      <w:rPr>
        <w:sz w:val="20"/>
        <w:szCs w:val="20"/>
      </w:rPr>
      <w:t xml:space="preserve"> </w:t>
    </w:r>
    <w:r>
      <w:rPr>
        <w:sz w:val="20"/>
        <w:szCs w:val="20"/>
      </w:rPr>
      <w:tab/>
      <w:t xml:space="preserve">       </w:t>
    </w:r>
    <w:r w:rsidRPr="00EE601F">
      <w:rPr>
        <w:sz w:val="20"/>
        <w:szCs w:val="20"/>
      </w:rPr>
      <w:t>Instructor Resources</w:t>
    </w:r>
  </w:p>
  <w:p w:rsidR="003F5330" w:rsidRDefault="003F53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75B8B"/>
    <w:multiLevelType w:val="hybridMultilevel"/>
    <w:tmpl w:val="3CFE66DE"/>
    <w:lvl w:ilvl="0" w:tplc="CDE8B702">
      <w:start w:val="1"/>
      <w:numFmt w:val="decimal"/>
      <w:lvlText w:val="%1."/>
      <w:lvlJc w:val="left"/>
      <w:pPr>
        <w:ind w:left="720" w:hanging="360"/>
      </w:pPr>
      <w:rPr>
        <w:rFonts w:hint="default"/>
        <w:i/>
        <w:color w:val="80808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B54"/>
    <w:rsid w:val="00015A63"/>
    <w:rsid w:val="000C3104"/>
    <w:rsid w:val="0010042F"/>
    <w:rsid w:val="00106839"/>
    <w:rsid w:val="00193F7E"/>
    <w:rsid w:val="001A0469"/>
    <w:rsid w:val="001F7D31"/>
    <w:rsid w:val="002028C6"/>
    <w:rsid w:val="00296B77"/>
    <w:rsid w:val="00336BC5"/>
    <w:rsid w:val="00370C52"/>
    <w:rsid w:val="003C44D1"/>
    <w:rsid w:val="003F5330"/>
    <w:rsid w:val="00477FDA"/>
    <w:rsid w:val="00491236"/>
    <w:rsid w:val="00545C60"/>
    <w:rsid w:val="00570782"/>
    <w:rsid w:val="005815D2"/>
    <w:rsid w:val="005C7D35"/>
    <w:rsid w:val="00611CD6"/>
    <w:rsid w:val="00617BAE"/>
    <w:rsid w:val="006451E4"/>
    <w:rsid w:val="006A10A0"/>
    <w:rsid w:val="006F23E2"/>
    <w:rsid w:val="00851B22"/>
    <w:rsid w:val="008D2097"/>
    <w:rsid w:val="00901D8C"/>
    <w:rsid w:val="0090592B"/>
    <w:rsid w:val="009D6001"/>
    <w:rsid w:val="00A15B54"/>
    <w:rsid w:val="00A41E55"/>
    <w:rsid w:val="00A772B5"/>
    <w:rsid w:val="00AB3152"/>
    <w:rsid w:val="00AC4D91"/>
    <w:rsid w:val="00AE286D"/>
    <w:rsid w:val="00AF42E8"/>
    <w:rsid w:val="00AF5033"/>
    <w:rsid w:val="00AF699E"/>
    <w:rsid w:val="00B025BB"/>
    <w:rsid w:val="00B30C19"/>
    <w:rsid w:val="00BF07B5"/>
    <w:rsid w:val="00C63ABB"/>
    <w:rsid w:val="00C95851"/>
    <w:rsid w:val="00CD2A21"/>
    <w:rsid w:val="00CE56A1"/>
    <w:rsid w:val="00D03F55"/>
    <w:rsid w:val="00D13A37"/>
    <w:rsid w:val="00D7185E"/>
    <w:rsid w:val="00DB0219"/>
    <w:rsid w:val="00E104DA"/>
    <w:rsid w:val="00E5196A"/>
    <w:rsid w:val="00E950B8"/>
    <w:rsid w:val="00FB09E8"/>
    <w:rsid w:val="00FC0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B54"/>
    <w:pPr>
      <w:ind w:left="720"/>
      <w:contextualSpacing/>
    </w:pPr>
  </w:style>
  <w:style w:type="paragraph" w:styleId="CommentText">
    <w:name w:val="annotation text"/>
    <w:basedOn w:val="Normal"/>
    <w:link w:val="CommentTextChar"/>
    <w:rsid w:val="00A15B5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15B54"/>
    <w:rPr>
      <w:rFonts w:ascii="Times New Roman" w:eastAsia="Times New Roman" w:hAnsi="Times New Roman" w:cs="Times New Roman"/>
      <w:sz w:val="20"/>
      <w:szCs w:val="20"/>
    </w:rPr>
  </w:style>
  <w:style w:type="paragraph" w:styleId="Header">
    <w:name w:val="header"/>
    <w:basedOn w:val="Normal"/>
    <w:link w:val="HeaderChar"/>
    <w:rsid w:val="005C7D3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C7D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5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3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B54"/>
    <w:pPr>
      <w:ind w:left="720"/>
      <w:contextualSpacing/>
    </w:pPr>
  </w:style>
  <w:style w:type="paragraph" w:styleId="CommentText">
    <w:name w:val="annotation text"/>
    <w:basedOn w:val="Normal"/>
    <w:link w:val="CommentTextChar"/>
    <w:rsid w:val="00A15B5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15B54"/>
    <w:rPr>
      <w:rFonts w:ascii="Times New Roman" w:eastAsia="Times New Roman" w:hAnsi="Times New Roman" w:cs="Times New Roman"/>
      <w:sz w:val="20"/>
      <w:szCs w:val="20"/>
    </w:rPr>
  </w:style>
  <w:style w:type="paragraph" w:styleId="Header">
    <w:name w:val="header"/>
    <w:basedOn w:val="Normal"/>
    <w:link w:val="HeaderChar"/>
    <w:rsid w:val="005C7D3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C7D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5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29150">
      <w:bodyDiv w:val="1"/>
      <w:marLeft w:val="0"/>
      <w:marRight w:val="0"/>
      <w:marTop w:val="0"/>
      <w:marBottom w:val="0"/>
      <w:divBdr>
        <w:top w:val="none" w:sz="0" w:space="0" w:color="auto"/>
        <w:left w:val="none" w:sz="0" w:space="0" w:color="auto"/>
        <w:bottom w:val="none" w:sz="0" w:space="0" w:color="auto"/>
        <w:right w:val="none" w:sz="0" w:space="0" w:color="auto"/>
      </w:divBdr>
      <w:divsChild>
        <w:div w:id="33771002">
          <w:marLeft w:val="0"/>
          <w:marRight w:val="0"/>
          <w:marTop w:val="0"/>
          <w:marBottom w:val="0"/>
          <w:divBdr>
            <w:top w:val="none" w:sz="0" w:space="0" w:color="auto"/>
            <w:left w:val="none" w:sz="0" w:space="0" w:color="auto"/>
            <w:bottom w:val="none" w:sz="0" w:space="0" w:color="auto"/>
            <w:right w:val="none" w:sz="0" w:space="0" w:color="auto"/>
          </w:divBdr>
          <w:divsChild>
            <w:div w:id="1291404489">
              <w:marLeft w:val="0"/>
              <w:marRight w:val="0"/>
              <w:marTop w:val="0"/>
              <w:marBottom w:val="0"/>
              <w:divBdr>
                <w:top w:val="none" w:sz="0" w:space="0" w:color="auto"/>
                <w:left w:val="none" w:sz="0" w:space="0" w:color="auto"/>
                <w:bottom w:val="none" w:sz="0" w:space="0" w:color="auto"/>
                <w:right w:val="none" w:sz="0" w:space="0" w:color="auto"/>
              </w:divBdr>
              <w:divsChild>
                <w:div w:id="221260755">
                  <w:marLeft w:val="0"/>
                  <w:marRight w:val="0"/>
                  <w:marTop w:val="0"/>
                  <w:marBottom w:val="0"/>
                  <w:divBdr>
                    <w:top w:val="none" w:sz="0" w:space="0" w:color="auto"/>
                    <w:left w:val="none" w:sz="0" w:space="0" w:color="auto"/>
                    <w:bottom w:val="none" w:sz="0" w:space="0" w:color="auto"/>
                    <w:right w:val="none" w:sz="0" w:space="0" w:color="auto"/>
                  </w:divBdr>
                  <w:divsChild>
                    <w:div w:id="1307127952">
                      <w:marLeft w:val="0"/>
                      <w:marRight w:val="0"/>
                      <w:marTop w:val="0"/>
                      <w:marBottom w:val="0"/>
                      <w:divBdr>
                        <w:top w:val="none" w:sz="0" w:space="0" w:color="auto"/>
                        <w:left w:val="none" w:sz="0" w:space="0" w:color="auto"/>
                        <w:bottom w:val="none" w:sz="0" w:space="0" w:color="auto"/>
                        <w:right w:val="none" w:sz="0" w:space="0" w:color="auto"/>
                      </w:divBdr>
                      <w:divsChild>
                        <w:div w:id="2011636250">
                          <w:marLeft w:val="0"/>
                          <w:marRight w:val="0"/>
                          <w:marTop w:val="15"/>
                          <w:marBottom w:val="0"/>
                          <w:divBdr>
                            <w:top w:val="none" w:sz="0" w:space="0" w:color="auto"/>
                            <w:left w:val="none" w:sz="0" w:space="0" w:color="auto"/>
                            <w:bottom w:val="none" w:sz="0" w:space="0" w:color="auto"/>
                            <w:right w:val="none" w:sz="0" w:space="0" w:color="auto"/>
                          </w:divBdr>
                          <w:divsChild>
                            <w:div w:id="1052464194">
                              <w:marLeft w:val="0"/>
                              <w:marRight w:val="0"/>
                              <w:marTop w:val="0"/>
                              <w:marBottom w:val="0"/>
                              <w:divBdr>
                                <w:top w:val="none" w:sz="0" w:space="0" w:color="auto"/>
                                <w:left w:val="none" w:sz="0" w:space="0" w:color="auto"/>
                                <w:bottom w:val="none" w:sz="0" w:space="0" w:color="auto"/>
                                <w:right w:val="none" w:sz="0" w:space="0" w:color="auto"/>
                              </w:divBdr>
                              <w:divsChild>
                                <w:div w:id="885916792">
                                  <w:marLeft w:val="0"/>
                                  <w:marRight w:val="0"/>
                                  <w:marTop w:val="0"/>
                                  <w:marBottom w:val="0"/>
                                  <w:divBdr>
                                    <w:top w:val="none" w:sz="0" w:space="0" w:color="auto"/>
                                    <w:left w:val="none" w:sz="0" w:space="0" w:color="auto"/>
                                    <w:bottom w:val="none" w:sz="0" w:space="0" w:color="auto"/>
                                    <w:right w:val="none" w:sz="0" w:space="0" w:color="auto"/>
                                  </w:divBdr>
                                </w:div>
                                <w:div w:id="1870488848">
                                  <w:marLeft w:val="0"/>
                                  <w:marRight w:val="0"/>
                                  <w:marTop w:val="0"/>
                                  <w:marBottom w:val="0"/>
                                  <w:divBdr>
                                    <w:top w:val="none" w:sz="0" w:space="0" w:color="auto"/>
                                    <w:left w:val="none" w:sz="0" w:space="0" w:color="auto"/>
                                    <w:bottom w:val="none" w:sz="0" w:space="0" w:color="auto"/>
                                    <w:right w:val="none" w:sz="0" w:space="0" w:color="auto"/>
                                  </w:divBdr>
                                </w:div>
                                <w:div w:id="1190922270">
                                  <w:marLeft w:val="0"/>
                                  <w:marRight w:val="0"/>
                                  <w:marTop w:val="0"/>
                                  <w:marBottom w:val="0"/>
                                  <w:divBdr>
                                    <w:top w:val="none" w:sz="0" w:space="0" w:color="auto"/>
                                    <w:left w:val="none" w:sz="0" w:space="0" w:color="auto"/>
                                    <w:bottom w:val="none" w:sz="0" w:space="0" w:color="auto"/>
                                    <w:right w:val="none" w:sz="0" w:space="0" w:color="auto"/>
                                  </w:divBdr>
                                </w:div>
                                <w:div w:id="1844467521">
                                  <w:marLeft w:val="0"/>
                                  <w:marRight w:val="0"/>
                                  <w:marTop w:val="0"/>
                                  <w:marBottom w:val="0"/>
                                  <w:divBdr>
                                    <w:top w:val="none" w:sz="0" w:space="0" w:color="auto"/>
                                    <w:left w:val="none" w:sz="0" w:space="0" w:color="auto"/>
                                    <w:bottom w:val="none" w:sz="0" w:space="0" w:color="auto"/>
                                    <w:right w:val="none" w:sz="0" w:space="0" w:color="auto"/>
                                  </w:divBdr>
                                </w:div>
                                <w:div w:id="215550185">
                                  <w:marLeft w:val="0"/>
                                  <w:marRight w:val="0"/>
                                  <w:marTop w:val="0"/>
                                  <w:marBottom w:val="0"/>
                                  <w:divBdr>
                                    <w:top w:val="none" w:sz="0" w:space="0" w:color="auto"/>
                                    <w:left w:val="none" w:sz="0" w:space="0" w:color="auto"/>
                                    <w:bottom w:val="none" w:sz="0" w:space="0" w:color="auto"/>
                                    <w:right w:val="none" w:sz="0" w:space="0" w:color="auto"/>
                                  </w:divBdr>
                                </w:div>
                                <w:div w:id="1862818267">
                                  <w:marLeft w:val="0"/>
                                  <w:marRight w:val="0"/>
                                  <w:marTop w:val="0"/>
                                  <w:marBottom w:val="0"/>
                                  <w:divBdr>
                                    <w:top w:val="none" w:sz="0" w:space="0" w:color="auto"/>
                                    <w:left w:val="none" w:sz="0" w:space="0" w:color="auto"/>
                                    <w:bottom w:val="none" w:sz="0" w:space="0" w:color="auto"/>
                                    <w:right w:val="none" w:sz="0" w:space="0" w:color="auto"/>
                                  </w:divBdr>
                                </w:div>
                                <w:div w:id="1108811554">
                                  <w:marLeft w:val="0"/>
                                  <w:marRight w:val="0"/>
                                  <w:marTop w:val="0"/>
                                  <w:marBottom w:val="0"/>
                                  <w:divBdr>
                                    <w:top w:val="none" w:sz="0" w:space="0" w:color="auto"/>
                                    <w:left w:val="none" w:sz="0" w:space="0" w:color="auto"/>
                                    <w:bottom w:val="none" w:sz="0" w:space="0" w:color="auto"/>
                                    <w:right w:val="none" w:sz="0" w:space="0" w:color="auto"/>
                                  </w:divBdr>
                                </w:div>
                                <w:div w:id="1502500829">
                                  <w:marLeft w:val="0"/>
                                  <w:marRight w:val="0"/>
                                  <w:marTop w:val="0"/>
                                  <w:marBottom w:val="0"/>
                                  <w:divBdr>
                                    <w:top w:val="none" w:sz="0" w:space="0" w:color="auto"/>
                                    <w:left w:val="none" w:sz="0" w:space="0" w:color="auto"/>
                                    <w:bottom w:val="none" w:sz="0" w:space="0" w:color="auto"/>
                                    <w:right w:val="none" w:sz="0" w:space="0" w:color="auto"/>
                                  </w:divBdr>
                                </w:div>
                                <w:div w:id="1664813654">
                                  <w:marLeft w:val="0"/>
                                  <w:marRight w:val="0"/>
                                  <w:marTop w:val="0"/>
                                  <w:marBottom w:val="0"/>
                                  <w:divBdr>
                                    <w:top w:val="none" w:sz="0" w:space="0" w:color="auto"/>
                                    <w:left w:val="none" w:sz="0" w:space="0" w:color="auto"/>
                                    <w:bottom w:val="none" w:sz="0" w:space="0" w:color="auto"/>
                                    <w:right w:val="none" w:sz="0" w:space="0" w:color="auto"/>
                                  </w:divBdr>
                                </w:div>
                                <w:div w:id="165167975">
                                  <w:marLeft w:val="0"/>
                                  <w:marRight w:val="0"/>
                                  <w:marTop w:val="0"/>
                                  <w:marBottom w:val="0"/>
                                  <w:divBdr>
                                    <w:top w:val="none" w:sz="0" w:space="0" w:color="auto"/>
                                    <w:left w:val="none" w:sz="0" w:space="0" w:color="auto"/>
                                    <w:bottom w:val="none" w:sz="0" w:space="0" w:color="auto"/>
                                    <w:right w:val="none" w:sz="0" w:space="0" w:color="auto"/>
                                  </w:divBdr>
                                </w:div>
                                <w:div w:id="15954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523216">
      <w:bodyDiv w:val="1"/>
      <w:marLeft w:val="0"/>
      <w:marRight w:val="0"/>
      <w:marTop w:val="0"/>
      <w:marBottom w:val="0"/>
      <w:divBdr>
        <w:top w:val="none" w:sz="0" w:space="0" w:color="auto"/>
        <w:left w:val="none" w:sz="0" w:space="0" w:color="auto"/>
        <w:bottom w:val="none" w:sz="0" w:space="0" w:color="auto"/>
        <w:right w:val="none" w:sz="0" w:space="0" w:color="auto"/>
      </w:divBdr>
      <w:divsChild>
        <w:div w:id="1594699888">
          <w:marLeft w:val="0"/>
          <w:marRight w:val="0"/>
          <w:marTop w:val="0"/>
          <w:marBottom w:val="0"/>
          <w:divBdr>
            <w:top w:val="none" w:sz="0" w:space="0" w:color="auto"/>
            <w:left w:val="none" w:sz="0" w:space="0" w:color="auto"/>
            <w:bottom w:val="none" w:sz="0" w:space="0" w:color="auto"/>
            <w:right w:val="none" w:sz="0" w:space="0" w:color="auto"/>
          </w:divBdr>
          <w:divsChild>
            <w:div w:id="1720670704">
              <w:marLeft w:val="0"/>
              <w:marRight w:val="0"/>
              <w:marTop w:val="0"/>
              <w:marBottom w:val="0"/>
              <w:divBdr>
                <w:top w:val="none" w:sz="0" w:space="0" w:color="auto"/>
                <w:left w:val="none" w:sz="0" w:space="0" w:color="auto"/>
                <w:bottom w:val="none" w:sz="0" w:space="0" w:color="auto"/>
                <w:right w:val="none" w:sz="0" w:space="0" w:color="auto"/>
              </w:divBdr>
              <w:divsChild>
                <w:div w:id="1675104643">
                  <w:marLeft w:val="0"/>
                  <w:marRight w:val="0"/>
                  <w:marTop w:val="0"/>
                  <w:marBottom w:val="0"/>
                  <w:divBdr>
                    <w:top w:val="none" w:sz="0" w:space="0" w:color="auto"/>
                    <w:left w:val="none" w:sz="0" w:space="0" w:color="auto"/>
                    <w:bottom w:val="none" w:sz="0" w:space="0" w:color="auto"/>
                    <w:right w:val="none" w:sz="0" w:space="0" w:color="auto"/>
                  </w:divBdr>
                  <w:divsChild>
                    <w:div w:id="498352592">
                      <w:marLeft w:val="0"/>
                      <w:marRight w:val="0"/>
                      <w:marTop w:val="0"/>
                      <w:marBottom w:val="0"/>
                      <w:divBdr>
                        <w:top w:val="none" w:sz="0" w:space="0" w:color="auto"/>
                        <w:left w:val="none" w:sz="0" w:space="0" w:color="auto"/>
                        <w:bottom w:val="none" w:sz="0" w:space="0" w:color="auto"/>
                        <w:right w:val="none" w:sz="0" w:space="0" w:color="auto"/>
                      </w:divBdr>
                      <w:divsChild>
                        <w:div w:id="560293849">
                          <w:marLeft w:val="0"/>
                          <w:marRight w:val="0"/>
                          <w:marTop w:val="15"/>
                          <w:marBottom w:val="0"/>
                          <w:divBdr>
                            <w:top w:val="none" w:sz="0" w:space="0" w:color="auto"/>
                            <w:left w:val="none" w:sz="0" w:space="0" w:color="auto"/>
                            <w:bottom w:val="none" w:sz="0" w:space="0" w:color="auto"/>
                            <w:right w:val="none" w:sz="0" w:space="0" w:color="auto"/>
                          </w:divBdr>
                          <w:divsChild>
                            <w:div w:id="1521384834">
                              <w:marLeft w:val="0"/>
                              <w:marRight w:val="0"/>
                              <w:marTop w:val="0"/>
                              <w:marBottom w:val="0"/>
                              <w:divBdr>
                                <w:top w:val="none" w:sz="0" w:space="0" w:color="auto"/>
                                <w:left w:val="none" w:sz="0" w:space="0" w:color="auto"/>
                                <w:bottom w:val="none" w:sz="0" w:space="0" w:color="auto"/>
                                <w:right w:val="none" w:sz="0" w:space="0" w:color="auto"/>
                              </w:divBdr>
                              <w:divsChild>
                                <w:div w:id="480000300">
                                  <w:marLeft w:val="0"/>
                                  <w:marRight w:val="0"/>
                                  <w:marTop w:val="0"/>
                                  <w:marBottom w:val="0"/>
                                  <w:divBdr>
                                    <w:top w:val="none" w:sz="0" w:space="0" w:color="auto"/>
                                    <w:left w:val="none" w:sz="0" w:space="0" w:color="auto"/>
                                    <w:bottom w:val="none" w:sz="0" w:space="0" w:color="auto"/>
                                    <w:right w:val="none" w:sz="0" w:space="0" w:color="auto"/>
                                  </w:divBdr>
                                </w:div>
                                <w:div w:id="1607234008">
                                  <w:marLeft w:val="0"/>
                                  <w:marRight w:val="0"/>
                                  <w:marTop w:val="0"/>
                                  <w:marBottom w:val="0"/>
                                  <w:divBdr>
                                    <w:top w:val="none" w:sz="0" w:space="0" w:color="auto"/>
                                    <w:left w:val="none" w:sz="0" w:space="0" w:color="auto"/>
                                    <w:bottom w:val="none" w:sz="0" w:space="0" w:color="auto"/>
                                    <w:right w:val="none" w:sz="0" w:space="0" w:color="auto"/>
                                  </w:divBdr>
                                </w:div>
                                <w:div w:id="210306991">
                                  <w:marLeft w:val="0"/>
                                  <w:marRight w:val="0"/>
                                  <w:marTop w:val="0"/>
                                  <w:marBottom w:val="0"/>
                                  <w:divBdr>
                                    <w:top w:val="none" w:sz="0" w:space="0" w:color="auto"/>
                                    <w:left w:val="none" w:sz="0" w:space="0" w:color="auto"/>
                                    <w:bottom w:val="none" w:sz="0" w:space="0" w:color="auto"/>
                                    <w:right w:val="none" w:sz="0" w:space="0" w:color="auto"/>
                                  </w:divBdr>
                                </w:div>
                                <w:div w:id="1158234072">
                                  <w:marLeft w:val="0"/>
                                  <w:marRight w:val="0"/>
                                  <w:marTop w:val="0"/>
                                  <w:marBottom w:val="0"/>
                                  <w:divBdr>
                                    <w:top w:val="none" w:sz="0" w:space="0" w:color="auto"/>
                                    <w:left w:val="none" w:sz="0" w:space="0" w:color="auto"/>
                                    <w:bottom w:val="none" w:sz="0" w:space="0" w:color="auto"/>
                                    <w:right w:val="none" w:sz="0" w:space="0" w:color="auto"/>
                                  </w:divBdr>
                                </w:div>
                                <w:div w:id="1844935067">
                                  <w:marLeft w:val="0"/>
                                  <w:marRight w:val="0"/>
                                  <w:marTop w:val="0"/>
                                  <w:marBottom w:val="0"/>
                                  <w:divBdr>
                                    <w:top w:val="none" w:sz="0" w:space="0" w:color="auto"/>
                                    <w:left w:val="none" w:sz="0" w:space="0" w:color="auto"/>
                                    <w:bottom w:val="none" w:sz="0" w:space="0" w:color="auto"/>
                                    <w:right w:val="none" w:sz="0" w:space="0" w:color="auto"/>
                                  </w:divBdr>
                                </w:div>
                                <w:div w:id="1718118704">
                                  <w:marLeft w:val="0"/>
                                  <w:marRight w:val="0"/>
                                  <w:marTop w:val="0"/>
                                  <w:marBottom w:val="0"/>
                                  <w:divBdr>
                                    <w:top w:val="none" w:sz="0" w:space="0" w:color="auto"/>
                                    <w:left w:val="none" w:sz="0" w:space="0" w:color="auto"/>
                                    <w:bottom w:val="none" w:sz="0" w:space="0" w:color="auto"/>
                                    <w:right w:val="none" w:sz="0" w:space="0" w:color="auto"/>
                                  </w:divBdr>
                                </w:div>
                                <w:div w:id="1943369044">
                                  <w:marLeft w:val="0"/>
                                  <w:marRight w:val="0"/>
                                  <w:marTop w:val="0"/>
                                  <w:marBottom w:val="0"/>
                                  <w:divBdr>
                                    <w:top w:val="none" w:sz="0" w:space="0" w:color="auto"/>
                                    <w:left w:val="none" w:sz="0" w:space="0" w:color="auto"/>
                                    <w:bottom w:val="none" w:sz="0" w:space="0" w:color="auto"/>
                                    <w:right w:val="none" w:sz="0" w:space="0" w:color="auto"/>
                                  </w:divBdr>
                                </w:div>
                                <w:div w:id="1070734031">
                                  <w:marLeft w:val="0"/>
                                  <w:marRight w:val="0"/>
                                  <w:marTop w:val="0"/>
                                  <w:marBottom w:val="0"/>
                                  <w:divBdr>
                                    <w:top w:val="none" w:sz="0" w:space="0" w:color="auto"/>
                                    <w:left w:val="none" w:sz="0" w:space="0" w:color="auto"/>
                                    <w:bottom w:val="none" w:sz="0" w:space="0" w:color="auto"/>
                                    <w:right w:val="none" w:sz="0" w:space="0" w:color="auto"/>
                                  </w:divBdr>
                                </w:div>
                                <w:div w:id="2080587620">
                                  <w:marLeft w:val="0"/>
                                  <w:marRight w:val="0"/>
                                  <w:marTop w:val="0"/>
                                  <w:marBottom w:val="0"/>
                                  <w:divBdr>
                                    <w:top w:val="none" w:sz="0" w:space="0" w:color="auto"/>
                                    <w:left w:val="none" w:sz="0" w:space="0" w:color="auto"/>
                                    <w:bottom w:val="none" w:sz="0" w:space="0" w:color="auto"/>
                                    <w:right w:val="none" w:sz="0" w:space="0" w:color="auto"/>
                                  </w:divBdr>
                                </w:div>
                                <w:div w:id="199086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40946">
      <w:bodyDiv w:val="1"/>
      <w:marLeft w:val="0"/>
      <w:marRight w:val="0"/>
      <w:marTop w:val="0"/>
      <w:marBottom w:val="0"/>
      <w:divBdr>
        <w:top w:val="none" w:sz="0" w:space="0" w:color="auto"/>
        <w:left w:val="none" w:sz="0" w:space="0" w:color="auto"/>
        <w:bottom w:val="none" w:sz="0" w:space="0" w:color="auto"/>
        <w:right w:val="none" w:sz="0" w:space="0" w:color="auto"/>
      </w:divBdr>
      <w:divsChild>
        <w:div w:id="622536659">
          <w:marLeft w:val="0"/>
          <w:marRight w:val="0"/>
          <w:marTop w:val="0"/>
          <w:marBottom w:val="0"/>
          <w:divBdr>
            <w:top w:val="none" w:sz="0" w:space="0" w:color="auto"/>
            <w:left w:val="none" w:sz="0" w:space="0" w:color="auto"/>
            <w:bottom w:val="none" w:sz="0" w:space="0" w:color="auto"/>
            <w:right w:val="none" w:sz="0" w:space="0" w:color="auto"/>
          </w:divBdr>
          <w:divsChild>
            <w:div w:id="2030139765">
              <w:marLeft w:val="0"/>
              <w:marRight w:val="0"/>
              <w:marTop w:val="0"/>
              <w:marBottom w:val="0"/>
              <w:divBdr>
                <w:top w:val="none" w:sz="0" w:space="0" w:color="auto"/>
                <w:left w:val="none" w:sz="0" w:space="0" w:color="auto"/>
                <w:bottom w:val="none" w:sz="0" w:space="0" w:color="auto"/>
                <w:right w:val="none" w:sz="0" w:space="0" w:color="auto"/>
              </w:divBdr>
              <w:divsChild>
                <w:div w:id="186869617">
                  <w:marLeft w:val="0"/>
                  <w:marRight w:val="0"/>
                  <w:marTop w:val="0"/>
                  <w:marBottom w:val="0"/>
                  <w:divBdr>
                    <w:top w:val="none" w:sz="0" w:space="0" w:color="auto"/>
                    <w:left w:val="none" w:sz="0" w:space="0" w:color="auto"/>
                    <w:bottom w:val="none" w:sz="0" w:space="0" w:color="auto"/>
                    <w:right w:val="none" w:sz="0" w:space="0" w:color="auto"/>
                  </w:divBdr>
                  <w:divsChild>
                    <w:div w:id="221186115">
                      <w:marLeft w:val="0"/>
                      <w:marRight w:val="0"/>
                      <w:marTop w:val="0"/>
                      <w:marBottom w:val="0"/>
                      <w:divBdr>
                        <w:top w:val="none" w:sz="0" w:space="0" w:color="auto"/>
                        <w:left w:val="none" w:sz="0" w:space="0" w:color="auto"/>
                        <w:bottom w:val="none" w:sz="0" w:space="0" w:color="auto"/>
                        <w:right w:val="none" w:sz="0" w:space="0" w:color="auto"/>
                      </w:divBdr>
                      <w:divsChild>
                        <w:div w:id="320810991">
                          <w:marLeft w:val="0"/>
                          <w:marRight w:val="0"/>
                          <w:marTop w:val="15"/>
                          <w:marBottom w:val="0"/>
                          <w:divBdr>
                            <w:top w:val="none" w:sz="0" w:space="0" w:color="auto"/>
                            <w:left w:val="none" w:sz="0" w:space="0" w:color="auto"/>
                            <w:bottom w:val="none" w:sz="0" w:space="0" w:color="auto"/>
                            <w:right w:val="none" w:sz="0" w:space="0" w:color="auto"/>
                          </w:divBdr>
                          <w:divsChild>
                            <w:div w:id="776484585">
                              <w:marLeft w:val="0"/>
                              <w:marRight w:val="0"/>
                              <w:marTop w:val="0"/>
                              <w:marBottom w:val="0"/>
                              <w:divBdr>
                                <w:top w:val="none" w:sz="0" w:space="0" w:color="auto"/>
                                <w:left w:val="none" w:sz="0" w:space="0" w:color="auto"/>
                                <w:bottom w:val="none" w:sz="0" w:space="0" w:color="auto"/>
                                <w:right w:val="none" w:sz="0" w:space="0" w:color="auto"/>
                              </w:divBdr>
                              <w:divsChild>
                                <w:div w:id="117530266">
                                  <w:marLeft w:val="0"/>
                                  <w:marRight w:val="0"/>
                                  <w:marTop w:val="0"/>
                                  <w:marBottom w:val="0"/>
                                  <w:divBdr>
                                    <w:top w:val="none" w:sz="0" w:space="0" w:color="auto"/>
                                    <w:left w:val="none" w:sz="0" w:space="0" w:color="auto"/>
                                    <w:bottom w:val="none" w:sz="0" w:space="0" w:color="auto"/>
                                    <w:right w:val="none" w:sz="0" w:space="0" w:color="auto"/>
                                  </w:divBdr>
                                </w:div>
                                <w:div w:id="1722358895">
                                  <w:marLeft w:val="0"/>
                                  <w:marRight w:val="0"/>
                                  <w:marTop w:val="0"/>
                                  <w:marBottom w:val="0"/>
                                  <w:divBdr>
                                    <w:top w:val="none" w:sz="0" w:space="0" w:color="auto"/>
                                    <w:left w:val="none" w:sz="0" w:space="0" w:color="auto"/>
                                    <w:bottom w:val="none" w:sz="0" w:space="0" w:color="auto"/>
                                    <w:right w:val="none" w:sz="0" w:space="0" w:color="auto"/>
                                  </w:divBdr>
                                </w:div>
                                <w:div w:id="1830826069">
                                  <w:marLeft w:val="0"/>
                                  <w:marRight w:val="0"/>
                                  <w:marTop w:val="0"/>
                                  <w:marBottom w:val="0"/>
                                  <w:divBdr>
                                    <w:top w:val="none" w:sz="0" w:space="0" w:color="auto"/>
                                    <w:left w:val="none" w:sz="0" w:space="0" w:color="auto"/>
                                    <w:bottom w:val="none" w:sz="0" w:space="0" w:color="auto"/>
                                    <w:right w:val="none" w:sz="0" w:space="0" w:color="auto"/>
                                  </w:divBdr>
                                </w:div>
                                <w:div w:id="1266769183">
                                  <w:marLeft w:val="0"/>
                                  <w:marRight w:val="0"/>
                                  <w:marTop w:val="0"/>
                                  <w:marBottom w:val="0"/>
                                  <w:divBdr>
                                    <w:top w:val="none" w:sz="0" w:space="0" w:color="auto"/>
                                    <w:left w:val="none" w:sz="0" w:space="0" w:color="auto"/>
                                    <w:bottom w:val="none" w:sz="0" w:space="0" w:color="auto"/>
                                    <w:right w:val="none" w:sz="0" w:space="0" w:color="auto"/>
                                  </w:divBdr>
                                </w:div>
                                <w:div w:id="476845595">
                                  <w:marLeft w:val="0"/>
                                  <w:marRight w:val="0"/>
                                  <w:marTop w:val="0"/>
                                  <w:marBottom w:val="0"/>
                                  <w:divBdr>
                                    <w:top w:val="none" w:sz="0" w:space="0" w:color="auto"/>
                                    <w:left w:val="none" w:sz="0" w:space="0" w:color="auto"/>
                                    <w:bottom w:val="none" w:sz="0" w:space="0" w:color="auto"/>
                                    <w:right w:val="none" w:sz="0" w:space="0" w:color="auto"/>
                                  </w:divBdr>
                                </w:div>
                                <w:div w:id="368803239">
                                  <w:marLeft w:val="0"/>
                                  <w:marRight w:val="0"/>
                                  <w:marTop w:val="0"/>
                                  <w:marBottom w:val="0"/>
                                  <w:divBdr>
                                    <w:top w:val="none" w:sz="0" w:space="0" w:color="auto"/>
                                    <w:left w:val="none" w:sz="0" w:space="0" w:color="auto"/>
                                    <w:bottom w:val="none" w:sz="0" w:space="0" w:color="auto"/>
                                    <w:right w:val="none" w:sz="0" w:space="0" w:color="auto"/>
                                  </w:divBdr>
                                </w:div>
                                <w:div w:id="205915716">
                                  <w:marLeft w:val="0"/>
                                  <w:marRight w:val="0"/>
                                  <w:marTop w:val="0"/>
                                  <w:marBottom w:val="0"/>
                                  <w:divBdr>
                                    <w:top w:val="none" w:sz="0" w:space="0" w:color="auto"/>
                                    <w:left w:val="none" w:sz="0" w:space="0" w:color="auto"/>
                                    <w:bottom w:val="none" w:sz="0" w:space="0" w:color="auto"/>
                                    <w:right w:val="none" w:sz="0" w:space="0" w:color="auto"/>
                                  </w:divBdr>
                                </w:div>
                                <w:div w:id="1635212592">
                                  <w:marLeft w:val="0"/>
                                  <w:marRight w:val="0"/>
                                  <w:marTop w:val="0"/>
                                  <w:marBottom w:val="0"/>
                                  <w:divBdr>
                                    <w:top w:val="none" w:sz="0" w:space="0" w:color="auto"/>
                                    <w:left w:val="none" w:sz="0" w:space="0" w:color="auto"/>
                                    <w:bottom w:val="none" w:sz="0" w:space="0" w:color="auto"/>
                                    <w:right w:val="none" w:sz="0" w:space="0" w:color="auto"/>
                                  </w:divBdr>
                                </w:div>
                                <w:div w:id="567308726">
                                  <w:marLeft w:val="0"/>
                                  <w:marRight w:val="0"/>
                                  <w:marTop w:val="0"/>
                                  <w:marBottom w:val="0"/>
                                  <w:divBdr>
                                    <w:top w:val="none" w:sz="0" w:space="0" w:color="auto"/>
                                    <w:left w:val="none" w:sz="0" w:space="0" w:color="auto"/>
                                    <w:bottom w:val="none" w:sz="0" w:space="0" w:color="auto"/>
                                    <w:right w:val="none" w:sz="0" w:space="0" w:color="auto"/>
                                  </w:divBdr>
                                </w:div>
                                <w:div w:id="2104766761">
                                  <w:marLeft w:val="0"/>
                                  <w:marRight w:val="0"/>
                                  <w:marTop w:val="0"/>
                                  <w:marBottom w:val="0"/>
                                  <w:divBdr>
                                    <w:top w:val="none" w:sz="0" w:space="0" w:color="auto"/>
                                    <w:left w:val="none" w:sz="0" w:space="0" w:color="auto"/>
                                    <w:bottom w:val="none" w:sz="0" w:space="0" w:color="auto"/>
                                    <w:right w:val="none" w:sz="0" w:space="0" w:color="auto"/>
                                  </w:divBdr>
                                </w:div>
                                <w:div w:id="2072381627">
                                  <w:marLeft w:val="0"/>
                                  <w:marRight w:val="0"/>
                                  <w:marTop w:val="0"/>
                                  <w:marBottom w:val="0"/>
                                  <w:divBdr>
                                    <w:top w:val="none" w:sz="0" w:space="0" w:color="auto"/>
                                    <w:left w:val="none" w:sz="0" w:space="0" w:color="auto"/>
                                    <w:bottom w:val="none" w:sz="0" w:space="0" w:color="auto"/>
                                    <w:right w:val="none" w:sz="0" w:space="0" w:color="auto"/>
                                  </w:divBdr>
                                </w:div>
                                <w:div w:id="1759133552">
                                  <w:marLeft w:val="0"/>
                                  <w:marRight w:val="0"/>
                                  <w:marTop w:val="0"/>
                                  <w:marBottom w:val="0"/>
                                  <w:divBdr>
                                    <w:top w:val="none" w:sz="0" w:space="0" w:color="auto"/>
                                    <w:left w:val="none" w:sz="0" w:space="0" w:color="auto"/>
                                    <w:bottom w:val="none" w:sz="0" w:space="0" w:color="auto"/>
                                    <w:right w:val="none" w:sz="0" w:space="0" w:color="auto"/>
                                  </w:divBdr>
                                </w:div>
                                <w:div w:id="1468084791">
                                  <w:marLeft w:val="0"/>
                                  <w:marRight w:val="0"/>
                                  <w:marTop w:val="0"/>
                                  <w:marBottom w:val="0"/>
                                  <w:divBdr>
                                    <w:top w:val="none" w:sz="0" w:space="0" w:color="auto"/>
                                    <w:left w:val="none" w:sz="0" w:space="0" w:color="auto"/>
                                    <w:bottom w:val="none" w:sz="0" w:space="0" w:color="auto"/>
                                    <w:right w:val="none" w:sz="0" w:space="0" w:color="auto"/>
                                  </w:divBdr>
                                </w:div>
                                <w:div w:id="1955553972">
                                  <w:marLeft w:val="0"/>
                                  <w:marRight w:val="0"/>
                                  <w:marTop w:val="0"/>
                                  <w:marBottom w:val="0"/>
                                  <w:divBdr>
                                    <w:top w:val="none" w:sz="0" w:space="0" w:color="auto"/>
                                    <w:left w:val="none" w:sz="0" w:space="0" w:color="auto"/>
                                    <w:bottom w:val="none" w:sz="0" w:space="0" w:color="auto"/>
                                    <w:right w:val="none" w:sz="0" w:space="0" w:color="auto"/>
                                  </w:divBdr>
                                </w:div>
                                <w:div w:id="1106923640">
                                  <w:marLeft w:val="0"/>
                                  <w:marRight w:val="0"/>
                                  <w:marTop w:val="0"/>
                                  <w:marBottom w:val="0"/>
                                  <w:divBdr>
                                    <w:top w:val="none" w:sz="0" w:space="0" w:color="auto"/>
                                    <w:left w:val="none" w:sz="0" w:space="0" w:color="auto"/>
                                    <w:bottom w:val="none" w:sz="0" w:space="0" w:color="auto"/>
                                    <w:right w:val="none" w:sz="0" w:space="0" w:color="auto"/>
                                  </w:divBdr>
                                </w:div>
                                <w:div w:id="904879454">
                                  <w:marLeft w:val="0"/>
                                  <w:marRight w:val="0"/>
                                  <w:marTop w:val="0"/>
                                  <w:marBottom w:val="0"/>
                                  <w:divBdr>
                                    <w:top w:val="none" w:sz="0" w:space="0" w:color="auto"/>
                                    <w:left w:val="none" w:sz="0" w:space="0" w:color="auto"/>
                                    <w:bottom w:val="none" w:sz="0" w:space="0" w:color="auto"/>
                                    <w:right w:val="none" w:sz="0" w:space="0" w:color="auto"/>
                                  </w:divBdr>
                                </w:div>
                                <w:div w:id="311638844">
                                  <w:marLeft w:val="0"/>
                                  <w:marRight w:val="0"/>
                                  <w:marTop w:val="0"/>
                                  <w:marBottom w:val="0"/>
                                  <w:divBdr>
                                    <w:top w:val="none" w:sz="0" w:space="0" w:color="auto"/>
                                    <w:left w:val="none" w:sz="0" w:space="0" w:color="auto"/>
                                    <w:bottom w:val="none" w:sz="0" w:space="0" w:color="auto"/>
                                    <w:right w:val="none" w:sz="0" w:space="0" w:color="auto"/>
                                  </w:divBdr>
                                </w:div>
                                <w:div w:id="2842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Cicco</dc:creator>
  <cp:lastModifiedBy>Berbeo, Lucy</cp:lastModifiedBy>
  <cp:revision>5</cp:revision>
  <dcterms:created xsi:type="dcterms:W3CDTF">2015-01-09T19:32:00Z</dcterms:created>
  <dcterms:modified xsi:type="dcterms:W3CDTF">2015-01-20T17:35:00Z</dcterms:modified>
</cp:coreProperties>
</file>