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0226C"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Import Settings:</w:t>
      </w:r>
    </w:p>
    <w:p w14:paraId="39C55FDA"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Base Settings: Brownstone Default</w:t>
      </w:r>
    </w:p>
    <w:p w14:paraId="63FB0722"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Information Field: Complexity</w:t>
      </w:r>
    </w:p>
    <w:p w14:paraId="304D947F"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Information Field: Ahead</w:t>
      </w:r>
    </w:p>
    <w:p w14:paraId="2B468A41"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Information Field: Subject</w:t>
      </w:r>
    </w:p>
    <w:p w14:paraId="4C32A958"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Information Field: Title</w:t>
      </w:r>
    </w:p>
    <w:p w14:paraId="4E97649E" w14:textId="5B78A482"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Highest Answer Letter: E</w:t>
      </w:r>
    </w:p>
    <w:p w14:paraId="20FBDE76" w14:textId="77777777" w:rsidR="006A12B4" w:rsidRPr="005F7655" w:rsidRDefault="006A12B4" w:rsidP="006A12B4">
      <w:pPr>
        <w:widowControl w:val="0"/>
        <w:autoSpaceDE w:val="0"/>
        <w:autoSpaceDN w:val="0"/>
        <w:adjustRightInd w:val="0"/>
        <w:rPr>
          <w:rFonts w:ascii="Arial" w:hAnsi="Arial" w:cs="Arial"/>
        </w:rPr>
      </w:pPr>
      <w:r w:rsidRPr="005F7655">
        <w:rPr>
          <w:rFonts w:ascii="Arial" w:hAnsi="Arial" w:cs="Arial"/>
        </w:rPr>
        <w:t>Multiple Keywords in Same Paragraph: No</w:t>
      </w:r>
    </w:p>
    <w:p w14:paraId="4CF7D146" w14:textId="77777777" w:rsidR="006A12B4" w:rsidRPr="005F7655" w:rsidRDefault="006A12B4" w:rsidP="006A12B4">
      <w:pPr>
        <w:rPr>
          <w:rFonts w:ascii="Arial" w:hAnsi="Arial" w:cs="Arial"/>
          <w:bCs/>
        </w:rPr>
      </w:pPr>
      <w:r w:rsidRPr="005F7655">
        <w:rPr>
          <w:rFonts w:ascii="Arial" w:hAnsi="Arial" w:cs="Arial"/>
        </w:rPr>
        <w:t>NAS ISB</w:t>
      </w:r>
      <w:bookmarkStart w:id="0" w:name="_GoBack"/>
      <w:bookmarkEnd w:id="0"/>
      <w:r w:rsidRPr="005F7655">
        <w:rPr>
          <w:rFonts w:ascii="Arial" w:hAnsi="Arial" w:cs="Arial"/>
        </w:rPr>
        <w:t>N13:</w:t>
      </w:r>
      <w:r w:rsidRPr="005F7655">
        <w:rPr>
          <w:rFonts w:ascii="Arial" w:hAnsi="Arial" w:cs="Arial"/>
          <w:bCs/>
        </w:rPr>
        <w:t xml:space="preserve"> 9781284348262, add to Ahead, Title tags</w:t>
      </w:r>
    </w:p>
    <w:p w14:paraId="2415D192" w14:textId="77777777" w:rsidR="006A12B4" w:rsidRPr="005F7655" w:rsidRDefault="006A12B4" w:rsidP="006A12B4">
      <w:pPr>
        <w:rPr>
          <w:rFonts w:ascii="Arial" w:hAnsi="Arial" w:cs="Arial"/>
        </w:rPr>
      </w:pPr>
    </w:p>
    <w:p w14:paraId="4273251C" w14:textId="77777777" w:rsidR="000710B8" w:rsidRPr="005F7655" w:rsidRDefault="000710B8" w:rsidP="000710B8">
      <w:pPr>
        <w:pStyle w:val="Heading1"/>
        <w:rPr>
          <w:rFonts w:ascii="Arial" w:hAnsi="Arial" w:cs="Arial"/>
          <w:sz w:val="20"/>
          <w:szCs w:val="20"/>
        </w:rPr>
      </w:pPr>
    </w:p>
    <w:p w14:paraId="3E13A8F4" w14:textId="77777777" w:rsidR="006A12B4" w:rsidRPr="005F7655" w:rsidRDefault="006A12B4" w:rsidP="006A12B4">
      <w:pPr>
        <w:rPr>
          <w:rFonts w:ascii="Arial" w:hAnsi="Arial" w:cs="Arial"/>
        </w:rPr>
      </w:pPr>
    </w:p>
    <w:p w14:paraId="56638567" w14:textId="14CEC100" w:rsidR="00764016" w:rsidRPr="005F7655" w:rsidRDefault="000710B8" w:rsidP="000710B8">
      <w:pPr>
        <w:pStyle w:val="Heading1"/>
        <w:rPr>
          <w:rFonts w:ascii="Arial" w:hAnsi="Arial" w:cs="Arial"/>
          <w:sz w:val="20"/>
          <w:szCs w:val="20"/>
        </w:rPr>
      </w:pPr>
      <w:r w:rsidRPr="005F7655">
        <w:rPr>
          <w:rFonts w:ascii="Arial" w:hAnsi="Arial" w:cs="Arial"/>
          <w:sz w:val="20"/>
          <w:szCs w:val="20"/>
        </w:rPr>
        <w:t xml:space="preserve">Chapter: </w:t>
      </w:r>
      <w:r w:rsidR="00D209E6" w:rsidRPr="005F7655">
        <w:rPr>
          <w:rFonts w:ascii="Arial" w:hAnsi="Arial" w:cs="Arial"/>
          <w:sz w:val="20"/>
          <w:szCs w:val="20"/>
        </w:rPr>
        <w:t xml:space="preserve">Chapter </w:t>
      </w:r>
      <w:r w:rsidRPr="005F7655">
        <w:rPr>
          <w:rFonts w:ascii="Arial" w:hAnsi="Arial" w:cs="Arial"/>
          <w:sz w:val="20"/>
          <w:szCs w:val="20"/>
        </w:rPr>
        <w:t>0</w:t>
      </w:r>
      <w:r w:rsidR="00D209E6" w:rsidRPr="005F7655">
        <w:rPr>
          <w:rFonts w:ascii="Arial" w:hAnsi="Arial" w:cs="Arial"/>
          <w:sz w:val="20"/>
          <w:szCs w:val="20"/>
        </w:rPr>
        <w:t>2</w:t>
      </w:r>
      <w:r w:rsidRPr="005F7655">
        <w:rPr>
          <w:rFonts w:ascii="Arial" w:hAnsi="Arial" w:cs="Arial"/>
          <w:sz w:val="20"/>
          <w:szCs w:val="20"/>
        </w:rPr>
        <w:t xml:space="preserve"> - </w:t>
      </w:r>
      <w:r w:rsidR="006A12B4" w:rsidRPr="005F7655">
        <w:rPr>
          <w:rFonts w:ascii="Arial" w:hAnsi="Arial" w:cs="Arial"/>
          <w:sz w:val="20"/>
          <w:szCs w:val="20"/>
        </w:rPr>
        <w:t>eB</w:t>
      </w:r>
      <w:r w:rsidR="00876C1F" w:rsidRPr="005F7655">
        <w:rPr>
          <w:rFonts w:ascii="Arial" w:hAnsi="Arial" w:cs="Arial"/>
          <w:sz w:val="20"/>
          <w:szCs w:val="20"/>
        </w:rPr>
        <w:t xml:space="preserve">ook </w:t>
      </w:r>
      <w:r w:rsidRPr="005F7655">
        <w:rPr>
          <w:rFonts w:ascii="Arial" w:hAnsi="Arial" w:cs="Arial"/>
          <w:sz w:val="20"/>
          <w:szCs w:val="20"/>
        </w:rPr>
        <w:t>Quiz</w:t>
      </w:r>
    </w:p>
    <w:p w14:paraId="43019F47" w14:textId="77777777" w:rsidR="000710B8" w:rsidRPr="005F7655" w:rsidRDefault="000710B8" w:rsidP="000710B8">
      <w:pPr>
        <w:rPr>
          <w:rFonts w:ascii="Arial" w:hAnsi="Arial" w:cs="Arial"/>
        </w:rPr>
      </w:pPr>
    </w:p>
    <w:p w14:paraId="30483EFC" w14:textId="77777777" w:rsidR="000710B8" w:rsidRPr="005F7655" w:rsidRDefault="000710B8" w:rsidP="000710B8">
      <w:pPr>
        <w:rPr>
          <w:rFonts w:ascii="Arial" w:hAnsi="Arial" w:cs="Arial"/>
        </w:rPr>
      </w:pPr>
    </w:p>
    <w:p w14:paraId="5EA51B5E" w14:textId="77777777" w:rsidR="000710B8" w:rsidRPr="005F7655" w:rsidRDefault="000710B8" w:rsidP="000710B8">
      <w:pPr>
        <w:rPr>
          <w:rFonts w:ascii="Arial" w:hAnsi="Arial" w:cs="Arial"/>
        </w:rPr>
      </w:pPr>
    </w:p>
    <w:p w14:paraId="7F17CC79" w14:textId="77777777" w:rsidR="00764016" w:rsidRPr="005F7655" w:rsidRDefault="00DA413B" w:rsidP="000710B8">
      <w:pPr>
        <w:rPr>
          <w:rFonts w:ascii="Arial" w:hAnsi="Arial" w:cs="Arial"/>
        </w:rPr>
      </w:pPr>
      <w:r w:rsidRPr="005F7655">
        <w:rPr>
          <w:rFonts w:ascii="Arial" w:hAnsi="Arial" w:cs="Arial"/>
        </w:rPr>
        <w:t>Multiple Choice</w:t>
      </w:r>
    </w:p>
    <w:p w14:paraId="4F0C2A4E" w14:textId="77777777" w:rsidR="000710B8" w:rsidRPr="005F7655" w:rsidRDefault="000710B8" w:rsidP="000710B8">
      <w:pPr>
        <w:rPr>
          <w:rFonts w:ascii="Arial" w:hAnsi="Arial" w:cs="Arial"/>
        </w:rPr>
      </w:pPr>
    </w:p>
    <w:p w14:paraId="20BFBEFD" w14:textId="77777777" w:rsidR="000710B8" w:rsidRPr="005F7655" w:rsidRDefault="000710B8" w:rsidP="000710B8">
      <w:pPr>
        <w:rPr>
          <w:rFonts w:ascii="Arial" w:hAnsi="Arial" w:cs="Arial"/>
        </w:rPr>
      </w:pPr>
    </w:p>
    <w:p w14:paraId="770EC2C7" w14:textId="77777777" w:rsidR="000710B8" w:rsidRPr="005F7655" w:rsidRDefault="000710B8" w:rsidP="000710B8">
      <w:pPr>
        <w:rPr>
          <w:rFonts w:ascii="Arial" w:hAnsi="Arial" w:cs="Arial"/>
        </w:rPr>
      </w:pPr>
    </w:p>
    <w:p w14:paraId="0C534874" w14:textId="77777777" w:rsidR="000710B8" w:rsidRPr="005F7655" w:rsidRDefault="002A7950" w:rsidP="000710B8">
      <w:pPr>
        <w:rPr>
          <w:rFonts w:ascii="Arial" w:hAnsi="Arial" w:cs="Arial"/>
        </w:rPr>
      </w:pPr>
      <w:r w:rsidRPr="005F7655">
        <w:rPr>
          <w:rFonts w:ascii="Arial" w:hAnsi="Arial" w:cs="Arial"/>
        </w:rPr>
        <w:t>1</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In the 1960s, the incidence of malnutrition was not noticed because little or no attention was given to nutritional health. The acronym for one of the surveys for monitoring nutritional health is NHANES, which stands for:</w:t>
      </w:r>
    </w:p>
    <w:p w14:paraId="720F3CDD" w14:textId="77777777"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National Health Americans Nutrition Examination Survey</w:t>
      </w:r>
      <w:r w:rsidRPr="005F7655">
        <w:rPr>
          <w:rFonts w:ascii="Arial" w:hAnsi="Arial" w:cs="Arial"/>
        </w:rPr>
        <w:t>.</w:t>
      </w:r>
    </w:p>
    <w:p w14:paraId="4D9EE95D" w14:textId="77777777"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National Help Americans Not Eat Stupidly</w:t>
      </w:r>
      <w:r w:rsidRPr="005F7655">
        <w:rPr>
          <w:rFonts w:ascii="Arial" w:hAnsi="Arial" w:cs="Arial"/>
        </w:rPr>
        <w:t>.</w:t>
      </w:r>
    </w:p>
    <w:p w14:paraId="646B7105" w14:textId="77777777"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National Health and Nutrition Examination Study</w:t>
      </w:r>
      <w:r w:rsidRPr="005F7655">
        <w:rPr>
          <w:rFonts w:ascii="Arial" w:hAnsi="Arial" w:cs="Arial"/>
        </w:rPr>
        <w:t>.</w:t>
      </w:r>
    </w:p>
    <w:p w14:paraId="08DBBDA9" w14:textId="77777777"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National Health and Nutrition Examination Survey</w:t>
      </w:r>
      <w:r w:rsidRPr="005F7655">
        <w:rPr>
          <w:rFonts w:ascii="Arial" w:hAnsi="Arial" w:cs="Arial"/>
        </w:rPr>
        <w:t>.</w:t>
      </w:r>
    </w:p>
    <w:p w14:paraId="7107C4FF" w14:textId="77777777" w:rsidR="000710B8" w:rsidRPr="005F7655" w:rsidRDefault="000710B8" w:rsidP="000710B8">
      <w:pPr>
        <w:rPr>
          <w:rFonts w:ascii="Arial" w:hAnsi="Arial" w:cs="Arial"/>
        </w:rPr>
      </w:pPr>
      <w:r w:rsidRPr="005F7655">
        <w:rPr>
          <w:rFonts w:ascii="Arial" w:hAnsi="Arial" w:cs="Arial"/>
        </w:rPr>
        <w:t>Ans:</w:t>
      </w:r>
      <w:r w:rsidR="00E013E4" w:rsidRPr="005F7655">
        <w:rPr>
          <w:rFonts w:ascii="Arial" w:hAnsi="Arial" w:cs="Arial"/>
        </w:rPr>
        <w:t xml:space="preserve"> D</w:t>
      </w:r>
    </w:p>
    <w:p w14:paraId="521D6B36" w14:textId="5ACEDBF0"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head</w:t>
      </w:r>
      <w:r w:rsidR="00E013E4" w:rsidRPr="005F7655">
        <w:rPr>
          <w:rFonts w:ascii="Arial" w:eastAsia="Times New Roman" w:hAnsi="Arial" w:cs="Arial"/>
          <w:b w:val="0"/>
          <w:bCs w:val="0"/>
          <w:sz w:val="20"/>
          <w:szCs w:val="20"/>
        </w:rPr>
        <w:t xml:space="preserve"> </w:t>
      </w:r>
      <w:r w:rsidR="00E013E4" w:rsidRPr="005F7655">
        <w:rPr>
          <w:rFonts w:ascii="Arial" w:hAnsi="Arial" w:cs="Arial"/>
          <w:b w:val="0"/>
          <w:sz w:val="20"/>
          <w:szCs w:val="20"/>
        </w:rPr>
        <w:t>Nutrition Assessment in the United States</w:t>
      </w:r>
      <w:r w:rsidR="00E013E4" w:rsidRPr="005F7655">
        <w:rPr>
          <w:rFonts w:ascii="Arial" w:hAnsi="Arial" w:cs="Arial"/>
          <w:sz w:val="20"/>
          <w:szCs w:val="20"/>
        </w:rPr>
        <w:t xml:space="preserve"> </w:t>
      </w:r>
    </w:p>
    <w:p w14:paraId="4DA6EB21" w14:textId="77777777" w:rsidR="000710B8" w:rsidRPr="005F7655" w:rsidRDefault="001C69D1" w:rsidP="000710B8">
      <w:pPr>
        <w:rPr>
          <w:rFonts w:ascii="Arial" w:hAnsi="Arial" w:cs="Arial"/>
        </w:rPr>
      </w:pPr>
      <w:r w:rsidRPr="005F7655">
        <w:rPr>
          <w:rFonts w:ascii="Arial" w:hAnsi="Arial" w:cs="Arial"/>
        </w:rPr>
        <w:t>Subject: Chapter 2</w:t>
      </w:r>
    </w:p>
    <w:p w14:paraId="17973C23"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Difficult</w:t>
      </w:r>
    </w:p>
    <w:p w14:paraId="5EF642F6" w14:textId="0ED08988" w:rsidR="006A12B4" w:rsidRPr="005F7655" w:rsidRDefault="006A12B4" w:rsidP="000710B8">
      <w:pPr>
        <w:rPr>
          <w:rFonts w:ascii="Arial" w:hAnsi="Arial" w:cs="Arial"/>
        </w:rPr>
      </w:pPr>
      <w:r w:rsidRPr="005F7655">
        <w:rPr>
          <w:rFonts w:ascii="Arial" w:hAnsi="Arial" w:cs="Arial"/>
        </w:rPr>
        <w:t>Title: Nutrition Screening and Assessment</w:t>
      </w:r>
    </w:p>
    <w:p w14:paraId="1FEADAD1" w14:textId="77777777" w:rsidR="00764016" w:rsidRPr="005F7655" w:rsidRDefault="00764016" w:rsidP="000710B8">
      <w:pPr>
        <w:rPr>
          <w:rFonts w:ascii="Arial" w:hAnsi="Arial" w:cs="Arial"/>
        </w:rPr>
      </w:pPr>
    </w:p>
    <w:p w14:paraId="0FD93E13" w14:textId="77777777" w:rsidR="000710B8" w:rsidRPr="005F7655" w:rsidRDefault="000710B8" w:rsidP="000710B8">
      <w:pPr>
        <w:rPr>
          <w:rFonts w:ascii="Arial" w:hAnsi="Arial" w:cs="Arial"/>
        </w:rPr>
      </w:pPr>
    </w:p>
    <w:p w14:paraId="1C2F1095" w14:textId="77777777" w:rsidR="000710B8" w:rsidRPr="005F7655" w:rsidRDefault="000710B8" w:rsidP="000710B8">
      <w:pPr>
        <w:rPr>
          <w:rFonts w:ascii="Arial" w:hAnsi="Arial" w:cs="Arial"/>
        </w:rPr>
      </w:pPr>
    </w:p>
    <w:p w14:paraId="549BE803" w14:textId="77777777" w:rsidR="00764016" w:rsidRPr="005F7655" w:rsidRDefault="002A7950" w:rsidP="000710B8">
      <w:pPr>
        <w:rPr>
          <w:rFonts w:ascii="Arial" w:hAnsi="Arial" w:cs="Arial"/>
        </w:rPr>
      </w:pPr>
      <w:r w:rsidRPr="005F7655">
        <w:rPr>
          <w:rFonts w:ascii="Arial" w:hAnsi="Arial" w:cs="Arial"/>
        </w:rPr>
        <w:t>2</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After Mary collected and analyzed the dietary intake of her clients, she compared the results using:</w:t>
      </w:r>
    </w:p>
    <w:p w14:paraId="7C20AAA8" w14:textId="77777777"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Recommended Dietary Allowances</w:t>
      </w:r>
      <w:r w:rsidRPr="005F7655">
        <w:rPr>
          <w:rFonts w:ascii="Arial" w:hAnsi="Arial" w:cs="Arial"/>
        </w:rPr>
        <w:t>.</w:t>
      </w:r>
    </w:p>
    <w:p w14:paraId="0C3FDAA2" w14:textId="77777777"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EE2CC7" w:rsidRPr="005F7655">
        <w:rPr>
          <w:rFonts w:ascii="Arial" w:hAnsi="Arial" w:cs="Arial"/>
        </w:rPr>
        <w:t>MyPlate</w:t>
      </w:r>
      <w:r w:rsidRPr="005F7655">
        <w:rPr>
          <w:rFonts w:ascii="Arial" w:hAnsi="Arial" w:cs="Arial"/>
        </w:rPr>
        <w:t>.</w:t>
      </w:r>
    </w:p>
    <w:p w14:paraId="08B32609" w14:textId="77777777"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Dietary Guidelines for Americans</w:t>
      </w:r>
      <w:r w:rsidRPr="005F7655">
        <w:rPr>
          <w:rFonts w:ascii="Arial" w:hAnsi="Arial" w:cs="Arial"/>
        </w:rPr>
        <w:t>.</w:t>
      </w:r>
    </w:p>
    <w:p w14:paraId="5BC6EF0D" w14:textId="77777777"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Pr="005F7655">
        <w:rPr>
          <w:rFonts w:ascii="Arial" w:hAnsi="Arial" w:cs="Arial"/>
        </w:rPr>
        <w:t>All of these are correct.</w:t>
      </w:r>
    </w:p>
    <w:p w14:paraId="79CDA002" w14:textId="4CD87634"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None </w:t>
      </w:r>
      <w:r w:rsidR="00B7749B" w:rsidRPr="005F7655">
        <w:rPr>
          <w:rFonts w:ascii="Arial" w:hAnsi="Arial" w:cs="Arial"/>
        </w:rPr>
        <w:t xml:space="preserve">of </w:t>
      </w:r>
      <w:r w:rsidRPr="005F7655">
        <w:rPr>
          <w:rFonts w:ascii="Arial" w:hAnsi="Arial" w:cs="Arial"/>
        </w:rPr>
        <w:t>these is correct.</w:t>
      </w:r>
    </w:p>
    <w:p w14:paraId="60806835" w14:textId="77777777" w:rsidR="000710B8" w:rsidRPr="005F7655" w:rsidRDefault="000710B8" w:rsidP="000710B8">
      <w:pPr>
        <w:rPr>
          <w:rFonts w:ascii="Arial" w:hAnsi="Arial" w:cs="Arial"/>
        </w:rPr>
      </w:pPr>
      <w:r w:rsidRPr="005F7655">
        <w:rPr>
          <w:rFonts w:ascii="Arial" w:hAnsi="Arial" w:cs="Arial"/>
        </w:rPr>
        <w:t>Ans:</w:t>
      </w:r>
      <w:r w:rsidR="00CA4081" w:rsidRPr="005F7655">
        <w:rPr>
          <w:rFonts w:ascii="Arial" w:hAnsi="Arial" w:cs="Arial"/>
        </w:rPr>
        <w:t xml:space="preserve"> D</w:t>
      </w:r>
    </w:p>
    <w:p w14:paraId="392AA048" w14:textId="273B97F0"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 xml:space="preserve">head: </w:t>
      </w:r>
      <w:r w:rsidR="00CA4081" w:rsidRPr="005F7655">
        <w:rPr>
          <w:rFonts w:ascii="Arial" w:hAnsi="Arial" w:cs="Arial"/>
          <w:b w:val="0"/>
          <w:sz w:val="20"/>
          <w:szCs w:val="20"/>
        </w:rPr>
        <w:t>Nutritional Needs Assessment</w:t>
      </w:r>
      <w:r w:rsidR="00CA4081" w:rsidRPr="005F7655">
        <w:rPr>
          <w:rFonts w:ascii="Arial" w:hAnsi="Arial" w:cs="Arial"/>
          <w:sz w:val="20"/>
          <w:szCs w:val="20"/>
        </w:rPr>
        <w:t xml:space="preserve"> </w:t>
      </w:r>
    </w:p>
    <w:p w14:paraId="3353BAA1" w14:textId="77777777" w:rsidR="000710B8" w:rsidRPr="005F7655" w:rsidRDefault="001C69D1" w:rsidP="000710B8">
      <w:pPr>
        <w:rPr>
          <w:rFonts w:ascii="Arial" w:hAnsi="Arial" w:cs="Arial"/>
        </w:rPr>
      </w:pPr>
      <w:r w:rsidRPr="005F7655">
        <w:rPr>
          <w:rFonts w:ascii="Arial" w:hAnsi="Arial" w:cs="Arial"/>
        </w:rPr>
        <w:t>Subject: Chapter 2</w:t>
      </w:r>
    </w:p>
    <w:p w14:paraId="2E2B8F7A" w14:textId="77777777" w:rsidR="000710B8" w:rsidRPr="005F7655" w:rsidRDefault="001C69D1" w:rsidP="000710B8">
      <w:pPr>
        <w:rPr>
          <w:rFonts w:ascii="Arial" w:hAnsi="Arial" w:cs="Arial"/>
        </w:rPr>
      </w:pPr>
      <w:r w:rsidRPr="005F7655">
        <w:rPr>
          <w:rFonts w:ascii="Arial" w:hAnsi="Arial" w:cs="Arial"/>
        </w:rPr>
        <w:t>Complexity: Moderate</w:t>
      </w:r>
    </w:p>
    <w:p w14:paraId="6F4242BE" w14:textId="5D33B0FE" w:rsidR="006A12B4" w:rsidRPr="005F7655" w:rsidRDefault="006A12B4" w:rsidP="000710B8">
      <w:pPr>
        <w:rPr>
          <w:rFonts w:ascii="Arial" w:hAnsi="Arial" w:cs="Arial"/>
        </w:rPr>
      </w:pPr>
      <w:r w:rsidRPr="005F7655">
        <w:rPr>
          <w:rFonts w:ascii="Arial" w:hAnsi="Arial" w:cs="Arial"/>
        </w:rPr>
        <w:t>Title: Nutrition Screening and Assessment</w:t>
      </w:r>
    </w:p>
    <w:p w14:paraId="582BFEC1" w14:textId="77777777" w:rsidR="007A386B" w:rsidRPr="005F7655" w:rsidRDefault="007A386B" w:rsidP="000710B8">
      <w:pPr>
        <w:rPr>
          <w:rFonts w:ascii="Arial" w:hAnsi="Arial" w:cs="Arial"/>
        </w:rPr>
      </w:pPr>
    </w:p>
    <w:p w14:paraId="2AD91E3D" w14:textId="77777777" w:rsidR="000710B8" w:rsidRPr="005F7655" w:rsidRDefault="000710B8" w:rsidP="000710B8">
      <w:pPr>
        <w:rPr>
          <w:rFonts w:ascii="Arial" w:hAnsi="Arial" w:cs="Arial"/>
        </w:rPr>
      </w:pPr>
    </w:p>
    <w:p w14:paraId="6669C1C1" w14:textId="77777777" w:rsidR="000710B8" w:rsidRPr="005F7655" w:rsidRDefault="000710B8" w:rsidP="000710B8">
      <w:pPr>
        <w:rPr>
          <w:rFonts w:ascii="Arial" w:hAnsi="Arial" w:cs="Arial"/>
        </w:rPr>
      </w:pPr>
    </w:p>
    <w:p w14:paraId="023B00C7" w14:textId="77777777" w:rsidR="000710B8" w:rsidRPr="005F7655" w:rsidRDefault="000B52AA" w:rsidP="000710B8">
      <w:pPr>
        <w:rPr>
          <w:rFonts w:ascii="Arial" w:hAnsi="Arial" w:cs="Arial"/>
        </w:rPr>
      </w:pPr>
      <w:r w:rsidRPr="005F7655">
        <w:rPr>
          <w:rFonts w:ascii="Arial" w:hAnsi="Arial" w:cs="Arial"/>
        </w:rPr>
        <w:t>3</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Kelly has been trying to lose weight recently since she found out that her BMI is 32.4.</w:t>
      </w:r>
      <w:r w:rsidR="00764016" w:rsidRPr="005F7655" w:rsidDel="00CF4CE3">
        <w:rPr>
          <w:rFonts w:ascii="Arial" w:hAnsi="Arial" w:cs="Arial"/>
        </w:rPr>
        <w:t xml:space="preserve"> </w:t>
      </w:r>
      <w:r w:rsidR="00764016" w:rsidRPr="005F7655">
        <w:rPr>
          <w:rFonts w:ascii="Arial" w:hAnsi="Arial" w:cs="Arial"/>
        </w:rPr>
        <w:t>Measurements such as this, also known as anthropometric measurements, are concerned with:</w:t>
      </w:r>
    </w:p>
    <w:p w14:paraId="2C9988D8" w14:textId="34408D02"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biochemical </w:t>
      </w:r>
      <w:r w:rsidR="00764016" w:rsidRPr="005F7655">
        <w:rPr>
          <w:rFonts w:ascii="Arial" w:hAnsi="Arial" w:cs="Arial"/>
        </w:rPr>
        <w:t>indices</w:t>
      </w:r>
      <w:r w:rsidRPr="005F7655">
        <w:rPr>
          <w:rFonts w:ascii="Arial" w:hAnsi="Arial" w:cs="Arial"/>
        </w:rPr>
        <w:t>.</w:t>
      </w:r>
    </w:p>
    <w:p w14:paraId="192382F1" w14:textId="2B6E4FC2"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 xml:space="preserve">bodily </w:t>
      </w:r>
      <w:r w:rsidR="00764016" w:rsidRPr="005F7655">
        <w:rPr>
          <w:rFonts w:ascii="Arial" w:hAnsi="Arial" w:cs="Arial"/>
        </w:rPr>
        <w:t>measurements</w:t>
      </w:r>
      <w:r w:rsidRPr="005F7655">
        <w:rPr>
          <w:rFonts w:ascii="Arial" w:hAnsi="Arial" w:cs="Arial"/>
        </w:rPr>
        <w:t>.</w:t>
      </w:r>
    </w:p>
    <w:p w14:paraId="02631213" w14:textId="41F68AA3"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clinical </w:t>
      </w:r>
      <w:r w:rsidR="00764016" w:rsidRPr="005F7655">
        <w:rPr>
          <w:rFonts w:ascii="Arial" w:hAnsi="Arial" w:cs="Arial"/>
        </w:rPr>
        <w:t>observations</w:t>
      </w:r>
      <w:r w:rsidRPr="005F7655">
        <w:rPr>
          <w:rFonts w:ascii="Arial" w:hAnsi="Arial" w:cs="Arial"/>
        </w:rPr>
        <w:t>.</w:t>
      </w:r>
    </w:p>
    <w:p w14:paraId="2DB9110F" w14:textId="2A315BCB"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dietary </w:t>
      </w:r>
      <w:r w:rsidR="00764016" w:rsidRPr="005F7655">
        <w:rPr>
          <w:rFonts w:ascii="Arial" w:hAnsi="Arial" w:cs="Arial"/>
        </w:rPr>
        <w:t>intake</w:t>
      </w:r>
      <w:r w:rsidRPr="005F7655">
        <w:rPr>
          <w:rFonts w:ascii="Arial" w:hAnsi="Arial" w:cs="Arial"/>
        </w:rPr>
        <w:t>.</w:t>
      </w:r>
    </w:p>
    <w:p w14:paraId="2FD04219" w14:textId="77777777" w:rsidR="000710B8" w:rsidRPr="005F7655" w:rsidRDefault="000710B8" w:rsidP="000710B8">
      <w:pPr>
        <w:rPr>
          <w:rFonts w:ascii="Arial" w:hAnsi="Arial" w:cs="Arial"/>
        </w:rPr>
      </w:pPr>
      <w:r w:rsidRPr="005F7655">
        <w:rPr>
          <w:rFonts w:ascii="Arial" w:hAnsi="Arial" w:cs="Arial"/>
        </w:rPr>
        <w:lastRenderedPageBreak/>
        <w:t>Ans:</w:t>
      </w:r>
      <w:r w:rsidR="002A7950" w:rsidRPr="005F7655">
        <w:rPr>
          <w:rFonts w:ascii="Arial" w:hAnsi="Arial" w:cs="Arial"/>
        </w:rPr>
        <w:t xml:space="preserve"> B</w:t>
      </w:r>
    </w:p>
    <w:p w14:paraId="638474CC" w14:textId="429B46A6"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 xml:space="preserve">head: </w:t>
      </w:r>
      <w:r w:rsidR="00CA4081" w:rsidRPr="005F7655">
        <w:rPr>
          <w:rFonts w:ascii="Arial" w:hAnsi="Arial" w:cs="Arial"/>
          <w:b w:val="0"/>
          <w:sz w:val="20"/>
          <w:szCs w:val="20"/>
        </w:rPr>
        <w:t>Anthropometric Measurements and Body Composition</w:t>
      </w:r>
      <w:r w:rsidR="00CA4081" w:rsidRPr="005F7655">
        <w:rPr>
          <w:rFonts w:ascii="Arial" w:hAnsi="Arial" w:cs="Arial"/>
          <w:sz w:val="20"/>
          <w:szCs w:val="20"/>
        </w:rPr>
        <w:t xml:space="preserve"> </w:t>
      </w:r>
    </w:p>
    <w:p w14:paraId="6B81AD65" w14:textId="77777777" w:rsidR="000710B8" w:rsidRPr="005F7655" w:rsidRDefault="001C69D1" w:rsidP="000710B8">
      <w:pPr>
        <w:rPr>
          <w:rFonts w:ascii="Arial" w:hAnsi="Arial" w:cs="Arial"/>
        </w:rPr>
      </w:pPr>
      <w:r w:rsidRPr="005F7655">
        <w:rPr>
          <w:rFonts w:ascii="Arial" w:hAnsi="Arial" w:cs="Arial"/>
        </w:rPr>
        <w:t>Subject: Chapter 2</w:t>
      </w:r>
    </w:p>
    <w:p w14:paraId="68E5DC1F" w14:textId="77777777" w:rsidR="000710B8" w:rsidRPr="005F7655" w:rsidRDefault="001C69D1" w:rsidP="000710B8">
      <w:pPr>
        <w:rPr>
          <w:rFonts w:ascii="Arial" w:hAnsi="Arial" w:cs="Arial"/>
        </w:rPr>
      </w:pPr>
      <w:r w:rsidRPr="005F7655">
        <w:rPr>
          <w:rFonts w:ascii="Arial" w:hAnsi="Arial" w:cs="Arial"/>
        </w:rPr>
        <w:t>Complexity: Moderate</w:t>
      </w:r>
    </w:p>
    <w:p w14:paraId="2319EB59" w14:textId="34667E77" w:rsidR="006A12B4" w:rsidRPr="005F7655" w:rsidRDefault="006A12B4" w:rsidP="000710B8">
      <w:pPr>
        <w:rPr>
          <w:rFonts w:ascii="Arial" w:hAnsi="Arial" w:cs="Arial"/>
        </w:rPr>
      </w:pPr>
      <w:r w:rsidRPr="005F7655">
        <w:rPr>
          <w:rFonts w:ascii="Arial" w:hAnsi="Arial" w:cs="Arial"/>
        </w:rPr>
        <w:t>Title: Nutrition Screening and Assessment</w:t>
      </w:r>
    </w:p>
    <w:p w14:paraId="553A88C5" w14:textId="77777777" w:rsidR="00E82EA5" w:rsidRPr="005F7655" w:rsidRDefault="00E82EA5" w:rsidP="000710B8">
      <w:pPr>
        <w:rPr>
          <w:rFonts w:ascii="Arial" w:hAnsi="Arial" w:cs="Arial"/>
        </w:rPr>
      </w:pPr>
    </w:p>
    <w:p w14:paraId="419DE2E8" w14:textId="77777777" w:rsidR="000710B8" w:rsidRPr="005F7655" w:rsidRDefault="000710B8" w:rsidP="000710B8">
      <w:pPr>
        <w:rPr>
          <w:rFonts w:ascii="Arial" w:hAnsi="Arial" w:cs="Arial"/>
        </w:rPr>
      </w:pPr>
    </w:p>
    <w:p w14:paraId="6116A2FD" w14:textId="77777777" w:rsidR="000710B8" w:rsidRPr="005F7655" w:rsidRDefault="000710B8" w:rsidP="000710B8">
      <w:pPr>
        <w:rPr>
          <w:rFonts w:ascii="Arial" w:hAnsi="Arial" w:cs="Arial"/>
        </w:rPr>
      </w:pPr>
    </w:p>
    <w:p w14:paraId="3C77B367" w14:textId="77777777" w:rsidR="000710B8" w:rsidRPr="005F7655" w:rsidRDefault="000B52AA" w:rsidP="000710B8">
      <w:pPr>
        <w:rPr>
          <w:rFonts w:ascii="Arial" w:hAnsi="Arial" w:cs="Arial"/>
        </w:rPr>
      </w:pPr>
      <w:r w:rsidRPr="005F7655">
        <w:rPr>
          <w:rFonts w:ascii="Arial" w:hAnsi="Arial" w:cs="Arial"/>
        </w:rPr>
        <w:t>4</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Larry is a dietitian at the local community health clinic, and one of his responsibilities is to conduct nutrition assessments of the clients. Which one of the following is not considered a technique used in conducting a nutrition assessment?</w:t>
      </w:r>
    </w:p>
    <w:p w14:paraId="572A5B0C" w14:textId="72B0C5B1"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Anthropometric measures</w:t>
      </w:r>
    </w:p>
    <w:p w14:paraId="0EF3B307" w14:textId="029CFA23"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Biochemical analysis</w:t>
      </w:r>
    </w:p>
    <w:p w14:paraId="3627DAF3" w14:textId="5B34B44E"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Note taking</w:t>
      </w:r>
    </w:p>
    <w:p w14:paraId="32077A17" w14:textId="0FF5F8E5"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Physical examination</w:t>
      </w:r>
    </w:p>
    <w:p w14:paraId="63E387B7" w14:textId="77777777" w:rsidR="000710B8" w:rsidRPr="005F7655" w:rsidRDefault="000710B8" w:rsidP="000710B8">
      <w:pPr>
        <w:rPr>
          <w:rFonts w:ascii="Arial" w:hAnsi="Arial" w:cs="Arial"/>
        </w:rPr>
      </w:pPr>
      <w:r w:rsidRPr="005F7655">
        <w:rPr>
          <w:rFonts w:ascii="Arial" w:hAnsi="Arial" w:cs="Arial"/>
        </w:rPr>
        <w:t>Ans:</w:t>
      </w:r>
      <w:r w:rsidR="00CA4081" w:rsidRPr="005F7655">
        <w:rPr>
          <w:rFonts w:ascii="Arial" w:hAnsi="Arial" w:cs="Arial"/>
        </w:rPr>
        <w:t xml:space="preserve"> C</w:t>
      </w:r>
    </w:p>
    <w:p w14:paraId="2ADA5CA3" w14:textId="59F22838"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 xml:space="preserve">head: </w:t>
      </w:r>
      <w:r w:rsidR="00CA4081" w:rsidRPr="005F7655">
        <w:rPr>
          <w:rFonts w:ascii="Arial" w:hAnsi="Arial" w:cs="Arial"/>
          <w:b w:val="0"/>
          <w:sz w:val="20"/>
          <w:szCs w:val="20"/>
        </w:rPr>
        <w:t>Nutritional Needs Assessment</w:t>
      </w:r>
      <w:r w:rsidR="00CA4081" w:rsidRPr="005F7655">
        <w:rPr>
          <w:rFonts w:ascii="Arial" w:hAnsi="Arial" w:cs="Arial"/>
          <w:sz w:val="20"/>
          <w:szCs w:val="20"/>
        </w:rPr>
        <w:t xml:space="preserve"> </w:t>
      </w:r>
    </w:p>
    <w:p w14:paraId="162094F0" w14:textId="77777777" w:rsidR="000710B8" w:rsidRPr="005F7655" w:rsidRDefault="001C69D1" w:rsidP="000710B8">
      <w:pPr>
        <w:rPr>
          <w:rFonts w:ascii="Arial" w:hAnsi="Arial" w:cs="Arial"/>
        </w:rPr>
      </w:pPr>
      <w:r w:rsidRPr="005F7655">
        <w:rPr>
          <w:rFonts w:ascii="Arial" w:hAnsi="Arial" w:cs="Arial"/>
        </w:rPr>
        <w:t>Subject: Chapter 2</w:t>
      </w:r>
    </w:p>
    <w:p w14:paraId="7AFE65BE" w14:textId="77777777" w:rsidR="000710B8" w:rsidRPr="005F7655" w:rsidRDefault="001C69D1" w:rsidP="000710B8">
      <w:pPr>
        <w:rPr>
          <w:rFonts w:ascii="Arial" w:hAnsi="Arial" w:cs="Arial"/>
        </w:rPr>
      </w:pPr>
      <w:r w:rsidRPr="005F7655">
        <w:rPr>
          <w:rFonts w:ascii="Arial" w:hAnsi="Arial" w:cs="Arial"/>
        </w:rPr>
        <w:t>Complexity: Moderate</w:t>
      </w:r>
    </w:p>
    <w:p w14:paraId="5B0E597F" w14:textId="508C34CD" w:rsidR="006A12B4" w:rsidRPr="005F7655" w:rsidRDefault="006A12B4" w:rsidP="000710B8">
      <w:pPr>
        <w:rPr>
          <w:rFonts w:ascii="Arial" w:hAnsi="Arial" w:cs="Arial"/>
        </w:rPr>
      </w:pPr>
      <w:r w:rsidRPr="005F7655">
        <w:rPr>
          <w:rFonts w:ascii="Arial" w:hAnsi="Arial" w:cs="Arial"/>
        </w:rPr>
        <w:t>Title: Nutrition Screening and Assessment</w:t>
      </w:r>
    </w:p>
    <w:p w14:paraId="0C9230D3" w14:textId="77777777" w:rsidR="00E82EA5" w:rsidRPr="005F7655" w:rsidRDefault="00E82EA5" w:rsidP="000710B8">
      <w:pPr>
        <w:rPr>
          <w:rFonts w:ascii="Arial" w:hAnsi="Arial" w:cs="Arial"/>
        </w:rPr>
      </w:pPr>
    </w:p>
    <w:p w14:paraId="5F67B96F" w14:textId="77777777" w:rsidR="000710B8" w:rsidRPr="005F7655" w:rsidRDefault="000710B8" w:rsidP="000710B8">
      <w:pPr>
        <w:rPr>
          <w:rFonts w:ascii="Arial" w:hAnsi="Arial" w:cs="Arial"/>
        </w:rPr>
      </w:pPr>
    </w:p>
    <w:p w14:paraId="2941CCAA" w14:textId="77777777" w:rsidR="000710B8" w:rsidRPr="005F7655" w:rsidRDefault="000710B8" w:rsidP="000710B8">
      <w:pPr>
        <w:rPr>
          <w:rFonts w:ascii="Arial" w:hAnsi="Arial" w:cs="Arial"/>
        </w:rPr>
      </w:pPr>
    </w:p>
    <w:p w14:paraId="5C555A77" w14:textId="77777777" w:rsidR="000710B8" w:rsidRPr="005F7655" w:rsidRDefault="000B52AA" w:rsidP="000710B8">
      <w:pPr>
        <w:rPr>
          <w:rFonts w:ascii="Arial" w:hAnsi="Arial" w:cs="Arial"/>
        </w:rPr>
      </w:pPr>
      <w:r w:rsidRPr="005F7655">
        <w:rPr>
          <w:rFonts w:ascii="Arial" w:hAnsi="Arial" w:cs="Arial"/>
        </w:rPr>
        <w:t>5</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 xml:space="preserve">An outpatient dietitian such as Debbie counsels clients after they have left the hospital. If Debbie wants to obtain her clients’ food intake patterns, she may use all of the following tools </w:t>
      </w:r>
      <w:r w:rsidR="00764016" w:rsidRPr="005F7655">
        <w:rPr>
          <w:rFonts w:ascii="Arial" w:hAnsi="Arial" w:cs="Arial"/>
          <w:i/>
        </w:rPr>
        <w:t>except</w:t>
      </w:r>
      <w:r w:rsidR="00764016" w:rsidRPr="005F7655">
        <w:rPr>
          <w:rFonts w:ascii="Arial" w:hAnsi="Arial" w:cs="Arial"/>
        </w:rPr>
        <w:t>:</w:t>
      </w:r>
    </w:p>
    <w:p w14:paraId="517C76B9" w14:textId="77777777"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24-hour recall</w:t>
      </w:r>
      <w:r w:rsidRPr="005F7655">
        <w:rPr>
          <w:rFonts w:ascii="Arial" w:hAnsi="Arial" w:cs="Arial"/>
        </w:rPr>
        <w:t>.</w:t>
      </w:r>
    </w:p>
    <w:p w14:paraId="2EE37BD6" w14:textId="39FDC4FC"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 xml:space="preserve">food </w:t>
      </w:r>
      <w:r w:rsidR="00764016" w:rsidRPr="005F7655">
        <w:rPr>
          <w:rFonts w:ascii="Arial" w:hAnsi="Arial" w:cs="Arial"/>
        </w:rPr>
        <w:t>frequency questionnaire</w:t>
      </w:r>
      <w:r w:rsidRPr="005F7655">
        <w:rPr>
          <w:rFonts w:ascii="Arial" w:hAnsi="Arial" w:cs="Arial"/>
        </w:rPr>
        <w:t>.</w:t>
      </w:r>
    </w:p>
    <w:p w14:paraId="68129868" w14:textId="577ACCD0"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usual </w:t>
      </w:r>
      <w:r w:rsidR="00764016" w:rsidRPr="005F7655">
        <w:rPr>
          <w:rFonts w:ascii="Arial" w:hAnsi="Arial" w:cs="Arial"/>
        </w:rPr>
        <w:t>intake record</w:t>
      </w:r>
      <w:r w:rsidRPr="005F7655">
        <w:rPr>
          <w:rFonts w:ascii="Arial" w:hAnsi="Arial" w:cs="Arial"/>
        </w:rPr>
        <w:t>.</w:t>
      </w:r>
    </w:p>
    <w:p w14:paraId="2C6DBB8D" w14:textId="1D103C87"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food </w:t>
      </w:r>
      <w:r w:rsidR="00764016" w:rsidRPr="005F7655">
        <w:rPr>
          <w:rFonts w:ascii="Arial" w:hAnsi="Arial" w:cs="Arial"/>
        </w:rPr>
        <w:t>record</w:t>
      </w:r>
      <w:r w:rsidRPr="005F7655">
        <w:rPr>
          <w:rFonts w:ascii="Arial" w:hAnsi="Arial" w:cs="Arial"/>
        </w:rPr>
        <w:t>.</w:t>
      </w:r>
    </w:p>
    <w:p w14:paraId="08C0EE09" w14:textId="77777777" w:rsidR="000710B8" w:rsidRPr="005F7655" w:rsidRDefault="000710B8" w:rsidP="000710B8">
      <w:pPr>
        <w:rPr>
          <w:rFonts w:ascii="Arial" w:hAnsi="Arial" w:cs="Arial"/>
        </w:rPr>
      </w:pPr>
      <w:r w:rsidRPr="005F7655">
        <w:rPr>
          <w:rFonts w:ascii="Arial" w:hAnsi="Arial" w:cs="Arial"/>
        </w:rPr>
        <w:t>Ans:</w:t>
      </w:r>
      <w:r w:rsidR="00EC2E62" w:rsidRPr="005F7655">
        <w:rPr>
          <w:rFonts w:ascii="Arial" w:hAnsi="Arial" w:cs="Arial"/>
        </w:rPr>
        <w:t xml:space="preserve"> C</w:t>
      </w:r>
    </w:p>
    <w:p w14:paraId="6C7892A1" w14:textId="12EECF47" w:rsidR="000710B8" w:rsidRPr="005F7655" w:rsidRDefault="000710B8" w:rsidP="000710B8">
      <w:pPr>
        <w:rPr>
          <w:rFonts w:ascii="Arial" w:eastAsiaTheme="majorEastAsia" w:hAnsi="Arial" w:cs="Arial"/>
          <w:bCs/>
        </w:rPr>
      </w:pPr>
      <w:r w:rsidRPr="005F7655">
        <w:rPr>
          <w:rFonts w:ascii="Arial" w:eastAsiaTheme="majorEastAsia" w:hAnsi="Arial" w:cs="Arial"/>
          <w:bCs/>
        </w:rPr>
        <w:t>A</w:t>
      </w:r>
      <w:r w:rsidR="00EC2E62" w:rsidRPr="005F7655">
        <w:rPr>
          <w:rFonts w:ascii="Arial" w:eastAsiaTheme="majorEastAsia" w:hAnsi="Arial" w:cs="Arial"/>
          <w:bCs/>
        </w:rPr>
        <w:t>head: Nutritional Needs Assessment</w:t>
      </w:r>
      <w:r w:rsidR="00EC2E62" w:rsidRPr="005F7655">
        <w:rPr>
          <w:rFonts w:ascii="Arial" w:eastAsiaTheme="majorEastAsia" w:hAnsi="Arial" w:cs="Arial"/>
          <w:b/>
          <w:bCs/>
        </w:rPr>
        <w:t xml:space="preserve"> </w:t>
      </w:r>
    </w:p>
    <w:p w14:paraId="689E0FA4" w14:textId="77777777" w:rsidR="000710B8" w:rsidRPr="005F7655" w:rsidRDefault="001C69D1" w:rsidP="000710B8">
      <w:pPr>
        <w:rPr>
          <w:rFonts w:ascii="Arial" w:hAnsi="Arial" w:cs="Arial"/>
        </w:rPr>
      </w:pPr>
      <w:r w:rsidRPr="005F7655">
        <w:rPr>
          <w:rFonts w:ascii="Arial" w:hAnsi="Arial" w:cs="Arial"/>
        </w:rPr>
        <w:t>Subject: Chapter 2</w:t>
      </w:r>
    </w:p>
    <w:p w14:paraId="12CAE8D0" w14:textId="77777777" w:rsidR="000710B8" w:rsidRPr="005F7655" w:rsidRDefault="001C69D1" w:rsidP="000710B8">
      <w:pPr>
        <w:rPr>
          <w:rFonts w:ascii="Arial" w:hAnsi="Arial" w:cs="Arial"/>
        </w:rPr>
      </w:pPr>
      <w:r w:rsidRPr="005F7655">
        <w:rPr>
          <w:rFonts w:ascii="Arial" w:hAnsi="Arial" w:cs="Arial"/>
        </w:rPr>
        <w:t>Complexity: Moderate</w:t>
      </w:r>
    </w:p>
    <w:p w14:paraId="2DD28A3E" w14:textId="010E4A56" w:rsidR="006A12B4" w:rsidRPr="005F7655" w:rsidRDefault="006A12B4" w:rsidP="000710B8">
      <w:pPr>
        <w:rPr>
          <w:rFonts w:ascii="Arial" w:hAnsi="Arial" w:cs="Arial"/>
        </w:rPr>
      </w:pPr>
      <w:r w:rsidRPr="005F7655">
        <w:rPr>
          <w:rFonts w:ascii="Arial" w:hAnsi="Arial" w:cs="Arial"/>
        </w:rPr>
        <w:t>Title: Nutrition Screening and Assessment</w:t>
      </w:r>
    </w:p>
    <w:p w14:paraId="0D522C10" w14:textId="77777777" w:rsidR="00E82EA5" w:rsidRPr="005F7655" w:rsidRDefault="00E82EA5" w:rsidP="000710B8">
      <w:pPr>
        <w:rPr>
          <w:rFonts w:ascii="Arial" w:hAnsi="Arial" w:cs="Arial"/>
        </w:rPr>
      </w:pPr>
    </w:p>
    <w:p w14:paraId="247113A4" w14:textId="77777777" w:rsidR="000710B8" w:rsidRPr="005F7655" w:rsidRDefault="000710B8" w:rsidP="000710B8">
      <w:pPr>
        <w:rPr>
          <w:rFonts w:ascii="Arial" w:hAnsi="Arial" w:cs="Arial"/>
        </w:rPr>
      </w:pPr>
    </w:p>
    <w:p w14:paraId="210B4C67" w14:textId="77777777" w:rsidR="000710B8" w:rsidRPr="005F7655" w:rsidRDefault="000710B8" w:rsidP="000710B8">
      <w:pPr>
        <w:rPr>
          <w:rFonts w:ascii="Arial" w:hAnsi="Arial" w:cs="Arial"/>
        </w:rPr>
      </w:pPr>
    </w:p>
    <w:p w14:paraId="497ECC61" w14:textId="77777777" w:rsidR="00764016" w:rsidRPr="005F7655" w:rsidRDefault="000B52AA" w:rsidP="000710B8">
      <w:pPr>
        <w:rPr>
          <w:rFonts w:ascii="Arial" w:hAnsi="Arial" w:cs="Arial"/>
        </w:rPr>
      </w:pPr>
      <w:r w:rsidRPr="005F7655">
        <w:rPr>
          <w:rFonts w:ascii="Arial" w:hAnsi="Arial" w:cs="Arial"/>
        </w:rPr>
        <w:t>6</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 xml:space="preserve">Which of the following would the nutritionist use </w:t>
      </w:r>
      <w:r w:rsidR="00580D11" w:rsidRPr="005F7655">
        <w:rPr>
          <w:rFonts w:ascii="Arial" w:hAnsi="Arial" w:cs="Arial"/>
        </w:rPr>
        <w:t>if quantified intake was very important?</w:t>
      </w:r>
    </w:p>
    <w:p w14:paraId="20739196" w14:textId="71B04717"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580D11" w:rsidRPr="005F7655">
        <w:rPr>
          <w:rFonts w:ascii="Arial" w:hAnsi="Arial" w:cs="Arial"/>
        </w:rPr>
        <w:t>Food frequency questionnaire</w:t>
      </w:r>
    </w:p>
    <w:p w14:paraId="0CA4F3FF" w14:textId="12A4389E"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580D11" w:rsidRPr="005F7655">
        <w:rPr>
          <w:rFonts w:ascii="Arial" w:hAnsi="Arial" w:cs="Arial"/>
        </w:rPr>
        <w:t>Food record</w:t>
      </w:r>
    </w:p>
    <w:p w14:paraId="2F314292" w14:textId="411CBCC5"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24-hour recall</w:t>
      </w:r>
    </w:p>
    <w:p w14:paraId="0FD3B914" w14:textId="77777777"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Usual intake record</w:t>
      </w:r>
      <w:r w:rsidRPr="005F7655">
        <w:rPr>
          <w:rFonts w:ascii="Arial" w:hAnsi="Arial" w:cs="Arial"/>
        </w:rPr>
        <w:t>.</w:t>
      </w:r>
    </w:p>
    <w:p w14:paraId="486FE62B" w14:textId="0682B453" w:rsidR="000710B8" w:rsidRPr="005F7655" w:rsidRDefault="000710B8" w:rsidP="000710B8">
      <w:pPr>
        <w:rPr>
          <w:rFonts w:ascii="Arial" w:hAnsi="Arial" w:cs="Arial"/>
        </w:rPr>
      </w:pPr>
      <w:r w:rsidRPr="005F7655">
        <w:rPr>
          <w:rFonts w:ascii="Arial" w:hAnsi="Arial" w:cs="Arial"/>
          <w:lang w:val="fr-FR"/>
        </w:rPr>
        <w:t>E)</w:t>
      </w:r>
      <w:r w:rsidR="00764016" w:rsidRPr="005F7655">
        <w:rPr>
          <w:rFonts w:ascii="Arial" w:hAnsi="Arial" w:cs="Arial"/>
          <w:lang w:val="fr-FR"/>
        </w:rPr>
        <w:t xml:space="preserve"> </w:t>
      </w:r>
      <w:r w:rsidRPr="005F7655">
        <w:rPr>
          <w:rFonts w:ascii="Arial" w:hAnsi="Arial" w:cs="Arial"/>
        </w:rPr>
        <w:t>Food record and 24-hour recall</w:t>
      </w:r>
    </w:p>
    <w:p w14:paraId="64C41759" w14:textId="77777777" w:rsidR="000710B8" w:rsidRPr="005F7655" w:rsidRDefault="000710B8" w:rsidP="000710B8">
      <w:pPr>
        <w:rPr>
          <w:rFonts w:ascii="Arial" w:hAnsi="Arial" w:cs="Arial"/>
          <w:lang w:val="fr-FR"/>
        </w:rPr>
      </w:pPr>
      <w:r w:rsidRPr="005F7655">
        <w:rPr>
          <w:rFonts w:ascii="Arial" w:hAnsi="Arial" w:cs="Arial"/>
          <w:lang w:val="fr-FR"/>
        </w:rPr>
        <w:t>Ans:</w:t>
      </w:r>
      <w:r w:rsidR="00EC2E62" w:rsidRPr="005F7655">
        <w:rPr>
          <w:rFonts w:ascii="Arial" w:hAnsi="Arial" w:cs="Arial"/>
          <w:lang w:val="fr-FR"/>
        </w:rPr>
        <w:t xml:space="preserve"> E</w:t>
      </w:r>
    </w:p>
    <w:p w14:paraId="51C09E0D" w14:textId="0764C404" w:rsidR="000710B8" w:rsidRPr="005F7655" w:rsidRDefault="000710B8" w:rsidP="000710B8">
      <w:pPr>
        <w:rPr>
          <w:rFonts w:ascii="Arial" w:hAnsi="Arial" w:cs="Arial"/>
          <w:bCs/>
        </w:rPr>
      </w:pPr>
      <w:r w:rsidRPr="005F7655">
        <w:rPr>
          <w:rFonts w:ascii="Arial" w:hAnsi="Arial" w:cs="Arial"/>
          <w:bCs/>
        </w:rPr>
        <w:t>A</w:t>
      </w:r>
      <w:r w:rsidR="00EC2E62" w:rsidRPr="005F7655">
        <w:rPr>
          <w:rFonts w:ascii="Arial" w:hAnsi="Arial" w:cs="Arial"/>
          <w:bCs/>
        </w:rPr>
        <w:t>head: Nutritional Needs Assessment</w:t>
      </w:r>
      <w:r w:rsidR="00EC2E62" w:rsidRPr="005F7655">
        <w:rPr>
          <w:rFonts w:ascii="Arial" w:hAnsi="Arial" w:cs="Arial"/>
          <w:b/>
          <w:bCs/>
        </w:rPr>
        <w:t xml:space="preserve"> </w:t>
      </w:r>
    </w:p>
    <w:p w14:paraId="657C4810" w14:textId="77777777" w:rsidR="000710B8" w:rsidRPr="005F7655" w:rsidRDefault="001C69D1" w:rsidP="000710B8">
      <w:pPr>
        <w:rPr>
          <w:rFonts w:ascii="Arial" w:hAnsi="Arial" w:cs="Arial"/>
        </w:rPr>
      </w:pPr>
      <w:r w:rsidRPr="005F7655">
        <w:rPr>
          <w:rFonts w:ascii="Arial" w:hAnsi="Arial" w:cs="Arial"/>
        </w:rPr>
        <w:t>Subject: Chapter 2</w:t>
      </w:r>
    </w:p>
    <w:p w14:paraId="6BE58ADE"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Easy</w:t>
      </w:r>
    </w:p>
    <w:p w14:paraId="1C46889B" w14:textId="58F36119" w:rsidR="006A12B4" w:rsidRPr="005F7655" w:rsidRDefault="006A12B4" w:rsidP="000710B8">
      <w:pPr>
        <w:rPr>
          <w:rFonts w:ascii="Arial" w:hAnsi="Arial" w:cs="Arial"/>
        </w:rPr>
      </w:pPr>
      <w:r w:rsidRPr="005F7655">
        <w:rPr>
          <w:rFonts w:ascii="Arial" w:hAnsi="Arial" w:cs="Arial"/>
        </w:rPr>
        <w:t>Title: Nutrition Screening and Assessment</w:t>
      </w:r>
    </w:p>
    <w:p w14:paraId="600D468E" w14:textId="77777777" w:rsidR="007A386B" w:rsidRPr="005F7655" w:rsidRDefault="007A386B" w:rsidP="000710B8">
      <w:pPr>
        <w:rPr>
          <w:rFonts w:ascii="Arial" w:hAnsi="Arial" w:cs="Arial"/>
        </w:rPr>
      </w:pPr>
    </w:p>
    <w:p w14:paraId="7858A29A" w14:textId="77777777" w:rsidR="000710B8" w:rsidRPr="005F7655" w:rsidRDefault="000710B8" w:rsidP="000710B8">
      <w:pPr>
        <w:rPr>
          <w:rFonts w:ascii="Arial" w:hAnsi="Arial" w:cs="Arial"/>
        </w:rPr>
      </w:pPr>
    </w:p>
    <w:p w14:paraId="7B62F929" w14:textId="77777777" w:rsidR="000710B8" w:rsidRPr="005F7655" w:rsidRDefault="000710B8" w:rsidP="000710B8">
      <w:pPr>
        <w:rPr>
          <w:rFonts w:ascii="Arial" w:hAnsi="Arial" w:cs="Arial"/>
        </w:rPr>
      </w:pPr>
    </w:p>
    <w:p w14:paraId="1EFD869E" w14:textId="77777777" w:rsidR="000710B8" w:rsidRPr="005F7655" w:rsidRDefault="000B52AA" w:rsidP="000710B8">
      <w:pPr>
        <w:rPr>
          <w:rFonts w:ascii="Arial" w:hAnsi="Arial" w:cs="Arial"/>
        </w:rPr>
      </w:pPr>
      <w:r w:rsidRPr="005F7655">
        <w:rPr>
          <w:rFonts w:ascii="Arial" w:hAnsi="Arial" w:cs="Arial"/>
        </w:rPr>
        <w:t>7</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Mary is a nutritionist who was recently hired to address the nutritional needs of the</w:t>
      </w:r>
      <w:r w:rsidR="00764016" w:rsidRPr="005F7655" w:rsidDel="00CF4CE3">
        <w:rPr>
          <w:rFonts w:ascii="Arial" w:hAnsi="Arial" w:cs="Arial"/>
        </w:rPr>
        <w:t xml:space="preserve"> </w:t>
      </w:r>
      <w:r w:rsidR="00764016" w:rsidRPr="005F7655">
        <w:rPr>
          <w:rFonts w:ascii="Arial" w:hAnsi="Arial" w:cs="Arial"/>
        </w:rPr>
        <w:t>community. Her first action was to conduct a community needs assessment. This needs assessment will allow her to:</w:t>
      </w:r>
    </w:p>
    <w:p w14:paraId="7F222473" w14:textId="3FC09084"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give </w:t>
      </w:r>
      <w:r w:rsidR="00764016" w:rsidRPr="005F7655">
        <w:rPr>
          <w:rFonts w:ascii="Arial" w:hAnsi="Arial" w:cs="Arial"/>
        </w:rPr>
        <w:t>the community a voice in determining policy, goals, and priorities</w:t>
      </w:r>
      <w:r w:rsidRPr="005F7655">
        <w:rPr>
          <w:rFonts w:ascii="Arial" w:hAnsi="Arial" w:cs="Arial"/>
        </w:rPr>
        <w:t>.</w:t>
      </w:r>
    </w:p>
    <w:p w14:paraId="5BDD53CD" w14:textId="5974E13B" w:rsidR="00764016" w:rsidRPr="005F7655" w:rsidRDefault="000710B8" w:rsidP="000710B8">
      <w:pPr>
        <w:rPr>
          <w:rFonts w:ascii="Arial" w:hAnsi="Arial" w:cs="Arial"/>
        </w:rPr>
      </w:pPr>
      <w:r w:rsidRPr="005F7655">
        <w:rPr>
          <w:rFonts w:ascii="Arial" w:hAnsi="Arial" w:cs="Arial"/>
        </w:rPr>
        <w:lastRenderedPageBreak/>
        <w:t>B)</w:t>
      </w:r>
      <w:r w:rsidR="00764016" w:rsidRPr="005F7655">
        <w:rPr>
          <w:rFonts w:ascii="Arial" w:hAnsi="Arial" w:cs="Arial"/>
        </w:rPr>
        <w:t xml:space="preserve"> </w:t>
      </w:r>
      <w:r w:rsidR="00B7749B" w:rsidRPr="005F7655">
        <w:rPr>
          <w:rFonts w:ascii="Arial" w:hAnsi="Arial" w:cs="Arial"/>
        </w:rPr>
        <w:t xml:space="preserve">determine </w:t>
      </w:r>
      <w:r w:rsidR="00764016" w:rsidRPr="005F7655">
        <w:rPr>
          <w:rFonts w:ascii="Arial" w:hAnsi="Arial" w:cs="Arial"/>
        </w:rPr>
        <w:t>how the community would prioritize the nutrition issues</w:t>
      </w:r>
      <w:r w:rsidRPr="005F7655">
        <w:rPr>
          <w:rFonts w:ascii="Arial" w:hAnsi="Arial" w:cs="Arial"/>
        </w:rPr>
        <w:t>.</w:t>
      </w:r>
    </w:p>
    <w:p w14:paraId="54E4BB69" w14:textId="73F186FF"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evaluate </w:t>
      </w:r>
      <w:r w:rsidR="00764016" w:rsidRPr="005F7655">
        <w:rPr>
          <w:rFonts w:ascii="Arial" w:hAnsi="Arial" w:cs="Arial"/>
        </w:rPr>
        <w:t>current programs and policies and available resources</w:t>
      </w:r>
      <w:r w:rsidRPr="005F7655">
        <w:rPr>
          <w:rFonts w:ascii="Arial" w:hAnsi="Arial" w:cs="Arial"/>
        </w:rPr>
        <w:t>.</w:t>
      </w:r>
    </w:p>
    <w:p w14:paraId="65F6801C" w14:textId="13D4DA6D"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collect </w:t>
      </w:r>
      <w:r w:rsidR="00764016" w:rsidRPr="005F7655">
        <w:rPr>
          <w:rFonts w:ascii="Arial" w:hAnsi="Arial" w:cs="Arial"/>
        </w:rPr>
        <w:t>information about community attitudes and opinions regarding specific nutrition issues.</w:t>
      </w:r>
    </w:p>
    <w:p w14:paraId="3C9DB1A0" w14:textId="77777777"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08B41FD8" w14:textId="77777777" w:rsidR="000710B8" w:rsidRPr="005F7655" w:rsidRDefault="000710B8" w:rsidP="000710B8">
      <w:pPr>
        <w:rPr>
          <w:rFonts w:ascii="Arial" w:hAnsi="Arial" w:cs="Arial"/>
          <w:lang w:val="fr-FR"/>
        </w:rPr>
      </w:pPr>
      <w:r w:rsidRPr="005F7655">
        <w:rPr>
          <w:rFonts w:ascii="Arial" w:hAnsi="Arial" w:cs="Arial"/>
          <w:lang w:val="fr-FR"/>
        </w:rPr>
        <w:t>Ans:</w:t>
      </w:r>
      <w:r w:rsidR="00E82EA5" w:rsidRPr="005F7655">
        <w:rPr>
          <w:rFonts w:ascii="Arial" w:hAnsi="Arial" w:cs="Arial"/>
          <w:lang w:val="fr-FR"/>
        </w:rPr>
        <w:t xml:space="preserve"> E</w:t>
      </w:r>
    </w:p>
    <w:p w14:paraId="01365759" w14:textId="67CC4FC0"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 xml:space="preserve">head: </w:t>
      </w:r>
      <w:r w:rsidR="00EC268F" w:rsidRPr="005F7655">
        <w:rPr>
          <w:rFonts w:ascii="Arial" w:hAnsi="Arial" w:cs="Arial"/>
          <w:b w:val="0"/>
          <w:sz w:val="20"/>
          <w:szCs w:val="20"/>
        </w:rPr>
        <w:t>Community Needs Assessment</w:t>
      </w:r>
      <w:r w:rsidR="00EC268F" w:rsidRPr="005F7655">
        <w:rPr>
          <w:rFonts w:ascii="Arial" w:hAnsi="Arial" w:cs="Arial"/>
          <w:sz w:val="20"/>
          <w:szCs w:val="20"/>
        </w:rPr>
        <w:t xml:space="preserve"> </w:t>
      </w:r>
    </w:p>
    <w:p w14:paraId="1CC19573" w14:textId="77777777" w:rsidR="000710B8" w:rsidRPr="005F7655" w:rsidRDefault="001C69D1" w:rsidP="000710B8">
      <w:pPr>
        <w:rPr>
          <w:rFonts w:ascii="Arial" w:hAnsi="Arial" w:cs="Arial"/>
        </w:rPr>
      </w:pPr>
      <w:r w:rsidRPr="005F7655">
        <w:rPr>
          <w:rFonts w:ascii="Arial" w:hAnsi="Arial" w:cs="Arial"/>
        </w:rPr>
        <w:t>Subject: Chapter 2</w:t>
      </w:r>
    </w:p>
    <w:p w14:paraId="498F2562"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Difficult</w:t>
      </w:r>
    </w:p>
    <w:p w14:paraId="0BE0E9AB" w14:textId="4E70FE5E" w:rsidR="006A12B4" w:rsidRPr="005F7655" w:rsidRDefault="006A12B4" w:rsidP="000710B8">
      <w:pPr>
        <w:rPr>
          <w:rFonts w:ascii="Arial" w:hAnsi="Arial" w:cs="Arial"/>
        </w:rPr>
      </w:pPr>
      <w:r w:rsidRPr="005F7655">
        <w:rPr>
          <w:rFonts w:ascii="Arial" w:hAnsi="Arial" w:cs="Arial"/>
        </w:rPr>
        <w:t>Title: Nutrition Screening and Assessment</w:t>
      </w:r>
    </w:p>
    <w:p w14:paraId="139A0652" w14:textId="77777777" w:rsidR="007A386B" w:rsidRPr="005F7655" w:rsidRDefault="007A386B" w:rsidP="000710B8">
      <w:pPr>
        <w:rPr>
          <w:rFonts w:ascii="Arial" w:hAnsi="Arial" w:cs="Arial"/>
        </w:rPr>
      </w:pPr>
    </w:p>
    <w:p w14:paraId="16F12E31" w14:textId="77777777" w:rsidR="000710B8" w:rsidRPr="005F7655" w:rsidRDefault="000710B8" w:rsidP="000710B8">
      <w:pPr>
        <w:rPr>
          <w:rFonts w:ascii="Arial" w:hAnsi="Arial" w:cs="Arial"/>
        </w:rPr>
      </w:pPr>
    </w:p>
    <w:p w14:paraId="3D85BC55" w14:textId="77777777" w:rsidR="000710B8" w:rsidRPr="005F7655" w:rsidRDefault="000710B8" w:rsidP="000710B8">
      <w:pPr>
        <w:rPr>
          <w:rFonts w:ascii="Arial" w:hAnsi="Arial" w:cs="Arial"/>
        </w:rPr>
      </w:pPr>
    </w:p>
    <w:p w14:paraId="4E96DB00" w14:textId="77777777" w:rsidR="00764016" w:rsidRPr="005F7655" w:rsidRDefault="000B52AA" w:rsidP="000710B8">
      <w:pPr>
        <w:rPr>
          <w:rFonts w:ascii="Arial" w:hAnsi="Arial" w:cs="Arial"/>
        </w:rPr>
      </w:pPr>
      <w:r w:rsidRPr="005F7655">
        <w:rPr>
          <w:rFonts w:ascii="Arial" w:hAnsi="Arial" w:cs="Arial"/>
        </w:rPr>
        <w:t>8</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Which technique(s) could Mary use to properly assess the needs of the community?</w:t>
      </w:r>
    </w:p>
    <w:p w14:paraId="0C5C6BD7" w14:textId="5F8FF180"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Existing data approach</w:t>
      </w:r>
    </w:p>
    <w:p w14:paraId="50A1CC9B" w14:textId="3030B350"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Key informant approach</w:t>
      </w:r>
    </w:p>
    <w:p w14:paraId="6A33244F" w14:textId="575BC88C"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Focus group interview approach</w:t>
      </w:r>
    </w:p>
    <w:p w14:paraId="4704C7E9" w14:textId="77297D72"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Community forum</w:t>
      </w:r>
    </w:p>
    <w:p w14:paraId="1D760DFD" w14:textId="77777777"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55035C4E" w14:textId="77777777" w:rsidR="000710B8" w:rsidRPr="005F7655" w:rsidRDefault="000710B8" w:rsidP="000710B8">
      <w:pPr>
        <w:rPr>
          <w:rFonts w:ascii="Arial" w:hAnsi="Arial" w:cs="Arial"/>
        </w:rPr>
      </w:pPr>
      <w:r w:rsidRPr="005F7655">
        <w:rPr>
          <w:rFonts w:ascii="Arial" w:hAnsi="Arial" w:cs="Arial"/>
        </w:rPr>
        <w:t>Ans:</w:t>
      </w:r>
      <w:r w:rsidR="00EC268F" w:rsidRPr="005F7655">
        <w:rPr>
          <w:rFonts w:ascii="Arial" w:hAnsi="Arial" w:cs="Arial"/>
        </w:rPr>
        <w:t xml:space="preserve"> E</w:t>
      </w:r>
    </w:p>
    <w:p w14:paraId="7CF8FB6B" w14:textId="241C75E2"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EC268F" w:rsidRPr="005F7655">
        <w:rPr>
          <w:rFonts w:ascii="Arial" w:hAnsi="Arial" w:cs="Arial"/>
          <w:b w:val="0"/>
          <w:sz w:val="20"/>
          <w:szCs w:val="20"/>
        </w:rPr>
        <w:t>head:</w:t>
      </w:r>
      <w:r w:rsidRPr="005F7655">
        <w:rPr>
          <w:rFonts w:ascii="Arial" w:hAnsi="Arial" w:cs="Arial"/>
          <w:b w:val="0"/>
          <w:sz w:val="20"/>
          <w:szCs w:val="20"/>
        </w:rPr>
        <w:t xml:space="preserve"> </w:t>
      </w:r>
      <w:r w:rsidR="001C69D1" w:rsidRPr="005F7655">
        <w:rPr>
          <w:rFonts w:ascii="Arial" w:hAnsi="Arial" w:cs="Arial"/>
          <w:b w:val="0"/>
          <w:sz w:val="20"/>
          <w:szCs w:val="20"/>
        </w:rPr>
        <w:t xml:space="preserve">Community Needs Assessment </w:t>
      </w:r>
    </w:p>
    <w:p w14:paraId="76D224F7" w14:textId="77777777" w:rsidR="000710B8" w:rsidRPr="005F7655" w:rsidRDefault="001C69D1" w:rsidP="000710B8">
      <w:pPr>
        <w:rPr>
          <w:rFonts w:ascii="Arial" w:hAnsi="Arial" w:cs="Arial"/>
        </w:rPr>
      </w:pPr>
      <w:r w:rsidRPr="005F7655">
        <w:rPr>
          <w:rFonts w:ascii="Arial" w:hAnsi="Arial" w:cs="Arial"/>
        </w:rPr>
        <w:t>Subject: Chapter 2</w:t>
      </w:r>
    </w:p>
    <w:p w14:paraId="76E1038D" w14:textId="77777777" w:rsidR="000710B8" w:rsidRPr="005F7655" w:rsidRDefault="001C69D1" w:rsidP="000710B8">
      <w:pPr>
        <w:rPr>
          <w:rFonts w:ascii="Arial" w:hAnsi="Arial" w:cs="Arial"/>
        </w:rPr>
      </w:pPr>
      <w:r w:rsidRPr="005F7655">
        <w:rPr>
          <w:rFonts w:ascii="Arial" w:hAnsi="Arial" w:cs="Arial"/>
        </w:rPr>
        <w:t>Complexity: Moderate</w:t>
      </w:r>
    </w:p>
    <w:p w14:paraId="5FDB2D4B" w14:textId="76658B95" w:rsidR="006A12B4" w:rsidRPr="005F7655" w:rsidRDefault="006A12B4" w:rsidP="000710B8">
      <w:pPr>
        <w:rPr>
          <w:rFonts w:ascii="Arial" w:hAnsi="Arial" w:cs="Arial"/>
        </w:rPr>
      </w:pPr>
      <w:r w:rsidRPr="005F7655">
        <w:rPr>
          <w:rFonts w:ascii="Arial" w:hAnsi="Arial" w:cs="Arial"/>
        </w:rPr>
        <w:t>Title: Nutrition Screening and Assessment</w:t>
      </w:r>
    </w:p>
    <w:p w14:paraId="315220C0" w14:textId="77777777" w:rsidR="007A386B" w:rsidRPr="005F7655" w:rsidRDefault="007A386B" w:rsidP="000710B8">
      <w:pPr>
        <w:rPr>
          <w:rFonts w:ascii="Arial" w:hAnsi="Arial" w:cs="Arial"/>
        </w:rPr>
      </w:pPr>
    </w:p>
    <w:p w14:paraId="36BF2836" w14:textId="77777777" w:rsidR="000710B8" w:rsidRPr="005F7655" w:rsidRDefault="000710B8" w:rsidP="000710B8">
      <w:pPr>
        <w:rPr>
          <w:rFonts w:ascii="Arial" w:hAnsi="Arial" w:cs="Arial"/>
        </w:rPr>
      </w:pPr>
    </w:p>
    <w:p w14:paraId="5E767DE0" w14:textId="77777777" w:rsidR="000710B8" w:rsidRPr="005F7655" w:rsidRDefault="000710B8" w:rsidP="000710B8">
      <w:pPr>
        <w:rPr>
          <w:rFonts w:ascii="Arial" w:hAnsi="Arial" w:cs="Arial"/>
        </w:rPr>
      </w:pPr>
    </w:p>
    <w:p w14:paraId="02C7E78D" w14:textId="77777777" w:rsidR="000710B8" w:rsidRPr="005F7655" w:rsidRDefault="000B52AA" w:rsidP="000710B8">
      <w:pPr>
        <w:rPr>
          <w:rFonts w:ascii="Arial" w:hAnsi="Arial" w:cs="Arial"/>
        </w:rPr>
      </w:pPr>
      <w:r w:rsidRPr="005F7655">
        <w:rPr>
          <w:rFonts w:ascii="Arial" w:hAnsi="Arial" w:cs="Arial"/>
        </w:rPr>
        <w:t>9</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A nutritionist screening individuals who are at risk for poor nutritional status, such as low hemoglobin levels, will yield:</w:t>
      </w:r>
    </w:p>
    <w:p w14:paraId="4A0AB249" w14:textId="5CC896A0"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a </w:t>
      </w:r>
      <w:r w:rsidR="00764016" w:rsidRPr="005F7655">
        <w:rPr>
          <w:rFonts w:ascii="Arial" w:hAnsi="Arial" w:cs="Arial"/>
        </w:rPr>
        <w:t xml:space="preserve">high </w:t>
      </w:r>
      <w:r w:rsidR="00580D11" w:rsidRPr="005F7655">
        <w:rPr>
          <w:rFonts w:ascii="Arial" w:hAnsi="Arial" w:cs="Arial"/>
        </w:rPr>
        <w:t>sensitivity</w:t>
      </w:r>
      <w:r w:rsidR="00764016" w:rsidRPr="005F7655">
        <w:rPr>
          <w:rFonts w:ascii="Arial" w:hAnsi="Arial" w:cs="Arial"/>
        </w:rPr>
        <w:t xml:space="preserve"> rate</w:t>
      </w:r>
      <w:r w:rsidRPr="005F7655">
        <w:rPr>
          <w:rFonts w:ascii="Arial" w:hAnsi="Arial" w:cs="Arial"/>
        </w:rPr>
        <w:t>.</w:t>
      </w:r>
    </w:p>
    <w:p w14:paraId="17667EDB" w14:textId="16475B4C"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 xml:space="preserve">a </w:t>
      </w:r>
      <w:r w:rsidR="00764016" w:rsidRPr="005F7655">
        <w:rPr>
          <w:rFonts w:ascii="Arial" w:hAnsi="Arial" w:cs="Arial"/>
        </w:rPr>
        <w:t>high negative rate</w:t>
      </w:r>
      <w:r w:rsidRPr="005F7655">
        <w:rPr>
          <w:rFonts w:ascii="Arial" w:hAnsi="Arial" w:cs="Arial"/>
        </w:rPr>
        <w:t>.</w:t>
      </w:r>
    </w:p>
    <w:p w14:paraId="521D43FE" w14:textId="4A862243"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a </w:t>
      </w:r>
      <w:r w:rsidR="00764016" w:rsidRPr="005F7655">
        <w:rPr>
          <w:rFonts w:ascii="Arial" w:hAnsi="Arial" w:cs="Arial"/>
        </w:rPr>
        <w:t>high specificity rate</w:t>
      </w:r>
      <w:r w:rsidRPr="005F7655">
        <w:rPr>
          <w:rFonts w:ascii="Arial" w:hAnsi="Arial" w:cs="Arial"/>
        </w:rPr>
        <w:t>.</w:t>
      </w:r>
    </w:p>
    <w:p w14:paraId="47C63619" w14:textId="77777777"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Pr="005F7655">
        <w:rPr>
          <w:rFonts w:ascii="Arial" w:hAnsi="Arial" w:cs="Arial"/>
        </w:rPr>
        <w:t>All of these are correct.</w:t>
      </w:r>
    </w:p>
    <w:p w14:paraId="1A163A38" w14:textId="77777777" w:rsidR="000710B8" w:rsidRPr="005F7655" w:rsidRDefault="000710B8" w:rsidP="000710B8">
      <w:pPr>
        <w:rPr>
          <w:rFonts w:ascii="Arial" w:hAnsi="Arial" w:cs="Arial"/>
        </w:rPr>
      </w:pPr>
      <w:r w:rsidRPr="005F7655">
        <w:rPr>
          <w:rFonts w:ascii="Arial" w:hAnsi="Arial" w:cs="Arial"/>
        </w:rPr>
        <w:t>Ans:</w:t>
      </w:r>
      <w:r w:rsidR="00515B8F" w:rsidRPr="005F7655">
        <w:rPr>
          <w:rFonts w:ascii="Arial" w:hAnsi="Arial" w:cs="Arial"/>
        </w:rPr>
        <w:t xml:space="preserve"> A</w:t>
      </w:r>
    </w:p>
    <w:p w14:paraId="61C447B7" w14:textId="16DD5243" w:rsidR="000710B8" w:rsidRPr="005F7655" w:rsidRDefault="000710B8" w:rsidP="000710B8">
      <w:pPr>
        <w:pStyle w:val="Heading3"/>
        <w:widowControl w:val="0"/>
        <w:spacing w:before="0" w:after="0"/>
        <w:contextualSpacing/>
        <w:rPr>
          <w:rFonts w:ascii="Arial" w:hAnsi="Arial" w:cs="Arial"/>
          <w:b w:val="0"/>
          <w:sz w:val="20"/>
          <w:szCs w:val="20"/>
        </w:rPr>
      </w:pPr>
      <w:r w:rsidRPr="005F7655">
        <w:rPr>
          <w:rFonts w:ascii="Arial" w:hAnsi="Arial" w:cs="Arial"/>
          <w:b w:val="0"/>
          <w:sz w:val="20"/>
          <w:szCs w:val="20"/>
        </w:rPr>
        <w:t>A</w:t>
      </w:r>
      <w:r w:rsidR="001C69D1" w:rsidRPr="005F7655">
        <w:rPr>
          <w:rFonts w:ascii="Arial" w:hAnsi="Arial" w:cs="Arial"/>
          <w:b w:val="0"/>
          <w:sz w:val="20"/>
          <w:szCs w:val="20"/>
        </w:rPr>
        <w:t xml:space="preserve">head: </w:t>
      </w:r>
      <w:r w:rsidR="00515B8F" w:rsidRPr="005F7655">
        <w:rPr>
          <w:rFonts w:ascii="Arial" w:hAnsi="Arial" w:cs="Arial"/>
          <w:b w:val="0"/>
          <w:sz w:val="20"/>
          <w:szCs w:val="20"/>
        </w:rPr>
        <w:t>Sensitivity and Specificity</w:t>
      </w:r>
      <w:r w:rsidR="00515B8F" w:rsidRPr="005F7655">
        <w:rPr>
          <w:rFonts w:ascii="Arial" w:hAnsi="Arial" w:cs="Arial"/>
          <w:sz w:val="20"/>
          <w:szCs w:val="20"/>
        </w:rPr>
        <w:t xml:space="preserve"> </w:t>
      </w:r>
    </w:p>
    <w:p w14:paraId="42001B5C" w14:textId="77777777" w:rsidR="000710B8" w:rsidRPr="005F7655" w:rsidRDefault="001C69D1" w:rsidP="000710B8">
      <w:pPr>
        <w:rPr>
          <w:rFonts w:ascii="Arial" w:hAnsi="Arial" w:cs="Arial"/>
        </w:rPr>
      </w:pPr>
      <w:r w:rsidRPr="005F7655">
        <w:rPr>
          <w:rFonts w:ascii="Arial" w:hAnsi="Arial" w:cs="Arial"/>
        </w:rPr>
        <w:t>Subject: Chapter 2</w:t>
      </w:r>
    </w:p>
    <w:p w14:paraId="19267722"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Difficult</w:t>
      </w:r>
    </w:p>
    <w:p w14:paraId="30A8BE34" w14:textId="54959A18" w:rsidR="006A12B4" w:rsidRPr="005F7655" w:rsidRDefault="006A12B4" w:rsidP="000710B8">
      <w:pPr>
        <w:rPr>
          <w:rFonts w:ascii="Arial" w:hAnsi="Arial" w:cs="Arial"/>
        </w:rPr>
      </w:pPr>
      <w:r w:rsidRPr="005F7655">
        <w:rPr>
          <w:rFonts w:ascii="Arial" w:hAnsi="Arial" w:cs="Arial"/>
        </w:rPr>
        <w:t>Title: Nutrition Screening and Assessment</w:t>
      </w:r>
    </w:p>
    <w:p w14:paraId="73B51D9A" w14:textId="77777777" w:rsidR="007A386B" w:rsidRPr="005F7655" w:rsidRDefault="007A386B" w:rsidP="000710B8">
      <w:pPr>
        <w:rPr>
          <w:rFonts w:ascii="Arial" w:hAnsi="Arial" w:cs="Arial"/>
        </w:rPr>
      </w:pPr>
    </w:p>
    <w:p w14:paraId="063D9D60" w14:textId="77777777" w:rsidR="000710B8" w:rsidRPr="005F7655" w:rsidRDefault="000710B8" w:rsidP="000710B8">
      <w:pPr>
        <w:rPr>
          <w:rFonts w:ascii="Arial" w:hAnsi="Arial" w:cs="Arial"/>
        </w:rPr>
      </w:pPr>
    </w:p>
    <w:p w14:paraId="04CB2C3E" w14:textId="77777777" w:rsidR="000710B8" w:rsidRPr="005F7655" w:rsidRDefault="000710B8" w:rsidP="000710B8">
      <w:pPr>
        <w:rPr>
          <w:rFonts w:ascii="Arial" w:hAnsi="Arial" w:cs="Arial"/>
        </w:rPr>
      </w:pPr>
    </w:p>
    <w:p w14:paraId="016CFB21" w14:textId="7CE158D6" w:rsidR="00764016" w:rsidRPr="005F7655" w:rsidRDefault="000B52AA" w:rsidP="000710B8">
      <w:pPr>
        <w:pStyle w:val="BodyTextIndent2"/>
        <w:spacing w:after="0" w:line="240" w:lineRule="auto"/>
        <w:ind w:left="0"/>
        <w:rPr>
          <w:rFonts w:ascii="Arial" w:hAnsi="Arial" w:cs="Arial"/>
        </w:rPr>
      </w:pPr>
      <w:r w:rsidRPr="005F7655">
        <w:rPr>
          <w:rFonts w:ascii="Arial" w:hAnsi="Arial" w:cs="Arial"/>
        </w:rPr>
        <w:t>10</w:t>
      </w:r>
      <w:r w:rsidR="00764016" w:rsidRPr="005F7655">
        <w:rPr>
          <w:rFonts w:ascii="Arial" w:hAnsi="Arial" w:cs="Arial"/>
        </w:rPr>
        <w:t>.</w:t>
      </w:r>
      <w:r w:rsidR="000710B8" w:rsidRPr="005F7655">
        <w:rPr>
          <w:rFonts w:ascii="Arial" w:hAnsi="Arial" w:cs="Arial"/>
        </w:rPr>
        <w:t xml:space="preserve"> </w:t>
      </w:r>
      <w:r w:rsidR="00580D11" w:rsidRPr="005F7655">
        <w:rPr>
          <w:rFonts w:ascii="Arial" w:hAnsi="Arial" w:cs="Arial"/>
        </w:rPr>
        <w:t xml:space="preserve">What are the ABCDs of </w:t>
      </w:r>
      <w:r w:rsidR="000710B8" w:rsidRPr="005F7655">
        <w:rPr>
          <w:rFonts w:ascii="Arial" w:hAnsi="Arial" w:cs="Arial"/>
        </w:rPr>
        <w:t>nutrition assessment</w:t>
      </w:r>
      <w:r w:rsidR="00580D11" w:rsidRPr="005F7655">
        <w:rPr>
          <w:rFonts w:ascii="Arial" w:hAnsi="Arial" w:cs="Arial"/>
        </w:rPr>
        <w:t>?</w:t>
      </w:r>
    </w:p>
    <w:p w14:paraId="4CEAC1BB" w14:textId="6C1A0B24" w:rsidR="00580D11" w:rsidRPr="005F7655" w:rsidRDefault="000710B8" w:rsidP="000710B8">
      <w:pPr>
        <w:pStyle w:val="BodyTextIndent2"/>
        <w:spacing w:after="0" w:line="240" w:lineRule="auto"/>
        <w:ind w:left="0"/>
        <w:rPr>
          <w:rFonts w:ascii="Arial" w:hAnsi="Arial" w:cs="Arial"/>
        </w:rPr>
      </w:pPr>
      <w:r w:rsidRPr="005F7655">
        <w:rPr>
          <w:rFonts w:ascii="Arial" w:hAnsi="Arial" w:cs="Arial"/>
        </w:rPr>
        <w:t>A)</w:t>
      </w:r>
      <w:r w:rsidR="00580D11" w:rsidRPr="005F7655">
        <w:rPr>
          <w:rFonts w:ascii="Arial" w:hAnsi="Arial" w:cs="Arial"/>
        </w:rPr>
        <w:t xml:space="preserve"> Anthropometrics, Biomedical tests, Clinical tests, and </w:t>
      </w:r>
      <w:r w:rsidRPr="005F7655">
        <w:rPr>
          <w:rFonts w:ascii="Arial" w:hAnsi="Arial" w:cs="Arial"/>
        </w:rPr>
        <w:t xml:space="preserve">Diet </w:t>
      </w:r>
      <w:r w:rsidR="00580D11" w:rsidRPr="005F7655">
        <w:rPr>
          <w:rFonts w:ascii="Arial" w:hAnsi="Arial" w:cs="Arial"/>
        </w:rPr>
        <w:t>history</w:t>
      </w:r>
    </w:p>
    <w:p w14:paraId="65170B3C" w14:textId="3E2A5898" w:rsidR="00580D11" w:rsidRPr="005F7655" w:rsidRDefault="000710B8" w:rsidP="000710B8">
      <w:pPr>
        <w:pStyle w:val="BodyTextIndent2"/>
        <w:spacing w:after="0" w:line="240" w:lineRule="auto"/>
        <w:ind w:left="0"/>
        <w:rPr>
          <w:rFonts w:ascii="Arial" w:hAnsi="Arial" w:cs="Arial"/>
        </w:rPr>
      </w:pPr>
      <w:r w:rsidRPr="005F7655">
        <w:rPr>
          <w:rFonts w:ascii="Arial" w:hAnsi="Arial" w:cs="Arial"/>
        </w:rPr>
        <w:t>B)</w:t>
      </w:r>
      <w:r w:rsidR="00580D11" w:rsidRPr="005F7655">
        <w:rPr>
          <w:rFonts w:ascii="Arial" w:hAnsi="Arial" w:cs="Arial"/>
        </w:rPr>
        <w:t xml:space="preserve"> Anthropometrics, Biochemical tests, Clinical </w:t>
      </w:r>
      <w:r w:rsidR="00A03CF1" w:rsidRPr="005F7655">
        <w:rPr>
          <w:rFonts w:ascii="Arial" w:hAnsi="Arial" w:cs="Arial"/>
        </w:rPr>
        <w:t>tests,</w:t>
      </w:r>
      <w:r w:rsidR="00580D11" w:rsidRPr="005F7655">
        <w:rPr>
          <w:rFonts w:ascii="Arial" w:hAnsi="Arial" w:cs="Arial"/>
        </w:rPr>
        <w:t xml:space="preserve"> and </w:t>
      </w:r>
      <w:r w:rsidRPr="005F7655">
        <w:rPr>
          <w:rFonts w:ascii="Arial" w:hAnsi="Arial" w:cs="Arial"/>
        </w:rPr>
        <w:t xml:space="preserve">Diet </w:t>
      </w:r>
      <w:r w:rsidR="00580D11" w:rsidRPr="005F7655">
        <w:rPr>
          <w:rFonts w:ascii="Arial" w:hAnsi="Arial" w:cs="Arial"/>
        </w:rPr>
        <w:t>history</w:t>
      </w:r>
    </w:p>
    <w:p w14:paraId="4016DC1B" w14:textId="06AB1FFC"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w:t>
      </w:r>
      <w:r w:rsidR="00A03CF1" w:rsidRPr="005F7655">
        <w:rPr>
          <w:rFonts w:ascii="Arial" w:hAnsi="Arial" w:cs="Arial"/>
        </w:rPr>
        <w:t xml:space="preserve"> Anthropometrics, Biochemical tests, Clinical observations, Dietary intake</w:t>
      </w:r>
    </w:p>
    <w:p w14:paraId="4806D372" w14:textId="6DF6CBB4"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D)</w:t>
      </w:r>
      <w:r w:rsidR="00A03CF1" w:rsidRPr="005F7655">
        <w:rPr>
          <w:rFonts w:ascii="Arial" w:hAnsi="Arial" w:cs="Arial"/>
        </w:rPr>
        <w:t xml:space="preserve"> Assessment, Biochemical tests, Clinical observations, Dietary intake</w:t>
      </w:r>
    </w:p>
    <w:p w14:paraId="48EA9BDF" w14:textId="77777777" w:rsidR="000710B8" w:rsidRPr="005F7655" w:rsidRDefault="000710B8" w:rsidP="000710B8">
      <w:pPr>
        <w:rPr>
          <w:rFonts w:ascii="Arial" w:hAnsi="Arial" w:cs="Arial"/>
        </w:rPr>
      </w:pPr>
      <w:r w:rsidRPr="005F7655">
        <w:rPr>
          <w:rFonts w:ascii="Arial" w:hAnsi="Arial" w:cs="Arial"/>
        </w:rPr>
        <w:t>Ans:</w:t>
      </w:r>
      <w:r w:rsidR="00515B8F" w:rsidRPr="005F7655">
        <w:rPr>
          <w:rFonts w:ascii="Arial" w:hAnsi="Arial" w:cs="Arial"/>
        </w:rPr>
        <w:t xml:space="preserve"> C</w:t>
      </w:r>
    </w:p>
    <w:p w14:paraId="6B6AA395" w14:textId="79958413"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Cs/>
        </w:rPr>
      </w:pPr>
      <w:r w:rsidRPr="005F7655">
        <w:rPr>
          <w:rFonts w:ascii="Arial" w:hAnsi="Arial" w:cs="Arial"/>
          <w:bCs/>
        </w:rPr>
        <w:t>A</w:t>
      </w:r>
      <w:r w:rsidR="001C69D1" w:rsidRPr="005F7655">
        <w:rPr>
          <w:rFonts w:ascii="Arial" w:hAnsi="Arial" w:cs="Arial"/>
          <w:bCs/>
        </w:rPr>
        <w:t xml:space="preserve">head: </w:t>
      </w:r>
      <w:r w:rsidR="00515B8F" w:rsidRPr="005F7655">
        <w:rPr>
          <w:rFonts w:ascii="Arial" w:hAnsi="Arial" w:cs="Arial"/>
          <w:bCs/>
        </w:rPr>
        <w:t>Different Methods and Tools for Assessing Nutrition Status</w:t>
      </w:r>
    </w:p>
    <w:p w14:paraId="751288B5" w14:textId="77777777" w:rsidR="000710B8" w:rsidRPr="005F7655" w:rsidRDefault="001C69D1"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Subject: Chapter 2</w:t>
      </w:r>
    </w:p>
    <w:p w14:paraId="63137213" w14:textId="77777777" w:rsidR="000710B8" w:rsidRPr="005F7655" w:rsidRDefault="001C69D1"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Complexity: Moderate</w:t>
      </w:r>
    </w:p>
    <w:p w14:paraId="0A457652" w14:textId="25D8D4F9" w:rsidR="006A12B4" w:rsidRPr="005F7655" w:rsidRDefault="006A12B4"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Title: Nutrition Screening and Assessment</w:t>
      </w:r>
    </w:p>
    <w:p w14:paraId="7C0C3983" w14:textId="77777777" w:rsidR="00764016" w:rsidRPr="005F7655" w:rsidRDefault="00764016"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7C074508" w14:textId="77777777"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3DF03A38" w14:textId="77777777"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43F648FD" w14:textId="77777777" w:rsidR="00764016" w:rsidRPr="005F7655" w:rsidRDefault="000B52AA"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11</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By conducting community needs assessments, a dietitian allows community groups to:</w:t>
      </w:r>
    </w:p>
    <w:p w14:paraId="5A5AF929" w14:textId="77F8CA54"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collect </w:t>
      </w:r>
      <w:r w:rsidR="00764016" w:rsidRPr="005F7655">
        <w:rPr>
          <w:rFonts w:ascii="Arial" w:hAnsi="Arial" w:cs="Arial"/>
        </w:rPr>
        <w:t>information about community attitudes and opinions regarding specific nutrition, health, and other issues</w:t>
      </w:r>
      <w:r w:rsidRPr="005F7655">
        <w:rPr>
          <w:rFonts w:ascii="Arial" w:hAnsi="Arial" w:cs="Arial"/>
        </w:rPr>
        <w:t>.</w:t>
      </w:r>
    </w:p>
    <w:p w14:paraId="6F157F45" w14:textId="1E76FB6B"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lastRenderedPageBreak/>
        <w:t>B)</w:t>
      </w:r>
      <w:r w:rsidR="00764016" w:rsidRPr="005F7655">
        <w:rPr>
          <w:rFonts w:ascii="Arial" w:hAnsi="Arial" w:cs="Arial"/>
        </w:rPr>
        <w:t xml:space="preserve"> </w:t>
      </w:r>
      <w:r w:rsidR="00B7749B" w:rsidRPr="005F7655">
        <w:rPr>
          <w:rFonts w:ascii="Arial" w:hAnsi="Arial" w:cs="Arial"/>
        </w:rPr>
        <w:t xml:space="preserve">determine </w:t>
      </w:r>
      <w:r w:rsidR="00764016" w:rsidRPr="005F7655">
        <w:rPr>
          <w:rFonts w:ascii="Arial" w:hAnsi="Arial" w:cs="Arial"/>
        </w:rPr>
        <w:t>how the communities would prioritize the issues</w:t>
      </w:r>
      <w:r w:rsidRPr="005F7655">
        <w:rPr>
          <w:rFonts w:ascii="Arial" w:hAnsi="Arial" w:cs="Arial"/>
        </w:rPr>
        <w:t>.</w:t>
      </w:r>
    </w:p>
    <w:p w14:paraId="26C0710E" w14:textId="5597F7EF"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provide </w:t>
      </w:r>
      <w:r w:rsidR="00764016" w:rsidRPr="005F7655">
        <w:rPr>
          <w:rFonts w:ascii="Arial" w:hAnsi="Arial" w:cs="Arial"/>
        </w:rPr>
        <w:t>the community the opportunity to determine policy, goals, methods, and procedures</w:t>
      </w:r>
      <w:r w:rsidR="00764016" w:rsidRPr="005F7655" w:rsidDel="00CF4CE3">
        <w:rPr>
          <w:rFonts w:ascii="Arial" w:hAnsi="Arial" w:cs="Arial"/>
        </w:rPr>
        <w:t xml:space="preserve"> </w:t>
      </w:r>
      <w:r w:rsidR="00764016" w:rsidRPr="005F7655">
        <w:rPr>
          <w:rFonts w:ascii="Arial" w:hAnsi="Arial" w:cs="Arial"/>
        </w:rPr>
        <w:t>for solving problems</w:t>
      </w:r>
      <w:r w:rsidRPr="005F7655">
        <w:rPr>
          <w:rFonts w:ascii="Arial" w:hAnsi="Arial" w:cs="Arial"/>
        </w:rPr>
        <w:t>.</w:t>
      </w:r>
    </w:p>
    <w:p w14:paraId="3FBDEAA5" w14:textId="420F7147"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evaluate </w:t>
      </w:r>
      <w:r w:rsidR="00764016" w:rsidRPr="005F7655">
        <w:rPr>
          <w:rFonts w:ascii="Arial" w:hAnsi="Arial" w:cs="Arial"/>
        </w:rPr>
        <w:t>current programs and policies and available resources</w:t>
      </w:r>
      <w:r w:rsidRPr="005F7655">
        <w:rPr>
          <w:rFonts w:ascii="Arial" w:hAnsi="Arial" w:cs="Arial"/>
        </w:rPr>
        <w:t>.</w:t>
      </w:r>
    </w:p>
    <w:p w14:paraId="73DF9D7F" w14:textId="77777777"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64A9FE01" w14:textId="77777777" w:rsidR="000710B8" w:rsidRPr="005F7655" w:rsidRDefault="000710B8" w:rsidP="000710B8">
      <w:pPr>
        <w:rPr>
          <w:rFonts w:ascii="Arial" w:hAnsi="Arial" w:cs="Arial"/>
        </w:rPr>
      </w:pPr>
      <w:r w:rsidRPr="005F7655">
        <w:rPr>
          <w:rFonts w:ascii="Arial" w:hAnsi="Arial" w:cs="Arial"/>
        </w:rPr>
        <w:t>Ans:</w:t>
      </w:r>
      <w:r w:rsidR="00515B8F" w:rsidRPr="005F7655">
        <w:rPr>
          <w:rFonts w:ascii="Arial" w:hAnsi="Arial" w:cs="Arial"/>
        </w:rPr>
        <w:t xml:space="preserve"> E</w:t>
      </w:r>
    </w:p>
    <w:p w14:paraId="688269B7" w14:textId="65798862" w:rsidR="000710B8" w:rsidRPr="005F7655" w:rsidRDefault="000710B8" w:rsidP="000710B8">
      <w:pPr>
        <w:rPr>
          <w:rFonts w:ascii="Arial" w:hAnsi="Arial" w:cs="Arial"/>
          <w:bCs/>
        </w:rPr>
      </w:pPr>
      <w:r w:rsidRPr="005F7655">
        <w:rPr>
          <w:rFonts w:ascii="Arial" w:hAnsi="Arial" w:cs="Arial"/>
          <w:bCs/>
        </w:rPr>
        <w:t>A</w:t>
      </w:r>
      <w:r w:rsidR="00515B8F" w:rsidRPr="005F7655">
        <w:rPr>
          <w:rFonts w:ascii="Arial" w:hAnsi="Arial" w:cs="Arial"/>
          <w:bCs/>
        </w:rPr>
        <w:t>head:</w:t>
      </w:r>
      <w:r w:rsidRPr="005F7655">
        <w:rPr>
          <w:rFonts w:ascii="Arial" w:hAnsi="Arial" w:cs="Arial"/>
          <w:bCs/>
        </w:rPr>
        <w:t xml:space="preserve"> </w:t>
      </w:r>
      <w:r w:rsidR="001C69D1" w:rsidRPr="005F7655">
        <w:rPr>
          <w:rFonts w:ascii="Arial" w:hAnsi="Arial" w:cs="Arial"/>
          <w:bCs/>
        </w:rPr>
        <w:t xml:space="preserve">Community Needs Assessment </w:t>
      </w:r>
    </w:p>
    <w:p w14:paraId="6E1E8D42" w14:textId="77777777" w:rsidR="000710B8" w:rsidRPr="005F7655" w:rsidRDefault="001C69D1" w:rsidP="000710B8">
      <w:pPr>
        <w:rPr>
          <w:rFonts w:ascii="Arial" w:hAnsi="Arial" w:cs="Arial"/>
        </w:rPr>
      </w:pPr>
      <w:r w:rsidRPr="005F7655">
        <w:rPr>
          <w:rFonts w:ascii="Arial" w:hAnsi="Arial" w:cs="Arial"/>
        </w:rPr>
        <w:t>Subject: Chapter 2</w:t>
      </w:r>
    </w:p>
    <w:p w14:paraId="251E1FE1"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Difficult</w:t>
      </w:r>
    </w:p>
    <w:p w14:paraId="0A6F1C3E" w14:textId="639B2A72" w:rsidR="006A12B4" w:rsidRPr="005F7655" w:rsidRDefault="006A12B4" w:rsidP="000710B8">
      <w:pPr>
        <w:rPr>
          <w:rFonts w:ascii="Arial" w:hAnsi="Arial" w:cs="Arial"/>
        </w:rPr>
      </w:pPr>
      <w:r w:rsidRPr="005F7655">
        <w:rPr>
          <w:rFonts w:ascii="Arial" w:hAnsi="Arial" w:cs="Arial"/>
        </w:rPr>
        <w:t>Title: Nutrition Screening and Assessment</w:t>
      </w:r>
    </w:p>
    <w:p w14:paraId="0FB9BACE" w14:textId="77777777" w:rsidR="007A386B" w:rsidRPr="005F7655" w:rsidRDefault="007A386B" w:rsidP="000710B8">
      <w:pPr>
        <w:rPr>
          <w:rFonts w:ascii="Arial" w:hAnsi="Arial" w:cs="Arial"/>
        </w:rPr>
      </w:pPr>
    </w:p>
    <w:p w14:paraId="63402FEC" w14:textId="77777777" w:rsidR="000710B8" w:rsidRPr="005F7655" w:rsidRDefault="000710B8" w:rsidP="000710B8">
      <w:pPr>
        <w:rPr>
          <w:rFonts w:ascii="Arial" w:hAnsi="Arial" w:cs="Arial"/>
        </w:rPr>
      </w:pPr>
    </w:p>
    <w:p w14:paraId="307B6EB1" w14:textId="77777777" w:rsidR="000710B8" w:rsidRPr="005F7655" w:rsidRDefault="000710B8" w:rsidP="000710B8">
      <w:pPr>
        <w:rPr>
          <w:rFonts w:ascii="Arial" w:hAnsi="Arial" w:cs="Arial"/>
        </w:rPr>
      </w:pPr>
    </w:p>
    <w:p w14:paraId="0A523CBE" w14:textId="77777777" w:rsidR="00764016" w:rsidRPr="005F7655" w:rsidRDefault="000B52AA" w:rsidP="000710B8">
      <w:pPr>
        <w:rPr>
          <w:rFonts w:ascii="Arial" w:hAnsi="Arial" w:cs="Arial"/>
        </w:rPr>
      </w:pPr>
      <w:r w:rsidRPr="005F7655">
        <w:rPr>
          <w:rFonts w:ascii="Arial" w:hAnsi="Arial" w:cs="Arial"/>
        </w:rPr>
        <w:t>12</w:t>
      </w:r>
      <w:r w:rsidR="00764016" w:rsidRPr="005F7655">
        <w:rPr>
          <w:rFonts w:ascii="Arial" w:hAnsi="Arial" w:cs="Arial"/>
        </w:rPr>
        <w:t>.</w:t>
      </w:r>
      <w:r w:rsidR="000710B8" w:rsidRPr="005F7655">
        <w:rPr>
          <w:rFonts w:ascii="Arial" w:hAnsi="Arial" w:cs="Arial"/>
        </w:rPr>
        <w:t xml:space="preserve"> </w:t>
      </w:r>
      <w:r w:rsidR="00A03CF1" w:rsidRPr="005F7655">
        <w:rPr>
          <w:rFonts w:ascii="Arial" w:hAnsi="Arial" w:cs="Arial"/>
        </w:rPr>
        <w:t>The preferred method to be used for those individuals who cannot stand is:</w:t>
      </w:r>
    </w:p>
    <w:p w14:paraId="0FF10098" w14:textId="0271FE68"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knee</w:t>
      </w:r>
      <w:r w:rsidR="00A03CF1" w:rsidRPr="005F7655">
        <w:rPr>
          <w:rFonts w:ascii="Arial" w:hAnsi="Arial" w:cs="Arial"/>
        </w:rPr>
        <w:t>-height</w:t>
      </w:r>
      <w:r w:rsidRPr="005F7655">
        <w:rPr>
          <w:rFonts w:ascii="Arial" w:hAnsi="Arial" w:cs="Arial"/>
        </w:rPr>
        <w:t>.</w:t>
      </w:r>
    </w:p>
    <w:p w14:paraId="2BB08A35" w14:textId="6A399759"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stature</w:t>
      </w:r>
      <w:r w:rsidRPr="005F7655">
        <w:rPr>
          <w:rFonts w:ascii="Arial" w:hAnsi="Arial" w:cs="Arial"/>
        </w:rPr>
        <w:t>.</w:t>
      </w:r>
    </w:p>
    <w:p w14:paraId="2EB2D591" w14:textId="3E701AAF"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height</w:t>
      </w:r>
      <w:r w:rsidRPr="005F7655">
        <w:rPr>
          <w:rFonts w:ascii="Arial" w:hAnsi="Arial" w:cs="Arial"/>
        </w:rPr>
        <w:t>.</w:t>
      </w:r>
    </w:p>
    <w:p w14:paraId="1DB7EC00" w14:textId="6DBC84E3" w:rsidR="00764016"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arm </w:t>
      </w:r>
      <w:r w:rsidR="00A03CF1" w:rsidRPr="005F7655">
        <w:rPr>
          <w:rFonts w:ascii="Arial" w:hAnsi="Arial" w:cs="Arial"/>
        </w:rPr>
        <w:t>span</w:t>
      </w:r>
      <w:r w:rsidRPr="005F7655">
        <w:rPr>
          <w:rFonts w:ascii="Arial" w:hAnsi="Arial" w:cs="Arial"/>
        </w:rPr>
        <w:t>.</w:t>
      </w:r>
    </w:p>
    <w:p w14:paraId="33E58B0D" w14:textId="77777777" w:rsidR="000710B8" w:rsidRPr="005F7655" w:rsidRDefault="000710B8" w:rsidP="000710B8">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08143D67" w14:textId="77777777" w:rsidR="000710B8" w:rsidRPr="005F7655" w:rsidRDefault="000710B8" w:rsidP="000710B8">
      <w:pPr>
        <w:rPr>
          <w:rFonts w:ascii="Arial" w:hAnsi="Arial" w:cs="Arial"/>
        </w:rPr>
      </w:pPr>
      <w:r w:rsidRPr="005F7655">
        <w:rPr>
          <w:rFonts w:ascii="Arial" w:hAnsi="Arial" w:cs="Arial"/>
        </w:rPr>
        <w:t>Ans:</w:t>
      </w:r>
      <w:r w:rsidR="00256476" w:rsidRPr="005F7655">
        <w:rPr>
          <w:rFonts w:ascii="Arial" w:hAnsi="Arial" w:cs="Arial"/>
        </w:rPr>
        <w:t xml:space="preserve"> A</w:t>
      </w:r>
    </w:p>
    <w:p w14:paraId="0B845D6E" w14:textId="7442E615"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bCs/>
        </w:rPr>
      </w:pPr>
      <w:r w:rsidRPr="005F7655">
        <w:rPr>
          <w:rFonts w:ascii="Arial" w:hAnsi="Arial" w:cs="Arial"/>
          <w:bCs/>
        </w:rPr>
        <w:t>A</w:t>
      </w:r>
      <w:r w:rsidR="001C69D1" w:rsidRPr="005F7655">
        <w:rPr>
          <w:rFonts w:ascii="Arial" w:hAnsi="Arial" w:cs="Arial"/>
          <w:bCs/>
        </w:rPr>
        <w:t xml:space="preserve">head: </w:t>
      </w:r>
      <w:r w:rsidR="00256476" w:rsidRPr="005F7655">
        <w:rPr>
          <w:rFonts w:ascii="Arial" w:hAnsi="Arial" w:cs="Arial"/>
          <w:bCs/>
        </w:rPr>
        <w:t xml:space="preserve">Methods of Performing a Community Needs Assessment </w:t>
      </w:r>
    </w:p>
    <w:p w14:paraId="70010399" w14:textId="77777777" w:rsidR="000710B8" w:rsidRPr="005F7655" w:rsidRDefault="001C69D1"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Subject: Chapter 2</w:t>
      </w:r>
    </w:p>
    <w:p w14:paraId="71F3FF16" w14:textId="77777777" w:rsidR="000710B8" w:rsidRPr="005F7655" w:rsidRDefault="001C69D1"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Complexity: Moderate</w:t>
      </w:r>
    </w:p>
    <w:p w14:paraId="52B852E5" w14:textId="04510239" w:rsidR="006A12B4" w:rsidRPr="005F7655" w:rsidRDefault="006A12B4"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Title: Nutrition Screening and Assessment</w:t>
      </w:r>
    </w:p>
    <w:p w14:paraId="388DEE99" w14:textId="77777777" w:rsidR="00764016" w:rsidRPr="005F7655" w:rsidRDefault="00764016"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380723F2" w14:textId="77777777"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04FAD5E2" w14:textId="77777777"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25EBDFD9" w14:textId="77777777" w:rsidR="00764016" w:rsidRPr="005F7655" w:rsidRDefault="000B52AA"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13</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A community nutritionist conducting a needs assessment may use the nine-step framework such as:</w:t>
      </w:r>
    </w:p>
    <w:p w14:paraId="64F749C4" w14:textId="4581A9F1"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decide </w:t>
      </w:r>
      <w:r w:rsidR="00764016" w:rsidRPr="005F7655">
        <w:rPr>
          <w:rFonts w:ascii="Arial" w:hAnsi="Arial" w:cs="Arial"/>
        </w:rPr>
        <w:t>when to conduct the needs assessment, set up a committee that will motivate community members to become involved in the needs assessment, and then develop a plan of action.</w:t>
      </w:r>
    </w:p>
    <w:p w14:paraId="7DD5DE68" w14:textId="1A615533"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 xml:space="preserve">start </w:t>
      </w:r>
      <w:r w:rsidR="00764016" w:rsidRPr="005F7655">
        <w:rPr>
          <w:rFonts w:ascii="Arial" w:hAnsi="Arial" w:cs="Arial"/>
        </w:rPr>
        <w:t>with listing important issues or needs of the community. Determine the information that needs to be collected after reviewing available information.</w:t>
      </w:r>
    </w:p>
    <w:p w14:paraId="10C245CD" w14:textId="230E466B"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determine </w:t>
      </w:r>
      <w:r w:rsidR="00764016" w:rsidRPr="005F7655">
        <w:rPr>
          <w:rFonts w:ascii="Arial" w:hAnsi="Arial" w:cs="Arial"/>
        </w:rPr>
        <w:t>the target population to be surveyed and how the data will be collected.</w:t>
      </w:r>
    </w:p>
    <w:p w14:paraId="07FC936E" w14:textId="75B035E2"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00B7749B" w:rsidRPr="005F7655">
        <w:rPr>
          <w:rFonts w:ascii="Arial" w:hAnsi="Arial" w:cs="Arial"/>
        </w:rPr>
        <w:t xml:space="preserve">determine </w:t>
      </w:r>
      <w:r w:rsidR="00764016" w:rsidRPr="005F7655">
        <w:rPr>
          <w:rFonts w:ascii="Arial" w:hAnsi="Arial" w:cs="Arial"/>
        </w:rPr>
        <w:t>the availability of existing data that must be collected, or information gathered using a survey. Determine the cost estimates and the time frame.</w:t>
      </w:r>
    </w:p>
    <w:p w14:paraId="7FB0A126" w14:textId="77777777"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362325DE" w14:textId="77777777" w:rsidR="000710B8" w:rsidRPr="005F7655" w:rsidRDefault="000710B8" w:rsidP="000710B8">
      <w:pPr>
        <w:rPr>
          <w:rFonts w:ascii="Arial" w:hAnsi="Arial" w:cs="Arial"/>
        </w:rPr>
      </w:pPr>
      <w:r w:rsidRPr="005F7655">
        <w:rPr>
          <w:rFonts w:ascii="Arial" w:hAnsi="Arial" w:cs="Arial"/>
        </w:rPr>
        <w:t>Ans:</w:t>
      </w:r>
      <w:r w:rsidR="00256476" w:rsidRPr="005F7655">
        <w:rPr>
          <w:rFonts w:ascii="Arial" w:hAnsi="Arial" w:cs="Arial"/>
        </w:rPr>
        <w:t xml:space="preserve"> E</w:t>
      </w:r>
    </w:p>
    <w:p w14:paraId="7D70813F" w14:textId="04101617" w:rsidR="000710B8" w:rsidRPr="005F7655" w:rsidRDefault="000710B8" w:rsidP="000710B8">
      <w:pPr>
        <w:rPr>
          <w:rFonts w:ascii="Arial" w:hAnsi="Arial" w:cs="Arial"/>
          <w:bCs/>
        </w:rPr>
      </w:pPr>
      <w:r w:rsidRPr="005F7655">
        <w:rPr>
          <w:rFonts w:ascii="Arial" w:hAnsi="Arial" w:cs="Arial"/>
          <w:bCs/>
        </w:rPr>
        <w:t>A</w:t>
      </w:r>
      <w:r w:rsidR="00256476" w:rsidRPr="005F7655">
        <w:rPr>
          <w:rFonts w:ascii="Arial" w:hAnsi="Arial" w:cs="Arial"/>
          <w:bCs/>
        </w:rPr>
        <w:t xml:space="preserve">head: </w:t>
      </w:r>
      <w:r w:rsidR="001C69D1" w:rsidRPr="005F7655">
        <w:rPr>
          <w:rFonts w:ascii="Arial" w:hAnsi="Arial" w:cs="Arial"/>
          <w:bCs/>
        </w:rPr>
        <w:t xml:space="preserve">Community Needs Assessment </w:t>
      </w:r>
    </w:p>
    <w:p w14:paraId="601B58A7" w14:textId="77777777" w:rsidR="000710B8" w:rsidRPr="005F7655" w:rsidRDefault="001C69D1" w:rsidP="000710B8">
      <w:pPr>
        <w:rPr>
          <w:rFonts w:ascii="Arial" w:hAnsi="Arial" w:cs="Arial"/>
        </w:rPr>
      </w:pPr>
      <w:r w:rsidRPr="005F7655">
        <w:rPr>
          <w:rFonts w:ascii="Arial" w:hAnsi="Arial" w:cs="Arial"/>
        </w:rPr>
        <w:t>Subject: Chapter 2</w:t>
      </w:r>
    </w:p>
    <w:p w14:paraId="1424E7CC" w14:textId="77777777" w:rsidR="000710B8" w:rsidRPr="005F7655" w:rsidRDefault="002A7950" w:rsidP="000710B8">
      <w:pPr>
        <w:rPr>
          <w:rFonts w:ascii="Arial" w:hAnsi="Arial" w:cs="Arial"/>
        </w:rPr>
      </w:pPr>
      <w:r w:rsidRPr="005F7655">
        <w:rPr>
          <w:rFonts w:ascii="Arial" w:hAnsi="Arial" w:cs="Arial"/>
        </w:rPr>
        <w:t>Complexity: Difficult</w:t>
      </w:r>
    </w:p>
    <w:p w14:paraId="32CEEED1" w14:textId="47ACA4E9" w:rsidR="006A12B4" w:rsidRPr="005F7655" w:rsidRDefault="006A12B4" w:rsidP="000710B8">
      <w:pPr>
        <w:rPr>
          <w:rFonts w:ascii="Arial" w:hAnsi="Arial" w:cs="Arial"/>
        </w:rPr>
      </w:pPr>
      <w:r w:rsidRPr="005F7655">
        <w:rPr>
          <w:rFonts w:ascii="Arial" w:hAnsi="Arial" w:cs="Arial"/>
        </w:rPr>
        <w:t>Title: Nutrition Screening and Assessment</w:t>
      </w:r>
    </w:p>
    <w:p w14:paraId="66DD2A84" w14:textId="77777777" w:rsidR="000710B8" w:rsidRPr="005F7655" w:rsidRDefault="000710B8" w:rsidP="000710B8">
      <w:pPr>
        <w:rPr>
          <w:rFonts w:ascii="Arial" w:hAnsi="Arial" w:cs="Arial"/>
        </w:rPr>
      </w:pPr>
    </w:p>
    <w:p w14:paraId="4DB4E6A4" w14:textId="77777777" w:rsidR="000710B8" w:rsidRPr="005F7655" w:rsidRDefault="000710B8" w:rsidP="000710B8">
      <w:pPr>
        <w:rPr>
          <w:rFonts w:ascii="Arial" w:hAnsi="Arial" w:cs="Arial"/>
        </w:rPr>
      </w:pPr>
    </w:p>
    <w:p w14:paraId="3000EF81" w14:textId="77777777" w:rsidR="000710B8" w:rsidRPr="005F7655" w:rsidRDefault="000710B8" w:rsidP="000710B8">
      <w:pPr>
        <w:rPr>
          <w:rFonts w:ascii="Arial" w:hAnsi="Arial" w:cs="Arial"/>
        </w:rPr>
      </w:pPr>
    </w:p>
    <w:p w14:paraId="2EF0FE1B" w14:textId="77777777" w:rsidR="00764016" w:rsidRPr="005F7655" w:rsidRDefault="000B52AA" w:rsidP="000710B8">
      <w:pPr>
        <w:rPr>
          <w:rFonts w:ascii="Arial" w:hAnsi="Arial" w:cs="Arial"/>
        </w:rPr>
      </w:pPr>
      <w:r w:rsidRPr="005F7655">
        <w:rPr>
          <w:rFonts w:ascii="Arial" w:hAnsi="Arial" w:cs="Arial"/>
        </w:rPr>
        <w:t>14</w:t>
      </w:r>
      <w:r w:rsidR="00764016" w:rsidRPr="005F7655">
        <w:rPr>
          <w:rFonts w:ascii="Arial" w:hAnsi="Arial" w:cs="Arial"/>
        </w:rPr>
        <w:t>.</w:t>
      </w:r>
      <w:r w:rsidR="000710B8" w:rsidRPr="005F7655">
        <w:rPr>
          <w:rFonts w:ascii="Arial" w:hAnsi="Arial" w:cs="Arial"/>
        </w:rPr>
        <w:t xml:space="preserve"> </w:t>
      </w:r>
      <w:proofErr w:type="spellStart"/>
      <w:r w:rsidR="00764016" w:rsidRPr="005F7655">
        <w:rPr>
          <w:rFonts w:ascii="Arial" w:hAnsi="Arial" w:cs="Arial"/>
        </w:rPr>
        <w:t>Marcellinus</w:t>
      </w:r>
      <w:proofErr w:type="spellEnd"/>
      <w:r w:rsidR="00764016" w:rsidRPr="005F7655">
        <w:rPr>
          <w:rFonts w:ascii="Arial" w:hAnsi="Arial" w:cs="Arial"/>
        </w:rPr>
        <w:t>, a nutritionist, was ask</w:t>
      </w:r>
      <w:r w:rsidR="00A03CF1" w:rsidRPr="005F7655">
        <w:rPr>
          <w:rFonts w:ascii="Arial" w:hAnsi="Arial" w:cs="Arial"/>
        </w:rPr>
        <w:t>ed</w:t>
      </w:r>
      <w:r w:rsidR="00764016" w:rsidRPr="005F7655">
        <w:rPr>
          <w:rFonts w:ascii="Arial" w:hAnsi="Arial" w:cs="Arial"/>
        </w:rPr>
        <w:t xml:space="preserve"> to list at least three factors that may influence the nutrition status of individuals or populations that he serves. These factors may include:</w:t>
      </w:r>
    </w:p>
    <w:p w14:paraId="6E512E45" w14:textId="782C34E9"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 xml:space="preserve">income </w:t>
      </w:r>
      <w:r w:rsidR="00764016" w:rsidRPr="005F7655">
        <w:rPr>
          <w:rFonts w:ascii="Arial" w:hAnsi="Arial" w:cs="Arial"/>
        </w:rPr>
        <w:t>and ethnicity</w:t>
      </w:r>
      <w:r w:rsidRPr="005F7655">
        <w:rPr>
          <w:rFonts w:ascii="Arial" w:hAnsi="Arial" w:cs="Arial"/>
        </w:rPr>
        <w:t>.</w:t>
      </w:r>
    </w:p>
    <w:p w14:paraId="3B68EC73" w14:textId="52F6D690"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w:t>
      </w:r>
      <w:r w:rsidR="00B7749B" w:rsidRPr="005F7655">
        <w:rPr>
          <w:rFonts w:ascii="Arial" w:hAnsi="Arial" w:cs="Arial"/>
        </w:rPr>
        <w:t xml:space="preserve">religion </w:t>
      </w:r>
      <w:r w:rsidR="00764016" w:rsidRPr="005F7655">
        <w:rPr>
          <w:rFonts w:ascii="Arial" w:hAnsi="Arial" w:cs="Arial"/>
        </w:rPr>
        <w:t>and household composition</w:t>
      </w:r>
      <w:r w:rsidRPr="005F7655">
        <w:rPr>
          <w:rFonts w:ascii="Arial" w:hAnsi="Arial" w:cs="Arial"/>
        </w:rPr>
        <w:t>.</w:t>
      </w:r>
    </w:p>
    <w:p w14:paraId="4343DA75" w14:textId="62923F55"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w:t>
      </w:r>
      <w:r w:rsidR="00B7749B" w:rsidRPr="005F7655">
        <w:rPr>
          <w:rFonts w:ascii="Arial" w:hAnsi="Arial" w:cs="Arial"/>
        </w:rPr>
        <w:t xml:space="preserve">education </w:t>
      </w:r>
      <w:r w:rsidR="00764016" w:rsidRPr="005F7655">
        <w:rPr>
          <w:rFonts w:ascii="Arial" w:hAnsi="Arial" w:cs="Arial"/>
        </w:rPr>
        <w:t>and employment status</w:t>
      </w:r>
      <w:r w:rsidRPr="005F7655">
        <w:rPr>
          <w:rFonts w:ascii="Arial" w:hAnsi="Arial" w:cs="Arial"/>
        </w:rPr>
        <w:t>.</w:t>
      </w:r>
    </w:p>
    <w:p w14:paraId="1D209CD0" w14:textId="77777777"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Pr="005F7655">
        <w:rPr>
          <w:rFonts w:ascii="Arial" w:hAnsi="Arial" w:cs="Arial"/>
        </w:rPr>
        <w:t>All of these are correct.</w:t>
      </w:r>
    </w:p>
    <w:p w14:paraId="072C9708" w14:textId="77777777" w:rsidR="000710B8" w:rsidRPr="005F7655" w:rsidRDefault="000710B8" w:rsidP="000710B8">
      <w:pPr>
        <w:rPr>
          <w:rFonts w:ascii="Arial" w:hAnsi="Arial" w:cs="Arial"/>
        </w:rPr>
      </w:pPr>
      <w:r w:rsidRPr="005F7655">
        <w:rPr>
          <w:rFonts w:ascii="Arial" w:hAnsi="Arial" w:cs="Arial"/>
        </w:rPr>
        <w:t>Ans:</w:t>
      </w:r>
      <w:r w:rsidR="00256476" w:rsidRPr="005F7655">
        <w:rPr>
          <w:rFonts w:ascii="Arial" w:hAnsi="Arial" w:cs="Arial"/>
        </w:rPr>
        <w:t xml:space="preserve"> D</w:t>
      </w:r>
    </w:p>
    <w:p w14:paraId="54AABB9D" w14:textId="1F9484BC" w:rsidR="000710B8" w:rsidRPr="005F7655" w:rsidRDefault="000710B8" w:rsidP="000710B8">
      <w:pPr>
        <w:rPr>
          <w:rFonts w:ascii="Arial" w:hAnsi="Arial" w:cs="Arial"/>
          <w:bCs/>
        </w:rPr>
      </w:pPr>
      <w:r w:rsidRPr="005F7655">
        <w:rPr>
          <w:rFonts w:ascii="Arial" w:hAnsi="Arial" w:cs="Arial"/>
          <w:bCs/>
        </w:rPr>
        <w:t>A</w:t>
      </w:r>
      <w:r w:rsidR="00256476" w:rsidRPr="005F7655">
        <w:rPr>
          <w:rFonts w:ascii="Arial" w:hAnsi="Arial" w:cs="Arial"/>
          <w:bCs/>
        </w:rPr>
        <w:t>head: Nutrition</w:t>
      </w:r>
      <w:r w:rsidR="001C69D1" w:rsidRPr="005F7655">
        <w:rPr>
          <w:rFonts w:ascii="Arial" w:hAnsi="Arial" w:cs="Arial"/>
          <w:bCs/>
        </w:rPr>
        <w:t xml:space="preserve"> Needs Assessment </w:t>
      </w:r>
    </w:p>
    <w:p w14:paraId="34EC483C" w14:textId="77777777" w:rsidR="000710B8" w:rsidRPr="005F7655" w:rsidRDefault="001C69D1" w:rsidP="000710B8">
      <w:pPr>
        <w:rPr>
          <w:rFonts w:ascii="Arial" w:hAnsi="Arial" w:cs="Arial"/>
        </w:rPr>
      </w:pPr>
      <w:r w:rsidRPr="005F7655">
        <w:rPr>
          <w:rFonts w:ascii="Arial" w:hAnsi="Arial" w:cs="Arial"/>
        </w:rPr>
        <w:t>Subject: Chapter 2</w:t>
      </w:r>
    </w:p>
    <w:p w14:paraId="679BE33C" w14:textId="77777777" w:rsidR="000710B8" w:rsidRPr="005F7655" w:rsidRDefault="001C69D1" w:rsidP="000710B8">
      <w:pPr>
        <w:rPr>
          <w:rFonts w:ascii="Arial" w:hAnsi="Arial" w:cs="Arial"/>
        </w:rPr>
      </w:pPr>
      <w:r w:rsidRPr="005F7655">
        <w:rPr>
          <w:rFonts w:ascii="Arial" w:hAnsi="Arial" w:cs="Arial"/>
        </w:rPr>
        <w:t xml:space="preserve">Complexity: </w:t>
      </w:r>
      <w:r w:rsidR="002A7950" w:rsidRPr="005F7655">
        <w:rPr>
          <w:rFonts w:ascii="Arial" w:hAnsi="Arial" w:cs="Arial"/>
        </w:rPr>
        <w:t>Easy</w:t>
      </w:r>
    </w:p>
    <w:p w14:paraId="453F6871" w14:textId="2C96A32C" w:rsidR="006A12B4" w:rsidRPr="005F7655" w:rsidRDefault="006A12B4" w:rsidP="000710B8">
      <w:pPr>
        <w:rPr>
          <w:rFonts w:ascii="Arial" w:hAnsi="Arial" w:cs="Arial"/>
        </w:rPr>
      </w:pPr>
      <w:r w:rsidRPr="005F7655">
        <w:rPr>
          <w:rFonts w:ascii="Arial" w:hAnsi="Arial" w:cs="Arial"/>
        </w:rPr>
        <w:lastRenderedPageBreak/>
        <w:t>Title: Nutrition Screening and Assessment</w:t>
      </w:r>
    </w:p>
    <w:p w14:paraId="626972E6" w14:textId="77777777" w:rsidR="00764016" w:rsidRPr="005F7655" w:rsidRDefault="00764016" w:rsidP="000710B8">
      <w:pPr>
        <w:rPr>
          <w:rFonts w:ascii="Arial" w:hAnsi="Arial" w:cs="Arial"/>
        </w:rPr>
      </w:pPr>
    </w:p>
    <w:p w14:paraId="0269D64C" w14:textId="77777777" w:rsidR="000710B8" w:rsidRPr="005F7655" w:rsidRDefault="000710B8" w:rsidP="000710B8">
      <w:pPr>
        <w:rPr>
          <w:rFonts w:ascii="Arial" w:hAnsi="Arial" w:cs="Arial"/>
        </w:rPr>
      </w:pPr>
    </w:p>
    <w:p w14:paraId="314ED4F0" w14:textId="77777777" w:rsidR="000710B8" w:rsidRPr="005F7655" w:rsidRDefault="000710B8" w:rsidP="000710B8">
      <w:pPr>
        <w:rPr>
          <w:rFonts w:ascii="Arial" w:hAnsi="Arial" w:cs="Arial"/>
        </w:rPr>
      </w:pPr>
    </w:p>
    <w:p w14:paraId="384BBEED" w14:textId="77777777" w:rsidR="00764016" w:rsidRPr="005F7655" w:rsidRDefault="000B52AA" w:rsidP="000710B8">
      <w:pPr>
        <w:rPr>
          <w:rFonts w:ascii="Arial" w:hAnsi="Arial" w:cs="Arial"/>
        </w:rPr>
      </w:pPr>
      <w:r w:rsidRPr="005F7655">
        <w:rPr>
          <w:rFonts w:ascii="Arial" w:hAnsi="Arial" w:cs="Arial"/>
        </w:rPr>
        <w:t>15</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In the Delta Nutrition Intervention Research Initiative, several strategies were utilized to assess rural communities regarding nutrition and health problems. What were the most important findings?</w:t>
      </w:r>
    </w:p>
    <w:p w14:paraId="4CE85C5E" w14:textId="54A03AFD"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High prevalence of teen pregnancy</w:t>
      </w:r>
    </w:p>
    <w:p w14:paraId="092C6CED" w14:textId="2203E257"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High prevalence of heart disease</w:t>
      </w:r>
    </w:p>
    <w:p w14:paraId="085B6D5C" w14:textId="0A0EE2B3"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High prevalence of hypertension</w:t>
      </w:r>
    </w:p>
    <w:p w14:paraId="367F0ACF" w14:textId="781B9E41"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Unwillingness to change</w:t>
      </w:r>
    </w:p>
    <w:p w14:paraId="42CE7D5E" w14:textId="77777777"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w:t>
      </w:r>
      <w:r w:rsidRPr="005F7655">
        <w:rPr>
          <w:rFonts w:ascii="Arial" w:hAnsi="Arial" w:cs="Arial"/>
        </w:rPr>
        <w:t>All of these are correct.</w:t>
      </w:r>
    </w:p>
    <w:p w14:paraId="06AC54A5" w14:textId="77777777" w:rsidR="000710B8" w:rsidRPr="005F7655" w:rsidRDefault="000710B8" w:rsidP="000710B8">
      <w:pPr>
        <w:rPr>
          <w:rFonts w:ascii="Arial" w:hAnsi="Arial" w:cs="Arial"/>
        </w:rPr>
      </w:pPr>
      <w:r w:rsidRPr="005F7655">
        <w:rPr>
          <w:rFonts w:ascii="Arial" w:hAnsi="Arial" w:cs="Arial"/>
        </w:rPr>
        <w:t>Ans:</w:t>
      </w:r>
      <w:r w:rsidR="00B332CD" w:rsidRPr="005F7655">
        <w:rPr>
          <w:rFonts w:ascii="Arial" w:hAnsi="Arial" w:cs="Arial"/>
        </w:rPr>
        <w:t xml:space="preserve"> E</w:t>
      </w:r>
    </w:p>
    <w:p w14:paraId="1C37FB16" w14:textId="1FB4E682" w:rsidR="000710B8" w:rsidRPr="005F7655" w:rsidRDefault="000710B8" w:rsidP="000710B8">
      <w:pPr>
        <w:rPr>
          <w:rFonts w:ascii="Arial" w:hAnsi="Arial" w:cs="Arial"/>
          <w:bCs/>
        </w:rPr>
      </w:pPr>
      <w:r w:rsidRPr="005F7655">
        <w:rPr>
          <w:rFonts w:ascii="Arial" w:hAnsi="Arial" w:cs="Arial"/>
          <w:bCs/>
        </w:rPr>
        <w:t>A</w:t>
      </w:r>
      <w:r w:rsidR="001C69D1" w:rsidRPr="005F7655">
        <w:rPr>
          <w:rFonts w:ascii="Arial" w:hAnsi="Arial" w:cs="Arial"/>
          <w:bCs/>
        </w:rPr>
        <w:t xml:space="preserve">head: </w:t>
      </w:r>
      <w:r w:rsidR="00B332CD" w:rsidRPr="005F7655">
        <w:rPr>
          <w:rFonts w:ascii="Arial" w:hAnsi="Arial" w:cs="Arial"/>
          <w:bCs/>
        </w:rPr>
        <w:t>The Delta Nutrition Intervention Research Initiative</w:t>
      </w:r>
      <w:r w:rsidR="00B332CD" w:rsidRPr="005F7655">
        <w:rPr>
          <w:rFonts w:ascii="Arial" w:hAnsi="Arial" w:cs="Arial"/>
          <w:b/>
          <w:bCs/>
        </w:rPr>
        <w:t xml:space="preserve"> </w:t>
      </w:r>
    </w:p>
    <w:p w14:paraId="2AA836DD" w14:textId="77777777" w:rsidR="000710B8" w:rsidRPr="005F7655" w:rsidRDefault="001C69D1" w:rsidP="000710B8">
      <w:pPr>
        <w:rPr>
          <w:rFonts w:ascii="Arial" w:hAnsi="Arial" w:cs="Arial"/>
        </w:rPr>
      </w:pPr>
      <w:r w:rsidRPr="005F7655">
        <w:rPr>
          <w:rFonts w:ascii="Arial" w:hAnsi="Arial" w:cs="Arial"/>
        </w:rPr>
        <w:t>Subject: Chapter 2</w:t>
      </w:r>
    </w:p>
    <w:p w14:paraId="124D74C9" w14:textId="77777777" w:rsidR="000710B8" w:rsidRPr="005F7655" w:rsidRDefault="001C69D1" w:rsidP="000710B8">
      <w:pPr>
        <w:rPr>
          <w:rFonts w:ascii="Arial" w:hAnsi="Arial" w:cs="Arial"/>
        </w:rPr>
      </w:pPr>
      <w:r w:rsidRPr="005F7655">
        <w:rPr>
          <w:rFonts w:ascii="Arial" w:hAnsi="Arial" w:cs="Arial"/>
        </w:rPr>
        <w:t>Complexity: Moderate</w:t>
      </w:r>
    </w:p>
    <w:p w14:paraId="29FEACF2" w14:textId="2A3D9137" w:rsidR="006A12B4" w:rsidRPr="005F7655" w:rsidRDefault="006A12B4" w:rsidP="000710B8">
      <w:pPr>
        <w:rPr>
          <w:rFonts w:ascii="Arial" w:hAnsi="Arial" w:cs="Arial"/>
        </w:rPr>
      </w:pPr>
      <w:r w:rsidRPr="005F7655">
        <w:rPr>
          <w:rFonts w:ascii="Arial" w:hAnsi="Arial" w:cs="Arial"/>
        </w:rPr>
        <w:t>Title: Nutrition Screening and Assessment</w:t>
      </w:r>
    </w:p>
    <w:p w14:paraId="4085F4D9" w14:textId="77777777" w:rsidR="007A386B" w:rsidRPr="005F7655" w:rsidRDefault="007A386B" w:rsidP="000710B8">
      <w:pPr>
        <w:rPr>
          <w:rFonts w:ascii="Arial" w:hAnsi="Arial" w:cs="Arial"/>
        </w:rPr>
      </w:pPr>
    </w:p>
    <w:p w14:paraId="6E0EFAA7" w14:textId="77777777" w:rsidR="000710B8" w:rsidRPr="005F7655" w:rsidRDefault="000710B8" w:rsidP="000710B8">
      <w:pPr>
        <w:rPr>
          <w:rFonts w:ascii="Arial" w:hAnsi="Arial" w:cs="Arial"/>
        </w:rPr>
      </w:pPr>
    </w:p>
    <w:p w14:paraId="4FB2BFFE" w14:textId="77777777" w:rsidR="000710B8" w:rsidRPr="005F7655" w:rsidRDefault="000710B8" w:rsidP="000710B8">
      <w:pPr>
        <w:rPr>
          <w:rFonts w:ascii="Arial" w:hAnsi="Arial" w:cs="Arial"/>
        </w:rPr>
      </w:pPr>
    </w:p>
    <w:p w14:paraId="177C5FB3" w14:textId="77777777" w:rsidR="00764016" w:rsidRPr="005F7655" w:rsidRDefault="000B52AA" w:rsidP="000710B8">
      <w:pPr>
        <w:rPr>
          <w:rFonts w:ascii="Arial" w:hAnsi="Arial" w:cs="Arial"/>
        </w:rPr>
      </w:pPr>
      <w:r w:rsidRPr="005F7655">
        <w:rPr>
          <w:rFonts w:ascii="Arial" w:hAnsi="Arial" w:cs="Arial"/>
        </w:rPr>
        <w:t>16</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The National Center for Health Statistics percentiles for physical growth charts are standard for evaluating the physical growth of males and females from:</w:t>
      </w:r>
    </w:p>
    <w:p w14:paraId="19700323" w14:textId="79FBC444"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w:t>
      </w:r>
      <w:r w:rsidR="00B7749B" w:rsidRPr="005F7655">
        <w:rPr>
          <w:rFonts w:ascii="Arial" w:hAnsi="Arial" w:cs="Arial"/>
        </w:rPr>
        <w:t>birth</w:t>
      </w:r>
      <w:r w:rsidR="00764016" w:rsidRPr="005F7655">
        <w:rPr>
          <w:rFonts w:ascii="Arial" w:hAnsi="Arial" w:cs="Arial"/>
        </w:rPr>
        <w:t>–20 years</w:t>
      </w:r>
      <w:r w:rsidR="005B7F4F" w:rsidRPr="005F7655">
        <w:rPr>
          <w:rFonts w:ascii="Arial" w:hAnsi="Arial" w:cs="Arial"/>
        </w:rPr>
        <w:t>.</w:t>
      </w:r>
    </w:p>
    <w:p w14:paraId="79351686" w14:textId="77777777"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2–20 years</w:t>
      </w:r>
      <w:r w:rsidR="005B7F4F" w:rsidRPr="005F7655">
        <w:rPr>
          <w:rFonts w:ascii="Arial" w:hAnsi="Arial" w:cs="Arial"/>
        </w:rPr>
        <w:t>.</w:t>
      </w:r>
    </w:p>
    <w:p w14:paraId="04AE1775" w14:textId="77777777"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2–18 years</w:t>
      </w:r>
      <w:r w:rsidR="005B7F4F" w:rsidRPr="005F7655">
        <w:rPr>
          <w:rFonts w:ascii="Arial" w:hAnsi="Arial" w:cs="Arial"/>
        </w:rPr>
        <w:t>.</w:t>
      </w:r>
    </w:p>
    <w:p w14:paraId="25C691E3" w14:textId="77777777" w:rsidR="00764016"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Pr="005F7655">
        <w:rPr>
          <w:rFonts w:ascii="Arial" w:hAnsi="Arial" w:cs="Arial"/>
        </w:rPr>
        <w:t>All of these are correct.</w:t>
      </w:r>
    </w:p>
    <w:p w14:paraId="4DD775A6" w14:textId="4AA56A00" w:rsidR="000710B8" w:rsidRPr="005F7655" w:rsidRDefault="000710B8" w:rsidP="000710B8">
      <w:pPr>
        <w:rPr>
          <w:rFonts w:ascii="Arial" w:hAnsi="Arial" w:cs="Arial"/>
        </w:rPr>
      </w:pPr>
      <w:r w:rsidRPr="005F7655">
        <w:rPr>
          <w:rFonts w:ascii="Arial" w:hAnsi="Arial" w:cs="Arial"/>
        </w:rPr>
        <w:t>E)</w:t>
      </w:r>
      <w:r w:rsidR="00764016" w:rsidRPr="005F7655">
        <w:rPr>
          <w:rFonts w:ascii="Arial" w:hAnsi="Arial" w:cs="Arial"/>
        </w:rPr>
        <w:t xml:space="preserve"> None </w:t>
      </w:r>
      <w:r w:rsidR="005B7F4F" w:rsidRPr="005F7655">
        <w:rPr>
          <w:rFonts w:ascii="Arial" w:hAnsi="Arial" w:cs="Arial"/>
        </w:rPr>
        <w:t>of these is correct.</w:t>
      </w:r>
    </w:p>
    <w:p w14:paraId="5DC94662" w14:textId="77777777" w:rsidR="000710B8" w:rsidRPr="005F7655" w:rsidRDefault="000710B8" w:rsidP="000710B8">
      <w:pPr>
        <w:rPr>
          <w:rFonts w:ascii="Arial" w:hAnsi="Arial" w:cs="Arial"/>
        </w:rPr>
      </w:pPr>
      <w:r w:rsidRPr="005F7655">
        <w:rPr>
          <w:rFonts w:ascii="Arial" w:hAnsi="Arial" w:cs="Arial"/>
        </w:rPr>
        <w:t>Ans:</w:t>
      </w:r>
      <w:r w:rsidR="00B332CD" w:rsidRPr="005F7655">
        <w:rPr>
          <w:rFonts w:ascii="Arial" w:hAnsi="Arial" w:cs="Arial"/>
        </w:rPr>
        <w:t xml:space="preserve"> A</w:t>
      </w:r>
    </w:p>
    <w:p w14:paraId="0D9DF8B8" w14:textId="46E0613C"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bCs/>
        </w:rPr>
      </w:pPr>
      <w:r w:rsidRPr="005F7655">
        <w:rPr>
          <w:rFonts w:ascii="Arial" w:hAnsi="Arial" w:cs="Arial"/>
          <w:bCs/>
        </w:rPr>
        <w:t>A</w:t>
      </w:r>
      <w:r w:rsidR="001C69D1" w:rsidRPr="005F7655">
        <w:rPr>
          <w:rFonts w:ascii="Arial" w:hAnsi="Arial" w:cs="Arial"/>
          <w:bCs/>
        </w:rPr>
        <w:t xml:space="preserve">head: </w:t>
      </w:r>
      <w:r w:rsidR="00B332CD" w:rsidRPr="005F7655">
        <w:rPr>
          <w:rFonts w:ascii="Arial" w:hAnsi="Arial" w:cs="Arial"/>
          <w:bCs/>
        </w:rPr>
        <w:t xml:space="preserve">Growth Charts </w:t>
      </w:r>
    </w:p>
    <w:p w14:paraId="005B5987" w14:textId="77777777" w:rsidR="000710B8" w:rsidRPr="005F7655" w:rsidRDefault="001C69D1"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Subject: Chapter 2</w:t>
      </w:r>
    </w:p>
    <w:p w14:paraId="4B8649BD" w14:textId="77777777" w:rsidR="000710B8" w:rsidRPr="005F7655" w:rsidRDefault="001C69D1"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Complexity: Moderate</w:t>
      </w:r>
    </w:p>
    <w:p w14:paraId="16F8A188" w14:textId="5B599ADF" w:rsidR="006A12B4" w:rsidRPr="005F7655" w:rsidRDefault="006A12B4"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5F7655">
        <w:rPr>
          <w:rFonts w:ascii="Arial" w:hAnsi="Arial" w:cs="Arial"/>
        </w:rPr>
        <w:t>Title: Nutrition Screening and Assessment</w:t>
      </w:r>
    </w:p>
    <w:p w14:paraId="79C7AC41" w14:textId="77777777" w:rsidR="00764016" w:rsidRPr="005F7655" w:rsidRDefault="00764016"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7C28249C" w14:textId="77777777"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2B115D33" w14:textId="77777777" w:rsidR="000710B8" w:rsidRPr="005F7655" w:rsidRDefault="000710B8" w:rsidP="000710B8">
      <w:pPr>
        <w:tabs>
          <w:tab w:val="left" w:pos="1440"/>
          <w:tab w:val="num" w:pos="180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54312FFD" w14:textId="77777777" w:rsidR="00764016" w:rsidRPr="005F7655" w:rsidRDefault="000B52AA" w:rsidP="000710B8">
      <w:pPr>
        <w:rPr>
          <w:rFonts w:ascii="Arial" w:hAnsi="Arial" w:cs="Arial"/>
        </w:rPr>
      </w:pPr>
      <w:r w:rsidRPr="005F7655">
        <w:rPr>
          <w:rFonts w:ascii="Arial" w:hAnsi="Arial" w:cs="Arial"/>
        </w:rPr>
        <w:t>17</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 xml:space="preserve">The </w:t>
      </w:r>
      <w:r w:rsidR="00A03CF1" w:rsidRPr="005F7655">
        <w:rPr>
          <w:rFonts w:ascii="Arial" w:hAnsi="Arial" w:cs="Arial"/>
        </w:rPr>
        <w:t>MyPlate</w:t>
      </w:r>
      <w:r w:rsidR="00764016" w:rsidRPr="005F7655">
        <w:rPr>
          <w:rFonts w:ascii="Arial" w:hAnsi="Arial" w:cs="Arial"/>
        </w:rPr>
        <w:t xml:space="preserve"> food guide is a tool that Heather, a dietitian, likes to use with her clients. How is </w:t>
      </w:r>
      <w:r w:rsidR="00A03CF1" w:rsidRPr="005F7655">
        <w:rPr>
          <w:rFonts w:ascii="Arial" w:hAnsi="Arial" w:cs="Arial"/>
        </w:rPr>
        <w:t>MyPlate</w:t>
      </w:r>
      <w:r w:rsidR="00764016" w:rsidRPr="005F7655">
        <w:rPr>
          <w:rFonts w:ascii="Arial" w:hAnsi="Arial" w:cs="Arial"/>
        </w:rPr>
        <w:t xml:space="preserve"> helpful for nutrition professionals?</w:t>
      </w:r>
    </w:p>
    <w:p w14:paraId="7E0ADB2B" w14:textId="44E62490"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Helps market fruits and vegetables</w:t>
      </w:r>
    </w:p>
    <w:p w14:paraId="0186EDCC" w14:textId="4C15817A" w:rsidR="000710B8"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Allows the dietitian to categorize foods into different groups to determine the number</w:t>
      </w:r>
    </w:p>
    <w:p w14:paraId="305D5140" w14:textId="70150500" w:rsidR="00764016" w:rsidRPr="005F7655" w:rsidRDefault="00764016" w:rsidP="000710B8">
      <w:pPr>
        <w:rPr>
          <w:rFonts w:ascii="Arial" w:hAnsi="Arial" w:cs="Arial"/>
        </w:rPr>
      </w:pPr>
      <w:r w:rsidRPr="005F7655">
        <w:rPr>
          <w:rFonts w:ascii="Arial" w:hAnsi="Arial" w:cs="Arial"/>
        </w:rPr>
        <w:t xml:space="preserve"> of servings or amounts the respondents ate</w:t>
      </w:r>
    </w:p>
    <w:p w14:paraId="0702C930" w14:textId="716DCF7A"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Encourages school-age children to increase their carbohydrate intake</w:t>
      </w:r>
    </w:p>
    <w:p w14:paraId="10ECF99D" w14:textId="77777777"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w:t>
      </w:r>
      <w:r w:rsidRPr="005F7655">
        <w:rPr>
          <w:rFonts w:ascii="Arial" w:hAnsi="Arial" w:cs="Arial"/>
        </w:rPr>
        <w:t>All of these are correct.</w:t>
      </w:r>
    </w:p>
    <w:p w14:paraId="6E30BC95" w14:textId="77777777" w:rsidR="000710B8" w:rsidRPr="005F7655" w:rsidRDefault="000710B8" w:rsidP="000710B8">
      <w:pPr>
        <w:rPr>
          <w:rFonts w:ascii="Arial" w:hAnsi="Arial" w:cs="Arial"/>
        </w:rPr>
      </w:pPr>
      <w:r w:rsidRPr="005F7655">
        <w:rPr>
          <w:rFonts w:ascii="Arial" w:hAnsi="Arial" w:cs="Arial"/>
        </w:rPr>
        <w:t>Ans:</w:t>
      </w:r>
      <w:r w:rsidR="00E703FB" w:rsidRPr="005F7655">
        <w:rPr>
          <w:rFonts w:ascii="Arial" w:hAnsi="Arial" w:cs="Arial"/>
        </w:rPr>
        <w:t xml:space="preserve"> B</w:t>
      </w:r>
    </w:p>
    <w:p w14:paraId="5EBF9FB1" w14:textId="28FF0F78" w:rsidR="000710B8" w:rsidRPr="005F7655" w:rsidRDefault="000710B8" w:rsidP="000710B8">
      <w:pPr>
        <w:rPr>
          <w:rFonts w:ascii="Arial" w:hAnsi="Arial" w:cs="Arial"/>
          <w:bCs/>
        </w:rPr>
      </w:pPr>
      <w:r w:rsidRPr="005F7655">
        <w:rPr>
          <w:rFonts w:ascii="Arial" w:hAnsi="Arial" w:cs="Arial"/>
          <w:bCs/>
        </w:rPr>
        <w:t>A</w:t>
      </w:r>
      <w:r w:rsidR="001C69D1" w:rsidRPr="005F7655">
        <w:rPr>
          <w:rFonts w:ascii="Arial" w:hAnsi="Arial" w:cs="Arial"/>
          <w:bCs/>
        </w:rPr>
        <w:t xml:space="preserve">head: </w:t>
      </w:r>
      <w:r w:rsidR="00E703FB" w:rsidRPr="005F7655">
        <w:rPr>
          <w:rFonts w:ascii="Arial" w:hAnsi="Arial" w:cs="Arial"/>
        </w:rPr>
        <w:t>Comparison to Dietary Standards</w:t>
      </w:r>
      <w:r w:rsidRPr="005F7655">
        <w:rPr>
          <w:rFonts w:ascii="Arial" w:hAnsi="Arial" w:cs="Arial"/>
          <w:bCs/>
        </w:rPr>
        <w:t xml:space="preserve"> </w:t>
      </w:r>
    </w:p>
    <w:p w14:paraId="785E3FC2" w14:textId="77777777" w:rsidR="000710B8" w:rsidRPr="005F7655" w:rsidRDefault="001C69D1" w:rsidP="000710B8">
      <w:pPr>
        <w:rPr>
          <w:rFonts w:ascii="Arial" w:hAnsi="Arial" w:cs="Arial"/>
        </w:rPr>
      </w:pPr>
      <w:r w:rsidRPr="005F7655">
        <w:rPr>
          <w:rFonts w:ascii="Arial" w:hAnsi="Arial" w:cs="Arial"/>
        </w:rPr>
        <w:t>Subject: Chapter 2</w:t>
      </w:r>
    </w:p>
    <w:p w14:paraId="52C0FC59" w14:textId="77777777" w:rsidR="000710B8" w:rsidRPr="005F7655" w:rsidRDefault="002A7950" w:rsidP="000710B8">
      <w:pPr>
        <w:rPr>
          <w:rFonts w:ascii="Arial" w:hAnsi="Arial" w:cs="Arial"/>
        </w:rPr>
      </w:pPr>
      <w:r w:rsidRPr="005F7655">
        <w:rPr>
          <w:rFonts w:ascii="Arial" w:hAnsi="Arial" w:cs="Arial"/>
        </w:rPr>
        <w:t>Complexity: Difficult</w:t>
      </w:r>
    </w:p>
    <w:p w14:paraId="17974D42" w14:textId="227B9433" w:rsidR="006A12B4" w:rsidRPr="005F7655" w:rsidRDefault="006A12B4" w:rsidP="000710B8">
      <w:pPr>
        <w:rPr>
          <w:rFonts w:ascii="Arial" w:hAnsi="Arial" w:cs="Arial"/>
        </w:rPr>
      </w:pPr>
      <w:r w:rsidRPr="005F7655">
        <w:rPr>
          <w:rFonts w:ascii="Arial" w:hAnsi="Arial" w:cs="Arial"/>
        </w:rPr>
        <w:t>Title: Nutrition Screening and Assessment</w:t>
      </w:r>
    </w:p>
    <w:p w14:paraId="509DBA5F" w14:textId="77777777" w:rsidR="00764016" w:rsidRPr="005F7655" w:rsidRDefault="00764016" w:rsidP="000710B8">
      <w:pPr>
        <w:rPr>
          <w:rFonts w:ascii="Arial" w:hAnsi="Arial" w:cs="Arial"/>
          <w:b/>
        </w:rPr>
      </w:pPr>
    </w:p>
    <w:p w14:paraId="4E03B8C2" w14:textId="77777777" w:rsidR="000710B8" w:rsidRPr="005F7655" w:rsidRDefault="000710B8" w:rsidP="000710B8">
      <w:pPr>
        <w:rPr>
          <w:rFonts w:ascii="Arial" w:hAnsi="Arial" w:cs="Arial"/>
          <w:b/>
        </w:rPr>
      </w:pPr>
    </w:p>
    <w:p w14:paraId="7FD3DA0B" w14:textId="77777777" w:rsidR="000710B8" w:rsidRPr="005F7655" w:rsidRDefault="000710B8" w:rsidP="000710B8">
      <w:pPr>
        <w:rPr>
          <w:rFonts w:ascii="Arial" w:hAnsi="Arial" w:cs="Arial"/>
          <w:b/>
        </w:rPr>
      </w:pPr>
    </w:p>
    <w:p w14:paraId="7D60C397" w14:textId="33FA8D66" w:rsidR="00764016" w:rsidRPr="005F7655" w:rsidRDefault="000B52AA" w:rsidP="000710B8">
      <w:pPr>
        <w:rPr>
          <w:rFonts w:ascii="Arial" w:hAnsi="Arial" w:cs="Arial"/>
        </w:rPr>
      </w:pPr>
      <w:r w:rsidRPr="005F7655">
        <w:rPr>
          <w:rFonts w:ascii="Arial" w:hAnsi="Arial" w:cs="Arial"/>
        </w:rPr>
        <w:t>18</w:t>
      </w:r>
      <w:r w:rsidR="00061F3B" w:rsidRPr="005F7655">
        <w:rPr>
          <w:rFonts w:ascii="Arial" w:hAnsi="Arial" w:cs="Arial"/>
        </w:rPr>
        <w:t>.</w:t>
      </w:r>
      <w:r w:rsidR="000710B8" w:rsidRPr="005F7655">
        <w:rPr>
          <w:rFonts w:ascii="Arial" w:hAnsi="Arial" w:cs="Arial"/>
        </w:rPr>
        <w:t xml:space="preserve"> </w:t>
      </w:r>
      <w:r w:rsidR="00764016" w:rsidRPr="005F7655">
        <w:rPr>
          <w:rFonts w:ascii="Arial" w:hAnsi="Arial" w:cs="Arial"/>
        </w:rPr>
        <w:t xml:space="preserve">A dietitian collecting detailed information from her clients about the dietary makeup of meals, plus other risk factors such as the economic status, could use </w:t>
      </w:r>
      <w:r w:rsidR="00B7749B" w:rsidRPr="005F7655">
        <w:rPr>
          <w:rFonts w:ascii="Arial" w:hAnsi="Arial" w:cs="Arial"/>
        </w:rPr>
        <w:t xml:space="preserve">which </w:t>
      </w:r>
      <w:r w:rsidR="00764016" w:rsidRPr="005F7655">
        <w:rPr>
          <w:rFonts w:ascii="Arial" w:hAnsi="Arial" w:cs="Arial"/>
        </w:rPr>
        <w:t>method</w:t>
      </w:r>
      <w:r w:rsidR="00B7749B" w:rsidRPr="005F7655">
        <w:rPr>
          <w:rFonts w:ascii="Arial" w:hAnsi="Arial" w:cs="Arial"/>
        </w:rPr>
        <w:t>?</w:t>
      </w:r>
    </w:p>
    <w:p w14:paraId="043C71C5" w14:textId="7F8AFDFA" w:rsidR="00764016" w:rsidRPr="005F7655" w:rsidRDefault="000710B8" w:rsidP="000710B8">
      <w:pPr>
        <w:rPr>
          <w:rFonts w:ascii="Arial" w:hAnsi="Arial" w:cs="Arial"/>
        </w:rPr>
      </w:pPr>
      <w:r w:rsidRPr="005F7655">
        <w:rPr>
          <w:rFonts w:ascii="Arial" w:hAnsi="Arial" w:cs="Arial"/>
        </w:rPr>
        <w:t>A)</w:t>
      </w:r>
      <w:r w:rsidR="00764016" w:rsidRPr="005F7655">
        <w:rPr>
          <w:rFonts w:ascii="Arial" w:hAnsi="Arial" w:cs="Arial"/>
        </w:rPr>
        <w:t xml:space="preserve"> Food frequency questionnaire</w:t>
      </w:r>
    </w:p>
    <w:p w14:paraId="1DE53410" w14:textId="123E5E9A" w:rsidR="00764016" w:rsidRPr="005F7655" w:rsidRDefault="000710B8" w:rsidP="000710B8">
      <w:pPr>
        <w:rPr>
          <w:rFonts w:ascii="Arial" w:hAnsi="Arial" w:cs="Arial"/>
        </w:rPr>
      </w:pPr>
      <w:r w:rsidRPr="005F7655">
        <w:rPr>
          <w:rFonts w:ascii="Arial" w:hAnsi="Arial" w:cs="Arial"/>
        </w:rPr>
        <w:t>B)</w:t>
      </w:r>
      <w:r w:rsidR="00764016" w:rsidRPr="005F7655">
        <w:rPr>
          <w:rFonts w:ascii="Arial" w:hAnsi="Arial" w:cs="Arial"/>
        </w:rPr>
        <w:t xml:space="preserve"> Diet history</w:t>
      </w:r>
    </w:p>
    <w:p w14:paraId="7D0B04B4" w14:textId="7DBFFA4E" w:rsidR="00764016" w:rsidRPr="005F7655" w:rsidRDefault="000710B8" w:rsidP="000710B8">
      <w:pPr>
        <w:rPr>
          <w:rFonts w:ascii="Arial" w:hAnsi="Arial" w:cs="Arial"/>
        </w:rPr>
      </w:pPr>
      <w:r w:rsidRPr="005F7655">
        <w:rPr>
          <w:rFonts w:ascii="Arial" w:hAnsi="Arial" w:cs="Arial"/>
        </w:rPr>
        <w:t>C)</w:t>
      </w:r>
      <w:r w:rsidR="00764016" w:rsidRPr="005F7655">
        <w:rPr>
          <w:rFonts w:ascii="Arial" w:hAnsi="Arial" w:cs="Arial"/>
        </w:rPr>
        <w:t xml:space="preserve"> A 24-hour recall</w:t>
      </w:r>
    </w:p>
    <w:p w14:paraId="2AC064C1" w14:textId="2E0F5CCB" w:rsidR="000710B8" w:rsidRPr="005F7655" w:rsidRDefault="000710B8" w:rsidP="000710B8">
      <w:pPr>
        <w:rPr>
          <w:rFonts w:ascii="Arial" w:hAnsi="Arial" w:cs="Arial"/>
        </w:rPr>
      </w:pPr>
      <w:r w:rsidRPr="005F7655">
        <w:rPr>
          <w:rFonts w:ascii="Arial" w:hAnsi="Arial" w:cs="Arial"/>
        </w:rPr>
        <w:t>D)</w:t>
      </w:r>
      <w:r w:rsidR="00764016" w:rsidRPr="005F7655">
        <w:rPr>
          <w:rFonts w:ascii="Arial" w:hAnsi="Arial" w:cs="Arial"/>
        </w:rPr>
        <w:t xml:space="preserve"> None </w:t>
      </w:r>
      <w:r w:rsidR="005B7F4F" w:rsidRPr="005F7655">
        <w:rPr>
          <w:rFonts w:ascii="Arial" w:hAnsi="Arial" w:cs="Arial"/>
        </w:rPr>
        <w:t>of these is correct.</w:t>
      </w:r>
    </w:p>
    <w:p w14:paraId="31E6013A" w14:textId="77777777" w:rsidR="000710B8" w:rsidRPr="005F7655" w:rsidRDefault="000710B8" w:rsidP="000710B8">
      <w:pPr>
        <w:rPr>
          <w:rFonts w:ascii="Arial" w:hAnsi="Arial" w:cs="Arial"/>
        </w:rPr>
      </w:pPr>
      <w:r w:rsidRPr="005F7655">
        <w:rPr>
          <w:rFonts w:ascii="Arial" w:hAnsi="Arial" w:cs="Arial"/>
        </w:rPr>
        <w:lastRenderedPageBreak/>
        <w:t>Ans:</w:t>
      </w:r>
      <w:r w:rsidR="00E703FB" w:rsidRPr="005F7655">
        <w:rPr>
          <w:rFonts w:ascii="Arial" w:hAnsi="Arial" w:cs="Arial"/>
        </w:rPr>
        <w:t xml:space="preserve"> B</w:t>
      </w:r>
    </w:p>
    <w:p w14:paraId="5FC9E1FD" w14:textId="1E67B050" w:rsidR="000710B8" w:rsidRPr="005F7655" w:rsidRDefault="000710B8" w:rsidP="000710B8">
      <w:pPr>
        <w:rPr>
          <w:rFonts w:ascii="Arial" w:hAnsi="Arial" w:cs="Arial"/>
          <w:bCs/>
        </w:rPr>
      </w:pPr>
      <w:r w:rsidRPr="005F7655">
        <w:rPr>
          <w:rFonts w:ascii="Arial" w:hAnsi="Arial" w:cs="Arial"/>
          <w:bCs/>
        </w:rPr>
        <w:t>A</w:t>
      </w:r>
      <w:r w:rsidR="001C69D1" w:rsidRPr="005F7655">
        <w:rPr>
          <w:rFonts w:ascii="Arial" w:hAnsi="Arial" w:cs="Arial"/>
          <w:bCs/>
        </w:rPr>
        <w:t xml:space="preserve">head: </w:t>
      </w:r>
      <w:r w:rsidR="00E703FB" w:rsidRPr="005F7655">
        <w:rPr>
          <w:rFonts w:ascii="Arial" w:hAnsi="Arial" w:cs="Arial"/>
          <w:bCs/>
        </w:rPr>
        <w:t>Nutrition</w:t>
      </w:r>
      <w:r w:rsidR="001C69D1" w:rsidRPr="005F7655">
        <w:rPr>
          <w:rFonts w:ascii="Arial" w:hAnsi="Arial" w:cs="Arial"/>
          <w:bCs/>
        </w:rPr>
        <w:t xml:space="preserve"> Needs Assessment </w:t>
      </w:r>
    </w:p>
    <w:p w14:paraId="5EEF9188" w14:textId="77777777" w:rsidR="000710B8" w:rsidRPr="005F7655" w:rsidRDefault="001C69D1" w:rsidP="000710B8">
      <w:pPr>
        <w:rPr>
          <w:rFonts w:ascii="Arial" w:hAnsi="Arial" w:cs="Arial"/>
        </w:rPr>
      </w:pPr>
      <w:r w:rsidRPr="005F7655">
        <w:rPr>
          <w:rFonts w:ascii="Arial" w:hAnsi="Arial" w:cs="Arial"/>
        </w:rPr>
        <w:t>Subject: Chapter 2</w:t>
      </w:r>
    </w:p>
    <w:p w14:paraId="27AEFA74" w14:textId="77777777" w:rsidR="000710B8" w:rsidRPr="005F7655" w:rsidRDefault="001C69D1" w:rsidP="000710B8">
      <w:pPr>
        <w:rPr>
          <w:rFonts w:ascii="Arial" w:hAnsi="Arial" w:cs="Arial"/>
        </w:rPr>
      </w:pPr>
      <w:r w:rsidRPr="005F7655">
        <w:rPr>
          <w:rFonts w:ascii="Arial" w:hAnsi="Arial" w:cs="Arial"/>
        </w:rPr>
        <w:t>Complexity: Moderate</w:t>
      </w:r>
    </w:p>
    <w:p w14:paraId="79F13D58" w14:textId="36CB4A7C" w:rsidR="006A12B4" w:rsidRPr="005F7655" w:rsidRDefault="006A12B4" w:rsidP="000710B8">
      <w:pPr>
        <w:rPr>
          <w:rFonts w:ascii="Arial" w:hAnsi="Arial" w:cs="Arial"/>
        </w:rPr>
      </w:pPr>
      <w:r w:rsidRPr="005F7655">
        <w:rPr>
          <w:rFonts w:ascii="Arial" w:hAnsi="Arial" w:cs="Arial"/>
        </w:rPr>
        <w:t>Title: Nutrition Screening and Assessment</w:t>
      </w:r>
    </w:p>
    <w:p w14:paraId="66C049A9" w14:textId="77777777" w:rsidR="006C17A1" w:rsidRPr="005F7655" w:rsidRDefault="006C17A1" w:rsidP="006C17A1">
      <w:pPr>
        <w:pStyle w:val="PlainText"/>
        <w:rPr>
          <w:rFonts w:ascii="Arial" w:hAnsi="Arial" w:cs="Arial"/>
          <w:sz w:val="20"/>
          <w:szCs w:val="20"/>
        </w:rPr>
      </w:pPr>
    </w:p>
    <w:p w14:paraId="79D6D539" w14:textId="77777777" w:rsidR="006C17A1" w:rsidRPr="005F7655" w:rsidRDefault="006C17A1" w:rsidP="006C17A1">
      <w:pPr>
        <w:pStyle w:val="PlainText"/>
        <w:rPr>
          <w:rFonts w:ascii="Arial" w:hAnsi="Arial" w:cs="Arial"/>
          <w:sz w:val="20"/>
          <w:szCs w:val="20"/>
        </w:rPr>
      </w:pPr>
    </w:p>
    <w:p w14:paraId="41BEDD13" w14:textId="77777777" w:rsidR="006C17A1" w:rsidRPr="005F7655" w:rsidRDefault="006C17A1" w:rsidP="006C17A1">
      <w:pPr>
        <w:pStyle w:val="PlainText"/>
        <w:rPr>
          <w:rFonts w:ascii="Arial" w:hAnsi="Arial" w:cs="Arial"/>
          <w:sz w:val="20"/>
          <w:szCs w:val="20"/>
        </w:rPr>
      </w:pPr>
    </w:p>
    <w:p w14:paraId="5233F4FF"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 xml:space="preserve">19. John is a dietitian at the local community health clinic, and one of his responsibilities is to conduct nutrition assessments of the clients. Which one of the following is </w:t>
      </w:r>
      <w:r w:rsidRPr="005F7655">
        <w:rPr>
          <w:rFonts w:ascii="Arial" w:hAnsi="Arial" w:cs="Arial"/>
          <w:i/>
          <w:sz w:val="20"/>
          <w:szCs w:val="20"/>
        </w:rPr>
        <w:t>not</w:t>
      </w:r>
      <w:r w:rsidRPr="005F7655">
        <w:rPr>
          <w:rFonts w:ascii="Arial" w:hAnsi="Arial" w:cs="Arial"/>
          <w:sz w:val="20"/>
          <w:szCs w:val="20"/>
        </w:rPr>
        <w:t xml:space="preserve"> considered a technique used in conducting a nutrition assessment?</w:t>
      </w:r>
    </w:p>
    <w:p w14:paraId="2E4AC55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Anthropometric measures</w:t>
      </w:r>
    </w:p>
    <w:p w14:paraId="058140E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Focus group</w:t>
      </w:r>
    </w:p>
    <w:p w14:paraId="4AA36410"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Note taking</w:t>
      </w:r>
    </w:p>
    <w:p w14:paraId="79428F9A"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Key informant</w:t>
      </w:r>
    </w:p>
    <w:p w14:paraId="098C065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C</w:t>
      </w:r>
    </w:p>
    <w:p w14:paraId="5BDB6FE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Nutritional Needs Assessment</w:t>
      </w:r>
    </w:p>
    <w:p w14:paraId="0C60AAEA"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73899D1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2FF55815" w14:textId="7240D9B8"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015D2DAB" w14:textId="77777777" w:rsidR="006C17A1" w:rsidRPr="005F7655" w:rsidRDefault="006C17A1" w:rsidP="006C17A1">
      <w:pPr>
        <w:pStyle w:val="PlainText"/>
        <w:rPr>
          <w:rFonts w:ascii="Arial" w:hAnsi="Arial" w:cs="Arial"/>
          <w:sz w:val="20"/>
          <w:szCs w:val="20"/>
        </w:rPr>
      </w:pPr>
    </w:p>
    <w:p w14:paraId="6EAD9B36" w14:textId="77777777" w:rsidR="006C17A1" w:rsidRPr="005F7655" w:rsidRDefault="006C17A1" w:rsidP="006C17A1">
      <w:pPr>
        <w:pStyle w:val="PlainText"/>
        <w:rPr>
          <w:rFonts w:ascii="Arial" w:hAnsi="Arial" w:cs="Arial"/>
          <w:sz w:val="20"/>
          <w:szCs w:val="20"/>
        </w:rPr>
      </w:pPr>
    </w:p>
    <w:p w14:paraId="15285943" w14:textId="77777777" w:rsidR="006C17A1" w:rsidRPr="005F7655" w:rsidRDefault="006C17A1" w:rsidP="006C17A1">
      <w:pPr>
        <w:pStyle w:val="PlainText"/>
        <w:rPr>
          <w:rFonts w:ascii="Arial" w:hAnsi="Arial" w:cs="Arial"/>
          <w:sz w:val="20"/>
          <w:szCs w:val="20"/>
        </w:rPr>
      </w:pPr>
    </w:p>
    <w:p w14:paraId="47F51AE8" w14:textId="43BEA891" w:rsidR="006C17A1" w:rsidRPr="005F7655" w:rsidRDefault="006C17A1" w:rsidP="006C17A1">
      <w:pPr>
        <w:pStyle w:val="PlainText"/>
        <w:rPr>
          <w:rFonts w:ascii="Arial" w:hAnsi="Arial" w:cs="Arial"/>
          <w:sz w:val="20"/>
          <w:szCs w:val="20"/>
        </w:rPr>
      </w:pPr>
      <w:r w:rsidRPr="005F7655">
        <w:rPr>
          <w:rFonts w:ascii="Arial" w:hAnsi="Arial" w:cs="Arial"/>
          <w:sz w:val="20"/>
          <w:szCs w:val="20"/>
        </w:rPr>
        <w:t>20. After Mary collected and analyzed the dietary intake of her clients, she compared the results using:</w:t>
      </w:r>
    </w:p>
    <w:p w14:paraId="21161FA2"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Recommended Dietary Allowances.</w:t>
      </w:r>
    </w:p>
    <w:p w14:paraId="68C84C2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MyPlate.</w:t>
      </w:r>
    </w:p>
    <w:p w14:paraId="671EB79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Dietary Guidelines for Americans.</w:t>
      </w:r>
    </w:p>
    <w:p w14:paraId="20759E2E"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All of these are correct.</w:t>
      </w:r>
    </w:p>
    <w:p w14:paraId="5B421663"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E) None of these is correct.</w:t>
      </w:r>
    </w:p>
    <w:p w14:paraId="1161BF57"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D</w:t>
      </w:r>
    </w:p>
    <w:p w14:paraId="6DF62B3E"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Nutritional Needs Assessment</w:t>
      </w:r>
    </w:p>
    <w:p w14:paraId="17E5E40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6969E025"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3CED5B9C" w14:textId="1CC80C12"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1DC8D218" w14:textId="77777777" w:rsidR="006C17A1" w:rsidRPr="005F7655" w:rsidRDefault="006C17A1" w:rsidP="006C17A1">
      <w:pPr>
        <w:pStyle w:val="PlainText"/>
        <w:rPr>
          <w:rFonts w:ascii="Arial" w:hAnsi="Arial" w:cs="Arial"/>
          <w:sz w:val="20"/>
          <w:szCs w:val="20"/>
        </w:rPr>
      </w:pPr>
    </w:p>
    <w:p w14:paraId="3C30B6B7" w14:textId="77777777" w:rsidR="006C17A1" w:rsidRPr="005F7655" w:rsidRDefault="006C17A1" w:rsidP="006C17A1">
      <w:pPr>
        <w:pStyle w:val="PlainText"/>
        <w:rPr>
          <w:rFonts w:ascii="Arial" w:hAnsi="Arial" w:cs="Arial"/>
          <w:sz w:val="20"/>
          <w:szCs w:val="20"/>
        </w:rPr>
      </w:pPr>
    </w:p>
    <w:p w14:paraId="33DE55B6" w14:textId="77777777" w:rsidR="006C17A1" w:rsidRPr="005F7655" w:rsidRDefault="006C17A1" w:rsidP="006C17A1">
      <w:pPr>
        <w:pStyle w:val="PlainText"/>
        <w:rPr>
          <w:rFonts w:ascii="Arial" w:hAnsi="Arial" w:cs="Arial"/>
          <w:sz w:val="20"/>
          <w:szCs w:val="20"/>
        </w:rPr>
      </w:pPr>
    </w:p>
    <w:p w14:paraId="738AE8AD" w14:textId="624E520A" w:rsidR="006C17A1" w:rsidRPr="005F7655" w:rsidRDefault="006C17A1" w:rsidP="006C17A1">
      <w:pPr>
        <w:pStyle w:val="PlainText"/>
        <w:rPr>
          <w:rFonts w:ascii="Arial" w:hAnsi="Arial" w:cs="Arial"/>
          <w:sz w:val="20"/>
          <w:szCs w:val="20"/>
        </w:rPr>
      </w:pPr>
      <w:r w:rsidRPr="005F7655">
        <w:rPr>
          <w:rFonts w:ascii="Arial" w:hAnsi="Arial" w:cs="Arial"/>
          <w:sz w:val="20"/>
          <w:szCs w:val="20"/>
        </w:rPr>
        <w:t>21. Kelly has been trying to lose weight recently since she found out that her BMI is 32.4. Measurements such as this, also known as anthropometric measurements, are concerned with:</w:t>
      </w:r>
    </w:p>
    <w:p w14:paraId="330D329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biochemical indices.</w:t>
      </w:r>
    </w:p>
    <w:p w14:paraId="1C5A29D1"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bodily measurements.</w:t>
      </w:r>
    </w:p>
    <w:p w14:paraId="4A02E66E"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clinical observations.</w:t>
      </w:r>
    </w:p>
    <w:p w14:paraId="6C4EE9F1"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dietary intake.</w:t>
      </w:r>
    </w:p>
    <w:p w14:paraId="2A71B68B"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B</w:t>
      </w:r>
    </w:p>
    <w:p w14:paraId="6774ACD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Anthropometric Measurements and Body Composition</w:t>
      </w:r>
    </w:p>
    <w:p w14:paraId="0218873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0208C053"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4183BD72" w14:textId="5D70094F"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24C6D41F" w14:textId="77777777" w:rsidR="006C17A1" w:rsidRPr="005F7655" w:rsidRDefault="006C17A1" w:rsidP="006C17A1">
      <w:pPr>
        <w:pStyle w:val="PlainText"/>
        <w:rPr>
          <w:rFonts w:ascii="Arial" w:hAnsi="Arial" w:cs="Arial"/>
          <w:sz w:val="20"/>
          <w:szCs w:val="20"/>
        </w:rPr>
      </w:pPr>
    </w:p>
    <w:p w14:paraId="7AC47AED" w14:textId="77777777" w:rsidR="006C17A1" w:rsidRPr="005F7655" w:rsidRDefault="006C17A1" w:rsidP="006C17A1">
      <w:pPr>
        <w:pStyle w:val="PlainText"/>
        <w:rPr>
          <w:rFonts w:ascii="Arial" w:hAnsi="Arial" w:cs="Arial"/>
          <w:sz w:val="20"/>
          <w:szCs w:val="20"/>
        </w:rPr>
      </w:pPr>
    </w:p>
    <w:p w14:paraId="5EACCE35" w14:textId="77777777" w:rsidR="006C17A1" w:rsidRPr="005F7655" w:rsidRDefault="006C17A1" w:rsidP="006C17A1">
      <w:pPr>
        <w:pStyle w:val="PlainText"/>
        <w:rPr>
          <w:rFonts w:ascii="Arial" w:hAnsi="Arial" w:cs="Arial"/>
          <w:sz w:val="20"/>
          <w:szCs w:val="20"/>
        </w:rPr>
      </w:pPr>
    </w:p>
    <w:p w14:paraId="266FA7B0" w14:textId="424E56B6" w:rsidR="006C17A1" w:rsidRPr="005F7655" w:rsidRDefault="006C17A1" w:rsidP="006C17A1">
      <w:pPr>
        <w:widowControl w:val="0"/>
        <w:autoSpaceDE w:val="0"/>
        <w:autoSpaceDN w:val="0"/>
        <w:adjustRightInd w:val="0"/>
        <w:rPr>
          <w:rFonts w:ascii="Arial" w:hAnsi="Arial" w:cs="Arial"/>
        </w:rPr>
      </w:pPr>
      <w:r w:rsidRPr="005F7655">
        <w:rPr>
          <w:rFonts w:ascii="Arial" w:hAnsi="Arial" w:cs="Arial"/>
        </w:rPr>
        <w:t xml:space="preserve">22. </w:t>
      </w:r>
      <w:r w:rsidRPr="005F7655">
        <w:rPr>
          <w:rFonts w:ascii="Arial" w:hAnsi="Arial" w:cs="Arial"/>
          <w:lang w:eastAsia="ja-JP"/>
        </w:rPr>
        <w:t>Which of the following</w:t>
      </w:r>
      <w:r w:rsidRPr="005F7655" w:rsidDel="0092165A">
        <w:rPr>
          <w:rFonts w:ascii="Arial" w:hAnsi="Arial" w:cs="Arial"/>
        </w:rPr>
        <w:t xml:space="preserve"> </w:t>
      </w:r>
      <w:r w:rsidRPr="005F7655">
        <w:rPr>
          <w:rFonts w:ascii="Arial" w:hAnsi="Arial" w:cs="Arial"/>
        </w:rPr>
        <w:t>the preferred method to be used for those individuals who cannot stand?</w:t>
      </w:r>
    </w:p>
    <w:p w14:paraId="2480DC03"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Knee-height</w:t>
      </w:r>
    </w:p>
    <w:p w14:paraId="7E85271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Stature</w:t>
      </w:r>
    </w:p>
    <w:p w14:paraId="5539B2E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lastRenderedPageBreak/>
        <w:t>C) Height</w:t>
      </w:r>
    </w:p>
    <w:p w14:paraId="219183C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Arm span</w:t>
      </w:r>
    </w:p>
    <w:p w14:paraId="6678B7F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E) All of these are correct.</w:t>
      </w:r>
    </w:p>
    <w:p w14:paraId="4037512F"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A</w:t>
      </w:r>
    </w:p>
    <w:p w14:paraId="25323D9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Methods of Performing a Community Needs Assessment</w:t>
      </w:r>
    </w:p>
    <w:p w14:paraId="137252BB"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23DC873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2E21FE75" w14:textId="25E21F6D"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5E3CBE38" w14:textId="77777777" w:rsidR="006C17A1" w:rsidRPr="005F7655" w:rsidRDefault="006C17A1" w:rsidP="006C17A1">
      <w:pPr>
        <w:pStyle w:val="PlainText"/>
        <w:rPr>
          <w:rFonts w:ascii="Arial" w:hAnsi="Arial" w:cs="Arial"/>
          <w:sz w:val="20"/>
          <w:szCs w:val="20"/>
        </w:rPr>
      </w:pPr>
    </w:p>
    <w:p w14:paraId="5B5A57BD" w14:textId="77777777" w:rsidR="006C17A1" w:rsidRPr="005F7655" w:rsidRDefault="006C17A1" w:rsidP="006C17A1">
      <w:pPr>
        <w:pStyle w:val="PlainText"/>
        <w:rPr>
          <w:rFonts w:ascii="Arial" w:hAnsi="Arial" w:cs="Arial"/>
          <w:sz w:val="20"/>
          <w:szCs w:val="20"/>
        </w:rPr>
      </w:pPr>
    </w:p>
    <w:p w14:paraId="33E4CEFE" w14:textId="77777777" w:rsidR="006C17A1" w:rsidRPr="005F7655" w:rsidRDefault="006C17A1" w:rsidP="006C17A1">
      <w:pPr>
        <w:pStyle w:val="PlainText"/>
        <w:rPr>
          <w:rFonts w:ascii="Arial" w:hAnsi="Arial" w:cs="Arial"/>
          <w:sz w:val="20"/>
          <w:szCs w:val="20"/>
        </w:rPr>
      </w:pPr>
    </w:p>
    <w:p w14:paraId="6BE5BE3D" w14:textId="7EEDB430" w:rsidR="006C17A1" w:rsidRPr="005F7655" w:rsidRDefault="006C17A1" w:rsidP="006C17A1">
      <w:pPr>
        <w:widowControl w:val="0"/>
        <w:autoSpaceDE w:val="0"/>
        <w:autoSpaceDN w:val="0"/>
        <w:adjustRightInd w:val="0"/>
        <w:rPr>
          <w:rFonts w:ascii="Arial" w:hAnsi="Arial" w:cs="Arial"/>
        </w:rPr>
      </w:pPr>
      <w:r w:rsidRPr="005F7655">
        <w:rPr>
          <w:rFonts w:ascii="Arial" w:hAnsi="Arial" w:cs="Arial"/>
        </w:rPr>
        <w:t xml:space="preserve">23. </w:t>
      </w:r>
      <w:r w:rsidRPr="005F7655">
        <w:rPr>
          <w:rFonts w:ascii="Arial" w:hAnsi="Arial" w:cs="Arial"/>
          <w:lang w:eastAsia="ja-JP"/>
        </w:rPr>
        <w:t>Which of the following describes how a</w:t>
      </w:r>
      <w:r w:rsidRPr="005F7655">
        <w:rPr>
          <w:rFonts w:ascii="Arial" w:hAnsi="Arial" w:cs="Arial"/>
        </w:rPr>
        <w:t xml:space="preserve"> community nutritionist conducting a needs assessment may use the nine-step framework?</w:t>
      </w:r>
    </w:p>
    <w:p w14:paraId="67C00D70"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Decide when to conduct the needs assessment, set up a committee that will motivate community members to become involved in the needs assessment, and then develop a plan of action.</w:t>
      </w:r>
    </w:p>
    <w:p w14:paraId="4DD0757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Start with listing important issues or needs of the community and then determine the information that needs to be collected after reviewing available information.</w:t>
      </w:r>
    </w:p>
    <w:p w14:paraId="5136AEF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Determine the target population to be surveyed and how the data will be collected.</w:t>
      </w:r>
    </w:p>
    <w:p w14:paraId="39E3330A"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Determine the availability of existing data that must be collected or information gathered using a survey then determine the cost estimates and the time frame.</w:t>
      </w:r>
    </w:p>
    <w:p w14:paraId="5C29E365"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E) All of these are correct.</w:t>
      </w:r>
    </w:p>
    <w:p w14:paraId="4E056E9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E</w:t>
      </w:r>
    </w:p>
    <w:p w14:paraId="4170429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Community Needs Assessment</w:t>
      </w:r>
    </w:p>
    <w:p w14:paraId="0AB85DE0"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5DF60FDF"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Difficult</w:t>
      </w:r>
    </w:p>
    <w:p w14:paraId="6EDC6745" w14:textId="60CB2972"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43CBD260" w14:textId="77777777" w:rsidR="006C17A1" w:rsidRPr="005F7655" w:rsidRDefault="006C17A1" w:rsidP="006C17A1">
      <w:pPr>
        <w:pStyle w:val="PlainText"/>
        <w:rPr>
          <w:rFonts w:ascii="Arial" w:hAnsi="Arial" w:cs="Arial"/>
          <w:sz w:val="20"/>
          <w:szCs w:val="20"/>
        </w:rPr>
      </w:pPr>
    </w:p>
    <w:p w14:paraId="7D528A15" w14:textId="77777777" w:rsidR="006C17A1" w:rsidRPr="005F7655" w:rsidRDefault="006C17A1" w:rsidP="006C17A1">
      <w:pPr>
        <w:pStyle w:val="PlainText"/>
        <w:rPr>
          <w:rFonts w:ascii="Arial" w:hAnsi="Arial" w:cs="Arial"/>
          <w:sz w:val="20"/>
          <w:szCs w:val="20"/>
        </w:rPr>
      </w:pPr>
    </w:p>
    <w:p w14:paraId="62884655" w14:textId="77777777" w:rsidR="006C17A1" w:rsidRPr="005F7655" w:rsidRDefault="006C17A1" w:rsidP="006C17A1">
      <w:pPr>
        <w:pStyle w:val="PlainText"/>
        <w:rPr>
          <w:rFonts w:ascii="Arial" w:hAnsi="Arial" w:cs="Arial"/>
          <w:sz w:val="20"/>
          <w:szCs w:val="20"/>
        </w:rPr>
      </w:pPr>
    </w:p>
    <w:p w14:paraId="20FF0AB7" w14:textId="6061E7B0" w:rsidR="006C17A1" w:rsidRPr="005F7655" w:rsidRDefault="006C17A1" w:rsidP="006C17A1">
      <w:pPr>
        <w:pStyle w:val="PlainText"/>
        <w:rPr>
          <w:rFonts w:ascii="Arial" w:hAnsi="Arial" w:cs="Arial"/>
          <w:sz w:val="20"/>
          <w:szCs w:val="20"/>
        </w:rPr>
      </w:pPr>
      <w:r w:rsidRPr="005F7655">
        <w:rPr>
          <w:rFonts w:ascii="Arial" w:hAnsi="Arial" w:cs="Arial"/>
          <w:sz w:val="20"/>
          <w:szCs w:val="20"/>
        </w:rPr>
        <w:t>24. Doris, an outpatient dietitian, counsels a young mother 6 months after she left the hospital. If Doris wants to evaluate the infant’s physical growth, she may use which of the following?</w:t>
      </w:r>
    </w:p>
    <w:p w14:paraId="734ACE2B"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24-hour recall</w:t>
      </w:r>
    </w:p>
    <w:p w14:paraId="17D4309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NCHS growth chart</w:t>
      </w:r>
    </w:p>
    <w:p w14:paraId="4259237E"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Usual intake record</w:t>
      </w:r>
    </w:p>
    <w:p w14:paraId="70B35E4E"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B</w:t>
      </w:r>
    </w:p>
    <w:p w14:paraId="2C35C5C1"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Nutritional Needs Assessment</w:t>
      </w:r>
    </w:p>
    <w:p w14:paraId="25F05ADA"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10DA1997"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6D01DC0B" w14:textId="39A27DC6"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1A1478C5" w14:textId="77777777" w:rsidR="006C17A1" w:rsidRPr="005F7655" w:rsidRDefault="006C17A1" w:rsidP="006C17A1">
      <w:pPr>
        <w:pStyle w:val="PlainText"/>
        <w:rPr>
          <w:rFonts w:ascii="Arial" w:hAnsi="Arial" w:cs="Arial"/>
          <w:sz w:val="20"/>
          <w:szCs w:val="20"/>
        </w:rPr>
      </w:pPr>
    </w:p>
    <w:p w14:paraId="1E69D8E9" w14:textId="77777777" w:rsidR="006C17A1" w:rsidRPr="005F7655" w:rsidRDefault="006C17A1" w:rsidP="006C17A1">
      <w:pPr>
        <w:pStyle w:val="PlainText"/>
        <w:rPr>
          <w:rFonts w:ascii="Arial" w:hAnsi="Arial" w:cs="Arial"/>
          <w:sz w:val="20"/>
          <w:szCs w:val="20"/>
        </w:rPr>
      </w:pPr>
    </w:p>
    <w:p w14:paraId="5DB33716" w14:textId="77777777" w:rsidR="006C17A1" w:rsidRPr="005F7655" w:rsidRDefault="006C17A1" w:rsidP="006C17A1">
      <w:pPr>
        <w:pStyle w:val="PlainText"/>
        <w:rPr>
          <w:rFonts w:ascii="Arial" w:hAnsi="Arial" w:cs="Arial"/>
          <w:sz w:val="20"/>
          <w:szCs w:val="20"/>
        </w:rPr>
      </w:pPr>
    </w:p>
    <w:p w14:paraId="3F553C08" w14:textId="1D5FEBC5" w:rsidR="006C17A1" w:rsidRPr="005F7655" w:rsidRDefault="006C17A1" w:rsidP="006C17A1">
      <w:pPr>
        <w:pStyle w:val="PlainText"/>
        <w:rPr>
          <w:rFonts w:ascii="Arial" w:hAnsi="Arial" w:cs="Arial"/>
          <w:sz w:val="20"/>
          <w:szCs w:val="20"/>
        </w:rPr>
      </w:pPr>
      <w:r w:rsidRPr="005F7655">
        <w:rPr>
          <w:rFonts w:ascii="Arial" w:hAnsi="Arial" w:cs="Arial"/>
          <w:sz w:val="20"/>
          <w:szCs w:val="20"/>
        </w:rPr>
        <w:t xml:space="preserve">25. A community nutritionist needs to collect data on food intake from clients. She could use the following to obtain an estimate of typical food intakes </w:t>
      </w:r>
      <w:r w:rsidRPr="005F7655">
        <w:rPr>
          <w:rFonts w:ascii="Arial" w:hAnsi="Arial" w:cs="Arial"/>
          <w:i/>
          <w:sz w:val="20"/>
          <w:szCs w:val="20"/>
        </w:rPr>
        <w:t>except</w:t>
      </w:r>
      <w:r w:rsidRPr="005F7655">
        <w:rPr>
          <w:rFonts w:ascii="Arial" w:hAnsi="Arial" w:cs="Arial"/>
          <w:sz w:val="20"/>
          <w:szCs w:val="20"/>
        </w:rPr>
        <w:t>:</w:t>
      </w:r>
    </w:p>
    <w:p w14:paraId="43ECCE1B"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 food diary.</w:t>
      </w:r>
    </w:p>
    <w:p w14:paraId="6EABBB6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B) food frequency questionnaire.</w:t>
      </w:r>
    </w:p>
    <w:p w14:paraId="4D42015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 24-hour recall.</w:t>
      </w:r>
    </w:p>
    <w:p w14:paraId="783B329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D) usual intake record.</w:t>
      </w:r>
    </w:p>
    <w:p w14:paraId="1211851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D</w:t>
      </w:r>
    </w:p>
    <w:p w14:paraId="452C2F2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Nutritional Needs Assessment</w:t>
      </w:r>
    </w:p>
    <w:p w14:paraId="4B19DCE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3A3CA625"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29BFF0CB" w14:textId="7AE242EB"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7ECB0B21" w14:textId="77777777" w:rsidR="00061F3B" w:rsidRPr="005F7655" w:rsidRDefault="00061F3B" w:rsidP="000710B8">
      <w:pPr>
        <w:rPr>
          <w:rFonts w:ascii="Arial" w:hAnsi="Arial" w:cs="Arial"/>
          <w:b/>
        </w:rPr>
      </w:pPr>
    </w:p>
    <w:p w14:paraId="4E76ECC5" w14:textId="77777777" w:rsidR="000710B8" w:rsidRPr="005F7655" w:rsidRDefault="000710B8" w:rsidP="000710B8">
      <w:pPr>
        <w:rPr>
          <w:rFonts w:ascii="Arial" w:hAnsi="Arial" w:cs="Arial"/>
          <w:b/>
        </w:rPr>
      </w:pPr>
    </w:p>
    <w:p w14:paraId="03E49FC4" w14:textId="77777777" w:rsidR="006C17A1" w:rsidRPr="005F7655" w:rsidRDefault="006C17A1" w:rsidP="000710B8">
      <w:pPr>
        <w:rPr>
          <w:rFonts w:ascii="Arial" w:hAnsi="Arial" w:cs="Arial"/>
          <w:b/>
        </w:rPr>
      </w:pPr>
    </w:p>
    <w:p w14:paraId="43661E1A" w14:textId="77777777" w:rsidR="000710B8" w:rsidRPr="005F7655" w:rsidRDefault="000710B8" w:rsidP="000710B8">
      <w:pPr>
        <w:rPr>
          <w:rFonts w:ascii="Arial" w:hAnsi="Arial" w:cs="Arial"/>
          <w:b/>
        </w:rPr>
      </w:pPr>
      <w:r w:rsidRPr="005F7655">
        <w:rPr>
          <w:rFonts w:ascii="Arial" w:hAnsi="Arial" w:cs="Arial"/>
          <w:b/>
        </w:rPr>
        <w:t>True/False</w:t>
      </w:r>
    </w:p>
    <w:p w14:paraId="3F9DB1CC" w14:textId="77777777" w:rsidR="000710B8" w:rsidRPr="005F7655" w:rsidRDefault="000710B8" w:rsidP="000710B8">
      <w:pPr>
        <w:rPr>
          <w:rFonts w:ascii="Arial" w:hAnsi="Arial" w:cs="Arial"/>
          <w:b/>
        </w:rPr>
      </w:pPr>
    </w:p>
    <w:p w14:paraId="1FBABD99" w14:textId="77777777" w:rsidR="000710B8" w:rsidRPr="005F7655" w:rsidRDefault="000710B8" w:rsidP="000710B8">
      <w:pPr>
        <w:rPr>
          <w:rFonts w:ascii="Arial" w:hAnsi="Arial" w:cs="Arial"/>
          <w:b/>
        </w:rPr>
      </w:pPr>
    </w:p>
    <w:p w14:paraId="5A084BEE" w14:textId="77777777" w:rsidR="000710B8" w:rsidRPr="005F7655" w:rsidRDefault="000710B8" w:rsidP="000710B8">
      <w:pPr>
        <w:rPr>
          <w:rFonts w:ascii="Arial" w:hAnsi="Arial" w:cs="Arial"/>
          <w:b/>
        </w:rPr>
      </w:pPr>
    </w:p>
    <w:p w14:paraId="0B55CFE4" w14:textId="0AE3BB5E" w:rsidR="00764016" w:rsidRPr="005F7655" w:rsidRDefault="005B7F4F" w:rsidP="000710B8">
      <w:pPr>
        <w:rPr>
          <w:rFonts w:ascii="Arial" w:hAnsi="Arial" w:cs="Arial"/>
        </w:rPr>
      </w:pPr>
      <w:r w:rsidRPr="005F7655">
        <w:rPr>
          <w:rFonts w:ascii="Arial" w:hAnsi="Arial" w:cs="Arial"/>
        </w:rPr>
        <w:t>1</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The purpose of a broad community nutrition assessment is not to reveal the important nutrition-related needs in the community together with finding opportunities for interception.</w:t>
      </w:r>
    </w:p>
    <w:p w14:paraId="4DF9D63E" w14:textId="02CA7D46" w:rsidR="000710B8" w:rsidRPr="005F7655" w:rsidRDefault="000710B8" w:rsidP="000710B8">
      <w:pPr>
        <w:rPr>
          <w:rFonts w:ascii="Arial" w:hAnsi="Arial" w:cs="Arial"/>
        </w:rPr>
      </w:pPr>
      <w:proofErr w:type="spellStart"/>
      <w:r w:rsidRPr="005F7655">
        <w:rPr>
          <w:rFonts w:ascii="Arial" w:hAnsi="Arial" w:cs="Arial"/>
        </w:rPr>
        <w:t>Ans</w:t>
      </w:r>
      <w:proofErr w:type="spellEnd"/>
      <w:r w:rsidRPr="005F7655">
        <w:rPr>
          <w:rFonts w:ascii="Arial" w:hAnsi="Arial" w:cs="Arial"/>
        </w:rPr>
        <w:t>:</w:t>
      </w:r>
      <w:r w:rsidR="00E703FB" w:rsidRPr="005F7655">
        <w:rPr>
          <w:rFonts w:ascii="Arial" w:hAnsi="Arial" w:cs="Arial"/>
        </w:rPr>
        <w:t xml:space="preserve"> </w:t>
      </w:r>
      <w:r w:rsidRPr="005F7655">
        <w:rPr>
          <w:rFonts w:ascii="Arial" w:hAnsi="Arial" w:cs="Arial"/>
          <w:lang w:val="fr-FR"/>
        </w:rPr>
        <w:t>False</w:t>
      </w:r>
    </w:p>
    <w:p w14:paraId="049CF16D" w14:textId="2D348D05" w:rsidR="000710B8" w:rsidRPr="005F7655" w:rsidRDefault="000710B8" w:rsidP="000710B8">
      <w:pPr>
        <w:rPr>
          <w:rFonts w:ascii="Arial" w:hAnsi="Arial" w:cs="Arial"/>
          <w:bCs/>
        </w:rPr>
      </w:pPr>
      <w:r w:rsidRPr="005F7655">
        <w:rPr>
          <w:rFonts w:ascii="Arial" w:hAnsi="Arial" w:cs="Arial"/>
          <w:bCs/>
        </w:rPr>
        <w:t>A</w:t>
      </w:r>
      <w:r w:rsidR="001C69D1" w:rsidRPr="005F7655">
        <w:rPr>
          <w:rFonts w:ascii="Arial" w:hAnsi="Arial" w:cs="Arial"/>
          <w:bCs/>
        </w:rPr>
        <w:t xml:space="preserve">head: The Purpose of Community Needs Assessment </w:t>
      </w:r>
    </w:p>
    <w:p w14:paraId="13E6A177" w14:textId="77777777" w:rsidR="000710B8" w:rsidRPr="005F7655" w:rsidRDefault="001C69D1" w:rsidP="000710B8">
      <w:pPr>
        <w:rPr>
          <w:rFonts w:ascii="Arial" w:hAnsi="Arial" w:cs="Arial"/>
        </w:rPr>
      </w:pPr>
      <w:r w:rsidRPr="005F7655">
        <w:rPr>
          <w:rFonts w:ascii="Arial" w:hAnsi="Arial" w:cs="Arial"/>
        </w:rPr>
        <w:t>Subject: Chapter 2</w:t>
      </w:r>
    </w:p>
    <w:p w14:paraId="11CD14EB" w14:textId="77777777" w:rsidR="000710B8" w:rsidRPr="005F7655" w:rsidRDefault="00836CE8" w:rsidP="000710B8">
      <w:pPr>
        <w:rPr>
          <w:rFonts w:ascii="Arial" w:hAnsi="Arial" w:cs="Arial"/>
        </w:rPr>
      </w:pPr>
      <w:r w:rsidRPr="005F7655">
        <w:rPr>
          <w:rFonts w:ascii="Arial" w:hAnsi="Arial" w:cs="Arial"/>
        </w:rPr>
        <w:t>Complexity: Easy</w:t>
      </w:r>
    </w:p>
    <w:p w14:paraId="552E3791" w14:textId="4D178595" w:rsidR="006A12B4" w:rsidRPr="005F7655" w:rsidRDefault="006A12B4" w:rsidP="000710B8">
      <w:pPr>
        <w:rPr>
          <w:rFonts w:ascii="Arial" w:hAnsi="Arial" w:cs="Arial"/>
        </w:rPr>
      </w:pPr>
      <w:r w:rsidRPr="005F7655">
        <w:rPr>
          <w:rFonts w:ascii="Arial" w:hAnsi="Arial" w:cs="Arial"/>
        </w:rPr>
        <w:t>Title: Nutrition Screening and Assessment</w:t>
      </w:r>
    </w:p>
    <w:p w14:paraId="03A8482D" w14:textId="77777777" w:rsidR="000710B8" w:rsidRPr="005F7655" w:rsidRDefault="000710B8" w:rsidP="000710B8">
      <w:pPr>
        <w:rPr>
          <w:rFonts w:ascii="Arial" w:hAnsi="Arial" w:cs="Arial"/>
        </w:rPr>
      </w:pPr>
    </w:p>
    <w:p w14:paraId="69E5A0CA" w14:textId="77777777" w:rsidR="000710B8" w:rsidRPr="005F7655" w:rsidRDefault="000710B8" w:rsidP="000710B8">
      <w:pPr>
        <w:rPr>
          <w:rFonts w:ascii="Arial" w:hAnsi="Arial" w:cs="Arial"/>
        </w:rPr>
      </w:pPr>
    </w:p>
    <w:p w14:paraId="2956594C" w14:textId="77777777" w:rsidR="000710B8" w:rsidRPr="005F7655" w:rsidRDefault="000710B8" w:rsidP="000710B8">
      <w:pPr>
        <w:rPr>
          <w:rFonts w:ascii="Arial" w:hAnsi="Arial" w:cs="Arial"/>
        </w:rPr>
      </w:pPr>
    </w:p>
    <w:p w14:paraId="70AC925F" w14:textId="5412C133" w:rsidR="00764016" w:rsidRPr="005F7655" w:rsidRDefault="000B52AA" w:rsidP="000710B8">
      <w:pPr>
        <w:rPr>
          <w:rFonts w:ascii="Arial" w:hAnsi="Arial" w:cs="Arial"/>
        </w:rPr>
      </w:pPr>
      <w:r w:rsidRPr="005F7655">
        <w:rPr>
          <w:rFonts w:ascii="Arial" w:hAnsi="Arial" w:cs="Arial"/>
        </w:rPr>
        <w:t>2</w:t>
      </w:r>
      <w:r w:rsidR="00764016" w:rsidRPr="005F7655">
        <w:rPr>
          <w:rFonts w:ascii="Arial" w:hAnsi="Arial" w:cs="Arial"/>
        </w:rPr>
        <w:t>.</w:t>
      </w:r>
      <w:r w:rsidR="000710B8" w:rsidRPr="005F7655">
        <w:rPr>
          <w:rFonts w:ascii="Arial" w:hAnsi="Arial" w:cs="Arial"/>
        </w:rPr>
        <w:t xml:space="preserve"> </w:t>
      </w:r>
      <w:r w:rsidR="00764016" w:rsidRPr="005F7655">
        <w:rPr>
          <w:rFonts w:ascii="Arial" w:hAnsi="Arial" w:cs="Arial"/>
        </w:rPr>
        <w:t>Nutrition assessment is a constant and evolving process.</w:t>
      </w:r>
    </w:p>
    <w:p w14:paraId="71757F83" w14:textId="57C225A8" w:rsidR="000710B8" w:rsidRPr="005F7655" w:rsidRDefault="000710B8" w:rsidP="000710B8">
      <w:pPr>
        <w:rPr>
          <w:rFonts w:ascii="Arial" w:hAnsi="Arial" w:cs="Arial"/>
          <w:lang w:val="fr-FR"/>
        </w:rPr>
      </w:pPr>
      <w:r w:rsidRPr="005F7655">
        <w:rPr>
          <w:rFonts w:ascii="Arial" w:hAnsi="Arial" w:cs="Arial"/>
          <w:lang w:val="fr-FR"/>
        </w:rPr>
        <w:t>Ans:</w:t>
      </w:r>
      <w:r w:rsidR="00E703FB" w:rsidRPr="005F7655">
        <w:rPr>
          <w:rFonts w:ascii="Arial" w:hAnsi="Arial" w:cs="Arial"/>
          <w:lang w:val="fr-FR"/>
        </w:rPr>
        <w:t xml:space="preserve"> </w:t>
      </w:r>
      <w:proofErr w:type="spellStart"/>
      <w:r w:rsidRPr="005F7655">
        <w:rPr>
          <w:rFonts w:ascii="Arial" w:hAnsi="Arial" w:cs="Arial"/>
          <w:lang w:val="fr-FR"/>
        </w:rPr>
        <w:t>True</w:t>
      </w:r>
      <w:proofErr w:type="spellEnd"/>
    </w:p>
    <w:p w14:paraId="43A9B61B" w14:textId="4E2B82E2" w:rsidR="000710B8" w:rsidRPr="005F7655" w:rsidRDefault="000710B8" w:rsidP="000710B8">
      <w:pPr>
        <w:rPr>
          <w:rFonts w:ascii="Arial" w:hAnsi="Arial" w:cs="Arial"/>
          <w:bCs/>
        </w:rPr>
      </w:pPr>
      <w:r w:rsidRPr="005F7655">
        <w:rPr>
          <w:rFonts w:ascii="Arial" w:hAnsi="Arial" w:cs="Arial"/>
          <w:bCs/>
        </w:rPr>
        <w:t>A</w:t>
      </w:r>
      <w:r w:rsidR="001C69D1" w:rsidRPr="005F7655">
        <w:rPr>
          <w:rFonts w:ascii="Arial" w:hAnsi="Arial" w:cs="Arial"/>
          <w:bCs/>
        </w:rPr>
        <w:t xml:space="preserve">head: </w:t>
      </w:r>
      <w:r w:rsidR="00E82EA5" w:rsidRPr="005F7655">
        <w:rPr>
          <w:rFonts w:ascii="Arial" w:hAnsi="Arial" w:cs="Arial"/>
          <w:bCs/>
        </w:rPr>
        <w:t>Nutrition Needs</w:t>
      </w:r>
      <w:r w:rsidR="001C69D1" w:rsidRPr="005F7655">
        <w:rPr>
          <w:rFonts w:ascii="Arial" w:hAnsi="Arial" w:cs="Arial"/>
          <w:bCs/>
        </w:rPr>
        <w:t xml:space="preserve"> Assessment </w:t>
      </w:r>
    </w:p>
    <w:p w14:paraId="60BC0AD7" w14:textId="77777777" w:rsidR="000710B8" w:rsidRPr="005F7655" w:rsidRDefault="001C69D1" w:rsidP="000710B8">
      <w:pPr>
        <w:rPr>
          <w:rFonts w:ascii="Arial" w:hAnsi="Arial" w:cs="Arial"/>
        </w:rPr>
      </w:pPr>
      <w:r w:rsidRPr="005F7655">
        <w:rPr>
          <w:rFonts w:ascii="Arial" w:hAnsi="Arial" w:cs="Arial"/>
        </w:rPr>
        <w:t>Subject: Chapter 2</w:t>
      </w:r>
    </w:p>
    <w:p w14:paraId="28F8BC90" w14:textId="77777777" w:rsidR="000710B8" w:rsidRPr="005F7655" w:rsidRDefault="00836CE8" w:rsidP="000710B8">
      <w:pPr>
        <w:rPr>
          <w:rFonts w:ascii="Arial" w:hAnsi="Arial" w:cs="Arial"/>
        </w:rPr>
      </w:pPr>
      <w:r w:rsidRPr="005F7655">
        <w:rPr>
          <w:rFonts w:ascii="Arial" w:hAnsi="Arial" w:cs="Arial"/>
        </w:rPr>
        <w:t>Complexity: Easy</w:t>
      </w:r>
    </w:p>
    <w:p w14:paraId="1A6C8A6F" w14:textId="51078DFA" w:rsidR="006A12B4" w:rsidRPr="005F7655" w:rsidRDefault="006A12B4" w:rsidP="000710B8">
      <w:pPr>
        <w:rPr>
          <w:rFonts w:ascii="Arial" w:hAnsi="Arial" w:cs="Arial"/>
        </w:rPr>
      </w:pPr>
      <w:r w:rsidRPr="005F7655">
        <w:rPr>
          <w:rFonts w:ascii="Arial" w:hAnsi="Arial" w:cs="Arial"/>
        </w:rPr>
        <w:t>Title: Nutrition Screening and Assessment</w:t>
      </w:r>
    </w:p>
    <w:p w14:paraId="603844BA" w14:textId="77777777" w:rsidR="006C17A1" w:rsidRPr="005F7655" w:rsidRDefault="006C17A1" w:rsidP="006C17A1">
      <w:pPr>
        <w:pStyle w:val="PlainText"/>
        <w:rPr>
          <w:rFonts w:ascii="Arial" w:hAnsi="Arial" w:cs="Arial"/>
          <w:sz w:val="20"/>
          <w:szCs w:val="20"/>
        </w:rPr>
      </w:pPr>
    </w:p>
    <w:p w14:paraId="69B1841C" w14:textId="77777777" w:rsidR="006C17A1" w:rsidRPr="005F7655" w:rsidRDefault="006C17A1" w:rsidP="006C17A1">
      <w:pPr>
        <w:pStyle w:val="PlainText"/>
        <w:rPr>
          <w:rFonts w:ascii="Arial" w:hAnsi="Arial" w:cs="Arial"/>
          <w:sz w:val="20"/>
          <w:szCs w:val="20"/>
        </w:rPr>
      </w:pPr>
    </w:p>
    <w:p w14:paraId="5A261FA1" w14:textId="77777777" w:rsidR="006C17A1" w:rsidRPr="005F7655" w:rsidRDefault="006C17A1" w:rsidP="006C17A1">
      <w:pPr>
        <w:pStyle w:val="PlainText"/>
        <w:rPr>
          <w:rFonts w:ascii="Arial" w:hAnsi="Arial" w:cs="Arial"/>
          <w:sz w:val="20"/>
          <w:szCs w:val="20"/>
        </w:rPr>
      </w:pPr>
    </w:p>
    <w:p w14:paraId="03984E31" w14:textId="6020B984" w:rsidR="006C17A1" w:rsidRPr="005F7655" w:rsidRDefault="006C17A1" w:rsidP="006C17A1">
      <w:pPr>
        <w:pStyle w:val="PlainText"/>
        <w:rPr>
          <w:rFonts w:ascii="Arial" w:hAnsi="Arial" w:cs="Arial"/>
          <w:sz w:val="20"/>
          <w:szCs w:val="20"/>
        </w:rPr>
      </w:pPr>
      <w:r w:rsidRPr="005F7655">
        <w:rPr>
          <w:rFonts w:ascii="Arial" w:hAnsi="Arial" w:cs="Arial"/>
          <w:sz w:val="20"/>
          <w:szCs w:val="20"/>
        </w:rPr>
        <w:t>3. Nikki has been trying to lose weight recently since she found out that her BMI is 34.4. The BMI is an index calculated by a ratio of height to weight that is used as a measure of obesity.</w:t>
      </w:r>
    </w:p>
    <w:p w14:paraId="04FC541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True</w:t>
      </w:r>
    </w:p>
    <w:p w14:paraId="5F32C93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Anthropometric Measurements and Body Composition</w:t>
      </w:r>
    </w:p>
    <w:p w14:paraId="3A5E8BD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5828764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29DE9EDE" w14:textId="5C816577"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234F39B9" w14:textId="77777777" w:rsidR="006C17A1" w:rsidRPr="005F7655" w:rsidRDefault="006C17A1" w:rsidP="006C17A1">
      <w:pPr>
        <w:pStyle w:val="PlainText"/>
        <w:rPr>
          <w:rFonts w:ascii="Arial" w:hAnsi="Arial" w:cs="Arial"/>
          <w:sz w:val="20"/>
          <w:szCs w:val="20"/>
        </w:rPr>
      </w:pPr>
    </w:p>
    <w:p w14:paraId="31662834" w14:textId="77777777" w:rsidR="006C17A1" w:rsidRPr="005F7655" w:rsidRDefault="006C17A1" w:rsidP="006C17A1">
      <w:pPr>
        <w:pStyle w:val="PlainText"/>
        <w:rPr>
          <w:rFonts w:ascii="Arial" w:hAnsi="Arial" w:cs="Arial"/>
          <w:sz w:val="20"/>
          <w:szCs w:val="20"/>
        </w:rPr>
      </w:pPr>
    </w:p>
    <w:p w14:paraId="37211CFF" w14:textId="77777777" w:rsidR="006C17A1" w:rsidRPr="005F7655" w:rsidRDefault="006C17A1" w:rsidP="006C17A1">
      <w:pPr>
        <w:pStyle w:val="PlainText"/>
        <w:rPr>
          <w:rFonts w:ascii="Arial" w:hAnsi="Arial" w:cs="Arial"/>
          <w:sz w:val="20"/>
          <w:szCs w:val="20"/>
        </w:rPr>
      </w:pPr>
    </w:p>
    <w:p w14:paraId="0C622EC4" w14:textId="7C39C17A" w:rsidR="006C17A1" w:rsidRPr="005F7655" w:rsidRDefault="006C17A1" w:rsidP="006C17A1">
      <w:pPr>
        <w:pStyle w:val="PlainText"/>
        <w:rPr>
          <w:rFonts w:ascii="Arial" w:hAnsi="Arial" w:cs="Arial"/>
          <w:sz w:val="20"/>
          <w:szCs w:val="20"/>
        </w:rPr>
      </w:pPr>
      <w:r w:rsidRPr="005F7655">
        <w:rPr>
          <w:rFonts w:ascii="Arial" w:hAnsi="Arial" w:cs="Arial"/>
          <w:sz w:val="20"/>
          <w:szCs w:val="20"/>
        </w:rPr>
        <w:t>4. Between 1968 and 1970, the National Center for Health Statistics conducted the Ten State Survey.</w:t>
      </w:r>
    </w:p>
    <w:p w14:paraId="2DA8DDA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True</w:t>
      </w:r>
    </w:p>
    <w:p w14:paraId="424C68A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Nutrition Assessment in the United States</w:t>
      </w:r>
    </w:p>
    <w:p w14:paraId="085864E1"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4222CFC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6B1E769F" w14:textId="106658DC"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4C89B612" w14:textId="77777777" w:rsidR="006C17A1" w:rsidRPr="005F7655" w:rsidRDefault="006C17A1" w:rsidP="006C17A1">
      <w:pPr>
        <w:pStyle w:val="PlainText"/>
        <w:rPr>
          <w:rFonts w:ascii="Arial" w:hAnsi="Arial" w:cs="Arial"/>
          <w:sz w:val="20"/>
          <w:szCs w:val="20"/>
        </w:rPr>
      </w:pPr>
    </w:p>
    <w:p w14:paraId="5A1AB3E5" w14:textId="77777777" w:rsidR="006C17A1" w:rsidRPr="005F7655" w:rsidRDefault="006C17A1" w:rsidP="006C17A1">
      <w:pPr>
        <w:pStyle w:val="PlainText"/>
        <w:rPr>
          <w:rFonts w:ascii="Arial" w:hAnsi="Arial" w:cs="Arial"/>
          <w:sz w:val="20"/>
          <w:szCs w:val="20"/>
        </w:rPr>
      </w:pPr>
    </w:p>
    <w:p w14:paraId="4D742C7C" w14:textId="77777777" w:rsidR="006C17A1" w:rsidRPr="005F7655" w:rsidRDefault="006C17A1" w:rsidP="006C17A1">
      <w:pPr>
        <w:pStyle w:val="PlainText"/>
        <w:rPr>
          <w:rFonts w:ascii="Arial" w:hAnsi="Arial" w:cs="Arial"/>
          <w:sz w:val="20"/>
          <w:szCs w:val="20"/>
        </w:rPr>
      </w:pPr>
    </w:p>
    <w:p w14:paraId="7CDB7825" w14:textId="453A607B" w:rsidR="006C17A1" w:rsidRPr="005F7655" w:rsidRDefault="006C17A1" w:rsidP="006C17A1">
      <w:pPr>
        <w:pStyle w:val="PlainText"/>
        <w:rPr>
          <w:rFonts w:ascii="Arial" w:hAnsi="Arial" w:cs="Arial"/>
          <w:sz w:val="20"/>
          <w:szCs w:val="20"/>
        </w:rPr>
      </w:pPr>
      <w:r w:rsidRPr="005F7655">
        <w:rPr>
          <w:rFonts w:ascii="Arial" w:hAnsi="Arial" w:cs="Arial"/>
          <w:sz w:val="20"/>
          <w:szCs w:val="20"/>
        </w:rPr>
        <w:t>5. A nutritionist could measure body fluids such as blood, urine, or feces as part of a physical examination test.</w:t>
      </w:r>
    </w:p>
    <w:p w14:paraId="0A9D2140"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False</w:t>
      </w:r>
    </w:p>
    <w:p w14:paraId="491146D4"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Biochemical Tests and Data</w:t>
      </w:r>
    </w:p>
    <w:p w14:paraId="36D6FDCC"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70D3393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Easy</w:t>
      </w:r>
    </w:p>
    <w:p w14:paraId="416B9F5A" w14:textId="77E831A4"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72472FCC" w14:textId="77777777" w:rsidR="006C17A1" w:rsidRPr="005F7655" w:rsidRDefault="006C17A1" w:rsidP="006C17A1">
      <w:pPr>
        <w:pStyle w:val="PlainText"/>
        <w:rPr>
          <w:rFonts w:ascii="Arial" w:hAnsi="Arial" w:cs="Arial"/>
          <w:sz w:val="20"/>
          <w:szCs w:val="20"/>
        </w:rPr>
      </w:pPr>
    </w:p>
    <w:p w14:paraId="30019B1F" w14:textId="77777777" w:rsidR="006C17A1" w:rsidRPr="005F7655" w:rsidRDefault="006C17A1" w:rsidP="006C17A1">
      <w:pPr>
        <w:pStyle w:val="PlainText"/>
        <w:rPr>
          <w:rFonts w:ascii="Arial" w:hAnsi="Arial" w:cs="Arial"/>
          <w:sz w:val="20"/>
          <w:szCs w:val="20"/>
        </w:rPr>
      </w:pPr>
    </w:p>
    <w:p w14:paraId="48A8D166" w14:textId="77777777" w:rsidR="006C17A1" w:rsidRPr="005F7655" w:rsidRDefault="006C17A1" w:rsidP="006C17A1">
      <w:pPr>
        <w:pStyle w:val="PlainText"/>
        <w:rPr>
          <w:rFonts w:ascii="Arial" w:hAnsi="Arial" w:cs="Arial"/>
          <w:sz w:val="20"/>
          <w:szCs w:val="20"/>
        </w:rPr>
      </w:pPr>
    </w:p>
    <w:p w14:paraId="0F76076E" w14:textId="2C1A62EA" w:rsidR="006C17A1" w:rsidRPr="005F7655" w:rsidRDefault="006C17A1" w:rsidP="006C17A1">
      <w:pPr>
        <w:pStyle w:val="PlainText"/>
        <w:rPr>
          <w:rFonts w:ascii="Arial" w:hAnsi="Arial" w:cs="Arial"/>
          <w:sz w:val="20"/>
          <w:szCs w:val="20"/>
        </w:rPr>
      </w:pPr>
      <w:r w:rsidRPr="005F7655">
        <w:rPr>
          <w:rFonts w:ascii="Arial" w:hAnsi="Arial" w:cs="Arial"/>
          <w:sz w:val="20"/>
          <w:szCs w:val="20"/>
        </w:rPr>
        <w:t>6. A nutritionist conducting physical examinations of individuals should evaluate hair, fingernails, skin color, lips, and eyes.</w:t>
      </w:r>
    </w:p>
    <w:p w14:paraId="3E07C47A"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lastRenderedPageBreak/>
        <w:t>Ans: True</w:t>
      </w:r>
    </w:p>
    <w:p w14:paraId="4B095B0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Clinical Observations and Physical Examinations</w:t>
      </w:r>
    </w:p>
    <w:p w14:paraId="40F60C29"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3A3D5AF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Moderate</w:t>
      </w:r>
    </w:p>
    <w:p w14:paraId="21C5510C" w14:textId="1128FED2" w:rsidR="006A12B4"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5ED74F94" w14:textId="77777777" w:rsidR="006C17A1" w:rsidRPr="005F7655" w:rsidRDefault="006C17A1" w:rsidP="006C17A1">
      <w:pPr>
        <w:pStyle w:val="PlainText"/>
        <w:rPr>
          <w:rFonts w:ascii="Arial" w:hAnsi="Arial" w:cs="Arial"/>
          <w:sz w:val="20"/>
          <w:szCs w:val="20"/>
        </w:rPr>
      </w:pPr>
    </w:p>
    <w:p w14:paraId="0514D429" w14:textId="77777777" w:rsidR="006C17A1" w:rsidRPr="005F7655" w:rsidRDefault="006C17A1" w:rsidP="006C17A1">
      <w:pPr>
        <w:pStyle w:val="PlainText"/>
        <w:rPr>
          <w:rFonts w:ascii="Arial" w:hAnsi="Arial" w:cs="Arial"/>
          <w:sz w:val="20"/>
          <w:szCs w:val="20"/>
        </w:rPr>
      </w:pPr>
    </w:p>
    <w:p w14:paraId="0B1BD1E2" w14:textId="77777777" w:rsidR="006C17A1" w:rsidRPr="005F7655" w:rsidRDefault="006C17A1" w:rsidP="006C17A1">
      <w:pPr>
        <w:pStyle w:val="PlainText"/>
        <w:rPr>
          <w:rFonts w:ascii="Arial" w:hAnsi="Arial" w:cs="Arial"/>
          <w:sz w:val="20"/>
          <w:szCs w:val="20"/>
        </w:rPr>
      </w:pPr>
    </w:p>
    <w:p w14:paraId="454F8C4A" w14:textId="44B7F451" w:rsidR="006C17A1" w:rsidRPr="005F7655" w:rsidRDefault="006C17A1" w:rsidP="006C17A1">
      <w:pPr>
        <w:pStyle w:val="PlainText"/>
        <w:rPr>
          <w:rFonts w:ascii="Arial" w:hAnsi="Arial" w:cs="Arial"/>
          <w:sz w:val="20"/>
          <w:szCs w:val="20"/>
        </w:rPr>
      </w:pPr>
      <w:r w:rsidRPr="005F7655">
        <w:rPr>
          <w:rFonts w:ascii="Arial" w:hAnsi="Arial" w:cs="Arial"/>
          <w:sz w:val="20"/>
          <w:szCs w:val="20"/>
        </w:rPr>
        <w:t>7. The relationship between eating behaviors and chronic diseases is significant and impacts individuals and communities greatly.</w:t>
      </w:r>
    </w:p>
    <w:p w14:paraId="17C5CDC6"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True</w:t>
      </w:r>
    </w:p>
    <w:p w14:paraId="1A73E512"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The Relationship Between Eating Behaviors and Chronic Diseases</w:t>
      </w:r>
    </w:p>
    <w:p w14:paraId="6B27A99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6BA2260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Easy</w:t>
      </w:r>
    </w:p>
    <w:p w14:paraId="469AA80C" w14:textId="6CC46EB1" w:rsidR="006C17A1" w:rsidRPr="005F7655" w:rsidRDefault="006A12B4" w:rsidP="006C17A1">
      <w:pPr>
        <w:pStyle w:val="PlainText"/>
        <w:rPr>
          <w:rFonts w:ascii="Arial" w:hAnsi="Arial" w:cs="Arial"/>
          <w:sz w:val="20"/>
          <w:szCs w:val="20"/>
        </w:rPr>
      </w:pPr>
      <w:r w:rsidRPr="005F7655">
        <w:rPr>
          <w:rFonts w:ascii="Arial" w:hAnsi="Arial" w:cs="Arial"/>
          <w:sz w:val="20"/>
          <w:szCs w:val="20"/>
        </w:rPr>
        <w:t>Title: Nutrition Screening and Assessment</w:t>
      </w:r>
    </w:p>
    <w:p w14:paraId="46D7632D" w14:textId="77777777" w:rsidR="006A12B4" w:rsidRPr="005F7655" w:rsidRDefault="006A12B4" w:rsidP="006C17A1">
      <w:pPr>
        <w:pStyle w:val="PlainText"/>
        <w:rPr>
          <w:rFonts w:ascii="Arial" w:hAnsi="Arial" w:cs="Arial"/>
          <w:sz w:val="20"/>
          <w:szCs w:val="20"/>
        </w:rPr>
      </w:pPr>
    </w:p>
    <w:p w14:paraId="42615726" w14:textId="77777777" w:rsidR="006C17A1" w:rsidRPr="005F7655" w:rsidRDefault="006C17A1" w:rsidP="006C17A1">
      <w:pPr>
        <w:pStyle w:val="PlainText"/>
        <w:rPr>
          <w:rFonts w:ascii="Arial" w:hAnsi="Arial" w:cs="Arial"/>
          <w:sz w:val="20"/>
          <w:szCs w:val="20"/>
        </w:rPr>
      </w:pPr>
    </w:p>
    <w:p w14:paraId="2B591B2E" w14:textId="77777777" w:rsidR="006C17A1" w:rsidRPr="005F7655" w:rsidRDefault="006C17A1" w:rsidP="006C17A1">
      <w:pPr>
        <w:pStyle w:val="PlainText"/>
        <w:rPr>
          <w:rFonts w:ascii="Arial" w:hAnsi="Arial" w:cs="Arial"/>
          <w:sz w:val="20"/>
          <w:szCs w:val="20"/>
        </w:rPr>
      </w:pPr>
    </w:p>
    <w:p w14:paraId="362DC0C8" w14:textId="4842B688" w:rsidR="006C17A1" w:rsidRPr="005F7655" w:rsidRDefault="006C17A1" w:rsidP="006C17A1">
      <w:pPr>
        <w:pStyle w:val="PlainText"/>
        <w:rPr>
          <w:rFonts w:ascii="Arial" w:hAnsi="Arial" w:cs="Arial"/>
          <w:sz w:val="20"/>
          <w:szCs w:val="20"/>
        </w:rPr>
      </w:pPr>
      <w:r w:rsidRPr="005F7655">
        <w:rPr>
          <w:rFonts w:ascii="Arial" w:hAnsi="Arial" w:cs="Arial"/>
          <w:sz w:val="20"/>
          <w:szCs w:val="20"/>
        </w:rPr>
        <w:t>8. There have been concerns about the eating patterns of the U.S. population since the 1980s.</w:t>
      </w:r>
    </w:p>
    <w:p w14:paraId="14498C21"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Ans: True</w:t>
      </w:r>
    </w:p>
    <w:p w14:paraId="64918ECD"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Ahead: The Relationship Between Eating Behaviors and Chronic Diseases</w:t>
      </w:r>
    </w:p>
    <w:p w14:paraId="3F202CE2"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Subject: Chapter 2</w:t>
      </w:r>
    </w:p>
    <w:p w14:paraId="5066AED8" w14:textId="77777777" w:rsidR="006C17A1" w:rsidRPr="005F7655" w:rsidRDefault="006C17A1" w:rsidP="006C17A1">
      <w:pPr>
        <w:pStyle w:val="PlainText"/>
        <w:rPr>
          <w:rFonts w:ascii="Arial" w:hAnsi="Arial" w:cs="Arial"/>
          <w:sz w:val="20"/>
          <w:szCs w:val="20"/>
        </w:rPr>
      </w:pPr>
      <w:r w:rsidRPr="005F7655">
        <w:rPr>
          <w:rFonts w:ascii="Arial" w:hAnsi="Arial" w:cs="Arial"/>
          <w:sz w:val="20"/>
          <w:szCs w:val="20"/>
        </w:rPr>
        <w:t>Complexity: Easy</w:t>
      </w:r>
    </w:p>
    <w:p w14:paraId="6966ADB6" w14:textId="4F7EF77A" w:rsidR="00764016" w:rsidRPr="005F7655" w:rsidRDefault="006A12B4" w:rsidP="000710B8">
      <w:pPr>
        <w:rPr>
          <w:rFonts w:ascii="Arial" w:hAnsi="Arial" w:cs="Arial"/>
          <w:lang w:val="fr-FR"/>
        </w:rPr>
      </w:pPr>
      <w:r w:rsidRPr="005F7655">
        <w:rPr>
          <w:rFonts w:ascii="Arial" w:hAnsi="Arial" w:cs="Arial"/>
        </w:rPr>
        <w:t>Title: Nutrition Screening and Assessment</w:t>
      </w:r>
    </w:p>
    <w:sectPr w:rsidR="00764016" w:rsidRPr="005F7655" w:rsidSect="009A39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B5E25" w14:textId="77777777" w:rsidR="00716BC9" w:rsidRDefault="00716BC9" w:rsidP="00B44665">
      <w:r>
        <w:separator/>
      </w:r>
    </w:p>
  </w:endnote>
  <w:endnote w:type="continuationSeparator" w:id="0">
    <w:p w14:paraId="2B52E6EE" w14:textId="77777777" w:rsidR="00716BC9" w:rsidRDefault="00716BC9" w:rsidP="00B4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4CACD" w14:textId="77777777" w:rsidR="000710B8" w:rsidRDefault="000710B8" w:rsidP="00B44665">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B8D29" w14:textId="77777777" w:rsidR="00716BC9" w:rsidRDefault="00716BC9" w:rsidP="00B44665">
      <w:r>
        <w:separator/>
      </w:r>
    </w:p>
  </w:footnote>
  <w:footnote w:type="continuationSeparator" w:id="0">
    <w:p w14:paraId="261D8D25" w14:textId="77777777" w:rsidR="00716BC9" w:rsidRDefault="00716BC9" w:rsidP="00B446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5A52"/>
    <w:multiLevelType w:val="hybridMultilevel"/>
    <w:tmpl w:val="A294A8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7F2054"/>
    <w:multiLevelType w:val="hybridMultilevel"/>
    <w:tmpl w:val="EFE6F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2114A5"/>
    <w:multiLevelType w:val="hybridMultilevel"/>
    <w:tmpl w:val="4D50812C"/>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51288B"/>
    <w:multiLevelType w:val="hybridMultilevel"/>
    <w:tmpl w:val="62F6E61E"/>
    <w:lvl w:ilvl="0" w:tplc="ACCA6844">
      <w:start w:val="1"/>
      <w:numFmt w:val="lowerLetter"/>
      <w:lvlText w:val="%1."/>
      <w:lvlJc w:val="left"/>
      <w:pPr>
        <w:tabs>
          <w:tab w:val="num" w:pos="720"/>
        </w:tabs>
        <w:ind w:left="720" w:hanging="630"/>
      </w:pPr>
      <w:rPr>
        <w:rFonts w:hint="default"/>
      </w:rPr>
    </w:lvl>
    <w:lvl w:ilvl="1" w:tplc="96F0126E">
      <w:start w:val="23"/>
      <w:numFmt w:val="decimal"/>
      <w:lvlText w:val="%2."/>
      <w:lvlJc w:val="left"/>
      <w:pPr>
        <w:tabs>
          <w:tab w:val="num" w:pos="1170"/>
        </w:tabs>
        <w:ind w:left="1170" w:hanging="720"/>
      </w:pPr>
      <w:rPr>
        <w:rFonts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4">
    <w:nsid w:val="38FD05E1"/>
    <w:multiLevelType w:val="hybridMultilevel"/>
    <w:tmpl w:val="64F21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B5418FC"/>
    <w:multiLevelType w:val="hybridMultilevel"/>
    <w:tmpl w:val="E132B6AA"/>
    <w:lvl w:ilvl="0" w:tplc="3178399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2DE59C1"/>
    <w:multiLevelType w:val="hybridMultilevel"/>
    <w:tmpl w:val="37C6F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DCD48F4"/>
    <w:multiLevelType w:val="hybridMultilevel"/>
    <w:tmpl w:val="B9382F58"/>
    <w:lvl w:ilvl="0" w:tplc="0409000F">
      <w:start w:val="15"/>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055230"/>
    <w:multiLevelType w:val="hybridMultilevel"/>
    <w:tmpl w:val="BAB6576E"/>
    <w:lvl w:ilvl="0" w:tplc="685C068E">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0053A7A"/>
    <w:multiLevelType w:val="hybridMultilevel"/>
    <w:tmpl w:val="1C4A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0BC3AF9"/>
    <w:multiLevelType w:val="hybridMultilevel"/>
    <w:tmpl w:val="F4DC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E427A2"/>
    <w:multiLevelType w:val="hybridMultilevel"/>
    <w:tmpl w:val="3B0EDDB4"/>
    <w:lvl w:ilvl="0" w:tplc="507289D4">
      <w:start w:val="3"/>
      <w:numFmt w:val="lowerLetter"/>
      <w:lvlText w:val="%1."/>
      <w:lvlJc w:val="left"/>
      <w:pPr>
        <w:tabs>
          <w:tab w:val="num" w:pos="1260"/>
        </w:tabs>
        <w:ind w:left="1260" w:hanging="360"/>
      </w:pPr>
      <w:rPr>
        <w:rFonts w:hint="default"/>
      </w:rPr>
    </w:lvl>
    <w:lvl w:ilvl="1" w:tplc="FBA6B844">
      <w:start w:val="27"/>
      <w:numFmt w:val="decimal"/>
      <w:lvlText w:val="%2."/>
      <w:lvlJc w:val="left"/>
      <w:pPr>
        <w:tabs>
          <w:tab w:val="num" w:pos="480"/>
        </w:tabs>
        <w:ind w:left="480" w:hanging="480"/>
      </w:pPr>
      <w:rPr>
        <w:rFonts w:hint="default"/>
      </w:rPr>
    </w:lvl>
    <w:lvl w:ilvl="2" w:tplc="0409001B">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nsid w:val="72A0285E"/>
    <w:multiLevelType w:val="hybridMultilevel"/>
    <w:tmpl w:val="AB86A6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F55301A"/>
    <w:multiLevelType w:val="hybridMultilevel"/>
    <w:tmpl w:val="FEAA5B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7"/>
  </w:num>
  <w:num w:numId="4">
    <w:abstractNumId w:val="2"/>
  </w:num>
  <w:num w:numId="5">
    <w:abstractNumId w:val="8"/>
  </w:num>
  <w:num w:numId="6">
    <w:abstractNumId w:val="5"/>
  </w:num>
  <w:num w:numId="7">
    <w:abstractNumId w:val="9"/>
  </w:num>
  <w:num w:numId="8">
    <w:abstractNumId w:val="10"/>
  </w:num>
  <w:num w:numId="9">
    <w:abstractNumId w:val="13"/>
  </w:num>
  <w:num w:numId="10">
    <w:abstractNumId w:val="6"/>
  </w:num>
  <w:num w:numId="11">
    <w:abstractNumId w:val="4"/>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CE3"/>
    <w:rsid w:val="00061F3B"/>
    <w:rsid w:val="000710B8"/>
    <w:rsid w:val="00090C7B"/>
    <w:rsid w:val="000B52AA"/>
    <w:rsid w:val="001C69D1"/>
    <w:rsid w:val="0023177E"/>
    <w:rsid w:val="0024662F"/>
    <w:rsid w:val="00256476"/>
    <w:rsid w:val="002A7950"/>
    <w:rsid w:val="0035475D"/>
    <w:rsid w:val="00515B8F"/>
    <w:rsid w:val="00580D11"/>
    <w:rsid w:val="005B7F4F"/>
    <w:rsid w:val="005F7655"/>
    <w:rsid w:val="00651211"/>
    <w:rsid w:val="006A12B4"/>
    <w:rsid w:val="006A6C46"/>
    <w:rsid w:val="006C17A1"/>
    <w:rsid w:val="00716BC9"/>
    <w:rsid w:val="00764016"/>
    <w:rsid w:val="0078517F"/>
    <w:rsid w:val="007A386B"/>
    <w:rsid w:val="007C03F7"/>
    <w:rsid w:val="00836CE8"/>
    <w:rsid w:val="008539D5"/>
    <w:rsid w:val="008734DC"/>
    <w:rsid w:val="00876C1F"/>
    <w:rsid w:val="008B681C"/>
    <w:rsid w:val="00922523"/>
    <w:rsid w:val="009A395D"/>
    <w:rsid w:val="00A03CF1"/>
    <w:rsid w:val="00A17B5B"/>
    <w:rsid w:val="00B332CD"/>
    <w:rsid w:val="00B44665"/>
    <w:rsid w:val="00B7749B"/>
    <w:rsid w:val="00C974DE"/>
    <w:rsid w:val="00CA4081"/>
    <w:rsid w:val="00CD3914"/>
    <w:rsid w:val="00CF4CE3"/>
    <w:rsid w:val="00D209E6"/>
    <w:rsid w:val="00D50F69"/>
    <w:rsid w:val="00DA413B"/>
    <w:rsid w:val="00E013E4"/>
    <w:rsid w:val="00E50E4F"/>
    <w:rsid w:val="00E56F34"/>
    <w:rsid w:val="00E703FB"/>
    <w:rsid w:val="00E82EA5"/>
    <w:rsid w:val="00EB4741"/>
    <w:rsid w:val="00EC268F"/>
    <w:rsid w:val="00EC2E62"/>
    <w:rsid w:val="00EE2CC7"/>
    <w:rsid w:val="00F06048"/>
    <w:rsid w:val="00F95F88"/>
    <w:rsid w:val="00FC3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5AE3D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G Times" w:hAnsi="CG Times"/>
    </w:rPr>
  </w:style>
  <w:style w:type="paragraph" w:styleId="Heading1">
    <w:name w:val="heading 1"/>
    <w:basedOn w:val="Normal"/>
    <w:next w:val="Normal"/>
    <w:link w:val="Heading1Char"/>
    <w:uiPriority w:val="9"/>
    <w:qFormat/>
    <w:rsid w:val="00E50E4F"/>
    <w:pPr>
      <w:keepNext/>
      <w:outlineLvl w:val="0"/>
    </w:pPr>
    <w:rPr>
      <w:rFonts w:ascii="Times New Roman" w:hAnsi="Times New Roman"/>
      <w:sz w:val="24"/>
      <w:szCs w:val="24"/>
    </w:rPr>
  </w:style>
  <w:style w:type="paragraph" w:styleId="Heading3">
    <w:name w:val="heading 3"/>
    <w:basedOn w:val="Normal"/>
    <w:next w:val="Normal"/>
    <w:link w:val="Heading3Char"/>
    <w:uiPriority w:val="9"/>
    <w:unhideWhenUsed/>
    <w:qFormat/>
    <w:rsid w:val="001C69D1"/>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Indent2">
    <w:name w:val="Body Text Indent 2"/>
    <w:basedOn w:val="Normal"/>
    <w:pPr>
      <w:spacing w:after="120" w:line="480" w:lineRule="auto"/>
      <w:ind w:left="360"/>
    </w:pPr>
  </w:style>
  <w:style w:type="character" w:styleId="CommentReference">
    <w:name w:val="annotation reference"/>
    <w:rPr>
      <w:sz w:val="16"/>
      <w:szCs w:val="16"/>
    </w:rPr>
  </w:style>
  <w:style w:type="paragraph" w:styleId="CommentText">
    <w:name w:val="annotation text"/>
    <w:basedOn w:val="Normal"/>
  </w:style>
  <w:style w:type="paragraph" w:styleId="BodyText2">
    <w:name w:val="Body Text 2"/>
    <w:basedOn w:val="Normal"/>
    <w:rPr>
      <w:sz w:val="24"/>
      <w:szCs w:val="24"/>
    </w:rPr>
  </w:style>
  <w:style w:type="paragraph" w:styleId="BodyTextIndent">
    <w:name w:val="Body Text Indent"/>
    <w:basedOn w:val="Normal"/>
    <w:pPr>
      <w:ind w:left="540" w:hanging="540"/>
    </w:pPr>
    <w:rPr>
      <w:sz w:val="24"/>
    </w:rPr>
  </w:style>
  <w:style w:type="paragraph" w:styleId="BalloonText">
    <w:name w:val="Balloon Text"/>
    <w:basedOn w:val="Normal"/>
    <w:semiHidden/>
    <w:rsid w:val="00CF4CE3"/>
    <w:rPr>
      <w:rFonts w:ascii="Lucida Grande" w:hAnsi="Lucida Grande"/>
      <w:sz w:val="18"/>
      <w:szCs w:val="18"/>
    </w:rPr>
  </w:style>
  <w:style w:type="character" w:customStyle="1" w:styleId="Heading1Char">
    <w:name w:val="Heading 1 Char"/>
    <w:link w:val="Heading1"/>
    <w:uiPriority w:val="9"/>
    <w:rsid w:val="00E50E4F"/>
    <w:rPr>
      <w:sz w:val="24"/>
      <w:szCs w:val="24"/>
    </w:rPr>
  </w:style>
  <w:style w:type="paragraph" w:styleId="Header">
    <w:name w:val="header"/>
    <w:basedOn w:val="Normal"/>
    <w:link w:val="HeaderChar"/>
    <w:uiPriority w:val="99"/>
    <w:unhideWhenUsed/>
    <w:rsid w:val="00B44665"/>
    <w:pPr>
      <w:tabs>
        <w:tab w:val="center" w:pos="4680"/>
        <w:tab w:val="right" w:pos="9360"/>
      </w:tabs>
    </w:pPr>
  </w:style>
  <w:style w:type="character" w:customStyle="1" w:styleId="HeaderChar">
    <w:name w:val="Header Char"/>
    <w:link w:val="Header"/>
    <w:uiPriority w:val="99"/>
    <w:rsid w:val="00B44665"/>
    <w:rPr>
      <w:rFonts w:ascii="CG Times" w:hAnsi="CG Times"/>
    </w:rPr>
  </w:style>
  <w:style w:type="paragraph" w:styleId="Footer">
    <w:name w:val="footer"/>
    <w:basedOn w:val="Normal"/>
    <w:link w:val="FooterChar"/>
    <w:uiPriority w:val="99"/>
    <w:unhideWhenUsed/>
    <w:rsid w:val="00B44665"/>
    <w:pPr>
      <w:tabs>
        <w:tab w:val="center" w:pos="4680"/>
        <w:tab w:val="right" w:pos="9360"/>
      </w:tabs>
    </w:pPr>
  </w:style>
  <w:style w:type="character" w:customStyle="1" w:styleId="FooterChar">
    <w:name w:val="Footer Char"/>
    <w:link w:val="Footer"/>
    <w:uiPriority w:val="99"/>
    <w:rsid w:val="00B44665"/>
    <w:rPr>
      <w:rFonts w:ascii="CG Times" w:hAnsi="CG Times"/>
    </w:rPr>
  </w:style>
  <w:style w:type="character" w:customStyle="1" w:styleId="Heading3Char">
    <w:name w:val="Heading 3 Char"/>
    <w:basedOn w:val="DefaultParagraphFont"/>
    <w:link w:val="Heading3"/>
    <w:uiPriority w:val="9"/>
    <w:rsid w:val="001C69D1"/>
    <w:rPr>
      <w:rFonts w:asciiTheme="majorHAnsi" w:eastAsiaTheme="majorEastAsia" w:hAnsiTheme="majorHAnsi" w:cstheme="majorBidi"/>
      <w:b/>
      <w:bCs/>
      <w:sz w:val="26"/>
      <w:szCs w:val="26"/>
    </w:rPr>
  </w:style>
  <w:style w:type="paragraph" w:styleId="PlainText">
    <w:name w:val="Plain Text"/>
    <w:basedOn w:val="Normal"/>
    <w:link w:val="PlainTextChar"/>
    <w:uiPriority w:val="99"/>
    <w:unhideWhenUsed/>
    <w:rsid w:val="006C17A1"/>
    <w:rPr>
      <w:rFonts w:ascii="Courier" w:eastAsiaTheme="minorEastAsia" w:hAnsi="Courier"/>
      <w:sz w:val="21"/>
      <w:szCs w:val="21"/>
    </w:rPr>
  </w:style>
  <w:style w:type="character" w:customStyle="1" w:styleId="PlainTextChar">
    <w:name w:val="Plain Text Char"/>
    <w:basedOn w:val="DefaultParagraphFont"/>
    <w:link w:val="PlainText"/>
    <w:uiPriority w:val="99"/>
    <w:rsid w:val="006C17A1"/>
    <w:rPr>
      <w:rFonts w:ascii="Courier" w:eastAsiaTheme="minorEastAsia"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32985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7A910-2096-E445-B6A2-517D0E93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2128</Words>
  <Characters>12136</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Chapter 2 Community Nutrition &amp; Public Health</vt:lpstr>
    </vt:vector>
  </TitlesOfParts>
  <Company>Illinois State University</Company>
  <LinksUpToDate>false</LinksUpToDate>
  <CharactersWithSpaces>14236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Community Nutrition &amp; Public Health</dc:title>
  <dc:subject/>
  <dc:creator>CAST</dc:creator>
  <cp:keywords/>
  <cp:lastModifiedBy>Microsoft Office User</cp:lastModifiedBy>
  <cp:revision>6</cp:revision>
  <dcterms:created xsi:type="dcterms:W3CDTF">2017-08-09T19:36:00Z</dcterms:created>
  <dcterms:modified xsi:type="dcterms:W3CDTF">2017-08-14T19:48:00Z</dcterms:modified>
</cp:coreProperties>
</file>