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A system consists of a set of elements that function as a whole because of __________ relationships.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Explain what is meant by feedback in a system. Discuss its usefulness within a group.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In a bonda fide group perspective, there is frequent communication within a group as well as between the group and other larger groups.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Throughput processes refer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that the members of a group have about their tasks.</w:t>
      </w:r>
      <w:r>
        <w:rPr>
          <w:rFonts w:ascii="Times New Roman"/>
          <w:sz w:val="24"/>
        </w:rPr>
        <w:tab/>
        <w:br/>
        <w:tab/>
      </w:r>
      <w:r>
        <w:rPr>
          <w:rFonts w:ascii="Times New Roman"/>
          <w:sz w:val="24"/>
        </w:rPr>
        <w:t>B) physical setting in which a group meets.</w:t>
      </w:r>
      <w:r>
        <w:rPr>
          <w:rFonts w:ascii="Times New Roman"/>
          <w:sz w:val="24"/>
        </w:rPr>
        <w:br/>
        <w:tab/>
      </w:r>
      <w:r>
        <w:rPr>
          <w:rFonts w:ascii="Times New Roman"/>
          <w:sz w:val="24"/>
        </w:rPr>
        <w:t>C) decisions that a group makes.</w:t>
      </w:r>
      <w:r>
        <w:rPr>
          <w:rFonts w:ascii="Times New Roman"/>
          <w:sz w:val="24"/>
        </w:rPr>
        <w:br/>
        <w:tab/>
      </w:r>
      <w:r>
        <w:rPr>
          <w:rFonts w:ascii="Times New Roman"/>
          <w:sz w:val="24"/>
        </w:rPr>
        <w:t>D) influences that result from actual activities within a group.</w:t>
      </w:r>
      <w:r>
        <w:rPr>
          <w:rFonts w:ascii="Times New Roman"/>
          <w:sz w:val="24"/>
        </w:rPr>
        <w:br/>
        <w:tab/>
      </w:r>
      <w:r>
        <w:rPr>
          <w:rFonts w:ascii="Times New Roman"/>
          <w:sz w:val="24"/>
        </w:rPr>
        <w:t>E) cohesiveness that the members of a group experience.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 following best exemplifies an open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committee that invites nonmembers to meetings and makes its records public</w:t>
      </w:r>
      <w:r>
        <w:rPr>
          <w:rFonts w:ascii="Times New Roman"/>
          <w:sz w:val="24"/>
        </w:rPr>
        <w:tab/>
        <w:br/>
        <w:tab/>
      </w:r>
      <w:r>
        <w:rPr>
          <w:rFonts w:ascii="Times New Roman"/>
          <w:sz w:val="24"/>
        </w:rPr>
        <w:t>B) a club that has specific requirements for membership</w:t>
      </w:r>
      <w:r>
        <w:rPr>
          <w:rFonts w:ascii="Times New Roman"/>
          <w:sz w:val="24"/>
        </w:rPr>
        <w:br/>
        <w:tab/>
      </w:r>
      <w:r>
        <w:rPr>
          <w:rFonts w:ascii="Times New Roman"/>
          <w:sz w:val="24"/>
        </w:rPr>
        <w:t>C) shuttle astronauts that are on a week-long voyage</w:t>
      </w:r>
      <w:r>
        <w:rPr>
          <w:rFonts w:ascii="Times New Roman"/>
          <w:sz w:val="24"/>
        </w:rPr>
        <w:br/>
        <w:tab/>
      </w:r>
      <w:r>
        <w:rPr>
          <w:rFonts w:ascii="Times New Roman"/>
          <w:sz w:val="24"/>
        </w:rPr>
        <w:t>D) an advertising agency that plans how to promote a new computer game system</w:t>
      </w:r>
      <w:r>
        <w:rPr>
          <w:rFonts w:ascii="Times New Roman"/>
          <w:sz w:val="24"/>
        </w:rPr>
        <w:br/>
        <w:tab/>
      </w:r>
      <w:r>
        <w:rPr>
          <w:rFonts w:ascii="Times New Roman"/>
          <w:sz w:val="24"/>
        </w:rPr>
        <w:t>E) a jury that deliberates on the penalty to be given to a convict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Describe the concepts of multiple causes, multiple paths, and synergy; explain how they affect a group's final outcome.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Groups in which members complete most or all of their work without meeting face-to-face are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To understand systems theory, one needs to understand four basic concepts true of all systems: inputs, _____, outputs, and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best way to give critical feedback in a group is to not give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Feelings among the members of a small group best exemplify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style of leadership practiced within a group is an example of a small group input variable.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_____ refers to the fact that the elements of a system mutually influence each 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Discuss the influence of computer-mediated communication on a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"map of reality" that helps us navigate unfamiliar territory and make decisions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w:t>
      </w:r>
      <w:r>
        <w:rPr>
          <w:rFonts w:ascii="Times New Roman"/>
          <w:sz w:val="24"/>
        </w:rPr>
        <w:tab/>
        <w:br/>
        <w:tab/>
      </w:r>
      <w:r>
        <w:rPr>
          <w:rFonts w:ascii="Times New Roman"/>
          <w:sz w:val="24"/>
        </w:rPr>
        <w:t>B) GPS.</w:t>
      </w:r>
      <w:r>
        <w:rPr>
          <w:rFonts w:ascii="Times New Roman"/>
          <w:sz w:val="24"/>
        </w:rPr>
        <w:br/>
        <w:tab/>
      </w:r>
      <w:r>
        <w:rPr>
          <w:rFonts w:ascii="Times New Roman"/>
          <w:sz w:val="24"/>
        </w:rPr>
        <w:t>C) idea.</w:t>
      </w:r>
      <w:r>
        <w:rPr>
          <w:rFonts w:ascii="Times New Roman"/>
          <w:sz w:val="24"/>
        </w:rPr>
        <w:br/>
        <w:tab/>
      </w:r>
      <w:r>
        <w:rPr>
          <w:rFonts w:ascii="Times New Roman"/>
          <w:sz w:val="24"/>
        </w:rPr>
        <w:t>D) internal understanding.</w:t>
      </w:r>
      <w:r>
        <w:rPr>
          <w:rFonts w:ascii="Times New Roman"/>
          <w:sz w:val="24"/>
        </w:rPr>
        <w:br/>
        <w:tab/>
      </w:r>
      <w:r>
        <w:rPr>
          <w:rFonts w:ascii="Times New Roman"/>
          <w:sz w:val="24"/>
        </w:rPr>
        <w:t>E)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best way to give critical feedback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none of these answer is correct.</w:t>
      </w:r>
      <w:r>
        <w:rPr>
          <w:rFonts w:ascii="Times New Roman"/>
          <w:sz w:val="24"/>
        </w:rPr>
        <w:tab/>
        <w:br/>
        <w:tab/>
      </w:r>
      <w:r>
        <w:rPr>
          <w:rFonts w:ascii="Times New Roman"/>
          <w:sz w:val="24"/>
        </w:rPr>
        <w:t>B) mention everything that a group did wrong at the very beginning of a discussion.</w:t>
      </w:r>
      <w:r>
        <w:rPr>
          <w:rFonts w:ascii="Times New Roman"/>
          <w:sz w:val="24"/>
        </w:rPr>
        <w:br/>
        <w:tab/>
      </w:r>
      <w:r>
        <w:rPr>
          <w:rFonts w:ascii="Times New Roman"/>
          <w:sz w:val="24"/>
        </w:rPr>
        <w:t>C) be straight and avoid worrying about feelings.</w:t>
      </w:r>
      <w:r>
        <w:rPr>
          <w:rFonts w:ascii="Times New Roman"/>
          <w:sz w:val="24"/>
        </w:rPr>
        <w:br/>
        <w:tab/>
      </w:r>
      <w:r>
        <w:rPr>
          <w:rFonts w:ascii="Times New Roman"/>
          <w:sz w:val="24"/>
        </w:rPr>
        <w:t>D) it is best to pose it as a group issue, not a personal one.</w:t>
      </w:r>
      <w:r>
        <w:rPr>
          <w:rFonts w:ascii="Times New Roman"/>
          <w:sz w:val="24"/>
        </w:rPr>
        <w:br/>
        <w:tab/>
      </w:r>
      <w:r>
        <w:rPr>
          <w:rFonts w:ascii="Times New Roman"/>
          <w:sz w:val="24"/>
        </w:rPr>
        <w:t>E) never give 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Bona fide group perspective emphasizes that real-world groups both shape and are shaped by those same environments. What are the reasons this interdependence occurs?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Group members who manage the group's interaction with its environment are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negotiators.</w:t>
      </w:r>
      <w:r>
        <w:rPr>
          <w:rFonts w:ascii="Times New Roman"/>
          <w:sz w:val="24"/>
        </w:rPr>
        <w:tab/>
        <w:br/>
        <w:tab/>
      </w:r>
      <w:r>
        <w:rPr>
          <w:rFonts w:ascii="Times New Roman"/>
          <w:sz w:val="24"/>
        </w:rPr>
        <w:t>B) boundary spanners.</w:t>
      </w:r>
      <w:r>
        <w:rPr>
          <w:rFonts w:ascii="Times New Roman"/>
          <w:sz w:val="24"/>
        </w:rPr>
        <w:br/>
        <w:tab/>
      </w:r>
      <w:r>
        <w:rPr>
          <w:rFonts w:ascii="Times New Roman"/>
          <w:sz w:val="24"/>
        </w:rPr>
        <w:t>C) go-between members.</w:t>
      </w:r>
      <w:r>
        <w:rPr>
          <w:rFonts w:ascii="Times New Roman"/>
          <w:sz w:val="24"/>
        </w:rPr>
        <w:br/>
        <w:tab/>
      </w:r>
      <w:r>
        <w:rPr>
          <w:rFonts w:ascii="Times New Roman"/>
          <w:sz w:val="24"/>
        </w:rPr>
        <w:t>D) locaters.</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Identify the different small groups that exist within your college or place of employment. Describe the different ways in which these groups interact with each other. Explain how interaction, or lack of it, seems to affect an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Interdependence occurs for several reasons in groups such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groups typically have to coordinate their actions with other groups within the same parent organization or across organizations.</w:t>
      </w:r>
      <w:r>
        <w:rPr>
          <w:rFonts w:ascii="Times New Roman"/>
          <w:sz w:val="24"/>
        </w:rPr>
        <w:tab/>
        <w:br/>
        <w:tab/>
      </w:r>
      <w:r>
        <w:rPr>
          <w:rFonts w:ascii="Times New Roman"/>
          <w:sz w:val="24"/>
        </w:rPr>
        <w:t>B) members of groups often belong to other groups that simultaneously influence and are influenced by them.</w:t>
      </w:r>
      <w:r>
        <w:rPr>
          <w:rFonts w:ascii="Times New Roman"/>
          <w:sz w:val="24"/>
        </w:rPr>
        <w:br/>
        <w:tab/>
      </w:r>
      <w:r>
        <w:rPr>
          <w:rFonts w:ascii="Times New Roman"/>
          <w:sz w:val="24"/>
        </w:rPr>
        <w:t>C) all of these answers are correct.</w:t>
      </w:r>
      <w:r>
        <w:rPr>
          <w:rFonts w:ascii="Times New Roman"/>
          <w:sz w:val="24"/>
        </w:rPr>
        <w:br/>
        <w:tab/>
      </w:r>
      <w:r>
        <w:rPr>
          <w:rFonts w:ascii="Times New Roman"/>
          <w:sz w:val="24"/>
        </w:rPr>
        <w:t>D) members bring to their groups a variety of interests, ways of speaking, and mental models of effective group problem solving.</w:t>
      </w:r>
      <w:r>
        <w:rPr>
          <w:rFonts w:ascii="Times New Roman"/>
          <w:sz w:val="24"/>
        </w:rPr>
        <w:br/>
        <w:tab/>
      </w:r>
      <w:r>
        <w:rPr>
          <w:rFonts w:ascii="Times New Roman"/>
          <w:sz w:val="24"/>
        </w:rPr>
        <w:t>E) there is frequent communication within the group as well as between the group and other larger groups over interpretation of group goals, authority, and support for group 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Define what a theory is and how general systems theory applies to small groups.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Give at least three examples each of small group inputs, throughput processes, and outputs.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_____ are the "raw materials" that are initially brought to a group from the outside.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Interdependence refers to the fact that the elements of a system mutually influences and is influenced by the other elements.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 _____ is a "map of reality," something that helps individuals navigate unfamiliar terrain and make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best exemplifies feedback within a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comment cards</w:t>
      </w:r>
      <w:r>
        <w:rPr>
          <w:rFonts w:ascii="Times New Roman"/>
          <w:sz w:val="24"/>
        </w:rPr>
        <w:tab/>
        <w:br/>
        <w:tab/>
      </w:r>
      <w:r>
        <w:rPr>
          <w:rFonts w:ascii="Times New Roman"/>
          <w:sz w:val="24"/>
        </w:rPr>
        <w:t>B) the ways in which the members address each other</w:t>
      </w:r>
      <w:r>
        <w:rPr>
          <w:rFonts w:ascii="Times New Roman"/>
          <w:sz w:val="24"/>
        </w:rPr>
        <w:br/>
        <w:tab/>
      </w:r>
      <w:r>
        <w:rPr>
          <w:rFonts w:ascii="Times New Roman"/>
          <w:b w:val="false"/>
          <w:i w:val="false"/>
          <w:color w:val="000000"/>
          <w:sz w:val="24"/>
        </w:rPr>
        <w:t>C) the members' knowledge of PowerPoint</w:t>
      </w:r>
      <w:r>
        <w:rPr>
          <w:rFonts w:ascii="Times New Roman"/>
          <w:sz w:val="24"/>
        </w:rPr>
      </w:r>
      <w:r>
        <w:rPr>
          <w:rFonts w:ascii="Times New Roman"/>
          <w:sz w:val="24"/>
        </w:rPr>
        <w:br/>
        <w:tab/>
      </w:r>
      <w:r>
        <w:rPr>
          <w:rFonts w:ascii="Times New Roman"/>
          <w:sz w:val="24"/>
        </w:rPr>
        <w:t>D) none of these answer is correct.</w:t>
      </w:r>
      <w:r>
        <w:rPr>
          <w:rFonts w:ascii="Times New Roman"/>
          <w:sz w:val="24"/>
        </w:rPr>
        <w:br/>
        <w:tab/>
      </w:r>
      <w:r>
        <w:rPr>
          <w:rFonts w:ascii="Times New Roman"/>
          <w:sz w:val="24"/>
        </w:rPr>
        <w:t>E) the ways in which the group handles complaints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The concept of multiple paths indicates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are numerous ways to improve the functioning of a system.</w:t>
      </w:r>
      <w:r>
        <w:rPr>
          <w:rFonts w:ascii="Times New Roman"/>
          <w:sz w:val="24"/>
        </w:rPr>
        <w:tab/>
        <w:br/>
        <w:tab/>
      </w:r>
      <w:r>
        <w:rPr>
          <w:rFonts w:ascii="Times New Roman"/>
          <w:sz w:val="24"/>
        </w:rPr>
        <w:t>B) a group can obtain needed inputs from many different sources.</w:t>
      </w:r>
      <w:r>
        <w:rPr>
          <w:rFonts w:ascii="Times New Roman"/>
          <w:sz w:val="24"/>
        </w:rPr>
        <w:br/>
        <w:tab/>
      </w:r>
      <w:r>
        <w:rPr>
          <w:rFonts w:ascii="Times New Roman"/>
          <w:sz w:val="24"/>
        </w:rPr>
        <w:t>C) several members of a group can do a task that is needed.</w:t>
      </w:r>
      <w:r>
        <w:rPr>
          <w:rFonts w:ascii="Times New Roman"/>
          <w:sz w:val="24"/>
        </w:rPr>
        <w:br/>
        <w:tab/>
      </w:r>
      <w:r>
        <w:rPr>
          <w:rFonts w:ascii="Times New Roman"/>
          <w:sz w:val="24"/>
        </w:rPr>
        <w:t>D) there is usually more than one appropriate way to reach a particular goal or endpoint.</w:t>
      </w:r>
      <w:r>
        <w:rPr>
          <w:rFonts w:ascii="Times New Roman"/>
          <w:sz w:val="24"/>
        </w:rPr>
        <w:br/>
        <w:tab/>
      </w:r>
      <w:r>
        <w:rPr>
          <w:rFonts w:ascii="Times New Roman"/>
          <w:sz w:val="24"/>
        </w:rPr>
        <w:t>E) information is exchanged among group members via a variety of means and media.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Small group inputs refer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elements of a system that are present at the outset, or the initial raw materials of the system.</w:t>
      </w:r>
      <w:r>
        <w:rPr>
          <w:rFonts w:ascii="Times New Roman"/>
          <w:sz w:val="24"/>
        </w:rPr>
        <w:tab/>
        <w:br/>
        <w:tab/>
      </w:r>
      <w:r>
        <w:rPr>
          <w:rFonts w:ascii="Times New Roman"/>
          <w:sz w:val="24"/>
        </w:rPr>
        <w:t>B) satisfaction that group members feel after completing their assignments.</w:t>
      </w:r>
      <w:r>
        <w:rPr>
          <w:rFonts w:ascii="Times New Roman"/>
          <w:sz w:val="24"/>
        </w:rPr>
        <w:br/>
        <w:tab/>
      </w:r>
      <w:r>
        <w:rPr>
          <w:rFonts w:ascii="Times New Roman"/>
          <w:sz w:val="24"/>
        </w:rPr>
        <w:t>C) ways in which group members resolve conflicts.</w:t>
      </w:r>
      <w:r>
        <w:rPr>
          <w:rFonts w:ascii="Times New Roman"/>
          <w:sz w:val="24"/>
        </w:rPr>
        <w:br/>
        <w:tab/>
      </w:r>
      <w:r>
        <w:rPr>
          <w:rFonts w:ascii="Times New Roman"/>
          <w:sz w:val="24"/>
        </w:rPr>
        <w:t>D) types of informal leadership provided by various group members.</w:t>
      </w:r>
      <w:r>
        <w:rPr>
          <w:rFonts w:ascii="Times New Roman"/>
          <w:sz w:val="24"/>
        </w:rPr>
        <w:br/>
        <w:tab/>
      </w:r>
      <w:r>
        <w:rPr>
          <w:rFonts w:ascii="Times New Roman"/>
          <w:sz w:val="24"/>
        </w:rPr>
        <w:t>E) reports a committee produces.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When forming a group to complete a group project, the members' attitudes toward the project best exemplify inputs to the project group.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 group's outputs may include changes in its processes and procedures.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Differentiate between open and closed systems. Explain the different ways in which boundary spanners work.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_____ refers to the fact that when group members come together, they create an entirely unique entity that is something other than just a collection of individual parts.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_____ refers to the part of a system's output that is returned to the system as input, which allows the system to monitor its movement toward goals and make necessary changes.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General systems theory was created by a theoretical physicist.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__________ is fundamental to understanding a small group as a system and its relevant parts.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Perception</w:t>
      </w:r>
      <w:r>
        <w:rPr>
          <w:rFonts w:ascii="Times New Roman"/>
          <w:sz w:val="24"/>
        </w:rPr>
        <w:tab/>
        <w:br/>
        <w:tab/>
      </w:r>
      <w:r>
        <w:rPr>
          <w:rFonts w:ascii="Times New Roman"/>
          <w:sz w:val="24"/>
        </w:rPr>
        <w:t>B) Communication</w:t>
      </w:r>
      <w:r>
        <w:rPr>
          <w:rFonts w:ascii="Times New Roman"/>
          <w:sz w:val="24"/>
        </w:rPr>
        <w:br/>
        <w:tab/>
      </w:r>
      <w:r>
        <w:rPr>
          <w:rFonts w:ascii="Times New Roman"/>
          <w:sz w:val="24"/>
        </w:rPr>
        <w:t>C) Conflict</w:t>
      </w:r>
      <w:r>
        <w:rPr>
          <w:rFonts w:ascii="Times New Roman"/>
          <w:sz w:val="24"/>
        </w:rPr>
        <w:br/>
        <w:tab/>
      </w:r>
      <w:r>
        <w:rPr>
          <w:rFonts w:ascii="Times New Roman"/>
          <w:sz w:val="24"/>
        </w:rPr>
        <w:t>D) None of these answer is correct</w:t>
      </w:r>
      <w:r>
        <w:rPr>
          <w:rFonts w:ascii="Times New Roman"/>
          <w:sz w:val="24"/>
        </w:rPr>
        <w:br/>
        <w:tab/>
      </w:r>
      <w:r>
        <w:rPr>
          <w:rFonts w:ascii="Times New Roman"/>
          <w:sz w:val="24"/>
        </w:rPr>
        <w:t>E) Understanding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Which of the following is</w:t>
      </w:r>
      <w:r>
        <w:rPr>
          <w:rFonts w:ascii="Times New Roman"/>
          <w:b w:val="false"/>
          <w:i w:val="false"/>
          <w:color w:val="000000"/>
          <w:sz w:val="24"/>
          <w:u w:val="single"/>
        </w:rPr>
        <w:t>NOT</w:t>
      </w:r>
      <w:r>
        <w:rPr>
          <w:rFonts w:ascii="Times New Roman"/>
          <w:b w:val="false"/>
          <w:i w:val="false"/>
          <w:color w:val="000000"/>
          <w:sz w:val="24"/>
        </w:rPr>
        <w:t xml:space="preserve"> an example of a small group output?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satisfaction experienced by the members of a group after completing a job</w:t>
      </w:r>
      <w:r>
        <w:rPr>
          <w:rFonts w:ascii="Times New Roman"/>
          <w:sz w:val="24"/>
        </w:rPr>
        <w:tab/>
        <w:br/>
        <w:tab/>
      </w:r>
      <w:r>
        <w:rPr>
          <w:rFonts w:ascii="Times New Roman"/>
          <w:sz w:val="24"/>
        </w:rPr>
        <w:t>B) group members who are willing and open minded</w:t>
      </w:r>
      <w:r>
        <w:rPr>
          <w:rFonts w:ascii="Times New Roman"/>
          <w:sz w:val="24"/>
        </w:rPr>
        <w:br/>
        <w:tab/>
      </w:r>
      <w:r>
        <w:rPr>
          <w:rFonts w:ascii="Times New Roman"/>
          <w:sz w:val="24"/>
        </w:rPr>
        <w:t>C) a report produced by a group</w:t>
      </w:r>
      <w:r>
        <w:rPr>
          <w:rFonts w:ascii="Times New Roman"/>
          <w:sz w:val="24"/>
        </w:rPr>
        <w:br/>
        <w:tab/>
      </w:r>
      <w:r>
        <w:rPr>
          <w:rFonts w:ascii="Times New Roman"/>
          <w:sz w:val="24"/>
        </w:rPr>
        <w:t>D) a building constructed by a construction crew</w:t>
      </w:r>
      <w:r>
        <w:rPr>
          <w:rFonts w:ascii="Times New Roman"/>
          <w:sz w:val="24"/>
        </w:rPr>
        <w:br/>
        <w:tab/>
      </w:r>
      <w:r>
        <w:rPr>
          <w:rFonts w:ascii="Times New Roman"/>
          <w:b w:val="false"/>
          <w:i w:val="false"/>
          <w:color w:val="000000"/>
          <w:sz w:val="24"/>
        </w:rPr>
        <w:t>E) communication between the members of a group and the group's environment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Given two successful, experienced sports teams, one may end up losing many of its games, while the other may win a championship; this scenario best exemplifies multifinality.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It is important to remember that, with groups, many factors, not a single factor, combine to produce the final outcome, a concept we refer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multiple causes.</w:t>
      </w:r>
      <w:r>
        <w:rPr>
          <w:rFonts w:ascii="Times New Roman"/>
          <w:sz w:val="24"/>
        </w:rPr>
        <w:tab/>
        <w:br/>
        <w:tab/>
      </w:r>
      <w:r>
        <w:rPr>
          <w:rFonts w:ascii="Times New Roman"/>
          <w:sz w:val="24"/>
        </w:rPr>
        <w:t>B) multiple paths.</w:t>
      </w:r>
      <w:r>
        <w:rPr>
          <w:rFonts w:ascii="Times New Roman"/>
          <w:sz w:val="24"/>
        </w:rPr>
        <w:br/>
        <w:tab/>
      </w:r>
      <w:r>
        <w:rPr>
          <w:rFonts w:ascii="Times New Roman"/>
          <w:sz w:val="24"/>
        </w:rPr>
        <w:t>C) interdependence.</w:t>
      </w:r>
      <w:r>
        <w:rPr>
          <w:rFonts w:ascii="Times New Roman"/>
          <w:sz w:val="24"/>
        </w:rPr>
        <w:br/>
        <w:tab/>
      </w:r>
      <w:r>
        <w:rPr>
          <w:rFonts w:ascii="Times New Roman"/>
          <w:sz w:val="24"/>
        </w:rPr>
        <w:t>D) openness.</w:t>
      </w:r>
      <w:r>
        <w:rPr>
          <w:rFonts w:ascii="Times New Roman"/>
          <w:sz w:val="24"/>
        </w:rPr>
        <w:br/>
        <w:tab/>
      </w:r>
      <w:r>
        <w:rPr>
          <w:rFonts w:ascii="Times New Roman"/>
          <w:sz w:val="24"/>
        </w:rPr>
        <w:t>E)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When members bring up borders, they work to increase the cohesiveness and smooth functioning of their team.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Feedback is the environment's response to a system's output.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For the throughput process to be successful, group members should discourage ideas and remain closed minded.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concept of _____ suggests that there is usually more than one appropriate way to reach a particular goal or endpoint.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terms suggests that groups starting out the same may end up in very different places?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multifinality</w:t>
      </w:r>
      <w:r>
        <w:rPr>
          <w:rFonts w:ascii="Times New Roman"/>
          <w:sz w:val="24"/>
        </w:rPr>
        <w:tab/>
        <w:br/>
        <w:tab/>
      </w:r>
      <w:r>
        <w:rPr>
          <w:rFonts w:ascii="Times New Roman"/>
          <w:sz w:val="24"/>
        </w:rPr>
        <w:t>B) interdependence</w:t>
      </w:r>
      <w:r>
        <w:rPr>
          <w:rFonts w:ascii="Times New Roman"/>
          <w:sz w:val="24"/>
        </w:rPr>
        <w:br/>
        <w:tab/>
      </w:r>
      <w:r>
        <w:rPr>
          <w:rFonts w:ascii="Times New Roman"/>
          <w:sz w:val="24"/>
        </w:rPr>
        <w:t>C) open system</w:t>
      </w:r>
      <w:r>
        <w:rPr>
          <w:rFonts w:ascii="Times New Roman"/>
          <w:sz w:val="24"/>
        </w:rPr>
        <w:br/>
        <w:tab/>
      </w:r>
      <w:r>
        <w:rPr>
          <w:rFonts w:ascii="Times New Roman"/>
          <w:sz w:val="24"/>
        </w:rPr>
        <w:t>D) nonsummativity</w:t>
      </w:r>
      <w:r>
        <w:rPr>
          <w:rFonts w:ascii="Times New Roman"/>
          <w:sz w:val="24"/>
        </w:rPr>
        <w:br/>
        <w:tab/>
      </w:r>
      <w:r>
        <w:rPr>
          <w:rFonts w:ascii="Times New Roman"/>
          <w:sz w:val="24"/>
        </w:rPr>
        <w:t>E)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 _____ suggests that real-world groups both shape and are shaped by those same environments.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General systems theory was developed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Alfred Einstein.</w:t>
      </w:r>
      <w:r>
        <w:rPr>
          <w:rFonts w:ascii="Times New Roman"/>
          <w:sz w:val="24"/>
        </w:rPr>
        <w:tab/>
        <w:br/>
        <w:tab/>
      </w:r>
      <w:r>
        <w:rPr>
          <w:rFonts w:ascii="Times New Roman"/>
          <w:sz w:val="24"/>
        </w:rPr>
        <w:t>B) Eric Schliemann.</w:t>
      </w:r>
      <w:r>
        <w:rPr>
          <w:rFonts w:ascii="Times New Roman"/>
          <w:sz w:val="24"/>
        </w:rPr>
        <w:br/>
        <w:tab/>
      </w:r>
      <w:r>
        <w:rPr>
          <w:rFonts w:ascii="Times New Roman"/>
          <w:sz w:val="24"/>
        </w:rPr>
        <w:t>C) Carl Rogers.</w:t>
      </w:r>
      <w:r>
        <w:rPr>
          <w:rFonts w:ascii="Times New Roman"/>
          <w:sz w:val="24"/>
        </w:rPr>
        <w:br/>
        <w:tab/>
      </w:r>
      <w:r>
        <w:rPr>
          <w:rFonts w:ascii="Times New Roman"/>
          <w:sz w:val="24"/>
        </w:rPr>
        <w:t>D) Ludwig von Bertalanffy.</w:t>
      </w:r>
      <w:r>
        <w:rPr>
          <w:rFonts w:ascii="Times New Roman"/>
          <w:sz w:val="24"/>
        </w:rPr>
        <w:br/>
        <w:tab/>
      </w:r>
      <w:r>
        <w:rPr>
          <w:rFonts w:ascii="Times New Roman"/>
          <w:sz w:val="24"/>
        </w:rPr>
        <w:t>E) John Dewey.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In groups experiencing _____, the output is worse than expected given the abilities of the group members.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Groups in which the members do not communicate with each other in the same time and place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virtual groups.</w:t>
      </w:r>
      <w:r>
        <w:rPr>
          <w:rFonts w:ascii="Times New Roman"/>
          <w:sz w:val="24"/>
        </w:rPr>
        <w:tab/>
        <w:br/>
        <w:tab/>
      </w:r>
      <w:r>
        <w:rPr>
          <w:rFonts w:ascii="Times New Roman"/>
          <w:sz w:val="24"/>
        </w:rPr>
        <w:t>B) non-seeing groups.</w:t>
      </w:r>
      <w:r>
        <w:rPr>
          <w:rFonts w:ascii="Times New Roman"/>
          <w:sz w:val="24"/>
        </w:rPr>
        <w:br/>
        <w:tab/>
      </w:r>
      <w:r>
        <w:rPr>
          <w:rFonts w:ascii="Times New Roman"/>
          <w:sz w:val="24"/>
        </w:rPr>
        <w:t>C) interdependent groups.</w:t>
      </w:r>
      <w:r>
        <w:rPr>
          <w:rFonts w:ascii="Times New Roman"/>
          <w:sz w:val="24"/>
        </w:rPr>
        <w:br/>
        <w:tab/>
      </w:r>
      <w:r>
        <w:rPr>
          <w:rFonts w:ascii="Times New Roman"/>
          <w:sz w:val="24"/>
        </w:rPr>
        <w:t>D) coexistent groups.</w:t>
      </w:r>
      <w:r>
        <w:rPr>
          <w:rFonts w:ascii="Times New Roman"/>
          <w:sz w:val="24"/>
        </w:rPr>
        <w:br/>
        <w:tab/>
      </w:r>
      <w:r>
        <w:rPr>
          <w:rFonts w:ascii="Times New Roman"/>
          <w:sz w:val="24"/>
        </w:rPr>
        <w:t>E) fun groups.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_____ are influences on the system that result from actual activities within the group as it goes about its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Give a few examples of feedback that a classroom project group is most likely to receive. Discuss the ways to give critical feedback in an efficient manner.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Members of groups often belong to other groups that simultaneously influence and are influenced by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source of feedback is not considered as important as its content.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idea that real-world groups both shape and are shaped by those same environments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bona fide group perspective.</w:t>
      </w:r>
      <w:r>
        <w:rPr>
          <w:rFonts w:ascii="Times New Roman"/>
          <w:sz w:val="24"/>
        </w:rPr>
        <w:tab/>
        <w:br/>
        <w:tab/>
      </w:r>
      <w:r>
        <w:rPr>
          <w:rFonts w:ascii="Times New Roman"/>
          <w:sz w:val="24"/>
        </w:rPr>
        <w:t>B) a symbolic perspective.</w:t>
      </w:r>
      <w:r>
        <w:rPr>
          <w:rFonts w:ascii="Times New Roman"/>
          <w:sz w:val="24"/>
        </w:rPr>
        <w:br/>
        <w:tab/>
      </w:r>
      <w:r>
        <w:rPr>
          <w:rFonts w:ascii="Times New Roman"/>
          <w:sz w:val="24"/>
        </w:rPr>
        <w:t>C) an idyllic perspective.</w:t>
      </w:r>
      <w:r>
        <w:rPr>
          <w:rFonts w:ascii="Times New Roman"/>
          <w:sz w:val="24"/>
        </w:rPr>
        <w:br/>
        <w:tab/>
      </w:r>
      <w:r>
        <w:rPr>
          <w:rFonts w:ascii="Times New Roman"/>
          <w:b w:val="false"/>
          <w:i w:val="false"/>
          <w:color w:val="000000"/>
          <w:sz w:val="24"/>
        </w:rPr>
        <w:t>D) Carter's understanding.</w:t>
      </w:r>
      <w:r>
        <w:rPr>
          <w:rFonts w:ascii="Times New Roman"/>
          <w:sz w:val="24"/>
        </w:rPr>
      </w:r>
      <w:r>
        <w:rPr>
          <w:rFonts w:ascii="Times New Roman"/>
          <w:sz w:val="24"/>
        </w:rPr>
        <w:br/>
        <w:tab/>
      </w:r>
      <w:r>
        <w:rPr>
          <w:rFonts w:ascii="Times New Roman"/>
          <w:sz w:val="24"/>
        </w:rPr>
        <w:t>E) a systemic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Boundary spanning connects a group to useful people, resources, and other groups.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When a group's output is worse than expected given the abilities of the group members, it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multifinality.</w:t>
      </w:r>
      <w:r>
        <w:rPr>
          <w:rFonts w:ascii="Times New Roman"/>
          <w:sz w:val="24"/>
        </w:rPr>
        <w:tab/>
        <w:br/>
        <w:tab/>
      </w:r>
      <w:r>
        <w:rPr>
          <w:rFonts w:ascii="Times New Roman"/>
          <w:sz w:val="24"/>
        </w:rPr>
        <w:t>B) feedback.</w:t>
      </w:r>
      <w:r>
        <w:rPr>
          <w:rFonts w:ascii="Times New Roman"/>
          <w:sz w:val="24"/>
        </w:rPr>
        <w:br/>
        <w:tab/>
      </w:r>
      <w:r>
        <w:rPr>
          <w:rFonts w:ascii="Times New Roman"/>
          <w:sz w:val="24"/>
        </w:rPr>
        <w:t>C) negative synergy.</w:t>
      </w:r>
      <w:r>
        <w:rPr>
          <w:rFonts w:ascii="Times New Roman"/>
          <w:sz w:val="24"/>
        </w:rPr>
        <w:br/>
        <w:tab/>
      </w:r>
      <w:r>
        <w:rPr>
          <w:rFonts w:ascii="Times New Roman"/>
          <w:sz w:val="24"/>
        </w:rPr>
        <w:t>D) equifinality.</w:t>
      </w:r>
      <w:r>
        <w:rPr>
          <w:rFonts w:ascii="Times New Roman"/>
          <w:sz w:val="24"/>
        </w:rPr>
        <w:br/>
        <w:tab/>
      </w:r>
      <w:r>
        <w:rPr>
          <w:rFonts w:ascii="Times New Roman"/>
          <w:sz w:val="24"/>
        </w:rPr>
        <w:t>E) a closed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boundary between a system and its _____ helps determine whether the system is relatively open or closed.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best exemplifies a closed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hockey team</w:t>
      </w:r>
      <w:r>
        <w:rPr>
          <w:rFonts w:ascii="Times New Roman"/>
          <w:sz w:val="24"/>
        </w:rPr>
        <w:tab/>
        <w:br/>
        <w:tab/>
      </w:r>
      <w:r>
        <w:rPr>
          <w:rFonts w:ascii="Times New Roman"/>
          <w:sz w:val="24"/>
        </w:rPr>
        <w:t>B) a person in an interview</w:t>
      </w:r>
      <w:r>
        <w:rPr>
          <w:rFonts w:ascii="Times New Roman"/>
          <w:sz w:val="24"/>
        </w:rPr>
        <w:br/>
        <w:tab/>
      </w:r>
      <w:r>
        <w:rPr>
          <w:rFonts w:ascii="Times New Roman"/>
          <w:sz w:val="24"/>
        </w:rPr>
        <w:t>C) an advertising agency</w:t>
      </w:r>
      <w:r>
        <w:rPr>
          <w:rFonts w:ascii="Times New Roman"/>
          <w:sz w:val="24"/>
        </w:rPr>
        <w:br/>
        <w:tab/>
      </w:r>
      <w:r>
        <w:rPr>
          <w:rFonts w:ascii="Times New Roman"/>
          <w:sz w:val="24"/>
        </w:rPr>
        <w:t>D) a sequestered jury</w:t>
      </w:r>
      <w:r>
        <w:rPr>
          <w:rFonts w:ascii="Times New Roman"/>
          <w:sz w:val="24"/>
        </w:rPr>
        <w:br/>
        <w:tab/>
      </w:r>
      <w:r>
        <w:rPr>
          <w:rFonts w:ascii="Times New Roman"/>
          <w:sz w:val="24"/>
        </w:rPr>
        <w:t>E) a learning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 system consists of a set of elements, and the elements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simultaneously.</w:t>
      </w:r>
      <w:r>
        <w:rPr>
          <w:rFonts w:ascii="Times New Roman"/>
          <w:sz w:val="24"/>
        </w:rPr>
        <w:tab/>
        <w:br/>
        <w:tab/>
      </w:r>
      <w:r>
        <w:rPr>
          <w:rFonts w:ascii="Times New Roman"/>
          <w:sz w:val="24"/>
        </w:rPr>
        <w:t>B) interdependently.</w:t>
      </w:r>
      <w:r>
        <w:rPr>
          <w:rFonts w:ascii="Times New Roman"/>
          <w:sz w:val="24"/>
        </w:rPr>
        <w:br/>
        <w:tab/>
      </w:r>
      <w:r>
        <w:rPr>
          <w:rFonts w:ascii="Times New Roman"/>
          <w:sz w:val="24"/>
        </w:rPr>
        <w:t>C) exclusively.</w:t>
      </w:r>
      <w:r>
        <w:rPr>
          <w:rFonts w:ascii="Times New Roman"/>
          <w:sz w:val="24"/>
        </w:rPr>
        <w:br/>
        <w:tab/>
      </w:r>
      <w:r>
        <w:rPr>
          <w:rFonts w:ascii="Times New Roman"/>
          <w:sz w:val="24"/>
        </w:rPr>
        <w:t>D) none of these answer is correct.</w:t>
      </w:r>
      <w:r>
        <w:rPr>
          <w:rFonts w:ascii="Times New Roman"/>
          <w:sz w:val="24"/>
        </w:rPr>
        <w:br/>
        <w:tab/>
      </w:r>
      <w:r>
        <w:rPr>
          <w:rFonts w:ascii="Times New Roman"/>
          <w:sz w:val="24"/>
        </w:rPr>
        <w:t>E) autonomously.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Systems do not exist in a vacuum but are embedded in multiple surroundings or contexts that are referred to as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General systems theory is useful for understanding small groups because this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helps us describe how individual elements of a whole can operate autonomously.</w:t>
      </w:r>
      <w:r>
        <w:rPr>
          <w:rFonts w:ascii="Times New Roman"/>
          <w:sz w:val="24"/>
        </w:rPr>
        <w:tab/>
        <w:br/>
        <w:tab/>
      </w:r>
      <w:r>
        <w:rPr>
          <w:rFonts w:ascii="Times New Roman"/>
          <w:b w:val="false"/>
          <w:i w:val="false"/>
          <w:color w:val="000000"/>
          <w:sz w:val="24"/>
        </w:rPr>
        <w:t>B) provides individuals with a way of examining and describing how a system's parts are interrelated, even while they are continuously changing.</w:t>
      </w:r>
      <w:r>
        <w:rPr>
          <w:rFonts w:ascii="Times New Roman"/>
          <w:sz w:val="24"/>
        </w:rPr>
      </w:r>
      <w:r>
        <w:rPr>
          <w:rFonts w:ascii="Times New Roman"/>
          <w:sz w:val="24"/>
        </w:rPr>
        <w:br/>
        <w:tab/>
      </w:r>
      <w:r>
        <w:rPr>
          <w:rFonts w:ascii="Times New Roman"/>
          <w:sz w:val="24"/>
        </w:rPr>
        <w:t>C) reminds us that small groups are simpler than they appear.</w:t>
      </w:r>
      <w:r>
        <w:rPr>
          <w:rFonts w:ascii="Times New Roman"/>
          <w:sz w:val="24"/>
        </w:rPr>
        <w:br/>
        <w:tab/>
      </w:r>
      <w:r>
        <w:rPr>
          <w:rFonts w:ascii="Times New Roman"/>
          <w:sz w:val="24"/>
        </w:rPr>
        <w:t>D) can help a student identify the single most important reason why something occurs in a group.</w:t>
      </w:r>
      <w:r>
        <w:rPr>
          <w:rFonts w:ascii="Times New Roman"/>
          <w:sz w:val="24"/>
        </w:rPr>
        <w:br/>
        <w:tab/>
      </w:r>
      <w:r>
        <w:rPr>
          <w:rFonts w:ascii="Times New Roman"/>
          <w:sz w:val="24"/>
        </w:rPr>
        <w:t>E) provides a group comparison to the "fight-or-flight" response of an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Open systems have no disadvantages; they are the most superior systems.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Communicating in Groups: Applications and Skills Author: Adams 11th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interdependent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virtual groups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throughput processes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outputs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Interdependence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Inputs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Synergy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Feedback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multiple paths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bona fide group perspective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negative synergy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Throughput processes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environment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environment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