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Punishments such as spanking are considered less effective than types of discipline that provide alternative, acceptable behaviors.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Piaget's cognitive-developmental theory suggests that children passively respond to their environments.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The nervous systems of most, and perhaps all, animals are "prewired" to respond to some situations in specific ways.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Strong arguments or reference to authority figures are commonly used as scientific evidence.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Stage theories consider development as a discontinuous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Cross-sequential research combines the longitudinal and cross-sectional research methods.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Middle Ages, children were nurtured until they were seven years old, which was considered the "age of reason."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Case study involves detailing an account of the behavior of multiple subjects.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experiments, experimental outcomes reflect the chance factors and not treatment.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Extinction results from repeated performance of operant behavior without reinforcement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 variables are manipulated by experimenters.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Jean-Jacques Rousseau believed that children were born inherently evil.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John Locke believed that children should be treated as property and servants.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The nature–nurture controversy debates whether development is continuous or a series of stages.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Bandura's social cognitive theory argues that children learn by observing models.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John Locke said that children begin life as a clean slate.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The ecological systems theory of development states that only genetic factors are worth studying.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Betty is a two-year old. She starts screaming and crying every time her mother makes her drink a glass of milk. She continues to behave this way till her mother takes the glass away and tells her she does not need to drink it. According to Freud, which part of Betty's personality is responsible for this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superego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superid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a control group?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consists of randomly selected subjects who receive treatment in an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involved in the frequent manipulation of all conditions in an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consists of those subjects who do not receive treatment in an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involved in only correlational research in an experiment.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Freud, which aspect of our personality is present at birth?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superego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archetype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perspectives of child development is Arnold Gesell credited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 maturation of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inherent goodness of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inherently flawed nature of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 influences of children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most accurate statement about the use of punishment?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decreases the frequency of a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creates feelings of adoration and respect.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considered a positive reinforcer.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considered the best method of child-rearing.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Peter believes that the best way to raise his son is by prompting and reprimanding him whenever he does something wrong and rewarding him whenever he does something that he thinks is right. Peter believes that he has to be involved in shaping the child's behavior. Peter's ideas agree best with the philosopher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Jean Piaget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Jean-Jacques Rousseau</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Konrad Lorenz</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 Locke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In ancient times and in the Middle Ages, children were often viewed 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innately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innately evil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tabula rasa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genetic product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fixation in the oral stage?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occurs because of being toilet trained too strictly.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occurs because of being weaned too early or breast-fed for too long.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occurs because of concentrating on school work for too long.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occurs because of playing with children of the opposite gender too often.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Freud's legacy for future thinkers?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 focus on the scientific method has led to stronger ways of studying human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 emphasis on evolutionary changes has led to further research on behavioral changes in each generation.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 focus on the importance of genetics has led to modern researchers understanding how genetics and environment intersect.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 emphasis on the emotional needs of children has influenced how educators understand children's behaviors.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purpose of having random assignment in an experiment?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prevents subjects from knowing of which experimental group they are a member.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provides ethical reasons for being in an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makes sure that the results are caused by the 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determines how the subjects will behave in the experiment.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The psychosexual theory of development is similar to the psychosocial theory of development in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theories assert that human development is a continuous, lifelong process with little or no gaps.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theories suggest that a child's experiences during early stages affect the child's emotional and social life at the time and later 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theories believe that a child or adult's behavior is learned.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theories suggest that adaptation and natural selection are connected with behavior.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Dr. Manquero forms a hypothesis that ingesting chocolate prior to an exam will improve exam performance. She gives the experimental group chocolate and does not give the control group anything. She then gives the participants an exam. In this experiment, which of the following is the dependent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group that receives nothing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group that eats chocolate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performance on the exam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chocolate consumed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outcome of the use of punishment with children?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works even when its delivery is not guaranteed.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encourages children to respect 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may cause feelings of anger and hostility.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may provide clear alternatives to unacceptable behavior.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Freud, the__________represents our biological drives.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superego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subconscious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Natalia is a grown woman who still sucks her thumb when she is nervous. Her co-workers notice her behavior but are too polite to mention it. According to Freud, Natalia is fixated at the _____ of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 stage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oral stage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phallic stage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genital stage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Jeremy's parents die in an accident in 1999 when he was 12. During his stay at his first foster home, Jeremy is caught shoplifting twice in the next six months and let go with a warning. Two years later he was placed in a youth detention center for assault and robbery on a grocery store. In the context of the ecological perspective, Jeremy's current situation was most likely due to the influence of his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mesosystem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chronosystem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James is a chain smoker, and when he's not smoking he is chewing gum. According to Freud, James is likely fixated on the _____ of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 stage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oral stage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phallic stage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genital stage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Jean Piaget's view of children?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4"/>
              <w:gridCol w:w="80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believed that children came into the world as a tabula rasa or a "blank tablet."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believed that children have an inborn predisposition toward good or evil.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believed that children actively intend to learn about and take intellectual charge of their worlds.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believed that children intend to develop into generous and moral individuals.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John Locke is most likely to agree with the fact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children are born innately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children are born innately evil.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children are influenced by their experiences.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children are indifferent to their surroundings.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Cross-sequential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usually lasts for the subjects' entire lifetime.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hampered by the cohort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combines longitudinal and cross-sectional research methods.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too many ethical problems to be considered an effective research method.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most obvious applications of information processing occur in the field of__________.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medicine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teaching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engineering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circumstances would make a researcher use animals instead of human participants?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3"/>
              <w:gridCol w:w="8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use of human participants would be considered unethical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use of human participants would require deception on the part of the researcher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researcher would be forced to keep a human participant's identity confidential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use of animals would be cheaper than human participants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A scheme can be changed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of assimilation.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comparing old information with new schemes.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getting more complex as children age according to their genotype.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of accommodation.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The__________controversy asks which is more important in determining one's developmental outcome: heredity or environmental influences.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active–passive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continuity–discontinuity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nature–nurture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physiological–psychological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The idea of childhood as a special time of life: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2"/>
              <w:gridCol w:w="8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was concurrent with a time of ease for children during the Industrial Revolution.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became evident during the Industrial Revolution, as children became more visible.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lasted through the Middle Ages; however, it slowed down during the Industrial Revolution.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corresponded to the Middle Ages and the importance of children in the family during this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Cross-cultural studies examine children's interactions with their__________.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mesosystem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major limitation of correlational information is that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7"/>
              <w:gridCol w:w="8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only be used with nonhuman (animal) participants.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may not always yield correct results.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cannot be used to determine cause-and-effect relationships between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gives the researcher so much control over the variables that the results can be easily manipulated.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Differentiate between John Locke's writing and Jean-Jacques Rousseau's writings.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While Locke argued that children are inherently good, Rousseau argued that children were innately evil.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While Locke focused on the role of the environment, Rousseau focused on the expression of natural impulses.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While Locke believed that children should be treated as property and servants, Rousseau believed that children should be treated with respect and care.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While Locke believed in the traditional views of developmental psychology, Rousseau believed in the modern views of developmental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Elsa is a nutritionist writing a paper on childhood eating habits today compared with a decade ago. She decides to compare what her niece eats today with what she used to eat as a child. She monitors her intake every day by asking her sister and her niece's teacher in school and compiles data through that. Which method of gathering information does Elsa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naturalistic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experiment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advantage of Erikson's psychosocial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9"/>
              <w:gridCol w:w="8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reinforces the importance of unconscious forces in human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emphasizes the importance of human consciousness and choice.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explains to what extent human behavior is a product of evolutionary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suggests that childhood experiences could easily be overcome as we develop in our lives.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Erik Erikson's theory of psychosocial development places greater emphasis on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superego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latency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measures is taken up by teachers who follow Piaget's views?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look at a child's ability to suppress his aggressive tendencies.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gear instructions to advance the child's developmental 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assist children in completing problems in workbooks.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suggest that children of all ages process information similarly.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__________is closely associated with the sociocultural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Sigmund Freud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Urie Bronfenbrenner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Erik Erikson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Lev Vygotsky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family life during the industrial revolution?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Family life was legally defined to include three generations of relatives.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Family life grew to include extended family members, like cousins, aunts, and uncles.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Family life was defined in terms of the nuclear unit of mother, father, and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Family life shrank to include only one child raised by a single parent.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Erikson, _____ is a period of inner conflict during which one examines one's values and makes decisions about one's life roles.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identity crisis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operant conditioning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latency stage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genital stage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similarity between Freud's and Erikson's psychoanalytic theories?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are types of stage 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are exclusively nature 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are exclusively nurture 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are quantitative theories.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Four-year-old Cynthia's mother gives her an apple each day and tells her that apples are fruits. However, one day, Cynthia's mother gives her an orange. She tells Cynthia that oranges are also fruits. Which of the following is most likely to occur to Cynthia's scheme of fruits?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5"/>
              <w:gridCol w:w="8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creates a new scheme for oranges.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ignores the new information about oranges.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incorporates the information so that her scheme now includes apples and oranges.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eliminates the concept of apple, and now her scheme of fruits only contains oranges.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The purpose of the first standardized intelligence test was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measure IQ scores to determine genius-level abilities in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children who were at risk of falling behind in school.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create separate classrooms for high- and low-intelligence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compare people of different racial and ethnic backgrounds.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Erikson, which of the following is true of early experiences?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more challenging than later experiences.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continue to affect future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exert very little influence on who we become.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only predict future development once we reach six to eight years of 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final stage in Sigmund Freud's theory of psychosexual development is the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latency stage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 stage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genital stage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oral stage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Paul believes that the manner in which people interact with each other and the environment in which they live in are critical to understanding human development. He is most likely studying the _____ on human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evolutionary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ecological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ethological perspective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the ego according to Freud?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biologically based and present at birth.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driven by the quest for pleasure.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forces us to follow rules and acts as a moral base.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makes plans that are socially appropriate.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the superego?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9"/>
              <w:gridCol w:w="8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represents biological drives and demands instant gratification.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curbs the biological drives and makes plans that are in keeping with social conventions.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brings inward the wishes and morals of the child's caregivers and other members of the community.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develops when children learn to obtain gratification consciously.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Harold is extremely possessive of his mother. He gets really angry at his father for no reason and never leaves his mother's side. According to Freud, Harold is likely fixated on the _____ of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 stage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oral stage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phallic stage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latency stage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the study of developmental processes by taking measures of participants of the same age group at different times.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cohort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time lag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standardized test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correlational coefficient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__________is a concept emphasized by the sociocultural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Ethnicity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Life crisis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Reinforcement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Structural accommodation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similarity between Piaget's cognitive developmental theory and Vygotsky's sociocultural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2"/>
              <w:gridCol w:w="80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emphasize the joint contributions of nature and nurture to one's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suggest that one's genetic endowment determines one's ideas, preferences, and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suggest that experience determines one's ideas, preferences, and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see the child's functioning as adaptive.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similarity between John Watson's school of behaviorism and John Locke's concept of tabula rasa?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2"/>
              <w:gridCol w:w="80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emphasize the joint contributions of nature and nurture to one's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suggest that one's genetic endowment determines one's ideas, preferences, and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suggest that experience determines one's ideas, preferences, and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emphasize the importance of maturational processes.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John Locke suggested that a child came into the world as__________.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innately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tabula rasa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innately evil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genetic product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Vygotsky's sociocultural theory suggests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child's interactions with adults organize the child's learning experiences.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children learn only through a complex interaction of rewards and punishments.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children are like miniature adults and need to be rigidly instructed to obtain cognitive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child's development is unaffected by ethnicity and gender.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In _____, the same people are observed repeatedly over time, and changes in development, such as gains in height or changes in mental abilities, are recorded.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longitudinal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cross-sectional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adaptive clinical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correlational research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Dr. Reggie Lau carries out a study with a hypothesis that caffeine enhances performance in sports. He lets the experimental group consume 100mg of caffeine and does not give any caffeine to the control group. He then makes the participants sprint for 20 minutes. In this experiment, which of the following is the independent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group that does not get any caffeine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group that consumes caffeine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performance on the sprint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duration of the sprint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__________is a number ranging from +1.00 to -1.00 that expresses the direction (positive or negative) and strength of the relationship between two variables.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 integer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Binary coefficient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 coefficient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Binary correlation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most important reason for having ethical guidelines about how research must be conducted?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Following such guidelines guarantees publication of one's results.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These guidelines protect the welfare of the research participants.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Following these guidelines guarantees grants and other sources of external funding.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These guidelines eliminate hurdles and shorten the process of research.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the sociocultural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illuminates the interplay between genetics and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explains how one's genes interact with one's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explores the importance of the unconscious on child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examines the impact of human diversity on people.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__________are stereotyped patterns of behavior that are evoked by a "releasing stimulus."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Fixed action patterns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Learned behavioral tendencies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Survival mechanisms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Mnemonics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children in the 20th century?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Children received greater legal protection than they did prior to then.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Children were married at a younger age than those in previous centuries.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Children were considered to be the property of their parents.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Children experienced less emphasis on education than during previous centuries.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factors plays a role in fixation during the anal stage of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Strict toilet training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Excessive breast feeding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Excess work load in school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Interaction with children of the opposite sex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Jenna believes that her four-year-old son should always be allowed to do as he pleases. She believes that her son–like all children–is incapable of doing anything wrong, and allowing him to do whatever he wants is the best way to raise him. Jenna's ideas agree best with the philosopher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Jean Piaget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Jean-Jacques Rousseau</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Konrad Lorenz</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 Locke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benefits of cross-sequential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Cross-sequential research combines the longitudinal and cross-sectional methods so that many of their individual drawbacks are overcome. In the cross-sequential study, the full span of the ideal longitudinal study is broken up into convenient segments. Cross-sequential research combines three methods: cross-sectional, longitudinal, and time lag.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ethical considerations that researchers must consider while carrying out research on human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Researchers adhere to ethical standards that are intended to promote the dignity of the individual, foster human welfare, and maintain scientific integrity. These standards also ensure that they do not use methods or treatments that harm subjects:</w:t>
                  </w:r>
                </w:p>
                <w:p>
                  <w:pPr>
                    <w:numPr>
                      <w:ilvl w:val="0"/>
                      <w:numId w:val="1"/>
                    </w:numPr>
                    <w:bidi w:val="0"/>
                    <w:spacing w:before="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Researchers are not to use methods that may do physical or psychological harm.</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Participants (and parents, if participants are minors) must be informed of the purposes of the research and about the research methods.</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Participants must provide voluntary consent to participate in the study.</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Participants may withdraw from the study at any time, for any reason.</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Participants should be offered information about the results of the study.</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identities of the participants are to remain confidential.</w:t>
                  </w:r>
                </w:p>
                <w:p>
                  <w:pPr>
                    <w:numPr>
                      <w:ilvl w:val="0"/>
                      <w:numId w:val="1"/>
                    </w:numPr>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Researchers should present their research plans to a committee of their colleagues and gain the committee's approval before proceeding.</w:t>
                  </w:r>
                </w:p>
                <w:p>
                  <w:pPr>
                    <w:bidi w:val="0"/>
                    <w:jc w:val="left"/>
                  </w:pPr>
                  <w:r>
                    <w:rPr>
                      <w:rStyle w:val="DefaultParagraphFont"/>
                      <w:b w:val="0"/>
                      <w:bCs w:val="0"/>
                      <w:i w:val="0"/>
                      <w:iCs w:val="0"/>
                      <w:smallCaps w:val="0"/>
                      <w:color w:val="000000"/>
                      <w:sz w:val="20"/>
                      <w:szCs w:val="20"/>
                      <w:bdr w:val="nil"/>
                      <w:rtl w:val="0"/>
                    </w:rPr>
                    <w:t xml:space="preserve">These guidelines present researchers with a number of hurdles to overcome before proceeding with and while conducting research, but because they protect the welfare of participants, the guidelines are valuable. </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importance of studying human diversity to students.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Studying diversity is also important so that students have appropriate educational experiences. To teach students and guide their learning, educators need to understand children's family values and cultural expectations. Issues that affect people from various ethnic groups include bilingualism, ethnic differences in intelligence test scores, the prevalence of suicide among members of different backgrounds, and patterns of child rearing among parents of various groups.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limitations of Correlational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Correlational information can reveal relationships between variables, but it does not show cause and effect. It may seem logical to assume that exposure to violent media makes people more aggressive, but it may also be that more aggressive people choose violent media. This research bias is termed a selection factor. Similarly, studies report that children (especially boys) in divorced families tend to show more behavioral problems than children in intact families (Potter, 2010; Vélez et al., 2011). These studies, however, do not show that divorce causes these adjustment problems.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challenge presented to cross-sectional research by the cohort effect.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A major challenge to cross-sectional research is the cohort effect. A cohort is a group of people born at about the same time. As a result, they experience cultural and other events unique to their age group. In other words, children and adults of different ages are not likely to have shared similar cultural backgrounds.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naturalistic-observation studies method for studying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Naturalistic-observation studies are conducted in "the field," that is, in the natural, or real-life, settings in which they happen. In field studies, investigators observe the natural behavior of children in settings such as homes, playgrounds, and classrooms and try not to interfere with it. Researchers may try to "blend into the woodwork" by sitting quietly in the back of a classroom or by observing the class through a one-way mirror.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influence of heredity and environment on human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Today, though, nearly all researchers agree that nature (heredity) and nurture (environment) play important roles in nearly every area of development. Language is based in structures found in certain areas of the brain. Thus, biology (nature) plays a vital role. Children also come to speak the languages spoken by their caretakers. Parent–child similarities in accent and vocabulary provide additional evidence for the role of learning (nurture) in language development.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three parts of personality as theorized by Freud.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Freud theorized three parts of the personality: the id, ego, and superego. The id is present at birth and is unconscious. It represents biological drives and demands instant gratification, as suggested by a baby's wailing. The ego, or the conscious sense of self, begins to develop when children learn to obtain gratification consciously, without screaming or crying. The ego curbs the appetites of the id and makes plans that are in keeping with social conventions so that a person can find gratification but avoid social disapproval. The superego develops throughout infancy and early childhood. It brings inward the wishes and morals of the child's caregivers and other members of the community.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importance of evolutionary psychology in studying human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The field of evolutionary psychology studies the ways in which adaptation and natural selection are connected with mental processes and behavior. One of the concepts of evolutionary psychology is that not only physical traits but also patterns of behavior, including social behavior, evolve and are transmitted genetically from generation to generation. In other words, behavior patterns that help an organism to survive and reproduce are likely to be transmitted to the next generation. Such behaviors are believed to include aggression, strategies of mate selection, even altruism—that is, self-sacrifice of the individual to help perpetuate the family group.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role of extinction in altering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Extinction results from repeated performance of operant behavior without reinforcement. After a number of trials, the operant behavior is no longer shown. Children's temper tantrums and crying at bedtime can often be extinguished by parents' remaining out of the bedroom after the children have been put to bed. Punishments are aversive events that suppress or decrease the frequency of the behavior they follow.</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the longitudinal research method. Explain the major drawbacks of the longitudinal research method.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In longitudinal research, the same people are observed repeatedly over time, and changes in development, such as gains in height or changes in mental abilities, are recorded. Longitudinal studies have drawbacks. For example, it can be difficult to enlist volunteers to participate in a study that will last a lifetime. Many subjects fall out of touch as the years pass; others die. The researchers must be patient or arrange to enlist future generations of researchers.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case-study method for studying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The case study is a carefully drawn account of the behavior of an individual. Parents who keep diaries of their children's activities are involved in informal case studies. Case studies themselves often use a number of different kinds of information. In addition to direct observation, case studies may include questionnaires, standardized tests, and interviews. Information gleaned from public records may be included. Scientists who use the case-study method try to record all relevant factors in a person's behavior, and they are cautious in drawing conclusions about what leads to what.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key concepts in Vygotsky's sociocultural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Key concepts in Vygotsky's theory include the zone of proximal development and scaffolding. The zone of proximal development (ZPD) refers to a range of tasks that a child can carry out with the help of someone who is more skilled, as in an apprenticeship. In Vygotsky's theory, teachers and parents provide children with problem-solving methods that serve as cognitive scaffolding while the child gains the ability to function independently.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three controversies in human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The following are the main controversies: (1) nature versus nurture, (2) continuity versus discontinuity, and (3) active versus passive. The nature versus nurture controversy is not as much a controversy as it is a debate. The issue is to delineate how much and what aspects of development are due to genetic influences and which are due to environmental influences. The issue of continuity or discontinuity concerns the orderliness and linearity of child development. Continuity theories assume that development is steady, gradual, stage-like, and sequential. Discontinuity theories stress individual differences in development and that development involves both gains and losses. The active versus passive controversy focuses on how big a role the child plays in his or her own development. Theorists, such as Freud, seemed to think that development was something that happened to children (passive), while Piaget stressed the active role children take in their own cognitive development.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Erik Erikson's theory of psychosocial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Erik Erikson (1902–1994) modified Freud's theory and extended it through the adult years. Erikson's theory, like Freud's, focuses on the development of the emotional life and psychological traits, but Erikson focuses on social relationships rather than sexual or aggressive instincts. Therefore, Erikson speaks of psychosocial development rather than of psychosexual development. Furthermore, Erikson places greater emphasis on the ego, or the sense of self. Erikson (1963) extended Freud's five stages to eight to include the concerns of adulthood. Rather than label his stages after parts of the body, Erikson labeled them after the life crisis that people might encounter during that stage.</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1 - History, Theories, and Methods</w:t>
    </w:r>
  </w:p>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History, Theories, and Methods</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