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Which is an outcome of writing down your goals?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All of the choices are correct.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increases the likelihood of achieving your goals.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can be the beginning of change in your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reinforces your thoughts surrounding the goal.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Research has proven that goals provide the motivation for people to function more normally, even in an adverse environment.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Goals should be very general and nonspecific to allow for flexibility and changing one's mind.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What is an obstacle?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sign we need to change dreams and goals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warning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problem we cannot overcome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sign we are moving closer to our goals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Which of these would you need to reflect on before deciding on a career path?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your passions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All of the choices are correct.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your values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your unique gifts and talents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An avocation is a work situation taken primarily to make money.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Employers prefer to hire people who are working.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You should never take a job if it does not match with your program of study.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 good "stretch goal" is one that is large enough to create the energy and motivation needed to achieve it, but not so lofty that it is unattainable.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If you can remember your goals, there is no need to waste time writing them down.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of the following are necessary for goal-setting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constructive thoughts.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negativity.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self-talk.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affirmations.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is not true about a portfolio?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is a group of documents that represents your work.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is private and should not be part of your job search.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represents your development over time.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Employers may wish to access it electronically.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Which of the following is an important question to ask yourself as you proceed in your career?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Will this choice make my parents happy?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Will this choice impress others?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Will this choice give me more money?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Will this choice take me closer to my destination?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A career mission statement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brief outline of your job description.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statement that singles out a goal that needs revision.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same as a SMART goal.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broad statement of intent.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portfolio must be in hard copy form only.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A career mission statement is a brief description of your overall career purpose.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Career mission statements can be modified over time.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 career plan should be developed and implemented quickly in order to be effective.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Science has proven that there is no way that we can control our thoughts.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Repeating affirmations is one way to change our "self-talk."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are useful tools?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All of the choices are correct.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visualization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lists comparing what you want and do not want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affirmations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A portfolio is a group of documents that represents one's work.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An effective mission statement should be stated so that it has a measurable component.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Focusing on positives has no relationship to "good things happening" for a career seeker.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There are a number of psychological studies that demonstrate meaningful goals are not essential to human health and well-being.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A key feature of a good goal is that it excites you and fills you with energy.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Goal formulation applies only to those who are searching for a career.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Adopting a "winner's mentality" is key to achieving one's goals.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An avocation is the same thing as a career.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A fulfilling career may also include some tasks we do not love.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What is the meaning of the phrase "What you focus on expands"?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Too much attention to a matter can cause it to grow out of control.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object of your mental attention is what you will produce more of in your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Too much attention to one thing can make you appear negligent.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Lot of ideas tend to distract people.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Our self-talk is the mental chatter that occurs in our heads on a constant basis.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Fear of failure can be an obstacle to developing goals.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There is little relationship between attitude and career success.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Which of the following should be true about your career mission statement?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should be somewhat random in detail or direction.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should help you plan out from where your career is now.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should focus on the next five years.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should land you a job.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A mission statement is designed to take a person through his or her first year of college.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An affirmation is a conscious positive statement you say to yourself even if it's not true at the moment.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Your mind's negative statements can be reversed.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Which of the following is not a part of the career goal development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desires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interests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gifts and talents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job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Select the response that represents SMART goals.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Specific. Measurable. Attainable. Realistic. Tangible.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Stated. Measurable. Attainable. Realistic. Tangible.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Specific. Measurable. Actual. Realistic. Tangible.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Specific. Measurable. Attainable. Realistic. True.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Which of the following is not a useful source of salary information?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bls.gov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howtobeamillionaire.com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monster.com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salary.com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Which is a characteristic of people "stuck" or stalled out in their careers?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They feel burned out.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They feel jaded.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All of the choices are correct.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They feel uninspired.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Feeding your mind constructive thoughts will lead to confusion and should not be done.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A job is a work situation you take to grow deeply.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Which is a characteristic of a career?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involves strategizing.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is a kind of life path.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is built over time and is guided by long-range goals.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You have found a career when your employment is built on skill, passion, experience, and education, as well as preference.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Career Achievement: Growing Your Goals Author: Blackett 3th ch1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