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Value is the relationship between the price of a good or a service and the benefits that it offers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Millennials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outnumber digital natives by one million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natives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only spend when a business offers them value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business drives up the standard of living for people worldwide, it contributes to a higher quality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the industrial revolution era encouraged workers to take individual ownership and personal pride in the production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production era, managers focused mostly on customer satisfaction and not on production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the "hard sell" emerged during the relationship era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nonprofits employ about one in hundred workers, accounting for less paid workers than the entire construction industry and less than the finance, insurance, and real-estate sectors combined.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can create natural resources by growing and harvesting agricultural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all natural resources tends to rise with low demand, high supply, or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one of the factors of production, includes machines, tools, buildings, information,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physiological environment is a key dimension of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banking system of the United States is the Federal Reserve.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of the social dimension of a business environment is highlighted when a number of states—from Alabama to Nevada—make their local economies more appealing by providing special tax deals to attract new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competitive environment of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has value when its benefits to the customer are lesser than the price that the customer pays.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 is the rate at which a company's competitors copy its product innovations.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competitive environment of business, unlike leading-edge firms, bleeding-edge firms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offer products just as the market becomes ready to embrace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retirement age in the United States is 60.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technology prevents leading-edge companies from offering customized products at prices that are comparable to standardized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 factors include the milestones achieved during the developments in the field of computers, telecommunications, and other digital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diversity in the American population, Caucasians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continue to represent the largest chunk of the population at 63%.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your career choice,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broader economy will influence the level of your personal financial success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your career choice, your own business skills cannot influence the level of your personal financial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career choices, l</w:t>
            </w:r>
            <w:r>
              <w:rPr>
                <w:rStyle w:val="DefaultParagraphFont"/>
                <w:rFonts w:ascii="Times New Roman" w:eastAsia="Times New Roman" w:hAnsi="Times New Roman" w:cs="Times New Roman"/>
                <w:b w:val="0"/>
                <w:bCs w:val="0"/>
                <w:i w:val="0"/>
                <w:iCs w:val="0"/>
                <w:smallCaps w:val="0"/>
                <w:color w:val="000000"/>
                <w:sz w:val="22"/>
                <w:szCs w:val="22"/>
                <w:bdr w:val="nil"/>
                <w:rtl w:val="0"/>
              </w:rPr>
              <w:t>ess-routine abilities tend to be more rewarding for most people than routine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making a career choice,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one's passion guarantees a fat paycheck.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successful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overlook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sense of well-being experienced by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the price of a good rather than on the benefits offered.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deliver unsurpassed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core goal is to generate short-term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today's business environment, which of the following statements is true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millennials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represent the smallest customer segment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refer to those baby boomers who delay their retirement and continue to work even beyond the age of 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 the smallest employee segment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trained and developed to fill the leadership gap that is being created by the retirement of baby boomers.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the millennial generation and Generation 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the millennial generation, Generation Z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comprised of people born between 1980 and 1995.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the millennial generation, Generation Z</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tends to be extremely tolerant and inclusive.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the millennial generation, Generation Z</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approaches adulthood planning to work for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the millennial generation, Generation Z</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feels entitled to a great job after college graduation.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considered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Albertos, a state-funded firm that specializes in providing free consultations for at-risk teens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Mender, a private charity organization that donates clothes and notebooks to orphans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Davent, an online shopping portal that offers discounted prices on clothes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Javonson, a federal agency that establishes and enforces environmental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Melvin and Neil run a pawnshop in their neighborhood. They offer loans to individuals in exchange for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items of higher or equal value, which are used as collateral. If an individual is unable to repay the loan, Melvin and Neil then sell these items at higher rates. In this scenario, Melvin and Neil's pawnshop is an example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profit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difference in the number of customers served between two financial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financial reward that comes from starting and running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difference between the stock at the start and end of an inventory reporting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estimated by calculating the total interest amount due when a business has availed multiple loans.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business brings in less money than it needs to cover expenses, it incurs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in creating wealth for the underprivileged rather than for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start a business so that no form of loss is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little or no impact on other people in the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risk their time, money, and other resources to start and manage their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Debbie, along with Mick and Rory, decided to start a new catering business. She invested her time, money, and efforts in the project, and she directly managed the business development process. In this scenario, Debbie is most likely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fundraiser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was a result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rapid industrialization in America from the mid-1700s to the mid-1800s?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of skilled artisans who specialized in several tasks by factories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of personal pride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Unprecedented production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individual ownership of the production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aimed at building long-term relationships with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gain of personal pride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efficiency was at its lowest.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loss of individual ownership in the production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aimed at building long-term relationships with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loss of personal pride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efficiency was at its lowest.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creation of individual ownership in the production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Preston, a luthier, used to own a workshop in the 1750s where he produced handmade musical instruments of high quality. However, due to technological advances, musical instruments started being mass-produced in factories, and Preston's business began to decline. Given this information, it can be assumed that Preston belonged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revolution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the _____ emerged in the second half of the 1800s, by building on the foundation of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occurred during the entrepreneurship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power shifted away from producers and toward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Web and other digital resources were used to gather detailed information about customers to serve them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titans created enormous wealth that raised the overall standard of living across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specialized jobs increased productivity, resulting in lowered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during the entrepreneurship era,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industrial titans forced out their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large-scale entrepreneurs failed to dominate their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standard of living across the country declined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power shifted from producers and toward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entrepreneurship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titans exploited workers and decimated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Large-scale entrepreneurs failed to dominate their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standard of living across the country declined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power shifted from producers and toward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Lewis Gretsz, the owner of a small railroad company in the 1860s, started gaining more influence and money as his business started to flourish to a point where he began controlling the entire northern half of railroad services. He followed a ruthless and cunning business strategy that involved exploiting workers and decimating the environment. In the context of the history of American business, Lewis Gretsz most likely belonged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during the _____, jobs became more specialized, increasing productivity and lowering costs and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In the context of the history of American business, which of the following statements is true of the production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businesses focused on shifting the balance of power from producers and toward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hard sell was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assembly line became standard across major manufacturing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Leading-edge firms looked beyond each immediate transaction with a customer and aimed at building a long-term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Rayman Automobiles, an automobile manufacturing company, was founded in 1912. The company primarily focused on creating greater efficiencies by refining its processes and creating specialized jobs. This allowed the company to increase its output and lower the prices of its products. As a result, automobiles became an affordable commodity. In the context of the history of American business, Rayman Automobiles was most likely founded during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information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which of the following statements is true of the marketing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Skilled artisan workshops were replaced by huge factories.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businesses focused on refining the production process and creating greater 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Large-scale entrepreneurs dominated the market and raised the standard of living across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power shifted away from producers and toward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during the _____, businesses began to develop distinctive identities to help customers understand the differences among various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Mercy's Apparels, a fabric company, was established post World War II with the aim of catering to the demands of consumers looking for affordable quality clothing. To differentiate itself from its competitors, the company developed a distinctive identity as the producer of budget clothing. In the context of the history of American business, Mercy's Apparels was most likely established during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approaches, which emerged during the marketing era,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continues to influence business decisions today as global competition heats up to unprecedented heights?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focus that permeates successful companies in every department, at every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aggressive persuasion designed to separate consumers from their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narrow focus on using digital resources to gather customer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increasing profits that result in a high standard of living for people across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leading-edge firms look beyond each immediate transaction with a customer and aim to build long-term 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Black Marbles Resort is a resort in Miami. The members of the marketing department of the resort work hard to develop long-term associations with the resort's customers. They call them to receive feedback about their recent visits to the resort and offer huge discounts on their next visit. In the context of the history of American business, the marketing department is most likely using concepts that were popularized during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small-scale consulting firm in Hawaii was struggling financially because it was unable to generate enough capital to run its business transactions. To generate capital, the firm decided to use web technologies and digital resources to build long-term associations with current customers and to reach out to new customers. In this scenario, the firm is using concepts that primarily originated in the _____ of American business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Monclaire, a chain of luxury hotels, uses social media for promotional purposes. It also maintains a dedicated interactive Web page where customers write detailed reviews and discuss their experiences. In the context of the history of American business, Monclaire most likely belongs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relationship era, leading-edge firms believe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seeking new customers is more profitable than cultivating current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closely focusing on each immediate transaction with a customer is more likely to be profitable than building long-term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satisfied customers can promote their business with more speed than promotional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digital resources to gather customer data can hinder their quality of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nonprofit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usually in the business of financial gains.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employ people and take in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business-like establishments.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usually in the business of financial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contribute to a region's economic stability and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for more paid workers than the entire construction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business-like establishments.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nonprofit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Costicon, a regional retail store that sells goods at discounted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Hollorg, a community museum that is funded by a trust and is free for public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Tempim, a local newspaper house that sells newspaper at prices lower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Modashows, a fashion publication house that issues free subscriptions of its weekly magazines to consumers who are yearly subscribers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Pride of Peers is a bakery chain that specializes in preparing homemade confectionaries. The company donates most of its earnings to rehabilitation centers for war victims and keeps just enough to buy raw materials. The primary goal of the company is to contribute to the rehabilitation of war victims. In this scenario, Pride of Peers would most likely be classified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paper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which of the following is a natural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Twilight Glitters sells ornate diamond jewelry. The company obtains diamond ore from the Yakutia region of Russia. In this scenario, the ore obtained by Twilight Glitters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Tornio, a steel company, imports iron ore from Marquette iron range in Michigan. In this scenario, the iron ore obtained by Tornio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Unity Prax is a manufacturer of bronze sculptures. It obtains copper ore from the Pima County in Arizona. In this scenario, the copper ore obtained by Unity Prax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Niconti Inc. sells premium quality tea leaves. The company owns 400 acres of land on which it has established a large tea plantation with a tea processing factory. In this scenario, the land owned by Niconti Inc.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man-made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which of the following statements is true of natural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also referred to as man-made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require extraction, purification, or harnessing.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Cereal crops are an example of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all natural resources tends to rise with high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the value of all natural resources tends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with high demand, low supply, or 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 when the demand is high, irrespective of the rate of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 when the supply is low, irrespective of the rate of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with low demand, high supply, or both.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synthetic resources that a business needs to produce goods or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hard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depositories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w:t>
                  </w:r>
                  <w:r>
                    <w:rPr>
                      <w:rStyle w:val="DefaultParagraphFont"/>
                      <w:rFonts w:ascii="Times New Roman" w:eastAsia="Times New Roman" w:hAnsi="Times New Roman" w:cs="Times New Roman"/>
                      <w:b w:val="0"/>
                      <w:bCs w:val="0"/>
                      <w:i w:val="0"/>
                      <w:iCs w:val="0"/>
                      <w:smallCaps w:val="0"/>
                      <w:color w:val="000000"/>
                      <w:sz w:val="22"/>
                      <w:szCs w:val="22"/>
                      <w:bdr w:val="nil"/>
                      <w:rtl w:val="0"/>
                    </w:rPr>
                    <w:t>ncludes all inputs that offer value in their natural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include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the creative contributions of people working within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 fundamental resource for nonprofits.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college has contracted a construction company to build a bookstore for its new campus. In the context of factors of production, the heavy machinery and equipment used by the contractor in the construction process are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Western Transit Bank has 150 automated teller machines (ATMs) across the country. Customers can use these machines to withdraw money, deposit money in their bank accounts, check their account balance, and transfer money to other accounts. These machines enable Western Transit Bank to carry out some of its operations smoothly. In the given scenario, the ATMs of Western Transit Bank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Roggenok, a textile company, owns 15 factories that produce clothing materials. The company has 1500 employees working in shifts. In this scenario, the factories owned by Roggenok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Susan, the Human Resources Director at Trangend Cosmetics, is responsible for recruiting, hiring, and training employees. In the context of the given scenario, Susan is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 advocate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cause-related marketer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Children's Campground is a summer program for school children. It advertises that there is one counselor for every four children and that several other highly-trained professionals are part of its staff. Children's Campground advertisements indicate that the program relies heavily on its _____ factor to provide its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coal mining company has employed around 250 miners who work 8-hour shifts every day. In the context of factors of production, the miners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Gormath Inc., a shoe manufacturing company, employs 750 workers to create handcrafted shoes. In the context of factors of production, the employees of Gormath Inc. can be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is a technical analyst at a marketing firm. He is highly regarded by his peers and supervisors who always seek his advice while making important decisions for the company. In this scenario, Richard can be classified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which of the following statements is true of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people who write and establish government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avoid taking the risk of launching and operating their own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thrive in an environment that supports economic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rarely motivated by any profit incentive to run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High taxation, excess regulation, and limited choices in a business environment are likely to result in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entrepreneurial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the level of personal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global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crisis.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which of the following is most likely to result in a decrease in entrepreneurial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global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ownership of the means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which of the following is 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Abundant availability of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and strict government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global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corruption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Melina and Carl want to start an event management company that would provide local artists with a platform to showcase their talent and gain an audience. Melina and Carl are willing to invest their own resources in this project. In the context of factors of production, the given scenario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creation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Judith plans to start a prosthetic company to help physically challenged people avail prosthetics at affordable prices. She researches and develops a cost-effective way of crafting durable prosthetics. In the context of factors of production, the given scenario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Samuel is struggling to run his start-up in his locality because local trade associations have established strict codes of conduct regarding certification, accreditation, and insurance obligation for businesses. In the context of economic freedom in a business environment, which of the following is adversely affecting Samuel's start-up?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lack of freedom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lack of freedom of 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taxation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Russia and China are both rich in natural resources and human resources, and both countries have a solid level of capital. Yet, neither country is wealthy. The missing ingredient seems to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synthetic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having a small population and severely limited natural resources, Hong Kong has consistently ranked among the richest regions in Asia.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prime reason behind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entrepreneurship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excessive and strict regulations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embargoes on Hong Kong by other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communism.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In September 2008, during the fiscal crisis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stock market lost more than a third of its value, and 11.1 million Americans were out of work.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businesses nor individuals could borrow funds to meet their needs.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dimensions of the business environment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dimensions of a business environment is specifically highlighted when stock markets lose a major portion of their value and when huge, venerable institutions collapse financially?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President Barack Obama spearheaded passage of a massive economic stimulus package, which was designed not only to create jobs but also to build infrastructure, with a focus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excessive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renewable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the U.S. economic crisis of 2008, research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will most likely increase the federal tax rate, both for individuals and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upcoming regulations will look toward eliminating enforceable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housing prices are still likely to reach a record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budding entrepreneurs still plan to launch their firms in the next three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takes steps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risks of starting and running a business, it is most likely to result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ownership of the means of 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lapses.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low levels of bribery.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free enterprises.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Ruben wanted to start a new online news service, he was skeptical about investing in it because of the economic crisis in his country. However, he was put at ease after learning about the government's policy of levying low federal taxes on startup businesses.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Trade Commission: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regulates interstate and international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regulates financial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actively promotes fair competitive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works to eliminate employment discrimination.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Marina, a garments manufacturing company, signed a contract with Tertch Tex, a textile company, to receive 2 million pounds of yarn at a rate of $2 per pound. However, Tertch Tex hikes up the price to $5 per pound just before the day of delivery. Marina files a lawsuit against Tertch Tex for breaking an enforceable contract and receives $100 million in compensation.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Renault and Renoir, a law firm, is infamous for influencing witnesses with the use of bribes. Because of this corruption, the law firm has won many cases that it would have otherwise lost.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economic environment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affected by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the hassles associated with acquiring manpower.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affected by 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prevents customers from turning into loyal advocates.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economic environment of business, which of the following is most likely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risks of running a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 federal tax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 that contradicts enforceable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low level of 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Absence of government agencies dedicated to monitoring business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economic environment of business, which of the following will 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cost of doing business for everyone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lapses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low level of 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 level of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Zip Zap Inc., a delivery service agency, employs a strict code of conduct that is aimed at minimizing unethical practices within the company. The policy describes the actions that would be taken against anyone who violates the company rules. This ensures that the business faces minimal risk.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Leading-edge companies have focused on customer satisfaction, with a goal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long-term, mutually beneficial relationships with customers. Which of the following dimensions of a business environment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Lint Port, an apparel company, offers personalized customer service in all its stores and engages in post-purchase communication to take feedback from its customers. It also gives gift vouchers with customized messages to its customers on their birthdays. The company values the importance of building long-term customer relationships.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Restazure, a beauty therapy center, focuses on customer satisfaction and building long-term relationships with customers. The firm ensures that customers are provided with high-quality services, and feedback is collected after every customer visit. It also provides its members with seasonal discounts and points every time they avail any of the center's services.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dimensions of the business environment, which of the following is true of the 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current customers to buy more of one's products is very expensive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Convincing potential customers to try one's products for the first time can be quite easy for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current customers, potential customers can be turned into loyal advocates.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Vocal promoters of a firm's products can get the firm new customers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Chargon Flasks, a restaurant specializing in Asian cuisine, focuses solely on customer satisfaction. It allows patrons to customize the quantity of their meals and only charges them half the price if their meal is unsatisfactory. The restaurant also has a voluntary service charge policy.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competitive environment of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 comes in large part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a price skimming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a high/low 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discounts on products without warranty.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greenwashing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customer satisfaction,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has value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purchased through deals offered at retail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impact on the environment is negligible and its carbon footprint is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bought at the lowest available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benefits to the customer are equal to or greater than the price that the customer pays.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competitive environment of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at which a new product moves from conception to commercialization is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power-to-cost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on-site prototyping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base flow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competitive environment of business, which of the following can be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key source of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cost-to-serve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Greenwashing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Reserved banking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Norman Phone Inc. is a leading cell phone manufacturer who recently launched Omn-1 model. Even before the sales of Omn-1 model could reach its peak, the company launched the next version, Omn-2. Omn-2 overtook the sales of the Omn-1 model and also of its competitors' products. This helped Norman Phone Inc. to maintain its position as a leading-edge cell phone manufacturer. This scenario demonstrates the importance of _____ as a key source of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power-to-cost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chain methodology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elemental cost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Rotomate, a technology solutions company, started producing portable GPS tracking devices in the early 1980s, it faced severe losses because of the lack of a market for its product. Given this information, it can be concluded that Rotomate: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 bleeding-edge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the concept of fast-laning.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a low 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 leading-edge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Vertivius, a gaming device manufacturer, entered the gaming market only after conducting a thorough survey of the potential customer base. Vertivius waited for five years before introducing its unique product—the first handheld gaming device—in the market. It introduced this product after ensuring that it would be embraced by the customers. In this scenario, Vertivius: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high 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leading-edge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the concept of fast-laning.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bleeding-edge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Mavin is the regional manager of Crustie Mex, a packaged food company. He is respected by his peers and subordinates for his immense knowledge and skills. Mavin decides to quit the company for a higher position at another firm. The CEO of Crustie Mex entices him with a competitive compensation package and promotion because he knows that Mavin is an important resource. The given scenario most likely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blurred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workforce advantage in the business environment, as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baby boom generation begins to retire, which of the following will likely become a crucial competitive issue in the next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Profitable implementation of speed-to-market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use of digital resources to find customer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and holding the best 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dysfunctional employee turnover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workforce advantage in the business environment, finding and holding the best talent will likely become a crucial competitive issue in the next decade as the baby boom generation begins to retire. However,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job market contraction may not be an issue,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boomers include about 47 million people, while the generation that follows includes 77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boomers contribute to dysfunctional turnover, which is likely to reduce after they retire.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reverse mentoring can ensure that young employees are properly trained by 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boomers opt to postpone retirement in the face of inadequate financial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dimension of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communal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physiological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 business environment, computers, telecommunications, and other digital tools are considered to be part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technological environment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firms that find it difficult to integrate new approaches.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digital networks hinders individualized buying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beneficial for firms that are slow to adopt new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a rich source of competitive advantage for fast-moving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Ryron Bank, a private bank, introduced Internet banking facilities for its customers after the government demonetized hundred dollar bills. Customers who were reluctant to use credit cards for their daily purchases were enthusiastic about this new option.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Picxellate, a retail store chain, introduced a new mobile application that allows its customers to make online purchases. It also shows available products at every Picxellate store in the city for customers who wish to collect the products themselves.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Onyi Muro, a boutique restaurant, has dining tables with interactive screens on them. The customers can place their orders, watch their food being prepared, and provide feedback to the chefs using these screens.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Moat &amp; Meet, a travel agency, wants to widen its customer base. It adopts a strategy that allows customers to visit their favorite destinations through a virtual reality (VR) machine before visiting the place in person.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Spearhead Flight Academy uses flight simulation games to train its students in the basics of aviation. It uses these games to make its students more effective and efficient. In addition, it also offers six months of flight training. In this context, which of the following dimensions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business environment, the creation of the World Wide Web is considered a component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Barter Bate, a wholesale store chain, was the first in the city to launch an online shopping website. Its website allowed customers to select required products and collect them from the nearest Barter Bate outlet. In this context, which of the following dimensions of the business environment is affected the most?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technological environment of business, which of the following statements is true of e-commerce?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Connecting a business's digital networks with its suppliers results in an inefficient flow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eliminated the individualized buying experience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Business-to-business selling comprises the vast majority of total e-commerce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excludes the provision of consultation services through websites or online portals.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technological environment of business, which of the following statements is true of online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restricts leading-edge firms by allowing them to offer generalized products rather than customized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 selling strategies give rise to a more individualized buying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Business-to-consumer selling comprises the vast majority of total e-commerce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prohibits the provision of consultation services through websites or online portals.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dimensions of a business environment embodies the values, attitudes, customs, and beliefs shared by groups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Buba Joe's Pizzeria, a fast food chain, wants to expand its customer base. It introduced a new range of vegan pizzas to cater specifically to the vegan market. It also introduced new flavors to cater especially to Hispanic Americans. In this context, which dimension of the business environment is affected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dimensions of the business environment c</w:t>
            </w:r>
            <w:r>
              <w:rPr>
                <w:rStyle w:val="DefaultParagraphFont"/>
                <w:rFonts w:ascii="Times New Roman" w:eastAsia="Times New Roman" w:hAnsi="Times New Roman" w:cs="Times New Roman"/>
                <w:b w:val="0"/>
                <w:bCs w:val="0"/>
                <w:i w:val="0"/>
                <w:iCs w:val="0"/>
                <w:smallCaps w:val="0"/>
                <w:color w:val="000000"/>
                <w:sz w:val="22"/>
                <w:szCs w:val="22"/>
                <w:bdr w:val="nil"/>
                <w:rtl w:val="0"/>
              </w:rPr>
              <w:t>overs the measurable characteristics of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social environment dimension of business, _____ is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measurable characteristics of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speed-to-market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hard sell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factors is most likely to be covered by the social environment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traffic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Vertibram, a packaged food company, solely manufactured food products that catered specifically to the Islamic community in the United States. However, after facing a stagnation in its sales, the company started manufacturing other products that contained pork to cater to the whole community. Which of the following dimensions of the social environment does this scenario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Torino Mex, a men's fashion boutique, is renowned for creating designer clothes for Latino Americans. However, it introduced a new line of designer clothing that especially caters to young Hispanic Americans to widen its customer base. Which of the following dimensions of the social environment is highlighted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Meria Het, a footwear company, designs formal and casual footwear for White American women. However, to increase its customer base, it introduces a line of footwear for Chinese women in the United States, even though they form only a small market in the country. Which of the following dimensions of the social environment does this scenario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Operth, an automobile company, hires people from various cultural and social backgrounds. This allows the company to enjoy a competitive advantage by developing innovative products that serve a wide customer base. Which of the following dimensions of the social environment does this scenario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social environment of business, which of the following is likely to happen as the American population rapidly 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with older employees are less likely to find innovative ways to reach the aging consumer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in fields such as healthcare, pharmaceuticals, and travel will clearly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 smaller labor pool, companies will not need to compete for top 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Creative companies will reimagine their current products to serve older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As life spans increase and birth rates decrease, the American population is rapidly aging. This may most likely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taxes as state and federal governments stretch to serve the 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decline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in fields such as healthcare, pharmaceuticals, and financial management.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competition among companies to recruit top 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size of the consumer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Temont Esson, a pharmaceutical company, saw a drastic increase in its sales in 2016 when compared to 2015. A survey showed that the growing percentage of the elderly was directly responsible for improving the company's sales.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Menoth, a recreational resort for the elderly, saw a sharp increase in its customers in the last decade compared to the period between 1996 and 2006. This was because 65% of working individuals retired in the last decade.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Ricord Books, a publication house, faced huge losses after 2008. The majority of its readers were born during the late 1950s, whose population was rapidly declining. Most modern readers preferred using e-books rather than reading from hard copies. This resulted in a decrease in the sales of Ricord Books.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Touca Ness, a fantasy movie franchise, was initially created for children in the early 1960s. However, as the franchise started to gain a cult following, the content of the franchise began to include mature themes to maintain popularity among its existing consumers.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social environment of business, which of the following statements is true of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joining a firm, employees are devoid of expectations related to job responsibility and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encourage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great level of mutual respect between employees and employers through open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today,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more willing than ever to pay dues by working extra-long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are increasingly sharing information with their employees to achieve their objective of strong short-term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Welterwes, a multinational company, has 15 members in its top management. These executives have to abide by the same company policies as the other employees. However, when it came to light that the executives were not following the appropriate office timings and were abusing their power, the HR department had to pass new policies aimed specifically at the top management. These policies stated that the executives would lose a part of their monthly commission if they failed to abide by the company policies.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employees of Carrick Inc., an electronics company, are requesting the management to adopt a new performance appraisal process to allow better transparency between different levels of the company. They propose to have one-on-one feedback sessions that would help reduce various appraisal biases.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Raebin Xi, a stock management firm, implemented a new rule that allows its clients to have better clarity and knowledge about the firm's core functions and methods of operation.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Minsk Revel, a food and beverage company, recently faced criticism when customers found worms in some of its products. As a result, the company was obligated to have a better level of transparency between its production processes and its consumers. Identify the dimension of the social environment that this scenario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ethics and social responsibility, which of the following has become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core issue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pace with the latest developments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a strong competitive advantage by offering unsurpassed value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employees thoroughly before they are exposed to services that are outsourced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business today without harming the ability of future generations to meet their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global environment of business,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migration of jobs from the United States relates closely to the global movement toward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which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international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political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movement designed to help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and services flow more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easily across international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boundaries.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in-house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Verti, a North American country, engages in business with Jerg, a South American country. Verti imports agricultural products from Jerg, whereas Jerg outsources its technological operations to workers in Verti. The two nations are able to carry out these business transactions with minimal tax implications. The given scenario most likely exemplifies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Marsa and Hunare are Asian nations. Jorwen, Kellpit, and Denqor are North American nations. These five nations recently signed a multilateral agreement that allows them to carry out business operations with minimal tax implications. This arrangement would allow Jorwen, Kellpit, and Denqor to import goods from Marsa and Hunare, which have low labor costs and high production quality. This agreement among these five nations is most likely possible because of the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Association Cooperative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Investment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Free Trade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global environment of business, which of the following was the outcome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Hurricane Katrina in 2005?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had a catastrophic impact on several impoverished African economies that could least afford the hit.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decimated the travel industry and led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multibillion-dollar government outlays for Homeland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brought the Gulf Coast oil industry to a virtual standstill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dealt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devastating blow to tourism throughout Europe.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explain how the entrepreneurship era is different from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Industrial Revolution witnessed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advances that fueled a period of rapid industrialization in America from the mid-1700s to the mid-1800s. As mass production took hold, huge factories replaced skilled artisan workshops. The factories hired large numbers of semiskilled workers who specialized in a limited number of tasks. The result was unprecedented production efficiency but also a loss of individual ownership and personal pride in the production process. The entrepreneurship era was built on the foundation of the industrial revolution. Large-scale entrepreneurs emerged in the second half of the 1800s, building business empires. These industrial titans created enormous wealth, raising the overall standard of living across the country. But many also dominated their markets, forcing out competitors, manipulating prices, exploiting workers, and decimating the environment. Toward the end of the 1800s, the government stepped into the business realm, passing laws to regulate business and protect consumers and workers, creating more balance in the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history of American business, describe the emergence of the hard sell in the production era and the marketing concept in the marketing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During the production era, in the early part of the 1900s, major businesses focused on further refining the production process and creating greater efficiencies. Jobs became more specialized, increasing productivity and lowering costs and prices. In 1913, Henry Ford introduced the assembly line, which quickly became standard across major manufacturing industries. With managers focused on efficiency, the customer was an afterthought. But when customers tightened their belts during the Great Depression and World War II, businesses took notice. The "hard sell" emerged: aggressive persuasion designed to separate consumers from their cash. During the marketing era, after World War II, the balance of power shifted away from producers and toward consumers, flooding the market with enticing choices. To differentiate themselves from their competitors, businesses began to develop brands, or distinctive identities, to help consumers understand the differences among various products. The marketing concept emerged: a consumer focus that permeates successful companies in every department, at every level. This approach continues to influence business decisions today as global competition heats up to unprecedented levels.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nonprofit organizations play a critical role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Nonprofit organizations play a critical role in the economy, often working hand-in-hand with businesses to improve the quality of life in our society. Focusing on areas such as health, human services, education, art, religion, and culture, nonprofits are business-like establishments, but their primary goals do not include profits. Chuck Bean, Executive Director of the Nonprofit Roundtable, explains: "By definition, nonprofits are not in the business of financial gain. We're in the business of doing good. However, nonprofits are still businesses in every other sense—they employ people, they take in revenue, they produce goods and services and contribute in significant ways to our region's economic stability and growth." Nationwide, nonprofits employ about one in ten workers, accounting for more paid workers than the entire construction industry and more than the finance, insurance, and real-estate sectors combined. And nonprofit museums, schools, theaters, and orchestras have become economic magnets for many communities, drawing additional investment.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factors of production, discuss how natural resources are different from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Natural resources include all inputs that offer value in their natural state, such as land, fresh water, wind, and mineral deposits. Most natural resources must be extracted, purified, or harnessed; people cannot actually create them. (Note that agricultural products, which people do create through planting and tending, are not a natural resource.) The value of all natural resources tends to rise with high demand, low supply, or both. Capital includes machines, tools, buildings, information, and technology—the synthetic resources that a business needs to produce goods or services. Computers and telecommunications capability have become pivotal elements of capital across a surprising range of industries, from financial services to professional sports. You may be surprised to learn that in this context, capital does not include money, but, clearly, businesses use money to acquire, maintain, and upgrade their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various dimensions of a business environment, briefly describe the technological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broad definition of business technology includes any tools that businesses can use to become more efficient and effective. But more specifically, in today's world, business technology usually refers to computers, telecommunications, and other digital tools. Over the past few decades, the impact of digital technology on business has been utterly transformative. New industries have emerged, while others have disappeared. The creation of the World Wide Web has transformed not only business, but also people's lives. Anyone, anywhere, anytime can use the Web to send and receive images and data (as long as access is available). One result is the rise of e-commerce or online sales, which allow businesses to tap into a worldwide community of potential customers.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Business Now: Change is the Only Constant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Business Now: Change is the Only Constant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