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C98A3F" w14:textId="77777777" w:rsidR="00044F4E" w:rsidRDefault="00044F4E" w:rsidP="00044F4E">
      <w:pPr>
        <w:pStyle w:val="Heading1"/>
        <w:jc w:val="center"/>
        <w:rPr>
          <w:color w:val="auto"/>
          <w:sz w:val="24"/>
          <w:szCs w:val="24"/>
          <w:lang w:val="en-US"/>
        </w:rPr>
      </w:pPr>
      <w:r w:rsidRPr="001B4E9E">
        <w:rPr>
          <w:color w:val="auto"/>
          <w:sz w:val="24"/>
          <w:szCs w:val="24"/>
          <w:lang w:val="en-US"/>
        </w:rPr>
        <w:t>PART ONE The Principles of Assessment</w:t>
      </w:r>
    </w:p>
    <w:p w14:paraId="4DC949A9" w14:textId="77777777" w:rsidR="00044F4E" w:rsidRDefault="00044F4E" w:rsidP="00044F4E">
      <w:pPr>
        <w:pStyle w:val="Heading1"/>
        <w:jc w:val="center"/>
        <w:rPr>
          <w:color w:val="auto"/>
          <w:sz w:val="24"/>
          <w:szCs w:val="24"/>
          <w:lang w:val="en-US"/>
        </w:rPr>
      </w:pPr>
    </w:p>
    <w:p w14:paraId="3E1BA9C4" w14:textId="77777777" w:rsidR="00044F4E" w:rsidRPr="00A207BD" w:rsidRDefault="00044F4E" w:rsidP="00044F4E">
      <w:pPr>
        <w:pStyle w:val="Heading1"/>
        <w:jc w:val="center"/>
        <w:rPr>
          <w:color w:val="auto"/>
          <w:sz w:val="24"/>
          <w:szCs w:val="24"/>
          <w:lang w:val="en-US"/>
        </w:rPr>
      </w:pPr>
      <w:r w:rsidRPr="00A207BD">
        <w:rPr>
          <w:color w:val="auto"/>
          <w:sz w:val="24"/>
          <w:szCs w:val="24"/>
          <w:lang w:val="en-US"/>
        </w:rPr>
        <w:t>Chapter 1: Introduction to Assessment</w:t>
      </w:r>
    </w:p>
    <w:p w14:paraId="464CA815"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p>
    <w:p w14:paraId="05D90C58"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p>
    <w:p w14:paraId="72BB2FDB"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Introduction</w:t>
      </w:r>
    </w:p>
    <w:p w14:paraId="1227E4FD"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What Is Assessment?</w:t>
      </w:r>
    </w:p>
    <w:p w14:paraId="1F887E47"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The Purposes of Assessment</w:t>
      </w:r>
    </w:p>
    <w:p w14:paraId="52611E64"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Multiple Methods and Multiple Sources</w:t>
      </w:r>
    </w:p>
    <w:p w14:paraId="72D7CFCC"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The Assessment Process</w:t>
      </w:r>
    </w:p>
    <w:p w14:paraId="5C4BAD68"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Competencies Required for Assessment</w:t>
      </w:r>
      <w:r w:rsidRPr="009A39E4">
        <w:rPr>
          <w:rFonts w:ascii="Times New Roman" w:eastAsia="Times New Roman" w:hAnsi="Times New Roman" w:cs="Times New Roman"/>
          <w:sz w:val="20"/>
          <w:szCs w:val="20"/>
          <w:lang w:val="en-US"/>
        </w:rPr>
        <w:tab/>
      </w:r>
    </w:p>
    <w:p w14:paraId="5E4868FD"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Historical Perspectives</w:t>
      </w:r>
    </w:p>
    <w:p w14:paraId="1AF09591"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Assessment and Technology</w:t>
      </w:r>
    </w:p>
    <w:p w14:paraId="1AA6A57C"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Computer-Based Assessment</w:t>
      </w:r>
    </w:p>
    <w:p w14:paraId="0627364E" w14:textId="77777777" w:rsidR="00044F4E" w:rsidRPr="009A39E4" w:rsidRDefault="00044F4E" w:rsidP="00044F4E">
      <w:pPr>
        <w:tabs>
          <w:tab w:val="left" w:pos="540"/>
          <w:tab w:val="left" w:pos="1080"/>
        </w:tabs>
        <w:spacing w:before="0" w:after="0"/>
        <w:ind w:left="36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Internet-Based Assessment</w:t>
      </w:r>
    </w:p>
    <w:p w14:paraId="295B00EA"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Controversial Issues in Assessment</w:t>
      </w:r>
      <w:r w:rsidRPr="009A39E4">
        <w:rPr>
          <w:rFonts w:ascii="Times New Roman" w:eastAsia="Times New Roman" w:hAnsi="Times New Roman" w:cs="Times New Roman"/>
          <w:sz w:val="20"/>
          <w:szCs w:val="20"/>
          <w:lang w:val="en-US"/>
        </w:rPr>
        <w:tab/>
      </w:r>
    </w:p>
    <w:p w14:paraId="233EDBCA"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Summary</w:t>
      </w:r>
    </w:p>
    <w:p w14:paraId="3D829280"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Moving Forward</w:t>
      </w:r>
    </w:p>
    <w:p w14:paraId="553B023A"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Questions for Discussion</w:t>
      </w:r>
    </w:p>
    <w:p w14:paraId="53D16115"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Suggested Activities</w:t>
      </w:r>
    </w:p>
    <w:p w14:paraId="22863FB1"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References</w:t>
      </w:r>
    </w:p>
    <w:p w14:paraId="134633B5"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p>
    <w:p w14:paraId="073A6865" w14:textId="77777777" w:rsidR="00044F4E" w:rsidRPr="00A207BD" w:rsidRDefault="00044F4E" w:rsidP="00044F4E">
      <w:pPr>
        <w:pStyle w:val="Heading2"/>
        <w:rPr>
          <w:rFonts w:ascii="Times New Roman" w:hAnsi="Times New Roman" w:cs="Times New Roman"/>
          <w:color w:val="auto"/>
          <w:sz w:val="24"/>
          <w:szCs w:val="24"/>
          <w:lang w:val="en-US"/>
        </w:rPr>
      </w:pPr>
      <w:bookmarkStart w:id="0" w:name="_Toc6421824"/>
      <w:bookmarkStart w:id="1" w:name="_Toc6428815"/>
      <w:r w:rsidRPr="00A207BD">
        <w:rPr>
          <w:rFonts w:ascii="Times New Roman" w:hAnsi="Times New Roman" w:cs="Times New Roman"/>
          <w:color w:val="auto"/>
          <w:sz w:val="24"/>
          <w:szCs w:val="24"/>
          <w:lang w:val="en-US"/>
        </w:rPr>
        <w:t>Multiple Choice Questions</w:t>
      </w:r>
      <w:bookmarkEnd w:id="0"/>
      <w:bookmarkEnd w:id="1"/>
    </w:p>
    <w:p w14:paraId="66C3A2A9" w14:textId="77777777" w:rsidR="00044F4E" w:rsidRPr="009A39E4" w:rsidRDefault="00044F4E" w:rsidP="00044F4E">
      <w:pPr>
        <w:tabs>
          <w:tab w:val="left" w:pos="540"/>
          <w:tab w:val="left" w:pos="1080"/>
        </w:tabs>
        <w:spacing w:before="0" w:after="0"/>
        <w:rPr>
          <w:rFonts w:ascii="Times New Roman" w:eastAsia="Times New Roman" w:hAnsi="Times New Roman" w:cs="Times New Roman"/>
          <w:sz w:val="20"/>
          <w:szCs w:val="20"/>
          <w:lang w:val="en-US"/>
        </w:rPr>
      </w:pPr>
    </w:p>
    <w:p w14:paraId="7A442188"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Which of the following statements is the most accurate?</w:t>
      </w:r>
    </w:p>
    <w:p w14:paraId="22C74D14" w14:textId="77777777" w:rsidR="00044F4E" w:rsidRPr="00D33ED5" w:rsidRDefault="00044F4E" w:rsidP="00044F4E">
      <w:pPr>
        <w:numPr>
          <w:ilvl w:val="1"/>
          <w:numId w:val="2"/>
        </w:numPr>
        <w:tabs>
          <w:tab w:val="left" w:pos="540"/>
          <w:tab w:val="left" w:pos="900"/>
        </w:tabs>
        <w:spacing w:before="0" w:after="0" w:line="276" w:lineRule="auto"/>
        <w:ind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 begins after the first face-to-face meeting with a client.</w:t>
      </w:r>
    </w:p>
    <w:p w14:paraId="52E4B6AE" w14:textId="77777777" w:rsidR="00044F4E" w:rsidRPr="00D33ED5" w:rsidRDefault="00044F4E" w:rsidP="00044F4E">
      <w:pPr>
        <w:numPr>
          <w:ilvl w:val="1"/>
          <w:numId w:val="2"/>
        </w:numPr>
        <w:tabs>
          <w:tab w:val="left" w:pos="540"/>
          <w:tab w:val="left" w:pos="900"/>
        </w:tabs>
        <w:spacing w:before="0" w:after="0" w:line="276" w:lineRule="auto"/>
        <w:ind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 occurs only in the first meeting with a client.</w:t>
      </w:r>
    </w:p>
    <w:p w14:paraId="2B4116D1" w14:textId="77777777" w:rsidR="00044F4E" w:rsidRPr="00D33ED5" w:rsidRDefault="00044F4E" w:rsidP="00044F4E">
      <w:pPr>
        <w:numPr>
          <w:ilvl w:val="1"/>
          <w:numId w:val="2"/>
        </w:numPr>
        <w:tabs>
          <w:tab w:val="left" w:pos="540"/>
          <w:tab w:val="left" w:pos="900"/>
        </w:tabs>
        <w:spacing w:before="0" w:after="0" w:line="276" w:lineRule="auto"/>
        <w:ind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 occurs throughout the course of the helping relationship.</w:t>
      </w:r>
    </w:p>
    <w:p w14:paraId="7B150F16" w14:textId="77777777" w:rsidR="00044F4E" w:rsidRPr="00D33ED5" w:rsidRDefault="00044F4E" w:rsidP="00044F4E">
      <w:pPr>
        <w:numPr>
          <w:ilvl w:val="1"/>
          <w:numId w:val="2"/>
        </w:numPr>
        <w:tabs>
          <w:tab w:val="left" w:pos="540"/>
          <w:tab w:val="left" w:pos="900"/>
        </w:tabs>
        <w:spacing w:before="0" w:after="0" w:line="276" w:lineRule="auto"/>
        <w:ind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All of the above.</w:t>
      </w:r>
    </w:p>
    <w:p w14:paraId="71F0C3EA" w14:textId="77777777" w:rsidR="00044F4E" w:rsidRPr="00D33ED5" w:rsidRDefault="00044F4E" w:rsidP="00044F4E">
      <w:pPr>
        <w:tabs>
          <w:tab w:val="left" w:pos="540"/>
          <w:tab w:val="left" w:pos="900"/>
        </w:tabs>
        <w:spacing w:before="0" w:after="0"/>
        <w:rPr>
          <w:rFonts w:ascii="Times New Roman" w:eastAsia="Times New Roman" w:hAnsi="Times New Roman" w:cs="Times New Roman"/>
          <w:sz w:val="20"/>
          <w:szCs w:val="20"/>
          <w:lang w:val="en-US"/>
        </w:rPr>
      </w:pPr>
    </w:p>
    <w:p w14:paraId="3C98CAD7"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 xml:space="preserve">In addition to tests, professionals may also gather client information from: </w:t>
      </w:r>
    </w:p>
    <w:p w14:paraId="4CAA640F" w14:textId="77777777" w:rsidR="00044F4E" w:rsidRPr="00D33ED5" w:rsidRDefault="00044F4E" w:rsidP="00044F4E">
      <w:pPr>
        <w:numPr>
          <w:ilvl w:val="1"/>
          <w:numId w:val="2"/>
        </w:numPr>
        <w:tabs>
          <w:tab w:val="left" w:pos="540"/>
          <w:tab w:val="left" w:pos="900"/>
        </w:tabs>
        <w:spacing w:before="0" w:after="0" w:line="276" w:lineRule="auto"/>
        <w:ind w:hanging="54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interviews</w:t>
      </w:r>
    </w:p>
    <w:p w14:paraId="3FCD7801" w14:textId="77777777" w:rsidR="00044F4E" w:rsidRPr="00D33ED5" w:rsidRDefault="00044F4E" w:rsidP="00044F4E">
      <w:pPr>
        <w:numPr>
          <w:ilvl w:val="1"/>
          <w:numId w:val="2"/>
        </w:numPr>
        <w:tabs>
          <w:tab w:val="left" w:pos="540"/>
          <w:tab w:val="left" w:pos="900"/>
        </w:tabs>
        <w:spacing w:before="0" w:after="0" w:line="276" w:lineRule="auto"/>
        <w:ind w:hanging="54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observations</w:t>
      </w:r>
    </w:p>
    <w:p w14:paraId="48818F10" w14:textId="77777777" w:rsidR="00044F4E" w:rsidRPr="00D33ED5" w:rsidRDefault="00044F4E" w:rsidP="00044F4E">
      <w:pPr>
        <w:numPr>
          <w:ilvl w:val="1"/>
          <w:numId w:val="2"/>
        </w:numPr>
        <w:tabs>
          <w:tab w:val="left" w:pos="540"/>
          <w:tab w:val="left" w:pos="900"/>
        </w:tabs>
        <w:spacing w:before="0" w:after="0" w:line="276" w:lineRule="auto"/>
        <w:ind w:hanging="54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collateral sources</w:t>
      </w:r>
    </w:p>
    <w:p w14:paraId="2D5A2457" w14:textId="77777777" w:rsidR="00044F4E" w:rsidRPr="00D33ED5" w:rsidRDefault="00044F4E" w:rsidP="00044F4E">
      <w:pPr>
        <w:numPr>
          <w:ilvl w:val="1"/>
          <w:numId w:val="2"/>
        </w:numPr>
        <w:tabs>
          <w:tab w:val="left" w:pos="540"/>
          <w:tab w:val="left" w:pos="900"/>
        </w:tabs>
        <w:spacing w:before="0" w:after="0" w:line="276" w:lineRule="auto"/>
        <w:ind w:hanging="54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all of the above</w:t>
      </w:r>
    </w:p>
    <w:p w14:paraId="7630FB0A"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501B9BE1"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Which statement is correct?</w:t>
      </w:r>
    </w:p>
    <w:p w14:paraId="4E37DA48"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 is only one part of the overall testing process.</w:t>
      </w:r>
    </w:p>
    <w:p w14:paraId="4FBDEA4D"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 is only one part of the overall assessment process.</w:t>
      </w:r>
    </w:p>
    <w:p w14:paraId="43D26643"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 integrates test information with information from other sources.</w:t>
      </w:r>
    </w:p>
    <w:p w14:paraId="79A9ED75"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None of the above</w:t>
      </w:r>
    </w:p>
    <w:p w14:paraId="07078889"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70D99F4"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_________________ is a quick process, usually involving a single procedure of instrument.</w:t>
      </w:r>
    </w:p>
    <w:p w14:paraId="6FD80998"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Screening</w:t>
      </w:r>
    </w:p>
    <w:p w14:paraId="4DF4F1E5"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w:t>
      </w:r>
    </w:p>
    <w:p w14:paraId="48F0CAC3"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w:t>
      </w:r>
    </w:p>
    <w:p w14:paraId="589F7C3F"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Psychological evaluation</w:t>
      </w:r>
    </w:p>
    <w:p w14:paraId="796E5BD1"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9C56673"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Assessment involves selecting and utilizing ____________________ of data collection.</w:t>
      </w:r>
    </w:p>
    <w:p w14:paraId="44F817A1"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multiple observations</w:t>
      </w:r>
    </w:p>
    <w:p w14:paraId="7CAF4AC2"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multiple tests</w:t>
      </w:r>
    </w:p>
    <w:p w14:paraId="6BD3FB6C"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multiple methods</w:t>
      </w:r>
    </w:p>
    <w:p w14:paraId="3E613D52"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multiple techniques</w:t>
      </w:r>
    </w:p>
    <w:p w14:paraId="337A3999" w14:textId="77777777" w:rsidR="00044F4E" w:rsidRPr="00D33ED5" w:rsidRDefault="00044F4E" w:rsidP="00044F4E">
      <w:p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p>
    <w:p w14:paraId="73006F02"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br w:type="page"/>
      </w:r>
      <w:r w:rsidRPr="00D33ED5">
        <w:rPr>
          <w:rFonts w:ascii="Times New Roman" w:eastAsia="Times New Roman" w:hAnsi="Times New Roman" w:cs="Times New Roman"/>
          <w:sz w:val="20"/>
          <w:szCs w:val="20"/>
          <w:lang w:val="en-US"/>
        </w:rPr>
        <w:lastRenderedPageBreak/>
        <w:t>A client is assessed to determine a course of outcome that would improve his or her concerns or problems. In this situation, the purpose for assessment is:</w:t>
      </w:r>
    </w:p>
    <w:p w14:paraId="72AF840E"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screening</w:t>
      </w:r>
    </w:p>
    <w:p w14:paraId="5269EF51"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identification and diagnosis</w:t>
      </w:r>
    </w:p>
    <w:p w14:paraId="450ED55C"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intervention planning</w:t>
      </w:r>
    </w:p>
    <w:p w14:paraId="651C0994"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progress and outcome evaluation</w:t>
      </w:r>
    </w:p>
    <w:p w14:paraId="7FA866D3"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A7DBAB7"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first and most important step in the assessment process is to:</w:t>
      </w:r>
    </w:p>
    <w:p w14:paraId="4470E74E"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determine if the client is suitable for services</w:t>
      </w:r>
    </w:p>
    <w:p w14:paraId="3A6679AC"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screen the client for potential problems and concerns</w:t>
      </w:r>
    </w:p>
    <w:p w14:paraId="08568943"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identify the client’s problems to be addressed and the reason for assessment</w:t>
      </w:r>
    </w:p>
    <w:p w14:paraId="7ADC97A4"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none of the above</w:t>
      </w:r>
    </w:p>
    <w:p w14:paraId="7BB279A4"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08F18D94"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Identify the correct order of the steps of the assessment process:</w:t>
      </w:r>
    </w:p>
    <w:p w14:paraId="35D12A21"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select and implement assessment methods; identify the problem; evaluate the assessment information; report assessment results and make recommendations</w:t>
      </w:r>
    </w:p>
    <w:p w14:paraId="3449F2C7"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identify the problem; select and implement assessment methods; evaluate the assessment information; report assessment results and make recommendations</w:t>
      </w:r>
    </w:p>
    <w:p w14:paraId="13F39E61"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identify the problem; evaluate the assessment information; select and implement assessment methods; report assessment results and make recommendations</w:t>
      </w:r>
    </w:p>
    <w:p w14:paraId="040F99CD"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select and implement assessment methods; evaluate the assessment information; identify the problem; report assessment results and make recommendations</w:t>
      </w:r>
    </w:p>
    <w:p w14:paraId="658C078A"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80A3091"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One of the first scales to differentiate between children who could or could not function in a regular classroom was developed by:</w:t>
      </w:r>
    </w:p>
    <w:p w14:paraId="49F6190B" w14:textId="77777777" w:rsidR="00044F4E" w:rsidRPr="00D33ED5" w:rsidRDefault="00044F4E" w:rsidP="00044F4E">
      <w:pPr>
        <w:widowControl w:val="0"/>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Binet</w:t>
      </w:r>
    </w:p>
    <w:p w14:paraId="012BAA32" w14:textId="77777777" w:rsidR="00044F4E" w:rsidRPr="00D33ED5" w:rsidRDefault="00044F4E" w:rsidP="00044F4E">
      <w:pPr>
        <w:widowControl w:val="0"/>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Otis</w:t>
      </w:r>
    </w:p>
    <w:p w14:paraId="032CE28F" w14:textId="77777777" w:rsidR="00044F4E" w:rsidRPr="00D33ED5" w:rsidRDefault="00044F4E" w:rsidP="00044F4E">
      <w:pPr>
        <w:widowControl w:val="0"/>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Simon</w:t>
      </w:r>
    </w:p>
    <w:p w14:paraId="6BFC49BC" w14:textId="77777777" w:rsidR="00044F4E" w:rsidRPr="00D33ED5" w:rsidRDefault="00044F4E" w:rsidP="00044F4E">
      <w:pPr>
        <w:widowControl w:val="0"/>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Thorndike</w:t>
      </w:r>
    </w:p>
    <w:p w14:paraId="48A5A911"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653D4C2"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 xml:space="preserve">Complaints about test use include all </w:t>
      </w:r>
      <w:r w:rsidRPr="00D33ED5">
        <w:rPr>
          <w:rFonts w:ascii="Times New Roman" w:eastAsia="Times New Roman" w:hAnsi="Times New Roman" w:cs="Times New Roman"/>
          <w:b/>
          <w:sz w:val="20"/>
          <w:szCs w:val="20"/>
          <w:u w:val="single"/>
          <w:lang w:val="en-US"/>
        </w:rPr>
        <w:t>EXCEPT</w:t>
      </w:r>
      <w:r w:rsidRPr="00D33ED5">
        <w:rPr>
          <w:rFonts w:ascii="Times New Roman" w:eastAsia="Times New Roman" w:hAnsi="Times New Roman" w:cs="Times New Roman"/>
          <w:sz w:val="20"/>
          <w:szCs w:val="20"/>
          <w:lang w:val="en-US"/>
        </w:rPr>
        <w:t>:</w:t>
      </w:r>
    </w:p>
    <w:p w14:paraId="2915D950"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 is an invasion of privacy.</w:t>
      </w:r>
    </w:p>
    <w:p w14:paraId="463EACCD"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Tests are gender-biased and use inappropriate language, examples, and illustrations.</w:t>
      </w:r>
    </w:p>
    <w:p w14:paraId="6D780D09"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Tests are culturally biased; they are unfair and discriminate against minority groups.</w:t>
      </w:r>
    </w:p>
    <w:p w14:paraId="319906EF"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Tests do not demonstrate a master of competencies; we must always rely on grades and diplomas.</w:t>
      </w:r>
    </w:p>
    <w:p w14:paraId="56ABD19E"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8958F97"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 began:</w:t>
      </w:r>
    </w:p>
    <w:p w14:paraId="3CB24AA1"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Around 2000 years ago</w:t>
      </w:r>
    </w:p>
    <w:p w14:paraId="1EE5D3DD"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Around 500 years ago</w:t>
      </w:r>
    </w:p>
    <w:p w14:paraId="71FD82CC"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Around 100 years ago</w:t>
      </w:r>
    </w:p>
    <w:p w14:paraId="258FD12F"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Around 50 years ago</w:t>
      </w:r>
    </w:p>
    <w:p w14:paraId="1958C255"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D23EA93"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first major personality assessment was also developed for use during:</w:t>
      </w:r>
    </w:p>
    <w:p w14:paraId="65EB1657"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World War I</w:t>
      </w:r>
    </w:p>
    <w:p w14:paraId="06C4FB13"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World War II</w:t>
      </w:r>
    </w:p>
    <w:p w14:paraId="4DE0B7DB"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Vietnam War</w:t>
      </w:r>
    </w:p>
    <w:p w14:paraId="40FA2FFD"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Gulf War</w:t>
      </w:r>
    </w:p>
    <w:p w14:paraId="590FD82C"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FE4F2F7"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 recent years, the prevailing political philosophy in the United States has changed from:</w:t>
      </w:r>
    </w:p>
    <w:p w14:paraId="1D49C58D"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 xml:space="preserve">a liberal to a more conservative orientation </w:t>
      </w:r>
    </w:p>
    <w:p w14:paraId="322C6134"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humanistic-based approaches to competency-based approaches</w:t>
      </w:r>
    </w:p>
    <w:p w14:paraId="6B99DD75"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low accountability in education to high accountability in education</w:t>
      </w:r>
    </w:p>
    <w:p w14:paraId="08D1BBFB" w14:textId="77777777" w:rsidR="00044F4E" w:rsidRPr="00D33ED5" w:rsidRDefault="00044F4E" w:rsidP="00044F4E">
      <w:pPr>
        <w:numPr>
          <w:ilvl w:val="1"/>
          <w:numId w:val="2"/>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all of the above</w:t>
      </w:r>
    </w:p>
    <w:p w14:paraId="71254401"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3DAEC091"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lastRenderedPageBreak/>
        <w:t>Early interest in measuring intelligence dates back to the late 19th century when __________________ applied Darwin’s evolutionary theory to attempt to demonstrate a hereditary basis for intelligence.</w:t>
      </w:r>
    </w:p>
    <w:p w14:paraId="741E4B39"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Binet</w:t>
      </w:r>
    </w:p>
    <w:p w14:paraId="4938ADA9"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Galton</w:t>
      </w:r>
    </w:p>
    <w:p w14:paraId="1E6B1239"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Cattell</w:t>
      </w:r>
    </w:p>
    <w:p w14:paraId="0CA6E8C8" w14:textId="77777777" w:rsidR="00044F4E" w:rsidRPr="00D33ED5" w:rsidRDefault="00044F4E" w:rsidP="00044F4E">
      <w:pPr>
        <w:numPr>
          <w:ilvl w:val="1"/>
          <w:numId w:val="2"/>
        </w:numPr>
        <w:tabs>
          <w:tab w:val="left" w:pos="540"/>
          <w:tab w:val="left" w:pos="900"/>
        </w:tabs>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Simon</w:t>
      </w:r>
    </w:p>
    <w:p w14:paraId="7A3CEC7C"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0E495B38" w14:textId="77777777" w:rsidR="00044F4E" w:rsidRPr="00D33ED5" w:rsidRDefault="00044F4E" w:rsidP="00044F4E">
      <w:pPr>
        <w:numPr>
          <w:ilvl w:val="0"/>
          <w:numId w:val="2"/>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first group intelligence test used in the United States military service was the:</w:t>
      </w:r>
    </w:p>
    <w:p w14:paraId="2F3D24B9"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Armed Forces Qualification Test</w:t>
      </w:r>
    </w:p>
    <w:p w14:paraId="57B69B95"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Armed Services Vocational Aptitude Battery</w:t>
      </w:r>
    </w:p>
    <w:p w14:paraId="137B7CD2"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Army Alpha Test</w:t>
      </w:r>
    </w:p>
    <w:p w14:paraId="03704807"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Army Beta Test</w:t>
      </w:r>
    </w:p>
    <w:p w14:paraId="0587EFD1" w14:textId="77777777" w:rsidR="00044F4E" w:rsidRPr="00D33ED5"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B07CC0A" w14:textId="77777777" w:rsidR="00044F4E" w:rsidRPr="00D33ED5" w:rsidRDefault="00044F4E" w:rsidP="00044F4E">
      <w:pPr>
        <w:numPr>
          <w:ilvl w:val="0"/>
          <w:numId w:val="2"/>
        </w:numPr>
        <w:tabs>
          <w:tab w:val="left" w:pos="540"/>
          <w:tab w:val="left" w:pos="900"/>
        </w:tabs>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Which of the following are advantages to using computer administered assessment instruments?</w:t>
      </w:r>
    </w:p>
    <w:p w14:paraId="052B6E6F"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Increased delivery</w:t>
      </w:r>
    </w:p>
    <w:p w14:paraId="6E3840C8"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Potential time savings</w:t>
      </w:r>
    </w:p>
    <w:p w14:paraId="7F1A3C27"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ability for items to be adapted or tailored based on the test taker’s response to a previous item</w:t>
      </w:r>
    </w:p>
    <w:p w14:paraId="2C829BFB"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All of the above</w:t>
      </w:r>
    </w:p>
    <w:p w14:paraId="29A6B0BF"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7AD74A94" w14:textId="77777777" w:rsidR="00044F4E" w:rsidRPr="00D33ED5" w:rsidRDefault="00044F4E" w:rsidP="00044F4E">
      <w:pPr>
        <w:numPr>
          <w:ilvl w:val="0"/>
          <w:numId w:val="2"/>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The primary purpose of _____________ is to gather background information about the client relevant to the reason for assessment.</w:t>
      </w:r>
    </w:p>
    <w:p w14:paraId="3054FCA3"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tests</w:t>
      </w:r>
    </w:p>
    <w:p w14:paraId="476CD035"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observations</w:t>
      </w:r>
    </w:p>
    <w:p w14:paraId="347C56AC"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interviews</w:t>
      </w:r>
    </w:p>
    <w:p w14:paraId="2115E106"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collateral sources</w:t>
      </w:r>
    </w:p>
    <w:p w14:paraId="5F66632B"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75F7471A" w14:textId="77777777" w:rsidR="00044F4E" w:rsidRPr="00D33ED5" w:rsidRDefault="00044F4E" w:rsidP="00044F4E">
      <w:pPr>
        <w:numPr>
          <w:ilvl w:val="0"/>
          <w:numId w:val="2"/>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iCs/>
          <w:sz w:val="20"/>
          <w:szCs w:val="20"/>
          <w:lang w:val="en-US"/>
        </w:rPr>
        <w:t xml:space="preserve">________________  </w:t>
      </w:r>
      <w:r w:rsidRPr="00D33ED5">
        <w:rPr>
          <w:rFonts w:ascii="Times New Roman" w:eastAsia="Times New Roman" w:hAnsi="Times New Roman" w:cs="Times New Roman"/>
          <w:sz w:val="20"/>
          <w:szCs w:val="20"/>
          <w:lang w:val="en-US"/>
        </w:rPr>
        <w:t>is an assessment method that involves watching and recording the behavior</w:t>
      </w:r>
    </w:p>
    <w:p w14:paraId="2A6FB286"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 xml:space="preserve">of an individual in a particular environment. </w:t>
      </w:r>
    </w:p>
    <w:p w14:paraId="1A207EBF"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Testing</w:t>
      </w:r>
    </w:p>
    <w:p w14:paraId="6BAB2479"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Observation</w:t>
      </w:r>
    </w:p>
    <w:p w14:paraId="1FA333EA"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Interviewing</w:t>
      </w:r>
    </w:p>
    <w:p w14:paraId="530B5885" w14:textId="77777777" w:rsidR="00044F4E" w:rsidRPr="00D33ED5" w:rsidRDefault="00044F4E" w:rsidP="00044F4E">
      <w:pPr>
        <w:numPr>
          <w:ilvl w:val="1"/>
          <w:numId w:val="2"/>
        </w:num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b/>
          <w:sz w:val="20"/>
          <w:szCs w:val="20"/>
          <w:lang w:val="en-US"/>
        </w:rPr>
      </w:pPr>
      <w:r w:rsidRPr="00D33ED5">
        <w:rPr>
          <w:rFonts w:ascii="Times New Roman" w:eastAsia="Times New Roman" w:hAnsi="Times New Roman" w:cs="Times New Roman"/>
          <w:sz w:val="20"/>
          <w:szCs w:val="20"/>
          <w:lang w:val="en-US"/>
        </w:rPr>
        <w:t xml:space="preserve">Reviewing records </w:t>
      </w:r>
    </w:p>
    <w:p w14:paraId="754FCF37" w14:textId="77777777" w:rsidR="00044F4E" w:rsidRPr="00CB3117" w:rsidRDefault="00044F4E" w:rsidP="00044F4E">
      <w:pPr>
        <w:tabs>
          <w:tab w:val="left" w:pos="540"/>
          <w:tab w:val="left" w:pos="900"/>
        </w:tabs>
        <w:autoSpaceDE w:val="0"/>
        <w:autoSpaceDN w:val="0"/>
        <w:adjustRightInd w:val="0"/>
        <w:spacing w:before="0" w:after="0" w:line="276" w:lineRule="auto"/>
        <w:ind w:left="900"/>
        <w:contextualSpacing/>
        <w:rPr>
          <w:rFonts w:ascii="Times New Roman" w:eastAsia="Times New Roman" w:hAnsi="Times New Roman" w:cs="Times New Roman"/>
          <w:b/>
          <w:lang w:val="en-US"/>
        </w:rPr>
      </w:pPr>
    </w:p>
    <w:p w14:paraId="11CD5636" w14:textId="77777777" w:rsidR="00044F4E" w:rsidRPr="00A207BD" w:rsidRDefault="00044F4E" w:rsidP="00044F4E">
      <w:pPr>
        <w:pStyle w:val="Heading2"/>
        <w:rPr>
          <w:rFonts w:ascii="Times New Roman" w:hAnsi="Times New Roman" w:cs="Times New Roman"/>
          <w:color w:val="auto"/>
          <w:sz w:val="24"/>
          <w:szCs w:val="24"/>
          <w:lang w:val="en-US"/>
        </w:rPr>
      </w:pPr>
      <w:bookmarkStart w:id="2" w:name="_Toc6421825"/>
      <w:bookmarkStart w:id="3" w:name="_Toc6428816"/>
      <w:r w:rsidRPr="00A207BD">
        <w:rPr>
          <w:rFonts w:ascii="Times New Roman" w:hAnsi="Times New Roman" w:cs="Times New Roman"/>
          <w:color w:val="auto"/>
          <w:sz w:val="24"/>
          <w:szCs w:val="24"/>
          <w:lang w:val="en-US"/>
        </w:rPr>
        <w:t>Essay Questions</w:t>
      </w:r>
      <w:bookmarkEnd w:id="2"/>
      <w:bookmarkEnd w:id="3"/>
    </w:p>
    <w:p w14:paraId="0D711862" w14:textId="77777777" w:rsidR="00044F4E" w:rsidRPr="009A39E4" w:rsidRDefault="00044F4E" w:rsidP="00044F4E">
      <w:pPr>
        <w:tabs>
          <w:tab w:val="left" w:pos="540"/>
          <w:tab w:val="left" w:pos="900"/>
        </w:tabs>
        <w:autoSpaceDE w:val="0"/>
        <w:autoSpaceDN w:val="0"/>
        <w:adjustRightInd w:val="0"/>
        <w:spacing w:before="0" w:after="0"/>
        <w:rPr>
          <w:rFonts w:ascii="Times New Roman" w:eastAsia="Times New Roman" w:hAnsi="Times New Roman" w:cs="Times New Roman"/>
          <w:sz w:val="20"/>
          <w:szCs w:val="20"/>
          <w:lang w:val="en-US"/>
        </w:rPr>
      </w:pPr>
    </w:p>
    <w:p w14:paraId="46C11502" w14:textId="77777777" w:rsidR="00044F4E" w:rsidRPr="00D33ED5" w:rsidRDefault="00044F4E" w:rsidP="00044F4E">
      <w:pPr>
        <w:numPr>
          <w:ilvl w:val="0"/>
          <w:numId w:val="4"/>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Define the term “assessment,” and compare and contrast the four general purposes of assessment.</w:t>
      </w:r>
    </w:p>
    <w:p w14:paraId="784FCA69"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2815126F" w14:textId="77777777" w:rsidR="00044F4E" w:rsidRPr="00D33ED5" w:rsidRDefault="00044F4E" w:rsidP="00044F4E">
      <w:pPr>
        <w:numPr>
          <w:ilvl w:val="0"/>
          <w:numId w:val="4"/>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Identify and describe the three broad categories of assessment “methods.” Explain the purpose of using multiple methods in assessment as opposed to a single assessment instrument.</w:t>
      </w:r>
    </w:p>
    <w:p w14:paraId="4B710291"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497C5123" w14:textId="77777777" w:rsidR="00044F4E" w:rsidRPr="00D33ED5" w:rsidRDefault="00044F4E" w:rsidP="00044F4E">
      <w:pPr>
        <w:numPr>
          <w:ilvl w:val="0"/>
          <w:numId w:val="4"/>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Compare and contrast formal assessment instruments and informal assessment instruments/strategies and provide three examples of each.</w:t>
      </w:r>
    </w:p>
    <w:p w14:paraId="41418B19"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0A8220B1" w14:textId="77777777" w:rsidR="00044F4E" w:rsidRPr="00D33ED5" w:rsidRDefault="00044F4E" w:rsidP="00044F4E">
      <w:pPr>
        <w:numPr>
          <w:ilvl w:val="0"/>
          <w:numId w:val="4"/>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List and describe each of the four steps of the assessment process.</w:t>
      </w:r>
    </w:p>
    <w:p w14:paraId="3D2CDB47" w14:textId="77777777" w:rsidR="00044F4E" w:rsidRPr="00D33ED5" w:rsidRDefault="00044F4E" w:rsidP="00044F4E">
      <w:pPr>
        <w:tabs>
          <w:tab w:val="left" w:pos="540"/>
          <w:tab w:val="left" w:pos="900"/>
        </w:tabs>
        <w:autoSpaceDE w:val="0"/>
        <w:autoSpaceDN w:val="0"/>
        <w:adjustRightInd w:val="0"/>
        <w:spacing w:before="0" w:after="0"/>
        <w:ind w:left="540" w:hanging="540"/>
        <w:rPr>
          <w:rFonts w:ascii="Times New Roman" w:eastAsia="Times New Roman" w:hAnsi="Times New Roman" w:cs="Times New Roman"/>
          <w:sz w:val="20"/>
          <w:szCs w:val="20"/>
          <w:lang w:val="en-US"/>
        </w:rPr>
      </w:pPr>
    </w:p>
    <w:p w14:paraId="7CE4F660" w14:textId="77777777" w:rsidR="00044F4E" w:rsidRPr="00D33ED5" w:rsidRDefault="00044F4E" w:rsidP="00044F4E">
      <w:pPr>
        <w:numPr>
          <w:ilvl w:val="0"/>
          <w:numId w:val="4"/>
        </w:numPr>
        <w:tabs>
          <w:tab w:val="left" w:pos="540"/>
          <w:tab w:val="left" w:pos="900"/>
        </w:tabs>
        <w:autoSpaceDE w:val="0"/>
        <w:autoSpaceDN w:val="0"/>
        <w:adjustRightInd w:val="0"/>
        <w:spacing w:before="0" w:after="0" w:line="276" w:lineRule="auto"/>
        <w:ind w:left="540" w:hanging="540"/>
        <w:contextualSpacing/>
        <w:rPr>
          <w:rFonts w:ascii="Times New Roman" w:eastAsia="Times New Roman" w:hAnsi="Times New Roman" w:cs="Times New Roman"/>
          <w:sz w:val="20"/>
          <w:szCs w:val="20"/>
          <w:lang w:val="en-US"/>
        </w:rPr>
      </w:pPr>
      <w:r w:rsidRPr="00D33ED5">
        <w:rPr>
          <w:rFonts w:ascii="Times New Roman" w:eastAsia="Times New Roman" w:hAnsi="Times New Roman" w:cs="Times New Roman"/>
          <w:sz w:val="20"/>
          <w:szCs w:val="20"/>
          <w:lang w:val="en-US"/>
        </w:rPr>
        <w:t>Trace the history of psychological and educational assessment from ancient time to the present.</w:t>
      </w:r>
    </w:p>
    <w:p w14:paraId="76CCBAEE" w14:textId="77777777" w:rsidR="00044F4E" w:rsidRPr="00A207BD" w:rsidRDefault="00044F4E" w:rsidP="00044F4E">
      <w:pPr>
        <w:pStyle w:val="Heading1"/>
        <w:jc w:val="center"/>
        <w:rPr>
          <w:color w:val="auto"/>
          <w:sz w:val="24"/>
          <w:szCs w:val="24"/>
          <w:lang w:val="en-US"/>
        </w:rPr>
      </w:pPr>
      <w:r w:rsidRPr="00D33ED5">
        <w:rPr>
          <w:sz w:val="20"/>
          <w:szCs w:val="20"/>
          <w:lang w:val="en-US"/>
        </w:rPr>
        <w:br w:type="page"/>
      </w:r>
      <w:bookmarkStart w:id="4" w:name="_Toc6421826"/>
      <w:bookmarkStart w:id="5" w:name="_Toc6428817"/>
      <w:r w:rsidRPr="00A207BD">
        <w:rPr>
          <w:color w:val="auto"/>
          <w:sz w:val="24"/>
          <w:szCs w:val="24"/>
          <w:lang w:val="en-US"/>
        </w:rPr>
        <w:lastRenderedPageBreak/>
        <w:t>Chapter 2: Ethical and Legal Issues in Assessment</w:t>
      </w:r>
      <w:bookmarkEnd w:id="4"/>
      <w:bookmarkEnd w:id="5"/>
    </w:p>
    <w:p w14:paraId="272C389E"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p>
    <w:p w14:paraId="6684DE7C"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p>
    <w:p w14:paraId="12583A21"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Introduction</w:t>
      </w:r>
    </w:p>
    <w:p w14:paraId="5DBAB9DC"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Professional Standards and Codes of Ethics</w:t>
      </w:r>
    </w:p>
    <w:p w14:paraId="5F791DC3"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American Counseling Association (ACA) Code of Ethics</w:t>
      </w:r>
    </w:p>
    <w:p w14:paraId="4477B0CF"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AERA, APA, and NCME Standards for Educational and Psychological Testing</w:t>
      </w:r>
    </w:p>
    <w:p w14:paraId="3EC6CF6A"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American School Counselor Association (ASCA) Ethical Standards for School Counselors</w:t>
      </w:r>
    </w:p>
    <w:p w14:paraId="6C0FE3A8"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American Psychological Association (APA) Ethical Principles of Psychologists and Code of Conduct</w:t>
      </w:r>
    </w:p>
    <w:p w14:paraId="389D8F2E"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Association for Assessment in Counseling (AAC) Responsibilities of Users of Standardized Tests, Third Edition (RUST)</w:t>
      </w:r>
    </w:p>
    <w:p w14:paraId="0F8AA7F6"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Joint Committee on Testing Practices Code of Fair Testing Practices in Education</w:t>
      </w:r>
    </w:p>
    <w:p w14:paraId="555A5072"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National Council on Measurement in Education (NCME) Code of Professional Responsibilities in Educational Measurement</w:t>
      </w:r>
    </w:p>
    <w:p w14:paraId="04CD1B94"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Ethical Issues in Assessment</w:t>
      </w:r>
    </w:p>
    <w:p w14:paraId="4BA7C166"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Professional Training and Competence</w:t>
      </w:r>
    </w:p>
    <w:p w14:paraId="7DB34E94"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Client Welfare Issues</w:t>
      </w:r>
    </w:p>
    <w:p w14:paraId="62DA6C83"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Test-User Qualifications</w:t>
      </w:r>
    </w:p>
    <w:p w14:paraId="7081DB64"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Legal Issues in Assessment</w:t>
      </w:r>
    </w:p>
    <w:p w14:paraId="40CA8A8F"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Statutes and Regulations</w:t>
      </w:r>
    </w:p>
    <w:p w14:paraId="353253E9" w14:textId="77777777" w:rsidR="00044F4E" w:rsidRPr="009A39E4" w:rsidRDefault="00044F4E" w:rsidP="00044F4E">
      <w:pPr>
        <w:tabs>
          <w:tab w:val="left" w:pos="540"/>
          <w:tab w:val="left" w:pos="900"/>
        </w:tabs>
        <w:spacing w:before="0" w:after="0"/>
        <w:ind w:left="72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Judicial Decisions</w:t>
      </w:r>
    </w:p>
    <w:p w14:paraId="66C9E1D1"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Summary</w:t>
      </w:r>
    </w:p>
    <w:p w14:paraId="69E8F666"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Questions for Discussion</w:t>
      </w:r>
    </w:p>
    <w:p w14:paraId="2941A157"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Suggested Activities</w:t>
      </w:r>
    </w:p>
    <w:p w14:paraId="55D74ADD" w14:textId="77777777" w:rsidR="00044F4E" w:rsidRPr="009A39E4" w:rsidRDefault="00044F4E" w:rsidP="00044F4E">
      <w:pPr>
        <w:tabs>
          <w:tab w:val="left" w:pos="540"/>
          <w:tab w:val="left" w:pos="900"/>
        </w:tabs>
        <w:spacing w:before="0" w:after="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References</w:t>
      </w:r>
      <w:r w:rsidRPr="009A39E4">
        <w:rPr>
          <w:rFonts w:ascii="Times New Roman" w:eastAsia="Times New Roman" w:hAnsi="Times New Roman" w:cs="Times New Roman"/>
          <w:sz w:val="20"/>
          <w:szCs w:val="20"/>
          <w:lang w:val="en-US"/>
        </w:rPr>
        <w:tab/>
      </w:r>
    </w:p>
    <w:p w14:paraId="3F5FEC55" w14:textId="77777777" w:rsidR="00044F4E" w:rsidRDefault="00044F4E" w:rsidP="00044F4E">
      <w:pPr>
        <w:tabs>
          <w:tab w:val="left" w:pos="540"/>
          <w:tab w:val="left" w:pos="900"/>
        </w:tabs>
        <w:spacing w:before="0" w:after="0"/>
        <w:rPr>
          <w:rFonts w:ascii="Times New Roman" w:eastAsia="Times New Roman" w:hAnsi="Times New Roman" w:cs="Times New Roman"/>
          <w:b/>
          <w:sz w:val="20"/>
          <w:szCs w:val="20"/>
          <w:lang w:val="en-US"/>
        </w:rPr>
      </w:pPr>
    </w:p>
    <w:p w14:paraId="5DFA4FDF" w14:textId="77777777" w:rsidR="00044F4E" w:rsidRPr="009A39E4" w:rsidRDefault="00044F4E" w:rsidP="00044F4E">
      <w:pPr>
        <w:tabs>
          <w:tab w:val="left" w:pos="540"/>
          <w:tab w:val="left" w:pos="900"/>
        </w:tabs>
        <w:spacing w:before="0" w:after="0"/>
        <w:rPr>
          <w:rFonts w:ascii="Times New Roman" w:eastAsia="Times New Roman" w:hAnsi="Times New Roman" w:cs="Times New Roman"/>
          <w:b/>
          <w:sz w:val="20"/>
          <w:szCs w:val="20"/>
          <w:lang w:val="en-US"/>
        </w:rPr>
      </w:pPr>
    </w:p>
    <w:p w14:paraId="66D6F36E" w14:textId="77777777" w:rsidR="00044F4E" w:rsidRPr="00A207BD" w:rsidRDefault="00044F4E" w:rsidP="00044F4E">
      <w:pPr>
        <w:pStyle w:val="Heading2"/>
        <w:rPr>
          <w:rFonts w:ascii="Times New Roman" w:hAnsi="Times New Roman" w:cs="Times New Roman"/>
          <w:color w:val="auto"/>
          <w:sz w:val="24"/>
          <w:szCs w:val="24"/>
          <w:lang w:val="en-US"/>
        </w:rPr>
      </w:pPr>
      <w:bookmarkStart w:id="6" w:name="_Toc6421827"/>
      <w:bookmarkStart w:id="7" w:name="_Toc6428818"/>
      <w:r w:rsidRPr="00A207BD">
        <w:rPr>
          <w:rFonts w:ascii="Times New Roman" w:hAnsi="Times New Roman" w:cs="Times New Roman"/>
          <w:color w:val="auto"/>
          <w:sz w:val="24"/>
          <w:szCs w:val="24"/>
          <w:lang w:val="en-US"/>
        </w:rPr>
        <w:t>Multiple Choice Questions</w:t>
      </w:r>
      <w:bookmarkEnd w:id="6"/>
      <w:bookmarkEnd w:id="7"/>
    </w:p>
    <w:p w14:paraId="5F459F7F" w14:textId="77777777" w:rsidR="00044F4E" w:rsidRPr="009A39E4" w:rsidRDefault="00044F4E" w:rsidP="00044F4E">
      <w:pPr>
        <w:tabs>
          <w:tab w:val="left" w:pos="540"/>
          <w:tab w:val="left" w:pos="900"/>
        </w:tabs>
        <w:spacing w:before="0" w:after="0"/>
        <w:rPr>
          <w:rFonts w:ascii="Times New Roman" w:eastAsia="Times New Roman" w:hAnsi="Times New Roman" w:cs="Times New Roman"/>
          <w:b/>
          <w:sz w:val="20"/>
          <w:szCs w:val="20"/>
          <w:lang w:val="en-US"/>
        </w:rPr>
      </w:pPr>
    </w:p>
    <w:p w14:paraId="0D04B17E"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Ethics are based on:</w:t>
      </w:r>
    </w:p>
    <w:p w14:paraId="0819E6E6"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cultural values</w:t>
      </w:r>
    </w:p>
    <w:p w14:paraId="64BBBAE7"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societal norms</w:t>
      </w:r>
    </w:p>
    <w:p w14:paraId="10FE1659"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moral principles</w:t>
      </w:r>
    </w:p>
    <w:p w14:paraId="7EAC136B"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legal guidelines</w:t>
      </w:r>
    </w:p>
    <w:p w14:paraId="2A71EDD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6FBD9E87"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All of the following are included in the American Counseling Association’s ethical emphasis on assessment </w:t>
      </w:r>
      <w:r w:rsidRPr="002432B8">
        <w:rPr>
          <w:rFonts w:ascii="Times New Roman" w:eastAsia="Times New Roman" w:hAnsi="Times New Roman" w:cs="Times New Roman"/>
          <w:b/>
          <w:sz w:val="20"/>
          <w:szCs w:val="20"/>
          <w:u w:val="single"/>
          <w:lang w:val="en-US"/>
        </w:rPr>
        <w:t>EXCEPT</w:t>
      </w:r>
      <w:r w:rsidRPr="002432B8">
        <w:rPr>
          <w:rFonts w:ascii="Times New Roman" w:eastAsia="Times New Roman" w:hAnsi="Times New Roman" w:cs="Times New Roman"/>
          <w:sz w:val="20"/>
          <w:szCs w:val="20"/>
          <w:lang w:val="en-US"/>
        </w:rPr>
        <w:t>:</w:t>
      </w:r>
    </w:p>
    <w:p w14:paraId="587789F1"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Counselors should use assessment instruments that they are most comfortable using</w:t>
      </w:r>
    </w:p>
    <w:p w14:paraId="7CF3C7C7"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Prior to assessments, counselors should explain the purpose of testing to the client</w:t>
      </w:r>
    </w:p>
    <w:p w14:paraId="2F440658"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Counselors should consider the validity and reliability of the assessment being used</w:t>
      </w:r>
    </w:p>
    <w:p w14:paraId="5FB42AEB"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Counselors should be cautious when selecting assessments for culturally diverse populations</w:t>
      </w:r>
    </w:p>
    <w:p w14:paraId="1DDF681E"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EAA0C36"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The </w:t>
      </w:r>
      <w:r w:rsidRPr="002432B8">
        <w:rPr>
          <w:rFonts w:ascii="Times New Roman" w:eastAsia="Times New Roman" w:hAnsi="Times New Roman" w:cs="Times New Roman"/>
          <w:i/>
          <w:sz w:val="20"/>
          <w:szCs w:val="20"/>
          <w:lang w:val="en-US"/>
        </w:rPr>
        <w:t>Standards for Educational and Psychological Testing</w:t>
      </w:r>
      <w:r w:rsidRPr="002432B8">
        <w:rPr>
          <w:rFonts w:ascii="Times New Roman" w:eastAsia="Times New Roman" w:hAnsi="Times New Roman" w:cs="Times New Roman"/>
          <w:sz w:val="20"/>
          <w:szCs w:val="20"/>
          <w:lang w:val="en-US"/>
        </w:rPr>
        <w:t xml:space="preserve"> is organized into three parts. The second part, </w:t>
      </w:r>
      <w:r w:rsidRPr="002432B8">
        <w:rPr>
          <w:rFonts w:ascii="Times New Roman" w:eastAsia="Times New Roman" w:hAnsi="Times New Roman" w:cs="Times New Roman"/>
          <w:i/>
          <w:sz w:val="20"/>
          <w:szCs w:val="20"/>
          <w:lang w:val="en-US"/>
        </w:rPr>
        <w:t>Operations</w:t>
      </w:r>
      <w:r w:rsidRPr="002432B8">
        <w:rPr>
          <w:rFonts w:ascii="Times New Roman" w:eastAsia="Times New Roman" w:hAnsi="Times New Roman" w:cs="Times New Roman"/>
          <w:sz w:val="20"/>
          <w:szCs w:val="20"/>
          <w:lang w:val="en-US"/>
        </w:rPr>
        <w:t>, focuses on:</w:t>
      </w:r>
    </w:p>
    <w:p w14:paraId="7CA327C4"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credentialing</w:t>
      </w:r>
    </w:p>
    <w:p w14:paraId="1A39743B"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test design and development</w:t>
      </w:r>
    </w:p>
    <w:p w14:paraId="292CAFCF"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fairness and bias</w:t>
      </w:r>
    </w:p>
    <w:p w14:paraId="326170C4"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test-based accountability systems</w:t>
      </w:r>
    </w:p>
    <w:p w14:paraId="5F2FDD80"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A517095"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According to the American Psychological Associations Ethical Principles, psychologists must obtain _______________when using assessments.</w:t>
      </w:r>
    </w:p>
    <w:p w14:paraId="3158F25A"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strong instrument reliability</w:t>
      </w:r>
    </w:p>
    <w:p w14:paraId="3C562197"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informed consent</w:t>
      </w:r>
    </w:p>
    <w:p w14:paraId="4F536EDA"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legal guidelines</w:t>
      </w:r>
    </w:p>
    <w:p w14:paraId="4ED08899"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strong instrument validity</w:t>
      </w:r>
    </w:p>
    <w:p w14:paraId="31152289"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Lack of qualifications in assessments can lead to:</w:t>
      </w:r>
    </w:p>
    <w:p w14:paraId="12DAAA27"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technical knowledge</w:t>
      </w:r>
    </w:p>
    <w:p w14:paraId="69BE5F79"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outdated test results</w:t>
      </w:r>
    </w:p>
    <w:p w14:paraId="4761A5D5"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lastRenderedPageBreak/>
        <w:t>incomplete informed consent</w:t>
      </w:r>
    </w:p>
    <w:p w14:paraId="0823C668"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harm to client</w:t>
      </w:r>
    </w:p>
    <w:p w14:paraId="5F7F381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2E974F3A"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All of the following organizations were involved with the preparation of the Code of Fair Testing Practices in Education </w:t>
      </w:r>
      <w:r w:rsidRPr="002432B8">
        <w:rPr>
          <w:rFonts w:ascii="Times New Roman" w:eastAsia="Times New Roman" w:hAnsi="Times New Roman" w:cs="Times New Roman"/>
          <w:b/>
          <w:sz w:val="20"/>
          <w:szCs w:val="20"/>
          <w:u w:val="single"/>
          <w:lang w:val="en-US"/>
        </w:rPr>
        <w:t>EXCEPT</w:t>
      </w:r>
      <w:r w:rsidRPr="002432B8">
        <w:rPr>
          <w:rFonts w:ascii="Times New Roman" w:eastAsia="Times New Roman" w:hAnsi="Times New Roman" w:cs="Times New Roman"/>
          <w:sz w:val="20"/>
          <w:szCs w:val="20"/>
          <w:lang w:val="en-US"/>
        </w:rPr>
        <w:t>:</w:t>
      </w:r>
    </w:p>
    <w:p w14:paraId="7DC7367D"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American Psychological Association</w:t>
      </w:r>
    </w:p>
    <w:p w14:paraId="5E82521E"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National Association for School Psychologists</w:t>
      </w:r>
    </w:p>
    <w:p w14:paraId="48953AB7"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National Council on Measurement in Education</w:t>
      </w:r>
    </w:p>
    <w:p w14:paraId="1FFA54F3"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American Association for Counseling and Education</w:t>
      </w:r>
    </w:p>
    <w:p w14:paraId="6199B94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6165D22D"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The </w:t>
      </w:r>
      <w:r w:rsidRPr="002432B8">
        <w:rPr>
          <w:rFonts w:ascii="Times New Roman" w:eastAsia="Times New Roman" w:hAnsi="Times New Roman" w:cs="Times New Roman"/>
          <w:i/>
          <w:sz w:val="20"/>
          <w:szCs w:val="20"/>
          <w:lang w:val="en-US"/>
        </w:rPr>
        <w:t>Code of Professional Responsibilities in Educational Measurement</w:t>
      </w:r>
      <w:r w:rsidRPr="002432B8">
        <w:rPr>
          <w:rFonts w:ascii="Times New Roman" w:eastAsia="Times New Roman" w:hAnsi="Times New Roman" w:cs="Times New Roman"/>
          <w:sz w:val="20"/>
          <w:szCs w:val="20"/>
          <w:lang w:val="en-US"/>
        </w:rPr>
        <w:t xml:space="preserve"> indicates that test users should communicate any: </w:t>
      </w:r>
    </w:p>
    <w:p w14:paraId="1A3CEC14"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misinterpretations</w:t>
      </w:r>
    </w:p>
    <w:p w14:paraId="2E398C0A"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rights of privacy</w:t>
      </w:r>
    </w:p>
    <w:p w14:paraId="70BE2E20"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test biases</w:t>
      </w:r>
    </w:p>
    <w:p w14:paraId="4AFC814D"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environmental concerns</w:t>
      </w:r>
    </w:p>
    <w:p w14:paraId="53F95498"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F2F1B18" w14:textId="77777777" w:rsidR="00044F4E" w:rsidRPr="002432B8" w:rsidRDefault="00044F4E" w:rsidP="00044F4E">
      <w:pPr>
        <w:numPr>
          <w:ilvl w:val="0"/>
          <w:numId w:val="140"/>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Ethical guidelines in assessment administration includes test administrators’ knowledge of: </w:t>
      </w:r>
    </w:p>
    <w:p w14:paraId="6D2F3352"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valid interest measurements</w:t>
      </w:r>
    </w:p>
    <w:p w14:paraId="46D0B531"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basic interest inventories</w:t>
      </w:r>
    </w:p>
    <w:p w14:paraId="4FC401ED"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standard error of measurements</w:t>
      </w:r>
    </w:p>
    <w:p w14:paraId="2D8AB4DE" w14:textId="77777777" w:rsidR="00044F4E" w:rsidRPr="002432B8" w:rsidRDefault="00044F4E" w:rsidP="00044F4E">
      <w:pPr>
        <w:numPr>
          <w:ilvl w:val="1"/>
          <w:numId w:val="140"/>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central measures of interest</w:t>
      </w:r>
    </w:p>
    <w:p w14:paraId="3D498556"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88D022B"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9. </w:t>
      </w:r>
      <w:r w:rsidRPr="002432B8">
        <w:rPr>
          <w:rFonts w:ascii="Times New Roman" w:eastAsia="Times New Roman" w:hAnsi="Times New Roman" w:cs="Times New Roman"/>
          <w:sz w:val="20"/>
          <w:szCs w:val="20"/>
          <w:lang w:val="en-US"/>
        </w:rPr>
        <w:tab/>
        <w:t xml:space="preserve">The American Counseling Associations </w:t>
      </w:r>
      <w:r w:rsidRPr="002432B8">
        <w:rPr>
          <w:rFonts w:ascii="Times New Roman" w:eastAsia="Times New Roman" w:hAnsi="Times New Roman" w:cs="Times New Roman"/>
          <w:i/>
          <w:sz w:val="20"/>
          <w:szCs w:val="20"/>
          <w:lang w:val="en-US"/>
        </w:rPr>
        <w:t>Code of Ethics</w:t>
      </w:r>
      <w:r w:rsidRPr="002432B8">
        <w:rPr>
          <w:rFonts w:ascii="Times New Roman" w:eastAsia="Times New Roman" w:hAnsi="Times New Roman" w:cs="Times New Roman"/>
          <w:sz w:val="20"/>
          <w:szCs w:val="20"/>
          <w:lang w:val="en-US"/>
        </w:rPr>
        <w:t xml:space="preserve"> (2005) serves to:</w:t>
      </w:r>
    </w:p>
    <w:p w14:paraId="649901DD" w14:textId="77777777" w:rsidR="00044F4E" w:rsidRPr="002432B8" w:rsidRDefault="00044F4E" w:rsidP="00044F4E">
      <w:pPr>
        <w:numPr>
          <w:ilvl w:val="0"/>
          <w:numId w:val="143"/>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emphasize the use of assessment instruments by all counselors</w:t>
      </w:r>
    </w:p>
    <w:p w14:paraId="5CE957BF" w14:textId="77777777" w:rsidR="00044F4E" w:rsidRPr="002432B8" w:rsidRDefault="00044F4E" w:rsidP="00044F4E">
      <w:pPr>
        <w:numPr>
          <w:ilvl w:val="0"/>
          <w:numId w:val="143"/>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ensure instrument validity and reliability used by counselors</w:t>
      </w:r>
    </w:p>
    <w:p w14:paraId="7ED819C4" w14:textId="77777777" w:rsidR="00044F4E" w:rsidRPr="002432B8" w:rsidRDefault="00044F4E" w:rsidP="00044F4E">
      <w:pPr>
        <w:numPr>
          <w:ilvl w:val="0"/>
          <w:numId w:val="143"/>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identify appropriate codes for assessments for counselors</w:t>
      </w:r>
    </w:p>
    <w:p w14:paraId="43617D2C" w14:textId="77777777" w:rsidR="00044F4E" w:rsidRPr="002432B8" w:rsidRDefault="00044F4E" w:rsidP="00044F4E">
      <w:pPr>
        <w:numPr>
          <w:ilvl w:val="0"/>
          <w:numId w:val="143"/>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clarify ethical responsibilities of all counselors</w:t>
      </w:r>
    </w:p>
    <w:p w14:paraId="0E0BDC53"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8101FBC"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10. </w:t>
      </w:r>
      <w:r w:rsidRPr="002432B8">
        <w:rPr>
          <w:rFonts w:ascii="Times New Roman" w:eastAsia="Times New Roman" w:hAnsi="Times New Roman" w:cs="Times New Roman"/>
          <w:sz w:val="20"/>
          <w:szCs w:val="20"/>
          <w:lang w:val="en-US"/>
        </w:rPr>
        <w:tab/>
        <w:t>Although the American Psychological Association no longer uses a system for test user qualification, some publishers still do. According to the classifications, a test user who has earned a bachelor’s degree in education may be classified as:</w:t>
      </w:r>
    </w:p>
    <w:p w14:paraId="1D9E695C"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A – Level</w:t>
      </w:r>
    </w:p>
    <w:p w14:paraId="613C9DDA"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B – Level</w:t>
      </w:r>
    </w:p>
    <w:p w14:paraId="6D808D35"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C – Level</w:t>
      </w:r>
    </w:p>
    <w:p w14:paraId="77B6225C"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 xml:space="preserve">D – Level </w:t>
      </w:r>
    </w:p>
    <w:p w14:paraId="21512A38"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1CD777E"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11. </w:t>
      </w:r>
      <w:r w:rsidRPr="002432B8">
        <w:rPr>
          <w:rFonts w:ascii="Times New Roman" w:eastAsia="Times New Roman" w:hAnsi="Times New Roman" w:cs="Times New Roman"/>
          <w:sz w:val="20"/>
          <w:szCs w:val="20"/>
          <w:lang w:val="en-US"/>
        </w:rPr>
        <w:tab/>
        <w:t>____________________ refers to the combination of knowledge, skills, abilities, training, and credentials optimal for using assessment instruments.</w:t>
      </w:r>
    </w:p>
    <w:p w14:paraId="026DEBC0" w14:textId="77777777" w:rsidR="00044F4E" w:rsidRPr="002432B8" w:rsidRDefault="00044F4E" w:rsidP="00044F4E">
      <w:pPr>
        <w:numPr>
          <w:ilvl w:val="0"/>
          <w:numId w:val="144"/>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Competence</w:t>
      </w:r>
    </w:p>
    <w:p w14:paraId="4DF9E975" w14:textId="77777777" w:rsidR="00044F4E" w:rsidRPr="002432B8" w:rsidRDefault="00044F4E" w:rsidP="00044F4E">
      <w:pPr>
        <w:numPr>
          <w:ilvl w:val="0"/>
          <w:numId w:val="144"/>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Informed consent</w:t>
      </w:r>
    </w:p>
    <w:p w14:paraId="077E1D01" w14:textId="77777777" w:rsidR="00044F4E" w:rsidRPr="002432B8" w:rsidRDefault="00044F4E" w:rsidP="00044F4E">
      <w:pPr>
        <w:numPr>
          <w:ilvl w:val="0"/>
          <w:numId w:val="144"/>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Test-user qualifications</w:t>
      </w:r>
    </w:p>
    <w:p w14:paraId="0C2B5E46" w14:textId="77777777" w:rsidR="00044F4E" w:rsidRPr="002432B8" w:rsidRDefault="00044F4E" w:rsidP="00044F4E">
      <w:pPr>
        <w:numPr>
          <w:ilvl w:val="0"/>
          <w:numId w:val="144"/>
        </w:numPr>
        <w:tabs>
          <w:tab w:val="left" w:pos="540"/>
          <w:tab w:val="left" w:pos="900"/>
        </w:tabs>
        <w:spacing w:before="0" w:after="0" w:line="276" w:lineRule="auto"/>
        <w:ind w:left="90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Professional training</w:t>
      </w:r>
    </w:p>
    <w:p w14:paraId="76CC4BAA"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67FA75B"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12. </w:t>
      </w:r>
      <w:r w:rsidRPr="002432B8">
        <w:rPr>
          <w:rFonts w:ascii="Times New Roman" w:eastAsia="Times New Roman" w:hAnsi="Times New Roman" w:cs="Times New Roman"/>
          <w:sz w:val="20"/>
          <w:szCs w:val="20"/>
          <w:lang w:val="en-US"/>
        </w:rPr>
        <w:tab/>
        <w:t xml:space="preserve">A test that discriminates against a particular group based on gender, race, ethnicity, or even disability is considered a (an): </w:t>
      </w:r>
    </w:p>
    <w:p w14:paraId="3A44056E"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discriminating test</w:t>
      </w:r>
    </w:p>
    <w:p w14:paraId="5E912FB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insensitive test</w:t>
      </w:r>
    </w:p>
    <w:p w14:paraId="02E068C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biased test</w:t>
      </w:r>
    </w:p>
    <w:p w14:paraId="761F95D1"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problematic test</w:t>
      </w:r>
    </w:p>
    <w:p w14:paraId="34C36DBD"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855AAF9"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13. </w:t>
      </w:r>
      <w:r w:rsidRPr="002432B8">
        <w:rPr>
          <w:rFonts w:ascii="Times New Roman" w:eastAsia="Times New Roman" w:hAnsi="Times New Roman" w:cs="Times New Roman"/>
          <w:sz w:val="20"/>
          <w:szCs w:val="20"/>
          <w:lang w:val="en-US"/>
        </w:rPr>
        <w:tab/>
        <w:t>As a test administrator, one advantage to using internet-based assessments is:</w:t>
      </w:r>
    </w:p>
    <w:p w14:paraId="198CFEF5"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small target population</w:t>
      </w:r>
    </w:p>
    <w:p w14:paraId="511DB11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lower cost</w:t>
      </w:r>
    </w:p>
    <w:p w14:paraId="7B1F2F51"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guaranteed test security</w:t>
      </w:r>
    </w:p>
    <w:p w14:paraId="76673B9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strong validity</w:t>
      </w:r>
    </w:p>
    <w:p w14:paraId="716547B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557C7B03"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14. </w:t>
      </w:r>
      <w:r w:rsidRPr="002432B8">
        <w:rPr>
          <w:rFonts w:ascii="Times New Roman" w:eastAsia="Times New Roman" w:hAnsi="Times New Roman" w:cs="Times New Roman"/>
          <w:sz w:val="20"/>
          <w:szCs w:val="20"/>
          <w:lang w:val="en-US"/>
        </w:rPr>
        <w:tab/>
        <w:t>Statutes are laws created by:</w:t>
      </w:r>
    </w:p>
    <w:p w14:paraId="23880BF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government agencies</w:t>
      </w:r>
    </w:p>
    <w:p w14:paraId="353FCF75"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judicial opinions</w:t>
      </w:r>
    </w:p>
    <w:p w14:paraId="6C06955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lastRenderedPageBreak/>
        <w:tab/>
        <w:t xml:space="preserve">c. </w:t>
      </w:r>
      <w:r w:rsidRPr="002432B8">
        <w:rPr>
          <w:rFonts w:ascii="Times New Roman" w:eastAsia="Times New Roman" w:hAnsi="Times New Roman" w:cs="Times New Roman"/>
          <w:sz w:val="20"/>
          <w:szCs w:val="20"/>
          <w:lang w:val="en-US"/>
        </w:rPr>
        <w:tab/>
        <w:t>litigation cases</w:t>
      </w:r>
    </w:p>
    <w:p w14:paraId="539C22A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legislative bodies</w:t>
      </w:r>
    </w:p>
    <w:p w14:paraId="27E9C71F"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4E88A60F"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15. </w:t>
      </w:r>
      <w:r w:rsidRPr="002432B8">
        <w:rPr>
          <w:rFonts w:ascii="Times New Roman" w:eastAsia="Times New Roman" w:hAnsi="Times New Roman" w:cs="Times New Roman"/>
          <w:sz w:val="20"/>
          <w:szCs w:val="20"/>
          <w:lang w:val="en-US"/>
        </w:rPr>
        <w:tab/>
        <w:t xml:space="preserve">All of the following statements are examples of accommodations for individuals with disabilities developed by the Americans with Disabilities Act of 1990 </w:t>
      </w:r>
      <w:r w:rsidRPr="002432B8">
        <w:rPr>
          <w:rFonts w:ascii="Times New Roman" w:eastAsia="Times New Roman" w:hAnsi="Times New Roman" w:cs="Times New Roman"/>
          <w:b/>
          <w:sz w:val="20"/>
          <w:szCs w:val="20"/>
          <w:u w:val="single"/>
          <w:lang w:val="en-US"/>
        </w:rPr>
        <w:t>EXCEPT</w:t>
      </w:r>
      <w:r w:rsidRPr="002432B8">
        <w:rPr>
          <w:rFonts w:ascii="Times New Roman" w:eastAsia="Times New Roman" w:hAnsi="Times New Roman" w:cs="Times New Roman"/>
          <w:sz w:val="20"/>
          <w:szCs w:val="20"/>
          <w:lang w:val="en-US"/>
        </w:rPr>
        <w:t>?</w:t>
      </w:r>
    </w:p>
    <w:p w14:paraId="6B57775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Extending testing time</w:t>
      </w:r>
    </w:p>
    <w:p w14:paraId="158977E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Exemption from all standardized tests</w:t>
      </w:r>
    </w:p>
    <w:p w14:paraId="55C8CC9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Providing interpreters</w:t>
      </w:r>
    </w:p>
    <w:p w14:paraId="135D1B71"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Using assistive devices</w:t>
      </w:r>
    </w:p>
    <w:p w14:paraId="75F27113"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0E8DA7D"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16. </w:t>
      </w:r>
      <w:r w:rsidRPr="002432B8">
        <w:rPr>
          <w:rFonts w:ascii="Times New Roman" w:eastAsia="Times New Roman" w:hAnsi="Times New Roman" w:cs="Times New Roman"/>
          <w:sz w:val="20"/>
          <w:szCs w:val="20"/>
          <w:lang w:val="en-US"/>
        </w:rPr>
        <w:tab/>
        <w:t>The landmark case of Griggs vs. Duke Power Company in 1971 represents a violation of employees’ rights as indicated by Title VII of the:</w:t>
      </w:r>
    </w:p>
    <w:p w14:paraId="3012DF8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Civil Rights Act</w:t>
      </w:r>
    </w:p>
    <w:p w14:paraId="5F160A18"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Americans with Disabilities Act</w:t>
      </w:r>
    </w:p>
    <w:p w14:paraId="6B8E2291"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 xml:space="preserve">Individuals with Disabilities Education Improvement Act </w:t>
      </w:r>
    </w:p>
    <w:p w14:paraId="46D10B70"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 xml:space="preserve">Family Educational Rights and Privacy Act </w:t>
      </w:r>
    </w:p>
    <w:p w14:paraId="5CB09DC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EA1D02D"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17. </w:t>
      </w:r>
      <w:r w:rsidRPr="002432B8">
        <w:rPr>
          <w:rFonts w:ascii="Times New Roman" w:eastAsia="Times New Roman" w:hAnsi="Times New Roman" w:cs="Times New Roman"/>
          <w:sz w:val="20"/>
          <w:szCs w:val="20"/>
          <w:lang w:val="en-US"/>
        </w:rPr>
        <w:tab/>
        <w:t xml:space="preserve">A student with a specific learning disability is defined as one who may be experiencing difficulties in: </w:t>
      </w:r>
    </w:p>
    <w:p w14:paraId="20BC5C5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reading comprehension</w:t>
      </w:r>
    </w:p>
    <w:p w14:paraId="752F312C"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social development</w:t>
      </w:r>
    </w:p>
    <w:p w14:paraId="2E7E4E56"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concentration</w:t>
      </w:r>
    </w:p>
    <w:p w14:paraId="3E8FFBB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task completion</w:t>
      </w:r>
    </w:p>
    <w:p w14:paraId="34B806A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2E3FB7A"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18. </w:t>
      </w:r>
      <w:r w:rsidRPr="002432B8">
        <w:rPr>
          <w:rFonts w:ascii="Times New Roman" w:eastAsia="Times New Roman" w:hAnsi="Times New Roman" w:cs="Times New Roman"/>
          <w:sz w:val="20"/>
          <w:szCs w:val="20"/>
          <w:lang w:val="en-US"/>
        </w:rPr>
        <w:tab/>
        <w:t>One important method mandated by IDEA in determining students with learning disabilities in qualifying them for special education is:</w:t>
      </w:r>
    </w:p>
    <w:p w14:paraId="4F3343BF"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response to intervention</w:t>
      </w:r>
    </w:p>
    <w:p w14:paraId="7CBADAB6"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child study</w:t>
      </w:r>
    </w:p>
    <w:p w14:paraId="276580A3"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multidisciplinary analysis</w:t>
      </w:r>
    </w:p>
    <w:p w14:paraId="7C04C541"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special education screening</w:t>
      </w:r>
    </w:p>
    <w:p w14:paraId="5E1038DC"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2F623FA4"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19. </w:t>
      </w:r>
      <w:r w:rsidRPr="002432B8">
        <w:rPr>
          <w:rFonts w:ascii="Times New Roman" w:eastAsia="Times New Roman" w:hAnsi="Times New Roman" w:cs="Times New Roman"/>
          <w:sz w:val="20"/>
          <w:szCs w:val="20"/>
          <w:lang w:val="en-US"/>
        </w:rPr>
        <w:tab/>
        <w:t>Assessment administrators should be conscious of issues of confidentiality and security of individuals’ health information including assessment information as supported by:</w:t>
      </w:r>
    </w:p>
    <w:p w14:paraId="673049BF"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NCLB Act of 2001</w:t>
      </w:r>
    </w:p>
    <w:p w14:paraId="428A160E"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HIPAA Act of 1996</w:t>
      </w:r>
    </w:p>
    <w:p w14:paraId="467CDF9E"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FERPA Act of 1974</w:t>
      </w:r>
    </w:p>
    <w:p w14:paraId="3F9B83A5"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IDEA of 2004</w:t>
      </w:r>
    </w:p>
    <w:p w14:paraId="4C162336"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0851B965"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 xml:space="preserve">20. </w:t>
      </w:r>
      <w:r w:rsidRPr="002432B8">
        <w:rPr>
          <w:rFonts w:ascii="Times New Roman" w:eastAsia="Times New Roman" w:hAnsi="Times New Roman" w:cs="Times New Roman"/>
          <w:sz w:val="20"/>
          <w:szCs w:val="20"/>
          <w:lang w:val="en-US"/>
        </w:rPr>
        <w:tab/>
        <w:t xml:space="preserve">All of the following legal cases are examples of a decision involving employment tests </w:t>
      </w:r>
      <w:r w:rsidRPr="002432B8">
        <w:rPr>
          <w:rFonts w:ascii="Times New Roman" w:eastAsia="Times New Roman" w:hAnsi="Times New Roman" w:cs="Times New Roman"/>
          <w:b/>
          <w:sz w:val="20"/>
          <w:szCs w:val="20"/>
          <w:u w:val="single"/>
          <w:lang w:val="en-US"/>
        </w:rPr>
        <w:t>EXCEPT</w:t>
      </w:r>
      <w:r w:rsidRPr="002432B8">
        <w:rPr>
          <w:rFonts w:ascii="Times New Roman" w:eastAsia="Times New Roman" w:hAnsi="Times New Roman" w:cs="Times New Roman"/>
          <w:sz w:val="20"/>
          <w:szCs w:val="20"/>
          <w:lang w:val="en-US"/>
        </w:rPr>
        <w:t>?</w:t>
      </w:r>
    </w:p>
    <w:p w14:paraId="424204F3"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a. </w:t>
      </w:r>
      <w:r w:rsidRPr="002432B8">
        <w:rPr>
          <w:rFonts w:ascii="Times New Roman" w:eastAsia="Times New Roman" w:hAnsi="Times New Roman" w:cs="Times New Roman"/>
          <w:sz w:val="20"/>
          <w:szCs w:val="20"/>
          <w:lang w:val="en-US"/>
        </w:rPr>
        <w:tab/>
        <w:t>Washington v. Davis (1976)</w:t>
      </w:r>
    </w:p>
    <w:p w14:paraId="79C4AD06"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b. </w:t>
      </w:r>
      <w:r w:rsidRPr="002432B8">
        <w:rPr>
          <w:rFonts w:ascii="Times New Roman" w:eastAsia="Times New Roman" w:hAnsi="Times New Roman" w:cs="Times New Roman"/>
          <w:sz w:val="20"/>
          <w:szCs w:val="20"/>
          <w:lang w:val="en-US"/>
        </w:rPr>
        <w:tab/>
        <w:t>Bakke v. California (1978)</w:t>
      </w:r>
    </w:p>
    <w:p w14:paraId="092EBBB7"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c. </w:t>
      </w:r>
      <w:r w:rsidRPr="002432B8">
        <w:rPr>
          <w:rFonts w:ascii="Times New Roman" w:eastAsia="Times New Roman" w:hAnsi="Times New Roman" w:cs="Times New Roman"/>
          <w:sz w:val="20"/>
          <w:szCs w:val="20"/>
          <w:lang w:val="en-US"/>
        </w:rPr>
        <w:tab/>
        <w:t>Berkman v. City of New York (1987)</w:t>
      </w:r>
    </w:p>
    <w:p w14:paraId="60E40AC2" w14:textId="77777777" w:rsidR="00044F4E" w:rsidRPr="002432B8"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r w:rsidRPr="002432B8">
        <w:rPr>
          <w:rFonts w:ascii="Times New Roman" w:eastAsia="Times New Roman" w:hAnsi="Times New Roman" w:cs="Times New Roman"/>
          <w:sz w:val="20"/>
          <w:szCs w:val="20"/>
          <w:lang w:val="en-US"/>
        </w:rPr>
        <w:tab/>
        <w:t xml:space="preserve">d. </w:t>
      </w:r>
      <w:r w:rsidRPr="002432B8">
        <w:rPr>
          <w:rFonts w:ascii="Times New Roman" w:eastAsia="Times New Roman" w:hAnsi="Times New Roman" w:cs="Times New Roman"/>
          <w:sz w:val="20"/>
          <w:szCs w:val="20"/>
          <w:lang w:val="en-US"/>
        </w:rPr>
        <w:tab/>
        <w:t>Roe v. Wade (1973)</w:t>
      </w:r>
    </w:p>
    <w:p w14:paraId="277DA5EB" w14:textId="77777777" w:rsidR="00044F4E"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1A53025D" w14:textId="77777777" w:rsidR="00044F4E"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D8E6307" w14:textId="77777777" w:rsidR="00044F4E" w:rsidRPr="00A207BD" w:rsidRDefault="00044F4E" w:rsidP="00044F4E">
      <w:pPr>
        <w:pStyle w:val="Heading2"/>
        <w:rPr>
          <w:rFonts w:ascii="Times New Roman" w:hAnsi="Times New Roman" w:cs="Times New Roman"/>
          <w:color w:val="auto"/>
          <w:sz w:val="24"/>
          <w:szCs w:val="24"/>
          <w:lang w:val="en-US"/>
        </w:rPr>
      </w:pPr>
      <w:bookmarkStart w:id="8" w:name="_Toc6421828"/>
      <w:bookmarkStart w:id="9" w:name="_Toc6428819"/>
      <w:r w:rsidRPr="00A207BD">
        <w:rPr>
          <w:rFonts w:ascii="Times New Roman" w:hAnsi="Times New Roman" w:cs="Times New Roman"/>
          <w:color w:val="auto"/>
          <w:sz w:val="24"/>
          <w:szCs w:val="24"/>
          <w:lang w:val="en-US"/>
        </w:rPr>
        <w:t>Essay Questions</w:t>
      </w:r>
      <w:bookmarkEnd w:id="8"/>
      <w:bookmarkEnd w:id="9"/>
      <w:r w:rsidRPr="00A207BD">
        <w:rPr>
          <w:rFonts w:ascii="Times New Roman" w:hAnsi="Times New Roman" w:cs="Times New Roman"/>
          <w:color w:val="auto"/>
          <w:sz w:val="24"/>
          <w:szCs w:val="24"/>
          <w:lang w:val="en-US"/>
        </w:rPr>
        <w:t xml:space="preserve"> </w:t>
      </w:r>
    </w:p>
    <w:p w14:paraId="5A79FB0D" w14:textId="77777777" w:rsidR="00044F4E" w:rsidRPr="009A39E4" w:rsidRDefault="00044F4E" w:rsidP="00044F4E">
      <w:pPr>
        <w:tabs>
          <w:tab w:val="left" w:pos="540"/>
          <w:tab w:val="left" w:pos="900"/>
        </w:tabs>
        <w:spacing w:before="0" w:after="0"/>
        <w:rPr>
          <w:rFonts w:ascii="Times New Roman" w:eastAsia="Times New Roman" w:hAnsi="Times New Roman" w:cs="Times New Roman"/>
          <w:b/>
          <w:sz w:val="20"/>
          <w:szCs w:val="20"/>
          <w:lang w:val="en-US"/>
        </w:rPr>
      </w:pPr>
    </w:p>
    <w:p w14:paraId="14A11723" w14:textId="77777777" w:rsidR="00044F4E" w:rsidRPr="009A39E4" w:rsidRDefault="00044F4E" w:rsidP="00044F4E">
      <w:pPr>
        <w:numPr>
          <w:ilvl w:val="0"/>
          <w:numId w:val="142"/>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 xml:space="preserve">Johnny has been assessed and has now qualified as a student with a learning disability. Mrs. Brown has to administer standardized tests to all students including Johnny. According to the text, what test taking modifications might Johnny require? Explain the advantages and disadvantages to test modifications. </w:t>
      </w:r>
    </w:p>
    <w:p w14:paraId="03016565" w14:textId="77777777" w:rsidR="00044F4E" w:rsidRPr="009A39E4"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679B98B3" w14:textId="77777777" w:rsidR="00044F4E" w:rsidRPr="009A39E4" w:rsidRDefault="00044F4E" w:rsidP="00044F4E">
      <w:pPr>
        <w:numPr>
          <w:ilvl w:val="0"/>
          <w:numId w:val="142"/>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You are a teacher and are currently working on earning a master’s degree in counseling. Your school administrator has asked you to administer a battery of psychological assessments to one of your students who is struggling academically. Construct a list of ethical issues for your administrator as to why you would not be able to administer these assessments.</w:t>
      </w:r>
    </w:p>
    <w:p w14:paraId="573DF008" w14:textId="77777777" w:rsidR="00044F4E" w:rsidRPr="009A39E4" w:rsidRDefault="00044F4E" w:rsidP="00044F4E">
      <w:pPr>
        <w:tabs>
          <w:tab w:val="left" w:pos="540"/>
          <w:tab w:val="left" w:pos="900"/>
        </w:tabs>
        <w:spacing w:before="0" w:after="0"/>
        <w:ind w:left="540" w:hanging="540"/>
        <w:rPr>
          <w:rFonts w:ascii="Times New Roman" w:eastAsia="Times New Roman" w:hAnsi="Times New Roman" w:cs="Times New Roman"/>
          <w:sz w:val="20"/>
          <w:szCs w:val="20"/>
          <w:lang w:val="en-US"/>
        </w:rPr>
      </w:pPr>
    </w:p>
    <w:p w14:paraId="7E2E4E0D" w14:textId="77777777" w:rsidR="00044F4E" w:rsidRPr="009A39E4" w:rsidRDefault="00044F4E" w:rsidP="00044F4E">
      <w:pPr>
        <w:numPr>
          <w:ilvl w:val="0"/>
          <w:numId w:val="142"/>
        </w:numPr>
        <w:tabs>
          <w:tab w:val="left" w:pos="540"/>
          <w:tab w:val="left" w:pos="900"/>
        </w:tabs>
        <w:spacing w:before="0" w:after="0" w:line="276" w:lineRule="auto"/>
        <w:ind w:left="540" w:hanging="540"/>
        <w:rPr>
          <w:rFonts w:ascii="Times New Roman" w:eastAsia="Times New Roman" w:hAnsi="Times New Roman" w:cs="Times New Roman"/>
          <w:sz w:val="20"/>
          <w:szCs w:val="20"/>
          <w:lang w:val="en-US"/>
        </w:rPr>
      </w:pPr>
      <w:r w:rsidRPr="009A39E4">
        <w:rPr>
          <w:rFonts w:ascii="Times New Roman" w:eastAsia="Times New Roman" w:hAnsi="Times New Roman" w:cs="Times New Roman"/>
          <w:sz w:val="20"/>
          <w:szCs w:val="20"/>
          <w:lang w:val="en-US"/>
        </w:rPr>
        <w:t>Denise, a newly hired counselor at a mental health agency, has been contacted by an insurance agency, inquiring about one of her clients. Denise is concerned about violating the HIPAA Act of 1996. Interpret the HIPPA Act for Denise and provide the necessary information to guarantee that her client remains protected.</w:t>
      </w:r>
    </w:p>
    <w:p w14:paraId="55173543" w14:textId="3C75BC67" w:rsidR="009A39E4" w:rsidRPr="00044F4E" w:rsidRDefault="009A39E4" w:rsidP="00044F4E">
      <w:pPr>
        <w:rPr>
          <w:lang w:val="en-US"/>
        </w:rPr>
      </w:pPr>
    </w:p>
    <w:sectPr w:rsidR="009A39E4" w:rsidRPr="00044F4E" w:rsidSect="00C52552">
      <w:footerReference w:type="default" r:id="rId8"/>
      <w:headerReference w:type="first" r:id="rId9"/>
      <w:footerReference w:type="first" r:id="rId10"/>
      <w:pgSz w:w="11900" w:h="16820"/>
      <w:pgMar w:top="772" w:right="794" w:bottom="567" w:left="79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63F72" w14:textId="77777777" w:rsidR="00995933" w:rsidRDefault="00995933">
      <w:pPr>
        <w:spacing w:before="0" w:after="0"/>
      </w:pPr>
      <w:r>
        <w:separator/>
      </w:r>
    </w:p>
    <w:p w14:paraId="1D6CCC43" w14:textId="77777777" w:rsidR="00995933" w:rsidRDefault="00995933"/>
  </w:endnote>
  <w:endnote w:type="continuationSeparator" w:id="0">
    <w:p w14:paraId="74FD87A7" w14:textId="77777777" w:rsidR="00995933" w:rsidRDefault="00995933">
      <w:pPr>
        <w:spacing w:before="0" w:after="0"/>
      </w:pPr>
      <w:r>
        <w:continuationSeparator/>
      </w:r>
    </w:p>
    <w:p w14:paraId="3D4A0EB9" w14:textId="77777777" w:rsidR="00995933" w:rsidRDefault="00995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472288"/>
      <w:docPartObj>
        <w:docPartGallery w:val="Page Numbers (Bottom of Page)"/>
        <w:docPartUnique/>
      </w:docPartObj>
    </w:sdtPr>
    <w:sdtEndPr>
      <w:rPr>
        <w:noProof/>
      </w:rPr>
    </w:sdtEndPr>
    <w:sdtContent>
      <w:p w14:paraId="6B59C9EA" w14:textId="77777777" w:rsidR="007B2BE9" w:rsidRDefault="007B2BE9">
        <w:pPr>
          <w:pStyle w:val="Footer"/>
          <w:jc w:val="center"/>
        </w:pPr>
        <w:r>
          <w:rPr>
            <w:noProof/>
          </w:rPr>
          <w:drawing>
            <wp:anchor distT="0" distB="0" distL="114300" distR="114300" simplePos="0" relativeHeight="251661312" behindDoc="0" locked="0" layoutInCell="1" allowOverlap="1" wp14:anchorId="6F6418DA" wp14:editId="6E1A6199">
              <wp:simplePos x="0" y="0"/>
              <wp:positionH relativeFrom="column">
                <wp:posOffset>635</wp:posOffset>
              </wp:positionH>
              <wp:positionV relativeFrom="paragraph">
                <wp:posOffset>99060</wp:posOffset>
              </wp:positionV>
              <wp:extent cx="768350" cy="262255"/>
              <wp:effectExtent l="0" t="0" r="0"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262255"/>
                      </a:xfrm>
                      <a:prstGeom prst="rect">
                        <a:avLst/>
                      </a:prstGeom>
                      <a:noFill/>
                    </pic:spPr>
                  </pic:pic>
                </a:graphicData>
              </a:graphic>
            </wp:anchor>
          </w:drawing>
        </w:r>
        <w:r>
          <w:fldChar w:fldCharType="begin"/>
        </w:r>
        <w:r>
          <w:instrText xml:space="preserve"> PAGE   \* MERGEFORMAT </w:instrText>
        </w:r>
        <w:r>
          <w:fldChar w:fldCharType="separate"/>
        </w:r>
        <w:r w:rsidR="000E5252">
          <w:rPr>
            <w:noProof/>
          </w:rPr>
          <w:t>15</w:t>
        </w:r>
        <w:r>
          <w:rPr>
            <w:noProof/>
          </w:rPr>
          <w:fldChar w:fldCharType="end"/>
        </w:r>
      </w:p>
    </w:sdtContent>
  </w:sdt>
  <w:p w14:paraId="6EA414DC" w14:textId="77777777" w:rsidR="007B2BE9" w:rsidRPr="000A11AF" w:rsidRDefault="000A11AF" w:rsidP="000A11AF">
    <w:pPr>
      <w:pStyle w:val="Footer"/>
    </w:pPr>
    <w:r>
      <w:tab/>
      <w:t xml:space="preserve">            </w:t>
    </w:r>
    <w:r w:rsidR="007B2BE9" w:rsidRPr="000A11AF">
      <w:t>Copyright © 2020, 2016, 2012 Pearson Education, Inc. All Rights Reserved</w:t>
    </w:r>
  </w:p>
  <w:p w14:paraId="27C129B2" w14:textId="77777777" w:rsidR="007B2BE9" w:rsidRDefault="007B2B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397779"/>
      <w:docPartObj>
        <w:docPartGallery w:val="Page Numbers (Bottom of Page)"/>
        <w:docPartUnique/>
      </w:docPartObj>
    </w:sdtPr>
    <w:sdtEndPr>
      <w:rPr>
        <w:noProof/>
      </w:rPr>
    </w:sdtEndPr>
    <w:sdtContent>
      <w:p w14:paraId="0584AB05" w14:textId="77777777" w:rsidR="007B2BE9" w:rsidRDefault="007B2BE9">
        <w:pPr>
          <w:pStyle w:val="Footer"/>
          <w:jc w:val="center"/>
        </w:pPr>
        <w:r>
          <w:rPr>
            <w:noProof/>
          </w:rPr>
          <w:drawing>
            <wp:anchor distT="0" distB="0" distL="114300" distR="114300" simplePos="0" relativeHeight="251666432" behindDoc="0" locked="0" layoutInCell="1" allowOverlap="1" wp14:anchorId="6E8CA17C" wp14:editId="241C0836">
              <wp:simplePos x="0" y="0"/>
              <wp:positionH relativeFrom="column">
                <wp:posOffset>66675</wp:posOffset>
              </wp:positionH>
              <wp:positionV relativeFrom="paragraph">
                <wp:posOffset>84455</wp:posOffset>
              </wp:positionV>
              <wp:extent cx="768350" cy="262255"/>
              <wp:effectExtent l="0" t="0" r="0" b="444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262255"/>
                      </a:xfrm>
                      <a:prstGeom prst="rect">
                        <a:avLst/>
                      </a:prstGeom>
                      <a:noFill/>
                    </pic:spPr>
                  </pic:pic>
                </a:graphicData>
              </a:graphic>
            </wp:anchor>
          </w:drawing>
        </w:r>
        <w:r>
          <w:fldChar w:fldCharType="begin"/>
        </w:r>
        <w:r>
          <w:instrText xml:space="preserve"> PAGE   \* MERGEFORMAT </w:instrText>
        </w:r>
        <w:r>
          <w:fldChar w:fldCharType="separate"/>
        </w:r>
        <w:r w:rsidR="000E5252">
          <w:rPr>
            <w:noProof/>
          </w:rPr>
          <w:t>1</w:t>
        </w:r>
        <w:r>
          <w:rPr>
            <w:noProof/>
          </w:rPr>
          <w:fldChar w:fldCharType="end"/>
        </w:r>
      </w:p>
    </w:sdtContent>
  </w:sdt>
  <w:p w14:paraId="4DA18448" w14:textId="77777777" w:rsidR="007B2BE9" w:rsidRDefault="007B2BE9" w:rsidP="005E3798">
    <w:pPr>
      <w:pStyle w:val="Footer"/>
      <w:jc w:val="center"/>
    </w:pPr>
    <w:r w:rsidRPr="00C52552">
      <w:t>Copyright © 2020, 2016, 201</w:t>
    </w:r>
    <w:r>
      <w:t>0</w:t>
    </w:r>
    <w:r w:rsidRPr="00C52552">
      <w:t xml:space="preserve"> Pearson Education, Inc. All Rights Reserved</w:t>
    </w:r>
  </w:p>
  <w:p w14:paraId="485C911A" w14:textId="77777777" w:rsidR="007B2BE9" w:rsidRDefault="007B2B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76B4" w14:textId="77777777" w:rsidR="00995933" w:rsidRDefault="00995933">
      <w:pPr>
        <w:spacing w:before="0" w:after="0"/>
      </w:pPr>
      <w:r>
        <w:separator/>
      </w:r>
    </w:p>
    <w:p w14:paraId="1E20B3C8" w14:textId="77777777" w:rsidR="00995933" w:rsidRDefault="00995933"/>
  </w:footnote>
  <w:footnote w:type="continuationSeparator" w:id="0">
    <w:p w14:paraId="27B7537B" w14:textId="77777777" w:rsidR="00995933" w:rsidRDefault="00995933">
      <w:pPr>
        <w:spacing w:before="0" w:after="0"/>
      </w:pPr>
      <w:r>
        <w:continuationSeparator/>
      </w:r>
    </w:p>
    <w:p w14:paraId="3F0A70A6" w14:textId="77777777" w:rsidR="00995933" w:rsidRDefault="00995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80C4" w14:textId="77777777" w:rsidR="007B2BE9" w:rsidRDefault="007B2BE9">
    <w:pPr>
      <w:pBdr>
        <w:top w:val="nil"/>
        <w:left w:val="nil"/>
        <w:bottom w:val="nil"/>
        <w:right w:val="nil"/>
        <w:between w:val="nil"/>
      </w:pBdr>
      <w:tabs>
        <w:tab w:val="center" w:pos="4680"/>
        <w:tab w:val="right" w:pos="9360"/>
      </w:tabs>
      <w:spacing w:before="720" w:after="0"/>
    </w:pPr>
    <w:r>
      <w:rPr>
        <w:noProof/>
        <w:lang w:val="en-US"/>
      </w:rPr>
      <w:drawing>
        <wp:anchor distT="0" distB="0" distL="114300" distR="114300" simplePos="0" relativeHeight="251660288" behindDoc="0" locked="0" layoutInCell="1" hidden="0" allowOverlap="1" wp14:anchorId="051F14E9" wp14:editId="1471D888">
          <wp:simplePos x="0" y="0"/>
          <wp:positionH relativeFrom="column">
            <wp:posOffset>114300</wp:posOffset>
          </wp:positionH>
          <wp:positionV relativeFrom="paragraph">
            <wp:posOffset>-1699892</wp:posOffset>
          </wp:positionV>
          <wp:extent cx="1536192" cy="1078992"/>
          <wp:effectExtent l="0" t="0" r="0" b="0"/>
          <wp:wrapNone/>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p w14:paraId="653DC03C" w14:textId="77777777" w:rsidR="007B2BE9" w:rsidRDefault="007B2B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8744D1C8"/>
    <w:lvl w:ilvl="0" w:tplc="6486C504">
      <w:numFmt w:val="none"/>
      <w:lvlText w:val=""/>
      <w:lvlJc w:val="left"/>
      <w:pPr>
        <w:tabs>
          <w:tab w:val="num" w:pos="360"/>
        </w:tabs>
      </w:pPr>
      <w:rPr>
        <w:rFonts w:cs="Times New Roman"/>
      </w:rPr>
    </w:lvl>
    <w:lvl w:ilvl="1" w:tplc="C6C2A354">
      <w:numFmt w:val="none"/>
      <w:lvlText w:val=""/>
      <w:lvlJc w:val="left"/>
      <w:pPr>
        <w:tabs>
          <w:tab w:val="num" w:pos="360"/>
        </w:tabs>
      </w:pPr>
      <w:rPr>
        <w:rFonts w:cs="Times New Roman"/>
      </w:rPr>
    </w:lvl>
    <w:lvl w:ilvl="2" w:tplc="4C2A6A26">
      <w:numFmt w:val="decimal"/>
      <w:lvlText w:val=""/>
      <w:lvlJc w:val="left"/>
      <w:rPr>
        <w:rFonts w:cs="Times New Roman"/>
      </w:rPr>
    </w:lvl>
    <w:lvl w:ilvl="3" w:tplc="CD16570E">
      <w:numFmt w:val="decimal"/>
      <w:lvlText w:val=""/>
      <w:lvlJc w:val="left"/>
      <w:rPr>
        <w:rFonts w:cs="Times New Roman"/>
      </w:rPr>
    </w:lvl>
    <w:lvl w:ilvl="4" w:tplc="264CB02E">
      <w:numFmt w:val="decimal"/>
      <w:lvlText w:val=""/>
      <w:lvlJc w:val="left"/>
      <w:rPr>
        <w:rFonts w:cs="Times New Roman"/>
      </w:rPr>
    </w:lvl>
    <w:lvl w:ilvl="5" w:tplc="8B46A6CA">
      <w:numFmt w:val="decimal"/>
      <w:lvlText w:val=""/>
      <w:lvlJc w:val="left"/>
      <w:rPr>
        <w:rFonts w:cs="Times New Roman"/>
      </w:rPr>
    </w:lvl>
    <w:lvl w:ilvl="6" w:tplc="FFAE7134">
      <w:numFmt w:val="decimal"/>
      <w:lvlText w:val=""/>
      <w:lvlJc w:val="left"/>
      <w:rPr>
        <w:rFonts w:cs="Times New Roman"/>
      </w:rPr>
    </w:lvl>
    <w:lvl w:ilvl="7" w:tplc="78EC5DE6">
      <w:numFmt w:val="decimal"/>
      <w:lvlText w:val=""/>
      <w:lvlJc w:val="left"/>
      <w:rPr>
        <w:rFonts w:cs="Times New Roman"/>
      </w:rPr>
    </w:lvl>
    <w:lvl w:ilvl="8" w:tplc="D984398A">
      <w:numFmt w:val="decimal"/>
      <w:lvlText w:val=""/>
      <w:lvlJc w:val="left"/>
      <w:rPr>
        <w:rFonts w:cs="Times New Roman"/>
      </w:rPr>
    </w:lvl>
  </w:abstractNum>
  <w:abstractNum w:abstractNumId="1" w15:restartNumberingAfterBreak="0">
    <w:nsid w:val="00000003"/>
    <w:multiLevelType w:val="hybridMultilevel"/>
    <w:tmpl w:val="D792A398"/>
    <w:lvl w:ilvl="0" w:tplc="9B6C0236">
      <w:numFmt w:val="none"/>
      <w:lvlText w:val=""/>
      <w:lvlJc w:val="left"/>
      <w:pPr>
        <w:tabs>
          <w:tab w:val="num" w:pos="360"/>
        </w:tabs>
      </w:pPr>
      <w:rPr>
        <w:rFonts w:cs="Times New Roman"/>
      </w:rPr>
    </w:lvl>
    <w:lvl w:ilvl="1" w:tplc="2678189C">
      <w:numFmt w:val="none"/>
      <w:lvlText w:val=""/>
      <w:lvlJc w:val="left"/>
      <w:pPr>
        <w:tabs>
          <w:tab w:val="num" w:pos="360"/>
        </w:tabs>
      </w:pPr>
      <w:rPr>
        <w:rFonts w:cs="Times New Roman"/>
      </w:rPr>
    </w:lvl>
    <w:lvl w:ilvl="2" w:tplc="8AFA1A0E">
      <w:numFmt w:val="decimal"/>
      <w:lvlText w:val=""/>
      <w:lvlJc w:val="left"/>
      <w:rPr>
        <w:rFonts w:cs="Times New Roman"/>
      </w:rPr>
    </w:lvl>
    <w:lvl w:ilvl="3" w:tplc="F80EC0DC">
      <w:numFmt w:val="decimal"/>
      <w:lvlText w:val=""/>
      <w:lvlJc w:val="left"/>
      <w:rPr>
        <w:rFonts w:cs="Times New Roman"/>
      </w:rPr>
    </w:lvl>
    <w:lvl w:ilvl="4" w:tplc="3EFE1E44">
      <w:numFmt w:val="decimal"/>
      <w:lvlText w:val=""/>
      <w:lvlJc w:val="left"/>
      <w:rPr>
        <w:rFonts w:cs="Times New Roman"/>
      </w:rPr>
    </w:lvl>
    <w:lvl w:ilvl="5" w:tplc="64381ACE">
      <w:numFmt w:val="decimal"/>
      <w:lvlText w:val=""/>
      <w:lvlJc w:val="left"/>
      <w:rPr>
        <w:rFonts w:cs="Times New Roman"/>
      </w:rPr>
    </w:lvl>
    <w:lvl w:ilvl="6" w:tplc="9E7C7E60">
      <w:numFmt w:val="decimal"/>
      <w:lvlText w:val=""/>
      <w:lvlJc w:val="left"/>
      <w:rPr>
        <w:rFonts w:cs="Times New Roman"/>
      </w:rPr>
    </w:lvl>
    <w:lvl w:ilvl="7" w:tplc="A9D27A38">
      <w:numFmt w:val="decimal"/>
      <w:lvlText w:val=""/>
      <w:lvlJc w:val="left"/>
      <w:rPr>
        <w:rFonts w:cs="Times New Roman"/>
      </w:rPr>
    </w:lvl>
    <w:lvl w:ilvl="8" w:tplc="4D74B800">
      <w:numFmt w:val="decimal"/>
      <w:lvlText w:val=""/>
      <w:lvlJc w:val="left"/>
      <w:rPr>
        <w:rFonts w:cs="Times New Roman"/>
      </w:rPr>
    </w:lvl>
  </w:abstractNum>
  <w:abstractNum w:abstractNumId="2" w15:restartNumberingAfterBreak="0">
    <w:nsid w:val="00000004"/>
    <w:multiLevelType w:val="hybridMultilevel"/>
    <w:tmpl w:val="4C04B312"/>
    <w:lvl w:ilvl="0" w:tplc="3BAECCBA">
      <w:numFmt w:val="none"/>
      <w:lvlText w:val=""/>
      <w:lvlJc w:val="left"/>
      <w:pPr>
        <w:tabs>
          <w:tab w:val="num" w:pos="360"/>
        </w:tabs>
      </w:pPr>
      <w:rPr>
        <w:rFonts w:cs="Times New Roman"/>
      </w:rPr>
    </w:lvl>
    <w:lvl w:ilvl="1" w:tplc="94B8EB9A">
      <w:numFmt w:val="none"/>
      <w:lvlText w:val=""/>
      <w:lvlJc w:val="left"/>
      <w:pPr>
        <w:tabs>
          <w:tab w:val="num" w:pos="360"/>
        </w:tabs>
      </w:pPr>
      <w:rPr>
        <w:rFonts w:cs="Times New Roman"/>
      </w:rPr>
    </w:lvl>
    <w:lvl w:ilvl="2" w:tplc="0DEA3E36">
      <w:numFmt w:val="decimal"/>
      <w:lvlText w:val=""/>
      <w:lvlJc w:val="left"/>
      <w:rPr>
        <w:rFonts w:cs="Times New Roman"/>
      </w:rPr>
    </w:lvl>
    <w:lvl w:ilvl="3" w:tplc="04DCE0F8">
      <w:numFmt w:val="decimal"/>
      <w:lvlText w:val=""/>
      <w:lvlJc w:val="left"/>
      <w:rPr>
        <w:rFonts w:cs="Times New Roman"/>
      </w:rPr>
    </w:lvl>
    <w:lvl w:ilvl="4" w:tplc="37F8873E">
      <w:numFmt w:val="decimal"/>
      <w:lvlText w:val=""/>
      <w:lvlJc w:val="left"/>
      <w:rPr>
        <w:rFonts w:cs="Times New Roman"/>
      </w:rPr>
    </w:lvl>
    <w:lvl w:ilvl="5" w:tplc="E03AD11A">
      <w:numFmt w:val="decimal"/>
      <w:lvlText w:val=""/>
      <w:lvlJc w:val="left"/>
      <w:rPr>
        <w:rFonts w:cs="Times New Roman"/>
      </w:rPr>
    </w:lvl>
    <w:lvl w:ilvl="6" w:tplc="81E25F62">
      <w:numFmt w:val="decimal"/>
      <w:lvlText w:val=""/>
      <w:lvlJc w:val="left"/>
      <w:rPr>
        <w:rFonts w:cs="Times New Roman"/>
      </w:rPr>
    </w:lvl>
    <w:lvl w:ilvl="7" w:tplc="C4D6C4F8">
      <w:numFmt w:val="decimal"/>
      <w:lvlText w:val=""/>
      <w:lvlJc w:val="left"/>
      <w:rPr>
        <w:rFonts w:cs="Times New Roman"/>
      </w:rPr>
    </w:lvl>
    <w:lvl w:ilvl="8" w:tplc="0B7E3C50">
      <w:numFmt w:val="decimal"/>
      <w:lvlText w:val=""/>
      <w:lvlJc w:val="left"/>
      <w:rPr>
        <w:rFonts w:cs="Times New Roman"/>
      </w:rPr>
    </w:lvl>
  </w:abstractNum>
  <w:abstractNum w:abstractNumId="3" w15:restartNumberingAfterBreak="0">
    <w:nsid w:val="00000005"/>
    <w:multiLevelType w:val="hybridMultilevel"/>
    <w:tmpl w:val="3E3CFB0E"/>
    <w:lvl w:ilvl="0" w:tplc="12C6ACCE">
      <w:numFmt w:val="none"/>
      <w:lvlText w:val=""/>
      <w:lvlJc w:val="left"/>
      <w:pPr>
        <w:tabs>
          <w:tab w:val="num" w:pos="360"/>
        </w:tabs>
      </w:pPr>
      <w:rPr>
        <w:rFonts w:cs="Times New Roman"/>
      </w:rPr>
    </w:lvl>
    <w:lvl w:ilvl="1" w:tplc="D9E4BBC2">
      <w:numFmt w:val="none"/>
      <w:lvlText w:val=""/>
      <w:lvlJc w:val="left"/>
      <w:pPr>
        <w:tabs>
          <w:tab w:val="num" w:pos="360"/>
        </w:tabs>
      </w:pPr>
      <w:rPr>
        <w:rFonts w:cs="Times New Roman"/>
      </w:rPr>
    </w:lvl>
    <w:lvl w:ilvl="2" w:tplc="7B525846">
      <w:numFmt w:val="decimal"/>
      <w:lvlText w:val=""/>
      <w:lvlJc w:val="left"/>
      <w:rPr>
        <w:rFonts w:cs="Times New Roman"/>
      </w:rPr>
    </w:lvl>
    <w:lvl w:ilvl="3" w:tplc="EAEE52E8">
      <w:numFmt w:val="decimal"/>
      <w:lvlText w:val=""/>
      <w:lvlJc w:val="left"/>
      <w:rPr>
        <w:rFonts w:cs="Times New Roman"/>
      </w:rPr>
    </w:lvl>
    <w:lvl w:ilvl="4" w:tplc="F4FC03DE">
      <w:numFmt w:val="decimal"/>
      <w:lvlText w:val=""/>
      <w:lvlJc w:val="left"/>
      <w:rPr>
        <w:rFonts w:cs="Times New Roman"/>
      </w:rPr>
    </w:lvl>
    <w:lvl w:ilvl="5" w:tplc="B02AC828">
      <w:numFmt w:val="decimal"/>
      <w:lvlText w:val=""/>
      <w:lvlJc w:val="left"/>
      <w:rPr>
        <w:rFonts w:cs="Times New Roman"/>
      </w:rPr>
    </w:lvl>
    <w:lvl w:ilvl="6" w:tplc="4500A100">
      <w:numFmt w:val="decimal"/>
      <w:lvlText w:val=""/>
      <w:lvlJc w:val="left"/>
      <w:rPr>
        <w:rFonts w:cs="Times New Roman"/>
      </w:rPr>
    </w:lvl>
    <w:lvl w:ilvl="7" w:tplc="1E0C1C8C">
      <w:numFmt w:val="decimal"/>
      <w:lvlText w:val=""/>
      <w:lvlJc w:val="left"/>
      <w:rPr>
        <w:rFonts w:cs="Times New Roman"/>
      </w:rPr>
    </w:lvl>
    <w:lvl w:ilvl="8" w:tplc="7CE4B490">
      <w:numFmt w:val="decimal"/>
      <w:lvlText w:val=""/>
      <w:lvlJc w:val="left"/>
      <w:rPr>
        <w:rFonts w:cs="Times New Roman"/>
      </w:rPr>
    </w:lvl>
  </w:abstractNum>
  <w:abstractNum w:abstractNumId="4" w15:restartNumberingAfterBreak="0">
    <w:nsid w:val="00000006"/>
    <w:multiLevelType w:val="hybridMultilevel"/>
    <w:tmpl w:val="66B0D96A"/>
    <w:lvl w:ilvl="0" w:tplc="6F7AF348">
      <w:numFmt w:val="none"/>
      <w:lvlText w:val=""/>
      <w:lvlJc w:val="left"/>
      <w:pPr>
        <w:tabs>
          <w:tab w:val="num" w:pos="360"/>
        </w:tabs>
      </w:pPr>
      <w:rPr>
        <w:rFonts w:cs="Times New Roman"/>
      </w:rPr>
    </w:lvl>
    <w:lvl w:ilvl="1" w:tplc="946EBC1C">
      <w:numFmt w:val="none"/>
      <w:lvlText w:val=""/>
      <w:lvlJc w:val="left"/>
      <w:pPr>
        <w:tabs>
          <w:tab w:val="num" w:pos="360"/>
        </w:tabs>
      </w:pPr>
      <w:rPr>
        <w:rFonts w:cs="Times New Roman"/>
      </w:rPr>
    </w:lvl>
    <w:lvl w:ilvl="2" w:tplc="F02E96DA">
      <w:numFmt w:val="decimal"/>
      <w:lvlText w:val=""/>
      <w:lvlJc w:val="left"/>
      <w:rPr>
        <w:rFonts w:cs="Times New Roman"/>
      </w:rPr>
    </w:lvl>
    <w:lvl w:ilvl="3" w:tplc="8CF4009E">
      <w:numFmt w:val="decimal"/>
      <w:lvlText w:val=""/>
      <w:lvlJc w:val="left"/>
      <w:rPr>
        <w:rFonts w:cs="Times New Roman"/>
      </w:rPr>
    </w:lvl>
    <w:lvl w:ilvl="4" w:tplc="E6226BD2">
      <w:numFmt w:val="decimal"/>
      <w:lvlText w:val=""/>
      <w:lvlJc w:val="left"/>
      <w:rPr>
        <w:rFonts w:cs="Times New Roman"/>
      </w:rPr>
    </w:lvl>
    <w:lvl w:ilvl="5" w:tplc="C52E0F76">
      <w:numFmt w:val="decimal"/>
      <w:lvlText w:val=""/>
      <w:lvlJc w:val="left"/>
      <w:rPr>
        <w:rFonts w:cs="Times New Roman"/>
      </w:rPr>
    </w:lvl>
    <w:lvl w:ilvl="6" w:tplc="94762064">
      <w:numFmt w:val="decimal"/>
      <w:lvlText w:val=""/>
      <w:lvlJc w:val="left"/>
      <w:rPr>
        <w:rFonts w:cs="Times New Roman"/>
      </w:rPr>
    </w:lvl>
    <w:lvl w:ilvl="7" w:tplc="22928D92">
      <w:numFmt w:val="decimal"/>
      <w:lvlText w:val=""/>
      <w:lvlJc w:val="left"/>
      <w:rPr>
        <w:rFonts w:cs="Times New Roman"/>
      </w:rPr>
    </w:lvl>
    <w:lvl w:ilvl="8" w:tplc="9A0AEEF4">
      <w:numFmt w:val="decimal"/>
      <w:lvlText w:val=""/>
      <w:lvlJc w:val="left"/>
      <w:rPr>
        <w:rFonts w:cs="Times New Roman"/>
      </w:rPr>
    </w:lvl>
  </w:abstractNum>
  <w:abstractNum w:abstractNumId="5" w15:restartNumberingAfterBreak="0">
    <w:nsid w:val="00000007"/>
    <w:multiLevelType w:val="hybridMultilevel"/>
    <w:tmpl w:val="C870ED84"/>
    <w:lvl w:ilvl="0" w:tplc="76EE2006">
      <w:numFmt w:val="none"/>
      <w:lvlText w:val=""/>
      <w:lvlJc w:val="left"/>
      <w:pPr>
        <w:tabs>
          <w:tab w:val="num" w:pos="360"/>
        </w:tabs>
      </w:pPr>
      <w:rPr>
        <w:rFonts w:cs="Times New Roman"/>
      </w:rPr>
    </w:lvl>
    <w:lvl w:ilvl="1" w:tplc="FFDAE81C">
      <w:numFmt w:val="none"/>
      <w:lvlText w:val=""/>
      <w:lvlJc w:val="left"/>
      <w:pPr>
        <w:tabs>
          <w:tab w:val="num" w:pos="360"/>
        </w:tabs>
      </w:pPr>
      <w:rPr>
        <w:rFonts w:cs="Times New Roman"/>
      </w:rPr>
    </w:lvl>
    <w:lvl w:ilvl="2" w:tplc="3EE2DA8E">
      <w:numFmt w:val="decimal"/>
      <w:lvlText w:val=""/>
      <w:lvlJc w:val="left"/>
      <w:rPr>
        <w:rFonts w:cs="Times New Roman"/>
      </w:rPr>
    </w:lvl>
    <w:lvl w:ilvl="3" w:tplc="03D8CDCC">
      <w:numFmt w:val="decimal"/>
      <w:lvlText w:val=""/>
      <w:lvlJc w:val="left"/>
      <w:rPr>
        <w:rFonts w:cs="Times New Roman"/>
      </w:rPr>
    </w:lvl>
    <w:lvl w:ilvl="4" w:tplc="CB02AF56">
      <w:numFmt w:val="decimal"/>
      <w:lvlText w:val=""/>
      <w:lvlJc w:val="left"/>
      <w:rPr>
        <w:rFonts w:cs="Times New Roman"/>
      </w:rPr>
    </w:lvl>
    <w:lvl w:ilvl="5" w:tplc="0CEAF2D0">
      <w:numFmt w:val="decimal"/>
      <w:lvlText w:val=""/>
      <w:lvlJc w:val="left"/>
      <w:rPr>
        <w:rFonts w:cs="Times New Roman"/>
      </w:rPr>
    </w:lvl>
    <w:lvl w:ilvl="6" w:tplc="D51C3F8C">
      <w:numFmt w:val="decimal"/>
      <w:lvlText w:val=""/>
      <w:lvlJc w:val="left"/>
      <w:rPr>
        <w:rFonts w:cs="Times New Roman"/>
      </w:rPr>
    </w:lvl>
    <w:lvl w:ilvl="7" w:tplc="2870B1AC">
      <w:numFmt w:val="decimal"/>
      <w:lvlText w:val=""/>
      <w:lvlJc w:val="left"/>
      <w:rPr>
        <w:rFonts w:cs="Times New Roman"/>
      </w:rPr>
    </w:lvl>
    <w:lvl w:ilvl="8" w:tplc="CB2E5CF0">
      <w:numFmt w:val="decimal"/>
      <w:lvlText w:val=""/>
      <w:lvlJc w:val="left"/>
      <w:rPr>
        <w:rFonts w:cs="Times New Roman"/>
      </w:rPr>
    </w:lvl>
  </w:abstractNum>
  <w:abstractNum w:abstractNumId="6" w15:restartNumberingAfterBreak="0">
    <w:nsid w:val="00000008"/>
    <w:multiLevelType w:val="hybridMultilevel"/>
    <w:tmpl w:val="C1BE2DF4"/>
    <w:lvl w:ilvl="0" w:tplc="9140D106">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940C1540">
      <w:numFmt w:val="decimal"/>
      <w:lvlText w:val=""/>
      <w:lvlJc w:val="left"/>
      <w:rPr>
        <w:rFonts w:cs="Times New Roman"/>
      </w:rPr>
    </w:lvl>
    <w:lvl w:ilvl="3" w:tplc="BE40189A">
      <w:numFmt w:val="decimal"/>
      <w:lvlText w:val=""/>
      <w:lvlJc w:val="left"/>
      <w:rPr>
        <w:rFonts w:cs="Times New Roman"/>
      </w:rPr>
    </w:lvl>
    <w:lvl w:ilvl="4" w:tplc="35E62630">
      <w:numFmt w:val="decimal"/>
      <w:lvlText w:val=""/>
      <w:lvlJc w:val="left"/>
      <w:rPr>
        <w:rFonts w:cs="Times New Roman"/>
      </w:rPr>
    </w:lvl>
    <w:lvl w:ilvl="5" w:tplc="86AE2A28">
      <w:numFmt w:val="decimal"/>
      <w:lvlText w:val=""/>
      <w:lvlJc w:val="left"/>
      <w:rPr>
        <w:rFonts w:cs="Times New Roman"/>
      </w:rPr>
    </w:lvl>
    <w:lvl w:ilvl="6" w:tplc="CF5EBFA0">
      <w:numFmt w:val="decimal"/>
      <w:lvlText w:val=""/>
      <w:lvlJc w:val="left"/>
      <w:rPr>
        <w:rFonts w:cs="Times New Roman"/>
      </w:rPr>
    </w:lvl>
    <w:lvl w:ilvl="7" w:tplc="DAF0D60E">
      <w:numFmt w:val="decimal"/>
      <w:lvlText w:val=""/>
      <w:lvlJc w:val="left"/>
      <w:rPr>
        <w:rFonts w:cs="Times New Roman"/>
      </w:rPr>
    </w:lvl>
    <w:lvl w:ilvl="8" w:tplc="78FA99E2">
      <w:numFmt w:val="decimal"/>
      <w:lvlText w:val=""/>
      <w:lvlJc w:val="left"/>
      <w:rPr>
        <w:rFonts w:cs="Times New Roman"/>
      </w:rPr>
    </w:lvl>
  </w:abstractNum>
  <w:abstractNum w:abstractNumId="7" w15:restartNumberingAfterBreak="0">
    <w:nsid w:val="00000009"/>
    <w:multiLevelType w:val="hybridMultilevel"/>
    <w:tmpl w:val="0100DB1C"/>
    <w:lvl w:ilvl="0" w:tplc="6156A160">
      <w:numFmt w:val="none"/>
      <w:lvlText w:val=""/>
      <w:lvlJc w:val="left"/>
      <w:pPr>
        <w:tabs>
          <w:tab w:val="num" w:pos="360"/>
        </w:tabs>
      </w:pPr>
      <w:rPr>
        <w:rFonts w:cs="Times New Roman"/>
      </w:rPr>
    </w:lvl>
    <w:lvl w:ilvl="1" w:tplc="4E2EA1DE">
      <w:numFmt w:val="none"/>
      <w:lvlText w:val=""/>
      <w:lvlJc w:val="left"/>
      <w:pPr>
        <w:tabs>
          <w:tab w:val="num" w:pos="360"/>
        </w:tabs>
      </w:pPr>
      <w:rPr>
        <w:rFonts w:cs="Times New Roman"/>
      </w:rPr>
    </w:lvl>
    <w:lvl w:ilvl="2" w:tplc="4A24B58C">
      <w:numFmt w:val="decimal"/>
      <w:lvlText w:val=""/>
      <w:lvlJc w:val="left"/>
      <w:rPr>
        <w:rFonts w:cs="Times New Roman"/>
      </w:rPr>
    </w:lvl>
    <w:lvl w:ilvl="3" w:tplc="48206C56">
      <w:numFmt w:val="decimal"/>
      <w:lvlText w:val=""/>
      <w:lvlJc w:val="left"/>
      <w:rPr>
        <w:rFonts w:cs="Times New Roman"/>
      </w:rPr>
    </w:lvl>
    <w:lvl w:ilvl="4" w:tplc="A1106B42">
      <w:numFmt w:val="decimal"/>
      <w:lvlText w:val=""/>
      <w:lvlJc w:val="left"/>
      <w:rPr>
        <w:rFonts w:cs="Times New Roman"/>
      </w:rPr>
    </w:lvl>
    <w:lvl w:ilvl="5" w:tplc="48C6367A">
      <w:numFmt w:val="decimal"/>
      <w:lvlText w:val=""/>
      <w:lvlJc w:val="left"/>
      <w:rPr>
        <w:rFonts w:cs="Times New Roman"/>
      </w:rPr>
    </w:lvl>
    <w:lvl w:ilvl="6" w:tplc="718ED830">
      <w:numFmt w:val="decimal"/>
      <w:lvlText w:val=""/>
      <w:lvlJc w:val="left"/>
      <w:rPr>
        <w:rFonts w:cs="Times New Roman"/>
      </w:rPr>
    </w:lvl>
    <w:lvl w:ilvl="7" w:tplc="6B6C84F8">
      <w:numFmt w:val="decimal"/>
      <w:lvlText w:val=""/>
      <w:lvlJc w:val="left"/>
      <w:rPr>
        <w:rFonts w:cs="Times New Roman"/>
      </w:rPr>
    </w:lvl>
    <w:lvl w:ilvl="8" w:tplc="A7A2A0E6">
      <w:numFmt w:val="decimal"/>
      <w:lvlText w:val=""/>
      <w:lvlJc w:val="left"/>
      <w:rPr>
        <w:rFonts w:cs="Times New Roman"/>
      </w:rPr>
    </w:lvl>
  </w:abstractNum>
  <w:abstractNum w:abstractNumId="8" w15:restartNumberingAfterBreak="0">
    <w:nsid w:val="0000000A"/>
    <w:multiLevelType w:val="hybridMultilevel"/>
    <w:tmpl w:val="11B6DECA"/>
    <w:lvl w:ilvl="0" w:tplc="9F1A35C8">
      <w:numFmt w:val="none"/>
      <w:lvlText w:val=""/>
      <w:lvlJc w:val="left"/>
      <w:pPr>
        <w:tabs>
          <w:tab w:val="num" w:pos="360"/>
        </w:tabs>
      </w:pPr>
      <w:rPr>
        <w:rFonts w:cs="Times New Roman"/>
      </w:rPr>
    </w:lvl>
    <w:lvl w:ilvl="1" w:tplc="95E87E6A">
      <w:numFmt w:val="none"/>
      <w:lvlText w:val=""/>
      <w:lvlJc w:val="left"/>
      <w:pPr>
        <w:tabs>
          <w:tab w:val="num" w:pos="360"/>
        </w:tabs>
      </w:pPr>
      <w:rPr>
        <w:rFonts w:cs="Times New Roman"/>
      </w:rPr>
    </w:lvl>
    <w:lvl w:ilvl="2" w:tplc="2966AE16">
      <w:numFmt w:val="decimal"/>
      <w:lvlText w:val=""/>
      <w:lvlJc w:val="left"/>
      <w:rPr>
        <w:rFonts w:cs="Times New Roman"/>
      </w:rPr>
    </w:lvl>
    <w:lvl w:ilvl="3" w:tplc="21506232">
      <w:numFmt w:val="decimal"/>
      <w:lvlText w:val=""/>
      <w:lvlJc w:val="left"/>
      <w:rPr>
        <w:rFonts w:cs="Times New Roman"/>
      </w:rPr>
    </w:lvl>
    <w:lvl w:ilvl="4" w:tplc="93E07CF2">
      <w:numFmt w:val="decimal"/>
      <w:lvlText w:val=""/>
      <w:lvlJc w:val="left"/>
      <w:rPr>
        <w:rFonts w:cs="Times New Roman"/>
      </w:rPr>
    </w:lvl>
    <w:lvl w:ilvl="5" w:tplc="DABAD28A">
      <w:numFmt w:val="decimal"/>
      <w:lvlText w:val=""/>
      <w:lvlJc w:val="left"/>
      <w:rPr>
        <w:rFonts w:cs="Times New Roman"/>
      </w:rPr>
    </w:lvl>
    <w:lvl w:ilvl="6" w:tplc="8634EDB2">
      <w:numFmt w:val="decimal"/>
      <w:lvlText w:val=""/>
      <w:lvlJc w:val="left"/>
      <w:rPr>
        <w:rFonts w:cs="Times New Roman"/>
      </w:rPr>
    </w:lvl>
    <w:lvl w:ilvl="7" w:tplc="81A28AE6">
      <w:numFmt w:val="decimal"/>
      <w:lvlText w:val=""/>
      <w:lvlJc w:val="left"/>
      <w:rPr>
        <w:rFonts w:cs="Times New Roman"/>
      </w:rPr>
    </w:lvl>
    <w:lvl w:ilvl="8" w:tplc="FC5291F0">
      <w:numFmt w:val="decimal"/>
      <w:lvlText w:val=""/>
      <w:lvlJc w:val="left"/>
      <w:rPr>
        <w:rFonts w:cs="Times New Roman"/>
      </w:rPr>
    </w:lvl>
  </w:abstractNum>
  <w:abstractNum w:abstractNumId="9" w15:restartNumberingAfterBreak="0">
    <w:nsid w:val="0000000B"/>
    <w:multiLevelType w:val="hybridMultilevel"/>
    <w:tmpl w:val="4C68A09C"/>
    <w:lvl w:ilvl="0" w:tplc="BFF82BC8">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1166F428">
      <w:numFmt w:val="decimal"/>
      <w:lvlText w:val=""/>
      <w:lvlJc w:val="left"/>
      <w:rPr>
        <w:rFonts w:cs="Times New Roman"/>
      </w:rPr>
    </w:lvl>
    <w:lvl w:ilvl="3" w:tplc="313E6838">
      <w:numFmt w:val="decimal"/>
      <w:lvlText w:val=""/>
      <w:lvlJc w:val="left"/>
      <w:rPr>
        <w:rFonts w:cs="Times New Roman"/>
      </w:rPr>
    </w:lvl>
    <w:lvl w:ilvl="4" w:tplc="A796969E">
      <w:numFmt w:val="decimal"/>
      <w:lvlText w:val=""/>
      <w:lvlJc w:val="left"/>
      <w:rPr>
        <w:rFonts w:cs="Times New Roman"/>
      </w:rPr>
    </w:lvl>
    <w:lvl w:ilvl="5" w:tplc="A2D2D502">
      <w:numFmt w:val="decimal"/>
      <w:lvlText w:val=""/>
      <w:lvlJc w:val="left"/>
      <w:rPr>
        <w:rFonts w:cs="Times New Roman"/>
      </w:rPr>
    </w:lvl>
    <w:lvl w:ilvl="6" w:tplc="413891A6">
      <w:numFmt w:val="decimal"/>
      <w:lvlText w:val=""/>
      <w:lvlJc w:val="left"/>
      <w:rPr>
        <w:rFonts w:cs="Times New Roman"/>
      </w:rPr>
    </w:lvl>
    <w:lvl w:ilvl="7" w:tplc="1C729F3E">
      <w:numFmt w:val="decimal"/>
      <w:lvlText w:val=""/>
      <w:lvlJc w:val="left"/>
      <w:rPr>
        <w:rFonts w:cs="Times New Roman"/>
      </w:rPr>
    </w:lvl>
    <w:lvl w:ilvl="8" w:tplc="B0FA0D70">
      <w:numFmt w:val="decimal"/>
      <w:lvlText w:val=""/>
      <w:lvlJc w:val="left"/>
      <w:rPr>
        <w:rFonts w:cs="Times New Roman"/>
      </w:rPr>
    </w:lvl>
  </w:abstractNum>
  <w:abstractNum w:abstractNumId="10" w15:restartNumberingAfterBreak="0">
    <w:nsid w:val="0000000C"/>
    <w:multiLevelType w:val="hybridMultilevel"/>
    <w:tmpl w:val="00B0DE06"/>
    <w:lvl w:ilvl="0" w:tplc="172439EC">
      <w:numFmt w:val="none"/>
      <w:lvlText w:val=""/>
      <w:lvlJc w:val="left"/>
      <w:pPr>
        <w:tabs>
          <w:tab w:val="num" w:pos="360"/>
        </w:tabs>
      </w:pPr>
      <w:rPr>
        <w:rFonts w:cs="Times New Roman"/>
      </w:rPr>
    </w:lvl>
    <w:lvl w:ilvl="1" w:tplc="6FE2AAA2">
      <w:numFmt w:val="none"/>
      <w:lvlText w:val=""/>
      <w:lvlJc w:val="left"/>
      <w:pPr>
        <w:tabs>
          <w:tab w:val="num" w:pos="360"/>
        </w:tabs>
      </w:pPr>
      <w:rPr>
        <w:rFonts w:cs="Times New Roman"/>
      </w:rPr>
    </w:lvl>
    <w:lvl w:ilvl="2" w:tplc="ADE82408">
      <w:numFmt w:val="decimal"/>
      <w:lvlText w:val=""/>
      <w:lvlJc w:val="left"/>
      <w:rPr>
        <w:rFonts w:cs="Times New Roman"/>
      </w:rPr>
    </w:lvl>
    <w:lvl w:ilvl="3" w:tplc="BD4CB33E">
      <w:numFmt w:val="decimal"/>
      <w:lvlText w:val=""/>
      <w:lvlJc w:val="left"/>
      <w:rPr>
        <w:rFonts w:cs="Times New Roman"/>
      </w:rPr>
    </w:lvl>
    <w:lvl w:ilvl="4" w:tplc="E6D074C2">
      <w:numFmt w:val="decimal"/>
      <w:lvlText w:val=""/>
      <w:lvlJc w:val="left"/>
      <w:rPr>
        <w:rFonts w:cs="Times New Roman"/>
      </w:rPr>
    </w:lvl>
    <w:lvl w:ilvl="5" w:tplc="C9EC1BCC">
      <w:numFmt w:val="decimal"/>
      <w:lvlText w:val=""/>
      <w:lvlJc w:val="left"/>
      <w:rPr>
        <w:rFonts w:cs="Times New Roman"/>
      </w:rPr>
    </w:lvl>
    <w:lvl w:ilvl="6" w:tplc="A874D90A">
      <w:numFmt w:val="decimal"/>
      <w:lvlText w:val=""/>
      <w:lvlJc w:val="left"/>
      <w:rPr>
        <w:rFonts w:cs="Times New Roman"/>
      </w:rPr>
    </w:lvl>
    <w:lvl w:ilvl="7" w:tplc="02AE076E">
      <w:numFmt w:val="decimal"/>
      <w:lvlText w:val=""/>
      <w:lvlJc w:val="left"/>
      <w:rPr>
        <w:rFonts w:cs="Times New Roman"/>
      </w:rPr>
    </w:lvl>
    <w:lvl w:ilvl="8" w:tplc="685C0414">
      <w:numFmt w:val="decimal"/>
      <w:lvlText w:val=""/>
      <w:lvlJc w:val="left"/>
      <w:rPr>
        <w:rFonts w:cs="Times New Roman"/>
      </w:rPr>
    </w:lvl>
  </w:abstractNum>
  <w:abstractNum w:abstractNumId="11" w15:restartNumberingAfterBreak="0">
    <w:nsid w:val="0000000D"/>
    <w:multiLevelType w:val="hybridMultilevel"/>
    <w:tmpl w:val="B90CBA1C"/>
    <w:lvl w:ilvl="0" w:tplc="705032F2">
      <w:numFmt w:val="none"/>
      <w:lvlText w:val=""/>
      <w:lvlJc w:val="left"/>
      <w:pPr>
        <w:tabs>
          <w:tab w:val="num" w:pos="360"/>
        </w:tabs>
      </w:pPr>
      <w:rPr>
        <w:rFonts w:cs="Times New Roman"/>
      </w:rPr>
    </w:lvl>
    <w:lvl w:ilvl="1" w:tplc="FAB0CBAE">
      <w:numFmt w:val="none"/>
      <w:lvlText w:val=""/>
      <w:lvlJc w:val="left"/>
      <w:pPr>
        <w:tabs>
          <w:tab w:val="num" w:pos="360"/>
        </w:tabs>
      </w:pPr>
      <w:rPr>
        <w:rFonts w:cs="Times New Roman"/>
      </w:rPr>
    </w:lvl>
    <w:lvl w:ilvl="2" w:tplc="6C5EE986">
      <w:numFmt w:val="decimal"/>
      <w:lvlText w:val=""/>
      <w:lvlJc w:val="left"/>
      <w:rPr>
        <w:rFonts w:cs="Times New Roman"/>
      </w:rPr>
    </w:lvl>
    <w:lvl w:ilvl="3" w:tplc="578AE1E4">
      <w:numFmt w:val="decimal"/>
      <w:lvlText w:val=""/>
      <w:lvlJc w:val="left"/>
      <w:rPr>
        <w:rFonts w:cs="Times New Roman"/>
      </w:rPr>
    </w:lvl>
    <w:lvl w:ilvl="4" w:tplc="66CE77AC">
      <w:numFmt w:val="decimal"/>
      <w:lvlText w:val=""/>
      <w:lvlJc w:val="left"/>
      <w:rPr>
        <w:rFonts w:cs="Times New Roman"/>
      </w:rPr>
    </w:lvl>
    <w:lvl w:ilvl="5" w:tplc="97529956">
      <w:numFmt w:val="decimal"/>
      <w:lvlText w:val=""/>
      <w:lvlJc w:val="left"/>
      <w:rPr>
        <w:rFonts w:cs="Times New Roman"/>
      </w:rPr>
    </w:lvl>
    <w:lvl w:ilvl="6" w:tplc="FA0403C0">
      <w:numFmt w:val="decimal"/>
      <w:lvlText w:val=""/>
      <w:lvlJc w:val="left"/>
      <w:rPr>
        <w:rFonts w:cs="Times New Roman"/>
      </w:rPr>
    </w:lvl>
    <w:lvl w:ilvl="7" w:tplc="28F6EE5C">
      <w:numFmt w:val="decimal"/>
      <w:lvlText w:val=""/>
      <w:lvlJc w:val="left"/>
      <w:rPr>
        <w:rFonts w:cs="Times New Roman"/>
      </w:rPr>
    </w:lvl>
    <w:lvl w:ilvl="8" w:tplc="F68264EC">
      <w:numFmt w:val="decimal"/>
      <w:lvlText w:val=""/>
      <w:lvlJc w:val="left"/>
      <w:rPr>
        <w:rFonts w:cs="Times New Roman"/>
      </w:rPr>
    </w:lvl>
  </w:abstractNum>
  <w:abstractNum w:abstractNumId="12" w15:restartNumberingAfterBreak="0">
    <w:nsid w:val="0000000E"/>
    <w:multiLevelType w:val="hybridMultilevel"/>
    <w:tmpl w:val="51ACC7C2"/>
    <w:lvl w:ilvl="0" w:tplc="DB5E2612">
      <w:numFmt w:val="none"/>
      <w:lvlText w:val=""/>
      <w:lvlJc w:val="left"/>
      <w:pPr>
        <w:tabs>
          <w:tab w:val="num" w:pos="360"/>
        </w:tabs>
      </w:pPr>
      <w:rPr>
        <w:rFonts w:cs="Times New Roman"/>
      </w:rPr>
    </w:lvl>
    <w:lvl w:ilvl="1" w:tplc="0406D48C">
      <w:numFmt w:val="none"/>
      <w:lvlText w:val=""/>
      <w:lvlJc w:val="left"/>
      <w:pPr>
        <w:tabs>
          <w:tab w:val="num" w:pos="360"/>
        </w:tabs>
      </w:pPr>
      <w:rPr>
        <w:rFonts w:cs="Times New Roman"/>
      </w:rPr>
    </w:lvl>
    <w:lvl w:ilvl="2" w:tplc="88DA779A">
      <w:numFmt w:val="decimal"/>
      <w:lvlText w:val=""/>
      <w:lvlJc w:val="left"/>
      <w:rPr>
        <w:rFonts w:cs="Times New Roman"/>
      </w:rPr>
    </w:lvl>
    <w:lvl w:ilvl="3" w:tplc="B8B22C0C">
      <w:numFmt w:val="decimal"/>
      <w:lvlText w:val=""/>
      <w:lvlJc w:val="left"/>
      <w:rPr>
        <w:rFonts w:cs="Times New Roman"/>
      </w:rPr>
    </w:lvl>
    <w:lvl w:ilvl="4" w:tplc="557E1D28">
      <w:numFmt w:val="decimal"/>
      <w:lvlText w:val=""/>
      <w:lvlJc w:val="left"/>
      <w:rPr>
        <w:rFonts w:cs="Times New Roman"/>
      </w:rPr>
    </w:lvl>
    <w:lvl w:ilvl="5" w:tplc="EA6A9410">
      <w:numFmt w:val="decimal"/>
      <w:lvlText w:val=""/>
      <w:lvlJc w:val="left"/>
      <w:rPr>
        <w:rFonts w:cs="Times New Roman"/>
      </w:rPr>
    </w:lvl>
    <w:lvl w:ilvl="6" w:tplc="8DFA5946">
      <w:numFmt w:val="decimal"/>
      <w:lvlText w:val=""/>
      <w:lvlJc w:val="left"/>
      <w:rPr>
        <w:rFonts w:cs="Times New Roman"/>
      </w:rPr>
    </w:lvl>
    <w:lvl w:ilvl="7" w:tplc="6C3A43B8">
      <w:numFmt w:val="decimal"/>
      <w:lvlText w:val=""/>
      <w:lvlJc w:val="left"/>
      <w:rPr>
        <w:rFonts w:cs="Times New Roman"/>
      </w:rPr>
    </w:lvl>
    <w:lvl w:ilvl="8" w:tplc="692AD3F0">
      <w:numFmt w:val="decimal"/>
      <w:lvlText w:val=""/>
      <w:lvlJc w:val="left"/>
      <w:rPr>
        <w:rFonts w:cs="Times New Roman"/>
      </w:rPr>
    </w:lvl>
  </w:abstractNum>
  <w:abstractNum w:abstractNumId="13" w15:restartNumberingAfterBreak="0">
    <w:nsid w:val="0000000F"/>
    <w:multiLevelType w:val="hybridMultilevel"/>
    <w:tmpl w:val="5F189786"/>
    <w:lvl w:ilvl="0" w:tplc="88709B96">
      <w:numFmt w:val="none"/>
      <w:lvlText w:val=""/>
      <w:lvlJc w:val="left"/>
      <w:pPr>
        <w:tabs>
          <w:tab w:val="num" w:pos="360"/>
        </w:tabs>
      </w:pPr>
      <w:rPr>
        <w:rFonts w:cs="Times New Roman"/>
      </w:rPr>
    </w:lvl>
    <w:lvl w:ilvl="1" w:tplc="63CE2F02">
      <w:numFmt w:val="none"/>
      <w:lvlText w:val=""/>
      <w:lvlJc w:val="left"/>
      <w:pPr>
        <w:tabs>
          <w:tab w:val="num" w:pos="360"/>
        </w:tabs>
      </w:pPr>
      <w:rPr>
        <w:rFonts w:cs="Times New Roman"/>
      </w:rPr>
    </w:lvl>
    <w:lvl w:ilvl="2" w:tplc="E1284234">
      <w:numFmt w:val="decimal"/>
      <w:lvlText w:val=""/>
      <w:lvlJc w:val="left"/>
      <w:rPr>
        <w:rFonts w:cs="Times New Roman"/>
      </w:rPr>
    </w:lvl>
    <w:lvl w:ilvl="3" w:tplc="47FAA35E">
      <w:numFmt w:val="decimal"/>
      <w:lvlText w:val=""/>
      <w:lvlJc w:val="left"/>
      <w:rPr>
        <w:rFonts w:cs="Times New Roman"/>
      </w:rPr>
    </w:lvl>
    <w:lvl w:ilvl="4" w:tplc="B73CECEA">
      <w:numFmt w:val="decimal"/>
      <w:lvlText w:val=""/>
      <w:lvlJc w:val="left"/>
      <w:rPr>
        <w:rFonts w:cs="Times New Roman"/>
      </w:rPr>
    </w:lvl>
    <w:lvl w:ilvl="5" w:tplc="5EC652D4">
      <w:numFmt w:val="decimal"/>
      <w:lvlText w:val=""/>
      <w:lvlJc w:val="left"/>
      <w:rPr>
        <w:rFonts w:cs="Times New Roman"/>
      </w:rPr>
    </w:lvl>
    <w:lvl w:ilvl="6" w:tplc="DE3C42E4">
      <w:numFmt w:val="decimal"/>
      <w:lvlText w:val=""/>
      <w:lvlJc w:val="left"/>
      <w:rPr>
        <w:rFonts w:cs="Times New Roman"/>
      </w:rPr>
    </w:lvl>
    <w:lvl w:ilvl="7" w:tplc="986036FE">
      <w:numFmt w:val="decimal"/>
      <w:lvlText w:val=""/>
      <w:lvlJc w:val="left"/>
      <w:rPr>
        <w:rFonts w:cs="Times New Roman"/>
      </w:rPr>
    </w:lvl>
    <w:lvl w:ilvl="8" w:tplc="138AE862">
      <w:numFmt w:val="decimal"/>
      <w:lvlText w:val=""/>
      <w:lvlJc w:val="left"/>
      <w:rPr>
        <w:rFonts w:cs="Times New Roman"/>
      </w:rPr>
    </w:lvl>
  </w:abstractNum>
  <w:abstractNum w:abstractNumId="14" w15:restartNumberingAfterBreak="0">
    <w:nsid w:val="00000010"/>
    <w:multiLevelType w:val="hybridMultilevel"/>
    <w:tmpl w:val="83E2DA0C"/>
    <w:lvl w:ilvl="0" w:tplc="760C45B0">
      <w:numFmt w:val="none"/>
      <w:lvlText w:val=""/>
      <w:lvlJc w:val="left"/>
      <w:pPr>
        <w:tabs>
          <w:tab w:val="num" w:pos="360"/>
        </w:tabs>
      </w:pPr>
      <w:rPr>
        <w:rFonts w:cs="Times New Roman"/>
      </w:rPr>
    </w:lvl>
    <w:lvl w:ilvl="1" w:tplc="CBDC3E96">
      <w:numFmt w:val="none"/>
      <w:lvlText w:val=""/>
      <w:lvlJc w:val="left"/>
      <w:pPr>
        <w:tabs>
          <w:tab w:val="num" w:pos="360"/>
        </w:tabs>
      </w:pPr>
      <w:rPr>
        <w:rFonts w:cs="Times New Roman"/>
      </w:rPr>
    </w:lvl>
    <w:lvl w:ilvl="2" w:tplc="72FA45FA">
      <w:numFmt w:val="decimal"/>
      <w:lvlText w:val=""/>
      <w:lvlJc w:val="left"/>
      <w:rPr>
        <w:rFonts w:cs="Times New Roman"/>
      </w:rPr>
    </w:lvl>
    <w:lvl w:ilvl="3" w:tplc="F48065D4">
      <w:numFmt w:val="decimal"/>
      <w:lvlText w:val=""/>
      <w:lvlJc w:val="left"/>
      <w:rPr>
        <w:rFonts w:cs="Times New Roman"/>
      </w:rPr>
    </w:lvl>
    <w:lvl w:ilvl="4" w:tplc="EC5AC468">
      <w:numFmt w:val="decimal"/>
      <w:lvlText w:val=""/>
      <w:lvlJc w:val="left"/>
      <w:rPr>
        <w:rFonts w:cs="Times New Roman"/>
      </w:rPr>
    </w:lvl>
    <w:lvl w:ilvl="5" w:tplc="63E020CE">
      <w:numFmt w:val="decimal"/>
      <w:lvlText w:val=""/>
      <w:lvlJc w:val="left"/>
      <w:rPr>
        <w:rFonts w:cs="Times New Roman"/>
      </w:rPr>
    </w:lvl>
    <w:lvl w:ilvl="6" w:tplc="F8F6B7E4">
      <w:numFmt w:val="decimal"/>
      <w:lvlText w:val=""/>
      <w:lvlJc w:val="left"/>
      <w:rPr>
        <w:rFonts w:cs="Times New Roman"/>
      </w:rPr>
    </w:lvl>
    <w:lvl w:ilvl="7" w:tplc="4C247E0C">
      <w:numFmt w:val="decimal"/>
      <w:lvlText w:val=""/>
      <w:lvlJc w:val="left"/>
      <w:rPr>
        <w:rFonts w:cs="Times New Roman"/>
      </w:rPr>
    </w:lvl>
    <w:lvl w:ilvl="8" w:tplc="F27C3E62">
      <w:numFmt w:val="decimal"/>
      <w:lvlText w:val=""/>
      <w:lvlJc w:val="left"/>
      <w:rPr>
        <w:rFonts w:cs="Times New Roman"/>
      </w:rPr>
    </w:lvl>
  </w:abstractNum>
  <w:abstractNum w:abstractNumId="15" w15:restartNumberingAfterBreak="0">
    <w:nsid w:val="00000011"/>
    <w:multiLevelType w:val="hybridMultilevel"/>
    <w:tmpl w:val="C3AE7A74"/>
    <w:lvl w:ilvl="0" w:tplc="1C3EFF66">
      <w:numFmt w:val="none"/>
      <w:lvlText w:val=""/>
      <w:lvlJc w:val="left"/>
      <w:pPr>
        <w:tabs>
          <w:tab w:val="num" w:pos="360"/>
        </w:tabs>
      </w:pPr>
      <w:rPr>
        <w:rFonts w:cs="Times New Roman"/>
      </w:rPr>
    </w:lvl>
    <w:lvl w:ilvl="1" w:tplc="9F4216DC">
      <w:numFmt w:val="none"/>
      <w:lvlText w:val=""/>
      <w:lvlJc w:val="left"/>
      <w:pPr>
        <w:tabs>
          <w:tab w:val="num" w:pos="360"/>
        </w:tabs>
      </w:pPr>
      <w:rPr>
        <w:rFonts w:cs="Times New Roman"/>
      </w:rPr>
    </w:lvl>
    <w:lvl w:ilvl="2" w:tplc="74EC0570">
      <w:numFmt w:val="decimal"/>
      <w:lvlText w:val=""/>
      <w:lvlJc w:val="left"/>
      <w:rPr>
        <w:rFonts w:cs="Times New Roman"/>
      </w:rPr>
    </w:lvl>
    <w:lvl w:ilvl="3" w:tplc="07C8D022">
      <w:numFmt w:val="decimal"/>
      <w:lvlText w:val=""/>
      <w:lvlJc w:val="left"/>
      <w:rPr>
        <w:rFonts w:cs="Times New Roman"/>
      </w:rPr>
    </w:lvl>
    <w:lvl w:ilvl="4" w:tplc="66B25B30">
      <w:numFmt w:val="decimal"/>
      <w:lvlText w:val=""/>
      <w:lvlJc w:val="left"/>
      <w:rPr>
        <w:rFonts w:cs="Times New Roman"/>
      </w:rPr>
    </w:lvl>
    <w:lvl w:ilvl="5" w:tplc="9B22CFCE">
      <w:numFmt w:val="decimal"/>
      <w:lvlText w:val=""/>
      <w:lvlJc w:val="left"/>
      <w:rPr>
        <w:rFonts w:cs="Times New Roman"/>
      </w:rPr>
    </w:lvl>
    <w:lvl w:ilvl="6" w:tplc="B4B88CE8">
      <w:numFmt w:val="decimal"/>
      <w:lvlText w:val=""/>
      <w:lvlJc w:val="left"/>
      <w:rPr>
        <w:rFonts w:cs="Times New Roman"/>
      </w:rPr>
    </w:lvl>
    <w:lvl w:ilvl="7" w:tplc="1EE8035C">
      <w:numFmt w:val="decimal"/>
      <w:lvlText w:val=""/>
      <w:lvlJc w:val="left"/>
      <w:rPr>
        <w:rFonts w:cs="Times New Roman"/>
      </w:rPr>
    </w:lvl>
    <w:lvl w:ilvl="8" w:tplc="36187FBC">
      <w:numFmt w:val="decimal"/>
      <w:lvlText w:val=""/>
      <w:lvlJc w:val="left"/>
      <w:rPr>
        <w:rFonts w:cs="Times New Roman"/>
      </w:rPr>
    </w:lvl>
  </w:abstractNum>
  <w:abstractNum w:abstractNumId="16" w15:restartNumberingAfterBreak="0">
    <w:nsid w:val="00000013"/>
    <w:multiLevelType w:val="hybridMultilevel"/>
    <w:tmpl w:val="BBF0A06E"/>
    <w:lvl w:ilvl="0" w:tplc="22EAB8D4">
      <w:numFmt w:val="none"/>
      <w:lvlText w:val=""/>
      <w:lvlJc w:val="left"/>
      <w:pPr>
        <w:tabs>
          <w:tab w:val="num" w:pos="360"/>
        </w:tabs>
      </w:pPr>
      <w:rPr>
        <w:rFonts w:cs="Times New Roman"/>
      </w:rPr>
    </w:lvl>
    <w:lvl w:ilvl="1" w:tplc="3CE22250">
      <w:numFmt w:val="none"/>
      <w:lvlText w:val=""/>
      <w:lvlJc w:val="left"/>
      <w:pPr>
        <w:tabs>
          <w:tab w:val="num" w:pos="360"/>
        </w:tabs>
      </w:pPr>
      <w:rPr>
        <w:rFonts w:cs="Times New Roman"/>
      </w:rPr>
    </w:lvl>
    <w:lvl w:ilvl="2" w:tplc="D80A7EC0">
      <w:numFmt w:val="decimal"/>
      <w:lvlText w:val=""/>
      <w:lvlJc w:val="left"/>
      <w:rPr>
        <w:rFonts w:cs="Times New Roman"/>
      </w:rPr>
    </w:lvl>
    <w:lvl w:ilvl="3" w:tplc="0CBE39B0">
      <w:numFmt w:val="decimal"/>
      <w:lvlText w:val=""/>
      <w:lvlJc w:val="left"/>
      <w:rPr>
        <w:rFonts w:cs="Times New Roman"/>
      </w:rPr>
    </w:lvl>
    <w:lvl w:ilvl="4" w:tplc="91F04A5A">
      <w:numFmt w:val="decimal"/>
      <w:lvlText w:val=""/>
      <w:lvlJc w:val="left"/>
      <w:rPr>
        <w:rFonts w:cs="Times New Roman"/>
      </w:rPr>
    </w:lvl>
    <w:lvl w:ilvl="5" w:tplc="EFA88428">
      <w:numFmt w:val="decimal"/>
      <w:lvlText w:val=""/>
      <w:lvlJc w:val="left"/>
      <w:rPr>
        <w:rFonts w:cs="Times New Roman"/>
      </w:rPr>
    </w:lvl>
    <w:lvl w:ilvl="6" w:tplc="64A200BC">
      <w:numFmt w:val="decimal"/>
      <w:lvlText w:val=""/>
      <w:lvlJc w:val="left"/>
      <w:rPr>
        <w:rFonts w:cs="Times New Roman"/>
      </w:rPr>
    </w:lvl>
    <w:lvl w:ilvl="7" w:tplc="A6F821E0">
      <w:numFmt w:val="decimal"/>
      <w:lvlText w:val=""/>
      <w:lvlJc w:val="left"/>
      <w:rPr>
        <w:rFonts w:cs="Times New Roman"/>
      </w:rPr>
    </w:lvl>
    <w:lvl w:ilvl="8" w:tplc="FA260876">
      <w:numFmt w:val="decimal"/>
      <w:lvlText w:val=""/>
      <w:lvlJc w:val="left"/>
      <w:rPr>
        <w:rFonts w:cs="Times New Roman"/>
      </w:rPr>
    </w:lvl>
  </w:abstractNum>
  <w:abstractNum w:abstractNumId="17" w15:restartNumberingAfterBreak="0">
    <w:nsid w:val="00000014"/>
    <w:multiLevelType w:val="hybridMultilevel"/>
    <w:tmpl w:val="F90E2120"/>
    <w:lvl w:ilvl="0" w:tplc="C772EFA8">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3104AE9C">
      <w:numFmt w:val="decimal"/>
      <w:lvlText w:val=""/>
      <w:lvlJc w:val="left"/>
      <w:rPr>
        <w:rFonts w:cs="Times New Roman"/>
      </w:rPr>
    </w:lvl>
    <w:lvl w:ilvl="3" w:tplc="087CFF6E">
      <w:numFmt w:val="decimal"/>
      <w:lvlText w:val=""/>
      <w:lvlJc w:val="left"/>
      <w:rPr>
        <w:rFonts w:cs="Times New Roman"/>
      </w:rPr>
    </w:lvl>
    <w:lvl w:ilvl="4" w:tplc="B428ED6C">
      <w:numFmt w:val="decimal"/>
      <w:lvlText w:val=""/>
      <w:lvlJc w:val="left"/>
      <w:rPr>
        <w:rFonts w:cs="Times New Roman"/>
      </w:rPr>
    </w:lvl>
    <w:lvl w:ilvl="5" w:tplc="05C6CD06">
      <w:numFmt w:val="decimal"/>
      <w:lvlText w:val=""/>
      <w:lvlJc w:val="left"/>
      <w:rPr>
        <w:rFonts w:cs="Times New Roman"/>
      </w:rPr>
    </w:lvl>
    <w:lvl w:ilvl="6" w:tplc="1F4872FA">
      <w:numFmt w:val="decimal"/>
      <w:lvlText w:val=""/>
      <w:lvlJc w:val="left"/>
      <w:rPr>
        <w:rFonts w:cs="Times New Roman"/>
      </w:rPr>
    </w:lvl>
    <w:lvl w:ilvl="7" w:tplc="52389FDC">
      <w:numFmt w:val="decimal"/>
      <w:lvlText w:val=""/>
      <w:lvlJc w:val="left"/>
      <w:rPr>
        <w:rFonts w:cs="Times New Roman"/>
      </w:rPr>
    </w:lvl>
    <w:lvl w:ilvl="8" w:tplc="3B94EEF6">
      <w:numFmt w:val="decimal"/>
      <w:lvlText w:val=""/>
      <w:lvlJc w:val="left"/>
      <w:rPr>
        <w:rFonts w:cs="Times New Roman"/>
      </w:rPr>
    </w:lvl>
  </w:abstractNum>
  <w:abstractNum w:abstractNumId="18" w15:restartNumberingAfterBreak="0">
    <w:nsid w:val="012759D2"/>
    <w:multiLevelType w:val="hybridMultilevel"/>
    <w:tmpl w:val="5F34A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1F72196"/>
    <w:multiLevelType w:val="hybridMultilevel"/>
    <w:tmpl w:val="A01CDAE6"/>
    <w:lvl w:ilvl="0" w:tplc="214EF7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25E7346"/>
    <w:multiLevelType w:val="hybridMultilevel"/>
    <w:tmpl w:val="357C473E"/>
    <w:lvl w:ilvl="0" w:tplc="EA3ED4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028B4665"/>
    <w:multiLevelType w:val="hybridMultilevel"/>
    <w:tmpl w:val="87100BF4"/>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03655F62"/>
    <w:multiLevelType w:val="hybridMultilevel"/>
    <w:tmpl w:val="E7D0AE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36E42F4"/>
    <w:multiLevelType w:val="hybridMultilevel"/>
    <w:tmpl w:val="92869D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66456BB"/>
    <w:multiLevelType w:val="hybridMultilevel"/>
    <w:tmpl w:val="AFE216F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6936263"/>
    <w:multiLevelType w:val="hybridMultilevel"/>
    <w:tmpl w:val="0680BE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731019C"/>
    <w:multiLevelType w:val="hybridMultilevel"/>
    <w:tmpl w:val="2A5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4F22EE"/>
    <w:multiLevelType w:val="hybridMultilevel"/>
    <w:tmpl w:val="584E03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8C52C2E"/>
    <w:multiLevelType w:val="hybridMultilevel"/>
    <w:tmpl w:val="39A26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A2E24F2"/>
    <w:multiLevelType w:val="hybridMultilevel"/>
    <w:tmpl w:val="4132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A41217C"/>
    <w:multiLevelType w:val="hybridMultilevel"/>
    <w:tmpl w:val="C360C97C"/>
    <w:lvl w:ilvl="0" w:tplc="4282C340">
      <w:start w:val="1"/>
      <w:numFmt w:val="lowerLetter"/>
      <w:lvlText w:val="%1."/>
      <w:lvlJc w:val="left"/>
      <w:pPr>
        <w:ind w:left="720" w:hanging="360"/>
      </w:pPr>
      <w:rPr>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0A952AB7"/>
    <w:multiLevelType w:val="hybridMultilevel"/>
    <w:tmpl w:val="E3245D5C"/>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0B0B6637"/>
    <w:multiLevelType w:val="hybridMultilevel"/>
    <w:tmpl w:val="5686A3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0B602055"/>
    <w:multiLevelType w:val="hybridMultilevel"/>
    <w:tmpl w:val="20FCE8C0"/>
    <w:lvl w:ilvl="0" w:tplc="A9300E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7337DA"/>
    <w:multiLevelType w:val="hybridMultilevel"/>
    <w:tmpl w:val="9DBA7468"/>
    <w:lvl w:ilvl="0" w:tplc="30D4937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0CA55A6D"/>
    <w:multiLevelType w:val="hybridMultilevel"/>
    <w:tmpl w:val="B3F41032"/>
    <w:lvl w:ilvl="0" w:tplc="2C1EE99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CE01EC2"/>
    <w:multiLevelType w:val="hybridMultilevel"/>
    <w:tmpl w:val="55400922"/>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0E133084"/>
    <w:multiLevelType w:val="hybridMultilevel"/>
    <w:tmpl w:val="D50002E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0E6E4BA7"/>
    <w:multiLevelType w:val="hybridMultilevel"/>
    <w:tmpl w:val="3A9A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A326D0"/>
    <w:multiLevelType w:val="hybridMultilevel"/>
    <w:tmpl w:val="4786540A"/>
    <w:lvl w:ilvl="0" w:tplc="6BF2A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0F96133E"/>
    <w:multiLevelType w:val="hybridMultilevel"/>
    <w:tmpl w:val="4B4611F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F9A3705"/>
    <w:multiLevelType w:val="hybridMultilevel"/>
    <w:tmpl w:val="5DCE46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0FBA1198"/>
    <w:multiLevelType w:val="hybridMultilevel"/>
    <w:tmpl w:val="DFCAF0F0"/>
    <w:lvl w:ilvl="0" w:tplc="4D0A08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11B46C52"/>
    <w:multiLevelType w:val="hybridMultilevel"/>
    <w:tmpl w:val="C05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530954"/>
    <w:multiLevelType w:val="hybridMultilevel"/>
    <w:tmpl w:val="B650CBC8"/>
    <w:lvl w:ilvl="0" w:tplc="9552D40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139D0FED"/>
    <w:multiLevelType w:val="hybridMultilevel"/>
    <w:tmpl w:val="766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6945BF"/>
    <w:multiLevelType w:val="hybridMultilevel"/>
    <w:tmpl w:val="DB70058A"/>
    <w:lvl w:ilvl="0" w:tplc="84F2AF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161B433F"/>
    <w:multiLevelType w:val="hybridMultilevel"/>
    <w:tmpl w:val="220C847E"/>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 w15:restartNumberingAfterBreak="0">
    <w:nsid w:val="16AE5729"/>
    <w:multiLevelType w:val="hybridMultilevel"/>
    <w:tmpl w:val="74543C40"/>
    <w:lvl w:ilvl="0" w:tplc="2AF2CA6E">
      <w:start w:val="11"/>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8B722A"/>
    <w:multiLevelType w:val="hybridMultilevel"/>
    <w:tmpl w:val="AADA1B1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8D66E02"/>
    <w:multiLevelType w:val="hybridMultilevel"/>
    <w:tmpl w:val="15C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FC3910"/>
    <w:multiLevelType w:val="hybridMultilevel"/>
    <w:tmpl w:val="C5AC0AD8"/>
    <w:lvl w:ilvl="0" w:tplc="793A2CB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191F77A7"/>
    <w:multiLevelType w:val="hybridMultilevel"/>
    <w:tmpl w:val="215AD556"/>
    <w:lvl w:ilvl="0" w:tplc="078E56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194D42D0"/>
    <w:multiLevelType w:val="hybridMultilevel"/>
    <w:tmpl w:val="F58483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196453BC"/>
    <w:multiLevelType w:val="hybridMultilevel"/>
    <w:tmpl w:val="22A0BB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1A282357"/>
    <w:multiLevelType w:val="hybridMultilevel"/>
    <w:tmpl w:val="DD82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8F04ED"/>
    <w:multiLevelType w:val="hybridMultilevel"/>
    <w:tmpl w:val="0478B8D0"/>
    <w:lvl w:ilvl="0" w:tplc="0C1CDD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1B0669BA"/>
    <w:multiLevelType w:val="hybridMultilevel"/>
    <w:tmpl w:val="958A6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B7A4840"/>
    <w:multiLevelType w:val="hybridMultilevel"/>
    <w:tmpl w:val="87C293E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1C3603F1"/>
    <w:multiLevelType w:val="hybridMultilevel"/>
    <w:tmpl w:val="D2EEA5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F483E41"/>
    <w:multiLevelType w:val="hybridMultilevel"/>
    <w:tmpl w:val="969C4A70"/>
    <w:lvl w:ilvl="0" w:tplc="B58A15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0E522A9"/>
    <w:multiLevelType w:val="hybridMultilevel"/>
    <w:tmpl w:val="BA6896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1200183"/>
    <w:multiLevelType w:val="hybridMultilevel"/>
    <w:tmpl w:val="5AA017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16D1B93"/>
    <w:multiLevelType w:val="hybridMultilevel"/>
    <w:tmpl w:val="65CA5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3D96BE2"/>
    <w:multiLevelType w:val="hybridMultilevel"/>
    <w:tmpl w:val="FAB816B0"/>
    <w:lvl w:ilvl="0" w:tplc="12C6ACCE">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7B525846">
      <w:numFmt w:val="decimal"/>
      <w:lvlText w:val=""/>
      <w:lvlJc w:val="left"/>
      <w:rPr>
        <w:rFonts w:cs="Times New Roman"/>
      </w:rPr>
    </w:lvl>
    <w:lvl w:ilvl="3" w:tplc="EAEE52E8">
      <w:numFmt w:val="decimal"/>
      <w:lvlText w:val=""/>
      <w:lvlJc w:val="left"/>
      <w:rPr>
        <w:rFonts w:cs="Times New Roman"/>
      </w:rPr>
    </w:lvl>
    <w:lvl w:ilvl="4" w:tplc="F4FC03DE">
      <w:numFmt w:val="decimal"/>
      <w:lvlText w:val=""/>
      <w:lvlJc w:val="left"/>
      <w:rPr>
        <w:rFonts w:cs="Times New Roman"/>
      </w:rPr>
    </w:lvl>
    <w:lvl w:ilvl="5" w:tplc="B02AC828">
      <w:numFmt w:val="decimal"/>
      <w:lvlText w:val=""/>
      <w:lvlJc w:val="left"/>
      <w:rPr>
        <w:rFonts w:cs="Times New Roman"/>
      </w:rPr>
    </w:lvl>
    <w:lvl w:ilvl="6" w:tplc="4500A100">
      <w:numFmt w:val="decimal"/>
      <w:lvlText w:val=""/>
      <w:lvlJc w:val="left"/>
      <w:rPr>
        <w:rFonts w:cs="Times New Roman"/>
      </w:rPr>
    </w:lvl>
    <w:lvl w:ilvl="7" w:tplc="1E0C1C8C">
      <w:numFmt w:val="decimal"/>
      <w:lvlText w:val=""/>
      <w:lvlJc w:val="left"/>
      <w:rPr>
        <w:rFonts w:cs="Times New Roman"/>
      </w:rPr>
    </w:lvl>
    <w:lvl w:ilvl="8" w:tplc="7CE4B490">
      <w:numFmt w:val="decimal"/>
      <w:lvlText w:val=""/>
      <w:lvlJc w:val="left"/>
      <w:rPr>
        <w:rFonts w:cs="Times New Roman"/>
      </w:rPr>
    </w:lvl>
  </w:abstractNum>
  <w:abstractNum w:abstractNumId="65" w15:restartNumberingAfterBreak="0">
    <w:nsid w:val="23FF34C0"/>
    <w:multiLevelType w:val="hybridMultilevel"/>
    <w:tmpl w:val="B12E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4DC5843"/>
    <w:multiLevelType w:val="hybridMultilevel"/>
    <w:tmpl w:val="28604F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4E10735"/>
    <w:multiLevelType w:val="hybridMultilevel"/>
    <w:tmpl w:val="49965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4FF7684"/>
    <w:multiLevelType w:val="hybridMultilevel"/>
    <w:tmpl w:val="E9F03B6E"/>
    <w:lvl w:ilvl="0" w:tplc="0722116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9" w15:restartNumberingAfterBreak="0">
    <w:nsid w:val="25415E98"/>
    <w:multiLevelType w:val="hybridMultilevel"/>
    <w:tmpl w:val="9444659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15:restartNumberingAfterBreak="0">
    <w:nsid w:val="26D6267D"/>
    <w:multiLevelType w:val="hybridMultilevel"/>
    <w:tmpl w:val="4F0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FD6573"/>
    <w:multiLevelType w:val="hybridMultilevel"/>
    <w:tmpl w:val="3D52C020"/>
    <w:lvl w:ilvl="0" w:tplc="6FBA8F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15:restartNumberingAfterBreak="0">
    <w:nsid w:val="27CB3F9F"/>
    <w:multiLevelType w:val="hybridMultilevel"/>
    <w:tmpl w:val="C9FEC460"/>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3" w15:restartNumberingAfterBreak="0">
    <w:nsid w:val="27E372EA"/>
    <w:multiLevelType w:val="hybridMultilevel"/>
    <w:tmpl w:val="96EE929E"/>
    <w:lvl w:ilvl="0" w:tplc="445041E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15:restartNumberingAfterBreak="0">
    <w:nsid w:val="28377993"/>
    <w:multiLevelType w:val="hybridMultilevel"/>
    <w:tmpl w:val="01EE49AC"/>
    <w:lvl w:ilvl="0" w:tplc="B8423B8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15:restartNumberingAfterBreak="0">
    <w:nsid w:val="2988040C"/>
    <w:multiLevelType w:val="hybridMultilevel"/>
    <w:tmpl w:val="FDD47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29D516D1"/>
    <w:multiLevelType w:val="hybridMultilevel"/>
    <w:tmpl w:val="FA44C2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7" w15:restartNumberingAfterBreak="0">
    <w:nsid w:val="2C5D29CD"/>
    <w:multiLevelType w:val="hybridMultilevel"/>
    <w:tmpl w:val="80A23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2C6558EC"/>
    <w:multiLevelType w:val="hybridMultilevel"/>
    <w:tmpl w:val="41A0F6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D6404E"/>
    <w:multiLevelType w:val="hybridMultilevel"/>
    <w:tmpl w:val="32429BAA"/>
    <w:lvl w:ilvl="0" w:tplc="0142B5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2CDE7FB7"/>
    <w:multiLevelType w:val="hybridMultilevel"/>
    <w:tmpl w:val="899EFFCA"/>
    <w:lvl w:ilvl="0" w:tplc="92A6566A">
      <w:start w:val="1"/>
      <w:numFmt w:val="lowerLetter"/>
      <w:lvlText w:val="%1."/>
      <w:lvlJc w:val="left"/>
      <w:pPr>
        <w:ind w:left="720" w:hanging="360"/>
      </w:pPr>
      <w:rPr>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2CDF31C9"/>
    <w:multiLevelType w:val="multilevel"/>
    <w:tmpl w:val="7DF462E8"/>
    <w:lvl w:ilvl="0">
      <w:start w:val="1"/>
      <w:numFmt w:val="decimal"/>
      <w:lvlText w:val="%1."/>
      <w:lvlJc w:val="left"/>
      <w:pPr>
        <w:ind w:left="360" w:hanging="360"/>
      </w:pPr>
      <w:rPr>
        <w:rFonts w:cs="Times New Roman" w:hint="default"/>
      </w:rPr>
    </w:lvl>
    <w:lvl w:ilvl="1">
      <w:start w:val="1"/>
      <w:numFmt w:val="lowerLetter"/>
      <w:lvlText w:val="%2."/>
      <w:lvlJc w:val="left"/>
      <w:pPr>
        <w:tabs>
          <w:tab w:val="num" w:pos="1080"/>
        </w:tabs>
        <w:ind w:left="72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2D3177FA"/>
    <w:multiLevelType w:val="hybridMultilevel"/>
    <w:tmpl w:val="C89210E0"/>
    <w:lvl w:ilvl="0" w:tplc="D25CB82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2D572354"/>
    <w:multiLevelType w:val="hybridMultilevel"/>
    <w:tmpl w:val="8DC6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E451D5"/>
    <w:multiLevelType w:val="hybridMultilevel"/>
    <w:tmpl w:val="2FD0983E"/>
    <w:lvl w:ilvl="0" w:tplc="52CE3A6A">
      <w:start w:val="1"/>
      <w:numFmt w:val="lowerLetter"/>
      <w:lvlText w:val="%1."/>
      <w:lvlJc w:val="left"/>
      <w:pPr>
        <w:ind w:left="720" w:hanging="360"/>
      </w:pPr>
      <w:rPr>
        <w:rFonts w:cs="Times New Roman"/>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2E6C20D3"/>
    <w:multiLevelType w:val="hybridMultilevel"/>
    <w:tmpl w:val="CEB81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EEE2108"/>
    <w:multiLevelType w:val="hybridMultilevel"/>
    <w:tmpl w:val="91EA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F162D58"/>
    <w:multiLevelType w:val="hybridMultilevel"/>
    <w:tmpl w:val="0DF0FB9E"/>
    <w:lvl w:ilvl="0" w:tplc="D1261DF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2FD06DDD"/>
    <w:multiLevelType w:val="hybridMultilevel"/>
    <w:tmpl w:val="408A80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04873F4"/>
    <w:multiLevelType w:val="hybridMultilevel"/>
    <w:tmpl w:val="3FC02394"/>
    <w:lvl w:ilvl="0" w:tplc="F7E2274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15:restartNumberingAfterBreak="0">
    <w:nsid w:val="306A04E8"/>
    <w:multiLevelType w:val="hybridMultilevel"/>
    <w:tmpl w:val="8744C8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B134CB"/>
    <w:multiLevelType w:val="hybridMultilevel"/>
    <w:tmpl w:val="D64846DC"/>
    <w:lvl w:ilvl="0" w:tplc="6F462B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30B669A2"/>
    <w:multiLevelType w:val="hybridMultilevel"/>
    <w:tmpl w:val="C78A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16D4FA1"/>
    <w:multiLevelType w:val="hybridMultilevel"/>
    <w:tmpl w:val="EBB05E5C"/>
    <w:lvl w:ilvl="0" w:tplc="6F462B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32552E5F"/>
    <w:multiLevelType w:val="hybridMultilevel"/>
    <w:tmpl w:val="5FD4A7D0"/>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5" w15:restartNumberingAfterBreak="0">
    <w:nsid w:val="328C5E73"/>
    <w:multiLevelType w:val="hybridMultilevel"/>
    <w:tmpl w:val="0AAA58AE"/>
    <w:lvl w:ilvl="0" w:tplc="C13805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32D01D28"/>
    <w:multiLevelType w:val="hybridMultilevel"/>
    <w:tmpl w:val="681EE0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6604778"/>
    <w:multiLevelType w:val="hybridMultilevel"/>
    <w:tmpl w:val="F434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BC60DC"/>
    <w:multiLevelType w:val="hybridMultilevel"/>
    <w:tmpl w:val="98D0EFC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7F610E5"/>
    <w:multiLevelType w:val="hybridMultilevel"/>
    <w:tmpl w:val="BC361E5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3B131527"/>
    <w:multiLevelType w:val="hybridMultilevel"/>
    <w:tmpl w:val="AEEAD632"/>
    <w:lvl w:ilvl="0" w:tplc="220EDC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B55699D"/>
    <w:multiLevelType w:val="hybridMultilevel"/>
    <w:tmpl w:val="E2E61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C665751"/>
    <w:multiLevelType w:val="hybridMultilevel"/>
    <w:tmpl w:val="21284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B87283"/>
    <w:multiLevelType w:val="hybridMultilevel"/>
    <w:tmpl w:val="E5F47480"/>
    <w:lvl w:ilvl="0" w:tplc="9126D99E">
      <w:start w:val="1"/>
      <w:numFmt w:val="lowerLetter"/>
      <w:lvlText w:val="%1."/>
      <w:lvlJc w:val="left"/>
      <w:pPr>
        <w:tabs>
          <w:tab w:val="num" w:pos="1080"/>
        </w:tabs>
        <w:ind w:left="1080" w:hanging="360"/>
      </w:pPr>
      <w:rPr>
        <w:rFonts w:hint="default"/>
      </w:rPr>
    </w:lvl>
    <w:lvl w:ilvl="1" w:tplc="C824910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15:restartNumberingAfterBreak="0">
    <w:nsid w:val="3EE10DE2"/>
    <w:multiLevelType w:val="hybridMultilevel"/>
    <w:tmpl w:val="93163742"/>
    <w:lvl w:ilvl="0" w:tplc="CD34D8E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15:restartNumberingAfterBreak="0">
    <w:nsid w:val="3F7D6676"/>
    <w:multiLevelType w:val="hybridMultilevel"/>
    <w:tmpl w:val="397CAD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FD760B7"/>
    <w:multiLevelType w:val="hybridMultilevel"/>
    <w:tmpl w:val="4E4E60FA"/>
    <w:lvl w:ilvl="0" w:tplc="EE582F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3FF26D65"/>
    <w:multiLevelType w:val="hybridMultilevel"/>
    <w:tmpl w:val="161C7A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8" w15:restartNumberingAfterBreak="0">
    <w:nsid w:val="409C6011"/>
    <w:multiLevelType w:val="hybridMultilevel"/>
    <w:tmpl w:val="8C0C34EC"/>
    <w:lvl w:ilvl="0" w:tplc="BBEAB790">
      <w:start w:val="1"/>
      <w:numFmt w:val="lowerLetter"/>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417D0E26"/>
    <w:multiLevelType w:val="hybridMultilevel"/>
    <w:tmpl w:val="1694786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41CE332F"/>
    <w:multiLevelType w:val="hybridMultilevel"/>
    <w:tmpl w:val="B0D698DC"/>
    <w:lvl w:ilvl="0" w:tplc="5CD4C7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422F499C"/>
    <w:multiLevelType w:val="hybridMultilevel"/>
    <w:tmpl w:val="567C3972"/>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2" w15:restartNumberingAfterBreak="0">
    <w:nsid w:val="42370589"/>
    <w:multiLevelType w:val="hybridMultilevel"/>
    <w:tmpl w:val="0E32E5F4"/>
    <w:lvl w:ilvl="0" w:tplc="1E8E7A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15:restartNumberingAfterBreak="0">
    <w:nsid w:val="43363592"/>
    <w:multiLevelType w:val="hybridMultilevel"/>
    <w:tmpl w:val="EFDC8E7A"/>
    <w:lvl w:ilvl="0" w:tplc="06EE26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439C01A7"/>
    <w:multiLevelType w:val="hybridMultilevel"/>
    <w:tmpl w:val="87AEAF12"/>
    <w:lvl w:ilvl="0" w:tplc="891C58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457A1360"/>
    <w:multiLevelType w:val="hybridMultilevel"/>
    <w:tmpl w:val="1B726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59C341C"/>
    <w:multiLevelType w:val="hybridMultilevel"/>
    <w:tmpl w:val="0438218C"/>
    <w:lvl w:ilvl="0" w:tplc="3C24881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45BD3632"/>
    <w:multiLevelType w:val="hybridMultilevel"/>
    <w:tmpl w:val="130ACBF8"/>
    <w:lvl w:ilvl="0" w:tplc="9FF60F30">
      <w:start w:val="2"/>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15:restartNumberingAfterBreak="0">
    <w:nsid w:val="46E503FF"/>
    <w:multiLevelType w:val="hybridMultilevel"/>
    <w:tmpl w:val="6E7C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750138F"/>
    <w:multiLevelType w:val="hybridMultilevel"/>
    <w:tmpl w:val="F5D8FB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47CA574E"/>
    <w:multiLevelType w:val="hybridMultilevel"/>
    <w:tmpl w:val="4330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9D65B50"/>
    <w:multiLevelType w:val="hybridMultilevel"/>
    <w:tmpl w:val="B212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142F84"/>
    <w:multiLevelType w:val="hybridMultilevel"/>
    <w:tmpl w:val="1F8A5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A5F5AC0"/>
    <w:multiLevelType w:val="hybridMultilevel"/>
    <w:tmpl w:val="6BC039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4ABF5760"/>
    <w:multiLevelType w:val="hybridMultilevel"/>
    <w:tmpl w:val="07C8F190"/>
    <w:lvl w:ilvl="0" w:tplc="E2AC6E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4B0B1C65"/>
    <w:multiLevelType w:val="hybridMultilevel"/>
    <w:tmpl w:val="9C060374"/>
    <w:lvl w:ilvl="0" w:tplc="3A2861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4B1353D3"/>
    <w:multiLevelType w:val="hybridMultilevel"/>
    <w:tmpl w:val="FFE2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3F26E2"/>
    <w:multiLevelType w:val="hybridMultilevel"/>
    <w:tmpl w:val="CF5E01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4E6E2419"/>
    <w:multiLevelType w:val="hybridMultilevel"/>
    <w:tmpl w:val="D86A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26AC3D2">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BE0955"/>
    <w:multiLevelType w:val="hybridMultilevel"/>
    <w:tmpl w:val="8700A2E2"/>
    <w:lvl w:ilvl="0" w:tplc="6A328DCE">
      <w:start w:val="1"/>
      <w:numFmt w:val="lowerLetter"/>
      <w:lvlText w:val="%1."/>
      <w:lvlJc w:val="left"/>
      <w:pPr>
        <w:ind w:left="720" w:hanging="360"/>
      </w:pPr>
      <w:rPr>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0" w15:restartNumberingAfterBreak="0">
    <w:nsid w:val="4F053839"/>
    <w:multiLevelType w:val="hybridMultilevel"/>
    <w:tmpl w:val="3B44F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04D5947"/>
    <w:multiLevelType w:val="hybridMultilevel"/>
    <w:tmpl w:val="777A181C"/>
    <w:lvl w:ilvl="0" w:tplc="88E098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15:restartNumberingAfterBreak="0">
    <w:nsid w:val="50686427"/>
    <w:multiLevelType w:val="hybridMultilevel"/>
    <w:tmpl w:val="0EB20480"/>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3" w15:restartNumberingAfterBreak="0">
    <w:nsid w:val="51376171"/>
    <w:multiLevelType w:val="hybridMultilevel"/>
    <w:tmpl w:val="CAB86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15E4583"/>
    <w:multiLevelType w:val="hybridMultilevel"/>
    <w:tmpl w:val="F4389A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1766CF6"/>
    <w:multiLevelType w:val="hybridMultilevel"/>
    <w:tmpl w:val="019E8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2E724FC"/>
    <w:multiLevelType w:val="hybridMultilevel"/>
    <w:tmpl w:val="98B2724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393732D"/>
    <w:multiLevelType w:val="hybridMultilevel"/>
    <w:tmpl w:val="ECB475B4"/>
    <w:lvl w:ilvl="0" w:tplc="4DECBA0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8" w15:restartNumberingAfterBreak="0">
    <w:nsid w:val="54587F4D"/>
    <w:multiLevelType w:val="multilevel"/>
    <w:tmpl w:val="7536062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9" w15:restartNumberingAfterBreak="0">
    <w:nsid w:val="564728DF"/>
    <w:multiLevelType w:val="hybridMultilevel"/>
    <w:tmpl w:val="693EC6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565C46A6"/>
    <w:multiLevelType w:val="hybridMultilevel"/>
    <w:tmpl w:val="08109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56DB4FA3"/>
    <w:multiLevelType w:val="hybridMultilevel"/>
    <w:tmpl w:val="0CF8F0F6"/>
    <w:lvl w:ilvl="0" w:tplc="6F462B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56F95510"/>
    <w:multiLevelType w:val="hybridMultilevel"/>
    <w:tmpl w:val="8AD4661E"/>
    <w:lvl w:ilvl="0" w:tplc="D1BEDC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570D686F"/>
    <w:multiLevelType w:val="hybridMultilevel"/>
    <w:tmpl w:val="770C94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596367FD"/>
    <w:multiLevelType w:val="hybridMultilevel"/>
    <w:tmpl w:val="2E76B9FE"/>
    <w:lvl w:ilvl="0" w:tplc="33E8BBD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5" w15:restartNumberingAfterBreak="0">
    <w:nsid w:val="5981677B"/>
    <w:multiLevelType w:val="hybridMultilevel"/>
    <w:tmpl w:val="42E227A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A0126EB"/>
    <w:multiLevelType w:val="hybridMultilevel"/>
    <w:tmpl w:val="9C60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A8E31B2"/>
    <w:multiLevelType w:val="hybridMultilevel"/>
    <w:tmpl w:val="B85C3E30"/>
    <w:lvl w:ilvl="0" w:tplc="5DBA24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8" w15:restartNumberingAfterBreak="0">
    <w:nsid w:val="5B0A58B3"/>
    <w:multiLevelType w:val="hybridMultilevel"/>
    <w:tmpl w:val="8C169D3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BC13B44"/>
    <w:multiLevelType w:val="hybridMultilevel"/>
    <w:tmpl w:val="01A0C260"/>
    <w:lvl w:ilvl="0" w:tplc="708ABF58">
      <w:start w:val="1"/>
      <w:numFmt w:val="decimal"/>
      <w:lvlText w:val="%1."/>
      <w:lvlJc w:val="left"/>
      <w:pPr>
        <w:ind w:left="720" w:hanging="360"/>
      </w:pPr>
      <w:rPr>
        <w:rFonts w:ascii="Times New Roman" w:hAnsi="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D93597"/>
    <w:multiLevelType w:val="hybridMultilevel"/>
    <w:tmpl w:val="23586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D8C04B9"/>
    <w:multiLevelType w:val="hybridMultilevel"/>
    <w:tmpl w:val="B860C3F0"/>
    <w:lvl w:ilvl="0" w:tplc="B8BC7246">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5DDA4DED"/>
    <w:multiLevelType w:val="hybridMultilevel"/>
    <w:tmpl w:val="AADA1B1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5E9E1231"/>
    <w:multiLevelType w:val="hybridMultilevel"/>
    <w:tmpl w:val="0AB6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F81165D"/>
    <w:multiLevelType w:val="hybridMultilevel"/>
    <w:tmpl w:val="6EF4FA5E"/>
    <w:lvl w:ilvl="0" w:tplc="78FA71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5" w15:restartNumberingAfterBreak="0">
    <w:nsid w:val="60DF159D"/>
    <w:multiLevelType w:val="hybridMultilevel"/>
    <w:tmpl w:val="9BCE9F02"/>
    <w:lvl w:ilvl="0" w:tplc="E28A7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616F39A6"/>
    <w:multiLevelType w:val="hybridMultilevel"/>
    <w:tmpl w:val="3ED28244"/>
    <w:lvl w:ilvl="0" w:tplc="FC2CC7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7" w15:restartNumberingAfterBreak="0">
    <w:nsid w:val="619C7927"/>
    <w:multiLevelType w:val="hybridMultilevel"/>
    <w:tmpl w:val="2446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1A5531F"/>
    <w:multiLevelType w:val="hybridMultilevel"/>
    <w:tmpl w:val="0F6A96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2680CE6"/>
    <w:multiLevelType w:val="hybridMultilevel"/>
    <w:tmpl w:val="12C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27F6C6C"/>
    <w:multiLevelType w:val="hybridMultilevel"/>
    <w:tmpl w:val="50482B70"/>
    <w:lvl w:ilvl="0" w:tplc="9B6C0236">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8AFA1A0E">
      <w:numFmt w:val="decimal"/>
      <w:lvlText w:val=""/>
      <w:lvlJc w:val="left"/>
      <w:rPr>
        <w:rFonts w:cs="Times New Roman"/>
      </w:rPr>
    </w:lvl>
    <w:lvl w:ilvl="3" w:tplc="F80EC0DC">
      <w:numFmt w:val="decimal"/>
      <w:lvlText w:val=""/>
      <w:lvlJc w:val="left"/>
      <w:rPr>
        <w:rFonts w:cs="Times New Roman"/>
      </w:rPr>
    </w:lvl>
    <w:lvl w:ilvl="4" w:tplc="3EFE1E44">
      <w:numFmt w:val="decimal"/>
      <w:lvlText w:val=""/>
      <w:lvlJc w:val="left"/>
      <w:rPr>
        <w:rFonts w:cs="Times New Roman"/>
      </w:rPr>
    </w:lvl>
    <w:lvl w:ilvl="5" w:tplc="64381ACE">
      <w:numFmt w:val="decimal"/>
      <w:lvlText w:val=""/>
      <w:lvlJc w:val="left"/>
      <w:rPr>
        <w:rFonts w:cs="Times New Roman"/>
      </w:rPr>
    </w:lvl>
    <w:lvl w:ilvl="6" w:tplc="9E7C7E60">
      <w:numFmt w:val="decimal"/>
      <w:lvlText w:val=""/>
      <w:lvlJc w:val="left"/>
      <w:rPr>
        <w:rFonts w:cs="Times New Roman"/>
      </w:rPr>
    </w:lvl>
    <w:lvl w:ilvl="7" w:tplc="A9D27A38">
      <w:numFmt w:val="decimal"/>
      <w:lvlText w:val=""/>
      <w:lvlJc w:val="left"/>
      <w:rPr>
        <w:rFonts w:cs="Times New Roman"/>
      </w:rPr>
    </w:lvl>
    <w:lvl w:ilvl="8" w:tplc="4D74B800">
      <w:numFmt w:val="decimal"/>
      <w:lvlText w:val=""/>
      <w:lvlJc w:val="left"/>
      <w:rPr>
        <w:rFonts w:cs="Times New Roman"/>
      </w:rPr>
    </w:lvl>
  </w:abstractNum>
  <w:abstractNum w:abstractNumId="161" w15:restartNumberingAfterBreak="0">
    <w:nsid w:val="62AB1900"/>
    <w:multiLevelType w:val="hybridMultilevel"/>
    <w:tmpl w:val="76809448"/>
    <w:lvl w:ilvl="0" w:tplc="B14646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62C85DEC"/>
    <w:multiLevelType w:val="hybridMultilevel"/>
    <w:tmpl w:val="CEB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3835DA2"/>
    <w:multiLevelType w:val="hybridMultilevel"/>
    <w:tmpl w:val="BCEA03C8"/>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4" w15:restartNumberingAfterBreak="0">
    <w:nsid w:val="63916CB2"/>
    <w:multiLevelType w:val="hybridMultilevel"/>
    <w:tmpl w:val="792E36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647640FF"/>
    <w:multiLevelType w:val="hybridMultilevel"/>
    <w:tmpl w:val="EF622EAA"/>
    <w:lvl w:ilvl="0" w:tplc="6F462B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6" w15:restartNumberingAfterBreak="0">
    <w:nsid w:val="64A260D8"/>
    <w:multiLevelType w:val="hybridMultilevel"/>
    <w:tmpl w:val="105E4448"/>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7" w15:restartNumberingAfterBreak="0">
    <w:nsid w:val="64CE6FCF"/>
    <w:multiLevelType w:val="hybridMultilevel"/>
    <w:tmpl w:val="1FA2DB26"/>
    <w:lvl w:ilvl="0" w:tplc="17E4DF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66923A6E"/>
    <w:multiLevelType w:val="hybridMultilevel"/>
    <w:tmpl w:val="2E7EEAFA"/>
    <w:lvl w:ilvl="0" w:tplc="9E3E22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67F45881"/>
    <w:multiLevelType w:val="hybridMultilevel"/>
    <w:tmpl w:val="E4BA745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89431F7"/>
    <w:multiLevelType w:val="hybridMultilevel"/>
    <w:tmpl w:val="1AA4604E"/>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1" w15:restartNumberingAfterBreak="0">
    <w:nsid w:val="6A4E6D8A"/>
    <w:multiLevelType w:val="hybridMultilevel"/>
    <w:tmpl w:val="0DA0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A5F7C00"/>
    <w:multiLevelType w:val="hybridMultilevel"/>
    <w:tmpl w:val="C53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AC274E0"/>
    <w:multiLevelType w:val="hybridMultilevel"/>
    <w:tmpl w:val="8886FEEC"/>
    <w:lvl w:ilvl="0" w:tplc="E638AD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4" w15:restartNumberingAfterBreak="0">
    <w:nsid w:val="6AE778C4"/>
    <w:multiLevelType w:val="hybridMultilevel"/>
    <w:tmpl w:val="C96A8232"/>
    <w:lvl w:ilvl="0" w:tplc="2C1EE99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6AF47004"/>
    <w:multiLevelType w:val="hybridMultilevel"/>
    <w:tmpl w:val="3ACC30D0"/>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6" w15:restartNumberingAfterBreak="0">
    <w:nsid w:val="6B40358B"/>
    <w:multiLevelType w:val="hybridMultilevel"/>
    <w:tmpl w:val="A4E0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B5910E0"/>
    <w:multiLevelType w:val="hybridMultilevel"/>
    <w:tmpl w:val="0CE6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BBC5332"/>
    <w:multiLevelType w:val="hybridMultilevel"/>
    <w:tmpl w:val="2E3C3E7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6C717E40"/>
    <w:multiLevelType w:val="hybridMultilevel"/>
    <w:tmpl w:val="93EC3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C733FB0"/>
    <w:multiLevelType w:val="hybridMultilevel"/>
    <w:tmpl w:val="1150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B35D21"/>
    <w:multiLevelType w:val="hybridMultilevel"/>
    <w:tmpl w:val="0082C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EEF0F04"/>
    <w:multiLevelType w:val="hybridMultilevel"/>
    <w:tmpl w:val="8C1C751E"/>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3" w15:restartNumberingAfterBreak="0">
    <w:nsid w:val="6F55575F"/>
    <w:multiLevelType w:val="hybridMultilevel"/>
    <w:tmpl w:val="5A584F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FC822AA"/>
    <w:multiLevelType w:val="hybridMultilevel"/>
    <w:tmpl w:val="DD5218C2"/>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70A83059"/>
    <w:multiLevelType w:val="hybridMultilevel"/>
    <w:tmpl w:val="F89C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29A3D00"/>
    <w:multiLevelType w:val="hybridMultilevel"/>
    <w:tmpl w:val="B0D0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39E5627"/>
    <w:multiLevelType w:val="hybridMultilevel"/>
    <w:tmpl w:val="B644020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73EB58F3"/>
    <w:multiLevelType w:val="hybridMultilevel"/>
    <w:tmpl w:val="4A7E1CC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9" w15:restartNumberingAfterBreak="0">
    <w:nsid w:val="763A5EC4"/>
    <w:multiLevelType w:val="hybridMultilevel"/>
    <w:tmpl w:val="12F0C3BE"/>
    <w:lvl w:ilvl="0" w:tplc="7FEAA1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0" w15:restartNumberingAfterBreak="0">
    <w:nsid w:val="76420A6C"/>
    <w:multiLevelType w:val="hybridMultilevel"/>
    <w:tmpl w:val="373C6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7656248E"/>
    <w:multiLevelType w:val="hybridMultilevel"/>
    <w:tmpl w:val="F0CC48C0"/>
    <w:lvl w:ilvl="0" w:tplc="8F18078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2" w15:restartNumberingAfterBreak="0">
    <w:nsid w:val="77357A6A"/>
    <w:multiLevelType w:val="hybridMultilevel"/>
    <w:tmpl w:val="4A7E1CC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3" w15:restartNumberingAfterBreak="0">
    <w:nsid w:val="777102CC"/>
    <w:multiLevelType w:val="hybridMultilevel"/>
    <w:tmpl w:val="630AD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77BD56D8"/>
    <w:multiLevelType w:val="hybridMultilevel"/>
    <w:tmpl w:val="10B413FE"/>
    <w:lvl w:ilvl="0" w:tplc="5B0098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77D447C1"/>
    <w:multiLevelType w:val="multilevel"/>
    <w:tmpl w:val="03FAE44C"/>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6" w15:restartNumberingAfterBreak="0">
    <w:nsid w:val="78384812"/>
    <w:multiLevelType w:val="hybridMultilevel"/>
    <w:tmpl w:val="C1521F4E"/>
    <w:lvl w:ilvl="0" w:tplc="9C526A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783905C3"/>
    <w:multiLevelType w:val="hybridMultilevel"/>
    <w:tmpl w:val="D5E8C8E8"/>
    <w:lvl w:ilvl="0" w:tplc="39CCB88E">
      <w:start w:val="1"/>
      <w:numFmt w:val="lowerLetter"/>
      <w:lvlText w:val="%1."/>
      <w:lvlJc w:val="left"/>
      <w:pPr>
        <w:tabs>
          <w:tab w:val="num" w:pos="1080"/>
        </w:tabs>
        <w:ind w:left="1080" w:hanging="360"/>
      </w:pPr>
      <w:rPr>
        <w:rFonts w:cs="Times New Roman" w:hint="default"/>
      </w:rPr>
    </w:lvl>
    <w:lvl w:ilvl="1" w:tplc="0ED6633E">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8" w15:restartNumberingAfterBreak="0">
    <w:nsid w:val="795911A6"/>
    <w:multiLevelType w:val="hybridMultilevel"/>
    <w:tmpl w:val="B0BA852C"/>
    <w:lvl w:ilvl="0" w:tplc="426CA8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15:restartNumberingAfterBreak="0">
    <w:nsid w:val="799A50F7"/>
    <w:multiLevelType w:val="hybridMultilevel"/>
    <w:tmpl w:val="BAFCEF1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0" w15:restartNumberingAfterBreak="0">
    <w:nsid w:val="7A7078C3"/>
    <w:multiLevelType w:val="hybridMultilevel"/>
    <w:tmpl w:val="274600D8"/>
    <w:lvl w:ilvl="0" w:tplc="76EE2006">
      <w:numFmt w:val="none"/>
      <w:lvlText w:val=""/>
      <w:lvlJc w:val="left"/>
      <w:pPr>
        <w:tabs>
          <w:tab w:val="num" w:pos="360"/>
        </w:tabs>
      </w:pPr>
      <w:rPr>
        <w:rFonts w:cs="Times New Roman"/>
      </w:rPr>
    </w:lvl>
    <w:lvl w:ilvl="1" w:tplc="04090019">
      <w:start w:val="1"/>
      <w:numFmt w:val="lowerLetter"/>
      <w:lvlText w:val="%2."/>
      <w:lvlJc w:val="left"/>
      <w:pPr>
        <w:tabs>
          <w:tab w:val="num" w:pos="360"/>
        </w:tabs>
      </w:pPr>
      <w:rPr>
        <w:rFonts w:cs="Times New Roman"/>
      </w:rPr>
    </w:lvl>
    <w:lvl w:ilvl="2" w:tplc="3EE2DA8E">
      <w:numFmt w:val="decimal"/>
      <w:lvlText w:val=""/>
      <w:lvlJc w:val="left"/>
      <w:rPr>
        <w:rFonts w:cs="Times New Roman"/>
      </w:rPr>
    </w:lvl>
    <w:lvl w:ilvl="3" w:tplc="03D8CDCC">
      <w:numFmt w:val="decimal"/>
      <w:lvlText w:val=""/>
      <w:lvlJc w:val="left"/>
      <w:rPr>
        <w:rFonts w:cs="Times New Roman"/>
      </w:rPr>
    </w:lvl>
    <w:lvl w:ilvl="4" w:tplc="CB02AF56">
      <w:numFmt w:val="decimal"/>
      <w:lvlText w:val=""/>
      <w:lvlJc w:val="left"/>
      <w:rPr>
        <w:rFonts w:cs="Times New Roman"/>
      </w:rPr>
    </w:lvl>
    <w:lvl w:ilvl="5" w:tplc="0CEAF2D0">
      <w:numFmt w:val="decimal"/>
      <w:lvlText w:val=""/>
      <w:lvlJc w:val="left"/>
      <w:rPr>
        <w:rFonts w:cs="Times New Roman"/>
      </w:rPr>
    </w:lvl>
    <w:lvl w:ilvl="6" w:tplc="D51C3F8C">
      <w:numFmt w:val="decimal"/>
      <w:lvlText w:val=""/>
      <w:lvlJc w:val="left"/>
      <w:rPr>
        <w:rFonts w:cs="Times New Roman"/>
      </w:rPr>
    </w:lvl>
    <w:lvl w:ilvl="7" w:tplc="2870B1AC">
      <w:numFmt w:val="decimal"/>
      <w:lvlText w:val=""/>
      <w:lvlJc w:val="left"/>
      <w:rPr>
        <w:rFonts w:cs="Times New Roman"/>
      </w:rPr>
    </w:lvl>
    <w:lvl w:ilvl="8" w:tplc="CB2E5CF0">
      <w:numFmt w:val="decimal"/>
      <w:lvlText w:val=""/>
      <w:lvlJc w:val="left"/>
      <w:rPr>
        <w:rFonts w:cs="Times New Roman"/>
      </w:rPr>
    </w:lvl>
  </w:abstractNum>
  <w:abstractNum w:abstractNumId="201" w15:restartNumberingAfterBreak="0">
    <w:nsid w:val="7A7B07C2"/>
    <w:multiLevelType w:val="hybridMultilevel"/>
    <w:tmpl w:val="A0F433E6"/>
    <w:lvl w:ilvl="0" w:tplc="04090019">
      <w:start w:val="1"/>
      <w:numFmt w:val="lowerLetter"/>
      <w:lvlText w:val="%1."/>
      <w:lvlJc w:val="left"/>
      <w:pPr>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2" w15:restartNumberingAfterBreak="0">
    <w:nsid w:val="7AA275BA"/>
    <w:multiLevelType w:val="hybridMultilevel"/>
    <w:tmpl w:val="30D47D72"/>
    <w:lvl w:ilvl="0" w:tplc="0409000F">
      <w:start w:val="1"/>
      <w:numFmt w:val="decimal"/>
      <w:lvlText w:val="%1."/>
      <w:lvlJc w:val="left"/>
      <w:pPr>
        <w:tabs>
          <w:tab w:val="num" w:pos="720"/>
        </w:tabs>
        <w:ind w:left="720" w:hanging="360"/>
      </w:pPr>
      <w:rPr>
        <w:rFonts w:cs="Times New Roman" w:hint="default"/>
      </w:rPr>
    </w:lvl>
    <w:lvl w:ilvl="1" w:tplc="17544A8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7ADB6B20"/>
    <w:multiLevelType w:val="hybridMultilevel"/>
    <w:tmpl w:val="717E5B2C"/>
    <w:lvl w:ilvl="0" w:tplc="A9C8F20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4" w15:restartNumberingAfterBreak="0">
    <w:nsid w:val="7AE56F38"/>
    <w:multiLevelType w:val="hybridMultilevel"/>
    <w:tmpl w:val="0A325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B4308AB"/>
    <w:multiLevelType w:val="hybridMultilevel"/>
    <w:tmpl w:val="71C6335E"/>
    <w:lvl w:ilvl="0" w:tplc="921470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15:restartNumberingAfterBreak="0">
    <w:nsid w:val="7C6625CD"/>
    <w:multiLevelType w:val="hybridMultilevel"/>
    <w:tmpl w:val="D72C6A6A"/>
    <w:lvl w:ilvl="0" w:tplc="CBC85A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7" w15:restartNumberingAfterBreak="0">
    <w:nsid w:val="7CBE50A6"/>
    <w:multiLevelType w:val="hybridMultilevel"/>
    <w:tmpl w:val="9206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7CE40535"/>
    <w:multiLevelType w:val="hybridMultilevel"/>
    <w:tmpl w:val="EA3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DDB1AB8"/>
    <w:multiLevelType w:val="hybridMultilevel"/>
    <w:tmpl w:val="5394B474"/>
    <w:lvl w:ilvl="0" w:tplc="52CE3A6A">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7EDB712F"/>
    <w:multiLevelType w:val="hybridMultilevel"/>
    <w:tmpl w:val="94E47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7724223">
    <w:abstractNumId w:val="183"/>
  </w:num>
  <w:num w:numId="2" w16cid:durableId="206182021">
    <w:abstractNumId w:val="195"/>
  </w:num>
  <w:num w:numId="3" w16cid:durableId="813327158">
    <w:abstractNumId w:val="22"/>
  </w:num>
  <w:num w:numId="4" w16cid:durableId="1885408821">
    <w:abstractNumId w:val="23"/>
  </w:num>
  <w:num w:numId="5" w16cid:durableId="2044362077">
    <w:abstractNumId w:val="82"/>
  </w:num>
  <w:num w:numId="6" w16cid:durableId="1855337670">
    <w:abstractNumId w:val="144"/>
  </w:num>
  <w:num w:numId="7" w16cid:durableId="856164598">
    <w:abstractNumId w:val="137"/>
  </w:num>
  <w:num w:numId="8" w16cid:durableId="370764297">
    <w:abstractNumId w:val="116"/>
  </w:num>
  <w:num w:numId="9" w16cid:durableId="116065858">
    <w:abstractNumId w:val="104"/>
  </w:num>
  <w:num w:numId="10" w16cid:durableId="1952474273">
    <w:abstractNumId w:val="20"/>
  </w:num>
  <w:num w:numId="11" w16cid:durableId="1938369840">
    <w:abstractNumId w:val="34"/>
  </w:num>
  <w:num w:numId="12" w16cid:durableId="479343295">
    <w:abstractNumId w:val="74"/>
  </w:num>
  <w:num w:numId="13" w16cid:durableId="149294396">
    <w:abstractNumId w:val="71"/>
  </w:num>
  <w:num w:numId="14" w16cid:durableId="1980770027">
    <w:abstractNumId w:val="73"/>
  </w:num>
  <w:num w:numId="15" w16cid:durableId="533346622">
    <w:abstractNumId w:val="44"/>
  </w:num>
  <w:num w:numId="16" w16cid:durableId="60374825">
    <w:abstractNumId w:val="87"/>
  </w:num>
  <w:num w:numId="17" w16cid:durableId="1160342681">
    <w:abstractNumId w:val="191"/>
  </w:num>
  <w:num w:numId="18" w16cid:durableId="341779922">
    <w:abstractNumId w:val="203"/>
  </w:num>
  <w:num w:numId="19" w16cid:durableId="1665472608">
    <w:abstractNumId w:val="197"/>
  </w:num>
  <w:num w:numId="20" w16cid:durableId="1163736897">
    <w:abstractNumId w:val="68"/>
  </w:num>
  <w:num w:numId="21" w16cid:durableId="1196652870">
    <w:abstractNumId w:val="119"/>
  </w:num>
  <w:num w:numId="22" w16cid:durableId="1068455987">
    <w:abstractNumId w:val="188"/>
  </w:num>
  <w:num w:numId="23" w16cid:durableId="1902398814">
    <w:abstractNumId w:val="192"/>
  </w:num>
  <w:num w:numId="24" w16cid:durableId="239607149">
    <w:abstractNumId w:val="100"/>
  </w:num>
  <w:num w:numId="25" w16cid:durableId="765805203">
    <w:abstractNumId w:val="149"/>
  </w:num>
  <w:num w:numId="26" w16cid:durableId="1249390249">
    <w:abstractNumId w:val="202"/>
  </w:num>
  <w:num w:numId="27" w16cid:durableId="1688409933">
    <w:abstractNumId w:val="88"/>
  </w:num>
  <w:num w:numId="28" w16cid:durableId="1631325339">
    <w:abstractNumId w:val="53"/>
  </w:num>
  <w:num w:numId="29" w16cid:durableId="1763527036">
    <w:abstractNumId w:val="128"/>
  </w:num>
  <w:num w:numId="30" w16cid:durableId="40133154">
    <w:abstractNumId w:val="210"/>
  </w:num>
  <w:num w:numId="31" w16cid:durableId="593780788">
    <w:abstractNumId w:val="70"/>
  </w:num>
  <w:num w:numId="32" w16cid:durableId="2123719343">
    <w:abstractNumId w:val="48"/>
  </w:num>
  <w:num w:numId="33" w16cid:durableId="1207135667">
    <w:abstractNumId w:val="98"/>
  </w:num>
  <w:num w:numId="34" w16cid:durableId="194972964">
    <w:abstractNumId w:val="25"/>
  </w:num>
  <w:num w:numId="35" w16cid:durableId="1905094294">
    <w:abstractNumId w:val="136"/>
  </w:num>
  <w:num w:numId="36" w16cid:durableId="306209512">
    <w:abstractNumId w:val="24"/>
  </w:num>
  <w:num w:numId="37" w16cid:durableId="1164512955">
    <w:abstractNumId w:val="169"/>
  </w:num>
  <w:num w:numId="38" w16cid:durableId="1962227816">
    <w:abstractNumId w:val="18"/>
  </w:num>
  <w:num w:numId="39" w16cid:durableId="1689991312">
    <w:abstractNumId w:val="58"/>
  </w:num>
  <w:num w:numId="40" w16cid:durableId="2050494330">
    <w:abstractNumId w:val="59"/>
  </w:num>
  <w:num w:numId="41" w16cid:durableId="853227667">
    <w:abstractNumId w:val="148"/>
  </w:num>
  <w:num w:numId="42" w16cid:durableId="718554728">
    <w:abstractNumId w:val="49"/>
  </w:num>
  <w:num w:numId="43" w16cid:durableId="2015255887">
    <w:abstractNumId w:val="77"/>
  </w:num>
  <w:num w:numId="44" w16cid:durableId="803540904">
    <w:abstractNumId w:val="135"/>
  </w:num>
  <w:num w:numId="45" w16cid:durableId="432358027">
    <w:abstractNumId w:val="178"/>
  </w:num>
  <w:num w:numId="46" w16cid:durableId="2125689719">
    <w:abstractNumId w:val="40"/>
  </w:num>
  <w:num w:numId="47" w16cid:durableId="1284964771">
    <w:abstractNumId w:val="209"/>
  </w:num>
  <w:num w:numId="48" w16cid:durableId="1338263709">
    <w:abstractNumId w:val="184"/>
  </w:num>
  <w:num w:numId="49" w16cid:durableId="1342046504">
    <w:abstractNumId w:val="150"/>
  </w:num>
  <w:num w:numId="50" w16cid:durableId="170949224">
    <w:abstractNumId w:val="152"/>
  </w:num>
  <w:num w:numId="51" w16cid:durableId="1273053459">
    <w:abstractNumId w:val="99"/>
  </w:num>
  <w:num w:numId="52" w16cid:durableId="121119791">
    <w:abstractNumId w:val="145"/>
  </w:num>
  <w:num w:numId="53" w16cid:durableId="1303466159">
    <w:abstractNumId w:val="164"/>
  </w:num>
  <w:num w:numId="54" w16cid:durableId="75327722">
    <w:abstractNumId w:val="81"/>
  </w:num>
  <w:num w:numId="55" w16cid:durableId="1133716866">
    <w:abstractNumId w:val="123"/>
  </w:num>
  <w:num w:numId="56" w16cid:durableId="220361329">
    <w:abstractNumId w:val="61"/>
  </w:num>
  <w:num w:numId="57" w16cid:durableId="1118835421">
    <w:abstractNumId w:val="105"/>
  </w:num>
  <w:num w:numId="58" w16cid:durableId="82847152">
    <w:abstractNumId w:val="27"/>
  </w:num>
  <w:num w:numId="59" w16cid:durableId="390274449">
    <w:abstractNumId w:val="174"/>
  </w:num>
  <w:num w:numId="60" w16cid:durableId="532112065">
    <w:abstractNumId w:val="127"/>
  </w:num>
  <w:num w:numId="61" w16cid:durableId="714277661">
    <w:abstractNumId w:val="41"/>
  </w:num>
  <w:num w:numId="62" w16cid:durableId="1652178790">
    <w:abstractNumId w:val="66"/>
  </w:num>
  <w:num w:numId="63" w16cid:durableId="80568817">
    <w:abstractNumId w:val="122"/>
  </w:num>
  <w:num w:numId="64" w16cid:durableId="2081947748">
    <w:abstractNumId w:val="186"/>
  </w:num>
  <w:num w:numId="65" w16cid:durableId="593981622">
    <w:abstractNumId w:val="90"/>
  </w:num>
  <w:num w:numId="66" w16cid:durableId="519399184">
    <w:abstractNumId w:val="102"/>
  </w:num>
  <w:num w:numId="67" w16cid:durableId="454371413">
    <w:abstractNumId w:val="62"/>
  </w:num>
  <w:num w:numId="68" w16cid:durableId="1226526790">
    <w:abstractNumId w:val="67"/>
  </w:num>
  <w:num w:numId="69" w16cid:durableId="1065026939">
    <w:abstractNumId w:val="134"/>
  </w:num>
  <w:num w:numId="70" w16cid:durableId="2073455132">
    <w:abstractNumId w:val="154"/>
  </w:num>
  <w:num w:numId="71" w16cid:durableId="1308779635">
    <w:abstractNumId w:val="168"/>
  </w:num>
  <w:num w:numId="72" w16cid:durableId="160507474">
    <w:abstractNumId w:val="39"/>
  </w:num>
  <w:num w:numId="73" w16cid:durableId="1200357725">
    <w:abstractNumId w:val="189"/>
  </w:num>
  <w:num w:numId="74" w16cid:durableId="1584609956">
    <w:abstractNumId w:val="46"/>
  </w:num>
  <w:num w:numId="75" w16cid:durableId="1878546055">
    <w:abstractNumId w:val="95"/>
  </w:num>
  <w:num w:numId="76" w16cid:durableId="286811811">
    <w:abstractNumId w:val="147"/>
  </w:num>
  <w:num w:numId="77" w16cid:durableId="1600480385">
    <w:abstractNumId w:val="114"/>
  </w:num>
  <w:num w:numId="78" w16cid:durableId="1323004718">
    <w:abstractNumId w:val="33"/>
  </w:num>
  <w:num w:numId="79" w16cid:durableId="948852740">
    <w:abstractNumId w:val="42"/>
  </w:num>
  <w:num w:numId="80" w16cid:durableId="1339694843">
    <w:abstractNumId w:val="198"/>
  </w:num>
  <w:num w:numId="81" w16cid:durableId="767846567">
    <w:abstractNumId w:val="60"/>
  </w:num>
  <w:num w:numId="82" w16cid:durableId="1064375670">
    <w:abstractNumId w:val="113"/>
  </w:num>
  <w:num w:numId="83" w16cid:durableId="1022512147">
    <w:abstractNumId w:val="125"/>
  </w:num>
  <w:num w:numId="84" w16cid:durableId="1194152652">
    <w:abstractNumId w:val="173"/>
  </w:num>
  <w:num w:numId="85" w16cid:durableId="53505915">
    <w:abstractNumId w:val="156"/>
  </w:num>
  <w:num w:numId="86" w16cid:durableId="1305355826">
    <w:abstractNumId w:val="204"/>
  </w:num>
  <w:num w:numId="87" w16cid:durableId="791097793">
    <w:abstractNumId w:val="115"/>
  </w:num>
  <w:num w:numId="88" w16cid:durableId="1119883580">
    <w:abstractNumId w:val="28"/>
  </w:num>
  <w:num w:numId="89" w16cid:durableId="63526131">
    <w:abstractNumId w:val="109"/>
  </w:num>
  <w:num w:numId="90" w16cid:durableId="1423142621">
    <w:abstractNumId w:val="0"/>
  </w:num>
  <w:num w:numId="91" w16cid:durableId="430274410">
    <w:abstractNumId w:val="1"/>
  </w:num>
  <w:num w:numId="92" w16cid:durableId="1789813998">
    <w:abstractNumId w:val="2"/>
  </w:num>
  <w:num w:numId="93" w16cid:durableId="1185510606">
    <w:abstractNumId w:val="3"/>
  </w:num>
  <w:num w:numId="94" w16cid:durableId="1112364782">
    <w:abstractNumId w:val="4"/>
  </w:num>
  <w:num w:numId="95" w16cid:durableId="199903475">
    <w:abstractNumId w:val="5"/>
  </w:num>
  <w:num w:numId="96" w16cid:durableId="2119063248">
    <w:abstractNumId w:val="6"/>
  </w:num>
  <w:num w:numId="97" w16cid:durableId="1073354456">
    <w:abstractNumId w:val="7"/>
  </w:num>
  <w:num w:numId="98" w16cid:durableId="1080523269">
    <w:abstractNumId w:val="8"/>
  </w:num>
  <w:num w:numId="99" w16cid:durableId="710962802">
    <w:abstractNumId w:val="9"/>
  </w:num>
  <w:num w:numId="100" w16cid:durableId="1693456552">
    <w:abstractNumId w:val="10"/>
  </w:num>
  <w:num w:numId="101" w16cid:durableId="1675718141">
    <w:abstractNumId w:val="11"/>
  </w:num>
  <w:num w:numId="102" w16cid:durableId="474296156">
    <w:abstractNumId w:val="12"/>
  </w:num>
  <w:num w:numId="103" w16cid:durableId="1212838863">
    <w:abstractNumId w:val="13"/>
  </w:num>
  <w:num w:numId="104" w16cid:durableId="691422130">
    <w:abstractNumId w:val="14"/>
  </w:num>
  <w:num w:numId="105" w16cid:durableId="18630722">
    <w:abstractNumId w:val="15"/>
  </w:num>
  <w:num w:numId="106" w16cid:durableId="1867602079">
    <w:abstractNumId w:val="16"/>
  </w:num>
  <w:num w:numId="107" w16cid:durableId="2039233582">
    <w:abstractNumId w:val="17"/>
  </w:num>
  <w:num w:numId="108" w16cid:durableId="1499346285">
    <w:abstractNumId w:val="160"/>
  </w:num>
  <w:num w:numId="109" w16cid:durableId="241791642">
    <w:abstractNumId w:val="64"/>
  </w:num>
  <w:num w:numId="110" w16cid:durableId="236592885">
    <w:abstractNumId w:val="200"/>
  </w:num>
  <w:num w:numId="111" w16cid:durableId="1097167805">
    <w:abstractNumId w:val="37"/>
  </w:num>
  <w:num w:numId="112" w16cid:durableId="912474453">
    <w:abstractNumId w:val="187"/>
  </w:num>
  <w:num w:numId="113" w16cid:durableId="5179411">
    <w:abstractNumId w:val="75"/>
  </w:num>
  <w:num w:numId="114" w16cid:durableId="140969339">
    <w:abstractNumId w:val="138"/>
  </w:num>
  <w:num w:numId="115" w16cid:durableId="1709591">
    <w:abstractNumId w:val="139"/>
  </w:num>
  <w:num w:numId="116" w16cid:durableId="767434336">
    <w:abstractNumId w:val="130"/>
  </w:num>
  <w:num w:numId="117" w16cid:durableId="447509435">
    <w:abstractNumId w:val="126"/>
  </w:num>
  <w:num w:numId="118" w16cid:durableId="72045497">
    <w:abstractNumId w:val="38"/>
  </w:num>
  <w:num w:numId="119" w16cid:durableId="408577375">
    <w:abstractNumId w:val="65"/>
  </w:num>
  <w:num w:numId="120" w16cid:durableId="1042289823">
    <w:abstractNumId w:val="106"/>
  </w:num>
  <w:num w:numId="121" w16cid:durableId="1935087079">
    <w:abstractNumId w:val="196"/>
  </w:num>
  <w:num w:numId="122" w16cid:durableId="534926504">
    <w:abstractNumId w:val="79"/>
  </w:num>
  <w:num w:numId="123" w16cid:durableId="1860510193">
    <w:abstractNumId w:val="56"/>
  </w:num>
  <w:num w:numId="124" w16cid:durableId="1977947142">
    <w:abstractNumId w:val="124"/>
  </w:num>
  <w:num w:numId="125" w16cid:durableId="198052354">
    <w:abstractNumId w:val="167"/>
  </w:num>
  <w:num w:numId="126" w16cid:durableId="2123379300">
    <w:abstractNumId w:val="155"/>
  </w:num>
  <w:num w:numId="127" w16cid:durableId="1447383400">
    <w:abstractNumId w:val="131"/>
  </w:num>
  <w:num w:numId="128" w16cid:durableId="617831759">
    <w:abstractNumId w:val="52"/>
  </w:num>
  <w:num w:numId="129" w16cid:durableId="52237190">
    <w:abstractNumId w:val="161"/>
  </w:num>
  <w:num w:numId="130" w16cid:durableId="1855604853">
    <w:abstractNumId w:val="206"/>
  </w:num>
  <w:num w:numId="131" w16cid:durableId="74058896">
    <w:abstractNumId w:val="194"/>
  </w:num>
  <w:num w:numId="132" w16cid:durableId="1216116728">
    <w:abstractNumId w:val="103"/>
  </w:num>
  <w:num w:numId="133" w16cid:durableId="300498953">
    <w:abstractNumId w:val="142"/>
  </w:num>
  <w:num w:numId="134" w16cid:durableId="1722900785">
    <w:abstractNumId w:val="110"/>
  </w:num>
  <w:num w:numId="135" w16cid:durableId="350953597">
    <w:abstractNumId w:val="141"/>
  </w:num>
  <w:num w:numId="136" w16cid:durableId="1504126664">
    <w:abstractNumId w:val="93"/>
  </w:num>
  <w:num w:numId="137" w16cid:durableId="934479120">
    <w:abstractNumId w:val="91"/>
  </w:num>
  <w:num w:numId="138" w16cid:durableId="376274686">
    <w:abstractNumId w:val="165"/>
  </w:num>
  <w:num w:numId="139" w16cid:durableId="420376764">
    <w:abstractNumId w:val="19"/>
  </w:num>
  <w:num w:numId="140" w16cid:durableId="1184706068">
    <w:abstractNumId w:val="78"/>
  </w:num>
  <w:num w:numId="141" w16cid:durableId="1026443394">
    <w:abstractNumId w:val="63"/>
  </w:num>
  <w:num w:numId="142" w16cid:durableId="947784038">
    <w:abstractNumId w:val="179"/>
  </w:num>
  <w:num w:numId="143" w16cid:durableId="556936445">
    <w:abstractNumId w:val="96"/>
  </w:num>
  <w:num w:numId="144" w16cid:durableId="603850754">
    <w:abstractNumId w:val="158"/>
  </w:num>
  <w:num w:numId="145" w16cid:durableId="940839201">
    <w:abstractNumId w:val="84"/>
  </w:num>
  <w:num w:numId="146" w16cid:durableId="954289434">
    <w:abstractNumId w:val="175"/>
  </w:num>
  <w:num w:numId="147" w16cid:durableId="1245920310">
    <w:abstractNumId w:val="31"/>
  </w:num>
  <w:num w:numId="148" w16cid:durableId="958949771">
    <w:abstractNumId w:val="72"/>
  </w:num>
  <w:num w:numId="149" w16cid:durableId="141704138">
    <w:abstractNumId w:val="36"/>
  </w:num>
  <w:num w:numId="150" w16cid:durableId="1284653234">
    <w:abstractNumId w:val="166"/>
  </w:num>
  <w:num w:numId="151" w16cid:durableId="1662388583">
    <w:abstractNumId w:val="80"/>
  </w:num>
  <w:num w:numId="152" w16cid:durableId="1336685080">
    <w:abstractNumId w:val="111"/>
  </w:num>
  <w:num w:numId="153" w16cid:durableId="423957459">
    <w:abstractNumId w:val="182"/>
  </w:num>
  <w:num w:numId="154" w16cid:durableId="1912886903">
    <w:abstractNumId w:val="129"/>
  </w:num>
  <w:num w:numId="155" w16cid:durableId="973608076">
    <w:abstractNumId w:val="21"/>
  </w:num>
  <w:num w:numId="156" w16cid:durableId="173154860">
    <w:abstractNumId w:val="132"/>
  </w:num>
  <w:num w:numId="157" w16cid:durableId="1360663947">
    <w:abstractNumId w:val="201"/>
  </w:num>
  <w:num w:numId="158" w16cid:durableId="618412801">
    <w:abstractNumId w:val="35"/>
  </w:num>
  <w:num w:numId="159" w16cid:durableId="1696030678">
    <w:abstractNumId w:val="47"/>
  </w:num>
  <w:num w:numId="160" w16cid:durableId="649946732">
    <w:abstractNumId w:val="30"/>
  </w:num>
  <w:num w:numId="161" w16cid:durableId="1645117379">
    <w:abstractNumId w:val="163"/>
  </w:num>
  <w:num w:numId="162" w16cid:durableId="1112018313">
    <w:abstractNumId w:val="94"/>
  </w:num>
  <w:num w:numId="163" w16cid:durableId="1577129984">
    <w:abstractNumId w:val="170"/>
  </w:num>
  <w:num w:numId="164" w16cid:durableId="1445341922">
    <w:abstractNumId w:val="143"/>
  </w:num>
  <w:num w:numId="165" w16cid:durableId="1431465482">
    <w:abstractNumId w:val="32"/>
  </w:num>
  <w:num w:numId="166" w16cid:durableId="1110272818">
    <w:abstractNumId w:val="133"/>
  </w:num>
  <w:num w:numId="167" w16cid:durableId="1369987142">
    <w:abstractNumId w:val="69"/>
  </w:num>
  <w:num w:numId="168" w16cid:durableId="316420010">
    <w:abstractNumId w:val="107"/>
  </w:num>
  <w:num w:numId="169" w16cid:durableId="661930814">
    <w:abstractNumId w:val="97"/>
  </w:num>
  <w:num w:numId="170" w16cid:durableId="1534996993">
    <w:abstractNumId w:val="101"/>
  </w:num>
  <w:num w:numId="171" w16cid:durableId="712191964">
    <w:abstractNumId w:val="177"/>
  </w:num>
  <w:num w:numId="172" w16cid:durableId="1113522905">
    <w:abstractNumId w:val="121"/>
  </w:num>
  <w:num w:numId="173" w16cid:durableId="1272007587">
    <w:abstractNumId w:val="85"/>
  </w:num>
  <w:num w:numId="174" w16cid:durableId="1311135345">
    <w:abstractNumId w:val="207"/>
  </w:num>
  <w:num w:numId="175" w16cid:durableId="1782534647">
    <w:abstractNumId w:val="57"/>
  </w:num>
  <w:num w:numId="176" w16cid:durableId="725877645">
    <w:abstractNumId w:val="89"/>
  </w:num>
  <w:num w:numId="177" w16cid:durableId="1020007206">
    <w:abstractNumId w:val="151"/>
  </w:num>
  <w:num w:numId="178" w16cid:durableId="54668872">
    <w:abstractNumId w:val="153"/>
  </w:num>
  <w:num w:numId="179" w16cid:durableId="1167330186">
    <w:abstractNumId w:val="29"/>
  </w:num>
  <w:num w:numId="180" w16cid:durableId="138697167">
    <w:abstractNumId w:val="76"/>
  </w:num>
  <w:num w:numId="181" w16cid:durableId="1333685275">
    <w:abstractNumId w:val="171"/>
  </w:num>
  <w:num w:numId="182" w16cid:durableId="835807339">
    <w:abstractNumId w:val="55"/>
  </w:num>
  <w:num w:numId="183" w16cid:durableId="1104887832">
    <w:abstractNumId w:val="162"/>
  </w:num>
  <w:num w:numId="184" w16cid:durableId="2100909827">
    <w:abstractNumId w:val="43"/>
  </w:num>
  <w:num w:numId="185" w16cid:durableId="160237675">
    <w:abstractNumId w:val="92"/>
  </w:num>
  <w:num w:numId="186" w16cid:durableId="1658607006">
    <w:abstractNumId w:val="208"/>
  </w:num>
  <w:num w:numId="187" w16cid:durableId="376975662">
    <w:abstractNumId w:val="146"/>
  </w:num>
  <w:num w:numId="188" w16cid:durableId="924070311">
    <w:abstractNumId w:val="176"/>
  </w:num>
  <w:num w:numId="189" w16cid:durableId="2062635287">
    <w:abstractNumId w:val="120"/>
  </w:num>
  <w:num w:numId="190" w16cid:durableId="1149709298">
    <w:abstractNumId w:val="157"/>
  </w:num>
  <w:num w:numId="191" w16cid:durableId="423764154">
    <w:abstractNumId w:val="26"/>
  </w:num>
  <w:num w:numId="192" w16cid:durableId="1721056281">
    <w:abstractNumId w:val="199"/>
  </w:num>
  <w:num w:numId="193" w16cid:durableId="1293900112">
    <w:abstractNumId w:val="50"/>
  </w:num>
  <w:num w:numId="194" w16cid:durableId="388068974">
    <w:abstractNumId w:val="180"/>
  </w:num>
  <w:num w:numId="195" w16cid:durableId="595788189">
    <w:abstractNumId w:val="185"/>
  </w:num>
  <w:num w:numId="196" w16cid:durableId="872764243">
    <w:abstractNumId w:val="172"/>
  </w:num>
  <w:num w:numId="197" w16cid:durableId="1713919046">
    <w:abstractNumId w:val="54"/>
  </w:num>
  <w:num w:numId="198" w16cid:durableId="515388112">
    <w:abstractNumId w:val="83"/>
  </w:num>
  <w:num w:numId="199" w16cid:durableId="1612083999">
    <w:abstractNumId w:val="140"/>
  </w:num>
  <w:num w:numId="200" w16cid:durableId="1018658668">
    <w:abstractNumId w:val="181"/>
  </w:num>
  <w:num w:numId="201" w16cid:durableId="2107921883">
    <w:abstractNumId w:val="45"/>
  </w:num>
  <w:num w:numId="202" w16cid:durableId="1152792203">
    <w:abstractNumId w:val="86"/>
  </w:num>
  <w:num w:numId="203" w16cid:durableId="1725759580">
    <w:abstractNumId w:val="108"/>
  </w:num>
  <w:num w:numId="204" w16cid:durableId="48265613">
    <w:abstractNumId w:val="112"/>
  </w:num>
  <w:num w:numId="205" w16cid:durableId="820384150">
    <w:abstractNumId w:val="117"/>
  </w:num>
  <w:num w:numId="206" w16cid:durableId="236138795">
    <w:abstractNumId w:val="190"/>
  </w:num>
  <w:num w:numId="207" w16cid:durableId="286742732">
    <w:abstractNumId w:val="193"/>
  </w:num>
  <w:num w:numId="208" w16cid:durableId="1495147049">
    <w:abstractNumId w:val="205"/>
  </w:num>
  <w:num w:numId="209" w16cid:durableId="688143314">
    <w:abstractNumId w:val="118"/>
  </w:num>
  <w:num w:numId="210" w16cid:durableId="1784568716">
    <w:abstractNumId w:val="51"/>
  </w:num>
  <w:num w:numId="211" w16cid:durableId="1093471354">
    <w:abstractNumId w:val="15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1MTA3M7Y0MDW1NDNR0lEKTi0uzszPAykwNKgFAPTaN4ctAAAA"/>
  </w:docVars>
  <w:rsids>
    <w:rsidRoot w:val="005F7E85"/>
    <w:rsid w:val="00020180"/>
    <w:rsid w:val="00020219"/>
    <w:rsid w:val="00044F4E"/>
    <w:rsid w:val="0007347E"/>
    <w:rsid w:val="000A11AF"/>
    <w:rsid w:val="000B576D"/>
    <w:rsid w:val="000E5252"/>
    <w:rsid w:val="00137721"/>
    <w:rsid w:val="00192AFA"/>
    <w:rsid w:val="00196BDB"/>
    <w:rsid w:val="00197232"/>
    <w:rsid w:val="001B1B68"/>
    <w:rsid w:val="001B4E9E"/>
    <w:rsid w:val="001C5AC9"/>
    <w:rsid w:val="001D3F74"/>
    <w:rsid w:val="002432B8"/>
    <w:rsid w:val="002711AD"/>
    <w:rsid w:val="002B2177"/>
    <w:rsid w:val="002B2F2F"/>
    <w:rsid w:val="002B6640"/>
    <w:rsid w:val="00363A16"/>
    <w:rsid w:val="0044010C"/>
    <w:rsid w:val="00454164"/>
    <w:rsid w:val="00456DC5"/>
    <w:rsid w:val="004B6EDF"/>
    <w:rsid w:val="004F0672"/>
    <w:rsid w:val="00513019"/>
    <w:rsid w:val="00537147"/>
    <w:rsid w:val="00545E81"/>
    <w:rsid w:val="00573379"/>
    <w:rsid w:val="005807CF"/>
    <w:rsid w:val="005E3798"/>
    <w:rsid w:val="005F7E85"/>
    <w:rsid w:val="0062532B"/>
    <w:rsid w:val="00634D7B"/>
    <w:rsid w:val="006D50C2"/>
    <w:rsid w:val="006E2ABD"/>
    <w:rsid w:val="006E64DF"/>
    <w:rsid w:val="007129B1"/>
    <w:rsid w:val="007531DF"/>
    <w:rsid w:val="00753A20"/>
    <w:rsid w:val="00756BED"/>
    <w:rsid w:val="007B2BE9"/>
    <w:rsid w:val="007E674E"/>
    <w:rsid w:val="007F73F2"/>
    <w:rsid w:val="00897B47"/>
    <w:rsid w:val="008F25AF"/>
    <w:rsid w:val="00932C09"/>
    <w:rsid w:val="00960042"/>
    <w:rsid w:val="00995143"/>
    <w:rsid w:val="00995933"/>
    <w:rsid w:val="009A39E4"/>
    <w:rsid w:val="009C401B"/>
    <w:rsid w:val="00A10D3C"/>
    <w:rsid w:val="00A207BD"/>
    <w:rsid w:val="00A21451"/>
    <w:rsid w:val="00AD5048"/>
    <w:rsid w:val="00AF06E9"/>
    <w:rsid w:val="00B00607"/>
    <w:rsid w:val="00B63000"/>
    <w:rsid w:val="00BC0C6D"/>
    <w:rsid w:val="00C10BF0"/>
    <w:rsid w:val="00C52552"/>
    <w:rsid w:val="00CA3BFA"/>
    <w:rsid w:val="00CB3117"/>
    <w:rsid w:val="00CD51F1"/>
    <w:rsid w:val="00CF557A"/>
    <w:rsid w:val="00D17731"/>
    <w:rsid w:val="00D33ED5"/>
    <w:rsid w:val="00D374AB"/>
    <w:rsid w:val="00DE32FA"/>
    <w:rsid w:val="00E45405"/>
    <w:rsid w:val="00E83BA4"/>
    <w:rsid w:val="00F1586C"/>
    <w:rsid w:val="00F37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93A6"/>
  <w15:docId w15:val="{EF189BA2-961A-4FDB-A4BE-4A233821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BE9"/>
  </w:style>
  <w:style w:type="paragraph" w:styleId="Heading1">
    <w:name w:val="heading 1"/>
    <w:basedOn w:val="Normal"/>
    <w:next w:val="Normal"/>
    <w:link w:val="Heading1Char"/>
    <w:qFormat/>
    <w:rsid w:val="005E3798"/>
    <w:pPr>
      <w:keepNext/>
      <w:keepLines/>
      <w:spacing w:before="0" w:after="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qFormat/>
    <w:rsid w:val="005E3798"/>
    <w:pPr>
      <w:keepNext/>
      <w:keepLines/>
      <w:spacing w:before="0" w:after="0"/>
      <w:outlineLvl w:val="1"/>
    </w:pPr>
    <w:rPr>
      <w:b/>
      <w:color w:val="003057"/>
      <w:sz w:val="36"/>
      <w:szCs w:val="36"/>
    </w:rPr>
  </w:style>
  <w:style w:type="paragraph" w:styleId="Heading3">
    <w:name w:val="heading 3"/>
    <w:basedOn w:val="Normal"/>
    <w:next w:val="Normal"/>
    <w:link w:val="Heading3Char"/>
    <w:qFormat/>
    <w:rsid w:val="005E3798"/>
    <w:pPr>
      <w:keepNext/>
      <w:keepLines/>
      <w:spacing w:before="0" w:after="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pPr>
      <w:keepNext/>
      <w:keepLines/>
      <w:spacing w:after="360"/>
      <w:outlineLvl w:val="4"/>
    </w:pPr>
    <w:rPr>
      <w:b/>
      <w:color w:val="000000"/>
      <w:sz w:val="28"/>
      <w:szCs w:val="28"/>
    </w:rPr>
  </w:style>
  <w:style w:type="paragraph" w:styleId="Heading6">
    <w:name w:val="heading 6"/>
    <w:basedOn w:val="Normal"/>
    <w:next w:val="Normal"/>
    <w:pPr>
      <w:keepNext/>
      <w:keepLines/>
      <w:spacing w:after="360"/>
      <w:outlineLvl w:val="5"/>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numbering" w:customStyle="1" w:styleId="NoList1">
    <w:name w:val="No List1"/>
    <w:next w:val="NoList"/>
    <w:semiHidden/>
    <w:unhideWhenUsed/>
    <w:rsid w:val="009A39E4"/>
  </w:style>
  <w:style w:type="character" w:customStyle="1" w:styleId="Heading1Char">
    <w:name w:val="Heading 1 Char"/>
    <w:basedOn w:val="DefaultParagraphFont"/>
    <w:link w:val="Heading1"/>
    <w:rsid w:val="005E3798"/>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5E3798"/>
    <w:rPr>
      <w:b/>
      <w:color w:val="003057"/>
      <w:sz w:val="36"/>
      <w:szCs w:val="36"/>
    </w:rPr>
  </w:style>
  <w:style w:type="character" w:customStyle="1" w:styleId="Heading3Char">
    <w:name w:val="Heading 3 Char"/>
    <w:basedOn w:val="DefaultParagraphFont"/>
    <w:link w:val="Heading3"/>
    <w:rsid w:val="005E3798"/>
    <w:rPr>
      <w:b/>
      <w:color w:val="007FA3"/>
      <w:sz w:val="28"/>
      <w:szCs w:val="28"/>
    </w:rPr>
  </w:style>
  <w:style w:type="paragraph" w:styleId="BodyText">
    <w:name w:val="Body Text"/>
    <w:basedOn w:val="Normal"/>
    <w:link w:val="BodyTextChar"/>
    <w:rsid w:val="009A39E4"/>
    <w:pPr>
      <w:spacing w:before="0" w:after="0"/>
    </w:pPr>
    <w:rPr>
      <w:rFonts w:ascii="Times New Roman" w:eastAsia="Calibri" w:hAnsi="Times New Roman" w:cs="Times New Roman"/>
      <w:szCs w:val="20"/>
      <w:lang w:val="en-US"/>
    </w:rPr>
  </w:style>
  <w:style w:type="character" w:customStyle="1" w:styleId="BodyTextChar">
    <w:name w:val="Body Text Char"/>
    <w:basedOn w:val="DefaultParagraphFont"/>
    <w:link w:val="BodyText"/>
    <w:rsid w:val="009A39E4"/>
    <w:rPr>
      <w:rFonts w:ascii="Times New Roman" w:eastAsia="Calibri" w:hAnsi="Times New Roman" w:cs="Times New Roman"/>
      <w:szCs w:val="20"/>
      <w:lang w:val="en-US"/>
    </w:rPr>
  </w:style>
  <w:style w:type="paragraph" w:styleId="BodyTextIndent2">
    <w:name w:val="Body Text Indent 2"/>
    <w:basedOn w:val="Normal"/>
    <w:link w:val="BodyTextIndent2Char"/>
    <w:rsid w:val="009A39E4"/>
    <w:pPr>
      <w:spacing w:before="0" w:after="0"/>
      <w:ind w:left="720"/>
    </w:pPr>
    <w:rPr>
      <w:rFonts w:ascii="Times New Roman" w:eastAsia="Calibri" w:hAnsi="Times New Roman" w:cs="Times New Roman"/>
      <w:szCs w:val="20"/>
      <w:lang w:val="en-US"/>
    </w:rPr>
  </w:style>
  <w:style w:type="character" w:customStyle="1" w:styleId="BodyTextIndent2Char">
    <w:name w:val="Body Text Indent 2 Char"/>
    <w:basedOn w:val="DefaultParagraphFont"/>
    <w:link w:val="BodyTextIndent2"/>
    <w:rsid w:val="009A39E4"/>
    <w:rPr>
      <w:rFonts w:ascii="Times New Roman" w:eastAsia="Calibri" w:hAnsi="Times New Roman" w:cs="Times New Roman"/>
      <w:szCs w:val="20"/>
      <w:lang w:val="en-US"/>
    </w:rPr>
  </w:style>
  <w:style w:type="character" w:customStyle="1" w:styleId="txtbodycopybold1">
    <w:name w:val="txtbodycopybold1"/>
    <w:rsid w:val="009A39E4"/>
    <w:rPr>
      <w:rFonts w:ascii="Arial" w:hAnsi="Arial" w:cs="Arial"/>
      <w:b/>
      <w:bCs/>
      <w:color w:val="000066"/>
      <w:sz w:val="18"/>
      <w:szCs w:val="18"/>
      <w:u w:val="none"/>
      <w:effect w:val="none"/>
    </w:rPr>
  </w:style>
  <w:style w:type="character" w:styleId="Strong">
    <w:name w:val="Strong"/>
    <w:qFormat/>
    <w:rsid w:val="009A39E4"/>
    <w:rPr>
      <w:rFonts w:cs="Times New Roman"/>
      <w:b/>
      <w:bCs/>
    </w:rPr>
  </w:style>
  <w:style w:type="character" w:customStyle="1" w:styleId="txtbodycopy11">
    <w:name w:val="txtbodycopy11"/>
    <w:rsid w:val="009A39E4"/>
    <w:rPr>
      <w:rFonts w:ascii="Arial" w:hAnsi="Arial" w:cs="Arial"/>
      <w:color w:val="000066"/>
      <w:sz w:val="18"/>
      <w:szCs w:val="18"/>
      <w:u w:val="none"/>
      <w:effect w:val="none"/>
    </w:rPr>
  </w:style>
  <w:style w:type="character" w:styleId="Emphasis">
    <w:name w:val="Emphasis"/>
    <w:qFormat/>
    <w:rsid w:val="009A39E4"/>
    <w:rPr>
      <w:rFonts w:cs="Times New Roman"/>
      <w:i/>
      <w:iCs/>
    </w:rPr>
  </w:style>
  <w:style w:type="character" w:styleId="Hyperlink">
    <w:name w:val="Hyperlink"/>
    <w:uiPriority w:val="99"/>
    <w:rsid w:val="009A39E4"/>
    <w:rPr>
      <w:rFonts w:cs="Times New Roman"/>
      <w:color w:val="0000FF"/>
      <w:u w:val="single"/>
    </w:rPr>
  </w:style>
  <w:style w:type="paragraph" w:styleId="NormalWeb">
    <w:name w:val="Normal (Web)"/>
    <w:basedOn w:val="Normal"/>
    <w:uiPriority w:val="99"/>
    <w:semiHidden/>
    <w:rsid w:val="009A39E4"/>
    <w:pPr>
      <w:spacing w:before="100" w:beforeAutospacing="1" w:after="100" w:afterAutospacing="1"/>
    </w:pPr>
    <w:rPr>
      <w:rFonts w:ascii="Times New Roman" w:eastAsia="Calibri" w:hAnsi="Times New Roman" w:cs="Times New Roman"/>
      <w:lang w:val="en-US"/>
    </w:rPr>
  </w:style>
  <w:style w:type="character" w:customStyle="1" w:styleId="spelle">
    <w:name w:val="spelle"/>
    <w:rsid w:val="009A39E4"/>
    <w:rPr>
      <w:rFonts w:cs="Times New Roman"/>
    </w:rPr>
  </w:style>
  <w:style w:type="character" w:customStyle="1" w:styleId="grame">
    <w:name w:val="grame"/>
    <w:rsid w:val="009A39E4"/>
    <w:rPr>
      <w:rFonts w:cs="Times New Roman"/>
    </w:rPr>
  </w:style>
  <w:style w:type="character" w:customStyle="1" w:styleId="small1">
    <w:name w:val="small1"/>
    <w:rsid w:val="009A39E4"/>
    <w:rPr>
      <w:rFonts w:cs="Times New Roman"/>
    </w:rPr>
  </w:style>
  <w:style w:type="paragraph" w:styleId="Header">
    <w:name w:val="header"/>
    <w:basedOn w:val="Normal"/>
    <w:link w:val="HeaderChar"/>
    <w:rsid w:val="009A39E4"/>
    <w:pPr>
      <w:tabs>
        <w:tab w:val="center" w:pos="4680"/>
        <w:tab w:val="right" w:pos="9360"/>
      </w:tabs>
      <w:spacing w:before="0" w:after="0"/>
    </w:pPr>
    <w:rPr>
      <w:rFonts w:ascii="Times New Roman" w:eastAsia="Times New Roman" w:hAnsi="Times New Roman" w:cs="Times New Roman"/>
      <w:lang w:val="en-US"/>
    </w:rPr>
  </w:style>
  <w:style w:type="character" w:customStyle="1" w:styleId="HeaderChar">
    <w:name w:val="Header Char"/>
    <w:basedOn w:val="DefaultParagraphFont"/>
    <w:link w:val="Header"/>
    <w:rsid w:val="009A39E4"/>
    <w:rPr>
      <w:rFonts w:ascii="Times New Roman" w:eastAsia="Times New Roman" w:hAnsi="Times New Roman" w:cs="Times New Roman"/>
      <w:lang w:val="en-US"/>
    </w:rPr>
  </w:style>
  <w:style w:type="paragraph" w:styleId="Footer">
    <w:name w:val="footer"/>
    <w:basedOn w:val="Normal"/>
    <w:link w:val="FooterChar"/>
    <w:uiPriority w:val="99"/>
    <w:rsid w:val="009A39E4"/>
    <w:pPr>
      <w:tabs>
        <w:tab w:val="center" w:pos="4680"/>
        <w:tab w:val="right" w:pos="9360"/>
      </w:tabs>
      <w:spacing w:before="0" w:after="0"/>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9A39E4"/>
    <w:rPr>
      <w:rFonts w:ascii="Times New Roman" w:eastAsia="Times New Roman" w:hAnsi="Times New Roman" w:cs="Times New Roman"/>
      <w:lang w:val="en-US"/>
    </w:rPr>
  </w:style>
  <w:style w:type="character" w:styleId="PageNumber">
    <w:name w:val="page number"/>
    <w:basedOn w:val="DefaultParagraphFont"/>
    <w:rsid w:val="009A39E4"/>
  </w:style>
  <w:style w:type="character" w:customStyle="1" w:styleId="CharChar">
    <w:name w:val="Char Char"/>
    <w:rsid w:val="009A39E4"/>
    <w:rPr>
      <w:sz w:val="24"/>
      <w:szCs w:val="24"/>
      <w:lang w:val="en-US" w:eastAsia="en-US" w:bidi="ar-SA"/>
    </w:rPr>
  </w:style>
  <w:style w:type="character" w:customStyle="1" w:styleId="TitleChar">
    <w:name w:val="Title Char"/>
    <w:basedOn w:val="DefaultParagraphFont"/>
    <w:link w:val="Title"/>
    <w:rsid w:val="009A39E4"/>
    <w:rPr>
      <w:rFonts w:ascii="Times New Roman" w:eastAsia="Times New Roman" w:hAnsi="Times New Roman" w:cs="Times New Roman"/>
      <w:b/>
      <w:color w:val="003057"/>
      <w:sz w:val="48"/>
      <w:szCs w:val="48"/>
    </w:rPr>
  </w:style>
  <w:style w:type="paragraph" w:styleId="BodyTextIndent">
    <w:name w:val="Body Text Indent"/>
    <w:basedOn w:val="Normal"/>
    <w:link w:val="BodyTextIndentChar"/>
    <w:semiHidden/>
    <w:rsid w:val="009A39E4"/>
    <w:pPr>
      <w:spacing w:before="0" w:after="0" w:line="480" w:lineRule="auto"/>
      <w:ind w:left="720"/>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semiHidden/>
    <w:rsid w:val="009A39E4"/>
    <w:rPr>
      <w:rFonts w:ascii="Times New Roman" w:eastAsia="Times New Roman" w:hAnsi="Times New Roman" w:cs="Times New Roman"/>
      <w:lang w:val="en-US"/>
    </w:rPr>
  </w:style>
  <w:style w:type="paragraph" w:styleId="BalloonText">
    <w:name w:val="Balloon Text"/>
    <w:basedOn w:val="Normal"/>
    <w:link w:val="BalloonTextChar"/>
    <w:semiHidden/>
    <w:rsid w:val="009A39E4"/>
    <w:pPr>
      <w:spacing w:before="0" w:after="0" w:line="276"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A39E4"/>
    <w:rPr>
      <w:rFonts w:ascii="Tahoma" w:eastAsia="Times New Roman" w:hAnsi="Tahoma" w:cs="Tahoma"/>
      <w:sz w:val="16"/>
      <w:szCs w:val="16"/>
      <w:lang w:val="en-US"/>
    </w:rPr>
  </w:style>
  <w:style w:type="paragraph" w:styleId="HTMLPreformatted">
    <w:name w:val="HTML Preformatted"/>
    <w:basedOn w:val="Normal"/>
    <w:link w:val="HTMLPreformattedChar"/>
    <w:uiPriority w:val="99"/>
    <w:semiHidden/>
    <w:unhideWhenUsed/>
    <w:rsid w:val="009A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A39E4"/>
    <w:rPr>
      <w:rFonts w:ascii="Courier New" w:eastAsia="Times New Roman" w:hAnsi="Courier New" w:cs="Courier New"/>
      <w:sz w:val="20"/>
      <w:szCs w:val="20"/>
      <w:lang w:val="en-US"/>
    </w:rPr>
  </w:style>
  <w:style w:type="character" w:customStyle="1" w:styleId="UnresolvedMention1">
    <w:name w:val="Unresolved Mention1"/>
    <w:uiPriority w:val="99"/>
    <w:semiHidden/>
    <w:unhideWhenUsed/>
    <w:rsid w:val="009A39E4"/>
    <w:rPr>
      <w:color w:val="605E5C"/>
      <w:shd w:val="clear" w:color="auto" w:fill="E1DFDD"/>
    </w:rPr>
  </w:style>
  <w:style w:type="character" w:styleId="FollowedHyperlink">
    <w:name w:val="FollowedHyperlink"/>
    <w:uiPriority w:val="99"/>
    <w:semiHidden/>
    <w:unhideWhenUsed/>
    <w:rsid w:val="009A39E4"/>
    <w:rPr>
      <w:color w:val="954F72"/>
      <w:u w:val="single"/>
    </w:rPr>
  </w:style>
  <w:style w:type="paragraph" w:styleId="ListParagraph">
    <w:name w:val="List Paragraph"/>
    <w:basedOn w:val="Normal"/>
    <w:uiPriority w:val="34"/>
    <w:qFormat/>
    <w:rsid w:val="00B63000"/>
    <w:pPr>
      <w:ind w:left="720"/>
      <w:contextualSpacing/>
    </w:pPr>
  </w:style>
  <w:style w:type="paragraph" w:styleId="TOC1">
    <w:name w:val="toc 1"/>
    <w:basedOn w:val="Normal"/>
    <w:next w:val="Normal"/>
    <w:autoRedefine/>
    <w:uiPriority w:val="39"/>
    <w:unhideWhenUsed/>
    <w:rsid w:val="004F0672"/>
    <w:pPr>
      <w:spacing w:after="100"/>
    </w:pPr>
  </w:style>
  <w:style w:type="paragraph" w:styleId="TOC2">
    <w:name w:val="toc 2"/>
    <w:basedOn w:val="Normal"/>
    <w:next w:val="Normal"/>
    <w:autoRedefine/>
    <w:uiPriority w:val="39"/>
    <w:unhideWhenUsed/>
    <w:rsid w:val="004F0672"/>
    <w:pPr>
      <w:spacing w:after="100"/>
      <w:ind w:left="240"/>
    </w:pPr>
  </w:style>
  <w:style w:type="paragraph" w:styleId="TOC3">
    <w:name w:val="toc 3"/>
    <w:basedOn w:val="Normal"/>
    <w:next w:val="Normal"/>
    <w:autoRedefine/>
    <w:uiPriority w:val="39"/>
    <w:unhideWhenUsed/>
    <w:rsid w:val="004F0672"/>
    <w:pPr>
      <w:spacing w:after="100"/>
      <w:ind w:left="480"/>
    </w:pPr>
  </w:style>
  <w:style w:type="paragraph" w:styleId="TOC4">
    <w:name w:val="toc 4"/>
    <w:basedOn w:val="Normal"/>
    <w:next w:val="Normal"/>
    <w:autoRedefine/>
    <w:uiPriority w:val="39"/>
    <w:unhideWhenUsed/>
    <w:rsid w:val="004F0672"/>
    <w:pPr>
      <w:spacing w:before="0"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4F0672"/>
    <w:pPr>
      <w:spacing w:before="0"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4F0672"/>
    <w:pPr>
      <w:spacing w:before="0"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4F0672"/>
    <w:pPr>
      <w:spacing w:before="0"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4F0672"/>
    <w:pPr>
      <w:spacing w:before="0"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4F0672"/>
    <w:pPr>
      <w:spacing w:before="0" w:after="100" w:line="259" w:lineRule="auto"/>
      <w:ind w:left="1760"/>
    </w:pPr>
    <w:rPr>
      <w:rFonts w:asciiTheme="minorHAnsi" w:eastAsiaTheme="minorEastAsia" w:hAnsiTheme="minorHAnsi" w:cstheme="minorBidi"/>
      <w:sz w:val="22"/>
      <w:szCs w:val="22"/>
      <w:lang w:val="en-US"/>
    </w:rPr>
  </w:style>
  <w:style w:type="paragraph" w:styleId="TOCHeading">
    <w:name w:val="TOC Heading"/>
    <w:basedOn w:val="Heading1"/>
    <w:next w:val="Normal"/>
    <w:uiPriority w:val="39"/>
    <w:unhideWhenUsed/>
    <w:qFormat/>
    <w:rsid w:val="00CD51F1"/>
    <w:pPr>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24E1-0BDD-4B1D-B7F1-62764076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Carmina</dc:creator>
  <cp:lastModifiedBy>Thar Adeleh</cp:lastModifiedBy>
  <cp:revision>36</cp:revision>
  <dcterms:created xsi:type="dcterms:W3CDTF">2019-04-16T13:14:00Z</dcterms:created>
  <dcterms:modified xsi:type="dcterms:W3CDTF">2024-08-09T15:41:00Z</dcterms:modified>
</cp:coreProperties>
</file>