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1A12C" w14:textId="67A0EFAB" w:rsidR="00E04806" w:rsidRPr="00823447" w:rsidRDefault="00E04806" w:rsidP="00E04806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823447">
        <w:rPr>
          <w:rFonts w:ascii="Arial" w:hAnsi="Arial" w:cs="Arial"/>
          <w:b/>
          <w:sz w:val="20"/>
          <w:szCs w:val="20"/>
          <w:lang w:val="en-GB"/>
        </w:rPr>
        <w:t>Chapter 2</w:t>
      </w:r>
      <w:r w:rsidR="00823447" w:rsidRPr="00823447">
        <w:rPr>
          <w:rFonts w:ascii="Arial" w:hAnsi="Arial" w:cs="Arial"/>
          <w:b/>
          <w:sz w:val="20"/>
          <w:szCs w:val="20"/>
          <w:lang w:val="en-GB"/>
        </w:rPr>
        <w:t xml:space="preserve">: </w:t>
      </w:r>
      <w:r w:rsidRPr="00823447">
        <w:rPr>
          <w:rFonts w:ascii="Arial" w:hAnsi="Arial" w:cs="Arial"/>
          <w:b/>
          <w:sz w:val="20"/>
          <w:szCs w:val="20"/>
          <w:lang w:val="en-GB"/>
        </w:rPr>
        <w:t>Ripe for the Harvest:  To Shiloh</w:t>
      </w:r>
    </w:p>
    <w:p w14:paraId="58B0EF92" w14:textId="77777777" w:rsidR="00E04806" w:rsidRDefault="00E04806" w:rsidP="00464920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p w14:paraId="5FB8AD3D" w14:textId="52C00175" w:rsidR="00B22F71" w:rsidRPr="006E4F76" w:rsidRDefault="00B22F71" w:rsidP="00464920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Type: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multiple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choice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question</w:t>
      </w:r>
    </w:p>
    <w:p w14:paraId="4ADAF0D9" w14:textId="7777777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Title: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Chapter 02, Question 1</w:t>
      </w:r>
    </w:p>
    <w:p w14:paraId="0A364EB1" w14:textId="7291A917" w:rsidR="00B22F71" w:rsidRPr="006E4F76" w:rsidRDefault="00B22F71" w:rsidP="00464920">
      <w:pPr>
        <w:rPr>
          <w:rFonts w:ascii="Arial" w:hAnsi="Arial" w:cs="Arial"/>
          <w:b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1)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t>In late 1861 Jefferson Davis sent ambassadors to gain recognition from what two nations?</w:t>
      </w:r>
    </w:p>
    <w:p w14:paraId="13A92ABB" w14:textId="0DFCA50E" w:rsidR="00B22F71" w:rsidRPr="006E4F76" w:rsidRDefault="00B22F71" w:rsidP="00464920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*a.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England and France</w:t>
      </w:r>
    </w:p>
    <w:p w14:paraId="7AD7DFB0" w14:textId="77272792" w:rsidR="00B22F71" w:rsidRPr="006E4F76" w:rsidRDefault="00B22F71" w:rsidP="00464920">
      <w:pPr>
        <w:rPr>
          <w:rFonts w:ascii="Arial" w:hAnsi="Arial" w:cs="Arial"/>
          <w:sz w:val="20"/>
          <w:szCs w:val="20"/>
          <w:lang w:val="en-GB"/>
        </w:rPr>
      </w:pPr>
      <w:bookmarkStart w:id="1" w:name="_Hlk533085260"/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Correct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bookmarkEnd w:id="1"/>
      <w:r w:rsidRPr="006E4F76">
        <w:rPr>
          <w:rFonts w:ascii="Arial" w:hAnsi="Arial" w:cs="Arial"/>
          <w:b/>
          <w:sz w:val="20"/>
          <w:szCs w:val="20"/>
          <w:lang w:val="en-GB"/>
        </w:rPr>
        <w:t>b.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Spain and England</w:t>
      </w:r>
    </w:p>
    <w:p w14:paraId="57BDB73F" w14:textId="76C873A8" w:rsidR="00B22F71" w:rsidRPr="006E4F76" w:rsidRDefault="00B22F71" w:rsidP="00BB3642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48</w:t>
      </w:r>
    </w:p>
    <w:p w14:paraId="204A29A6" w14:textId="5E6F7D38" w:rsidR="00B22F71" w:rsidRPr="006E4F76" w:rsidRDefault="00B22F71" w:rsidP="00464920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c.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France and the Netherlands</w:t>
      </w:r>
    </w:p>
    <w:p w14:paraId="42DEEBE5" w14:textId="2CB8387A" w:rsidR="00B22F71" w:rsidRPr="006E4F76" w:rsidRDefault="00B22F71" w:rsidP="00BB3642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48</w:t>
      </w:r>
    </w:p>
    <w:p w14:paraId="603CB8CC" w14:textId="519D9E90" w:rsidR="00B22F71" w:rsidRPr="006E4F76" w:rsidRDefault="00B22F71" w:rsidP="00464920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d.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Spain and the Netherlands</w:t>
      </w:r>
    </w:p>
    <w:p w14:paraId="148A46CC" w14:textId="7A3981C4" w:rsidR="00B22F71" w:rsidRPr="006E4F76" w:rsidRDefault="00B22F71" w:rsidP="00BB3642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48</w:t>
      </w:r>
    </w:p>
    <w:p w14:paraId="17CACE0A" w14:textId="5CC3A881" w:rsidR="00B22F71" w:rsidRPr="006E4F76" w:rsidRDefault="00B22F71" w:rsidP="00464920">
      <w:pPr>
        <w:rPr>
          <w:rFonts w:ascii="Arial" w:hAnsi="Arial" w:cs="Arial"/>
          <w:sz w:val="20"/>
          <w:szCs w:val="20"/>
          <w:lang w:val="en-GB"/>
        </w:rPr>
      </w:pPr>
    </w:p>
    <w:p w14:paraId="5A4F0583" w14:textId="5CA978A5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Type: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multiple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choice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question</w:t>
      </w:r>
    </w:p>
    <w:p w14:paraId="24934F0E" w14:textId="7777777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Title: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Chapter 02, Question 2</w:t>
      </w:r>
    </w:p>
    <w:p w14:paraId="7859862D" w14:textId="72F9C170" w:rsidR="00B22F71" w:rsidRPr="006E4F76" w:rsidRDefault="00B22F71" w:rsidP="007C325B">
      <w:pPr>
        <w:rPr>
          <w:rFonts w:ascii="Arial" w:hAnsi="Arial" w:cs="Arial"/>
          <w:b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2)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t>By early 1862 the rupture of the Mason-Slidell affair ________ relations between Britain and the Union.</w:t>
      </w:r>
    </w:p>
    <w:p w14:paraId="2C99A491" w14:textId="696655C8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a.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had embittered</w:t>
      </w:r>
    </w:p>
    <w:p w14:paraId="28B812EA" w14:textId="060A52D3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51</w:t>
      </w:r>
    </w:p>
    <w:p w14:paraId="7FB2EB06" w14:textId="13BF1E14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sz w:val="20"/>
          <w:szCs w:val="20"/>
          <w:lang w:val="en-GB"/>
        </w:rPr>
        <w:t>*</w:t>
      </w:r>
      <w:r w:rsidRPr="006E4F76">
        <w:rPr>
          <w:rFonts w:ascii="Arial" w:hAnsi="Arial" w:cs="Arial"/>
          <w:b/>
          <w:sz w:val="20"/>
          <w:szCs w:val="20"/>
          <w:lang w:val="en-GB"/>
        </w:rPr>
        <w:t>b.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appeared to have done no lasting damage to</w:t>
      </w:r>
    </w:p>
    <w:p w14:paraId="29CFCF8F" w14:textId="32AAB888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Correct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c.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had only improved</w:t>
      </w:r>
    </w:p>
    <w:p w14:paraId="394007C6" w14:textId="199CE86C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51</w:t>
      </w:r>
    </w:p>
    <w:p w14:paraId="33236F0F" w14:textId="4F15414D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d.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was still threatening</w:t>
      </w:r>
    </w:p>
    <w:p w14:paraId="716858CE" w14:textId="49841B99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51</w:t>
      </w:r>
    </w:p>
    <w:p w14:paraId="4B23C62E" w14:textId="59244C35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</w:p>
    <w:p w14:paraId="3676A98E" w14:textId="117003D2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Type: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multiple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choice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question</w:t>
      </w:r>
    </w:p>
    <w:p w14:paraId="01537412" w14:textId="7777777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Title: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Chapter 02, Question 3</w:t>
      </w:r>
    </w:p>
    <w:p w14:paraId="3719A219" w14:textId="2A8196B4" w:rsidR="00B22F71" w:rsidRPr="006E4F76" w:rsidRDefault="00B22F71" w:rsidP="007C325B">
      <w:pPr>
        <w:rPr>
          <w:rFonts w:ascii="Arial" w:hAnsi="Arial" w:cs="Arial"/>
          <w:b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3)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t>Unlike Union enlistments Confederate enlistment periods were initially for ________.</w:t>
      </w:r>
    </w:p>
    <w:p w14:paraId="05FDFEE0" w14:textId="5B94A425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*a.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one year</w:t>
      </w:r>
    </w:p>
    <w:p w14:paraId="4AB399DB" w14:textId="7B43B24B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Correct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b.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six months</w:t>
      </w:r>
    </w:p>
    <w:p w14:paraId="6956F925" w14:textId="52EF890F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52</w:t>
      </w:r>
    </w:p>
    <w:p w14:paraId="336C9894" w14:textId="2404E929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c.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three months</w:t>
      </w:r>
    </w:p>
    <w:p w14:paraId="76291E52" w14:textId="5C4D79DC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52</w:t>
      </w:r>
    </w:p>
    <w:p w14:paraId="139A2379" w14:textId="7E72D9B2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d.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two years</w:t>
      </w:r>
    </w:p>
    <w:p w14:paraId="1B4FA1B7" w14:textId="3E98837D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52</w:t>
      </w:r>
    </w:p>
    <w:p w14:paraId="58FBAB44" w14:textId="608C63F2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</w:p>
    <w:p w14:paraId="49E63BF9" w14:textId="0E723B48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Type: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multiple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choice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question</w:t>
      </w:r>
    </w:p>
    <w:p w14:paraId="2097AB5B" w14:textId="7777777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Title: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Chapter 02, Question 4</w:t>
      </w:r>
    </w:p>
    <w:p w14:paraId="19CA2E85" w14:textId="251E2AA0" w:rsidR="00B22F71" w:rsidRPr="006E4F76" w:rsidRDefault="00B22F71" w:rsidP="007C325B">
      <w:pPr>
        <w:rPr>
          <w:rFonts w:ascii="Arial" w:hAnsi="Arial" w:cs="Arial"/>
          <w:b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4)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t>Which of these was introduced in 1862 by the Confederacy for the first time in American history?</w:t>
      </w:r>
    </w:p>
    <w:p w14:paraId="60C280BF" w14:textId="52A11480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a.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state-level conscription</w:t>
      </w:r>
    </w:p>
    <w:p w14:paraId="4C3140AA" w14:textId="29E3EC76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53</w:t>
      </w:r>
    </w:p>
    <w:p w14:paraId="5BC3FC68" w14:textId="73036AEA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b.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an income tax</w:t>
      </w:r>
    </w:p>
    <w:p w14:paraId="6C18B090" w14:textId="39FEACAB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lastRenderedPageBreak/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53</w:t>
      </w:r>
    </w:p>
    <w:p w14:paraId="618B0703" w14:textId="07D326DA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sz w:val="20"/>
          <w:szCs w:val="20"/>
          <w:lang w:val="en-GB"/>
        </w:rPr>
        <w:t>*</w:t>
      </w:r>
      <w:r w:rsidRPr="006E4F76">
        <w:rPr>
          <w:rFonts w:ascii="Arial" w:hAnsi="Arial" w:cs="Arial"/>
          <w:b/>
          <w:sz w:val="20"/>
          <w:szCs w:val="20"/>
          <w:lang w:val="en-GB"/>
        </w:rPr>
        <w:t>c.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a national draft</w:t>
      </w:r>
    </w:p>
    <w:p w14:paraId="221397FD" w14:textId="1B8B241D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Correct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d.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a law prohibiting political dissent</w:t>
      </w:r>
    </w:p>
    <w:p w14:paraId="64BA8C17" w14:textId="10186FC9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53</w:t>
      </w:r>
    </w:p>
    <w:p w14:paraId="639D3D9F" w14:textId="04E31AD4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</w:p>
    <w:p w14:paraId="2251F2DA" w14:textId="11249E6F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Type: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multiple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choice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question</w:t>
      </w:r>
    </w:p>
    <w:p w14:paraId="3CDE52DD" w14:textId="7777777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Title: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Chapter 02, Question 5</w:t>
      </w:r>
    </w:p>
    <w:p w14:paraId="1FB44E23" w14:textId="32D416BF" w:rsidR="00B22F71" w:rsidRPr="006E4F76" w:rsidRDefault="00B22F71" w:rsidP="007C325B">
      <w:pPr>
        <w:rPr>
          <w:rFonts w:ascii="Arial" w:hAnsi="Arial" w:cs="Arial"/>
          <w:b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5)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t>Which of these men was made general-in-chief of the Union armies in 1862.</w:t>
      </w:r>
    </w:p>
    <w:p w14:paraId="7BBF1783" w14:textId="76D1FA2A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*a.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George McClellan</w:t>
      </w:r>
    </w:p>
    <w:p w14:paraId="493FDB14" w14:textId="2D5B6A74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Correct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b.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Ambrose Burnside</w:t>
      </w:r>
    </w:p>
    <w:p w14:paraId="292E3F15" w14:textId="0481648B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53</w:t>
      </w:r>
    </w:p>
    <w:p w14:paraId="7B98C709" w14:textId="1AE2486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c.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Winfield Scott</w:t>
      </w:r>
    </w:p>
    <w:p w14:paraId="2675D5D4" w14:textId="1E11E2E8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53</w:t>
      </w:r>
    </w:p>
    <w:p w14:paraId="5B953682" w14:textId="067F2B43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d.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Ulysses Grant</w:t>
      </w:r>
    </w:p>
    <w:p w14:paraId="0658FAA3" w14:textId="75F385C4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53</w:t>
      </w:r>
    </w:p>
    <w:p w14:paraId="1E93F7CA" w14:textId="1788D750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</w:p>
    <w:p w14:paraId="2D95B92E" w14:textId="13BD48ED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Type: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multiple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choice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question</w:t>
      </w:r>
    </w:p>
    <w:p w14:paraId="63EDE769" w14:textId="7777777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Title: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Chapter 02, Question 6</w:t>
      </w:r>
    </w:p>
    <w:p w14:paraId="6840B45E" w14:textId="19BBD166" w:rsidR="00B22F71" w:rsidRPr="006E4F76" w:rsidRDefault="00B22F71" w:rsidP="007C325B">
      <w:pPr>
        <w:rPr>
          <w:rFonts w:ascii="Arial" w:hAnsi="Arial" w:cs="Arial"/>
          <w:b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6)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Looking at Map 2.1, which of these was the culmination and key goal of the Union attacks on Confederate coastal </w:t>
      </w:r>
      <w:proofErr w:type="spellStart"/>
      <w:r w:rsidRPr="006E4F76">
        <w:rPr>
          <w:rFonts w:ascii="Arial" w:hAnsi="Arial" w:cs="Arial"/>
          <w:sz w:val="20"/>
          <w:szCs w:val="20"/>
          <w:lang w:val="en-GB"/>
        </w:rPr>
        <w:t>defense</w:t>
      </w:r>
      <w:proofErr w:type="spellEnd"/>
      <w:r w:rsidRPr="006E4F76">
        <w:rPr>
          <w:rFonts w:ascii="Arial" w:hAnsi="Arial" w:cs="Arial"/>
          <w:sz w:val="20"/>
          <w:szCs w:val="20"/>
          <w:lang w:val="en-GB"/>
        </w:rPr>
        <w:t>?</w:t>
      </w:r>
    </w:p>
    <w:p w14:paraId="25A1A3C6" w14:textId="6276A238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*a.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New Orleans</w:t>
      </w:r>
    </w:p>
    <w:p w14:paraId="1D426AE1" w14:textId="20546ABD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Correct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b.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Pensacola</w:t>
      </w:r>
    </w:p>
    <w:p w14:paraId="216B8415" w14:textId="6A83008A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54</w:t>
      </w:r>
    </w:p>
    <w:p w14:paraId="0C4EFF2C" w14:textId="4CB2BBF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c.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Port Royal</w:t>
      </w:r>
    </w:p>
    <w:p w14:paraId="08ECF92C" w14:textId="4AC91029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54</w:t>
      </w:r>
    </w:p>
    <w:p w14:paraId="5072BA0B" w14:textId="155204A0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d.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Charleston</w:t>
      </w:r>
    </w:p>
    <w:p w14:paraId="5C58168E" w14:textId="5B0398E2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54</w:t>
      </w:r>
    </w:p>
    <w:p w14:paraId="3A662844" w14:textId="77B8D68D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</w:p>
    <w:p w14:paraId="7C239B01" w14:textId="7103C595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Type: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multiple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choice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question</w:t>
      </w:r>
    </w:p>
    <w:p w14:paraId="7CFE818D" w14:textId="7777777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Title: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Chapter 02, Question 7</w:t>
      </w:r>
    </w:p>
    <w:p w14:paraId="02AF11E2" w14:textId="34F31DDF" w:rsidR="00B22F71" w:rsidRPr="006E4F76" w:rsidRDefault="00B22F71" w:rsidP="007C325B">
      <w:pPr>
        <w:rPr>
          <w:rFonts w:ascii="Arial" w:hAnsi="Arial" w:cs="Arial"/>
          <w:b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7)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t>Which of these describe McClellan's strategy early in 1862?</w:t>
      </w:r>
    </w:p>
    <w:p w14:paraId="76AA40D8" w14:textId="32FEBA45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*a.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a decisive strike against Virginia to end the war quickly</w:t>
      </w:r>
    </w:p>
    <w:p w14:paraId="0A3C7D07" w14:textId="5E434BE6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Correct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b.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strengthening the naval blockade to starve the Confederacy</w:t>
      </w:r>
    </w:p>
    <w:p w14:paraId="3926616A" w14:textId="090630E6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55</w:t>
      </w:r>
    </w:p>
    <w:p w14:paraId="41966D91" w14:textId="0F5DB363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c.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a war of attrition moving through Kentucky to control the Mississippi</w:t>
      </w:r>
    </w:p>
    <w:p w14:paraId="4DA1FD19" w14:textId="7567F659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55</w:t>
      </w:r>
    </w:p>
    <w:p w14:paraId="37A7D844" w14:textId="5794350C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d.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pursuing the anaconda plan</w:t>
      </w:r>
    </w:p>
    <w:p w14:paraId="3D2082C4" w14:textId="540B50A8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55</w:t>
      </w:r>
    </w:p>
    <w:p w14:paraId="23457FC8" w14:textId="090BCBCC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</w:p>
    <w:p w14:paraId="3C43E8AF" w14:textId="13440B2F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Type: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multiple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choice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question</w:t>
      </w:r>
    </w:p>
    <w:p w14:paraId="144250ED" w14:textId="7777777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Title: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Chapter 02, Question 8</w:t>
      </w:r>
    </w:p>
    <w:p w14:paraId="426C40C1" w14:textId="706F8301" w:rsidR="00B22F71" w:rsidRPr="006E4F76" w:rsidRDefault="00B22F71" w:rsidP="007C325B">
      <w:pPr>
        <w:rPr>
          <w:rFonts w:ascii="Arial" w:hAnsi="Arial" w:cs="Arial"/>
          <w:b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8)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t>McClellan's response to General War Order No. 1 had the effect of ________ relations between the president and McClellan.</w:t>
      </w:r>
    </w:p>
    <w:p w14:paraId="4E0BD73C" w14:textId="55896133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lastRenderedPageBreak/>
        <w:t>*a.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worsening</w:t>
      </w:r>
    </w:p>
    <w:p w14:paraId="73A614E0" w14:textId="27BB020A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Correct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b.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turning</w:t>
      </w:r>
    </w:p>
    <w:p w14:paraId="41B5833F" w14:textId="3A39DC5A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56</w:t>
      </w:r>
    </w:p>
    <w:p w14:paraId="3465A863" w14:textId="1DC513B4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c.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inflaming</w:t>
      </w:r>
    </w:p>
    <w:p w14:paraId="64E80E50" w14:textId="6F927BEE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56</w:t>
      </w:r>
    </w:p>
    <w:p w14:paraId="32574296" w14:textId="68EDD14A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d.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ending</w:t>
      </w:r>
    </w:p>
    <w:p w14:paraId="58A25393" w14:textId="34E80E49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56</w:t>
      </w:r>
    </w:p>
    <w:p w14:paraId="666D1B7F" w14:textId="24960C3B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</w:p>
    <w:p w14:paraId="02C4C2F6" w14:textId="5DE79FBA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Type: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multiple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choice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question</w:t>
      </w:r>
    </w:p>
    <w:p w14:paraId="51781974" w14:textId="7777777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Title: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Chapter 02, Question 9</w:t>
      </w:r>
    </w:p>
    <w:p w14:paraId="5C8A523B" w14:textId="6149120E" w:rsidR="00B22F71" w:rsidRPr="006E4F76" w:rsidRDefault="00B22F71" w:rsidP="007C325B">
      <w:pPr>
        <w:rPr>
          <w:rFonts w:ascii="Arial" w:hAnsi="Arial" w:cs="Arial"/>
          <w:b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9)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t>The image "East Tennessee Unionism" fed Northerners' firmly held belief that ________ in the Confederacy.</w:t>
      </w:r>
    </w:p>
    <w:p w14:paraId="42ADC3FB" w14:textId="6B3DB1CB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a.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poor whites supported the Slave Power</w:t>
      </w:r>
    </w:p>
    <w:p w14:paraId="3CC104BA" w14:textId="6D527DD1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57</w:t>
      </w:r>
    </w:p>
    <w:p w14:paraId="41AD003E" w14:textId="34C32FD4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b.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abolition would be warmly welcomed</w:t>
      </w:r>
    </w:p>
    <w:p w14:paraId="18197BA5" w14:textId="085CECAD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57</w:t>
      </w:r>
    </w:p>
    <w:p w14:paraId="6CAD9CA9" w14:textId="3034A27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c.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the war would last longer than expected</w:t>
      </w:r>
    </w:p>
    <w:p w14:paraId="6C702EE4" w14:textId="74C4BA4B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57</w:t>
      </w:r>
    </w:p>
    <w:p w14:paraId="608814B2" w14:textId="16E2A04A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sz w:val="20"/>
          <w:szCs w:val="20"/>
          <w:lang w:val="en-GB"/>
        </w:rPr>
        <w:t>*</w:t>
      </w:r>
      <w:r w:rsidRPr="006E4F76">
        <w:rPr>
          <w:rFonts w:ascii="Arial" w:hAnsi="Arial" w:cs="Arial"/>
          <w:b/>
          <w:sz w:val="20"/>
          <w:szCs w:val="20"/>
          <w:lang w:val="en-GB"/>
        </w:rPr>
        <w:t>d.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pro-Union feeling was strong</w:t>
      </w:r>
    </w:p>
    <w:p w14:paraId="0396ED11" w14:textId="4B6A9939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Correct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</w:p>
    <w:p w14:paraId="50114EFC" w14:textId="3EEB770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Type: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multiple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choice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question</w:t>
      </w:r>
    </w:p>
    <w:p w14:paraId="43100106" w14:textId="7777777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Title: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Chapter 02, Question 10 </w:t>
      </w:r>
    </w:p>
    <w:p w14:paraId="157D527F" w14:textId="07748DDA" w:rsidR="00B22F71" w:rsidRPr="006E4F76" w:rsidRDefault="00B22F71" w:rsidP="007C325B">
      <w:pPr>
        <w:rPr>
          <w:rFonts w:ascii="Arial" w:hAnsi="Arial" w:cs="Arial"/>
          <w:b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10)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t>The Confederacy experienced two important checks in 1862 in what region?</w:t>
      </w:r>
    </w:p>
    <w:p w14:paraId="32DA8CA1" w14:textId="261D76D1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a.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the Mississippi</w:t>
      </w:r>
    </w:p>
    <w:p w14:paraId="4712A00B" w14:textId="522E3C44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58</w:t>
      </w:r>
    </w:p>
    <w:p w14:paraId="6E2F528A" w14:textId="3B316B6B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sz w:val="20"/>
          <w:szCs w:val="20"/>
          <w:lang w:val="en-GB"/>
        </w:rPr>
        <w:t>*</w:t>
      </w:r>
      <w:r w:rsidRPr="006E4F76">
        <w:rPr>
          <w:rFonts w:ascii="Arial" w:hAnsi="Arial" w:cs="Arial"/>
          <w:b/>
          <w:sz w:val="20"/>
          <w:szCs w:val="20"/>
          <w:lang w:val="en-GB"/>
        </w:rPr>
        <w:t>b.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the west</w:t>
      </w:r>
    </w:p>
    <w:p w14:paraId="2545696C" w14:textId="2F4982D3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Correct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c.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Virginia</w:t>
      </w:r>
    </w:p>
    <w:p w14:paraId="0EADEA94" w14:textId="4A7005D9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58</w:t>
      </w:r>
    </w:p>
    <w:p w14:paraId="4279D8F0" w14:textId="5A027BEE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d.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the Atlantic</w:t>
      </w:r>
    </w:p>
    <w:p w14:paraId="57844EDF" w14:textId="1970F1AF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58</w:t>
      </w:r>
    </w:p>
    <w:p w14:paraId="09D29922" w14:textId="1AF9157F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</w:p>
    <w:p w14:paraId="6F4951D7" w14:textId="4B9B3C84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Type: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multiple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choice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question</w:t>
      </w:r>
    </w:p>
    <w:p w14:paraId="6AD5908D" w14:textId="7777777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Title: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Chapter 02, Question 11</w:t>
      </w:r>
    </w:p>
    <w:p w14:paraId="3BA75252" w14:textId="0B41E91A" w:rsidR="00B22F71" w:rsidRPr="006E4F76" w:rsidRDefault="00B22F71" w:rsidP="007C325B">
      <w:pPr>
        <w:rPr>
          <w:rFonts w:ascii="Arial" w:hAnsi="Arial" w:cs="Arial"/>
          <w:b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11)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t>Which of these were the key to the Union victory on the second day at Shiloh?</w:t>
      </w:r>
    </w:p>
    <w:p w14:paraId="4F25A880" w14:textId="796770B9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a.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cavalry</w:t>
      </w:r>
    </w:p>
    <w:p w14:paraId="5E14C312" w14:textId="3D1C3D73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60</w:t>
      </w:r>
    </w:p>
    <w:p w14:paraId="45FF0811" w14:textId="41875272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b.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infantry</w:t>
      </w:r>
    </w:p>
    <w:p w14:paraId="19D25906" w14:textId="446D792C" w:rsidR="00B22F71" w:rsidRPr="006E4F76" w:rsidRDefault="00B22F71" w:rsidP="001C7D32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60</w:t>
      </w:r>
    </w:p>
    <w:p w14:paraId="451E8FF7" w14:textId="716A4B10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sz w:val="20"/>
          <w:szCs w:val="20"/>
          <w:lang w:val="en-GB"/>
        </w:rPr>
        <w:t>*</w:t>
      </w:r>
      <w:r w:rsidRPr="006E4F76">
        <w:rPr>
          <w:rFonts w:ascii="Arial" w:hAnsi="Arial" w:cs="Arial"/>
          <w:b/>
          <w:sz w:val="20"/>
          <w:szCs w:val="20"/>
          <w:lang w:val="en-GB"/>
        </w:rPr>
        <w:t>c.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ships</w:t>
      </w:r>
    </w:p>
    <w:p w14:paraId="0ADAB051" w14:textId="7824594E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Correct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d.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reinforcements</w:t>
      </w:r>
    </w:p>
    <w:p w14:paraId="02AAD285" w14:textId="27EC7715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60</w:t>
      </w:r>
    </w:p>
    <w:p w14:paraId="6E5AE98B" w14:textId="60BA7736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</w:p>
    <w:p w14:paraId="30BE604D" w14:textId="2A878D7C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lastRenderedPageBreak/>
        <w:t>Type: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multiple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choice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question</w:t>
      </w:r>
    </w:p>
    <w:p w14:paraId="12813C9F" w14:textId="7777777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Title: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Chapter 02, Question 12</w:t>
      </w:r>
    </w:p>
    <w:p w14:paraId="3F212D60" w14:textId="489FF637" w:rsidR="00B22F71" w:rsidRPr="006E4F76" w:rsidRDefault="00B22F71" w:rsidP="007C325B">
      <w:pPr>
        <w:rPr>
          <w:rFonts w:ascii="Arial" w:hAnsi="Arial" w:cs="Arial"/>
          <w:b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12)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t>By the end of the first day of fighting, the Confederates felt their position was ________.</w:t>
      </w:r>
    </w:p>
    <w:p w14:paraId="314DDDD9" w14:textId="1D42E308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*a.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very strong</w:t>
      </w:r>
    </w:p>
    <w:p w14:paraId="6DA57FE0" w14:textId="2BE32EA0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Correct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b.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weakening</w:t>
      </w:r>
    </w:p>
    <w:p w14:paraId="64BCD9DD" w14:textId="3E52C9FC" w:rsidR="00B22F71" w:rsidRPr="006E4F76" w:rsidRDefault="00B22F71" w:rsidP="00606F24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61</w:t>
      </w:r>
    </w:p>
    <w:p w14:paraId="143035FA" w14:textId="7D3D8F31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c.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holding</w:t>
      </w:r>
    </w:p>
    <w:p w14:paraId="3EAAACFA" w14:textId="01DE7C69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61</w:t>
      </w:r>
    </w:p>
    <w:p w14:paraId="104F954E" w14:textId="716E9FD4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d.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desperate</w:t>
      </w:r>
    </w:p>
    <w:p w14:paraId="581F87F5" w14:textId="6B78E590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61</w:t>
      </w:r>
    </w:p>
    <w:p w14:paraId="4CAFABCD" w14:textId="6C7C36CB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</w:p>
    <w:p w14:paraId="0A5EC399" w14:textId="33140420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Type: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multiple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choice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question</w:t>
      </w:r>
    </w:p>
    <w:p w14:paraId="70827C2D" w14:textId="7777777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Title: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Chapter 02, Question 13</w:t>
      </w:r>
    </w:p>
    <w:p w14:paraId="61B58F5C" w14:textId="693B63BC" w:rsidR="00B22F71" w:rsidRPr="006E4F76" w:rsidRDefault="00B22F71" w:rsidP="007C325B">
      <w:pPr>
        <w:rPr>
          <w:rFonts w:ascii="Arial" w:hAnsi="Arial" w:cs="Arial"/>
          <w:b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13)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t>The fighting at Shiloh ________ impressions of the brutality of Civil War fighting established at First Bull Run.</w:t>
      </w:r>
    </w:p>
    <w:p w14:paraId="50C6CEF3" w14:textId="7AE04928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a.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mitigated</w:t>
      </w:r>
    </w:p>
    <w:p w14:paraId="7CDA696E" w14:textId="65023478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63</w:t>
      </w:r>
    </w:p>
    <w:p w14:paraId="1F497713" w14:textId="46C7D764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b.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ended</w:t>
      </w:r>
    </w:p>
    <w:p w14:paraId="5DF2F27C" w14:textId="49436CFD" w:rsidR="00B22F71" w:rsidRPr="006E4F76" w:rsidRDefault="00B22F71" w:rsidP="00606F24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63</w:t>
      </w:r>
    </w:p>
    <w:p w14:paraId="61DC92A2" w14:textId="1A8B7C53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c.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continued</w:t>
      </w:r>
    </w:p>
    <w:p w14:paraId="4BF7DC53" w14:textId="670CF0DA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63</w:t>
      </w:r>
    </w:p>
    <w:p w14:paraId="49B43D85" w14:textId="046C4675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sz w:val="20"/>
          <w:szCs w:val="20"/>
          <w:lang w:val="en-GB"/>
        </w:rPr>
        <w:t>*</w:t>
      </w:r>
      <w:r w:rsidRPr="006E4F76">
        <w:rPr>
          <w:rFonts w:ascii="Arial" w:hAnsi="Arial" w:cs="Arial"/>
          <w:b/>
          <w:sz w:val="20"/>
          <w:szCs w:val="20"/>
          <w:lang w:val="en-GB"/>
        </w:rPr>
        <w:t>d.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deepened</w:t>
      </w:r>
    </w:p>
    <w:p w14:paraId="4404F68D" w14:textId="6E84828C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Correct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</w:p>
    <w:p w14:paraId="0D735AB7" w14:textId="1B2A04E0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Type: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multiple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choice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question</w:t>
      </w:r>
    </w:p>
    <w:p w14:paraId="1D6BC9A4" w14:textId="7777777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Title: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Chapter 02, Question 14 </w:t>
      </w:r>
    </w:p>
    <w:p w14:paraId="4C74750C" w14:textId="2DE2D66C" w:rsidR="00B22F71" w:rsidRPr="006E4F76" w:rsidRDefault="00B22F71" w:rsidP="007C325B">
      <w:pPr>
        <w:rPr>
          <w:rFonts w:ascii="Arial" w:hAnsi="Arial" w:cs="Arial"/>
          <w:b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14)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t>The United States Sanitary Commission (USSC) contributed to the Union's ________.</w:t>
      </w:r>
    </w:p>
    <w:p w14:paraId="4D8C3E35" w14:textId="14FCCFB8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a.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supply and medical logistics</w:t>
      </w:r>
    </w:p>
    <w:p w14:paraId="21A9201D" w14:textId="68E2656C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63</w:t>
      </w:r>
    </w:p>
    <w:p w14:paraId="0E66A88A" w14:textId="069AABFF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sz w:val="20"/>
          <w:szCs w:val="20"/>
          <w:lang w:val="en-GB"/>
        </w:rPr>
        <w:t>*</w:t>
      </w:r>
      <w:r w:rsidRPr="006E4F76">
        <w:rPr>
          <w:rFonts w:ascii="Arial" w:hAnsi="Arial" w:cs="Arial"/>
          <w:b/>
          <w:sz w:val="20"/>
          <w:szCs w:val="20"/>
          <w:lang w:val="en-GB"/>
        </w:rPr>
        <w:t>b.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armaments</w:t>
      </w:r>
    </w:p>
    <w:p w14:paraId="2DA3FEDC" w14:textId="184628CD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Correct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c.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communications</w:t>
      </w:r>
    </w:p>
    <w:p w14:paraId="6A391B84" w14:textId="217D0BF3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63</w:t>
      </w:r>
    </w:p>
    <w:p w14:paraId="0997F075" w14:textId="7390F159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d.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military strategy</w:t>
      </w:r>
    </w:p>
    <w:p w14:paraId="24F07AAB" w14:textId="1B0B823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63</w:t>
      </w:r>
    </w:p>
    <w:p w14:paraId="389EB482" w14:textId="1665EAA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</w:p>
    <w:p w14:paraId="3B7FB685" w14:textId="234EE1B6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Type: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multiple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choice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question</w:t>
      </w:r>
    </w:p>
    <w:p w14:paraId="2D89D73F" w14:textId="7777777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Title: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Chapter 02, Question 15 </w:t>
      </w:r>
    </w:p>
    <w:p w14:paraId="4C2EBA06" w14:textId="40B83CB2" w:rsidR="00B22F71" w:rsidRPr="006E4F76" w:rsidRDefault="00B22F71" w:rsidP="007C325B">
      <w:pPr>
        <w:rPr>
          <w:rFonts w:ascii="Arial" w:hAnsi="Arial" w:cs="Arial"/>
          <w:b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15)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t>It is most accurate to say that by the 1860s women's work in the medical fields was ________.</w:t>
      </w:r>
    </w:p>
    <w:p w14:paraId="1ABD65A8" w14:textId="69BAF5E4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a.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a novelty</w:t>
      </w:r>
    </w:p>
    <w:p w14:paraId="3A4FE87F" w14:textId="6D4D87D0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64</w:t>
      </w:r>
    </w:p>
    <w:p w14:paraId="54FA6378" w14:textId="4FD6B0BE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b.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banned</w:t>
      </w:r>
    </w:p>
    <w:p w14:paraId="484AAA96" w14:textId="4C44FB70" w:rsidR="00B22F71" w:rsidRPr="006E4F76" w:rsidRDefault="00B22F71" w:rsidP="00E56F2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64</w:t>
      </w:r>
    </w:p>
    <w:p w14:paraId="6EB0EEAC" w14:textId="1D412E6A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sz w:val="20"/>
          <w:szCs w:val="20"/>
          <w:lang w:val="en-GB"/>
        </w:rPr>
        <w:t>*</w:t>
      </w:r>
      <w:r w:rsidRPr="006E4F76">
        <w:rPr>
          <w:rFonts w:ascii="Arial" w:hAnsi="Arial" w:cs="Arial"/>
          <w:b/>
          <w:sz w:val="20"/>
          <w:szCs w:val="20"/>
          <w:lang w:val="en-GB"/>
        </w:rPr>
        <w:t>c.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controversial</w:t>
      </w:r>
    </w:p>
    <w:p w14:paraId="32D4AFD0" w14:textId="22F44F39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Correct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d.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commonplace</w:t>
      </w:r>
    </w:p>
    <w:p w14:paraId="24698C7D" w14:textId="701E1191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64</w:t>
      </w:r>
    </w:p>
    <w:p w14:paraId="003F6DA8" w14:textId="5EE7BDF1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</w:p>
    <w:p w14:paraId="1C5E7C22" w14:textId="057E0CF0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Type: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multiple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choice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question</w:t>
      </w:r>
    </w:p>
    <w:p w14:paraId="6FCCDD5F" w14:textId="7777777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Title: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Chapter 02, Question 16 </w:t>
      </w:r>
    </w:p>
    <w:p w14:paraId="63BD9B5B" w14:textId="064B4BCC" w:rsidR="00B22F71" w:rsidRPr="006E4F76" w:rsidRDefault="00B22F71" w:rsidP="007C325B">
      <w:pPr>
        <w:rPr>
          <w:rFonts w:ascii="Arial" w:hAnsi="Arial" w:cs="Arial"/>
          <w:b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16)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t>Compared to the USSC medical care in the Confederacy was ________.</w:t>
      </w:r>
    </w:p>
    <w:p w14:paraId="38C85232" w14:textId="360722E1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*a.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decentralized</w:t>
      </w:r>
    </w:p>
    <w:p w14:paraId="61A0CB4B" w14:textId="5A412874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Correct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b.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E4F76">
        <w:rPr>
          <w:rFonts w:ascii="Arial" w:hAnsi="Arial" w:cs="Arial"/>
          <w:sz w:val="20"/>
          <w:szCs w:val="20"/>
          <w:lang w:val="en-GB"/>
        </w:rPr>
        <w:t>nonexistent</w:t>
      </w:r>
      <w:proofErr w:type="spellEnd"/>
    </w:p>
    <w:p w14:paraId="5B542E57" w14:textId="63FAB020" w:rsidR="00B22F71" w:rsidRPr="006E4F76" w:rsidRDefault="00B22F71" w:rsidP="00606F24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66</w:t>
      </w:r>
    </w:p>
    <w:p w14:paraId="0EF25139" w14:textId="0DCD00DA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c.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more professionalized</w:t>
      </w:r>
    </w:p>
    <w:p w14:paraId="5FAFA495" w14:textId="76A0DBAB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66</w:t>
      </w:r>
    </w:p>
    <w:p w14:paraId="4BC607A5" w14:textId="63B6333C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d.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similarly organized</w:t>
      </w:r>
    </w:p>
    <w:p w14:paraId="07203171" w14:textId="004C445A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66</w:t>
      </w:r>
    </w:p>
    <w:p w14:paraId="7915701F" w14:textId="7B6EA602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</w:p>
    <w:p w14:paraId="467B5EAE" w14:textId="248EBC9B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Type: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multiple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choice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question</w:t>
      </w:r>
    </w:p>
    <w:p w14:paraId="05EC1826" w14:textId="7777777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Title: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Chapter 02, Question 17 </w:t>
      </w:r>
    </w:p>
    <w:p w14:paraId="7797AF80" w14:textId="283A838D" w:rsidR="00B22F71" w:rsidRPr="006E4F76" w:rsidRDefault="00B22F71" w:rsidP="007C325B">
      <w:pPr>
        <w:rPr>
          <w:rFonts w:ascii="Arial" w:hAnsi="Arial" w:cs="Arial"/>
          <w:b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17)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t>Julia Ward Howe's new lyrics to "John Brown's Body" gave the tune a more ________ tone.</w:t>
      </w:r>
    </w:p>
    <w:p w14:paraId="31E6E9AE" w14:textId="0D9063E9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a.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abolitionist</w:t>
      </w:r>
    </w:p>
    <w:p w14:paraId="4AB47B4E" w14:textId="052F1A0F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67</w:t>
      </w:r>
    </w:p>
    <w:p w14:paraId="4464C15B" w14:textId="2CB3507E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b.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partisan</w:t>
      </w:r>
    </w:p>
    <w:p w14:paraId="1264D680" w14:textId="68020F63" w:rsidR="00B22F71" w:rsidRPr="006E4F76" w:rsidRDefault="00B22F71" w:rsidP="00606F24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67</w:t>
      </w:r>
    </w:p>
    <w:p w14:paraId="225EDBCC" w14:textId="51D4CAEB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sz w:val="20"/>
          <w:szCs w:val="20"/>
          <w:lang w:val="en-GB"/>
        </w:rPr>
        <w:t>*</w:t>
      </w:r>
      <w:r w:rsidRPr="006E4F76">
        <w:rPr>
          <w:rFonts w:ascii="Arial" w:hAnsi="Arial" w:cs="Arial"/>
          <w:b/>
          <w:sz w:val="20"/>
          <w:szCs w:val="20"/>
          <w:lang w:val="en-GB"/>
        </w:rPr>
        <w:t>c.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patriotic</w:t>
      </w:r>
    </w:p>
    <w:p w14:paraId="2E5FC25E" w14:textId="4121CB8C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Correct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d.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conciliatory</w:t>
      </w:r>
    </w:p>
    <w:p w14:paraId="2AB04C18" w14:textId="70580555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67</w:t>
      </w:r>
    </w:p>
    <w:p w14:paraId="4863F42F" w14:textId="5EE3844D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</w:p>
    <w:p w14:paraId="3D9B8325" w14:textId="24C9C6E1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Type: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multiple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choice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question</w:t>
      </w:r>
    </w:p>
    <w:p w14:paraId="1202F4A4" w14:textId="7777777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Title: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Chapter 02, Question 18</w:t>
      </w:r>
    </w:p>
    <w:p w14:paraId="6ACD4770" w14:textId="728E033A" w:rsidR="00B22F71" w:rsidRPr="006E4F76" w:rsidRDefault="00B22F71" w:rsidP="007C325B">
      <w:pPr>
        <w:rPr>
          <w:rFonts w:ascii="Arial" w:hAnsi="Arial" w:cs="Arial"/>
          <w:b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18)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t>The image "Songs of War" was the work of what prominent American artist?</w:t>
      </w:r>
    </w:p>
    <w:p w14:paraId="2395BB35" w14:textId="502BA28C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a.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Julia Ward Howe</w:t>
      </w:r>
    </w:p>
    <w:p w14:paraId="40ED0402" w14:textId="2FDC43DA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68</w:t>
      </w:r>
    </w:p>
    <w:p w14:paraId="0AE2CB58" w14:textId="055AFCF5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b.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Frederick Remington</w:t>
      </w:r>
    </w:p>
    <w:p w14:paraId="4FB4C946" w14:textId="68FF8AFC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68</w:t>
      </w:r>
    </w:p>
    <w:p w14:paraId="7A4840BF" w14:textId="37E88BBC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sz w:val="20"/>
          <w:szCs w:val="20"/>
          <w:lang w:val="en-GB"/>
        </w:rPr>
        <w:t>*</w:t>
      </w:r>
      <w:r w:rsidRPr="006E4F76">
        <w:rPr>
          <w:rFonts w:ascii="Arial" w:hAnsi="Arial" w:cs="Arial"/>
          <w:b/>
          <w:sz w:val="20"/>
          <w:szCs w:val="20"/>
          <w:lang w:val="en-GB"/>
        </w:rPr>
        <w:t>c.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Winslow Homer</w:t>
      </w:r>
    </w:p>
    <w:p w14:paraId="2721D144" w14:textId="05AD5E96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Correct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d.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Albert Bierstadt</w:t>
      </w:r>
    </w:p>
    <w:p w14:paraId="5765ED6D" w14:textId="12FE005A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68</w:t>
      </w:r>
    </w:p>
    <w:p w14:paraId="7C5252A0" w14:textId="59575543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</w:p>
    <w:p w14:paraId="7D38B0C5" w14:textId="40572F41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Type: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multiple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choice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question</w:t>
      </w:r>
    </w:p>
    <w:p w14:paraId="02E25E18" w14:textId="7777777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Title: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Chapter 02, Question 19 </w:t>
      </w:r>
    </w:p>
    <w:p w14:paraId="1F92BD72" w14:textId="3DA50FAE" w:rsidR="00B22F71" w:rsidRPr="006E4F76" w:rsidRDefault="00B22F71" w:rsidP="007C325B">
      <w:pPr>
        <w:rPr>
          <w:rFonts w:ascii="Arial" w:hAnsi="Arial" w:cs="Arial"/>
          <w:b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19)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t>As in other areas of popular culture the theme of ________ was dominant in war-era songs.</w:t>
      </w:r>
    </w:p>
    <w:p w14:paraId="4F3CE5D3" w14:textId="07101B68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a.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security</w:t>
      </w:r>
    </w:p>
    <w:p w14:paraId="2EA31E8F" w14:textId="300A470E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69</w:t>
      </w:r>
    </w:p>
    <w:p w14:paraId="42687418" w14:textId="3D039F6C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sz w:val="20"/>
          <w:szCs w:val="20"/>
          <w:lang w:val="en-GB"/>
        </w:rPr>
        <w:t>*</w:t>
      </w:r>
      <w:r w:rsidRPr="006E4F76">
        <w:rPr>
          <w:rFonts w:ascii="Arial" w:hAnsi="Arial" w:cs="Arial"/>
          <w:b/>
          <w:sz w:val="20"/>
          <w:szCs w:val="20"/>
          <w:lang w:val="en-GB"/>
        </w:rPr>
        <w:t>b.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deliverance</w:t>
      </w:r>
    </w:p>
    <w:p w14:paraId="5C1D5909" w14:textId="4349387E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Correct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c.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vengeance</w:t>
      </w:r>
    </w:p>
    <w:p w14:paraId="517725FB" w14:textId="6DBF5BE5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69</w:t>
      </w:r>
    </w:p>
    <w:p w14:paraId="224C9443" w14:textId="32A7A1E4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d.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freedom</w:t>
      </w:r>
    </w:p>
    <w:p w14:paraId="6EE08B54" w14:textId="5860CD32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69</w:t>
      </w:r>
    </w:p>
    <w:p w14:paraId="374E102D" w14:textId="066EDCA3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</w:p>
    <w:p w14:paraId="48CF4F29" w14:textId="1212D48B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Type: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multiple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choice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question</w:t>
      </w:r>
    </w:p>
    <w:p w14:paraId="541CB64E" w14:textId="7777777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Title: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Chapter 02, Question 20</w:t>
      </w:r>
    </w:p>
    <w:p w14:paraId="24644F1F" w14:textId="33F2FE6A" w:rsidR="00B22F71" w:rsidRPr="006E4F76" w:rsidRDefault="00B22F71" w:rsidP="007C325B">
      <w:pPr>
        <w:rPr>
          <w:rFonts w:ascii="Arial" w:hAnsi="Arial" w:cs="Arial"/>
          <w:b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20)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t>The Confederates perpetuated the myth that Maryland was ________.</w:t>
      </w:r>
    </w:p>
    <w:p w14:paraId="75255546" w14:textId="1AC94041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a.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on the brink of joining the Confederacy</w:t>
      </w:r>
    </w:p>
    <w:p w14:paraId="433F6E31" w14:textId="683AF39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70</w:t>
      </w:r>
    </w:p>
    <w:p w14:paraId="0114794E" w14:textId="26121092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b.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covertly part of the Confederacy</w:t>
      </w:r>
    </w:p>
    <w:p w14:paraId="60B05B81" w14:textId="674633C3" w:rsidR="00B22F71" w:rsidRPr="006E4F76" w:rsidRDefault="00B22F71" w:rsidP="00606F24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70</w:t>
      </w:r>
    </w:p>
    <w:p w14:paraId="78BF984E" w14:textId="42CC4BF2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c.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truly part of the Confederacy</w:t>
      </w:r>
    </w:p>
    <w:p w14:paraId="331C47CE" w14:textId="2F8CF220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70</w:t>
      </w:r>
    </w:p>
    <w:p w14:paraId="24F6767E" w14:textId="7EBC64D0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sz w:val="20"/>
          <w:szCs w:val="20"/>
          <w:lang w:val="en-GB"/>
        </w:rPr>
        <w:t>*</w:t>
      </w:r>
      <w:r w:rsidRPr="006E4F76">
        <w:rPr>
          <w:rFonts w:ascii="Arial" w:hAnsi="Arial" w:cs="Arial"/>
          <w:b/>
          <w:sz w:val="20"/>
          <w:szCs w:val="20"/>
          <w:lang w:val="en-GB"/>
        </w:rPr>
        <w:t>d.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forced into staying in the Union</w:t>
      </w:r>
    </w:p>
    <w:p w14:paraId="2D730BB6" w14:textId="5675FD61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Correct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</w:p>
    <w:p w14:paraId="31951B83" w14:textId="34486BF5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Type: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multiple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choice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question</w:t>
      </w:r>
    </w:p>
    <w:p w14:paraId="404D34A0" w14:textId="7777777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Title: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Chapter 02, Question 21</w:t>
      </w:r>
    </w:p>
    <w:p w14:paraId="71B25044" w14:textId="2F137288" w:rsidR="00B22F71" w:rsidRPr="006E4F76" w:rsidRDefault="00B22F71" w:rsidP="007C325B">
      <w:pPr>
        <w:rPr>
          <w:rFonts w:ascii="Arial" w:hAnsi="Arial" w:cs="Arial"/>
          <w:b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21)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t>In 1862 slavery was abolished ________.</w:t>
      </w:r>
    </w:p>
    <w:p w14:paraId="3CA56AD9" w14:textId="391D58FE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*a.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in Washington, D.C.</w:t>
      </w:r>
    </w:p>
    <w:p w14:paraId="2E970E5A" w14:textId="4671E951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Correct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b.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in the Union</w:t>
      </w:r>
    </w:p>
    <w:p w14:paraId="2F8CCC60" w14:textId="4308E2B1" w:rsidR="00B22F71" w:rsidRPr="006E4F76" w:rsidRDefault="00B22F71" w:rsidP="00606F24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71</w:t>
      </w:r>
    </w:p>
    <w:p w14:paraId="252B889E" w14:textId="339D2B4F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c.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in border and Confederate states</w:t>
      </w:r>
    </w:p>
    <w:p w14:paraId="117D464D" w14:textId="1CE7061C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71</w:t>
      </w:r>
    </w:p>
    <w:p w14:paraId="08A2DF2B" w14:textId="4259478E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d.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in Confederate states</w:t>
      </w:r>
    </w:p>
    <w:p w14:paraId="6B582E3D" w14:textId="2F3DA04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71</w:t>
      </w:r>
    </w:p>
    <w:p w14:paraId="30F2CE27" w14:textId="01C9CBC6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</w:p>
    <w:p w14:paraId="6DDB6889" w14:textId="633E0855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Type: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multiple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choice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question</w:t>
      </w:r>
    </w:p>
    <w:p w14:paraId="15463CB8" w14:textId="7777777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Title: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Chapter 02, Question 22</w:t>
      </w:r>
    </w:p>
    <w:p w14:paraId="533B87C6" w14:textId="74CC0B88" w:rsidR="00B22F71" w:rsidRPr="006E4F76" w:rsidRDefault="00B22F71" w:rsidP="007C325B">
      <w:pPr>
        <w:rPr>
          <w:rFonts w:ascii="Arial" w:hAnsi="Arial" w:cs="Arial"/>
          <w:b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22)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t>The proposed compensated emancipation of 1862 was joined with what plan for former slaves?</w:t>
      </w:r>
    </w:p>
    <w:p w14:paraId="25055E4F" w14:textId="7FDEDAEF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a.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supported employment</w:t>
      </w:r>
    </w:p>
    <w:p w14:paraId="4F42FCC5" w14:textId="761E07F0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71</w:t>
      </w:r>
    </w:p>
    <w:p w14:paraId="60C00EE0" w14:textId="4BB58C91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b.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land grants</w:t>
      </w:r>
    </w:p>
    <w:p w14:paraId="7D603D8C" w14:textId="61E3ACEF" w:rsidR="00B22F71" w:rsidRPr="006E4F76" w:rsidRDefault="00B22F71" w:rsidP="00606F24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71</w:t>
      </w:r>
    </w:p>
    <w:p w14:paraId="606A0DF3" w14:textId="0977C822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sz w:val="20"/>
          <w:szCs w:val="20"/>
          <w:lang w:val="en-GB"/>
        </w:rPr>
        <w:t>*</w:t>
      </w:r>
      <w:r w:rsidRPr="006E4F76">
        <w:rPr>
          <w:rFonts w:ascii="Arial" w:hAnsi="Arial" w:cs="Arial"/>
          <w:b/>
          <w:sz w:val="20"/>
          <w:szCs w:val="20"/>
          <w:lang w:val="en-GB"/>
        </w:rPr>
        <w:t>c.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sponsored emigration</w:t>
      </w:r>
    </w:p>
    <w:p w14:paraId="670D4C3A" w14:textId="68111DAB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Correct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d.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resettlement</w:t>
      </w:r>
    </w:p>
    <w:p w14:paraId="04323F44" w14:textId="7CB103B3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71</w:t>
      </w:r>
    </w:p>
    <w:p w14:paraId="16B1C04A" w14:textId="359B14F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</w:p>
    <w:p w14:paraId="3C2A8D48" w14:textId="77A1877B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Type: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multiple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choice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question</w:t>
      </w:r>
    </w:p>
    <w:p w14:paraId="477AD80D" w14:textId="7777777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Title: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Chapter 02, Question 23 </w:t>
      </w:r>
    </w:p>
    <w:p w14:paraId="4BF51DA3" w14:textId="0868BFD6" w:rsidR="00B22F71" w:rsidRPr="006E4F76" w:rsidRDefault="00B22F71" w:rsidP="007C325B">
      <w:pPr>
        <w:rPr>
          <w:rFonts w:ascii="Arial" w:hAnsi="Arial" w:cs="Arial"/>
          <w:b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23)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t>Which of these explains the generally positive reaction to Lincoln's March message concerning emancipation in March 1862?</w:t>
      </w:r>
    </w:p>
    <w:p w14:paraId="0E5A9155" w14:textId="3918BFFA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*a.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Lincoln's plan for emancipation was moderate.</w:t>
      </w:r>
    </w:p>
    <w:p w14:paraId="557EC52E" w14:textId="295664E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Correct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b.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Lincoln's </w:t>
      </w:r>
      <w:proofErr w:type="spellStart"/>
      <w:r w:rsidRPr="006E4F76">
        <w:rPr>
          <w:rFonts w:ascii="Arial" w:hAnsi="Arial" w:cs="Arial"/>
          <w:sz w:val="20"/>
          <w:szCs w:val="20"/>
          <w:lang w:val="en-GB"/>
        </w:rPr>
        <w:t>reelection</w:t>
      </w:r>
      <w:proofErr w:type="spellEnd"/>
      <w:r w:rsidRPr="006E4F76">
        <w:rPr>
          <w:rFonts w:ascii="Arial" w:hAnsi="Arial" w:cs="Arial"/>
          <w:sz w:val="20"/>
          <w:szCs w:val="20"/>
          <w:lang w:val="en-GB"/>
        </w:rPr>
        <w:t xml:space="preserve"> had given him a strong mandate.</w:t>
      </w:r>
    </w:p>
    <w:p w14:paraId="6956912B" w14:textId="0E36F0C5" w:rsidR="00B22F71" w:rsidRPr="006E4F76" w:rsidRDefault="00B22F71" w:rsidP="00FB6298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73</w:t>
      </w:r>
    </w:p>
    <w:p w14:paraId="72444A75" w14:textId="67958442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c.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The progress of the war caused Northerners to rally to the president.</w:t>
      </w:r>
    </w:p>
    <w:p w14:paraId="164B7D1E" w14:textId="096C574C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73</w:t>
      </w:r>
    </w:p>
    <w:p w14:paraId="33FFA97A" w14:textId="08E4A79B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d.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Support for abolition had grown during the first years of the war.</w:t>
      </w:r>
    </w:p>
    <w:p w14:paraId="72158F2D" w14:textId="51354B49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73</w:t>
      </w:r>
    </w:p>
    <w:p w14:paraId="4022A21D" w14:textId="19801DC1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</w:p>
    <w:p w14:paraId="0BB21A9D" w14:textId="72DDA95C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Type: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multiple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choice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question</w:t>
      </w:r>
    </w:p>
    <w:p w14:paraId="4AB3B7F9" w14:textId="7777777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Title: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Chapter 02, Question 24</w:t>
      </w:r>
    </w:p>
    <w:p w14:paraId="7B20AA17" w14:textId="5B02FC2E" w:rsidR="00B22F71" w:rsidRPr="006E4F76" w:rsidRDefault="00B22F71" w:rsidP="007C325B">
      <w:pPr>
        <w:rPr>
          <w:rFonts w:ascii="Arial" w:hAnsi="Arial" w:cs="Arial"/>
          <w:b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24)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t>Together, Lincoln's March 1862 message to Congress and the end of slavery in Washington, D.C. were generally received ________ in the Union.</w:t>
      </w:r>
    </w:p>
    <w:p w14:paraId="1E17AEE7" w14:textId="2FDC2CD5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a.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as a disaster</w:t>
      </w:r>
    </w:p>
    <w:p w14:paraId="325BCB13" w14:textId="0F72578A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75</w:t>
      </w:r>
    </w:p>
    <w:p w14:paraId="423D0CB4" w14:textId="10A4390A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b.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with riots</w:t>
      </w:r>
    </w:p>
    <w:p w14:paraId="1FF5131D" w14:textId="6223F661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75</w:t>
      </w:r>
    </w:p>
    <w:p w14:paraId="5B4B1DB9" w14:textId="6418A614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c.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as the Union's salvation</w:t>
      </w:r>
    </w:p>
    <w:p w14:paraId="0979E1EC" w14:textId="51F9444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75</w:t>
      </w:r>
    </w:p>
    <w:p w14:paraId="56CB8103" w14:textId="71831F5A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sz w:val="20"/>
          <w:szCs w:val="20"/>
          <w:lang w:val="en-GB"/>
        </w:rPr>
        <w:t>*</w:t>
      </w:r>
      <w:r w:rsidRPr="006E4F76">
        <w:rPr>
          <w:rFonts w:ascii="Arial" w:hAnsi="Arial" w:cs="Arial"/>
          <w:b/>
          <w:sz w:val="20"/>
          <w:szCs w:val="20"/>
          <w:lang w:val="en-GB"/>
        </w:rPr>
        <w:t>d.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with guarded optimism</w:t>
      </w:r>
    </w:p>
    <w:p w14:paraId="0F9C6FBC" w14:textId="5D2B40A2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Correct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</w:p>
    <w:p w14:paraId="7F7730F9" w14:textId="70EC70B8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Type: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multiple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choice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question</w:t>
      </w:r>
    </w:p>
    <w:p w14:paraId="1A9EAAB5" w14:textId="7777777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Title: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Chapter 02, Question 25 </w:t>
      </w:r>
    </w:p>
    <w:p w14:paraId="1F72BE83" w14:textId="434E9F02" w:rsidR="00B22F71" w:rsidRPr="006E4F76" w:rsidRDefault="00B22F71" w:rsidP="007C325B">
      <w:pPr>
        <w:rPr>
          <w:rFonts w:ascii="Arial" w:hAnsi="Arial" w:cs="Arial"/>
          <w:b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25)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t>George Stephens came to prominence as an influential black ________.</w:t>
      </w:r>
    </w:p>
    <w:p w14:paraId="23E5889D" w14:textId="700FB7AE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a.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military leader</w:t>
      </w:r>
    </w:p>
    <w:p w14:paraId="26C00785" w14:textId="6785D307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76</w:t>
      </w:r>
    </w:p>
    <w:p w14:paraId="007ED3C7" w14:textId="6267834A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b.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politician</w:t>
      </w:r>
    </w:p>
    <w:p w14:paraId="6994AE83" w14:textId="035C00CD" w:rsidR="00B22F71" w:rsidRPr="006E4F76" w:rsidRDefault="00B22F71" w:rsidP="00FB6298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76</w:t>
      </w:r>
    </w:p>
    <w:p w14:paraId="5A264EF3" w14:textId="6CF33051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c.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doctor</w:t>
      </w:r>
    </w:p>
    <w:p w14:paraId="186AA274" w14:textId="7A154675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sz w:val="20"/>
          <w:szCs w:val="20"/>
          <w:lang w:val="en-GB"/>
        </w:rPr>
        <w:br/>
      </w:r>
      <w:r w:rsidRPr="006E4F76">
        <w:rPr>
          <w:rFonts w:ascii="Arial" w:hAnsi="Arial" w:cs="Arial"/>
          <w:b/>
          <w:sz w:val="20"/>
          <w:szCs w:val="20"/>
          <w:lang w:val="en-GB"/>
        </w:rPr>
        <w:t>Page</w:t>
      </w:r>
      <w:r w:rsidR="006E4F76" w:rsidRPr="006E4F76">
        <w:rPr>
          <w:rFonts w:ascii="Arial" w:hAnsi="Arial" w:cs="Arial"/>
          <w:sz w:val="20"/>
          <w:szCs w:val="20"/>
          <w:lang w:val="en-GB"/>
        </w:rPr>
        <w:t xml:space="preserve"> </w:t>
      </w:r>
      <w:r w:rsidRPr="006E4F76">
        <w:rPr>
          <w:rFonts w:ascii="Arial" w:hAnsi="Arial" w:cs="Arial"/>
          <w:b/>
          <w:sz w:val="20"/>
          <w:szCs w:val="20"/>
          <w:lang w:val="en-GB"/>
        </w:rPr>
        <w:t>reference: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76</w:t>
      </w:r>
    </w:p>
    <w:p w14:paraId="54D15040" w14:textId="1038E2F0" w:rsidR="00B22F71" w:rsidRPr="006E4F76" w:rsidRDefault="00B22F71" w:rsidP="007C325B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sz w:val="20"/>
          <w:szCs w:val="20"/>
          <w:lang w:val="en-GB"/>
        </w:rPr>
        <w:t>*</w:t>
      </w:r>
      <w:r w:rsidRPr="006E4F76">
        <w:rPr>
          <w:rFonts w:ascii="Arial" w:hAnsi="Arial" w:cs="Arial"/>
          <w:b/>
          <w:sz w:val="20"/>
          <w:szCs w:val="20"/>
          <w:lang w:val="en-GB"/>
        </w:rPr>
        <w:t>d.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war correspondent</w:t>
      </w:r>
    </w:p>
    <w:p w14:paraId="166ED8F4" w14:textId="183BB9BC" w:rsidR="007C325B" w:rsidRPr="006E4F76" w:rsidRDefault="00B22F71" w:rsidP="00464920">
      <w:pPr>
        <w:rPr>
          <w:rFonts w:ascii="Arial" w:hAnsi="Arial" w:cs="Arial"/>
          <w:sz w:val="20"/>
          <w:szCs w:val="20"/>
          <w:lang w:val="en-GB"/>
        </w:rPr>
      </w:pPr>
      <w:r w:rsidRPr="006E4F76">
        <w:rPr>
          <w:rFonts w:ascii="Arial" w:hAnsi="Arial" w:cs="Arial"/>
          <w:b/>
          <w:sz w:val="20"/>
          <w:szCs w:val="20"/>
          <w:lang w:val="en-GB"/>
        </w:rPr>
        <w:t>Feedback:</w:t>
      </w:r>
      <w:r w:rsidRPr="006E4F76">
        <w:rPr>
          <w:rFonts w:ascii="Arial" w:hAnsi="Arial" w:cs="Arial"/>
          <w:sz w:val="20"/>
          <w:szCs w:val="20"/>
          <w:lang w:val="en-GB"/>
        </w:rPr>
        <w:t xml:space="preserve"> Correct</w:t>
      </w:r>
    </w:p>
    <w:sectPr w:rsidR="007C325B" w:rsidRPr="006E4F76" w:rsidSect="006961B7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EA49D" w14:textId="77777777" w:rsidR="00E04806" w:rsidRDefault="00E04806" w:rsidP="00E04806">
      <w:r>
        <w:separator/>
      </w:r>
    </w:p>
  </w:endnote>
  <w:endnote w:type="continuationSeparator" w:id="0">
    <w:p w14:paraId="304E350B" w14:textId="77777777" w:rsidR="00E04806" w:rsidRDefault="00E04806" w:rsidP="00E0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UP Swift">
    <w:altName w:val="Bodoni MT"/>
    <w:charset w:val="00"/>
    <w:family w:val="auto"/>
    <w:pitch w:val="variable"/>
    <w:sig w:usb0="00000003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3CFDC" w14:textId="77777777" w:rsidR="00E04806" w:rsidRDefault="00E04806" w:rsidP="00E04806">
    <w:pPr>
      <w:pStyle w:val="Footer"/>
      <w:pBdr>
        <w:top w:val="single" w:sz="4" w:space="1" w:color="808080"/>
      </w:pBdr>
      <w:jc w:val="right"/>
      <w:rPr>
        <w:rFonts w:ascii="OUP Swift" w:hAnsi="OUP Swift"/>
        <w:color w:val="808080"/>
      </w:rPr>
    </w:pPr>
    <w:r>
      <w:rPr>
        <w:rFonts w:ascii="OUP Swift" w:hAnsi="OUP Swift"/>
        <w:noProof/>
        <w:color w:val="808080"/>
        <w:lang w:eastAsia="en-US"/>
      </w:rPr>
      <w:drawing>
        <wp:inline distT="0" distB="0" distL="0" distR="0" wp14:anchorId="08B253ED" wp14:editId="3C4A6C23">
          <wp:extent cx="12192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53193" w14:textId="0E2347AB" w:rsidR="00E04806" w:rsidRDefault="00E04806">
    <w:pPr>
      <w:pStyle w:val="Footer"/>
    </w:pPr>
    <w:r>
      <w:rPr>
        <w:rFonts w:ascii="Arial" w:hAnsi="Arial"/>
        <w:color w:val="808080"/>
      </w:rPr>
      <w:t>© Oxford University Press, 2019.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57EAC" w14:textId="77777777" w:rsidR="00E04806" w:rsidRDefault="00E04806" w:rsidP="00E04806">
      <w:r>
        <w:separator/>
      </w:r>
    </w:p>
  </w:footnote>
  <w:footnote w:type="continuationSeparator" w:id="0">
    <w:p w14:paraId="4D1D1DA3" w14:textId="77777777" w:rsidR="00E04806" w:rsidRDefault="00E04806" w:rsidP="00E04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B17DC" w14:textId="77777777" w:rsidR="00E04806" w:rsidRPr="00225BD0" w:rsidRDefault="00E04806" w:rsidP="00E04806">
    <w:pPr>
      <w:pStyle w:val="Header"/>
      <w:pBdr>
        <w:bottom w:val="single" w:sz="4" w:space="1" w:color="808080"/>
      </w:pBdr>
      <w:jc w:val="center"/>
      <w:rPr>
        <w:rFonts w:ascii="Arial" w:hAnsi="Arial"/>
        <w:color w:val="808080"/>
      </w:rPr>
    </w:pPr>
    <w:r w:rsidRPr="005930C9">
      <w:rPr>
        <w:rFonts w:ascii="Arial" w:hAnsi="Arial"/>
        <w:color w:val="808080"/>
      </w:rPr>
      <w:t xml:space="preserve">Elizabeth R. </w:t>
    </w:r>
    <w:proofErr w:type="spellStart"/>
    <w:r w:rsidRPr="005930C9">
      <w:rPr>
        <w:rFonts w:ascii="Arial" w:hAnsi="Arial"/>
        <w:color w:val="808080"/>
      </w:rPr>
      <w:t>Varon</w:t>
    </w:r>
    <w:proofErr w:type="spellEnd"/>
    <w:r>
      <w:rPr>
        <w:rFonts w:ascii="Arial" w:hAnsi="Arial"/>
        <w:color w:val="808080"/>
      </w:rPr>
      <w:t xml:space="preserve">, </w:t>
    </w:r>
    <w:r w:rsidRPr="005930C9">
      <w:rPr>
        <w:rFonts w:ascii="Arial" w:hAnsi="Arial"/>
        <w:i/>
        <w:color w:val="808080"/>
      </w:rPr>
      <w:t>Armies of Deliverance: A New History of the Civil War College Edition</w:t>
    </w:r>
    <w:r>
      <w:rPr>
        <w:rFonts w:ascii="Arial" w:hAnsi="Arial"/>
        <w:i/>
        <w:color w:val="808080"/>
      </w:rPr>
      <w:t xml:space="preserve"> </w:t>
    </w:r>
    <w:r>
      <w:rPr>
        <w:rFonts w:ascii="Arial" w:hAnsi="Arial"/>
        <w:color w:val="808080"/>
      </w:rPr>
      <w:t>Test bank</w:t>
    </w:r>
  </w:p>
  <w:p w14:paraId="5940D36E" w14:textId="77777777" w:rsidR="00E04806" w:rsidRPr="00E04806" w:rsidRDefault="00E04806" w:rsidP="00E048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B2A2103"/>
    <w:multiLevelType w:val="hybridMultilevel"/>
    <w:tmpl w:val="8024A6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12B08FD"/>
    <w:multiLevelType w:val="hybridMultilevel"/>
    <w:tmpl w:val="0F6266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82B38A">
      <w:start w:val="1"/>
      <w:numFmt w:val="bullet"/>
      <w:lvlText w:val="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D9B5652"/>
    <w:multiLevelType w:val="hybridMultilevel"/>
    <w:tmpl w:val="00B0B0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92"/>
    <w:rsid w:val="00001BD5"/>
    <w:rsid w:val="00022934"/>
    <w:rsid w:val="00034526"/>
    <w:rsid w:val="00083874"/>
    <w:rsid w:val="000A30A5"/>
    <w:rsid w:val="000D3DF1"/>
    <w:rsid w:val="000F7CA4"/>
    <w:rsid w:val="00102E31"/>
    <w:rsid w:val="001401DB"/>
    <w:rsid w:val="001C7D32"/>
    <w:rsid w:val="0023369F"/>
    <w:rsid w:val="00235197"/>
    <w:rsid w:val="003066B2"/>
    <w:rsid w:val="003429C7"/>
    <w:rsid w:val="003F6AF0"/>
    <w:rsid w:val="00433F07"/>
    <w:rsid w:val="00457A19"/>
    <w:rsid w:val="00464920"/>
    <w:rsid w:val="004A5A92"/>
    <w:rsid w:val="004C0306"/>
    <w:rsid w:val="004C3005"/>
    <w:rsid w:val="004E4491"/>
    <w:rsid w:val="0051701F"/>
    <w:rsid w:val="0052059E"/>
    <w:rsid w:val="00606F24"/>
    <w:rsid w:val="00626C8E"/>
    <w:rsid w:val="00663E7B"/>
    <w:rsid w:val="00692861"/>
    <w:rsid w:val="006961B7"/>
    <w:rsid w:val="006B293B"/>
    <w:rsid w:val="006E4F76"/>
    <w:rsid w:val="0070241C"/>
    <w:rsid w:val="00733E2A"/>
    <w:rsid w:val="007C325B"/>
    <w:rsid w:val="00805F13"/>
    <w:rsid w:val="00823447"/>
    <w:rsid w:val="00824D18"/>
    <w:rsid w:val="0085343E"/>
    <w:rsid w:val="00894ED2"/>
    <w:rsid w:val="008C4D19"/>
    <w:rsid w:val="008D4C09"/>
    <w:rsid w:val="00902962"/>
    <w:rsid w:val="009A7829"/>
    <w:rsid w:val="009F18DD"/>
    <w:rsid w:val="00A4354C"/>
    <w:rsid w:val="00A57A8F"/>
    <w:rsid w:val="00AB7503"/>
    <w:rsid w:val="00B22F71"/>
    <w:rsid w:val="00B2552E"/>
    <w:rsid w:val="00B35D4F"/>
    <w:rsid w:val="00B97E87"/>
    <w:rsid w:val="00BA5F16"/>
    <w:rsid w:val="00BB3642"/>
    <w:rsid w:val="00C23ADB"/>
    <w:rsid w:val="00C42544"/>
    <w:rsid w:val="00CF2C0B"/>
    <w:rsid w:val="00D46D06"/>
    <w:rsid w:val="00DA5519"/>
    <w:rsid w:val="00DC6192"/>
    <w:rsid w:val="00DD455F"/>
    <w:rsid w:val="00E04806"/>
    <w:rsid w:val="00E56F2B"/>
    <w:rsid w:val="00EA3E81"/>
    <w:rsid w:val="00F76B1F"/>
    <w:rsid w:val="00FB6298"/>
    <w:rsid w:val="00F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1C030"/>
  <w15:docId w15:val="{518F039C-CE02-4D4C-93F5-80352E57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A92"/>
    <w:rPr>
      <w:rFonts w:eastAsia="SimSu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5A9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F7CA4"/>
    <w:rPr>
      <w:color w:val="0000FF"/>
      <w:u w:val="single"/>
    </w:rPr>
  </w:style>
  <w:style w:type="paragraph" w:customStyle="1" w:styleId="Default">
    <w:name w:val="Default"/>
    <w:rsid w:val="00FC3E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DC61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6192"/>
    <w:rPr>
      <w:sz w:val="20"/>
      <w:szCs w:val="20"/>
    </w:rPr>
  </w:style>
  <w:style w:type="character" w:customStyle="1" w:styleId="CommentTextChar">
    <w:name w:val="Comment Text Char"/>
    <w:link w:val="CommentText"/>
    <w:rsid w:val="00DC6192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C6192"/>
    <w:rPr>
      <w:b/>
      <w:bCs/>
    </w:rPr>
  </w:style>
  <w:style w:type="character" w:customStyle="1" w:styleId="CommentSubjectChar">
    <w:name w:val="Comment Subject Char"/>
    <w:link w:val="CommentSubject"/>
    <w:rsid w:val="00DC6192"/>
    <w:rPr>
      <w:rFonts w:eastAsia="SimSun"/>
      <w:b/>
      <w:bCs/>
      <w:lang w:eastAsia="zh-CN"/>
    </w:rPr>
  </w:style>
  <w:style w:type="paragraph" w:styleId="BalloonText">
    <w:name w:val="Balloon Text"/>
    <w:basedOn w:val="Normal"/>
    <w:link w:val="BalloonTextChar"/>
    <w:rsid w:val="00DC61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C6192"/>
    <w:rPr>
      <w:rFonts w:ascii="Segoe UI" w:eastAsia="SimSun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nhideWhenUsed/>
    <w:rsid w:val="00E048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4806"/>
    <w:rPr>
      <w:rFonts w:eastAsia="SimSu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nhideWhenUsed/>
    <w:rsid w:val="00E04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4806"/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1346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Dirks, Jason</dc:creator>
  <cp:keywords/>
  <cp:lastModifiedBy>SPi</cp:lastModifiedBy>
  <cp:revision>5</cp:revision>
  <dcterms:created xsi:type="dcterms:W3CDTF">2020-01-21T08:12:00Z</dcterms:created>
  <dcterms:modified xsi:type="dcterms:W3CDTF">2020-02-17T03:30:00Z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-1719192397</vt:i4>
  </property>
  <property fmtid="{D5CDD505-2E9C-101B-9397-08002B2CF9AE}" pid="3" name="_NewReviewCycle">
    <vt:lpwstr/>
  </property>
  <property fmtid="{D5CDD505-2E9C-101B-9397-08002B2CF9AE}" pid="4" name="_EmailSubject">
    <vt:lpwstr>Question on creating functionalities on ARCs</vt:lpwstr>
  </property>
  <property fmtid="{D5CDD505-2E9C-101B-9397-08002B2CF9AE}" pid="5" name="_AuthorEmail">
    <vt:lpwstr>Jessica.Lehmani@oup.com</vt:lpwstr>
  </property>
  <property fmtid="{D5CDD505-2E9C-101B-9397-08002B2CF9AE}" pid="6" name="_AuthorEmailDisplayName">
    <vt:lpwstr>LEHMANI, Jessica</vt:lpwstr>
  </property>
  <property fmtid="{D5CDD505-2E9C-101B-9397-08002B2CF9AE}" pid="7" name="_PreviousAdHocReviewCycleID">
    <vt:i4>-582078865</vt:i4>
  </property>
  <property fmtid="{D5CDD505-2E9C-101B-9397-08002B2CF9AE}" pid="8" name="_ReviewingToolsShownOnce">
    <vt:lpwstr/>
  </property>
</Properties>
</file>