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EF" w:rsidRPr="00563C83" w:rsidRDefault="008555EF" w:rsidP="008555EF">
      <w:pPr>
        <w:jc w:val="center"/>
        <w:rPr>
          <w:rFonts w:ascii="Arial" w:hAnsi="Arial" w:cs="Arial"/>
          <w:b/>
        </w:rPr>
      </w:pPr>
      <w:bookmarkStart w:id="0" w:name="_GoBack"/>
      <w:r w:rsidRPr="00563C83">
        <w:rPr>
          <w:rFonts w:ascii="Arial" w:hAnsi="Arial" w:cs="Arial"/>
          <w:b/>
        </w:rPr>
        <w:t xml:space="preserve">Chapter </w:t>
      </w:r>
      <w:r w:rsidR="00A8554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 w:rsidR="00D62E7E" w:rsidRPr="00D62E7E">
        <w:rPr>
          <w:rFonts w:ascii="Arial" w:hAnsi="Arial" w:cs="Arial"/>
          <w:b/>
        </w:rPr>
        <w:t>Introduction to the Statement of Profit or Loss</w:t>
      </w:r>
    </w:p>
    <w:p w:rsidR="008555EF" w:rsidRPr="00563C83" w:rsidRDefault="008555EF" w:rsidP="008555EF">
      <w:pPr>
        <w:rPr>
          <w:rFonts w:ascii="Arial" w:hAnsi="Arial" w:cs="Arial"/>
          <w:b/>
        </w:rPr>
      </w:pPr>
    </w:p>
    <w:p w:rsidR="008555EF" w:rsidRPr="00563C83" w:rsidRDefault="008555EF" w:rsidP="008555EF">
      <w:pPr>
        <w:rPr>
          <w:rFonts w:ascii="Arial" w:hAnsi="Arial" w:cs="Arial"/>
          <w:b/>
        </w:rPr>
      </w:pPr>
      <w:r w:rsidRPr="00563C83">
        <w:rPr>
          <w:rFonts w:ascii="Arial" w:hAnsi="Arial" w:cs="Arial"/>
          <w:b/>
        </w:rPr>
        <w:t>Test Bank</w:t>
      </w:r>
    </w:p>
    <w:p w:rsidR="008555EF" w:rsidRPr="00563C83" w:rsidRDefault="008555EF" w:rsidP="008555E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color="000000"/>
        </w:rPr>
      </w:pPr>
    </w:p>
    <w:p w:rsidR="004C4614" w:rsidRPr="00E36B3F" w:rsidRDefault="00524806" w:rsidP="002E754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2E7543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</w:t>
      </w:r>
      <w:r w:rsidR="00C30204">
        <w:rPr>
          <w:rFonts w:ascii="Arial" w:hAnsi="Arial" w:cs="Arial"/>
          <w:sz w:val="20"/>
          <w:szCs w:val="20"/>
          <w:lang w:val="en-GB"/>
        </w:rPr>
        <w:t>Chapter 02 Question 0</w:t>
      </w:r>
      <w:r w:rsidRPr="00E36B3F">
        <w:rPr>
          <w:rFonts w:ascii="Arial" w:hAnsi="Arial" w:cs="Arial"/>
          <w:sz w:val="20"/>
          <w:szCs w:val="20"/>
          <w:lang w:val="en-GB"/>
        </w:rPr>
        <w:t>1</w:t>
      </w:r>
    </w:p>
    <w:p w:rsidR="004C4614" w:rsidRDefault="004C4614" w:rsidP="002E7543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1</w:t>
      </w:r>
      <w:r>
        <w:rPr>
          <w:rFonts w:ascii="Arial" w:hAnsi="Arial" w:cs="Arial"/>
          <w:b/>
          <w:sz w:val="20"/>
          <w:szCs w:val="20"/>
          <w:lang w:val="en-GB"/>
        </w:rPr>
        <w:t xml:space="preserve">) </w:t>
      </w:r>
      <w:r w:rsidRPr="00E36B3F">
        <w:rPr>
          <w:rFonts w:ascii="Arial" w:hAnsi="Arial" w:cs="Arial"/>
          <w:sz w:val="20"/>
          <w:szCs w:val="20"/>
          <w:lang w:eastAsia="en-GB"/>
        </w:rPr>
        <w:t>Kate sells candles at £5 each and each one costs her £2. During June she bought 300 candles and sold 220 candles. Her expenses amounted to £130 for the month. Kate’s profit for June was:</w:t>
      </w:r>
    </w:p>
    <w:p w:rsidR="004C4614" w:rsidRPr="00E36B3F" w:rsidRDefault="004C4614" w:rsidP="002E7543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36B3F">
        <w:rPr>
          <w:rFonts w:ascii="Arial" w:hAnsi="Arial" w:cs="Arial"/>
          <w:b/>
          <w:sz w:val="20"/>
          <w:szCs w:val="20"/>
          <w:lang w:val="en-GB"/>
        </w:rPr>
        <w:t>a</w:t>
      </w:r>
      <w:proofErr w:type="gramEnd"/>
      <w:r w:rsidRPr="00E36B3F"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  <w:lang w:eastAsia="en-GB"/>
        </w:rPr>
        <w:t>£930.</w:t>
      </w:r>
    </w:p>
    <w:p w:rsidR="004C4614" w:rsidRPr="00E36B3F" w:rsidRDefault="004E4E0C" w:rsidP="002E754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Profit = (220 x £5) - (220 x £2) - £130 = 530</w:t>
      </w:r>
    </w:p>
    <w:p w:rsidR="004C4614" w:rsidRDefault="004C4614" w:rsidP="00C16990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19 and 20</w:t>
      </w:r>
    </w:p>
    <w:p w:rsidR="004C4614" w:rsidRPr="00E36B3F" w:rsidRDefault="004C4614" w:rsidP="002E7543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36B3F">
        <w:rPr>
          <w:rFonts w:ascii="Arial" w:hAnsi="Arial" w:cs="Arial"/>
          <w:b/>
          <w:sz w:val="20"/>
          <w:szCs w:val="20"/>
          <w:lang w:val="en-GB"/>
        </w:rPr>
        <w:t>b</w:t>
      </w:r>
      <w:proofErr w:type="gramEnd"/>
      <w:r w:rsidRPr="00E36B3F"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  <w:lang w:eastAsia="en-GB"/>
        </w:rPr>
        <w:t>£660.</w:t>
      </w:r>
    </w:p>
    <w:p w:rsidR="004C4614" w:rsidRPr="00E36B3F" w:rsidRDefault="004E4E0C" w:rsidP="002E754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Profit = (220 x £5) - (220 x £2) - £130 = 530</w:t>
      </w:r>
    </w:p>
    <w:p w:rsidR="004C4614" w:rsidRDefault="004C4614" w:rsidP="00C16990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19 and 20</w:t>
      </w:r>
    </w:p>
    <w:p w:rsidR="004C4614" w:rsidRPr="00E36B3F" w:rsidRDefault="004C4614" w:rsidP="002E7543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36B3F">
        <w:rPr>
          <w:rFonts w:ascii="Arial" w:hAnsi="Arial" w:cs="Arial"/>
          <w:b/>
          <w:sz w:val="20"/>
          <w:szCs w:val="20"/>
          <w:lang w:val="en-GB"/>
        </w:rPr>
        <w:t>c</w:t>
      </w:r>
      <w:proofErr w:type="gramEnd"/>
      <w:r w:rsidRPr="00E36B3F"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  <w:lang w:eastAsia="en-GB"/>
        </w:rPr>
        <w:t>£770.</w:t>
      </w:r>
    </w:p>
    <w:p w:rsidR="004C4614" w:rsidRPr="00E36B3F" w:rsidRDefault="004E4E0C" w:rsidP="002E754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Profit = (220 x £5) - (220 x £2) - £130 = 530</w:t>
      </w:r>
    </w:p>
    <w:p w:rsidR="004C4614" w:rsidRDefault="004C4614" w:rsidP="00C16990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19 and 20</w:t>
      </w:r>
    </w:p>
    <w:p w:rsidR="004C4614" w:rsidRPr="00E36B3F" w:rsidRDefault="004C4614" w:rsidP="002E754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  <w:lang w:eastAsia="en-GB"/>
        </w:rPr>
        <w:t>£530.</w:t>
      </w:r>
    </w:p>
    <w:p w:rsidR="004C4614" w:rsidRPr="00E36B3F" w:rsidRDefault="004E4E0C" w:rsidP="002E754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Profit = (220 x £5) - (220 x £2</w:t>
      </w:r>
      <w:proofErr w:type="gramStart"/>
      <w:r w:rsidR="004C4614" w:rsidRPr="00E36B3F">
        <w:rPr>
          <w:rFonts w:ascii="Arial" w:hAnsi="Arial" w:cs="Arial"/>
          <w:sz w:val="20"/>
          <w:szCs w:val="20"/>
          <w:lang w:val="en-GB"/>
        </w:rPr>
        <w:t>)-</w:t>
      </w:r>
      <w:proofErr w:type="gramEnd"/>
      <w:r w:rsidR="004C4614" w:rsidRPr="00E36B3F">
        <w:rPr>
          <w:rFonts w:ascii="Arial" w:hAnsi="Arial" w:cs="Arial"/>
          <w:sz w:val="20"/>
          <w:szCs w:val="20"/>
          <w:lang w:val="en-GB"/>
        </w:rPr>
        <w:t xml:space="preserve"> £130 = 530</w:t>
      </w:r>
    </w:p>
    <w:p w:rsidR="004C4614" w:rsidRPr="00E36B3F" w:rsidRDefault="004C4614" w:rsidP="00C16990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19 and 20</w:t>
      </w:r>
    </w:p>
    <w:p w:rsidR="004C4614" w:rsidRPr="00E36B3F" w:rsidRDefault="004C4614" w:rsidP="002E7543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Chapter 2 Question </w:t>
      </w:r>
      <w:r w:rsidR="00EC0D4E">
        <w:rPr>
          <w:rFonts w:ascii="Arial" w:hAnsi="Arial" w:cs="Arial"/>
          <w:sz w:val="20"/>
          <w:szCs w:val="20"/>
          <w:lang w:val="en-GB"/>
        </w:rPr>
        <w:t>0</w:t>
      </w:r>
      <w:r w:rsidRPr="00E36B3F">
        <w:rPr>
          <w:rFonts w:ascii="Arial" w:hAnsi="Arial" w:cs="Arial"/>
          <w:sz w:val="20"/>
          <w:szCs w:val="20"/>
          <w:lang w:val="en-GB"/>
        </w:rPr>
        <w:t>2</w:t>
      </w:r>
    </w:p>
    <w:p w:rsidR="004C4614" w:rsidRDefault="00525C8C" w:rsidP="007A08B2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2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C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614" w:rsidRPr="00E36B3F">
        <w:rPr>
          <w:rFonts w:ascii="Arial" w:hAnsi="Arial" w:cs="Arial"/>
          <w:sz w:val="20"/>
          <w:szCs w:val="20"/>
        </w:rPr>
        <w:t>Which of the following statements regarding trade receivables is NOT true?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Trade receivables owe money to the business.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Trade receivables do owe money to the business.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21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b.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Trade receivables have supplied goods to the business.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Trade receivables supply goods to the business.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21</w:t>
      </w:r>
    </w:p>
    <w:p w:rsidR="004C4614" w:rsidRPr="00E36B3F" w:rsidRDefault="004C4614" w:rsidP="00FC5C4B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Trade receivables are customers of the business who owe for the goods they have received.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Trade receivables are customers who owe for goods received.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21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Trade receivables are treated as current assets.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Trade receivables are short-term assets of the business.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21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</w:t>
      </w:r>
      <w:r w:rsidR="00C30204">
        <w:rPr>
          <w:rFonts w:ascii="Arial" w:hAnsi="Arial" w:cs="Arial"/>
          <w:sz w:val="20"/>
          <w:szCs w:val="20"/>
          <w:lang w:val="en-GB"/>
        </w:rPr>
        <w:t>Chapter 02 Question 0</w:t>
      </w:r>
      <w:r w:rsidRPr="00E36B3F">
        <w:rPr>
          <w:rFonts w:ascii="Arial" w:hAnsi="Arial" w:cs="Arial"/>
          <w:sz w:val="20"/>
          <w:szCs w:val="20"/>
          <w:lang w:val="en-GB"/>
        </w:rPr>
        <w:t>3</w:t>
      </w:r>
    </w:p>
    <w:p w:rsidR="004C4614" w:rsidRPr="00E36B3F" w:rsidRDefault="00525C8C" w:rsidP="007A08B2">
      <w:pPr>
        <w:rPr>
          <w:rFonts w:ascii="Arial" w:hAnsi="Arial" w:cs="Arial"/>
          <w:sz w:val="20"/>
          <w:szCs w:val="20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3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C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614" w:rsidRPr="00E36B3F">
        <w:rPr>
          <w:rFonts w:ascii="Arial" w:hAnsi="Arial" w:cs="Arial"/>
          <w:sz w:val="20"/>
          <w:szCs w:val="20"/>
        </w:rPr>
        <w:t>Shirley has made the following predictions for her business for the first six months of trading to 30 June:</w:t>
      </w:r>
    </w:p>
    <w:p w:rsidR="00646B70" w:rsidRDefault="00646B70" w:rsidP="00584640">
      <w:pPr>
        <w:rPr>
          <w:rFonts w:ascii="Arial" w:hAnsi="Arial" w:cs="Arial"/>
          <w:sz w:val="20"/>
          <w:szCs w:val="20"/>
        </w:rPr>
      </w:pPr>
    </w:p>
    <w:p w:rsidR="00646B70" w:rsidRDefault="004C4614" w:rsidP="00584640">
      <w:pPr>
        <w:rPr>
          <w:rFonts w:ascii="Arial" w:hAnsi="Arial" w:cs="Arial"/>
          <w:sz w:val="20"/>
          <w:szCs w:val="20"/>
        </w:rPr>
      </w:pPr>
      <w:r w:rsidRPr="00E36B3F">
        <w:rPr>
          <w:rFonts w:ascii="Arial" w:hAnsi="Arial" w:cs="Arial"/>
          <w:sz w:val="20"/>
          <w:szCs w:val="20"/>
        </w:rPr>
        <w:t>Sales in Jan, Feb and March = £30,000 per month.</w:t>
      </w:r>
    </w:p>
    <w:p w:rsidR="00646B70" w:rsidRDefault="004C4614" w:rsidP="00584640">
      <w:pPr>
        <w:rPr>
          <w:rFonts w:ascii="Arial" w:hAnsi="Arial" w:cs="Arial"/>
          <w:sz w:val="20"/>
          <w:szCs w:val="20"/>
        </w:rPr>
      </w:pPr>
      <w:r w:rsidRPr="00E36B3F">
        <w:rPr>
          <w:rFonts w:ascii="Arial" w:hAnsi="Arial" w:cs="Arial"/>
          <w:sz w:val="20"/>
          <w:szCs w:val="20"/>
        </w:rPr>
        <w:t>Sales in Apr, May and June = £45,000 per month.</w:t>
      </w:r>
    </w:p>
    <w:p w:rsidR="00646B70" w:rsidRDefault="004C4614" w:rsidP="00584640">
      <w:pPr>
        <w:rPr>
          <w:rFonts w:ascii="Arial" w:hAnsi="Arial" w:cs="Arial"/>
          <w:sz w:val="20"/>
          <w:szCs w:val="20"/>
        </w:rPr>
      </w:pPr>
      <w:r w:rsidRPr="00E36B3F">
        <w:rPr>
          <w:rFonts w:ascii="Arial" w:hAnsi="Arial" w:cs="Arial"/>
          <w:sz w:val="20"/>
          <w:szCs w:val="20"/>
        </w:rPr>
        <w:t xml:space="preserve">Sales will be on one month’s credit. </w:t>
      </w:r>
    </w:p>
    <w:p w:rsidR="00646B70" w:rsidRDefault="00646B70" w:rsidP="00584640">
      <w:pPr>
        <w:rPr>
          <w:rFonts w:ascii="Arial" w:hAnsi="Arial" w:cs="Arial"/>
          <w:sz w:val="20"/>
          <w:szCs w:val="20"/>
        </w:rPr>
      </w:pPr>
    </w:p>
    <w:p w:rsidR="004C4614" w:rsidRDefault="004C4614" w:rsidP="00584640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sz w:val="20"/>
          <w:szCs w:val="20"/>
        </w:rPr>
        <w:t>The trade receivables figure as of 30 June will be: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£NIL</w:t>
      </w:r>
    </w:p>
    <w:p w:rsidR="004C4614" w:rsidRPr="00E36B3F" w:rsidRDefault="004E4E0C" w:rsidP="00A90CB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Trade receivables at the end of June will be the sales made in June, for which the cash has not yet been received.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21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36B3F">
        <w:rPr>
          <w:rFonts w:ascii="Arial" w:hAnsi="Arial" w:cs="Arial"/>
          <w:b/>
          <w:sz w:val="20"/>
          <w:szCs w:val="20"/>
          <w:lang w:val="en-GB"/>
        </w:rPr>
        <w:t>b</w:t>
      </w:r>
      <w:proofErr w:type="gramEnd"/>
      <w:r w:rsidRPr="00E36B3F"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£30,000.</w:t>
      </w:r>
    </w:p>
    <w:p w:rsidR="004C4614" w:rsidRPr="00E36B3F" w:rsidRDefault="004E4E0C" w:rsidP="00A90CB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Trade receivables at the end of June will be the sales made in June, for which the cash has not yet been received.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21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£45,000.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Trade receivables at the end of June will be the sales made in June, for which the cash has not yet been received.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21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36B3F">
        <w:rPr>
          <w:rFonts w:ascii="Arial" w:hAnsi="Arial" w:cs="Arial"/>
          <w:b/>
          <w:sz w:val="20"/>
          <w:szCs w:val="20"/>
          <w:lang w:val="en-GB"/>
        </w:rPr>
        <w:t>d</w:t>
      </w:r>
      <w:proofErr w:type="gramEnd"/>
      <w:r w:rsidRPr="00E36B3F"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£90,000.</w:t>
      </w:r>
    </w:p>
    <w:p w:rsidR="004C4614" w:rsidRPr="00E36B3F" w:rsidRDefault="004E4E0C" w:rsidP="00A90CB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Trade receivables at the end of June will be the sales made in June, for which the cash has not yet been received.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21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</w:t>
      </w:r>
      <w:r w:rsidR="00C30204">
        <w:rPr>
          <w:rFonts w:ascii="Arial" w:hAnsi="Arial" w:cs="Arial"/>
          <w:sz w:val="20"/>
          <w:szCs w:val="20"/>
          <w:lang w:val="en-GB"/>
        </w:rPr>
        <w:t>Chapter 02 Question 0</w:t>
      </w:r>
      <w:r w:rsidRPr="00E36B3F">
        <w:rPr>
          <w:rFonts w:ascii="Arial" w:hAnsi="Arial" w:cs="Arial"/>
          <w:sz w:val="20"/>
          <w:szCs w:val="20"/>
          <w:lang w:val="en-GB"/>
        </w:rPr>
        <w:t>4</w:t>
      </w:r>
    </w:p>
    <w:p w:rsidR="004C4614" w:rsidRDefault="00525C8C" w:rsidP="007A08B2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4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C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614" w:rsidRPr="00E36B3F">
        <w:rPr>
          <w:rFonts w:ascii="Arial" w:hAnsi="Arial" w:cs="Arial"/>
          <w:sz w:val="20"/>
          <w:szCs w:val="20"/>
        </w:rPr>
        <w:t>Which of the following payments is capital expenditure?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Money put into the business by the owner.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This is treated as capital introduced into the business but is NOT capital expenditure.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26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b.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Purchase of a motor van.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A motor van is capital expenditure.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26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Cost of servicing the motor van.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The cost of servicing a van is revenue expenditure.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26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Cost of hiring a motor van.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The cost of hiring a van is revenue expenditure.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26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Chapter </w:t>
      </w:r>
      <w:r w:rsidR="00EC0D4E">
        <w:rPr>
          <w:rFonts w:ascii="Arial" w:hAnsi="Arial" w:cs="Arial"/>
          <w:sz w:val="20"/>
          <w:szCs w:val="20"/>
          <w:lang w:val="en-GB"/>
        </w:rPr>
        <w:t>0</w:t>
      </w:r>
      <w:r w:rsidRPr="00E36B3F">
        <w:rPr>
          <w:rFonts w:ascii="Arial" w:hAnsi="Arial" w:cs="Arial"/>
          <w:sz w:val="20"/>
          <w:szCs w:val="20"/>
          <w:lang w:val="en-GB"/>
        </w:rPr>
        <w:t>2 Question 5</w:t>
      </w:r>
    </w:p>
    <w:p w:rsidR="004C4614" w:rsidRDefault="00525C8C" w:rsidP="007A08B2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5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C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614" w:rsidRPr="00E36B3F">
        <w:rPr>
          <w:rFonts w:ascii="Arial" w:hAnsi="Arial" w:cs="Arial"/>
          <w:sz w:val="20"/>
          <w:szCs w:val="20"/>
        </w:rPr>
        <w:t>Which of the following is not a revenue expense?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Drawings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Drawings are money taken out of the business by the owner and are NOT a revenue expense.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23, 26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b.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Rent and rates</w:t>
      </w:r>
      <w:r>
        <w:rPr>
          <w:rFonts w:ascii="Arial" w:hAnsi="Arial" w:cs="Arial"/>
          <w:sz w:val="20"/>
          <w:szCs w:val="20"/>
        </w:rPr>
        <w:t>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Rent and rates are a revenue expense.</w:t>
      </w:r>
    </w:p>
    <w:p w:rsidR="004C4614" w:rsidRDefault="004C4614" w:rsidP="00CF0EE1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26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Salaries</w:t>
      </w:r>
      <w:r>
        <w:rPr>
          <w:rFonts w:ascii="Arial" w:hAnsi="Arial" w:cs="Arial"/>
          <w:sz w:val="20"/>
          <w:szCs w:val="20"/>
        </w:rPr>
        <w:t>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Salaries are a revenue expense.</w:t>
      </w:r>
    </w:p>
    <w:p w:rsidR="004C4614" w:rsidRDefault="004C4614" w:rsidP="00CF0EE1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26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Advertising</w:t>
      </w:r>
      <w:r>
        <w:rPr>
          <w:rFonts w:ascii="Arial" w:hAnsi="Arial" w:cs="Arial"/>
          <w:sz w:val="20"/>
          <w:szCs w:val="20"/>
        </w:rPr>
        <w:t>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Advertising is a revenue expense.</w:t>
      </w:r>
    </w:p>
    <w:p w:rsidR="004C4614" w:rsidRPr="00E36B3F" w:rsidRDefault="004C4614" w:rsidP="00CF0EE1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26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</w:t>
      </w:r>
      <w:r w:rsidR="00C30204">
        <w:rPr>
          <w:rFonts w:ascii="Arial" w:hAnsi="Arial" w:cs="Arial"/>
          <w:sz w:val="20"/>
          <w:szCs w:val="20"/>
          <w:lang w:val="en-GB"/>
        </w:rPr>
        <w:t>Chapter 02 Question 0</w:t>
      </w:r>
      <w:r w:rsidRPr="00E36B3F">
        <w:rPr>
          <w:rFonts w:ascii="Arial" w:hAnsi="Arial" w:cs="Arial"/>
          <w:sz w:val="20"/>
          <w:szCs w:val="20"/>
          <w:lang w:val="en-GB"/>
        </w:rPr>
        <w:t>6</w:t>
      </w:r>
    </w:p>
    <w:p w:rsidR="004C4614" w:rsidRDefault="00525C8C" w:rsidP="007A08B2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6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C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614" w:rsidRPr="00E36B3F">
        <w:rPr>
          <w:rFonts w:ascii="Arial" w:hAnsi="Arial" w:cs="Arial"/>
          <w:sz w:val="20"/>
          <w:szCs w:val="20"/>
        </w:rPr>
        <w:t>Which of the following is prepared to determine a business's net profit or net loss for the year?</w:t>
      </w:r>
    </w:p>
    <w:p w:rsidR="00646B70" w:rsidRDefault="004C4614" w:rsidP="007A08B2">
      <w:pPr>
        <w:rPr>
          <w:rFonts w:ascii="Arial" w:hAnsi="Arial" w:cs="Arial"/>
          <w:sz w:val="20"/>
          <w:szCs w:val="20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 trial balance</w:t>
      </w:r>
      <w:r>
        <w:rPr>
          <w:rFonts w:ascii="Arial" w:hAnsi="Arial" w:cs="Arial"/>
          <w:sz w:val="20"/>
          <w:szCs w:val="20"/>
        </w:rPr>
        <w:t>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A trial balance shows all the account balances but does not show the net profit/loss for the year.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24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b.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 statement of financial position</w:t>
      </w:r>
      <w:r>
        <w:rPr>
          <w:rFonts w:ascii="Arial" w:hAnsi="Arial" w:cs="Arial"/>
          <w:sz w:val="20"/>
          <w:szCs w:val="20"/>
        </w:rPr>
        <w:t>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A statement of financial position shows the assets and liabilities and capital of the business.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27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 statement of cash flows</w:t>
      </w:r>
      <w:r>
        <w:rPr>
          <w:rFonts w:ascii="Arial" w:hAnsi="Arial" w:cs="Arial"/>
          <w:sz w:val="20"/>
          <w:szCs w:val="20"/>
        </w:rPr>
        <w:t>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A statement of cash flows looks at the cash flows for the period.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27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 statement of profit or loss</w:t>
      </w:r>
      <w:r>
        <w:rPr>
          <w:rFonts w:ascii="Arial" w:hAnsi="Arial" w:cs="Arial"/>
          <w:sz w:val="20"/>
          <w:szCs w:val="20"/>
        </w:rPr>
        <w:t>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A statement of profit or loss shows the net profit or loss for the year.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lastRenderedPageBreak/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27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</w:t>
      </w:r>
      <w:r w:rsidR="00C30204">
        <w:rPr>
          <w:rFonts w:ascii="Arial" w:hAnsi="Arial" w:cs="Arial"/>
          <w:sz w:val="20"/>
          <w:szCs w:val="20"/>
          <w:lang w:val="en-GB"/>
        </w:rPr>
        <w:t>Chapter 02 Question 0</w:t>
      </w:r>
      <w:r w:rsidRPr="00E36B3F">
        <w:rPr>
          <w:rFonts w:ascii="Arial" w:hAnsi="Arial" w:cs="Arial"/>
          <w:sz w:val="20"/>
          <w:szCs w:val="20"/>
          <w:lang w:val="en-GB"/>
        </w:rPr>
        <w:t>7</w:t>
      </w:r>
    </w:p>
    <w:p w:rsidR="004C4614" w:rsidRDefault="00525C8C" w:rsidP="007A08B2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7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C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614" w:rsidRPr="00E36B3F">
        <w:rPr>
          <w:rFonts w:ascii="Arial" w:hAnsi="Arial" w:cs="Arial"/>
          <w:sz w:val="20"/>
          <w:szCs w:val="20"/>
        </w:rPr>
        <w:t>During the year ended 31 December, the business made sales of £35,000 and purchases of £20,000. Inventory at the beginning of the year was valued at £6,000 and, at 31 December, inventory was valued at £3,500. The gross profit for the year was: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36B3F">
        <w:rPr>
          <w:rFonts w:ascii="Arial" w:hAnsi="Arial" w:cs="Arial"/>
          <w:b/>
          <w:sz w:val="20"/>
          <w:szCs w:val="20"/>
          <w:lang w:val="en-GB"/>
        </w:rPr>
        <w:t>a</w:t>
      </w:r>
      <w:proofErr w:type="gramEnd"/>
      <w:r w:rsidRPr="00E36B3F"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£17,500.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= 35,000 - (6000 + 20,000 - 3500) = 12,500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28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36B3F">
        <w:rPr>
          <w:rFonts w:ascii="Arial" w:hAnsi="Arial" w:cs="Arial"/>
          <w:b/>
          <w:sz w:val="20"/>
          <w:szCs w:val="20"/>
          <w:lang w:val="en-GB"/>
        </w:rPr>
        <w:t>b</w:t>
      </w:r>
      <w:proofErr w:type="gramEnd"/>
      <w:r w:rsidRPr="00E36B3F"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£24,500.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= 35,000 - (6000 + 20,000 - 3500) = 12,500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28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£12,500.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= 35,000 - (6000 + 20,000 - 3500) = 12,500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28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36B3F">
        <w:rPr>
          <w:rFonts w:ascii="Arial" w:hAnsi="Arial" w:cs="Arial"/>
          <w:b/>
          <w:sz w:val="20"/>
          <w:szCs w:val="20"/>
          <w:lang w:val="en-GB"/>
        </w:rPr>
        <w:t>d</w:t>
      </w:r>
      <w:proofErr w:type="gramEnd"/>
      <w:r w:rsidRPr="00E36B3F"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£5,500.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= 35,000 - (6000 + 20,000 - 3500) = 12,500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28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</w:t>
      </w:r>
      <w:r w:rsidR="00C30204">
        <w:rPr>
          <w:rFonts w:ascii="Arial" w:hAnsi="Arial" w:cs="Arial"/>
          <w:sz w:val="20"/>
          <w:szCs w:val="20"/>
          <w:lang w:val="en-GB"/>
        </w:rPr>
        <w:t>Chapter 02 Question 0</w:t>
      </w:r>
      <w:r w:rsidRPr="00E36B3F">
        <w:rPr>
          <w:rFonts w:ascii="Arial" w:hAnsi="Arial" w:cs="Arial"/>
          <w:sz w:val="20"/>
          <w:szCs w:val="20"/>
          <w:lang w:val="en-GB"/>
        </w:rPr>
        <w:t>8</w:t>
      </w:r>
    </w:p>
    <w:p w:rsidR="004C4614" w:rsidRDefault="00525C8C" w:rsidP="007A08B2">
      <w:pPr>
        <w:rPr>
          <w:rFonts w:ascii="Arial" w:hAnsi="Arial" w:cs="Arial"/>
          <w:sz w:val="20"/>
          <w:szCs w:val="20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8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C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614" w:rsidRPr="00E36B3F">
        <w:rPr>
          <w:rFonts w:ascii="Arial" w:hAnsi="Arial" w:cs="Arial"/>
          <w:sz w:val="20"/>
          <w:szCs w:val="20"/>
        </w:rPr>
        <w:t>Ben started trading on 1 January. His trial balance at 31 December</w:t>
      </w:r>
      <w:r w:rsidR="004C4614">
        <w:rPr>
          <w:rFonts w:ascii="Arial" w:hAnsi="Arial" w:cs="Arial"/>
          <w:sz w:val="20"/>
          <w:szCs w:val="20"/>
        </w:rPr>
        <w:t>, the end of his first year of trading</w:t>
      </w:r>
      <w:r w:rsidR="004C4614" w:rsidRPr="00E36B3F">
        <w:rPr>
          <w:rFonts w:ascii="Arial" w:hAnsi="Arial" w:cs="Arial"/>
          <w:sz w:val="20"/>
          <w:szCs w:val="20"/>
        </w:rPr>
        <w:t xml:space="preserve"> is given below.</w:t>
      </w:r>
    </w:p>
    <w:p w:rsidR="00FF2074" w:rsidRDefault="00FF2074" w:rsidP="007A08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5"/>
      </w:tblGrid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Debit</w:t>
            </w: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 xml:space="preserve">Opening capital                              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26,000</w:t>
            </w: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Turnover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95,000</w:t>
            </w: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Purchases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64,000</w:t>
            </w: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 xml:space="preserve">Rent  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 xml:space="preserve">Motor van                      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18,000</w:t>
            </w: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Drawings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 xml:space="preserve">Other expenses             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 xml:space="preserve">Bank overdraft                                 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</w:tr>
      <w:tr w:rsidR="00FF2074" w:rsidRPr="004C60F5" w:rsidTr="00EF0AFD"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74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b/>
                <w:sz w:val="20"/>
                <w:szCs w:val="20"/>
              </w:rPr>
              <w:t xml:space="preserve">125,000   </w:t>
            </w:r>
          </w:p>
        </w:tc>
        <w:tc>
          <w:tcPr>
            <w:tcW w:w="2075" w:type="dxa"/>
            <w:shd w:val="clear" w:color="auto" w:fill="auto"/>
          </w:tcPr>
          <w:p w:rsidR="00FF2074" w:rsidRPr="004C60F5" w:rsidRDefault="00FF2074" w:rsidP="00EF0AFD">
            <w:pPr>
              <w:rPr>
                <w:rFonts w:ascii="Arial" w:hAnsi="Arial" w:cs="Arial"/>
                <w:sz w:val="20"/>
                <w:szCs w:val="20"/>
              </w:rPr>
            </w:pPr>
            <w:r w:rsidRPr="004C60F5">
              <w:rPr>
                <w:rFonts w:ascii="Arial" w:hAnsi="Arial" w:cs="Arial"/>
                <w:b/>
                <w:sz w:val="20"/>
                <w:szCs w:val="20"/>
              </w:rPr>
              <w:t>125,000</w:t>
            </w:r>
          </w:p>
        </w:tc>
      </w:tr>
    </w:tbl>
    <w:p w:rsidR="004C4614" w:rsidRPr="00E36B3F" w:rsidRDefault="004C4614" w:rsidP="007A08B2">
      <w:pPr>
        <w:rPr>
          <w:rFonts w:ascii="Arial" w:hAnsi="Arial" w:cs="Arial"/>
          <w:sz w:val="20"/>
          <w:szCs w:val="20"/>
        </w:rPr>
      </w:pPr>
    </w:p>
    <w:p w:rsidR="004C4614" w:rsidRDefault="004C4614" w:rsidP="007A08B2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sz w:val="20"/>
          <w:szCs w:val="20"/>
        </w:rPr>
        <w:t>If the closing inventory at 31 December was £5,000 and depreciation is to be ignored, which one of the following is true?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The gross profit will be £31,500 and the net profit will be £25,000.</w:t>
      </w:r>
    </w:p>
    <w:p w:rsidR="004C4614" w:rsidRPr="00E36B3F" w:rsidRDefault="004E4E0C" w:rsidP="00C670C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is 95 - (64 - 5) = 36, net profit is 36 – (6 +27) = 3</w:t>
      </w:r>
    </w:p>
    <w:p w:rsidR="004C4614" w:rsidRDefault="004C4614" w:rsidP="00050B8C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27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b.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The gross profit will be £36,000 and the net profit will be £9,000.</w:t>
      </w:r>
    </w:p>
    <w:p w:rsidR="004C4614" w:rsidRPr="00E36B3F" w:rsidRDefault="004E4E0C" w:rsidP="00C670C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is 95 - (64 - 5) = 36, net profit is 36 – (6 + 27) = 3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27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The gross profit will be £31,000 and the net profit will be £3,000.</w:t>
      </w:r>
    </w:p>
    <w:p w:rsidR="004C4614" w:rsidRPr="00E36B3F" w:rsidRDefault="004E4E0C" w:rsidP="00C670C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is 95 - (64 - 5) = 36, net profit is 36 – (6 + 27) = 3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27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The gross profit will be £36,000 and the net profit will be £3,000.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is 95 - (64 - 5) = 36, net profit is 36 – (6 + 27) = 3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27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</w:t>
      </w:r>
      <w:r w:rsidR="00C30204">
        <w:rPr>
          <w:rFonts w:ascii="Arial" w:hAnsi="Arial" w:cs="Arial"/>
          <w:sz w:val="20"/>
          <w:szCs w:val="20"/>
          <w:lang w:val="en-GB"/>
        </w:rPr>
        <w:t>Chapter 02 Question 0</w:t>
      </w:r>
      <w:r w:rsidRPr="00E36B3F">
        <w:rPr>
          <w:rFonts w:ascii="Arial" w:hAnsi="Arial" w:cs="Arial"/>
          <w:sz w:val="20"/>
          <w:szCs w:val="20"/>
          <w:lang w:val="en-GB"/>
        </w:rPr>
        <w:t>9</w:t>
      </w:r>
    </w:p>
    <w:p w:rsidR="004C4614" w:rsidRDefault="00525C8C" w:rsidP="007A08B2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9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4C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614" w:rsidRPr="00E36B3F">
        <w:rPr>
          <w:rFonts w:ascii="Arial" w:hAnsi="Arial" w:cs="Arial"/>
          <w:sz w:val="20"/>
          <w:szCs w:val="20"/>
        </w:rPr>
        <w:t>If the purchase of shop fitting for £25,000 is included in the cost of sales, then: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Gross profit ONLY will be understated by £25,000.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and net profit are affected. They are understated as costs included in arriving at these figures are higher than they should be.</w:t>
      </w:r>
    </w:p>
    <w:p w:rsidR="004C4614" w:rsidRDefault="004C4614" w:rsidP="007D1015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lastRenderedPageBreak/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28</w:t>
      </w:r>
      <w:r>
        <w:rPr>
          <w:rFonts w:ascii="Arial" w:hAnsi="Arial" w:cs="Arial"/>
          <w:sz w:val="20"/>
          <w:szCs w:val="20"/>
          <w:lang w:val="en-GB"/>
        </w:rPr>
        <w:t>–</w:t>
      </w:r>
      <w:proofErr w:type="gramStart"/>
      <w:r w:rsidRPr="00E36B3F">
        <w:rPr>
          <w:rFonts w:ascii="Arial" w:hAnsi="Arial" w:cs="Arial"/>
          <w:sz w:val="20"/>
          <w:szCs w:val="20"/>
          <w:lang w:val="en-GB"/>
        </w:rPr>
        <w:t>9 ,31</w:t>
      </w:r>
      <w:proofErr w:type="gramEnd"/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b.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Gross profit ONLY will be overstated by £25,000.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and net profit are affected. They are understated as costs included in arriving at these figures are higher than they should be.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28</w:t>
      </w:r>
      <w:r>
        <w:rPr>
          <w:rFonts w:ascii="Arial" w:hAnsi="Arial" w:cs="Arial"/>
          <w:sz w:val="20"/>
          <w:szCs w:val="20"/>
          <w:lang w:val="en-GB"/>
        </w:rPr>
        <w:t>–</w:t>
      </w:r>
      <w:proofErr w:type="gramStart"/>
      <w:r w:rsidRPr="00E36B3F">
        <w:rPr>
          <w:rFonts w:ascii="Arial" w:hAnsi="Arial" w:cs="Arial"/>
          <w:sz w:val="20"/>
          <w:szCs w:val="20"/>
          <w:lang w:val="en-GB"/>
        </w:rPr>
        <w:t>9 ,31</w:t>
      </w:r>
      <w:proofErr w:type="gramEnd"/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Net profit ONLY will be understated by £25,000.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and net profit are affected. They are understated as costs included in arriving at these figures are higher than they should be.</w:t>
      </w:r>
    </w:p>
    <w:p w:rsidR="004C4614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28</w:t>
      </w:r>
      <w:r>
        <w:rPr>
          <w:rFonts w:ascii="Arial" w:hAnsi="Arial" w:cs="Arial"/>
          <w:sz w:val="20"/>
          <w:szCs w:val="20"/>
          <w:lang w:val="en-GB"/>
        </w:rPr>
        <w:t>–</w:t>
      </w:r>
      <w:proofErr w:type="gramStart"/>
      <w:r w:rsidRPr="00E36B3F">
        <w:rPr>
          <w:rFonts w:ascii="Arial" w:hAnsi="Arial" w:cs="Arial"/>
          <w:sz w:val="20"/>
          <w:szCs w:val="20"/>
          <w:lang w:val="en-GB"/>
        </w:rPr>
        <w:t>9 ,31</w:t>
      </w:r>
      <w:proofErr w:type="gramEnd"/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Both gross profit and net profit will be understated by £25,000.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Gross profit and net profit are affected. They are understated as costs included in arriving at these figures are higher than they should be.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28</w:t>
      </w:r>
      <w:r>
        <w:rPr>
          <w:rFonts w:ascii="Arial" w:hAnsi="Arial" w:cs="Arial"/>
          <w:sz w:val="20"/>
          <w:szCs w:val="20"/>
          <w:lang w:val="en-GB"/>
        </w:rPr>
        <w:t>–</w:t>
      </w:r>
      <w:proofErr w:type="gramStart"/>
      <w:r w:rsidRPr="00E36B3F">
        <w:rPr>
          <w:rFonts w:ascii="Arial" w:hAnsi="Arial" w:cs="Arial"/>
          <w:sz w:val="20"/>
          <w:szCs w:val="20"/>
          <w:lang w:val="en-GB"/>
        </w:rPr>
        <w:t>9 ,31</w:t>
      </w:r>
      <w:proofErr w:type="gramEnd"/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</w:p>
    <w:p w:rsidR="004C4614" w:rsidRPr="00E36B3F" w:rsidRDefault="00524806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Title: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Chapter </w:t>
      </w:r>
      <w:r w:rsidR="00C30204">
        <w:rPr>
          <w:rFonts w:ascii="Arial" w:hAnsi="Arial" w:cs="Arial"/>
          <w:sz w:val="20"/>
          <w:szCs w:val="20"/>
          <w:lang w:val="en-GB"/>
        </w:rPr>
        <w:t>0</w:t>
      </w:r>
      <w:r w:rsidRPr="00E36B3F">
        <w:rPr>
          <w:rFonts w:ascii="Arial" w:hAnsi="Arial" w:cs="Arial"/>
          <w:sz w:val="20"/>
          <w:szCs w:val="20"/>
          <w:lang w:val="en-GB"/>
        </w:rPr>
        <w:t>2</w:t>
      </w:r>
      <w:r w:rsidR="00BF196F">
        <w:rPr>
          <w:rFonts w:ascii="Arial" w:hAnsi="Arial" w:cs="Arial"/>
          <w:sz w:val="20"/>
          <w:szCs w:val="20"/>
          <w:lang w:val="en-GB"/>
        </w:rPr>
        <w:t xml:space="preserve"> Question </w:t>
      </w:r>
      <w:r w:rsidRPr="00E36B3F">
        <w:rPr>
          <w:rFonts w:ascii="Arial" w:hAnsi="Arial" w:cs="Arial"/>
          <w:sz w:val="20"/>
          <w:szCs w:val="20"/>
          <w:lang w:val="en-GB"/>
        </w:rPr>
        <w:t>10</w:t>
      </w:r>
    </w:p>
    <w:p w:rsidR="004C4614" w:rsidRDefault="004C4614" w:rsidP="007A08B2">
      <w:pPr>
        <w:rPr>
          <w:rFonts w:ascii="Arial" w:hAnsi="Arial" w:cs="Arial"/>
          <w:b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10</w:t>
      </w:r>
      <w:r>
        <w:rPr>
          <w:rFonts w:ascii="Arial" w:hAnsi="Arial" w:cs="Arial"/>
          <w:b/>
          <w:sz w:val="20"/>
          <w:szCs w:val="20"/>
          <w:lang w:val="en-GB"/>
        </w:rPr>
        <w:t xml:space="preserve">) </w:t>
      </w:r>
      <w:r w:rsidRPr="00E36B3F">
        <w:rPr>
          <w:rFonts w:ascii="Arial" w:hAnsi="Arial" w:cs="Arial"/>
          <w:sz w:val="20"/>
          <w:szCs w:val="20"/>
          <w:lang w:eastAsia="en-GB"/>
        </w:rPr>
        <w:t>In accounting what is meant by the term ‘purchases’?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All items bought.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Items bought will include all revenue and capital expenses.</w:t>
      </w:r>
    </w:p>
    <w:p w:rsidR="004C4614" w:rsidRDefault="004C4614" w:rsidP="007D1015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20</w:t>
      </w:r>
    </w:p>
    <w:p w:rsidR="004C4614" w:rsidRPr="00E36B3F" w:rsidRDefault="004C4614" w:rsidP="00680049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b.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All good purchased and paid for.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All good purchased and paid for will exclude items bought but not yet paid for.</w:t>
      </w:r>
    </w:p>
    <w:p w:rsidR="004C4614" w:rsidRDefault="004C4614" w:rsidP="007D1015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20</w:t>
      </w:r>
    </w:p>
    <w:p w:rsidR="004C4614" w:rsidRPr="00E36B3F" w:rsidRDefault="004C4614" w:rsidP="0068004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Pr="00E36B3F">
        <w:rPr>
          <w:rFonts w:ascii="Arial" w:hAnsi="Arial" w:cs="Arial"/>
          <w:b/>
          <w:sz w:val="20"/>
          <w:szCs w:val="20"/>
          <w:lang w:val="en-GB"/>
        </w:rPr>
        <w:t>c.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All good bought for re-sale.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Purchases are all good bought for re-sale.</w:t>
      </w:r>
    </w:p>
    <w:p w:rsidR="004C4614" w:rsidRDefault="004C4614" w:rsidP="007D1015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20</w:t>
      </w:r>
    </w:p>
    <w:p w:rsidR="004C4614" w:rsidRPr="00E36B3F" w:rsidRDefault="004C4614" w:rsidP="007A08B2">
      <w:pPr>
        <w:rPr>
          <w:rFonts w:ascii="Arial" w:hAnsi="Arial" w:cs="Arial"/>
          <w:sz w:val="20"/>
          <w:szCs w:val="20"/>
          <w:lang w:val="en-GB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36B3F">
        <w:rPr>
          <w:rFonts w:ascii="Arial" w:hAnsi="Arial" w:cs="Arial"/>
          <w:sz w:val="20"/>
          <w:szCs w:val="20"/>
        </w:rPr>
        <w:t>All goods held in inventory.</w:t>
      </w:r>
    </w:p>
    <w:p w:rsidR="004C4614" w:rsidRPr="00E36B3F" w:rsidRDefault="004E4E0C" w:rsidP="007A0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Feedback: </w:t>
      </w:r>
      <w:r w:rsidR="004C4614" w:rsidRPr="00E36B3F">
        <w:rPr>
          <w:rFonts w:ascii="Arial" w:hAnsi="Arial" w:cs="Arial"/>
          <w:sz w:val="20"/>
          <w:szCs w:val="20"/>
          <w:lang w:val="en-GB"/>
        </w:rPr>
        <w:t>This will only include purchases that remain unsold.</w:t>
      </w:r>
    </w:p>
    <w:p w:rsidR="008B4D14" w:rsidRPr="00E36B3F" w:rsidRDefault="004C4614" w:rsidP="00FE6276">
      <w:pPr>
        <w:rPr>
          <w:rFonts w:ascii="Arial" w:hAnsi="Arial" w:cs="Arial"/>
          <w:sz w:val="20"/>
          <w:szCs w:val="20"/>
        </w:rPr>
      </w:pPr>
      <w:r w:rsidRPr="00E36B3F">
        <w:rPr>
          <w:rFonts w:ascii="Arial" w:hAnsi="Arial" w:cs="Arial"/>
          <w:b/>
          <w:sz w:val="20"/>
          <w:szCs w:val="20"/>
          <w:lang w:val="en-GB"/>
        </w:rPr>
        <w:t>Page reference:</w:t>
      </w:r>
      <w:r w:rsidRPr="00E36B3F">
        <w:rPr>
          <w:rFonts w:ascii="Arial" w:hAnsi="Arial" w:cs="Arial"/>
          <w:sz w:val="20"/>
          <w:szCs w:val="20"/>
          <w:lang w:val="en-GB"/>
        </w:rPr>
        <w:t xml:space="preserve"> 20</w:t>
      </w:r>
      <w:bookmarkEnd w:id="0"/>
    </w:p>
    <w:sectPr w:rsidR="008B4D14" w:rsidRPr="00E36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6E" w:rsidRDefault="0076416E" w:rsidP="005F050A">
      <w:r>
        <w:separator/>
      </w:r>
    </w:p>
  </w:endnote>
  <w:endnote w:type="continuationSeparator" w:id="0">
    <w:p w:rsidR="0076416E" w:rsidRDefault="0076416E" w:rsidP="005F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57" w:rsidRDefault="00E21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57" w:rsidRPr="00590538" w:rsidRDefault="00E21757" w:rsidP="00E21757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8555EF">
      <w:rPr>
        <w:rFonts w:ascii="OUP Swift" w:hAnsi="OUP Swift"/>
        <w:noProof/>
        <w:color w:val="808080"/>
        <w:sz w:val="20"/>
        <w:szCs w:val="20"/>
        <w:lang w:val="en-IN" w:eastAsia="en-IN"/>
      </w:rPr>
      <w:drawing>
        <wp:inline distT="0" distB="0" distL="0" distR="0" wp14:anchorId="19878044" wp14:editId="7E507316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757" w:rsidRDefault="00E21757">
    <w:pPr>
      <w:pStyle w:val="Footer"/>
    </w:pPr>
    <w:r w:rsidRPr="00590538">
      <w:rPr>
        <w:rFonts w:ascii="Arial" w:hAnsi="Arial"/>
        <w:color w:val="808080"/>
        <w:sz w:val="20"/>
        <w:szCs w:val="20"/>
      </w:rPr>
      <w:t>© Oxford University Press, 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57" w:rsidRDefault="00E21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6E" w:rsidRDefault="0076416E" w:rsidP="005F050A">
      <w:r>
        <w:separator/>
      </w:r>
    </w:p>
  </w:footnote>
  <w:footnote w:type="continuationSeparator" w:id="0">
    <w:p w:rsidR="0076416E" w:rsidRDefault="0076416E" w:rsidP="005F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57" w:rsidRDefault="00E21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57" w:rsidRPr="00AF71DD" w:rsidRDefault="00E21757" w:rsidP="00E21757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  <w:lang w:val="en-IN"/>
      </w:rPr>
    </w:pPr>
    <w:r>
      <w:rPr>
        <w:rFonts w:ascii="Arial" w:hAnsi="Arial"/>
        <w:color w:val="808080"/>
        <w:sz w:val="20"/>
        <w:szCs w:val="20"/>
        <w:lang w:val="en-IN"/>
      </w:rPr>
      <w:t>Carey</w:t>
    </w:r>
    <w:r w:rsidRPr="00AF71DD">
      <w:rPr>
        <w:rFonts w:ascii="Arial" w:hAnsi="Arial"/>
        <w:color w:val="808080"/>
        <w:sz w:val="20"/>
        <w:szCs w:val="20"/>
        <w:lang w:val="en-IN"/>
      </w:rPr>
      <w:t xml:space="preserve">, </w:t>
    </w:r>
    <w:r w:rsidRPr="00770BB4">
      <w:rPr>
        <w:rFonts w:ascii="Arial" w:hAnsi="Arial"/>
        <w:color w:val="808080"/>
        <w:sz w:val="20"/>
        <w:szCs w:val="20"/>
        <w:lang w:val="en-IN"/>
      </w:rPr>
      <w:t>Accounting: A Smart Approach</w:t>
    </w:r>
    <w:r>
      <w:rPr>
        <w:rFonts w:ascii="Arial" w:hAnsi="Arial"/>
        <w:color w:val="808080"/>
        <w:sz w:val="20"/>
        <w:szCs w:val="20"/>
        <w:lang w:val="en-IN"/>
      </w:rPr>
      <w:t>,</w:t>
    </w:r>
    <w:r w:rsidRPr="00AF71DD">
      <w:rPr>
        <w:rFonts w:ascii="Arial" w:hAnsi="Arial"/>
        <w:color w:val="808080"/>
        <w:sz w:val="20"/>
        <w:szCs w:val="20"/>
        <w:lang w:val="en-IN"/>
      </w:rPr>
      <w:t xml:space="preserve"> </w:t>
    </w:r>
    <w:r>
      <w:rPr>
        <w:rFonts w:ascii="Arial" w:hAnsi="Arial"/>
        <w:color w:val="808080"/>
        <w:sz w:val="20"/>
        <w:szCs w:val="20"/>
        <w:lang w:val="en-IN"/>
      </w:rPr>
      <w:t>Fourth Edition</w:t>
    </w:r>
  </w:p>
  <w:p w:rsidR="00E21757" w:rsidRPr="00590538" w:rsidRDefault="00E21757" w:rsidP="00E21757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</w:rPr>
    </w:pPr>
  </w:p>
  <w:p w:rsidR="00E21757" w:rsidRDefault="00E21757" w:rsidP="00E21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57" w:rsidRDefault="00E21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C48D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3"/>
    <w:rsid w:val="00005929"/>
    <w:rsid w:val="00025BE2"/>
    <w:rsid w:val="00050B8C"/>
    <w:rsid w:val="00050D88"/>
    <w:rsid w:val="000662FF"/>
    <w:rsid w:val="000A0B47"/>
    <w:rsid w:val="000A5EBF"/>
    <w:rsid w:val="000A7254"/>
    <w:rsid w:val="000F7B98"/>
    <w:rsid w:val="00116EB2"/>
    <w:rsid w:val="00127626"/>
    <w:rsid w:val="00134502"/>
    <w:rsid w:val="00145C5C"/>
    <w:rsid w:val="00160B0B"/>
    <w:rsid w:val="00175E0E"/>
    <w:rsid w:val="001B3864"/>
    <w:rsid w:val="001E5735"/>
    <w:rsid w:val="00232FD8"/>
    <w:rsid w:val="00295D8D"/>
    <w:rsid w:val="002E023F"/>
    <w:rsid w:val="002E7543"/>
    <w:rsid w:val="00317DF4"/>
    <w:rsid w:val="00347836"/>
    <w:rsid w:val="00363CDD"/>
    <w:rsid w:val="0038124B"/>
    <w:rsid w:val="00383029"/>
    <w:rsid w:val="00385970"/>
    <w:rsid w:val="003964F1"/>
    <w:rsid w:val="003F7788"/>
    <w:rsid w:val="0040123D"/>
    <w:rsid w:val="00402C5B"/>
    <w:rsid w:val="004615E7"/>
    <w:rsid w:val="0047340C"/>
    <w:rsid w:val="004942E5"/>
    <w:rsid w:val="004B363A"/>
    <w:rsid w:val="004C10B5"/>
    <w:rsid w:val="004C4614"/>
    <w:rsid w:val="004C60F5"/>
    <w:rsid w:val="004C7480"/>
    <w:rsid w:val="004E4E0C"/>
    <w:rsid w:val="004F016B"/>
    <w:rsid w:val="004F49EF"/>
    <w:rsid w:val="00524806"/>
    <w:rsid w:val="00525C8C"/>
    <w:rsid w:val="00584640"/>
    <w:rsid w:val="005948FE"/>
    <w:rsid w:val="005A23C2"/>
    <w:rsid w:val="005C62D2"/>
    <w:rsid w:val="005D53FE"/>
    <w:rsid w:val="005F050A"/>
    <w:rsid w:val="006129BB"/>
    <w:rsid w:val="00626F1E"/>
    <w:rsid w:val="00632217"/>
    <w:rsid w:val="00634FCD"/>
    <w:rsid w:val="00646B70"/>
    <w:rsid w:val="00680049"/>
    <w:rsid w:val="00692534"/>
    <w:rsid w:val="00694A47"/>
    <w:rsid w:val="0074470F"/>
    <w:rsid w:val="00751BB1"/>
    <w:rsid w:val="00751F70"/>
    <w:rsid w:val="00753179"/>
    <w:rsid w:val="0076416E"/>
    <w:rsid w:val="007A08B2"/>
    <w:rsid w:val="007A35B6"/>
    <w:rsid w:val="007C7A96"/>
    <w:rsid w:val="007D1015"/>
    <w:rsid w:val="00816BD5"/>
    <w:rsid w:val="008555EF"/>
    <w:rsid w:val="008B4D14"/>
    <w:rsid w:val="00936BF1"/>
    <w:rsid w:val="00952C49"/>
    <w:rsid w:val="009F0934"/>
    <w:rsid w:val="00A22DE0"/>
    <w:rsid w:val="00A82D6F"/>
    <w:rsid w:val="00A85540"/>
    <w:rsid w:val="00A90CBC"/>
    <w:rsid w:val="00A960BB"/>
    <w:rsid w:val="00AA299C"/>
    <w:rsid w:val="00AB113F"/>
    <w:rsid w:val="00AE10BE"/>
    <w:rsid w:val="00AF6041"/>
    <w:rsid w:val="00B8571A"/>
    <w:rsid w:val="00B947BC"/>
    <w:rsid w:val="00BD68A9"/>
    <w:rsid w:val="00BF196F"/>
    <w:rsid w:val="00BF31F1"/>
    <w:rsid w:val="00C001E1"/>
    <w:rsid w:val="00C16990"/>
    <w:rsid w:val="00C30204"/>
    <w:rsid w:val="00C670CC"/>
    <w:rsid w:val="00C93C21"/>
    <w:rsid w:val="00C95C4A"/>
    <w:rsid w:val="00CA2955"/>
    <w:rsid w:val="00CC0AAE"/>
    <w:rsid w:val="00CE100B"/>
    <w:rsid w:val="00CF0EE1"/>
    <w:rsid w:val="00CF6B54"/>
    <w:rsid w:val="00D02839"/>
    <w:rsid w:val="00D07E55"/>
    <w:rsid w:val="00D2324B"/>
    <w:rsid w:val="00D53775"/>
    <w:rsid w:val="00D62E7E"/>
    <w:rsid w:val="00D960DF"/>
    <w:rsid w:val="00DC77F0"/>
    <w:rsid w:val="00DE7F95"/>
    <w:rsid w:val="00E21757"/>
    <w:rsid w:val="00E36B3F"/>
    <w:rsid w:val="00E43B67"/>
    <w:rsid w:val="00E50DF3"/>
    <w:rsid w:val="00E7089A"/>
    <w:rsid w:val="00E80637"/>
    <w:rsid w:val="00EA277C"/>
    <w:rsid w:val="00EC0D4E"/>
    <w:rsid w:val="00EF4D6F"/>
    <w:rsid w:val="00F30F59"/>
    <w:rsid w:val="00F433B7"/>
    <w:rsid w:val="00F65B4E"/>
    <w:rsid w:val="00F917F5"/>
    <w:rsid w:val="00FC5C4B"/>
    <w:rsid w:val="00FE6276"/>
    <w:rsid w:val="00FF2074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CEC1FF2-752C-48D4-B6FA-26A3598A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43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4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964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64F1"/>
    <w:rPr>
      <w:rFonts w:ascii="Lucida Grande" w:eastAsia="SimSun" w:hAnsi="Lucida Grande" w:cs="Times New Roman"/>
      <w:sz w:val="18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DE7F95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DE7F9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7F95"/>
    <w:rPr>
      <w:rFonts w:eastAsia="SimSun" w:cs="Times New Roman"/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E7F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E7F95"/>
    <w:rPr>
      <w:rFonts w:eastAsia="SimSun" w:cs="Times New Roman"/>
      <w:b/>
      <w:sz w:val="24"/>
      <w:lang w:val="en-US" w:eastAsia="zh-CN"/>
    </w:rPr>
  </w:style>
  <w:style w:type="paragraph" w:styleId="Header">
    <w:name w:val="header"/>
    <w:basedOn w:val="Normal"/>
    <w:link w:val="HeaderChar"/>
    <w:uiPriority w:val="99"/>
    <w:rsid w:val="00E21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757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E21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757"/>
    <w:rPr>
      <w:rFonts w:eastAsia="SimSun"/>
      <w:sz w:val="24"/>
      <w:szCs w:val="24"/>
      <w:lang w:val="en-US" w:eastAsia="zh-CN"/>
    </w:rPr>
  </w:style>
  <w:style w:type="paragraph" w:customStyle="1" w:styleId="Body">
    <w:name w:val="Body"/>
    <w:rsid w:val="008555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Type: multiple choice</vt:lpstr>
    </vt:vector>
  </TitlesOfParts>
  <Company>Business School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Type: multiple choice</dc:title>
  <dc:creator>p0074419</dc:creator>
  <cp:lastModifiedBy>karthick</cp:lastModifiedBy>
  <cp:revision>22</cp:revision>
  <dcterms:created xsi:type="dcterms:W3CDTF">2020-11-02T10:51:00Z</dcterms:created>
  <dcterms:modified xsi:type="dcterms:W3CDTF">2020-11-18T02:05:00Z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2020-09-23T08:00:58Z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bae0cf46-5376-4c0d-9f0d-00001ae10054</vt:lpwstr>
  </property>
  <property fmtid="{D5CDD505-2E9C-101B-9397-08002B2CF9AE}" pid="8" name="MSIP_Label_89f61502-7731-4690-a118-333634878cc9_ContentBits">
    <vt:lpwstr>0</vt:lpwstr>
  </property>
</Properties>
</file>