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is the term </w:t>
            </w:r>
            <w:r>
              <w:rPr>
                <w:rStyle w:val="DefaultParagraphFont"/>
                <w:rFonts w:ascii="Times New Roman" w:eastAsia="Times New Roman" w:hAnsi="Times New Roman" w:cs="Times New Roman"/>
                <w:b w:val="0"/>
                <w:bCs w:val="0"/>
                <w:i/>
                <w:iCs/>
                <w:smallCaps w:val="0"/>
                <w:color w:val="000000"/>
                <w:sz w:val="24"/>
                <w:szCs w:val="24"/>
                <w:bdr w:val="nil"/>
                <w:rtl w:val="0"/>
              </w:rPr>
              <w:t>species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generally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organisms that can communicate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organisms that will share food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organisms that can mate and produce fertile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organisms that originate from a different ancestor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which of the following periods did the ancestor common to both chimpanzees and humans probably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to 5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to 7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to 12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to 14 million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Scientists used which of the following to label the first periods of human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material used for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height of the human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ability and skill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location of human settlements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 date varies by location, when did the shift to agriculture first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B.C.E.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is used for the first fully bipedal hominid known to paleontologists?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Ardipithecus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did the earliest australopithecines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Northern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Southern and eastern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Western and northern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Southern 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did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differ from modern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had a slightly smaller brain size than modern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had no capacity for making and using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lived in larger groups than modern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shared food preparation and gathering.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did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migrate from China about 1.5 million years ago to settle on Java?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sailing woven grass 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walking over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floating on planks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paddling canoes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Where did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first evolve?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Black Sea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Nile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 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Why were better social skills especially important for early human females?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needed help with food gathering.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needed help with home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needed help with attracting a 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needed help with child rearing.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skills did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acquire around 25,000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capacity to weave cloth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capacity to make tools from 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capacity to domesticate sheep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capacity to use fire for warmth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footprints pictured in "Fossil Footprints from Laetoli in Tanzania" reflect the belief of many scholars that australopithecines had short legs and traveled slowly?</w:t>
            </w:r>
          </w:p>
          <w:p>
            <w:pPr>
              <w:pStyle w:val="p"/>
              <w:bidi w:val="0"/>
              <w:spacing w:before="0" w:beforeAutospacing="0" w:after="0" w:afterAutospacing="0"/>
              <w:jc w:val="left"/>
            </w:pPr>
            <w:r>
              <w:rPr>
                <w:position w:val="-29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photo shows multiple footprints of australopithecine creatures on light brown fossilized sand in an evacuation site." style="height:303pt;width:171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uneven depth of the footprints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footprints being spaced closely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directional variation of the footprints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relatively small size of some of the footprints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According to Map 1.1, "Human Migration in the Paleolithic and Neolithic Eras," low sea levels were likely what enabled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migrate into which part of the world?</w:t>
            </w:r>
          </w:p>
          <w:p>
            <w:pPr>
              <w:pStyle w:val="p"/>
              <w:bidi w:val="0"/>
              <w:spacing w:before="0" w:beforeAutospacing="0" w:after="0" w:afterAutospacing="0"/>
              <w:jc w:val="left"/>
            </w:pPr>
            <w:r>
              <w:rPr>
                <w:position w:val="-236"/>
              </w:rPr>
              <w:pict>
                <v:shape id="_x0000_i1027" type="#_x0000_t75" alt="A world map shows human migration in the Paleolithic and Neolithic Eras. The world map shows the paths taken during the migration, as well as the areas that were covered by ice sheet 20,000 years ago, land exposed by lower sea levels, 20,000 years ago, expansion of the Homo erectus and earliest habitation by Homo erectus (1 million years ago), and expansion of Homo sapiens, earliest habitation by Homo sapiens (3,500 years ago). Areas covered by the ice sheet are the northern portion of North America, all of Greenland and Iceland, major portions of Northern Europe, parts of northern Asia, southernmost tip of South America, and all of Antarctica. Areas where land was exposed by lower sea levels include almost all of the eastern coasts of South America, the eastern coast of Central America, all of the Gulf coast land in North America, and the east coast in North America up until it hits the ice sheets. All island masses in this area also show lower sea levels. The map also marks the coastal areas of Asia, the Middle East, and Europe which is not covered by ice sheet, and Australia?s entire coast. The migration pattern of Homo erectus starts in northeast Africa, 1.7 million years ago. The route moves westward and splits into two in central regions of North Africa. One goes further to the northwest corner of Africa and the other goes up through Egypt, modern-day Jordan and Iraq. From the migration route again splits into two. One part moves further west toward Europe, where the earliest habitat was one million years ago. The other part moves to Asia, splits into two in modern-day south China: one goes to modern-day northeast China and the other goes to modern-day Sumatra islands in Indonesia, where the earliest habitat was 1.3 million years ago. The migration pattern for Homo sapiens starts in northeast Africa, 100,000 years ago. The migration route splits into four: two of the routes goes toward north west, on goes toward to Red Sea Coast while the last route goes toward modern-day Jordan. From there, the route splits into two: one goes to Eastern Europe (earliest habitat 40,000 years ago) via Turkey while the other goes to Asia and Southeast Asia (earliest habitat 70,000 years ago). The route further goes through Australia (earliest habitat 60,000 to 40,000 years ago), New Zealand (earliest habitat 1,000 years ago), and Oceania (earliest habitat 3,500 years ago).A route split near central Asia, continues through the northwestern part of Asia and the Arctic Ocean to further travel to North America (earliest habitat 30,000 to 15,000 years ago), Hawaiian Islands (earliest habitats 1,500 years ago), Central America, and South America (earliest habitat 14,000 years ago).Several migration paths from mainstream route reach smaller islands. The islands and the earliest habitat are as follows. Madagascar (earliest habitat 1,500 years ago) Easter Island (earliest habitat 1,500 years ago) Hawaiian Islands (earliest habitat 1,500 years ago) New Zealand (earliest habitat 1,000 years ago)" style="height:248pt;width:450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Northern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is the intellectual and toolmaking superiority of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reflected in Map </w:t>
            </w:r>
            <w:r>
              <w:rPr>
                <w:rStyle w:val="DefaultParagraphFont"/>
                <w:rFonts w:ascii="Times New Roman" w:eastAsia="Times New Roman" w:hAnsi="Times New Roman" w:cs="Times New Roman"/>
                <w:b w:val="0"/>
                <w:bCs w:val="0"/>
                <w:i w:val="0"/>
                <w:iCs w:val="0"/>
                <w:smallCaps w:val="0"/>
                <w:color w:val="000000"/>
                <w:sz w:val="24"/>
                <w:szCs w:val="24"/>
                <w:bdr w:val="nil"/>
                <w:rtl w:val="0"/>
              </w:rPr>
              <w:t>1.1, "Human Migration in the Paleolithic and Neolithic Eras"?</w:t>
            </w:r>
          </w:p>
          <w:p>
            <w:pPr>
              <w:pStyle w:val="p"/>
              <w:bidi w:val="0"/>
              <w:spacing w:before="0" w:beforeAutospacing="0" w:after="0" w:afterAutospacing="0"/>
              <w:jc w:val="left"/>
            </w:pPr>
            <w:r>
              <w:rPr>
                <w:position w:val="-236"/>
              </w:rPr>
              <w:pict>
                <v:shape id="_x0000_i1028" type="#_x0000_t75" alt="A world map shows human migration in the Paleolithic and Neolithic Eras. The world map shows the paths taken during the migration, as well as the areas that were covered by ice sheet 20,000 years ago, land exposed by lower sea levels, 20,000 years ago, expansion of the Homo erectus and earliest habitation by Homo erectus (1 million years ago), and expansion of Homo sapiens, earliest habitation by Homo sapiens (3,500 years ago). Areas covered by the ice sheet are the northern portion of North America, all of Greenland and Iceland, major portions of Northern Europe, parts of northern Asia, southernmost tip of South America, and all of Antarctica. Areas where land was exposed by lower sea levels include almost all of the eastern coasts of South America, the eastern coast of Central America, all of the Gulf coast land in North America, and the east coast in North America up until it hits the ice sheets. All island masses in this area also show lower sea levels. The map also marks the coastal areas of Asia, the Middle East, and Europe which is not covered by ice sheet, and Australia?s entire coast. The migration pattern of Homo erectus starts in northeast Africa, 1.7 million years ago. The route moves westward and splits into two in central regions of North Africa. One goes further to the northwest corner of Africa and the other goes up through Egypt, modern-day Jordan and Iraq. From the migration route again splits into two. One part moves further west toward Europe, where the earliest habitat was one million years ago. The other part moves to Asia, splits into two in modern-day south China: one goes to modern-day northeast China and the other goes to modern-day Sumatra islands in Indonesia, where the earliest habitat was 1.3 million years ago. The migration pattern for Homo sapiens starts in northeast Africa, 100,000 years ago. The migration route splits into four: two of the routes goes toward north west, on goes toward to Red Sea Coast while the last route goes toward modern-day Jordan. From there, the route splits into two: one goes to Eastern Europe (earliest habitat 40,000 years ago) via Turkey while the other goes to Asia and Southeast Asia (earliest habitat 70,000 years ago). The route further goes through Australia (earliest habitat 60,000 to 40,000 years ago), New Zealand (earliest habitat 1,000 years ago), and Oceania (earliest habitat 3,500 years ago).A route split near central Asia, continues through the northwestern part of Asia and the Arctic Ocean to further travel to North America (earliest habitat 30,000 to 15,000 years ago), Hawaiian Islands (earliest habitats 1,500 years ago), Central America, and South America (earliest habitat 14,000 years ago).Several migration paths from mainstream route reach smaller islands. The islands and the earliest habitat are as follows. Madagascar (earliest habitat 1,500 years ago) Easter Island (earliest habitat 1,500 years ago) Hawaiian Islands (earliest habitat 1,500 years ago) New Zealand (earliest habitat 1,000 years ago)" style="height:248pt;width:450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traveled farther and crossed bodies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traveled primarily along coastlines.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traveled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often mimicked the routes traveled by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Neanderthals of Europe were a branch of what hominin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heidelbergensis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Neanderthals lived side by side with which of the following for millennia?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Anatomically Modern Humans (AMH)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allowed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migrate to Australia and New Guinea?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Simple rafts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bridges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 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Swimming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was one of the results of endogamy?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fertility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lack of diversity of languages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inability of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mate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Differences in physical features and spoken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term </w:t>
            </w:r>
            <w:r>
              <w:rPr>
                <w:rStyle w:val="DefaultParagraphFont"/>
                <w:rFonts w:ascii="Times New Roman" w:eastAsia="Times New Roman" w:hAnsi="Times New Roman" w:cs="Times New Roman"/>
                <w:b w:val="0"/>
                <w:bCs w:val="0"/>
                <w:i/>
                <w:iCs/>
                <w:smallCaps w:val="0"/>
                <w:color w:val="000000"/>
                <w:sz w:val="24"/>
                <w:szCs w:val="24"/>
                <w:bdr w:val="nil"/>
                <w:rtl w:val="0"/>
              </w:rPr>
              <w:t>forager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now used by historians instead of what traditional 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Hunter-gatherer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Stone-age 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Caveman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First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foods dominated the diet of Paleolithic foragers?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Trapped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Hunted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Paleolithic humans may have encouraged the growth of new plants by doing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Planting seeds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Hunting large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Harvesting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Setting fires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hours a week did early foragers generally spend gathering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to three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Forty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Fifty hours or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Ten to twenty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of Paleolithic mating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Paleolithic humans sought mates from outside their kinship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Mates were usually selected from within the same kinship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mates were purchased from a distant tribal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Mates were generally people taken captive in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burial sites of Paleolithic humans reveal that they believed that all things and natural occurrences had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Spirits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did Paleolithic peoples believe about dead members of their kinship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the dead were gone forever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deceased family members were still with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the dead became new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the dead would return one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Who in Paleolithic society was believed to regularly receive messages from the spirit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shaman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warriors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was one of the shaman's primary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Healing the sick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Leading the war band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Harvesting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Leading building projects in urban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discovery marks the transition from Paleolithic to Neolithic?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Stone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Agriculture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major climate change occurred about 15,000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Temperatures warmed and glaciers melted.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Monsoon patterns began.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Temperatures became slightly colder.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 Nino wind patterns first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describes a crop that has been modified by selective breeding?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Domesticated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Husbanded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iCs/>
                <w:smallCaps w:val="0"/>
                <w:color w:val="000000"/>
                <w:sz w:val="24"/>
                <w:szCs w:val="24"/>
                <w:bdr w:val="nil"/>
                <w:rtl w:val="0"/>
              </w:rPr>
              <w:t>Horticulture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refers to the growing of plants using what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Clubs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Digging sticks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Sickles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Beginning about 9000 B.C.E., people in the Fertile Crescent began to domesticate what crop?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Squash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Map 1.2, "The Spread of Agriculture and Pastoralism," which of the following regions demonstrated the greatest pastoral diversity?</w:t>
            </w:r>
          </w:p>
          <w:p>
            <w:pPr>
              <w:pStyle w:val="p"/>
              <w:bidi w:val="0"/>
              <w:spacing w:before="0" w:beforeAutospacing="0" w:after="0" w:afterAutospacing="0"/>
              <w:jc w:val="left"/>
            </w:pPr>
            <w:r>
              <w:rPr>
                <w:position w:val="-200"/>
              </w:rPr>
              <w:pict>
                <v:shape id="_x0000_i1029" type="#_x0000_t75" alt="A map shows the extent of Agriculture and Pastoralism around the world. The map indicates several the areas of agriculture that developed independently, and also depicts the independent pastoral development across the regions. There are arrows pointing out of each area to show where it spread to. These areas are as follows. West Africa - African rice, oil palm, pearl millet, sorghum, and yam. Two short arrows point from here to the immediate coastal region to the south. Sudanic Africa - Finger millet, peanut, sesame, sorghum, tef, cattle. Arrows point from here to the southernmost tip of Africa, as well as to the west and north. Fertile Crescent - Barley, lentils, peas, wheat, flax, cattle, dog, donkey, goat, pig, sheep. There are many arrows and arrows split from arrows coming from the Fertile Crescent, showing movement to all of Europe, as well as south Asia. Eastern North America - Gourd, squash, sunflower. There are two small arrows here pointing to the northeast and the great lakes region. Mesoamerica - Avocado, beans, gourd, maize (corn), pepper, pumpkin, squash, tomato, cotton, dog, turkey. There are three arrows coming from this region pointing to the central and northwest areas of North America. Andean Region - Beans, chili pepper, gourd, manioc, potato, quinoa, alpaca, guinea pig, llama. One arrow from this region points southward along the west coast of South America. Amazon River Valley - Manioc, yam. Four small arrows point in each direction from this region. There are three areas that only had pastoral development. They are: Sahara - cattle. One small arrow pointing immediately to the west coast of Africa. Central Asia - Bactrian camel. Southwest Steppes - horse. There regions representing the limit of early agriculture covers all of central and eastern North America down through Central America into South America. All of South America is covered except for the area that is modern-day Argentina. All of Africa except for the southern portion is covered. All of modern-day Europe is shaded, as is Southern Asia. The regions represented in the map indicate the areas of agriculture that developed independently and depicts the independent pastoral development. There are arrows pointing out of each area to show where it spread. The areas are as follows. East Asia - Millet, rice, soybean, silkworm, pig. Arrows from here point to modern day Japan and Southeast Asia. Southeast Asia - Banana, yam, chicken, water buffalo, zebu cattle. Arrows from here point to the islands in Southeast Asia. New Guinea - Sugar cane, tarro, yams. Arrows from here just point outward to the different New Guinea coasts. All of East Asia, Southeast Asia, and New Guinea are covered in green to represent where agriculture did and did not spread. Australia has no areas of early agriculture or pastoralism." style="height:212pt;width:450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Andean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Sahara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Fertile Crescent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the amount of labor required for horticulture compare to that required for foraging?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Horticulture required less time and labor than foraging.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Horticulture required more time and labor than foraging.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Horticulture required the same amount of time and labor as foraging.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Horticulture required more time and labor than foraging, but only during harvesting season.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By 4000 B.C.E., how far north of the Fertile Crescent had horticulture spread?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Scandinavia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Ethiopia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Russia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Potatoes were domesticated by 3000 B.C.E. in what region?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Western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Fertile Crescent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species of animal did humans first domesticate, around 15,000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was a consequence of humans living in close proximity with animals?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had an easier time domesticating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spread disease to animals, leading to the extinction of some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were exposed to more pathogens.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began to consider animals as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 domestication led to some humans becoming able to digest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natural herding instinct of what animal paved the way for pastoralism?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Beginning in the seventh millennium B.C.E., people attached wooden sticks to frames and pack animals to use as a simple version of what developing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Fences to mark boundaries of territory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Early threshers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did the use of plows allow Neolithic people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 a significant amount of surplus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Spend less time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the first religions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less specialized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In most Neolithic communities, which group of people were the first to work out formal codes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Craftsmen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Warriors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Farmers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term for a social system built around male dominance?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Pastoralism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Matriarchy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women's work change as a result of settled agriculture?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were responsible for working the fields while their husbands hunted.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became merchants because they now had time to produce things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continued to be quite mobile and continued to add to family diet through foraging.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likely began to spend more time tending to household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was primarily "women's work" during the Neolithic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Herding sheep and goats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Plowing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Weaving cloth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was an important feature of the houses of Çatal Hüyük?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constructed without roofs.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Elites lived in round houses with two doors.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made of mud brick.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spaced far apart to combat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what did Neolithic peoples use obsidian?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melted to construct plow blades.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used to make knives and blades.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easily carved into storage jars.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woven into carpets to make them stronger.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alloy is created by mixing copper with other metals, such as arsenic or zinc?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Bronze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Neolithic peoples build circular structures?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helped them to predict where best to herd their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structures were believed to help them predict the movements of the stars.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structures were believed to possess magical powers to help people know where to migrate next.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Priests taught their populations that building large circular structures would ensure a large harvest for years to 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characteristics did the gods of polytheistic Neolithic societies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took on social hierarchies and had specific labor responsibilities.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originally believed to resemble people but later were depicted as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always depicted as strong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were seen as heavenly creatures with wings.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As Neolithic religious structures became more hierarchical, what was the purpose of many of the most important religious rituals?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Ensuring military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Granting a special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Foretelling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Ensuring fertility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By what time was the Bronze Age well under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5000 B.C.E.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2500 B.C.E.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Scholars believe that the Neolithic pendant in this picture, from the second millennium in Nubia (today northern Sudan and southern Egypt), most likely belonged to which person?</w:t>
            </w:r>
          </w:p>
          <w:p>
            <w:pPr>
              <w:pStyle w:val="p"/>
              <w:bidi w:val="0"/>
              <w:spacing w:before="0" w:beforeAutospacing="0" w:after="0" w:afterAutospacing="0"/>
              <w:jc w:val="left"/>
            </w:pPr>
            <w:r>
              <w:rPr>
                <w:position w:val="-274"/>
              </w:rPr>
              <w:pict>
                <v:shape id="_x0000_i1030" type="#_x0000_t75" alt="A photo shows a relic piece of jewelry. The quartz pendent is oval-shaped with a hammered gold mount. " style="height:286pt;width:254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wealthy forager woman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slave woman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elite woman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lower-class woman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p>
      <w:pPr>
        <w:bidi w:val="0"/>
        <w:spacing w:after="75"/>
        <w:jc w:val="left"/>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Multiple Choice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