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98D" w:rsidRDefault="003D7AB8">
      <w:r>
        <w:t>Answers to Critical Thinking Questions – Chapter 1</w:t>
      </w:r>
    </w:p>
    <w:p w:rsidR="003D7AB8" w:rsidRDefault="003D7AB8">
      <w:r>
        <w:t>Student answers may vary from those presented in this document.</w:t>
      </w:r>
    </w:p>
    <w:p w:rsidR="00223214" w:rsidRDefault="00223214" w:rsidP="00223214">
      <w:pPr>
        <w:pStyle w:val="HeadA"/>
        <w:rPr>
          <w:rStyle w:val="x"/>
          <w:rFonts w:ascii="Times-Roman" w:hAnsi="Times-Roman" w:cs="Times-Roman"/>
        </w:rPr>
      </w:pPr>
      <w:r>
        <w:t xml:space="preserve">Apply Your Knowledge </w:t>
      </w:r>
    </w:p>
    <w:p w:rsidR="003D31FF" w:rsidRPr="00022509" w:rsidRDefault="00FC6641" w:rsidP="00CA63CE">
      <w:pPr>
        <w:tabs>
          <w:tab w:val="left" w:pos="360"/>
        </w:tabs>
        <w:ind w:left="360" w:hanging="360"/>
        <w:rPr>
          <w:i/>
        </w:rPr>
      </w:pPr>
      <w:r>
        <w:t>10</w:t>
      </w:r>
      <w:r w:rsidR="00223214">
        <w:t>.</w:t>
      </w:r>
      <w:r w:rsidR="00223214">
        <w:tab/>
      </w:r>
      <w:r w:rsidR="00022509" w:rsidRPr="00022509">
        <w:rPr>
          <w:i/>
        </w:rPr>
        <w:t xml:space="preserve">Identify three ways that color supports productive </w:t>
      </w:r>
      <w:r w:rsidR="001F128F">
        <w:rPr>
          <w:i/>
        </w:rPr>
        <w:t>w</w:t>
      </w:r>
      <w:r w:rsidR="00022509" w:rsidRPr="00022509">
        <w:rPr>
          <w:i/>
        </w:rPr>
        <w:t>eb development skills</w:t>
      </w:r>
      <w:r w:rsidR="00CB1199">
        <w:rPr>
          <w:i/>
        </w:rPr>
        <w:t xml:space="preserve">. </w:t>
      </w:r>
    </w:p>
    <w:p w:rsidR="00223214" w:rsidRDefault="003D31FF" w:rsidP="00CA63CE">
      <w:pPr>
        <w:ind w:left="360"/>
      </w:pPr>
      <w:r>
        <w:t xml:space="preserve">Colors help you differentiate textual content from </w:t>
      </w:r>
      <w:r w:rsidR="001F128F">
        <w:t>HTML</w:t>
      </w:r>
      <w:r>
        <w:t xml:space="preserve"> markup.</w:t>
      </w:r>
    </w:p>
    <w:p w:rsidR="003D31FF" w:rsidRDefault="003D31FF" w:rsidP="00CA63CE">
      <w:pPr>
        <w:ind w:left="360"/>
      </w:pPr>
      <w:r>
        <w:t xml:space="preserve">Colors help you differentiate </w:t>
      </w:r>
      <w:r w:rsidR="001F128F">
        <w:t>among</w:t>
      </w:r>
      <w:r>
        <w:t xml:space="preserve"> </w:t>
      </w:r>
      <w:r w:rsidR="001F128F">
        <w:t xml:space="preserve">HTML </w:t>
      </w:r>
      <w:r>
        <w:t>elements, attributes, and attribute values.</w:t>
      </w:r>
    </w:p>
    <w:p w:rsidR="003D31FF" w:rsidRDefault="003D31FF" w:rsidP="00CA63CE">
      <w:pPr>
        <w:ind w:left="360"/>
      </w:pPr>
      <w:r>
        <w:t>Colors help you find syntax errors.</w:t>
      </w:r>
    </w:p>
    <w:p w:rsidR="003D31FF" w:rsidRDefault="003D31FF" w:rsidP="00CA63CE">
      <w:pPr>
        <w:ind w:left="360"/>
      </w:pPr>
      <w:r>
        <w:t>Colors help you productively read and maintain the page.</w:t>
      </w:r>
    </w:p>
    <w:p w:rsidR="00022509" w:rsidRPr="00022509" w:rsidRDefault="00022509" w:rsidP="003D31FF">
      <w:pPr>
        <w:rPr>
          <w:i/>
        </w:rPr>
      </w:pPr>
      <w:r w:rsidRPr="00022509">
        <w:rPr>
          <w:i/>
        </w:rPr>
        <w:t>Also, identify the HTML editor you are using, and note three different color codes applied by that editor:</w:t>
      </w:r>
      <w:r w:rsidR="00FC6641">
        <w:rPr>
          <w:i/>
        </w:rPr>
        <w:t xml:space="preserve">  (These answers will vary by HTML editor.)</w:t>
      </w:r>
    </w:p>
    <w:p w:rsidR="00765097" w:rsidRDefault="00765097" w:rsidP="003D31FF">
      <w:proofErr w:type="spellStart"/>
      <w:r>
        <w:t>TextWrangler</w:t>
      </w:r>
      <w:proofErr w:type="spellEnd"/>
      <w:r>
        <w:t xml:space="preserve">: </w:t>
      </w:r>
    </w:p>
    <w:p w:rsidR="00022509" w:rsidRDefault="00022509" w:rsidP="003D31FF">
      <w:r>
        <w:tab/>
        <w:t>Black = text, content</w:t>
      </w:r>
    </w:p>
    <w:p w:rsidR="00022509" w:rsidRDefault="00022509" w:rsidP="003D31FF">
      <w:r>
        <w:tab/>
        <w:t>Blue = html elements, tags</w:t>
      </w:r>
    </w:p>
    <w:p w:rsidR="00022509" w:rsidRDefault="00022509" w:rsidP="003D31FF">
      <w:r>
        <w:tab/>
        <w:t>Purple = html attributes</w:t>
      </w:r>
    </w:p>
    <w:p w:rsidR="00022509" w:rsidRDefault="00022509" w:rsidP="003D31FF">
      <w:r>
        <w:tab/>
        <w:t>Brown = html attribute values</w:t>
      </w:r>
    </w:p>
    <w:p w:rsidR="00022509" w:rsidRDefault="00022509" w:rsidP="003D31FF">
      <w:r>
        <w:tab/>
        <w:t>Yellow highlight = shows</w:t>
      </w:r>
      <w:r w:rsidR="001F128F">
        <w:t xml:space="preserve"> you what line you are on</w:t>
      </w:r>
    </w:p>
    <w:p w:rsidR="00765097" w:rsidRDefault="00765097" w:rsidP="003D31FF">
      <w:r>
        <w:t xml:space="preserve">Notepad++: </w:t>
      </w:r>
    </w:p>
    <w:p w:rsidR="00765097" w:rsidRDefault="00765097" w:rsidP="003D31FF">
      <w:r>
        <w:tab/>
        <w:t>Black = text, content</w:t>
      </w:r>
    </w:p>
    <w:p w:rsidR="00765097" w:rsidRDefault="00765097" w:rsidP="003D31FF">
      <w:r>
        <w:tab/>
        <w:t>Blue = html elements, tags</w:t>
      </w:r>
    </w:p>
    <w:p w:rsidR="00765097" w:rsidRDefault="00765097" w:rsidP="003D31FF">
      <w:r>
        <w:tab/>
        <w:t>Red = html attributes</w:t>
      </w:r>
    </w:p>
    <w:p w:rsidR="00765097" w:rsidRDefault="00765097" w:rsidP="003D31FF">
      <w:r>
        <w:tab/>
        <w:t>Purple = html attribute values</w:t>
      </w:r>
    </w:p>
    <w:p w:rsidR="00765097" w:rsidRDefault="00765097" w:rsidP="003D31FF">
      <w:r>
        <w:tab/>
        <w:t>Purple highlight = when you click a properly constructed paired tag</w:t>
      </w:r>
    </w:p>
    <w:p w:rsidR="00FC6641" w:rsidRPr="001F128F" w:rsidRDefault="00FC6641" w:rsidP="00FC6641">
      <w:pPr>
        <w:pStyle w:val="FigureNumber"/>
        <w:jc w:val="left"/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</w:pPr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Other HTML </w:t>
      </w:r>
      <w:r w:rsidR="001F128F"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e</w:t>
      </w:r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ditor</w:t>
      </w:r>
      <w:r w:rsidR="001F128F"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s</w:t>
      </w:r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 include: </w:t>
      </w:r>
    </w:p>
    <w:p w:rsidR="00FC6641" w:rsidRPr="001F128F" w:rsidRDefault="00FC6641" w:rsidP="00FC6641">
      <w:pPr>
        <w:pStyle w:val="FigureNumber"/>
        <w:ind w:left="720"/>
        <w:jc w:val="left"/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</w:pPr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Sublime, Programmer’s Notepad, </w:t>
      </w:r>
      <w:proofErr w:type="spellStart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KompZer</w:t>
      </w:r>
      <w:proofErr w:type="spellEnd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, HTML Kit, </w:t>
      </w:r>
      <w:proofErr w:type="spellStart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CoffeeCup</w:t>
      </w:r>
      <w:proofErr w:type="spellEnd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, </w:t>
      </w:r>
      <w:proofErr w:type="spellStart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Aptana</w:t>
      </w:r>
      <w:proofErr w:type="spellEnd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, </w:t>
      </w:r>
      <w:proofErr w:type="spellStart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UltraEdit</w:t>
      </w:r>
      <w:proofErr w:type="spellEnd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 xml:space="preserve">, Microsoft </w:t>
      </w:r>
      <w:proofErr w:type="spellStart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WebMatrix</w:t>
      </w:r>
      <w:proofErr w:type="spellEnd"/>
      <w:r w:rsidRPr="001F128F">
        <w:rPr>
          <w:rFonts w:asciiTheme="minorHAnsi" w:hAnsiTheme="minorHAnsi"/>
          <w:b w:val="0"/>
          <w:bCs w:val="0"/>
          <w:caps w:val="0"/>
          <w:color w:val="auto"/>
          <w:sz w:val="22"/>
          <w:szCs w:val="22"/>
        </w:rPr>
        <w:t>, and others.</w:t>
      </w:r>
    </w:p>
    <w:p w:rsidR="000C4D7F" w:rsidRDefault="000C4D7F" w:rsidP="003D31FF"/>
    <w:p w:rsidR="002B53EC" w:rsidRDefault="002B53EC" w:rsidP="002B53EC">
      <w:pPr>
        <w:pStyle w:val="HeadA"/>
      </w:pPr>
      <w:r>
        <w:lastRenderedPageBreak/>
        <w:t>Extend Your Knowledge</w:t>
      </w:r>
    </w:p>
    <w:p w:rsidR="00022509" w:rsidRPr="00022509" w:rsidRDefault="0058458E" w:rsidP="00CA63CE">
      <w:pPr>
        <w:tabs>
          <w:tab w:val="left" w:pos="360"/>
        </w:tabs>
        <w:ind w:left="360" w:hanging="360"/>
        <w:rPr>
          <w:i/>
        </w:rPr>
      </w:pPr>
      <w:r>
        <w:t>7</w:t>
      </w:r>
      <w:r w:rsidR="006E4F38">
        <w:t>.</w:t>
      </w:r>
      <w:r w:rsidR="006E4F38">
        <w:tab/>
      </w:r>
      <w:r w:rsidR="00022509" w:rsidRPr="00022509">
        <w:rPr>
          <w:i/>
        </w:rPr>
        <w:t>What would happen if webpage developers did not use comments, indents, and white space? Identify a potential problem associated with each.</w:t>
      </w:r>
    </w:p>
    <w:p w:rsidR="006E4F38" w:rsidRDefault="006E4F38" w:rsidP="006E4F38">
      <w:r>
        <w:t>Comments document who and when the webpage was created</w:t>
      </w:r>
      <w:r w:rsidR="00CB1199">
        <w:t xml:space="preserve">. </w:t>
      </w:r>
      <w:r>
        <w:t>Comments can be inserted anytime the webpage developer wants to keep track of information that is impor</w:t>
      </w:r>
      <w:r w:rsidR="008776A2">
        <w:t>tant to the webpage</w:t>
      </w:r>
      <w:r w:rsidR="00CB1199">
        <w:t xml:space="preserve">. </w:t>
      </w:r>
      <w:r w:rsidR="008776A2">
        <w:t>Without comments, it would be more difficult to maintain a webpage given information about the webpage developer, date last modified and other supporting information would not be included in the page.</w:t>
      </w:r>
    </w:p>
    <w:p w:rsidR="006E4F38" w:rsidRDefault="006E4F38" w:rsidP="006E4F38">
      <w:r>
        <w:t>Indents help the developer see the construction of the webpage such as the head and body sections.</w:t>
      </w:r>
      <w:r w:rsidR="008776A2">
        <w:t xml:space="preserve"> Without clarifying indents, more mistakes and typos will be made.</w:t>
      </w:r>
    </w:p>
    <w:p w:rsidR="006E4F38" w:rsidRPr="00A445F2" w:rsidRDefault="006E4F38" w:rsidP="006E4F38">
      <w:r>
        <w:t>Extra blank lines help the developer separate sections of the webpage such as head and body sections</w:t>
      </w:r>
      <w:r w:rsidR="00CB1199">
        <w:t xml:space="preserve">. </w:t>
      </w:r>
      <w:r>
        <w:t>Extra lines can also be added to break up long sentences and paragraphs into smaller lines in the HTML editor</w:t>
      </w:r>
      <w:r w:rsidR="00CB1199">
        <w:t xml:space="preserve">. </w:t>
      </w:r>
      <w:r w:rsidR="008776A2">
        <w:t>Without clarifying blank lines, more mistakes and typos will be made.</w:t>
      </w:r>
    </w:p>
    <w:p w:rsidR="002B53EC" w:rsidRDefault="002B53EC" w:rsidP="002B53EC">
      <w:pPr>
        <w:pStyle w:val="HeadA"/>
      </w:pPr>
      <w:r>
        <w:t>ANALYZE, CORRECT, IMPROVE</w:t>
      </w:r>
    </w:p>
    <w:p w:rsidR="00022509" w:rsidRPr="00CA63CE" w:rsidRDefault="00E64C6C" w:rsidP="00CA63CE">
      <w:pPr>
        <w:pStyle w:val="EOCExerList"/>
        <w:tabs>
          <w:tab w:val="clear" w:pos="220"/>
          <w:tab w:val="clear" w:pos="700"/>
          <w:tab w:val="left" w:pos="360"/>
        </w:tabs>
        <w:ind w:left="360" w:hanging="360"/>
        <w:rPr>
          <w:rFonts w:asciiTheme="minorHAnsi" w:hAnsiTheme="minorHAnsi"/>
          <w:i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3. </w:t>
      </w:r>
      <w:r w:rsidR="00995E67" w:rsidRPr="00CA63CE">
        <w:rPr>
          <w:rFonts w:asciiTheme="minorHAnsi" w:hAnsiTheme="minorHAnsi"/>
          <w:i/>
          <w:sz w:val="22"/>
          <w:szCs w:val="22"/>
        </w:rPr>
        <w:t>Which error was the most difficult for you to find and correct?</w:t>
      </w:r>
      <w:r w:rsidR="00022509" w:rsidRPr="00CA63CE">
        <w:rPr>
          <w:rFonts w:asciiTheme="minorHAnsi" w:hAnsiTheme="minorHAnsi"/>
          <w:i/>
          <w:sz w:val="22"/>
          <w:szCs w:val="22"/>
        </w:rPr>
        <w:t xml:space="preserve"> Use specific HTML terminology in your answer.</w:t>
      </w:r>
    </w:p>
    <w:p w:rsidR="009F1D1C" w:rsidRPr="00CA63CE" w:rsidRDefault="00E64C6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Answers will vary, but should include the use of accurate </w:t>
      </w:r>
      <w:r w:rsidR="00CA63CE">
        <w:rPr>
          <w:rFonts w:asciiTheme="minorHAnsi" w:hAnsiTheme="minorHAnsi"/>
          <w:sz w:val="22"/>
          <w:szCs w:val="22"/>
        </w:rPr>
        <w:t>HTML5</w:t>
      </w:r>
      <w:r w:rsidRPr="00CA63CE">
        <w:rPr>
          <w:rFonts w:asciiTheme="minorHAnsi" w:hAnsiTheme="minorHAnsi"/>
          <w:sz w:val="22"/>
          <w:szCs w:val="22"/>
        </w:rPr>
        <w:t xml:space="preserve"> terminology such as element, closing tag, attribute, or attribute value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9F1D1C" w:rsidRPr="00CA63CE">
        <w:rPr>
          <w:rFonts w:asciiTheme="minorHAnsi" w:hAnsiTheme="minorHAnsi"/>
          <w:sz w:val="22"/>
          <w:szCs w:val="22"/>
        </w:rPr>
        <w:t>Examples:</w:t>
      </w:r>
    </w:p>
    <w:p w:rsidR="009F1D1C" w:rsidRPr="00CA63CE" w:rsidRDefault="00E64C6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Changing the DOCTYPE statement from HTML 4 to </w:t>
      </w:r>
      <w:r w:rsidR="00CA63CE">
        <w:rPr>
          <w:rFonts w:asciiTheme="minorHAnsi" w:hAnsiTheme="minorHAnsi"/>
          <w:sz w:val="22"/>
          <w:szCs w:val="22"/>
        </w:rPr>
        <w:t>HTML5</w:t>
      </w:r>
      <w:r w:rsidRPr="00CA63CE">
        <w:rPr>
          <w:rFonts w:asciiTheme="minorHAnsi" w:hAnsiTheme="minorHAnsi"/>
          <w:sz w:val="22"/>
          <w:szCs w:val="22"/>
        </w:rPr>
        <w:t xml:space="preserve"> </w:t>
      </w:r>
      <w:r w:rsidR="0021461A" w:rsidRPr="00CA63CE">
        <w:rPr>
          <w:rFonts w:asciiTheme="minorHAnsi" w:hAnsiTheme="minorHAnsi"/>
          <w:sz w:val="22"/>
          <w:szCs w:val="22"/>
        </w:rPr>
        <w:t xml:space="preserve">in step 1a </w:t>
      </w:r>
      <w:r w:rsidRPr="00CA63CE">
        <w:rPr>
          <w:rFonts w:asciiTheme="minorHAnsi" w:hAnsiTheme="minorHAnsi"/>
          <w:sz w:val="22"/>
          <w:szCs w:val="22"/>
        </w:rPr>
        <w:t>was tricky</w:t>
      </w:r>
      <w:r w:rsidR="009F1D1C" w:rsidRPr="00CA63CE">
        <w:rPr>
          <w:rFonts w:asciiTheme="minorHAnsi" w:hAnsiTheme="minorHAnsi"/>
          <w:sz w:val="22"/>
          <w:szCs w:val="22"/>
        </w:rPr>
        <w:t>.</w:t>
      </w:r>
    </w:p>
    <w:p w:rsidR="009F1D1C" w:rsidRPr="00CA63CE" w:rsidRDefault="009F1D1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Finding and correcting all uppercase element and attribute names in step 1b was hard.</w:t>
      </w:r>
    </w:p>
    <w:p w:rsidR="009F1D1C" w:rsidRPr="00CA63CE" w:rsidRDefault="009F1D1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Finding and closing all of the paired tags</w:t>
      </w:r>
      <w:r w:rsidR="00E64C6C" w:rsidRPr="00CA63CE">
        <w:rPr>
          <w:rFonts w:asciiTheme="minorHAnsi" w:hAnsiTheme="minorHAnsi"/>
          <w:sz w:val="22"/>
          <w:szCs w:val="22"/>
        </w:rPr>
        <w:t xml:space="preserve"> </w:t>
      </w:r>
      <w:r w:rsidR="0021461A" w:rsidRPr="00CA63CE">
        <w:rPr>
          <w:rFonts w:asciiTheme="minorHAnsi" w:hAnsiTheme="minorHAnsi"/>
          <w:sz w:val="22"/>
          <w:szCs w:val="22"/>
        </w:rPr>
        <w:t xml:space="preserve">in step 1c </w:t>
      </w:r>
      <w:r w:rsidR="00E64C6C" w:rsidRPr="00CA63CE">
        <w:rPr>
          <w:rFonts w:asciiTheme="minorHAnsi" w:hAnsiTheme="minorHAnsi"/>
          <w:sz w:val="22"/>
          <w:szCs w:val="22"/>
        </w:rPr>
        <w:t>was difficult</w:t>
      </w:r>
      <w:r w:rsidRPr="00CA63CE">
        <w:rPr>
          <w:rFonts w:asciiTheme="minorHAnsi" w:hAnsiTheme="minorHAnsi"/>
          <w:sz w:val="22"/>
          <w:szCs w:val="22"/>
        </w:rPr>
        <w:t>.</w:t>
      </w:r>
      <w:r w:rsidR="0021461A" w:rsidRPr="00CA63CE">
        <w:rPr>
          <w:rFonts w:asciiTheme="minorHAnsi" w:hAnsiTheme="minorHAnsi"/>
          <w:sz w:val="22"/>
          <w:szCs w:val="22"/>
        </w:rPr>
        <w:t xml:space="preserve"> </w:t>
      </w:r>
    </w:p>
    <w:p w:rsidR="00995E67" w:rsidRPr="00CA63CE" w:rsidRDefault="0021461A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Making sure that attribute values are enclosed with “quotation marks” from step 1d </w:t>
      </w:r>
      <w:r w:rsidR="009F1D1C" w:rsidRPr="00CA63CE">
        <w:rPr>
          <w:rFonts w:asciiTheme="minorHAnsi" w:hAnsiTheme="minorHAnsi"/>
          <w:sz w:val="22"/>
          <w:szCs w:val="22"/>
        </w:rPr>
        <w:t>was tough</w:t>
      </w:r>
      <w:r w:rsidRPr="00CA63CE">
        <w:rPr>
          <w:rFonts w:asciiTheme="minorHAnsi" w:hAnsiTheme="minorHAnsi"/>
          <w:sz w:val="22"/>
          <w:szCs w:val="22"/>
        </w:rPr>
        <w:t>.</w:t>
      </w:r>
    </w:p>
    <w:p w:rsidR="009F1D1C" w:rsidRPr="00CA63CE" w:rsidRDefault="009F1D1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Fixing the comment syntax in step 1e was trying.</w:t>
      </w:r>
    </w:p>
    <w:p w:rsidR="009F1D1C" w:rsidRPr="00CA63CE" w:rsidRDefault="009F1D1C" w:rsidP="00995E67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Figuring out how to </w:t>
      </w:r>
      <w:r w:rsidR="00CA63CE">
        <w:rPr>
          <w:rFonts w:asciiTheme="minorHAnsi" w:hAnsiTheme="minorHAnsi"/>
          <w:sz w:val="22"/>
          <w:szCs w:val="22"/>
        </w:rPr>
        <w:t xml:space="preserve">check the spelling of </w:t>
      </w:r>
      <w:r w:rsidRPr="00CA63CE">
        <w:rPr>
          <w:rFonts w:asciiTheme="minorHAnsi" w:hAnsiTheme="minorHAnsi"/>
          <w:sz w:val="22"/>
          <w:szCs w:val="22"/>
        </w:rPr>
        <w:t>the content from step 1f was challenging.</w:t>
      </w:r>
    </w:p>
    <w:p w:rsidR="002B53EC" w:rsidRDefault="002B53EC" w:rsidP="002B53EC">
      <w:pPr>
        <w:pStyle w:val="HeadA"/>
      </w:pPr>
      <w:r>
        <w:t>In the Lab 1</w:t>
      </w:r>
    </w:p>
    <w:p w:rsidR="00022509" w:rsidRPr="00CA63CE" w:rsidRDefault="0058458E" w:rsidP="00CA63CE">
      <w:pPr>
        <w:pStyle w:val="EOCExerList"/>
        <w:tabs>
          <w:tab w:val="clear" w:pos="220"/>
          <w:tab w:val="clear" w:pos="700"/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10</w:t>
      </w:r>
      <w:r w:rsidR="00277999" w:rsidRPr="00CA63CE">
        <w:rPr>
          <w:rFonts w:asciiTheme="minorHAnsi" w:hAnsiTheme="minorHAnsi"/>
          <w:sz w:val="22"/>
          <w:szCs w:val="22"/>
        </w:rPr>
        <w:t>.</w:t>
      </w:r>
      <w:r w:rsidR="00277999" w:rsidRPr="00CA63CE">
        <w:rPr>
          <w:rFonts w:asciiTheme="minorHAnsi" w:hAnsiTheme="minorHAnsi"/>
          <w:sz w:val="22"/>
          <w:szCs w:val="22"/>
        </w:rPr>
        <w:tab/>
      </w:r>
      <w:r w:rsidR="00022509" w:rsidRPr="00CA63CE">
        <w:rPr>
          <w:rFonts w:asciiTheme="minorHAnsi" w:hAnsiTheme="minorHAnsi"/>
          <w:i/>
          <w:sz w:val="22"/>
          <w:szCs w:val="22"/>
        </w:rPr>
        <w:t>Using your favorite search engine, search to find three different reasons to use webpage placeholders.</w:t>
      </w:r>
    </w:p>
    <w:p w:rsidR="00277999" w:rsidRPr="00CA63CE" w:rsidRDefault="00277999" w:rsidP="00277999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The major purpose for placeholders include:</w:t>
      </w:r>
    </w:p>
    <w:p w:rsidR="00277999" w:rsidRPr="00CA63CE" w:rsidRDefault="00277999" w:rsidP="00CB1199">
      <w:pPr>
        <w:pStyle w:val="EOCExerList"/>
        <w:tabs>
          <w:tab w:val="clear" w:pos="220"/>
          <w:tab w:val="decimal" w:pos="360"/>
        </w:tabs>
        <w:ind w:left="700" w:hanging="595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lastRenderedPageBreak/>
        <w:tab/>
        <w:t>a.</w:t>
      </w:r>
      <w:r w:rsidRPr="00CA63CE">
        <w:rPr>
          <w:rFonts w:asciiTheme="minorHAnsi" w:hAnsiTheme="minorHAnsi"/>
          <w:sz w:val="22"/>
          <w:szCs w:val="22"/>
        </w:rPr>
        <w:tab/>
        <w:t xml:space="preserve">To allow the webpage designer to present a </w:t>
      </w:r>
      <w:r w:rsidR="00CA63CE" w:rsidRPr="00CA63CE">
        <w:rPr>
          <w:rFonts w:asciiTheme="minorHAnsi" w:hAnsiTheme="minorHAnsi"/>
          <w:sz w:val="22"/>
          <w:szCs w:val="22"/>
        </w:rPr>
        <w:t>webpage</w:t>
      </w:r>
      <w:r w:rsidRPr="00CA63CE">
        <w:rPr>
          <w:rFonts w:asciiTheme="minorHAnsi" w:hAnsiTheme="minorHAnsi"/>
          <w:sz w:val="22"/>
          <w:szCs w:val="22"/>
        </w:rPr>
        <w:t xml:space="preserve"> layout prior to having actual content.</w:t>
      </w:r>
    </w:p>
    <w:p w:rsidR="00277999" w:rsidRPr="00CA63CE" w:rsidRDefault="00CB1199" w:rsidP="00CB1199">
      <w:pPr>
        <w:pStyle w:val="EOCExerList"/>
        <w:tabs>
          <w:tab w:val="clear" w:pos="220"/>
          <w:tab w:val="decimal" w:pos="360"/>
        </w:tabs>
        <w:ind w:left="700" w:hanging="595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277999" w:rsidRPr="00CA63CE">
        <w:rPr>
          <w:rFonts w:asciiTheme="minorHAnsi" w:hAnsiTheme="minorHAnsi"/>
          <w:sz w:val="22"/>
          <w:szCs w:val="22"/>
        </w:rPr>
        <w:t>b.</w:t>
      </w:r>
      <w:r w:rsidR="00277999" w:rsidRPr="00CA63CE">
        <w:rPr>
          <w:rFonts w:asciiTheme="minorHAnsi" w:hAnsiTheme="minorHAnsi"/>
          <w:sz w:val="22"/>
          <w:szCs w:val="22"/>
        </w:rPr>
        <w:tab/>
        <w:t>To test different fonts, colors, and layouts.</w:t>
      </w:r>
    </w:p>
    <w:p w:rsidR="00277999" w:rsidRPr="00CA63CE" w:rsidRDefault="00CB1199" w:rsidP="00CB1199">
      <w:pPr>
        <w:pStyle w:val="EOCExerList"/>
        <w:tabs>
          <w:tab w:val="clear" w:pos="220"/>
          <w:tab w:val="decimal" w:pos="360"/>
        </w:tabs>
        <w:ind w:left="700" w:hanging="595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277999" w:rsidRPr="00CA63CE">
        <w:rPr>
          <w:rFonts w:asciiTheme="minorHAnsi" w:hAnsiTheme="minorHAnsi"/>
          <w:sz w:val="22"/>
          <w:szCs w:val="22"/>
        </w:rPr>
        <w:t>c.</w:t>
      </w:r>
      <w:r w:rsidR="00277999" w:rsidRPr="00CA63CE">
        <w:rPr>
          <w:rFonts w:asciiTheme="minorHAnsi" w:hAnsiTheme="minorHAnsi"/>
          <w:sz w:val="22"/>
          <w:szCs w:val="22"/>
        </w:rPr>
        <w:tab/>
        <w:t>To create samples from which a client can choose.</w:t>
      </w:r>
    </w:p>
    <w:p w:rsidR="00DA2C0D" w:rsidRPr="00CA63CE" w:rsidRDefault="00DA2C0D" w:rsidP="00CB1199">
      <w:pPr>
        <w:pStyle w:val="EOCExerList"/>
        <w:tabs>
          <w:tab w:val="clear" w:pos="220"/>
          <w:tab w:val="decimal" w:pos="360"/>
        </w:tabs>
        <w:ind w:left="700" w:hanging="595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  <w:t>d.</w:t>
      </w:r>
      <w:r w:rsidRPr="00CA63CE">
        <w:rPr>
          <w:rFonts w:asciiTheme="minorHAnsi" w:hAnsiTheme="minorHAnsi"/>
          <w:sz w:val="22"/>
          <w:szCs w:val="22"/>
        </w:rPr>
        <w:tab/>
        <w:t>To give the webpage designer to create a complete webpage even if not all of the content (text and images) are available.</w:t>
      </w:r>
    </w:p>
    <w:p w:rsidR="002B53EC" w:rsidRDefault="002B53EC" w:rsidP="002B53EC">
      <w:pPr>
        <w:pStyle w:val="HeadA"/>
      </w:pPr>
      <w:r>
        <w:t>In the Lab 2</w:t>
      </w:r>
    </w:p>
    <w:p w:rsidR="00022509" w:rsidRPr="00CA63CE" w:rsidRDefault="0058458E" w:rsidP="00CA63CE">
      <w:pPr>
        <w:pStyle w:val="EOCExerList"/>
        <w:tabs>
          <w:tab w:val="clear" w:pos="220"/>
          <w:tab w:val="clear" w:pos="700"/>
          <w:tab w:val="left" w:pos="360"/>
        </w:tabs>
        <w:ind w:left="360" w:hanging="360"/>
        <w:rPr>
          <w:rFonts w:asciiTheme="minorHAnsi" w:hAnsiTheme="minorHAnsi"/>
          <w:i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10</w:t>
      </w:r>
      <w:r w:rsidR="00882E5E" w:rsidRPr="00CA63CE">
        <w:rPr>
          <w:rFonts w:asciiTheme="minorHAnsi" w:hAnsiTheme="minorHAnsi"/>
          <w:sz w:val="22"/>
          <w:szCs w:val="22"/>
        </w:rPr>
        <w:t>.</w:t>
      </w:r>
      <w:r w:rsidR="00882E5E" w:rsidRPr="00CA63CE">
        <w:rPr>
          <w:rFonts w:asciiTheme="minorHAnsi" w:hAnsiTheme="minorHAnsi"/>
          <w:sz w:val="22"/>
          <w:szCs w:val="22"/>
        </w:rPr>
        <w:tab/>
      </w:r>
      <w:r w:rsidR="00022509" w:rsidRPr="00CA63CE">
        <w:rPr>
          <w:rFonts w:asciiTheme="minorHAnsi" w:hAnsiTheme="minorHAnsi"/>
          <w:i/>
          <w:sz w:val="22"/>
          <w:szCs w:val="22"/>
        </w:rPr>
        <w:t>Using your favorite search engine, identify five different reasons you might use a CTA as well as five different techniques for drawing attention to your CTAs.</w:t>
      </w:r>
    </w:p>
    <w:p w:rsidR="00882E5E" w:rsidRPr="00CA63CE" w:rsidRDefault="00301A4D" w:rsidP="00882E5E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Common</w:t>
      </w:r>
      <w:r w:rsidR="00882E5E" w:rsidRPr="00CA63CE">
        <w:rPr>
          <w:rFonts w:asciiTheme="minorHAnsi" w:hAnsiTheme="minorHAnsi"/>
          <w:sz w:val="22"/>
          <w:szCs w:val="22"/>
        </w:rPr>
        <w:t xml:space="preserve"> purpose</w:t>
      </w:r>
      <w:r w:rsidRPr="00CA63CE">
        <w:rPr>
          <w:rFonts w:asciiTheme="minorHAnsi" w:hAnsiTheme="minorHAnsi"/>
          <w:sz w:val="22"/>
          <w:szCs w:val="22"/>
        </w:rPr>
        <w:t>s</w:t>
      </w:r>
      <w:r w:rsidR="00882E5E" w:rsidRPr="00CA63CE">
        <w:rPr>
          <w:rFonts w:asciiTheme="minorHAnsi" w:hAnsiTheme="minorHAnsi"/>
          <w:sz w:val="22"/>
          <w:szCs w:val="22"/>
        </w:rPr>
        <w:t xml:space="preserve"> for </w:t>
      </w:r>
      <w:r w:rsidRPr="00CA63CE">
        <w:rPr>
          <w:rFonts w:asciiTheme="minorHAnsi" w:hAnsiTheme="minorHAnsi"/>
          <w:sz w:val="22"/>
          <w:szCs w:val="22"/>
        </w:rPr>
        <w:t>webpage CTAs include:</w:t>
      </w:r>
    </w:p>
    <w:p w:rsidR="00301A4D" w:rsidRPr="00CA63CE" w:rsidRDefault="00FF2DC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Connect on Facebook, Twit</w:t>
      </w:r>
      <w:r w:rsidR="009B35BD" w:rsidRPr="00CA63CE">
        <w:rPr>
          <w:rFonts w:asciiTheme="minorHAnsi" w:hAnsiTheme="minorHAnsi"/>
          <w:sz w:val="22"/>
          <w:szCs w:val="22"/>
        </w:rPr>
        <w:t>ter, or with some other social media.</w:t>
      </w:r>
    </w:p>
    <w:p w:rsidR="00FF2DCD" w:rsidRPr="00CA63CE" w:rsidRDefault="00FF2DC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Download a file.</w:t>
      </w:r>
    </w:p>
    <w:p w:rsidR="00FF2DCD" w:rsidRPr="00CA63CE" w:rsidRDefault="00FF2DC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Complete a form.</w:t>
      </w:r>
    </w:p>
    <w:p w:rsidR="00FF2DCD" w:rsidRPr="00CA63CE" w:rsidRDefault="009B35B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Find out more</w:t>
      </w:r>
      <w:r w:rsidR="00FF2DCD" w:rsidRPr="00CA63CE">
        <w:rPr>
          <w:rFonts w:asciiTheme="minorHAnsi" w:hAnsiTheme="minorHAnsi"/>
          <w:sz w:val="22"/>
          <w:szCs w:val="22"/>
        </w:rPr>
        <w:t>.</w:t>
      </w:r>
    </w:p>
    <w:p w:rsidR="009B35BD" w:rsidRPr="00CA63CE" w:rsidRDefault="009B35B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Contact a representative.</w:t>
      </w:r>
    </w:p>
    <w:p w:rsidR="00FF2DCD" w:rsidRPr="00CA63CE" w:rsidRDefault="00FF2DC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Sign up for an account.</w:t>
      </w:r>
    </w:p>
    <w:p w:rsidR="00FF2DCD" w:rsidRPr="00CA63CE" w:rsidRDefault="00FF2DC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Take a tour.</w:t>
      </w:r>
    </w:p>
    <w:p w:rsidR="009B35BD" w:rsidRPr="00CA63CE" w:rsidRDefault="009B35B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Buy a product.</w:t>
      </w:r>
    </w:p>
    <w:p w:rsidR="009B35BD" w:rsidRPr="00CA63CE" w:rsidRDefault="009B35B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Get a quote.</w:t>
      </w:r>
    </w:p>
    <w:p w:rsidR="009B35BD" w:rsidRPr="00CA63CE" w:rsidRDefault="009B35BD" w:rsidP="00FF2DCD">
      <w:pPr>
        <w:pStyle w:val="EOCExer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Search a database.</w:t>
      </w:r>
    </w:p>
    <w:p w:rsidR="00FF2DCD" w:rsidRPr="00CA63CE" w:rsidRDefault="00FF2DCD" w:rsidP="00882E5E">
      <w:pPr>
        <w:pStyle w:val="EOCExerList"/>
        <w:ind w:left="105" w:firstLine="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Ways to draw attention to your CTAs include:</w:t>
      </w:r>
    </w:p>
    <w:p w:rsidR="00FF2DCD" w:rsidRPr="00CA63CE" w:rsidRDefault="00FF2DCD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Make the CTA button large as compared to surrounding content.</w:t>
      </w:r>
    </w:p>
    <w:p w:rsidR="00FF2DCD" w:rsidRPr="00CA63CE" w:rsidRDefault="00FF2DCD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Position the CTA in a prominent location on the </w:t>
      </w:r>
      <w:r w:rsidR="00CA63CE" w:rsidRPr="00CA63CE">
        <w:rPr>
          <w:rFonts w:asciiTheme="minorHAnsi" w:hAnsiTheme="minorHAnsi"/>
          <w:sz w:val="22"/>
          <w:szCs w:val="22"/>
        </w:rPr>
        <w:t>website</w:t>
      </w:r>
      <w:r w:rsidRPr="00CA63CE">
        <w:rPr>
          <w:rFonts w:asciiTheme="minorHAnsi" w:hAnsiTheme="minorHAnsi"/>
          <w:sz w:val="22"/>
          <w:szCs w:val="22"/>
        </w:rPr>
        <w:t>.</w:t>
      </w:r>
    </w:p>
    <w:p w:rsidR="00FF2DCD" w:rsidRPr="00CA63CE" w:rsidRDefault="00FF2DCD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Use whitespace around the CTA to make it stand out.</w:t>
      </w:r>
    </w:p>
    <w:p w:rsidR="00FF2DCD" w:rsidRPr="00CA63CE" w:rsidRDefault="00022509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lastRenderedPageBreak/>
        <w:t>Use high</w:t>
      </w:r>
      <w:r w:rsidR="00FF2DCD" w:rsidRPr="00CA63CE">
        <w:rPr>
          <w:rFonts w:asciiTheme="minorHAnsi" w:hAnsiTheme="minorHAnsi"/>
          <w:sz w:val="22"/>
          <w:szCs w:val="22"/>
        </w:rPr>
        <w:t xml:space="preserve">ly </w:t>
      </w:r>
      <w:r w:rsidRPr="00CA63CE">
        <w:rPr>
          <w:rFonts w:asciiTheme="minorHAnsi" w:hAnsiTheme="minorHAnsi"/>
          <w:sz w:val="22"/>
          <w:szCs w:val="22"/>
        </w:rPr>
        <w:t>con</w:t>
      </w:r>
      <w:r w:rsidR="00FF2DCD" w:rsidRPr="00CA63CE">
        <w:rPr>
          <w:rFonts w:asciiTheme="minorHAnsi" w:hAnsiTheme="minorHAnsi"/>
          <w:sz w:val="22"/>
          <w:szCs w:val="22"/>
        </w:rPr>
        <w:t>trasting colors to make the CTA stand out.</w:t>
      </w:r>
    </w:p>
    <w:p w:rsidR="00FF2DCD" w:rsidRPr="00CA63CE" w:rsidRDefault="00FF2DCD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Convey a sense of urgency.</w:t>
      </w:r>
    </w:p>
    <w:p w:rsidR="00FF2DCD" w:rsidRPr="00CA63CE" w:rsidRDefault="00FF2DCD" w:rsidP="00FF2DCD">
      <w:pPr>
        <w:pStyle w:val="EOCExer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Make it easy to complete.</w:t>
      </w:r>
    </w:p>
    <w:p w:rsidR="002B53EC" w:rsidRDefault="002B53EC" w:rsidP="002B53EC">
      <w:pPr>
        <w:pStyle w:val="HeadA"/>
      </w:pPr>
      <w:r>
        <w:t>In the Lab 3</w:t>
      </w:r>
      <w:r w:rsidRPr="002B53EC">
        <w:t xml:space="preserve"> </w:t>
      </w:r>
    </w:p>
    <w:p w:rsidR="00022509" w:rsidRPr="00CA63CE" w:rsidRDefault="00710CC7" w:rsidP="00CA63CE">
      <w:pPr>
        <w:pStyle w:val="EOCExerList"/>
        <w:tabs>
          <w:tab w:val="clear" w:pos="220"/>
          <w:tab w:val="clear" w:pos="700"/>
          <w:tab w:val="left" w:pos="360"/>
        </w:tabs>
        <w:rPr>
          <w:rFonts w:asciiTheme="minorHAnsi" w:hAnsiTheme="minorHAnsi"/>
          <w:i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8.</w:t>
      </w:r>
      <w:r w:rsidRPr="00CA63CE">
        <w:rPr>
          <w:rFonts w:asciiTheme="minorHAnsi" w:hAnsiTheme="minorHAnsi"/>
          <w:sz w:val="22"/>
          <w:szCs w:val="22"/>
        </w:rPr>
        <w:tab/>
      </w:r>
      <w:r w:rsidR="00022509" w:rsidRPr="00CA63CE">
        <w:rPr>
          <w:rFonts w:asciiTheme="minorHAnsi" w:hAnsiTheme="minorHAnsi"/>
          <w:i/>
          <w:sz w:val="22"/>
          <w:szCs w:val="22"/>
        </w:rPr>
        <w:t xml:space="preserve">Using your favorite search engine, identify three ways “free” web hosting companies generate revenue. </w:t>
      </w:r>
    </w:p>
    <w:p w:rsidR="00F244FD" w:rsidRPr="00CA63CE" w:rsidRDefault="00CB1199" w:rsidP="00F244FD">
      <w:pPr>
        <w:pStyle w:val="EOCExerLis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AC74AC" w:rsidRPr="00CA63CE">
        <w:rPr>
          <w:rFonts w:asciiTheme="minorHAnsi" w:hAnsiTheme="minorHAnsi"/>
          <w:sz w:val="22"/>
          <w:szCs w:val="22"/>
        </w:rPr>
        <w:t>1.</w:t>
      </w:r>
      <w:r w:rsidR="00AC74AC" w:rsidRPr="00CA63CE">
        <w:rPr>
          <w:rFonts w:asciiTheme="minorHAnsi" w:hAnsiTheme="minorHAnsi"/>
          <w:sz w:val="22"/>
          <w:szCs w:val="22"/>
        </w:rPr>
        <w:tab/>
      </w:r>
      <w:r w:rsidR="00710CC7" w:rsidRPr="00CA63CE">
        <w:rPr>
          <w:rFonts w:asciiTheme="minorHAnsi" w:hAnsiTheme="minorHAnsi"/>
          <w:sz w:val="22"/>
          <w:szCs w:val="22"/>
        </w:rPr>
        <w:t xml:space="preserve">Web hosting companies may offer “free” services </w:t>
      </w:r>
      <w:r w:rsidR="00AC74AC" w:rsidRPr="00CA63CE">
        <w:rPr>
          <w:rFonts w:asciiTheme="minorHAnsi" w:hAnsiTheme="minorHAnsi"/>
          <w:sz w:val="22"/>
          <w:szCs w:val="22"/>
        </w:rPr>
        <w:t>such as the ability to register a “free” domain name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AC74AC" w:rsidRPr="00CA63CE">
        <w:rPr>
          <w:rFonts w:asciiTheme="minorHAnsi" w:hAnsiTheme="minorHAnsi"/>
          <w:sz w:val="22"/>
          <w:szCs w:val="22"/>
        </w:rPr>
        <w:t>But, they may actually retain ownership to that domai</w:t>
      </w:r>
      <w:r w:rsidR="00710CC7" w:rsidRPr="00CA63CE">
        <w:rPr>
          <w:rFonts w:asciiTheme="minorHAnsi" w:hAnsiTheme="minorHAnsi"/>
          <w:sz w:val="22"/>
          <w:szCs w:val="22"/>
        </w:rPr>
        <w:t>n</w:t>
      </w:r>
      <w:r w:rsidR="00AC74AC" w:rsidRPr="00CA63CE">
        <w:rPr>
          <w:rFonts w:asciiTheme="minorHAnsi" w:hAnsiTheme="minorHAnsi"/>
          <w:sz w:val="22"/>
          <w:szCs w:val="22"/>
        </w:rPr>
        <w:t xml:space="preserve"> name even though you are using it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AC74AC" w:rsidRPr="00CA63CE">
        <w:rPr>
          <w:rFonts w:asciiTheme="minorHAnsi" w:hAnsiTheme="minorHAnsi"/>
          <w:sz w:val="22"/>
          <w:szCs w:val="22"/>
        </w:rPr>
        <w:t>For example, if you registered the domain name of</w:t>
      </w:r>
      <w:r w:rsidR="00710CC7" w:rsidRPr="00CA63CE">
        <w:rPr>
          <w:rFonts w:asciiTheme="minorHAnsi" w:hAnsiTheme="minorHAnsi"/>
          <w:sz w:val="22"/>
          <w:szCs w:val="22"/>
        </w:rPr>
        <w:t xml:space="preserve"> www.thenextgreatidea.com </w:t>
      </w:r>
      <w:r w:rsidR="00CA63CE">
        <w:rPr>
          <w:rFonts w:asciiTheme="minorHAnsi" w:hAnsiTheme="minorHAnsi"/>
          <w:sz w:val="22"/>
          <w:szCs w:val="22"/>
        </w:rPr>
        <w:t>through a particular w</w:t>
      </w:r>
      <w:r w:rsidR="00AC74AC" w:rsidRPr="00CA63CE">
        <w:rPr>
          <w:rFonts w:asciiTheme="minorHAnsi" w:hAnsiTheme="minorHAnsi"/>
          <w:sz w:val="22"/>
          <w:szCs w:val="22"/>
        </w:rPr>
        <w:t xml:space="preserve">eb hosting company and they retained ownership of the domain name, </w:t>
      </w:r>
      <w:r w:rsidR="00710CC7" w:rsidRPr="00CA63CE">
        <w:rPr>
          <w:rFonts w:asciiTheme="minorHAnsi" w:hAnsiTheme="minorHAnsi"/>
          <w:sz w:val="22"/>
          <w:szCs w:val="22"/>
        </w:rPr>
        <w:t xml:space="preserve">they </w:t>
      </w:r>
      <w:r w:rsidR="00AC74AC" w:rsidRPr="00CA63CE">
        <w:rPr>
          <w:rFonts w:asciiTheme="minorHAnsi" w:hAnsiTheme="minorHAnsi"/>
          <w:sz w:val="22"/>
          <w:szCs w:val="22"/>
        </w:rPr>
        <w:t xml:space="preserve">can </w:t>
      </w:r>
      <w:r w:rsidR="00CA63CE">
        <w:rPr>
          <w:rFonts w:asciiTheme="minorHAnsi" w:hAnsiTheme="minorHAnsi"/>
          <w:sz w:val="22"/>
          <w:szCs w:val="22"/>
        </w:rPr>
        <w:t>sign you up</w:t>
      </w:r>
      <w:r w:rsidR="00AC74AC" w:rsidRPr="00CA63CE">
        <w:rPr>
          <w:rFonts w:asciiTheme="minorHAnsi" w:hAnsiTheme="minorHAnsi"/>
          <w:sz w:val="22"/>
          <w:szCs w:val="22"/>
        </w:rPr>
        <w:t xml:space="preserve"> as a customer for their web hosting services</w:t>
      </w:r>
      <w:r w:rsidR="00F244FD" w:rsidRPr="00CA63CE">
        <w:rPr>
          <w:rFonts w:asciiTheme="minorHAnsi" w:hAnsiTheme="minorHAnsi"/>
          <w:sz w:val="22"/>
          <w:szCs w:val="22"/>
        </w:rPr>
        <w:t xml:space="preserve"> </w:t>
      </w:r>
      <w:r w:rsidR="00AC74AC" w:rsidRPr="00CA63CE">
        <w:rPr>
          <w:rFonts w:asciiTheme="minorHAnsi" w:hAnsiTheme="minorHAnsi"/>
          <w:sz w:val="22"/>
          <w:szCs w:val="22"/>
        </w:rPr>
        <w:t>down the road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AC74AC" w:rsidRPr="00CA63CE">
        <w:rPr>
          <w:rFonts w:asciiTheme="minorHAnsi" w:hAnsiTheme="minorHAnsi"/>
          <w:sz w:val="22"/>
          <w:szCs w:val="22"/>
        </w:rPr>
        <w:t xml:space="preserve">Or, they might charge you to buy the domain name if </w:t>
      </w:r>
      <w:r w:rsidR="00022509" w:rsidRPr="00CA63CE">
        <w:rPr>
          <w:rFonts w:asciiTheme="minorHAnsi" w:hAnsiTheme="minorHAnsi"/>
          <w:sz w:val="22"/>
          <w:szCs w:val="22"/>
        </w:rPr>
        <w:t>y</w:t>
      </w:r>
      <w:r w:rsidR="00AC74AC" w:rsidRPr="00CA63CE">
        <w:rPr>
          <w:rFonts w:asciiTheme="minorHAnsi" w:hAnsiTheme="minorHAnsi"/>
          <w:sz w:val="22"/>
          <w:szCs w:val="22"/>
        </w:rPr>
        <w:t xml:space="preserve">ou wanted to move your webpages to a </w:t>
      </w:r>
      <w:r w:rsidR="00CA63CE">
        <w:rPr>
          <w:rFonts w:asciiTheme="minorHAnsi" w:hAnsiTheme="minorHAnsi"/>
          <w:sz w:val="22"/>
          <w:szCs w:val="22"/>
        </w:rPr>
        <w:t xml:space="preserve">different </w:t>
      </w:r>
      <w:r w:rsidR="00AC74AC" w:rsidRPr="00CA63CE">
        <w:rPr>
          <w:rFonts w:asciiTheme="minorHAnsi" w:hAnsiTheme="minorHAnsi"/>
          <w:sz w:val="22"/>
          <w:szCs w:val="22"/>
        </w:rPr>
        <w:t>web hosting company later.</w:t>
      </w:r>
    </w:p>
    <w:p w:rsidR="00AC74AC" w:rsidRPr="00CA63CE" w:rsidRDefault="00CB1199" w:rsidP="00F244FD">
      <w:pPr>
        <w:pStyle w:val="EOCExerLis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AC74AC" w:rsidRPr="00CA63CE">
        <w:rPr>
          <w:rFonts w:asciiTheme="minorHAnsi" w:hAnsiTheme="minorHAnsi"/>
          <w:sz w:val="22"/>
          <w:szCs w:val="22"/>
        </w:rPr>
        <w:t>2.</w:t>
      </w:r>
      <w:r w:rsidR="00AC74AC" w:rsidRPr="00CA63CE">
        <w:rPr>
          <w:rFonts w:asciiTheme="minorHAnsi" w:hAnsiTheme="minorHAnsi"/>
          <w:sz w:val="22"/>
          <w:szCs w:val="22"/>
        </w:rPr>
        <w:tab/>
      </w:r>
      <w:r w:rsidR="00CB3596" w:rsidRPr="00CA63CE">
        <w:rPr>
          <w:rFonts w:asciiTheme="minorHAnsi" w:hAnsiTheme="minorHAnsi"/>
          <w:sz w:val="22"/>
          <w:szCs w:val="22"/>
        </w:rPr>
        <w:t>Be careful about limitations on bandwidth and disk space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CA63CE">
        <w:rPr>
          <w:rFonts w:asciiTheme="minorHAnsi" w:hAnsiTheme="minorHAnsi"/>
          <w:sz w:val="22"/>
          <w:szCs w:val="22"/>
        </w:rPr>
        <w:t xml:space="preserve">Fees can be </w:t>
      </w:r>
      <w:r w:rsidR="00CB3596" w:rsidRPr="00CA63CE">
        <w:rPr>
          <w:rFonts w:asciiTheme="minorHAnsi" w:hAnsiTheme="minorHAnsi"/>
          <w:sz w:val="22"/>
          <w:szCs w:val="22"/>
        </w:rPr>
        <w:t xml:space="preserve">expensive when </w:t>
      </w:r>
      <w:r w:rsidR="003C34B8" w:rsidRPr="00CA63CE">
        <w:rPr>
          <w:rFonts w:asciiTheme="minorHAnsi" w:hAnsiTheme="minorHAnsi"/>
          <w:sz w:val="22"/>
          <w:szCs w:val="22"/>
        </w:rPr>
        <w:t>you go over certain thresholds on storage</w:t>
      </w:r>
      <w:r w:rsidR="00CB3596" w:rsidRPr="00CA63CE">
        <w:rPr>
          <w:rFonts w:asciiTheme="minorHAnsi" w:hAnsiTheme="minorHAnsi"/>
          <w:sz w:val="22"/>
          <w:szCs w:val="22"/>
        </w:rPr>
        <w:t xml:space="preserve"> or bandwidth </w:t>
      </w:r>
      <w:r w:rsidR="003C34B8" w:rsidRPr="00CA63CE">
        <w:rPr>
          <w:rFonts w:asciiTheme="minorHAnsi" w:hAnsiTheme="minorHAnsi"/>
          <w:sz w:val="22"/>
          <w:szCs w:val="22"/>
        </w:rPr>
        <w:t xml:space="preserve">traffic in peak periods. </w:t>
      </w:r>
    </w:p>
    <w:p w:rsidR="00CB3596" w:rsidRPr="00CA63CE" w:rsidRDefault="00CB1199" w:rsidP="00F244FD">
      <w:pPr>
        <w:pStyle w:val="EOCExerLis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CB3596" w:rsidRPr="00CA63CE">
        <w:rPr>
          <w:rFonts w:asciiTheme="minorHAnsi" w:hAnsiTheme="minorHAnsi"/>
          <w:sz w:val="22"/>
          <w:szCs w:val="22"/>
        </w:rPr>
        <w:t>3.</w:t>
      </w:r>
      <w:r w:rsidR="00CB3596" w:rsidRPr="00CA63CE">
        <w:rPr>
          <w:rFonts w:asciiTheme="minorHAnsi" w:hAnsiTheme="minorHAnsi"/>
          <w:sz w:val="22"/>
          <w:szCs w:val="22"/>
        </w:rPr>
        <w:tab/>
        <w:t>Read the “Terms of Service” carefully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CB3596" w:rsidRPr="00CA63CE">
        <w:rPr>
          <w:rFonts w:asciiTheme="minorHAnsi" w:hAnsiTheme="minorHAnsi"/>
          <w:sz w:val="22"/>
          <w:szCs w:val="22"/>
        </w:rPr>
        <w:t>“Unlimited” storage and bandwidth sound</w:t>
      </w:r>
      <w:r w:rsidR="00CA63CE">
        <w:rPr>
          <w:rFonts w:asciiTheme="minorHAnsi" w:hAnsiTheme="minorHAnsi"/>
          <w:sz w:val="22"/>
          <w:szCs w:val="22"/>
        </w:rPr>
        <w:t xml:space="preserve"> too good to be true because storage and bandwidth must be limited. </w:t>
      </w:r>
      <w:r w:rsidR="00CB3596" w:rsidRPr="00CA63CE">
        <w:rPr>
          <w:rFonts w:asciiTheme="minorHAnsi" w:hAnsiTheme="minorHAnsi"/>
          <w:sz w:val="22"/>
          <w:szCs w:val="22"/>
        </w:rPr>
        <w:t xml:space="preserve">Find out how you can monitor your usage </w:t>
      </w:r>
      <w:r w:rsidR="003C34B8" w:rsidRPr="00CA63CE">
        <w:rPr>
          <w:rFonts w:asciiTheme="minorHAnsi" w:hAnsiTheme="minorHAnsi"/>
          <w:sz w:val="22"/>
          <w:szCs w:val="22"/>
        </w:rPr>
        <w:t>and stay within your plan</w:t>
      </w:r>
      <w:r w:rsidRPr="00CA63CE">
        <w:rPr>
          <w:rFonts w:asciiTheme="minorHAnsi" w:hAnsiTheme="minorHAnsi"/>
          <w:sz w:val="22"/>
          <w:szCs w:val="22"/>
        </w:rPr>
        <w:t xml:space="preserve">. </w:t>
      </w:r>
      <w:r w:rsidR="00830D69" w:rsidRPr="00CA63CE">
        <w:rPr>
          <w:rFonts w:asciiTheme="minorHAnsi" w:hAnsiTheme="minorHAnsi"/>
          <w:sz w:val="22"/>
          <w:szCs w:val="22"/>
        </w:rPr>
        <w:t>Does the web server charge extra for backups? For not putting advertisements on your page</w:t>
      </w:r>
      <w:r w:rsidR="003C34B8" w:rsidRPr="00CA63CE">
        <w:rPr>
          <w:rFonts w:asciiTheme="minorHAnsi" w:hAnsiTheme="minorHAnsi"/>
          <w:sz w:val="22"/>
          <w:szCs w:val="22"/>
        </w:rPr>
        <w:t>s</w:t>
      </w:r>
      <w:r w:rsidR="00CA63CE">
        <w:rPr>
          <w:rFonts w:asciiTheme="minorHAnsi" w:hAnsiTheme="minorHAnsi"/>
          <w:sz w:val="22"/>
          <w:szCs w:val="22"/>
        </w:rPr>
        <w:t xml:space="preserve">? </w:t>
      </w:r>
      <w:r w:rsidR="00830D69" w:rsidRPr="00CA63CE">
        <w:rPr>
          <w:rFonts w:asciiTheme="minorHAnsi" w:hAnsiTheme="minorHAnsi"/>
          <w:sz w:val="22"/>
          <w:szCs w:val="22"/>
        </w:rPr>
        <w:t xml:space="preserve">What other </w:t>
      </w:r>
      <w:proofErr w:type="spellStart"/>
      <w:r w:rsidR="00830D69" w:rsidRPr="00CA63CE">
        <w:rPr>
          <w:rFonts w:asciiTheme="minorHAnsi" w:hAnsiTheme="minorHAnsi"/>
          <w:sz w:val="22"/>
          <w:szCs w:val="22"/>
        </w:rPr>
        <w:t>i</w:t>
      </w:r>
      <w:proofErr w:type="spellEnd"/>
      <w:r w:rsidR="003C34B8" w:rsidRPr="00CA63CE">
        <w:rPr>
          <w:rFonts w:asciiTheme="minorHAnsi" w:hAnsiTheme="minorHAnsi"/>
          <w:sz w:val="22"/>
          <w:szCs w:val="22"/>
        </w:rPr>
        <w:t>$$</w:t>
      </w:r>
      <w:proofErr w:type="spellStart"/>
      <w:r w:rsidR="003C34B8" w:rsidRPr="00CA63CE">
        <w:rPr>
          <w:rFonts w:asciiTheme="minorHAnsi" w:hAnsiTheme="minorHAnsi"/>
          <w:sz w:val="22"/>
          <w:szCs w:val="22"/>
        </w:rPr>
        <w:t>ue</w:t>
      </w:r>
      <w:proofErr w:type="spellEnd"/>
      <w:r w:rsidR="003C34B8" w:rsidRPr="00CA63CE">
        <w:rPr>
          <w:rFonts w:asciiTheme="minorHAnsi" w:hAnsiTheme="minorHAnsi"/>
          <w:sz w:val="22"/>
          <w:szCs w:val="22"/>
        </w:rPr>
        <w:t>$</w:t>
      </w:r>
      <w:r w:rsidR="00830D69" w:rsidRPr="00CA63CE">
        <w:rPr>
          <w:rFonts w:asciiTheme="minorHAnsi" w:hAnsiTheme="minorHAnsi"/>
          <w:sz w:val="22"/>
          <w:szCs w:val="22"/>
        </w:rPr>
        <w:t xml:space="preserve"> are in the fine print? </w:t>
      </w:r>
    </w:p>
    <w:p w:rsidR="002B53EC" w:rsidRDefault="002B53EC" w:rsidP="002B53EC">
      <w:pPr>
        <w:pStyle w:val="HeadA"/>
      </w:pPr>
      <w:r>
        <w:t>Consider this: your turn (Personal)</w:t>
      </w:r>
    </w:p>
    <w:p w:rsidR="001A2128" w:rsidRPr="00CA63CE" w:rsidRDefault="001A2128" w:rsidP="001A2128">
      <w:pPr>
        <w:pStyle w:val="EOCInstProbText"/>
        <w:rPr>
          <w:rFonts w:asciiTheme="minorHAnsi" w:hAnsiTheme="minorHAnsi"/>
          <w:i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Part 2: </w:t>
      </w:r>
      <w:r w:rsidRPr="00CA63CE">
        <w:rPr>
          <w:rFonts w:asciiTheme="minorHAnsi" w:hAnsiTheme="minorHAnsi"/>
          <w:i/>
          <w:sz w:val="22"/>
          <w:szCs w:val="22"/>
        </w:rPr>
        <w:t xml:space="preserve">What do you want this </w:t>
      </w:r>
      <w:r w:rsidR="00CA63CE" w:rsidRPr="00CA63CE">
        <w:rPr>
          <w:rFonts w:asciiTheme="minorHAnsi" w:hAnsiTheme="minorHAnsi"/>
          <w:i/>
          <w:sz w:val="22"/>
          <w:szCs w:val="22"/>
        </w:rPr>
        <w:t>website</w:t>
      </w:r>
      <w:r w:rsidRPr="00CA63CE">
        <w:rPr>
          <w:rFonts w:asciiTheme="minorHAnsi" w:hAnsiTheme="minorHAnsi"/>
          <w:i/>
          <w:sz w:val="22"/>
          <w:szCs w:val="22"/>
        </w:rPr>
        <w:t xml:space="preserve"> to accomplish?</w:t>
      </w:r>
    </w:p>
    <w:p w:rsidR="001A2128" w:rsidRPr="00CA63CE" w:rsidRDefault="001A2128" w:rsidP="001A2128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Answers will vary, but the student </w:t>
      </w:r>
      <w:r w:rsidR="00CB1199" w:rsidRPr="00CA63CE">
        <w:rPr>
          <w:rFonts w:asciiTheme="minorHAnsi" w:hAnsiTheme="minorHAnsi"/>
          <w:sz w:val="22"/>
          <w:szCs w:val="22"/>
        </w:rPr>
        <w:t xml:space="preserve">should </w:t>
      </w:r>
      <w:r w:rsidRPr="00CA63CE">
        <w:rPr>
          <w:rFonts w:asciiTheme="minorHAnsi" w:hAnsiTheme="minorHAnsi"/>
          <w:sz w:val="22"/>
          <w:szCs w:val="22"/>
        </w:rPr>
        <w:t xml:space="preserve">identify a specific goal </w:t>
      </w:r>
      <w:r w:rsidR="00DD0C93" w:rsidRPr="00CA63CE">
        <w:rPr>
          <w:rFonts w:asciiTheme="minorHAnsi" w:hAnsiTheme="minorHAnsi"/>
          <w:sz w:val="22"/>
          <w:szCs w:val="22"/>
        </w:rPr>
        <w:t xml:space="preserve">and audience </w:t>
      </w:r>
      <w:r w:rsidRPr="00CA63CE">
        <w:rPr>
          <w:rFonts w:asciiTheme="minorHAnsi" w:hAnsiTheme="minorHAnsi"/>
          <w:sz w:val="22"/>
          <w:szCs w:val="22"/>
        </w:rPr>
        <w:t xml:space="preserve">for their personal portfolio website. For example, </w:t>
      </w:r>
      <w:r w:rsidR="00CB1199" w:rsidRPr="00CA63CE">
        <w:rPr>
          <w:rFonts w:asciiTheme="minorHAnsi" w:hAnsiTheme="minorHAnsi"/>
          <w:sz w:val="22"/>
          <w:szCs w:val="22"/>
        </w:rPr>
        <w:t xml:space="preserve">if </w:t>
      </w:r>
      <w:r w:rsidRPr="00CA63CE">
        <w:rPr>
          <w:rFonts w:asciiTheme="minorHAnsi" w:hAnsiTheme="minorHAnsi"/>
          <w:sz w:val="22"/>
          <w:szCs w:val="22"/>
        </w:rPr>
        <w:t xml:space="preserve">the primary purpose </w:t>
      </w:r>
      <w:r w:rsidR="00DD0C93" w:rsidRPr="00CA63CE">
        <w:rPr>
          <w:rFonts w:asciiTheme="minorHAnsi" w:hAnsiTheme="minorHAnsi"/>
          <w:sz w:val="22"/>
          <w:szCs w:val="22"/>
        </w:rPr>
        <w:t>is</w:t>
      </w:r>
      <w:r w:rsidRPr="00CA63CE">
        <w:rPr>
          <w:rFonts w:asciiTheme="minorHAnsi" w:hAnsiTheme="minorHAnsi"/>
          <w:sz w:val="22"/>
          <w:szCs w:val="22"/>
        </w:rPr>
        <w:t xml:space="preserve"> to help the student secure a job in web development</w:t>
      </w:r>
      <w:r w:rsidR="00DD0C93" w:rsidRPr="00CA63CE">
        <w:rPr>
          <w:rFonts w:asciiTheme="minorHAnsi" w:hAnsiTheme="minorHAnsi"/>
          <w:sz w:val="22"/>
          <w:szCs w:val="22"/>
        </w:rPr>
        <w:t>, they will need to evaluate their work from that perspective</w:t>
      </w:r>
      <w:r w:rsidR="00022509" w:rsidRPr="00CA63CE">
        <w:rPr>
          <w:rFonts w:asciiTheme="minorHAnsi" w:hAnsiTheme="minorHAnsi"/>
          <w:sz w:val="22"/>
          <w:szCs w:val="22"/>
        </w:rPr>
        <w:t>.</w:t>
      </w:r>
      <w:r w:rsidR="00DD0C93" w:rsidRPr="00CA63CE">
        <w:rPr>
          <w:rFonts w:asciiTheme="minorHAnsi" w:hAnsiTheme="minorHAnsi"/>
          <w:sz w:val="22"/>
          <w:szCs w:val="22"/>
        </w:rPr>
        <w:t xml:space="preserve"> </w:t>
      </w:r>
      <w:r w:rsidR="00CB1199" w:rsidRPr="00CA63CE">
        <w:rPr>
          <w:rFonts w:asciiTheme="minorHAnsi" w:hAnsiTheme="minorHAnsi"/>
          <w:sz w:val="22"/>
          <w:szCs w:val="22"/>
        </w:rPr>
        <w:t>I</w:t>
      </w:r>
      <w:r w:rsidR="00DD0C93" w:rsidRPr="00CA63CE">
        <w:rPr>
          <w:rFonts w:asciiTheme="minorHAnsi" w:hAnsiTheme="minorHAnsi"/>
          <w:sz w:val="22"/>
          <w:szCs w:val="22"/>
        </w:rPr>
        <w:t xml:space="preserve">f the site is to be an example </w:t>
      </w:r>
      <w:r w:rsidR="00DD0C93" w:rsidRPr="00CA63CE">
        <w:rPr>
          <w:rFonts w:asciiTheme="minorHAnsi" w:hAnsiTheme="minorHAnsi"/>
          <w:sz w:val="22"/>
          <w:szCs w:val="22"/>
        </w:rPr>
        <w:lastRenderedPageBreak/>
        <w:t>of excellent technical skills for a future employer,</w:t>
      </w:r>
      <w:r w:rsidRPr="00CA63CE">
        <w:rPr>
          <w:rFonts w:asciiTheme="minorHAnsi" w:hAnsiTheme="minorHAnsi"/>
          <w:sz w:val="22"/>
          <w:szCs w:val="22"/>
        </w:rPr>
        <w:t xml:space="preserve"> the site will need to be professional, </w:t>
      </w:r>
      <w:r w:rsidR="00CB1199" w:rsidRPr="00CA63CE">
        <w:rPr>
          <w:rFonts w:asciiTheme="minorHAnsi" w:hAnsiTheme="minorHAnsi"/>
          <w:sz w:val="22"/>
          <w:szCs w:val="22"/>
        </w:rPr>
        <w:t xml:space="preserve">free of </w:t>
      </w:r>
      <w:r w:rsidR="00DD0C93" w:rsidRPr="00CA63CE">
        <w:rPr>
          <w:rFonts w:asciiTheme="minorHAnsi" w:hAnsiTheme="minorHAnsi"/>
          <w:sz w:val="22"/>
          <w:szCs w:val="22"/>
        </w:rPr>
        <w:t>spell</w:t>
      </w:r>
      <w:r w:rsidR="00CB1199" w:rsidRPr="00CA63CE">
        <w:rPr>
          <w:rFonts w:asciiTheme="minorHAnsi" w:hAnsiTheme="minorHAnsi"/>
          <w:sz w:val="22"/>
          <w:szCs w:val="22"/>
        </w:rPr>
        <w:t>ing and grammar errors,</w:t>
      </w:r>
      <w:r w:rsidR="00DD0C93" w:rsidRPr="00CA63CE">
        <w:rPr>
          <w:rFonts w:asciiTheme="minorHAnsi" w:hAnsiTheme="minorHAnsi"/>
          <w:sz w:val="22"/>
          <w:szCs w:val="22"/>
        </w:rPr>
        <w:t xml:space="preserve"> and </w:t>
      </w:r>
      <w:r w:rsidRPr="00CA63CE">
        <w:rPr>
          <w:rFonts w:asciiTheme="minorHAnsi" w:hAnsiTheme="minorHAnsi"/>
          <w:sz w:val="22"/>
          <w:szCs w:val="22"/>
        </w:rPr>
        <w:t>validated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DD0C93" w:rsidRPr="00CA63CE">
        <w:rPr>
          <w:rFonts w:asciiTheme="minorHAnsi" w:hAnsiTheme="minorHAnsi"/>
          <w:sz w:val="22"/>
          <w:szCs w:val="22"/>
        </w:rPr>
        <w:t>The cod</w:t>
      </w:r>
      <w:r w:rsidR="00CB1199" w:rsidRPr="00CA63CE">
        <w:rPr>
          <w:rFonts w:asciiTheme="minorHAnsi" w:hAnsiTheme="minorHAnsi"/>
          <w:sz w:val="22"/>
          <w:szCs w:val="22"/>
        </w:rPr>
        <w:t>e</w:t>
      </w:r>
      <w:r w:rsidR="00DD0C93" w:rsidRPr="00CA63CE">
        <w:rPr>
          <w:rFonts w:asciiTheme="minorHAnsi" w:hAnsiTheme="minorHAnsi"/>
          <w:sz w:val="22"/>
          <w:szCs w:val="22"/>
        </w:rPr>
        <w:t xml:space="preserve"> will need to be</w:t>
      </w:r>
      <w:r w:rsidRPr="00CA63CE">
        <w:rPr>
          <w:rFonts w:asciiTheme="minorHAnsi" w:hAnsiTheme="minorHAnsi"/>
          <w:sz w:val="22"/>
          <w:szCs w:val="22"/>
        </w:rPr>
        <w:t xml:space="preserve"> well documented, semantic, </w:t>
      </w:r>
      <w:r w:rsidR="00DD0C93" w:rsidRPr="00CA63CE">
        <w:rPr>
          <w:rFonts w:asciiTheme="minorHAnsi" w:hAnsiTheme="minorHAnsi"/>
          <w:sz w:val="22"/>
          <w:szCs w:val="22"/>
        </w:rPr>
        <w:t xml:space="preserve">indented, </w:t>
      </w:r>
      <w:r w:rsidRPr="00CA63CE">
        <w:rPr>
          <w:rFonts w:asciiTheme="minorHAnsi" w:hAnsiTheme="minorHAnsi"/>
          <w:sz w:val="22"/>
          <w:szCs w:val="22"/>
        </w:rPr>
        <w:t xml:space="preserve">and follow the latest </w:t>
      </w:r>
      <w:r w:rsidR="00DD0C93" w:rsidRPr="00CA63CE">
        <w:rPr>
          <w:rFonts w:asciiTheme="minorHAnsi" w:hAnsiTheme="minorHAnsi"/>
          <w:sz w:val="22"/>
          <w:szCs w:val="22"/>
        </w:rPr>
        <w:t>best practices</w:t>
      </w:r>
      <w:r w:rsidR="00CB1199" w:rsidRPr="00CA63CE">
        <w:rPr>
          <w:rFonts w:asciiTheme="minorHAnsi" w:hAnsiTheme="minorHAnsi"/>
          <w:sz w:val="22"/>
          <w:szCs w:val="22"/>
        </w:rPr>
        <w:t>, including those of</w:t>
      </w:r>
      <w:r w:rsidR="00DD0C93" w:rsidRPr="00CA63CE">
        <w:rPr>
          <w:rFonts w:asciiTheme="minorHAnsi" w:hAnsiTheme="minorHAnsi"/>
          <w:sz w:val="22"/>
          <w:szCs w:val="22"/>
        </w:rPr>
        <w:t xml:space="preserve"> responsive web design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>If the primary purpose is to help the student secure a job in digital or content development, the emphasis will tilt toward excellent content, creative</w:t>
      </w:r>
      <w:r w:rsidR="00DD0C93" w:rsidRPr="00CA63CE">
        <w:rPr>
          <w:rFonts w:asciiTheme="minorHAnsi" w:hAnsiTheme="minorHAnsi"/>
          <w:sz w:val="22"/>
          <w:szCs w:val="22"/>
        </w:rPr>
        <w:t xml:space="preserve"> professional</w:t>
      </w:r>
      <w:r w:rsidRPr="00CA63CE">
        <w:rPr>
          <w:rFonts w:asciiTheme="minorHAnsi" w:hAnsiTheme="minorHAnsi"/>
          <w:sz w:val="22"/>
          <w:szCs w:val="22"/>
        </w:rPr>
        <w:t xml:space="preserve"> color schemes</w:t>
      </w:r>
      <w:r w:rsidR="00DD0C93" w:rsidRPr="00CA63CE">
        <w:rPr>
          <w:rFonts w:asciiTheme="minorHAnsi" w:hAnsiTheme="minorHAnsi"/>
          <w:sz w:val="22"/>
          <w:szCs w:val="22"/>
        </w:rPr>
        <w:t xml:space="preserve"> and typography</w:t>
      </w:r>
      <w:r w:rsidRPr="00CA63CE">
        <w:rPr>
          <w:rFonts w:asciiTheme="minorHAnsi" w:hAnsiTheme="minorHAnsi"/>
          <w:sz w:val="22"/>
          <w:szCs w:val="22"/>
        </w:rPr>
        <w:t>, and balanced layouts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 xml:space="preserve">Yet another area of </w:t>
      </w:r>
      <w:r w:rsidR="00DD0C93" w:rsidRPr="00CA63CE">
        <w:rPr>
          <w:rFonts w:asciiTheme="minorHAnsi" w:hAnsiTheme="minorHAnsi"/>
          <w:sz w:val="22"/>
          <w:szCs w:val="22"/>
        </w:rPr>
        <w:t xml:space="preserve">employment </w:t>
      </w:r>
      <w:r w:rsidRPr="00CA63CE">
        <w:rPr>
          <w:rFonts w:asciiTheme="minorHAnsi" w:hAnsiTheme="minorHAnsi"/>
          <w:sz w:val="22"/>
          <w:szCs w:val="22"/>
        </w:rPr>
        <w:t>might be in user ex</w:t>
      </w:r>
      <w:r w:rsidR="00DD0C93" w:rsidRPr="00CA63CE">
        <w:rPr>
          <w:rFonts w:asciiTheme="minorHAnsi" w:hAnsiTheme="minorHAnsi"/>
          <w:sz w:val="22"/>
          <w:szCs w:val="22"/>
        </w:rPr>
        <w:t>perience and user interactivity in which the navigation system, site map, and other usability features will be most important.</w:t>
      </w:r>
    </w:p>
    <w:p w:rsidR="001A2128" w:rsidRPr="00CA63CE" w:rsidRDefault="001A2128" w:rsidP="001A2128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On the other hand, if the purpose of the </w:t>
      </w:r>
      <w:r w:rsidR="00CA63CE" w:rsidRPr="00CA63CE">
        <w:rPr>
          <w:rFonts w:asciiTheme="minorHAnsi" w:hAnsiTheme="minorHAnsi"/>
          <w:sz w:val="22"/>
          <w:szCs w:val="22"/>
        </w:rPr>
        <w:t>website</w:t>
      </w:r>
      <w:r w:rsidRPr="00CA63CE">
        <w:rPr>
          <w:rFonts w:asciiTheme="minorHAnsi" w:hAnsiTheme="minorHAnsi"/>
          <w:sz w:val="22"/>
          <w:szCs w:val="22"/>
        </w:rPr>
        <w:t xml:space="preserve"> is for the student’s own personal enjoyment and creative expression, it may have </w:t>
      </w:r>
      <w:r w:rsidR="00DD0C93" w:rsidRPr="00CA63CE">
        <w:rPr>
          <w:rFonts w:asciiTheme="minorHAnsi" w:hAnsiTheme="minorHAnsi"/>
          <w:sz w:val="22"/>
          <w:szCs w:val="22"/>
        </w:rPr>
        <w:t>a much wider range of colors</w:t>
      </w:r>
      <w:r w:rsidR="00022509" w:rsidRPr="00CA63CE">
        <w:rPr>
          <w:rFonts w:asciiTheme="minorHAnsi" w:hAnsiTheme="minorHAnsi"/>
          <w:sz w:val="22"/>
          <w:szCs w:val="22"/>
        </w:rPr>
        <w:t xml:space="preserve"> and content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022509" w:rsidRPr="00CA63CE">
        <w:rPr>
          <w:rFonts w:asciiTheme="minorHAnsi" w:hAnsiTheme="minorHAnsi"/>
          <w:sz w:val="22"/>
          <w:szCs w:val="22"/>
        </w:rPr>
        <w:t>It may have an a</w:t>
      </w:r>
      <w:r w:rsidR="00DD0C93" w:rsidRPr="00CA63CE">
        <w:rPr>
          <w:rFonts w:asciiTheme="minorHAnsi" w:hAnsiTheme="minorHAnsi"/>
          <w:sz w:val="22"/>
          <w:szCs w:val="22"/>
        </w:rPr>
        <w:t>typical layout and be much less concerned with how others perceive or interact with the website.</w:t>
      </w:r>
    </w:p>
    <w:p w:rsidR="00F44A5D" w:rsidRPr="00CA63CE" w:rsidRDefault="00F44A5D" w:rsidP="00F44A5D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This project builds from chapter to chapter. More information about </w:t>
      </w:r>
      <w:r w:rsidR="00DD0C93" w:rsidRPr="00CA63CE">
        <w:rPr>
          <w:rFonts w:asciiTheme="minorHAnsi" w:hAnsiTheme="minorHAnsi"/>
          <w:sz w:val="22"/>
          <w:szCs w:val="22"/>
        </w:rPr>
        <w:t>this</w:t>
      </w:r>
      <w:r w:rsidRPr="00CA63CE">
        <w:rPr>
          <w:rFonts w:asciiTheme="minorHAnsi" w:hAnsiTheme="minorHAnsi"/>
          <w:sz w:val="22"/>
          <w:szCs w:val="22"/>
        </w:rPr>
        <w:t xml:space="preserve"> website and content for </w:t>
      </w:r>
      <w:r w:rsidR="00DD0C93" w:rsidRPr="00CA63CE">
        <w:rPr>
          <w:rFonts w:asciiTheme="minorHAnsi" w:hAnsiTheme="minorHAnsi"/>
          <w:sz w:val="22"/>
          <w:szCs w:val="22"/>
        </w:rPr>
        <w:t xml:space="preserve">this </w:t>
      </w:r>
      <w:r w:rsidRPr="00CA63CE">
        <w:rPr>
          <w:rFonts w:asciiTheme="minorHAnsi" w:hAnsiTheme="minorHAnsi"/>
          <w:sz w:val="22"/>
          <w:szCs w:val="22"/>
        </w:rPr>
        <w:t>website will be provided as the students build skills from chapter to chapter.</w:t>
      </w:r>
    </w:p>
    <w:p w:rsidR="002B53EC" w:rsidRDefault="002B53EC" w:rsidP="002B53EC">
      <w:pPr>
        <w:pStyle w:val="HeadA"/>
      </w:pPr>
      <w:r>
        <w:t>Consider this: your turn (Professional)</w:t>
      </w:r>
    </w:p>
    <w:p w:rsidR="009E3EC9" w:rsidRPr="00CA63CE" w:rsidRDefault="00850094" w:rsidP="00F44A5D">
      <w:pPr>
        <w:pStyle w:val="EOCInstProbText"/>
        <w:rPr>
          <w:rFonts w:asciiTheme="minorHAnsi" w:hAnsiTheme="minorHAnsi"/>
          <w:b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Part 2:</w:t>
      </w:r>
      <w:r w:rsidR="00022509" w:rsidRPr="00CA63CE">
        <w:rPr>
          <w:rFonts w:asciiTheme="minorHAnsi" w:hAnsiTheme="minorHAnsi"/>
          <w:sz w:val="22"/>
          <w:szCs w:val="22"/>
        </w:rPr>
        <w:t xml:space="preserve"> </w:t>
      </w:r>
      <w:r w:rsidR="009E3EC9" w:rsidRPr="00CA63CE">
        <w:rPr>
          <w:rFonts w:asciiTheme="minorHAnsi" w:hAnsiTheme="minorHAnsi"/>
          <w:i/>
          <w:sz w:val="22"/>
          <w:szCs w:val="22"/>
        </w:rPr>
        <w:t>What are some general characteristics of any successful small business that you want this website to portray?</w:t>
      </w:r>
    </w:p>
    <w:p w:rsidR="00F44A5D" w:rsidRPr="00CA63CE" w:rsidRDefault="001A2128" w:rsidP="00F44A5D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>Answers will vary</w:t>
      </w:r>
      <w:r w:rsidR="009E3EC9" w:rsidRPr="00CA63CE">
        <w:rPr>
          <w:rFonts w:asciiTheme="minorHAnsi" w:hAnsiTheme="minorHAnsi"/>
          <w:sz w:val="22"/>
          <w:szCs w:val="22"/>
        </w:rPr>
        <w:t>. C</w:t>
      </w:r>
      <w:r w:rsidR="0055003B" w:rsidRPr="00CA63CE">
        <w:rPr>
          <w:rFonts w:asciiTheme="minorHAnsi" w:hAnsiTheme="minorHAnsi"/>
          <w:sz w:val="22"/>
          <w:szCs w:val="22"/>
        </w:rPr>
        <w:t xml:space="preserve">haracteristics of </w:t>
      </w:r>
      <w:r w:rsidR="0055003B" w:rsidRPr="00CA63CE">
        <w:rPr>
          <w:rFonts w:asciiTheme="minorHAnsi" w:hAnsiTheme="minorHAnsi"/>
          <w:b/>
          <w:sz w:val="22"/>
          <w:szCs w:val="22"/>
        </w:rPr>
        <w:t>successful businesses in general</w:t>
      </w:r>
      <w:r w:rsidR="0055003B" w:rsidRPr="00CA63CE">
        <w:rPr>
          <w:rFonts w:asciiTheme="minorHAnsi" w:hAnsiTheme="minorHAnsi"/>
          <w:sz w:val="22"/>
          <w:szCs w:val="22"/>
        </w:rPr>
        <w:t xml:space="preserve"> </w:t>
      </w:r>
      <w:r w:rsidR="009E3EC9" w:rsidRPr="00CA63CE">
        <w:rPr>
          <w:rFonts w:asciiTheme="minorHAnsi" w:hAnsiTheme="minorHAnsi"/>
          <w:sz w:val="22"/>
          <w:szCs w:val="22"/>
        </w:rPr>
        <w:t>might include:</w:t>
      </w:r>
    </w:p>
    <w:p w:rsidR="0055003B" w:rsidRPr="00CA63CE" w:rsidRDefault="0055003B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="00850094" w:rsidRPr="00CA63CE">
        <w:rPr>
          <w:rFonts w:asciiTheme="minorHAnsi" w:hAnsiTheme="minorHAnsi"/>
          <w:b/>
          <w:sz w:val="22"/>
          <w:szCs w:val="22"/>
        </w:rPr>
        <w:t>Longevity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850094" w:rsidRPr="00CA63CE">
        <w:rPr>
          <w:rFonts w:asciiTheme="minorHAnsi" w:hAnsiTheme="minorHAnsi"/>
          <w:sz w:val="22"/>
          <w:szCs w:val="22"/>
        </w:rPr>
        <w:t>How long have you been in business?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 xml:space="preserve">Satisfied </w:t>
      </w:r>
      <w:r w:rsidR="00CA63CE" w:rsidRPr="00CA63CE">
        <w:rPr>
          <w:rFonts w:asciiTheme="minorHAnsi" w:hAnsiTheme="minorHAnsi"/>
          <w:b/>
          <w:sz w:val="22"/>
          <w:szCs w:val="22"/>
        </w:rPr>
        <w:t>c</w:t>
      </w:r>
      <w:r w:rsidRPr="00CA63CE">
        <w:rPr>
          <w:rFonts w:asciiTheme="minorHAnsi" w:hAnsiTheme="minorHAnsi"/>
          <w:b/>
          <w:sz w:val="22"/>
          <w:szCs w:val="22"/>
        </w:rPr>
        <w:t>ustomers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 xml:space="preserve">Who have you worked </w:t>
      </w:r>
      <w:r w:rsidR="0058458E" w:rsidRPr="00CA63CE">
        <w:rPr>
          <w:rFonts w:asciiTheme="minorHAnsi" w:hAnsiTheme="minorHAnsi"/>
          <w:sz w:val="22"/>
          <w:szCs w:val="22"/>
        </w:rPr>
        <w:t>with before</w:t>
      </w:r>
      <w:r w:rsidRPr="00CA63CE">
        <w:rPr>
          <w:rFonts w:asciiTheme="minorHAnsi" w:hAnsiTheme="minorHAnsi"/>
          <w:sz w:val="22"/>
          <w:szCs w:val="22"/>
        </w:rPr>
        <w:t>?  A positive customer testimonial is great advertising.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 xml:space="preserve">Great </w:t>
      </w:r>
      <w:r w:rsidR="00CA63CE" w:rsidRPr="00CA63CE">
        <w:rPr>
          <w:rFonts w:asciiTheme="minorHAnsi" w:hAnsiTheme="minorHAnsi"/>
          <w:b/>
          <w:sz w:val="22"/>
          <w:szCs w:val="22"/>
        </w:rPr>
        <w:t>c</w:t>
      </w:r>
      <w:r w:rsidR="00022509" w:rsidRPr="00CA63CE">
        <w:rPr>
          <w:rFonts w:asciiTheme="minorHAnsi" w:hAnsiTheme="minorHAnsi"/>
          <w:b/>
          <w:sz w:val="22"/>
          <w:szCs w:val="22"/>
        </w:rPr>
        <w:t>ommunication</w:t>
      </w:r>
      <w:r w:rsidRPr="00CA63CE">
        <w:rPr>
          <w:rFonts w:asciiTheme="minorHAnsi" w:hAnsiTheme="minorHAnsi"/>
          <w:b/>
          <w:sz w:val="22"/>
          <w:szCs w:val="22"/>
        </w:rPr>
        <w:t xml:space="preserve"> </w:t>
      </w:r>
      <w:r w:rsidR="00CA63CE" w:rsidRPr="00CA63CE">
        <w:rPr>
          <w:rFonts w:asciiTheme="minorHAnsi" w:hAnsiTheme="minorHAnsi"/>
          <w:b/>
          <w:sz w:val="22"/>
          <w:szCs w:val="22"/>
        </w:rPr>
        <w:t>s</w:t>
      </w:r>
      <w:r w:rsidRPr="00CA63CE">
        <w:rPr>
          <w:rFonts w:asciiTheme="minorHAnsi" w:hAnsiTheme="minorHAnsi"/>
          <w:b/>
          <w:sz w:val="22"/>
          <w:szCs w:val="22"/>
        </w:rPr>
        <w:t>kills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CA63CE">
        <w:rPr>
          <w:rFonts w:asciiTheme="minorHAnsi" w:hAnsiTheme="minorHAnsi"/>
          <w:sz w:val="22"/>
          <w:szCs w:val="22"/>
        </w:rPr>
        <w:t xml:space="preserve">Do you return calls promptly? </w:t>
      </w:r>
      <w:r w:rsidR="0058458E" w:rsidRPr="00CA63CE">
        <w:rPr>
          <w:rFonts w:asciiTheme="minorHAnsi" w:hAnsiTheme="minorHAnsi"/>
          <w:sz w:val="22"/>
          <w:szCs w:val="22"/>
        </w:rPr>
        <w:t>How do</w:t>
      </w:r>
      <w:r w:rsidRPr="00CA63CE">
        <w:rPr>
          <w:rFonts w:asciiTheme="minorHAnsi" w:hAnsiTheme="minorHAnsi"/>
          <w:sz w:val="22"/>
          <w:szCs w:val="22"/>
        </w:rPr>
        <w:t xml:space="preserve"> you stay in touch?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>Friendliness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>Are you generally positive and friendly?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 xml:space="preserve">Character and </w:t>
      </w:r>
      <w:r w:rsidR="00CA63CE" w:rsidRPr="00CA63CE">
        <w:rPr>
          <w:rFonts w:asciiTheme="minorHAnsi" w:hAnsiTheme="minorHAnsi"/>
          <w:b/>
          <w:sz w:val="22"/>
          <w:szCs w:val="22"/>
        </w:rPr>
        <w:t>h</w:t>
      </w:r>
      <w:r w:rsidRPr="00CA63CE">
        <w:rPr>
          <w:rFonts w:asciiTheme="minorHAnsi" w:hAnsiTheme="minorHAnsi"/>
          <w:b/>
          <w:sz w:val="22"/>
          <w:szCs w:val="22"/>
        </w:rPr>
        <w:t>onesty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58458E" w:rsidRPr="00CA63CE">
        <w:rPr>
          <w:rFonts w:asciiTheme="minorHAnsi" w:hAnsiTheme="minorHAnsi"/>
          <w:sz w:val="22"/>
          <w:szCs w:val="22"/>
        </w:rPr>
        <w:t xml:space="preserve">How do I know that your </w:t>
      </w:r>
      <w:r w:rsidRPr="00CA63CE">
        <w:rPr>
          <w:rFonts w:asciiTheme="minorHAnsi" w:hAnsiTheme="minorHAnsi"/>
          <w:sz w:val="22"/>
          <w:szCs w:val="22"/>
        </w:rPr>
        <w:t xml:space="preserve">prices </w:t>
      </w:r>
      <w:r w:rsidR="0058458E" w:rsidRPr="00CA63CE">
        <w:rPr>
          <w:rFonts w:asciiTheme="minorHAnsi" w:hAnsiTheme="minorHAnsi"/>
          <w:sz w:val="22"/>
          <w:szCs w:val="22"/>
        </w:rPr>
        <w:t xml:space="preserve">are </w:t>
      </w:r>
      <w:r w:rsidRPr="00CA63CE">
        <w:rPr>
          <w:rFonts w:asciiTheme="minorHAnsi" w:hAnsiTheme="minorHAnsi"/>
          <w:sz w:val="22"/>
          <w:szCs w:val="22"/>
        </w:rPr>
        <w:t xml:space="preserve">fair? </w:t>
      </w:r>
      <w:r w:rsidR="0058458E" w:rsidRPr="00CA63CE">
        <w:rPr>
          <w:rFonts w:asciiTheme="minorHAnsi" w:hAnsiTheme="minorHAnsi"/>
          <w:sz w:val="22"/>
          <w:szCs w:val="22"/>
        </w:rPr>
        <w:t>If you make a mistake, how do you handle it?</w:t>
      </w:r>
    </w:p>
    <w:p w:rsidR="009E3EC9" w:rsidRPr="0058458E" w:rsidRDefault="009E3EC9" w:rsidP="00F44A5D">
      <w:pPr>
        <w:pStyle w:val="EOCInstProbText"/>
        <w:rPr>
          <w:b/>
        </w:rPr>
      </w:pPr>
      <w:r w:rsidRPr="00022509">
        <w:rPr>
          <w:i/>
        </w:rPr>
        <w:lastRenderedPageBreak/>
        <w:t>What are some characteristics of a successful web development consulting firm that you want this website to portray?</w:t>
      </w:r>
    </w:p>
    <w:p w:rsidR="009E3EC9" w:rsidRPr="00CA63CE" w:rsidRDefault="009E3EC9" w:rsidP="009E3EC9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Answers will vary. Characteristics of </w:t>
      </w:r>
      <w:r w:rsidRPr="00CA63CE">
        <w:rPr>
          <w:rFonts w:asciiTheme="minorHAnsi" w:hAnsiTheme="minorHAnsi"/>
          <w:b/>
          <w:sz w:val="22"/>
          <w:szCs w:val="22"/>
        </w:rPr>
        <w:t>successful web development consulting firm</w:t>
      </w:r>
      <w:r w:rsidRPr="00CA63CE">
        <w:rPr>
          <w:rFonts w:asciiTheme="minorHAnsi" w:hAnsiTheme="minorHAnsi"/>
          <w:sz w:val="22"/>
          <w:szCs w:val="22"/>
        </w:rPr>
        <w:t xml:space="preserve"> might include:</w:t>
      </w:r>
    </w:p>
    <w:p w:rsidR="0055003B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>Experience and technical know-how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58458E" w:rsidRPr="00CA63CE">
        <w:rPr>
          <w:rFonts w:asciiTheme="minorHAnsi" w:hAnsiTheme="minorHAnsi"/>
          <w:sz w:val="22"/>
          <w:szCs w:val="22"/>
        </w:rPr>
        <w:t>How do I know if</w:t>
      </w:r>
      <w:r w:rsidRPr="00CA63CE">
        <w:rPr>
          <w:rFonts w:asciiTheme="minorHAnsi" w:hAnsiTheme="minorHAnsi"/>
          <w:sz w:val="22"/>
          <w:szCs w:val="22"/>
        </w:rPr>
        <w:t xml:space="preserve"> your firm </w:t>
      </w:r>
      <w:r w:rsidR="0058458E" w:rsidRPr="00CA63CE">
        <w:rPr>
          <w:rFonts w:asciiTheme="minorHAnsi" w:hAnsiTheme="minorHAnsi"/>
          <w:sz w:val="22"/>
          <w:szCs w:val="22"/>
        </w:rPr>
        <w:t>has</w:t>
      </w:r>
      <w:r w:rsidRPr="00CA63CE">
        <w:rPr>
          <w:rFonts w:asciiTheme="minorHAnsi" w:hAnsiTheme="minorHAnsi"/>
          <w:sz w:val="22"/>
          <w:szCs w:val="22"/>
        </w:rPr>
        <w:t xml:space="preserve"> sufficiently deep and wide skills to meet </w:t>
      </w:r>
      <w:r w:rsidR="0058458E" w:rsidRPr="00CA63CE">
        <w:rPr>
          <w:rFonts w:asciiTheme="minorHAnsi" w:hAnsiTheme="minorHAnsi"/>
          <w:sz w:val="22"/>
          <w:szCs w:val="22"/>
        </w:rPr>
        <w:t>my business needs</w:t>
      </w:r>
      <w:r w:rsidRPr="00CA63CE">
        <w:rPr>
          <w:rFonts w:asciiTheme="minorHAnsi" w:hAnsiTheme="minorHAnsi"/>
          <w:sz w:val="22"/>
          <w:szCs w:val="22"/>
        </w:rPr>
        <w:t xml:space="preserve">?  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>Target audience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58458E" w:rsidRPr="00CA63CE">
        <w:rPr>
          <w:rFonts w:asciiTheme="minorHAnsi" w:hAnsiTheme="minorHAnsi"/>
          <w:sz w:val="22"/>
          <w:szCs w:val="22"/>
        </w:rPr>
        <w:t>How will I know if you’re writing the</w:t>
      </w:r>
      <w:r w:rsidRPr="00CA63CE">
        <w:rPr>
          <w:rFonts w:asciiTheme="minorHAnsi" w:hAnsiTheme="minorHAnsi"/>
          <w:sz w:val="22"/>
          <w:szCs w:val="22"/>
        </w:rPr>
        <w:t xml:space="preserve"> website for </w:t>
      </w:r>
      <w:r w:rsidRPr="00CA63CE">
        <w:rPr>
          <w:rFonts w:asciiTheme="minorHAnsi" w:hAnsiTheme="minorHAnsi"/>
          <w:i/>
          <w:sz w:val="22"/>
          <w:szCs w:val="22"/>
        </w:rPr>
        <w:t>my</w:t>
      </w:r>
      <w:r w:rsidRPr="00CA63CE">
        <w:rPr>
          <w:rFonts w:asciiTheme="minorHAnsi" w:hAnsiTheme="minorHAnsi"/>
          <w:sz w:val="22"/>
          <w:szCs w:val="22"/>
        </w:rPr>
        <w:t xml:space="preserve"> target audience, </w:t>
      </w:r>
      <w:r w:rsidR="0058458E" w:rsidRPr="00CA63CE">
        <w:rPr>
          <w:rFonts w:asciiTheme="minorHAnsi" w:hAnsiTheme="minorHAnsi"/>
          <w:sz w:val="22"/>
          <w:szCs w:val="22"/>
        </w:rPr>
        <w:t xml:space="preserve">versus </w:t>
      </w:r>
      <w:r w:rsidRPr="00CA63CE">
        <w:rPr>
          <w:rFonts w:asciiTheme="minorHAnsi" w:hAnsiTheme="minorHAnsi"/>
          <w:sz w:val="22"/>
          <w:szCs w:val="22"/>
        </w:rPr>
        <w:t xml:space="preserve">creating a website that is interesting to </w:t>
      </w:r>
      <w:r w:rsidRPr="00CA63CE">
        <w:rPr>
          <w:rFonts w:asciiTheme="minorHAnsi" w:hAnsiTheme="minorHAnsi"/>
          <w:i/>
          <w:sz w:val="22"/>
          <w:szCs w:val="22"/>
        </w:rPr>
        <w:t>you</w:t>
      </w:r>
      <w:r w:rsidRPr="00CA63CE">
        <w:rPr>
          <w:rFonts w:asciiTheme="minorHAnsi" w:hAnsiTheme="minorHAnsi"/>
          <w:sz w:val="22"/>
          <w:szCs w:val="22"/>
        </w:rPr>
        <w:t>?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>Search engine optimization and analytics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>What kinds of reports will I get to determine if my website is meeting my business goals?</w:t>
      </w:r>
    </w:p>
    <w:p w:rsidR="00850094" w:rsidRPr="00CA63CE" w:rsidRDefault="00850094" w:rsidP="00CB1199">
      <w:pPr>
        <w:pStyle w:val="EOCInstProbText"/>
        <w:tabs>
          <w:tab w:val="left" w:pos="360"/>
        </w:tabs>
        <w:ind w:left="360" w:hanging="360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ab/>
      </w:r>
      <w:r w:rsidRPr="00CA63CE">
        <w:rPr>
          <w:rFonts w:asciiTheme="minorHAnsi" w:hAnsiTheme="minorHAnsi"/>
          <w:b/>
          <w:sz w:val="22"/>
          <w:szCs w:val="22"/>
        </w:rPr>
        <w:t>Ongoing maintenance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 xml:space="preserve">How </w:t>
      </w:r>
      <w:r w:rsidR="0058458E" w:rsidRPr="00CA63CE">
        <w:rPr>
          <w:rFonts w:asciiTheme="minorHAnsi" w:hAnsiTheme="minorHAnsi"/>
          <w:sz w:val="22"/>
          <w:szCs w:val="22"/>
        </w:rPr>
        <w:t>will</w:t>
      </w:r>
      <w:r w:rsidRPr="00CA63CE">
        <w:rPr>
          <w:rFonts w:asciiTheme="minorHAnsi" w:hAnsiTheme="minorHAnsi"/>
          <w:sz w:val="22"/>
          <w:szCs w:val="22"/>
        </w:rPr>
        <w:t xml:space="preserve"> I keep the website content fresh?  How often will we review the website to make sure it is meeting its goals?</w:t>
      </w:r>
    </w:p>
    <w:p w:rsidR="00F44A5D" w:rsidRPr="00CA63CE" w:rsidRDefault="00F44A5D" w:rsidP="00F44A5D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This project builds from chapter to chapter. More information about </w:t>
      </w:r>
      <w:r w:rsidR="00DD0C93" w:rsidRPr="00CA63CE">
        <w:rPr>
          <w:rFonts w:asciiTheme="minorHAnsi" w:hAnsiTheme="minorHAnsi"/>
          <w:sz w:val="22"/>
          <w:szCs w:val="22"/>
        </w:rPr>
        <w:t xml:space="preserve">this </w:t>
      </w:r>
      <w:r w:rsidRPr="00CA63CE">
        <w:rPr>
          <w:rFonts w:asciiTheme="minorHAnsi" w:hAnsiTheme="minorHAnsi"/>
          <w:sz w:val="22"/>
          <w:szCs w:val="22"/>
        </w:rPr>
        <w:t xml:space="preserve">website and content for </w:t>
      </w:r>
      <w:r w:rsidR="00DD0C93" w:rsidRPr="00CA63CE">
        <w:rPr>
          <w:rFonts w:asciiTheme="minorHAnsi" w:hAnsiTheme="minorHAnsi"/>
          <w:sz w:val="22"/>
          <w:szCs w:val="22"/>
        </w:rPr>
        <w:t xml:space="preserve">this </w:t>
      </w:r>
      <w:r w:rsidRPr="00CA63CE">
        <w:rPr>
          <w:rFonts w:asciiTheme="minorHAnsi" w:hAnsiTheme="minorHAnsi"/>
          <w:sz w:val="22"/>
          <w:szCs w:val="22"/>
        </w:rPr>
        <w:t>website will be provided as the students build skills from chapter to chapter.</w:t>
      </w:r>
    </w:p>
    <w:p w:rsidR="002B53EC" w:rsidRDefault="002B53EC" w:rsidP="002B53EC">
      <w:pPr>
        <w:pStyle w:val="HeadA"/>
        <w:rPr>
          <w:rStyle w:val="x"/>
          <w:rFonts w:ascii="Times-Roman" w:hAnsi="Times-Roman" w:cs="Times-Roman"/>
        </w:rPr>
      </w:pPr>
      <w:r>
        <w:t xml:space="preserve">Consider this: </w:t>
      </w:r>
      <w:proofErr w:type="gramStart"/>
      <w:r>
        <w:t>your</w:t>
      </w:r>
      <w:proofErr w:type="gramEnd"/>
      <w:r>
        <w:t xml:space="preserve"> turn (Research and Collaboration)</w:t>
      </w:r>
    </w:p>
    <w:p w:rsidR="001C0D82" w:rsidRPr="00CA63CE" w:rsidRDefault="001C0D82" w:rsidP="001C0D82">
      <w:pPr>
        <w:pStyle w:val="EOCInstProbText"/>
        <w:rPr>
          <w:rFonts w:asciiTheme="minorHAnsi" w:hAnsiTheme="minorHAnsi"/>
          <w:i/>
          <w:sz w:val="22"/>
          <w:szCs w:val="22"/>
        </w:rPr>
      </w:pPr>
      <w:bookmarkStart w:id="0" w:name="_GoBack"/>
      <w:r w:rsidRPr="00CA63CE">
        <w:rPr>
          <w:rFonts w:asciiTheme="minorHAnsi" w:hAnsiTheme="minorHAnsi"/>
          <w:sz w:val="22"/>
          <w:szCs w:val="22"/>
        </w:rPr>
        <w:t xml:space="preserve">Part 2: </w:t>
      </w:r>
      <w:r w:rsidRPr="00CA63CE">
        <w:rPr>
          <w:rFonts w:asciiTheme="minorHAnsi" w:hAnsiTheme="minorHAnsi"/>
          <w:i/>
          <w:sz w:val="22"/>
          <w:szCs w:val="22"/>
        </w:rPr>
        <w:t xml:space="preserve">Which two or three of the questions did you find the most difficult to answer and why? </w:t>
      </w:r>
    </w:p>
    <w:p w:rsidR="001C0D82" w:rsidRPr="00CA63CE" w:rsidRDefault="001C0D82" w:rsidP="001C0D82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Answers will vary, but students should be specific about which of the </w:t>
      </w:r>
      <w:r w:rsidR="00CB1199" w:rsidRPr="00CA63CE">
        <w:rPr>
          <w:rFonts w:asciiTheme="minorHAnsi" w:hAnsiTheme="minorHAnsi"/>
          <w:sz w:val="22"/>
          <w:szCs w:val="22"/>
        </w:rPr>
        <w:t>two or three</w:t>
      </w:r>
      <w:r w:rsidRPr="00CA63CE">
        <w:rPr>
          <w:rFonts w:asciiTheme="minorHAnsi" w:hAnsiTheme="minorHAnsi"/>
          <w:sz w:val="22"/>
          <w:szCs w:val="22"/>
        </w:rPr>
        <w:t xml:space="preserve"> questions they spent the most time discussing and share why they spent the most time on those topic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Pr="00CA63CE">
        <w:rPr>
          <w:rFonts w:asciiTheme="minorHAnsi" w:hAnsiTheme="minorHAnsi"/>
          <w:sz w:val="22"/>
          <w:szCs w:val="22"/>
        </w:rPr>
        <w:t xml:space="preserve">Often, </w:t>
      </w:r>
      <w:r w:rsidR="00850094" w:rsidRPr="00CA63CE">
        <w:rPr>
          <w:rFonts w:asciiTheme="minorHAnsi" w:hAnsiTheme="minorHAnsi"/>
          <w:sz w:val="22"/>
          <w:szCs w:val="22"/>
        </w:rPr>
        <w:t xml:space="preserve">the </w:t>
      </w:r>
      <w:r w:rsidRPr="00CA63CE">
        <w:rPr>
          <w:rFonts w:asciiTheme="minorHAnsi" w:hAnsiTheme="minorHAnsi"/>
          <w:sz w:val="22"/>
          <w:szCs w:val="22"/>
        </w:rPr>
        <w:t xml:space="preserve">diverse backgrounds, ages, and experience levels </w:t>
      </w:r>
      <w:r w:rsidR="00850094" w:rsidRPr="00CA63CE">
        <w:rPr>
          <w:rFonts w:asciiTheme="minorHAnsi" w:hAnsiTheme="minorHAnsi"/>
          <w:sz w:val="22"/>
          <w:szCs w:val="22"/>
        </w:rPr>
        <w:t xml:space="preserve">of the team members </w:t>
      </w:r>
      <w:r w:rsidRPr="00CA63CE">
        <w:rPr>
          <w:rFonts w:asciiTheme="minorHAnsi" w:hAnsiTheme="minorHAnsi"/>
          <w:sz w:val="22"/>
          <w:szCs w:val="22"/>
        </w:rPr>
        <w:t xml:space="preserve">will </w:t>
      </w:r>
      <w:r w:rsidR="00850094" w:rsidRPr="00CA63CE">
        <w:rPr>
          <w:rFonts w:asciiTheme="minorHAnsi" w:hAnsiTheme="minorHAnsi"/>
          <w:sz w:val="22"/>
          <w:szCs w:val="22"/>
        </w:rPr>
        <w:t>create</w:t>
      </w:r>
      <w:r w:rsidRPr="00CA63CE">
        <w:rPr>
          <w:rFonts w:asciiTheme="minorHAnsi" w:hAnsiTheme="minorHAnsi"/>
          <w:sz w:val="22"/>
          <w:szCs w:val="22"/>
        </w:rPr>
        <w:t xml:space="preserve"> widely different assumptions about team projects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</w:p>
    <w:p w:rsidR="001C0D82" w:rsidRPr="00CA63CE" w:rsidRDefault="001C0D82" w:rsidP="001C0D82">
      <w:pPr>
        <w:pStyle w:val="EOCInstProbText"/>
        <w:rPr>
          <w:rFonts w:asciiTheme="minorHAnsi" w:hAnsiTheme="minorHAnsi"/>
          <w:i/>
          <w:sz w:val="22"/>
          <w:szCs w:val="22"/>
        </w:rPr>
      </w:pPr>
      <w:r w:rsidRPr="00CA63CE">
        <w:rPr>
          <w:rFonts w:asciiTheme="minorHAnsi" w:hAnsiTheme="minorHAnsi"/>
          <w:i/>
          <w:sz w:val="22"/>
          <w:szCs w:val="22"/>
        </w:rPr>
        <w:t>What additional information would be helpful in planning this website?</w:t>
      </w:r>
    </w:p>
    <w:p w:rsidR="003D31FF" w:rsidRPr="00CA63CE" w:rsidRDefault="001C0D82" w:rsidP="001C0D82">
      <w:pPr>
        <w:pStyle w:val="EOCInstProbText"/>
        <w:rPr>
          <w:rFonts w:asciiTheme="minorHAnsi" w:hAnsiTheme="minorHAnsi"/>
          <w:sz w:val="22"/>
          <w:szCs w:val="22"/>
        </w:rPr>
      </w:pPr>
      <w:r w:rsidRPr="00CA63CE">
        <w:rPr>
          <w:rFonts w:asciiTheme="minorHAnsi" w:hAnsiTheme="minorHAnsi"/>
          <w:sz w:val="22"/>
          <w:szCs w:val="22"/>
        </w:rPr>
        <w:t xml:space="preserve">Answers will again vary, but the members will probably be questioning what content (especially articles and images) they will be given to build the website. </w:t>
      </w:r>
      <w:r w:rsidR="00F7459A" w:rsidRPr="00CA63CE">
        <w:rPr>
          <w:rFonts w:asciiTheme="minorHAnsi" w:hAnsiTheme="minorHAnsi"/>
          <w:sz w:val="22"/>
          <w:szCs w:val="22"/>
        </w:rPr>
        <w:t>Some might want to know more about the definition of “working dog,” “hero dog,” and “companion dog.”</w:t>
      </w:r>
      <w:r w:rsidRPr="00CA63CE">
        <w:rPr>
          <w:rFonts w:asciiTheme="minorHAnsi" w:hAnsiTheme="minorHAnsi"/>
          <w:sz w:val="22"/>
          <w:szCs w:val="22"/>
        </w:rPr>
        <w:t xml:space="preserve"> Some may already be t</w:t>
      </w:r>
      <w:r w:rsidR="00CB1199" w:rsidRPr="00CA63CE">
        <w:rPr>
          <w:rFonts w:asciiTheme="minorHAnsi" w:hAnsiTheme="minorHAnsi"/>
          <w:sz w:val="22"/>
          <w:szCs w:val="22"/>
        </w:rPr>
        <w:t xml:space="preserve">hinking about navigation </w:t>
      </w:r>
      <w:r w:rsidR="00CB1199" w:rsidRPr="00CA63CE">
        <w:rPr>
          <w:rFonts w:asciiTheme="minorHAnsi" w:hAnsiTheme="minorHAnsi"/>
          <w:sz w:val="22"/>
          <w:szCs w:val="22"/>
        </w:rPr>
        <w:lastRenderedPageBreak/>
        <w:t>and us</w:t>
      </w:r>
      <w:r w:rsidRPr="00CA63CE">
        <w:rPr>
          <w:rFonts w:asciiTheme="minorHAnsi" w:hAnsiTheme="minorHAnsi"/>
          <w:sz w:val="22"/>
          <w:szCs w:val="22"/>
        </w:rPr>
        <w:t>ability issues</w:t>
      </w:r>
      <w:r w:rsidR="00CB1199" w:rsidRPr="00CA63CE">
        <w:rPr>
          <w:rFonts w:asciiTheme="minorHAnsi" w:hAnsiTheme="minorHAnsi"/>
          <w:sz w:val="22"/>
          <w:szCs w:val="22"/>
        </w:rPr>
        <w:t xml:space="preserve">. </w:t>
      </w:r>
      <w:r w:rsidR="00F7459A" w:rsidRPr="00CA63CE">
        <w:rPr>
          <w:rFonts w:asciiTheme="minorHAnsi" w:hAnsiTheme="minorHAnsi"/>
          <w:sz w:val="22"/>
          <w:szCs w:val="22"/>
        </w:rPr>
        <w:t>This project</w:t>
      </w:r>
      <w:r w:rsidR="00F44A5D" w:rsidRPr="00CA63CE">
        <w:rPr>
          <w:rFonts w:asciiTheme="minorHAnsi" w:hAnsiTheme="minorHAnsi"/>
          <w:sz w:val="22"/>
          <w:szCs w:val="22"/>
        </w:rPr>
        <w:t xml:space="preserve"> builds from chapter to chapter. M</w:t>
      </w:r>
      <w:r w:rsidR="00F7459A" w:rsidRPr="00CA63CE">
        <w:rPr>
          <w:rFonts w:asciiTheme="minorHAnsi" w:hAnsiTheme="minorHAnsi"/>
          <w:sz w:val="22"/>
          <w:szCs w:val="22"/>
        </w:rPr>
        <w:t xml:space="preserve">ore information </w:t>
      </w:r>
      <w:r w:rsidR="00F44A5D" w:rsidRPr="00CA63CE">
        <w:rPr>
          <w:rFonts w:asciiTheme="minorHAnsi" w:hAnsiTheme="minorHAnsi"/>
          <w:sz w:val="22"/>
          <w:szCs w:val="22"/>
        </w:rPr>
        <w:t xml:space="preserve">about </w:t>
      </w:r>
      <w:r w:rsidR="00DD0C93" w:rsidRPr="00CA63CE">
        <w:rPr>
          <w:rFonts w:asciiTheme="minorHAnsi" w:hAnsiTheme="minorHAnsi"/>
          <w:sz w:val="22"/>
          <w:szCs w:val="22"/>
        </w:rPr>
        <w:t>this</w:t>
      </w:r>
      <w:r w:rsidR="00F44A5D" w:rsidRPr="00CA63CE">
        <w:rPr>
          <w:rFonts w:asciiTheme="minorHAnsi" w:hAnsiTheme="minorHAnsi"/>
          <w:sz w:val="22"/>
          <w:szCs w:val="22"/>
        </w:rPr>
        <w:t xml:space="preserve"> website and content for </w:t>
      </w:r>
      <w:r w:rsidR="00DD0C93" w:rsidRPr="00CA63CE">
        <w:rPr>
          <w:rFonts w:asciiTheme="minorHAnsi" w:hAnsiTheme="minorHAnsi"/>
          <w:sz w:val="22"/>
          <w:szCs w:val="22"/>
        </w:rPr>
        <w:t xml:space="preserve">this </w:t>
      </w:r>
      <w:r w:rsidR="00F44A5D" w:rsidRPr="00CA63CE">
        <w:rPr>
          <w:rFonts w:asciiTheme="minorHAnsi" w:hAnsiTheme="minorHAnsi"/>
          <w:sz w:val="22"/>
          <w:szCs w:val="22"/>
        </w:rPr>
        <w:t>website</w:t>
      </w:r>
      <w:r w:rsidR="00F7459A" w:rsidRPr="00CA63CE">
        <w:rPr>
          <w:rFonts w:asciiTheme="minorHAnsi" w:hAnsiTheme="minorHAnsi"/>
          <w:sz w:val="22"/>
          <w:szCs w:val="22"/>
        </w:rPr>
        <w:t xml:space="preserve"> will be provided </w:t>
      </w:r>
      <w:r w:rsidR="00F44A5D" w:rsidRPr="00CA63CE">
        <w:rPr>
          <w:rFonts w:asciiTheme="minorHAnsi" w:hAnsiTheme="minorHAnsi"/>
          <w:sz w:val="22"/>
          <w:szCs w:val="22"/>
        </w:rPr>
        <w:t>as the students build skills from chapter to chapter.</w:t>
      </w:r>
      <w:bookmarkEnd w:id="0"/>
    </w:p>
    <w:sectPr w:rsidR="003D31FF" w:rsidRPr="00CA6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61AE0"/>
    <w:multiLevelType w:val="hybridMultilevel"/>
    <w:tmpl w:val="7BC4AC5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520B3C22"/>
    <w:multiLevelType w:val="hybridMultilevel"/>
    <w:tmpl w:val="695A2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E2B3E"/>
    <w:multiLevelType w:val="hybridMultilevel"/>
    <w:tmpl w:val="3ED6E354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B8"/>
    <w:rsid w:val="0000239A"/>
    <w:rsid w:val="00022509"/>
    <w:rsid w:val="00054666"/>
    <w:rsid w:val="000C4D7F"/>
    <w:rsid w:val="00137FF9"/>
    <w:rsid w:val="00176C3E"/>
    <w:rsid w:val="001A2128"/>
    <w:rsid w:val="001C0D82"/>
    <w:rsid w:val="001E1E5D"/>
    <w:rsid w:val="001F128F"/>
    <w:rsid w:val="0021461A"/>
    <w:rsid w:val="00223214"/>
    <w:rsid w:val="00261463"/>
    <w:rsid w:val="00277999"/>
    <w:rsid w:val="002B53EC"/>
    <w:rsid w:val="002D2798"/>
    <w:rsid w:val="00301A4D"/>
    <w:rsid w:val="003C34B8"/>
    <w:rsid w:val="003D31FF"/>
    <w:rsid w:val="003D7AB8"/>
    <w:rsid w:val="0055003B"/>
    <w:rsid w:val="0058458E"/>
    <w:rsid w:val="00592ACA"/>
    <w:rsid w:val="00604C9A"/>
    <w:rsid w:val="006E4F38"/>
    <w:rsid w:val="00710CC7"/>
    <w:rsid w:val="00765097"/>
    <w:rsid w:val="00830D69"/>
    <w:rsid w:val="00850094"/>
    <w:rsid w:val="008776A2"/>
    <w:rsid w:val="00882E5E"/>
    <w:rsid w:val="009031D7"/>
    <w:rsid w:val="00995E67"/>
    <w:rsid w:val="009A098D"/>
    <w:rsid w:val="009B35BD"/>
    <w:rsid w:val="009C6EB7"/>
    <w:rsid w:val="009E3EC9"/>
    <w:rsid w:val="009F1D1C"/>
    <w:rsid w:val="00AC74AC"/>
    <w:rsid w:val="00B04081"/>
    <w:rsid w:val="00B500F7"/>
    <w:rsid w:val="00CA63CE"/>
    <w:rsid w:val="00CB1199"/>
    <w:rsid w:val="00CB3596"/>
    <w:rsid w:val="00DA2C0D"/>
    <w:rsid w:val="00DD0C93"/>
    <w:rsid w:val="00E1706A"/>
    <w:rsid w:val="00E64C6C"/>
    <w:rsid w:val="00F244FD"/>
    <w:rsid w:val="00F44A5D"/>
    <w:rsid w:val="00F7459A"/>
    <w:rsid w:val="00FC6641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8E9ABD-6014-46F0-8B14-E99450E2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A">
    <w:name w:val="HeadA"/>
    <w:rsid w:val="00223214"/>
    <w:pPr>
      <w:keepNext/>
      <w:keepLines/>
      <w:overflowPunct w:val="0"/>
      <w:autoSpaceDE w:val="0"/>
      <w:autoSpaceDN w:val="0"/>
      <w:adjustRightInd w:val="0"/>
      <w:spacing w:before="240" w:after="0" w:line="480" w:lineRule="auto"/>
      <w:textAlignment w:val="baseline"/>
      <w:outlineLvl w:val="1"/>
    </w:pPr>
    <w:rPr>
      <w:rFonts w:ascii="Times New Roman" w:eastAsia="Times New Roman" w:hAnsi="Times New Roman" w:cs="Times New Roman"/>
      <w:b/>
      <w:caps/>
      <w:color w:val="FF6600"/>
      <w:sz w:val="24"/>
      <w:szCs w:val="20"/>
    </w:rPr>
  </w:style>
  <w:style w:type="character" w:customStyle="1" w:styleId="x">
    <w:name w:val="x"/>
    <w:uiPriority w:val="99"/>
    <w:rsid w:val="00223214"/>
    <w:rPr>
      <w:color w:val="000000"/>
      <w:w w:val="100"/>
    </w:rPr>
  </w:style>
  <w:style w:type="paragraph" w:customStyle="1" w:styleId="EOCExerList">
    <w:name w:val="EOC_ExerList"/>
    <w:rsid w:val="00995E67"/>
    <w:pPr>
      <w:tabs>
        <w:tab w:val="decimal" w:pos="220"/>
        <w:tab w:val="left" w:pos="700"/>
      </w:tabs>
      <w:overflowPunct w:val="0"/>
      <w:autoSpaceDE w:val="0"/>
      <w:autoSpaceDN w:val="0"/>
      <w:adjustRightInd w:val="0"/>
      <w:spacing w:after="0" w:line="480" w:lineRule="auto"/>
      <w:ind w:left="418" w:hanging="418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44FD"/>
    <w:rPr>
      <w:color w:val="0563C1" w:themeColor="hyperlink"/>
      <w:u w:val="single"/>
    </w:rPr>
  </w:style>
  <w:style w:type="paragraph" w:customStyle="1" w:styleId="EOCInstProbText">
    <w:name w:val="EOC_InstProbText"/>
    <w:rsid w:val="001C0D82"/>
    <w:pPr>
      <w:overflowPunct w:val="0"/>
      <w:autoSpaceDE w:val="0"/>
      <w:autoSpaceDN w:val="0"/>
      <w:adjustRightInd w:val="0"/>
      <w:spacing w:after="0" w:line="48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50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0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0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0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94"/>
    <w:rPr>
      <w:rFonts w:ascii="Segoe UI" w:hAnsi="Segoe UI" w:cs="Segoe UI"/>
      <w:sz w:val="18"/>
      <w:szCs w:val="18"/>
    </w:rPr>
  </w:style>
  <w:style w:type="paragraph" w:customStyle="1" w:styleId="FigureNumber">
    <w:name w:val="FigureNumber"/>
    <w:link w:val="FigureNumberChar"/>
    <w:rsid w:val="00FC6641"/>
    <w:pPr>
      <w:overflowPunct w:val="0"/>
      <w:autoSpaceDE w:val="0"/>
      <w:autoSpaceDN w:val="0"/>
      <w:adjustRightInd w:val="0"/>
      <w:spacing w:after="0" w:line="480" w:lineRule="auto"/>
      <w:jc w:val="center"/>
      <w:textAlignment w:val="baseline"/>
    </w:pPr>
    <w:rPr>
      <w:rFonts w:ascii="Times New Roman" w:eastAsia="Times New Roman" w:hAnsi="Times New Roman" w:cs="Times New Roman"/>
      <w:b/>
      <w:bCs/>
      <w:caps/>
      <w:color w:val="000000"/>
      <w:sz w:val="18"/>
      <w:szCs w:val="16"/>
    </w:rPr>
  </w:style>
  <w:style w:type="character" w:customStyle="1" w:styleId="FigureNumberChar">
    <w:name w:val="FigureNumber Char"/>
    <w:basedOn w:val="DefaultParagraphFont"/>
    <w:link w:val="FigureNumber"/>
    <w:rsid w:val="00FC6641"/>
    <w:rPr>
      <w:rFonts w:ascii="Times New Roman" w:eastAsia="Times New Roman" w:hAnsi="Times New Roman" w:cs="Times New Roman"/>
      <w:b/>
      <w:bCs/>
      <w:caps/>
      <w:color w:val="00000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2303</TotalTime>
  <Pages>7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Friedrichsen</dc:creator>
  <cp:keywords/>
  <dc:description/>
  <cp:lastModifiedBy>Lisa R</cp:lastModifiedBy>
  <cp:revision>36</cp:revision>
  <dcterms:created xsi:type="dcterms:W3CDTF">2014-10-18T14:39:00Z</dcterms:created>
  <dcterms:modified xsi:type="dcterms:W3CDTF">2014-11-12T17:33:00Z</dcterms:modified>
</cp:coreProperties>
</file>