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3D5" w:rsidRPr="005700B0" w:rsidRDefault="005343D5" w:rsidP="005343D5">
      <w:pPr>
        <w:pStyle w:val="Title"/>
        <w:ind w:left="561" w:hanging="561"/>
        <w:rPr>
          <w:sz w:val="64"/>
        </w:rPr>
      </w:pPr>
      <w:r w:rsidRPr="005700B0">
        <w:rPr>
          <w:sz w:val="64"/>
        </w:rPr>
        <w:t>Instructor’s Manual</w:t>
      </w:r>
    </w:p>
    <w:p w:rsidR="005343D5" w:rsidRPr="005700B0" w:rsidRDefault="005343D5" w:rsidP="005343D5">
      <w:pPr>
        <w:spacing w:before="240" w:after="60"/>
        <w:ind w:left="561" w:hanging="561"/>
        <w:jc w:val="center"/>
        <w:rPr>
          <w:i/>
          <w:sz w:val="32"/>
        </w:rPr>
      </w:pPr>
      <w:proofErr w:type="gramStart"/>
      <w:r w:rsidRPr="005700B0">
        <w:rPr>
          <w:i/>
          <w:sz w:val="32"/>
        </w:rPr>
        <w:t>to</w:t>
      </w:r>
      <w:proofErr w:type="gramEnd"/>
      <w:r w:rsidRPr="005700B0">
        <w:rPr>
          <w:i/>
          <w:sz w:val="32"/>
        </w:rPr>
        <w:t xml:space="preserve"> accompany </w:t>
      </w:r>
    </w:p>
    <w:p w:rsidR="005343D5" w:rsidRPr="005700B0" w:rsidRDefault="005343D5" w:rsidP="005343D5">
      <w:pPr>
        <w:spacing w:before="240" w:after="60"/>
        <w:ind w:left="561" w:hanging="561"/>
        <w:jc w:val="center"/>
        <w:rPr>
          <w:i/>
          <w:sz w:val="32"/>
        </w:rPr>
      </w:pPr>
    </w:p>
    <w:p w:rsidR="005343D5" w:rsidRPr="005700B0" w:rsidRDefault="005343D5" w:rsidP="005343D5">
      <w:pPr>
        <w:spacing w:line="840" w:lineRule="exact"/>
        <w:ind w:left="561" w:hanging="561"/>
        <w:jc w:val="center"/>
        <w:rPr>
          <w:sz w:val="80"/>
        </w:rPr>
      </w:pPr>
      <w:r w:rsidRPr="005700B0">
        <w:rPr>
          <w:sz w:val="80"/>
        </w:rPr>
        <w:t>The Physical Universe</w:t>
      </w:r>
    </w:p>
    <w:p w:rsidR="005343D5" w:rsidRPr="005700B0" w:rsidRDefault="005343D5" w:rsidP="005343D5">
      <w:pPr>
        <w:ind w:left="561" w:hanging="561"/>
        <w:jc w:val="center"/>
      </w:pPr>
    </w:p>
    <w:p w:rsidR="005343D5" w:rsidRPr="005700B0" w:rsidRDefault="005343D5" w:rsidP="005343D5">
      <w:pPr>
        <w:pStyle w:val="Heading5"/>
        <w:ind w:left="561" w:hanging="561"/>
      </w:pPr>
      <w:r>
        <w:t>Fifteenth</w:t>
      </w:r>
      <w:r w:rsidRPr="005700B0">
        <w:t xml:space="preserve"> Edition</w:t>
      </w:r>
    </w:p>
    <w:p w:rsidR="005343D5" w:rsidRPr="005700B0" w:rsidRDefault="005343D5" w:rsidP="005343D5">
      <w:pPr>
        <w:ind w:left="561" w:hanging="561"/>
        <w:jc w:val="center"/>
      </w:pPr>
    </w:p>
    <w:p w:rsidR="005343D5" w:rsidRPr="005700B0" w:rsidRDefault="005343D5" w:rsidP="005343D5">
      <w:pPr>
        <w:ind w:left="561" w:hanging="561"/>
        <w:jc w:val="center"/>
      </w:pPr>
    </w:p>
    <w:p w:rsidR="005343D5" w:rsidRPr="005700B0" w:rsidRDefault="005343D5" w:rsidP="005343D5">
      <w:pPr>
        <w:ind w:left="561" w:hanging="561"/>
        <w:jc w:val="center"/>
      </w:pPr>
    </w:p>
    <w:p w:rsidR="005343D5" w:rsidRPr="005700B0" w:rsidRDefault="005343D5" w:rsidP="005343D5">
      <w:pPr>
        <w:pStyle w:val="Heading6"/>
        <w:ind w:left="561" w:hanging="561"/>
      </w:pPr>
      <w:r w:rsidRPr="005700B0">
        <w:t>Konrad Krauskopf</w:t>
      </w:r>
    </w:p>
    <w:p w:rsidR="005343D5" w:rsidRPr="005700B0" w:rsidRDefault="005343D5" w:rsidP="005343D5">
      <w:pPr>
        <w:ind w:left="561" w:hanging="561"/>
        <w:jc w:val="center"/>
        <w:rPr>
          <w:i/>
          <w:sz w:val="28"/>
        </w:rPr>
      </w:pPr>
      <w:r w:rsidRPr="005700B0">
        <w:rPr>
          <w:i/>
          <w:sz w:val="28"/>
        </w:rPr>
        <w:t xml:space="preserve">Late Professor Emeritus of Geochemistry, </w:t>
      </w:r>
      <w:smartTag w:uri="urn:schemas-microsoft-com:office:smarttags" w:element="place">
        <w:smartTag w:uri="urn:schemas-microsoft-com:office:smarttags" w:element="PlaceName">
          <w:r w:rsidRPr="005700B0">
            <w:rPr>
              <w:i/>
              <w:sz w:val="28"/>
            </w:rPr>
            <w:t>Stanford</w:t>
          </w:r>
        </w:smartTag>
        <w:r w:rsidRPr="005700B0">
          <w:rPr>
            <w:i/>
            <w:sz w:val="28"/>
          </w:rPr>
          <w:t xml:space="preserve"> </w:t>
        </w:r>
        <w:smartTag w:uri="urn:schemas-microsoft-com:office:smarttags" w:element="PlaceType">
          <w:r w:rsidRPr="005700B0">
            <w:rPr>
              <w:i/>
              <w:sz w:val="28"/>
            </w:rPr>
            <w:t>University</w:t>
          </w:r>
        </w:smartTag>
      </w:smartTag>
    </w:p>
    <w:p w:rsidR="005343D5" w:rsidRPr="005700B0" w:rsidRDefault="005343D5" w:rsidP="005343D5">
      <w:pPr>
        <w:spacing w:line="300" w:lineRule="exact"/>
        <w:ind w:left="561" w:hanging="561"/>
        <w:jc w:val="center"/>
        <w:rPr>
          <w:i/>
        </w:rPr>
      </w:pPr>
    </w:p>
    <w:p w:rsidR="005343D5" w:rsidRPr="005700B0" w:rsidRDefault="005343D5" w:rsidP="005343D5">
      <w:pPr>
        <w:pStyle w:val="Heading6"/>
        <w:tabs>
          <w:tab w:val="left" w:pos="360"/>
        </w:tabs>
        <w:overflowPunct/>
        <w:autoSpaceDE/>
        <w:autoSpaceDN/>
        <w:adjustRightInd/>
        <w:ind w:left="561" w:hanging="561"/>
        <w:textAlignment w:val="auto"/>
        <w:rPr>
          <w:noProof w:val="0"/>
        </w:rPr>
      </w:pPr>
      <w:r w:rsidRPr="005700B0">
        <w:rPr>
          <w:noProof w:val="0"/>
        </w:rPr>
        <w:t xml:space="preserve">Arthur </w:t>
      </w:r>
      <w:proofErr w:type="spellStart"/>
      <w:r w:rsidRPr="005700B0">
        <w:rPr>
          <w:noProof w:val="0"/>
        </w:rPr>
        <w:t>Beiser</w:t>
      </w:r>
      <w:proofErr w:type="spellEnd"/>
      <w:r w:rsidRPr="005700B0">
        <w:rPr>
          <w:noProof w:val="0"/>
        </w:rPr>
        <w:br w:type="page"/>
      </w:r>
    </w:p>
    <w:p w:rsidR="005343D5" w:rsidRPr="005700B0" w:rsidRDefault="005343D5" w:rsidP="005343D5">
      <w:pPr>
        <w:ind w:left="561" w:hanging="561"/>
        <w:jc w:val="right"/>
        <w:rPr>
          <w:sz w:val="22"/>
        </w:rPr>
      </w:pPr>
    </w:p>
    <w:p w:rsidR="005343D5" w:rsidRPr="005700B0" w:rsidRDefault="005343D5" w:rsidP="005343D5">
      <w:pPr>
        <w:ind w:left="561" w:hanging="561"/>
        <w:jc w:val="right"/>
        <w:rPr>
          <w:sz w:val="22"/>
        </w:rPr>
      </w:pPr>
    </w:p>
    <w:p w:rsidR="005343D5" w:rsidRPr="005700B0" w:rsidRDefault="005343D5" w:rsidP="005343D5">
      <w:pPr>
        <w:ind w:left="561" w:hanging="561"/>
        <w:jc w:val="center"/>
        <w:rPr>
          <w:sz w:val="22"/>
        </w:rPr>
      </w:pPr>
      <w:r w:rsidRPr="005700B0">
        <w:rPr>
          <w:noProof/>
        </w:rPr>
      </w:r>
      <w:r w:rsidRPr="005700B0">
        <w:rPr>
          <w:sz w:val="22"/>
        </w:rPr>
        <w:pict>
          <v:group id="_x0000_s1026" editas="canvas" style="width:402.65pt;height:70.35pt;mso-position-horizontal-relative:char;mso-position-vertical-relative:line" coordsize="8053,140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053;height:1407" o:preferrelative="f">
              <v:fill o:detectmouseclick="t"/>
              <v:path o:extrusionok="t" o:connecttype="none"/>
              <o:lock v:ext="edit" text="t"/>
            </v:shape>
            <v:rect id="_x0000_s1028" style="position:absolute;left:2618;top:127;width:2722;height:414;mso-wrap-style:none" filled="f" stroked="f">
              <v:textbox style="mso-next-textbox:#_x0000_s1028;mso-fit-shape-to-text:t" inset="0,0,0,0">
                <w:txbxContent>
                  <w:p w:rsidR="005343D5" w:rsidRDefault="005343D5" w:rsidP="005343D5">
                    <w:r>
                      <w:rPr>
                        <w:rFonts w:ascii="Arial" w:hAnsi="Arial" w:cs="Arial"/>
                        <w:color w:val="000000"/>
                        <w:sz w:val="36"/>
                        <w:szCs w:val="36"/>
                      </w:rPr>
                      <w:t xml:space="preserve">Notes on Math in  </w:t>
                    </w:r>
                  </w:p>
                </w:txbxContent>
              </v:textbox>
            </v:rect>
            <v:line id="_x0000_s1029" style="position:absolute" from="1309,1270" to="6829,1271"/>
            <v:line id="_x0000_s1030" style="position:absolute" from="1870,0" to="6427,1" strokecolor="silver"/>
            <v:rect id="_x0000_s1031" style="position:absolute;left:935;top:569;width:6383;height:414;mso-wrap-style:none" filled="f" stroked="f">
              <v:textbox style="mso-next-textbox:#_x0000_s1031;mso-fit-shape-to-text:t" inset="0,0,0,0">
                <w:txbxContent>
                  <w:p w:rsidR="005343D5" w:rsidRDefault="005343D5" w:rsidP="005343D5">
                    <w:r w:rsidRPr="00E567EF">
                      <w:rPr>
                        <w:rFonts w:ascii="Arial" w:hAnsi="Arial" w:cs="Arial"/>
                        <w:i/>
                        <w:iCs/>
                        <w:color w:val="000000"/>
                        <w:sz w:val="36"/>
                        <w:szCs w:val="36"/>
                      </w:rPr>
                      <w:t>The Physical Universe</w:t>
                    </w:r>
                    <w:r>
                      <w:rPr>
                        <w:rFonts w:ascii="Arial" w:hAnsi="Arial" w:cs="Arial"/>
                        <w:color w:val="000000"/>
                        <w:sz w:val="36"/>
                        <w:szCs w:val="36"/>
                      </w:rPr>
                      <w:t>, Fifteenth Edition</w:t>
                    </w:r>
                  </w:p>
                </w:txbxContent>
              </v:textbox>
            </v:rect>
            <w10:wrap type="none"/>
            <w10:anchorlock/>
          </v:group>
        </w:pict>
      </w:r>
    </w:p>
    <w:p w:rsidR="005343D5" w:rsidRPr="005700B0" w:rsidRDefault="005343D5" w:rsidP="005343D5">
      <w:pPr>
        <w:pBdr>
          <w:bottom w:val="single" w:sz="24" w:space="1" w:color="auto"/>
        </w:pBdr>
        <w:ind w:left="561" w:hanging="561"/>
        <w:rPr>
          <w:sz w:val="22"/>
        </w:rPr>
      </w:pPr>
    </w:p>
    <w:p w:rsidR="005343D5" w:rsidRPr="005700B0" w:rsidRDefault="005343D5" w:rsidP="005343D5">
      <w:pPr>
        <w:ind w:left="561" w:hanging="561"/>
        <w:rPr>
          <w:sz w:val="22"/>
        </w:rPr>
      </w:pPr>
    </w:p>
    <w:p w:rsidR="005343D5" w:rsidRPr="005700B0" w:rsidRDefault="005343D5" w:rsidP="005343D5">
      <w:pPr>
        <w:rPr>
          <w:sz w:val="22"/>
        </w:rPr>
      </w:pPr>
      <w:r w:rsidRPr="005700B0">
        <w:rPr>
          <w:sz w:val="22"/>
        </w:rPr>
        <w:t xml:space="preserve">Physics and chemistry are quantitative sciences and some math is essential to understand and appreciate them. How much math is appropriate for a given classroom is for the instructor to decide. The math level of </w:t>
      </w:r>
      <w:r w:rsidRPr="00E567EF">
        <w:rPr>
          <w:i/>
          <w:iCs/>
          <w:sz w:val="22"/>
        </w:rPr>
        <w:t>The Physical Universe</w:t>
      </w:r>
      <w:r w:rsidRPr="005700B0">
        <w:rPr>
          <w:sz w:val="22"/>
        </w:rPr>
        <w:t xml:space="preserve"> is quite low, but it may still be too high in places for some students. Here is a list of material that can be omitted without loss of continuity. In most cases the instructor may well choose to outline the material in class without requiring the students to work out relevant problems.</w:t>
      </w:r>
    </w:p>
    <w:p w:rsidR="005343D5" w:rsidRPr="005700B0" w:rsidRDefault="005343D5" w:rsidP="005343D5">
      <w:pPr>
        <w:tabs>
          <w:tab w:val="left" w:pos="748"/>
        </w:tabs>
        <w:ind w:left="561" w:hanging="561"/>
        <w:rPr>
          <w:sz w:val="22"/>
        </w:rPr>
      </w:pPr>
    </w:p>
    <w:p w:rsidR="005343D5" w:rsidRPr="005700B0" w:rsidRDefault="005343D5" w:rsidP="005343D5">
      <w:pPr>
        <w:numPr>
          <w:ilvl w:val="1"/>
          <w:numId w:val="1"/>
        </w:numPr>
        <w:tabs>
          <w:tab w:val="clear" w:pos="360"/>
          <w:tab w:val="left" w:pos="561"/>
          <w:tab w:val="left" w:pos="748"/>
        </w:tabs>
        <w:ind w:left="561" w:hanging="561"/>
        <w:rPr>
          <w:sz w:val="22"/>
        </w:rPr>
      </w:pPr>
      <w:r w:rsidRPr="005700B0">
        <w:rPr>
          <w:sz w:val="22"/>
        </w:rPr>
        <w:t xml:space="preserve">Vectors. Pythagorean </w:t>
      </w:r>
      <w:proofErr w:type="gramStart"/>
      <w:r w:rsidRPr="005700B0">
        <w:rPr>
          <w:sz w:val="22"/>
        </w:rPr>
        <w:t>theorem</w:t>
      </w:r>
      <w:proofErr w:type="gramEnd"/>
      <w:r w:rsidRPr="005700B0">
        <w:rPr>
          <w:sz w:val="22"/>
        </w:rPr>
        <w:t>.</w:t>
      </w:r>
      <w:r>
        <w:rPr>
          <w:sz w:val="22"/>
        </w:rPr>
        <w:t xml:space="preserve"> Can omit.</w:t>
      </w:r>
    </w:p>
    <w:p w:rsidR="005343D5" w:rsidRPr="005700B0" w:rsidRDefault="005343D5" w:rsidP="005343D5">
      <w:pPr>
        <w:tabs>
          <w:tab w:val="clear" w:pos="360"/>
          <w:tab w:val="left" w:pos="561"/>
        </w:tabs>
        <w:ind w:left="561" w:hanging="561"/>
        <w:rPr>
          <w:sz w:val="22"/>
        </w:rPr>
      </w:pPr>
      <w:r w:rsidRPr="005700B0">
        <w:rPr>
          <w:sz w:val="22"/>
        </w:rPr>
        <w:t xml:space="preserve">2.4. </w:t>
      </w:r>
      <w:r w:rsidRPr="005700B0">
        <w:rPr>
          <w:sz w:val="22"/>
        </w:rPr>
        <w:tab/>
        <w:t>Distance, Time, and Acceleration. Although can be omitted, it is useful in providing the origin of Eq. 2-14 and especially in deriving the KE formula in Sec. 3.3. But calculations need not be required.</w:t>
      </w:r>
    </w:p>
    <w:p w:rsidR="005343D5" w:rsidRPr="005700B0" w:rsidRDefault="005343D5" w:rsidP="005343D5">
      <w:pPr>
        <w:tabs>
          <w:tab w:val="clear" w:pos="360"/>
          <w:tab w:val="left" w:pos="374"/>
          <w:tab w:val="num" w:pos="561"/>
          <w:tab w:val="left" w:pos="748"/>
        </w:tabs>
        <w:ind w:left="561" w:hanging="561"/>
        <w:rPr>
          <w:sz w:val="22"/>
        </w:rPr>
      </w:pPr>
      <w:r w:rsidRPr="005700B0">
        <w:rPr>
          <w:sz w:val="22"/>
        </w:rPr>
        <w:t>2.12.</w:t>
      </w:r>
      <w:r w:rsidRPr="005700B0">
        <w:rPr>
          <w:sz w:val="22"/>
        </w:rPr>
        <w:tab/>
        <w:t>Circular Motion. Discuss</w:t>
      </w:r>
      <w:r>
        <w:rPr>
          <w:sz w:val="22"/>
        </w:rPr>
        <w:t>,</w:t>
      </w:r>
      <w:r w:rsidRPr="005700B0">
        <w:rPr>
          <w:sz w:val="22"/>
        </w:rPr>
        <w:t xml:space="preserve"> but need not require calculations.</w:t>
      </w:r>
    </w:p>
    <w:p w:rsidR="005343D5" w:rsidRPr="005700B0" w:rsidRDefault="005343D5" w:rsidP="005343D5">
      <w:pPr>
        <w:tabs>
          <w:tab w:val="clear" w:pos="360"/>
          <w:tab w:val="left" w:pos="374"/>
          <w:tab w:val="num" w:pos="561"/>
          <w:tab w:val="left" w:pos="748"/>
        </w:tabs>
        <w:ind w:left="561" w:hanging="561"/>
        <w:rPr>
          <w:sz w:val="22"/>
        </w:rPr>
      </w:pPr>
      <w:r>
        <w:rPr>
          <w:sz w:val="22"/>
        </w:rPr>
        <w:t>5</w:t>
      </w:r>
      <w:r w:rsidRPr="005700B0">
        <w:rPr>
          <w:sz w:val="22"/>
        </w:rPr>
        <w:t>.</w:t>
      </w:r>
      <w:r>
        <w:rPr>
          <w:sz w:val="22"/>
        </w:rPr>
        <w:t>2</w:t>
      </w:r>
      <w:r w:rsidRPr="005700B0">
        <w:rPr>
          <w:sz w:val="22"/>
        </w:rPr>
        <w:t>.</w:t>
      </w:r>
      <w:r w:rsidRPr="005700B0">
        <w:rPr>
          <w:sz w:val="22"/>
        </w:rPr>
        <w:tab/>
      </w:r>
      <w:r w:rsidRPr="005700B0">
        <w:rPr>
          <w:sz w:val="22"/>
        </w:rPr>
        <w:tab/>
      </w:r>
      <w:r>
        <w:rPr>
          <w:sz w:val="22"/>
        </w:rPr>
        <w:t xml:space="preserve">Heat. </w:t>
      </w:r>
      <w:r w:rsidRPr="005700B0">
        <w:rPr>
          <w:sz w:val="22"/>
        </w:rPr>
        <w:t xml:space="preserve">Discuss Eq. </w:t>
      </w:r>
      <w:r>
        <w:rPr>
          <w:sz w:val="22"/>
        </w:rPr>
        <w:t>5</w:t>
      </w:r>
      <w:r w:rsidRPr="005700B0">
        <w:rPr>
          <w:sz w:val="22"/>
        </w:rPr>
        <w:t>-3</w:t>
      </w:r>
      <w:r>
        <w:rPr>
          <w:sz w:val="22"/>
        </w:rPr>
        <w:t>,</w:t>
      </w:r>
      <w:r w:rsidRPr="005700B0">
        <w:rPr>
          <w:sz w:val="22"/>
        </w:rPr>
        <w:t xml:space="preserve"> but need not require calculations.</w:t>
      </w:r>
    </w:p>
    <w:p w:rsidR="005343D5" w:rsidRPr="005700B0" w:rsidRDefault="005343D5" w:rsidP="005343D5">
      <w:pPr>
        <w:tabs>
          <w:tab w:val="clear" w:pos="360"/>
          <w:tab w:val="left" w:pos="374"/>
          <w:tab w:val="num" w:pos="561"/>
          <w:tab w:val="left" w:pos="748"/>
        </w:tabs>
        <w:ind w:left="561" w:hanging="561"/>
        <w:rPr>
          <w:sz w:val="22"/>
        </w:rPr>
      </w:pPr>
      <w:r>
        <w:rPr>
          <w:sz w:val="22"/>
        </w:rPr>
        <w:t>5</w:t>
      </w:r>
      <w:r w:rsidRPr="005700B0">
        <w:rPr>
          <w:sz w:val="22"/>
        </w:rPr>
        <w:t>.7.</w:t>
      </w:r>
      <w:r w:rsidRPr="005700B0">
        <w:rPr>
          <w:sz w:val="22"/>
        </w:rPr>
        <w:tab/>
      </w:r>
      <w:r w:rsidRPr="005700B0">
        <w:rPr>
          <w:sz w:val="22"/>
        </w:rPr>
        <w:tab/>
        <w:t>The Gas Laws. Discuss</w:t>
      </w:r>
      <w:r>
        <w:rPr>
          <w:sz w:val="22"/>
        </w:rPr>
        <w:t>,</w:t>
      </w:r>
      <w:r w:rsidRPr="005700B0">
        <w:rPr>
          <w:sz w:val="22"/>
        </w:rPr>
        <w:t xml:space="preserve"> but need not require calculations.</w:t>
      </w:r>
    </w:p>
    <w:p w:rsidR="005343D5" w:rsidRPr="005700B0" w:rsidRDefault="005343D5" w:rsidP="005343D5">
      <w:pPr>
        <w:tabs>
          <w:tab w:val="clear" w:pos="360"/>
          <w:tab w:val="left" w:pos="374"/>
          <w:tab w:val="num" w:pos="561"/>
          <w:tab w:val="left" w:pos="748"/>
        </w:tabs>
        <w:ind w:left="561" w:hanging="561"/>
        <w:rPr>
          <w:sz w:val="22"/>
        </w:rPr>
      </w:pPr>
      <w:r>
        <w:rPr>
          <w:sz w:val="22"/>
        </w:rPr>
        <w:t>6</w:t>
      </w:r>
      <w:r w:rsidRPr="005700B0">
        <w:rPr>
          <w:sz w:val="22"/>
        </w:rPr>
        <w:t>.3.</w:t>
      </w:r>
      <w:r w:rsidRPr="005700B0">
        <w:rPr>
          <w:sz w:val="22"/>
        </w:rPr>
        <w:tab/>
      </w:r>
      <w:r w:rsidRPr="005700B0">
        <w:rPr>
          <w:sz w:val="22"/>
        </w:rPr>
        <w:tab/>
        <w:t>Coulomb’s Law. Discus</w:t>
      </w:r>
      <w:r>
        <w:rPr>
          <w:sz w:val="22"/>
        </w:rPr>
        <w:t>s,</w:t>
      </w:r>
      <w:r w:rsidRPr="005700B0">
        <w:rPr>
          <w:sz w:val="22"/>
        </w:rPr>
        <w:t xml:space="preserve"> but need not require calculations.</w:t>
      </w:r>
    </w:p>
    <w:p w:rsidR="005343D5" w:rsidRPr="005700B0" w:rsidRDefault="005343D5" w:rsidP="005343D5">
      <w:pPr>
        <w:tabs>
          <w:tab w:val="clear" w:pos="360"/>
          <w:tab w:val="left" w:pos="374"/>
          <w:tab w:val="num" w:pos="561"/>
          <w:tab w:val="left" w:pos="748"/>
        </w:tabs>
        <w:ind w:left="561" w:hanging="561"/>
        <w:rPr>
          <w:sz w:val="22"/>
        </w:rPr>
      </w:pPr>
      <w:r>
        <w:rPr>
          <w:sz w:val="22"/>
        </w:rPr>
        <w:t>6</w:t>
      </w:r>
      <w:r w:rsidRPr="005700B0">
        <w:rPr>
          <w:sz w:val="22"/>
        </w:rPr>
        <w:t>.19.</w:t>
      </w:r>
      <w:r w:rsidRPr="005700B0">
        <w:rPr>
          <w:sz w:val="22"/>
        </w:rPr>
        <w:tab/>
        <w:t>Transformers. Discuss</w:t>
      </w:r>
      <w:r>
        <w:rPr>
          <w:sz w:val="22"/>
        </w:rPr>
        <w:t>,</w:t>
      </w:r>
      <w:r w:rsidRPr="005700B0">
        <w:rPr>
          <w:sz w:val="22"/>
        </w:rPr>
        <w:t xml:space="preserve"> but need not require calculations.</w:t>
      </w:r>
    </w:p>
    <w:p w:rsidR="005343D5" w:rsidRPr="005700B0" w:rsidRDefault="005343D5" w:rsidP="005343D5">
      <w:pPr>
        <w:tabs>
          <w:tab w:val="clear" w:pos="360"/>
          <w:tab w:val="left" w:pos="374"/>
          <w:tab w:val="num" w:pos="561"/>
          <w:tab w:val="left" w:pos="748"/>
        </w:tabs>
        <w:ind w:left="561" w:hanging="561"/>
        <w:rPr>
          <w:sz w:val="22"/>
        </w:rPr>
      </w:pPr>
      <w:r>
        <w:rPr>
          <w:sz w:val="22"/>
        </w:rPr>
        <w:t>7</w:t>
      </w:r>
      <w:r w:rsidRPr="005700B0">
        <w:rPr>
          <w:sz w:val="22"/>
        </w:rPr>
        <w:t>.12.</w:t>
      </w:r>
      <w:r w:rsidRPr="005700B0">
        <w:rPr>
          <w:sz w:val="22"/>
        </w:rPr>
        <w:tab/>
      </w:r>
      <w:r>
        <w:rPr>
          <w:sz w:val="22"/>
        </w:rPr>
        <w:t xml:space="preserve">Refraction. </w:t>
      </w:r>
      <w:proofErr w:type="gramStart"/>
      <w:r w:rsidRPr="005700B0">
        <w:rPr>
          <w:sz w:val="22"/>
        </w:rPr>
        <w:t>Can omit calculations that involve index of refraction.</w:t>
      </w:r>
      <w:proofErr w:type="gramEnd"/>
    </w:p>
    <w:p w:rsidR="005343D5" w:rsidRPr="005700B0" w:rsidRDefault="005343D5" w:rsidP="005343D5">
      <w:pPr>
        <w:tabs>
          <w:tab w:val="clear" w:pos="360"/>
          <w:tab w:val="left" w:pos="374"/>
          <w:tab w:val="num" w:pos="561"/>
          <w:tab w:val="left" w:pos="748"/>
        </w:tabs>
        <w:ind w:left="561" w:hanging="561"/>
        <w:rPr>
          <w:sz w:val="22"/>
        </w:rPr>
      </w:pPr>
      <w:r>
        <w:rPr>
          <w:sz w:val="22"/>
        </w:rPr>
        <w:t>7</w:t>
      </w:r>
      <w:r w:rsidRPr="005700B0">
        <w:rPr>
          <w:sz w:val="22"/>
        </w:rPr>
        <w:t>.13.</w:t>
      </w:r>
      <w:r w:rsidRPr="005700B0">
        <w:rPr>
          <w:sz w:val="22"/>
        </w:rPr>
        <w:tab/>
        <w:t xml:space="preserve">Lenses. </w:t>
      </w:r>
      <w:proofErr w:type="gramStart"/>
      <w:r w:rsidRPr="005700B0">
        <w:rPr>
          <w:sz w:val="22"/>
        </w:rPr>
        <w:t>Can omit ray tracing</w:t>
      </w:r>
      <w:r>
        <w:rPr>
          <w:sz w:val="22"/>
        </w:rPr>
        <w:t>,</w:t>
      </w:r>
      <w:r w:rsidRPr="005700B0">
        <w:rPr>
          <w:sz w:val="22"/>
        </w:rPr>
        <w:t xml:space="preserve"> but really quite easy.</w:t>
      </w:r>
      <w:proofErr w:type="gramEnd"/>
    </w:p>
    <w:p w:rsidR="005343D5" w:rsidRPr="005700B0" w:rsidRDefault="005343D5" w:rsidP="005343D5">
      <w:pPr>
        <w:tabs>
          <w:tab w:val="clear" w:pos="360"/>
          <w:tab w:val="left" w:pos="374"/>
          <w:tab w:val="num" w:pos="561"/>
          <w:tab w:val="left" w:pos="748"/>
        </w:tabs>
        <w:ind w:left="561" w:hanging="561"/>
        <w:rPr>
          <w:sz w:val="22"/>
        </w:rPr>
      </w:pPr>
      <w:r>
        <w:rPr>
          <w:sz w:val="22"/>
        </w:rPr>
        <w:t>7</w:t>
      </w:r>
      <w:r w:rsidRPr="005700B0">
        <w:rPr>
          <w:sz w:val="22"/>
        </w:rPr>
        <w:t>.17.</w:t>
      </w:r>
      <w:r w:rsidRPr="005700B0">
        <w:rPr>
          <w:sz w:val="22"/>
        </w:rPr>
        <w:tab/>
        <w:t>Diffraction. Discuss resolving power</w:t>
      </w:r>
      <w:r>
        <w:rPr>
          <w:sz w:val="22"/>
        </w:rPr>
        <w:t>,</w:t>
      </w:r>
      <w:r w:rsidRPr="005700B0">
        <w:rPr>
          <w:sz w:val="22"/>
        </w:rPr>
        <w:t xml:space="preserve"> but need not require calculations. </w:t>
      </w:r>
    </w:p>
    <w:p w:rsidR="005343D5" w:rsidRPr="005700B0" w:rsidRDefault="005343D5" w:rsidP="005343D5">
      <w:pPr>
        <w:tabs>
          <w:tab w:val="clear" w:pos="360"/>
          <w:tab w:val="left" w:pos="374"/>
          <w:tab w:val="num" w:pos="561"/>
          <w:tab w:val="left" w:pos="748"/>
        </w:tabs>
        <w:ind w:left="561" w:hanging="561"/>
        <w:rPr>
          <w:sz w:val="22"/>
        </w:rPr>
      </w:pPr>
      <w:r>
        <w:rPr>
          <w:sz w:val="22"/>
        </w:rPr>
        <w:t>8</w:t>
      </w:r>
      <w:r w:rsidRPr="005700B0">
        <w:rPr>
          <w:sz w:val="22"/>
        </w:rPr>
        <w:t>.7.</w:t>
      </w:r>
      <w:r w:rsidRPr="005700B0">
        <w:rPr>
          <w:sz w:val="22"/>
        </w:rPr>
        <w:tab/>
      </w:r>
      <w:r w:rsidRPr="005700B0">
        <w:rPr>
          <w:sz w:val="22"/>
        </w:rPr>
        <w:tab/>
        <w:t>Binding Energy. Discuss</w:t>
      </w:r>
      <w:r>
        <w:rPr>
          <w:sz w:val="22"/>
        </w:rPr>
        <w:t>,</w:t>
      </w:r>
      <w:r w:rsidRPr="005700B0">
        <w:rPr>
          <w:sz w:val="22"/>
        </w:rPr>
        <w:t xml:space="preserve"> but need not require calculations.</w:t>
      </w:r>
    </w:p>
    <w:p w:rsidR="005343D5" w:rsidRPr="005700B0" w:rsidRDefault="005343D5" w:rsidP="005343D5">
      <w:pPr>
        <w:tabs>
          <w:tab w:val="clear" w:pos="360"/>
          <w:tab w:val="left" w:pos="374"/>
          <w:tab w:val="num" w:pos="561"/>
          <w:tab w:val="left" w:pos="748"/>
        </w:tabs>
        <w:ind w:left="561" w:hanging="561"/>
        <w:rPr>
          <w:sz w:val="22"/>
        </w:rPr>
      </w:pPr>
      <w:r>
        <w:rPr>
          <w:sz w:val="22"/>
        </w:rPr>
        <w:t>9</w:t>
      </w:r>
      <w:r w:rsidRPr="005700B0">
        <w:rPr>
          <w:sz w:val="22"/>
        </w:rPr>
        <w:t>.2.</w:t>
      </w:r>
      <w:r w:rsidRPr="005700B0">
        <w:rPr>
          <w:sz w:val="22"/>
        </w:rPr>
        <w:tab/>
      </w:r>
      <w:r w:rsidRPr="005700B0">
        <w:rPr>
          <w:sz w:val="22"/>
        </w:rPr>
        <w:tab/>
        <w:t>Photons. Keep quantum energy calculations</w:t>
      </w:r>
      <w:r>
        <w:rPr>
          <w:sz w:val="22"/>
        </w:rPr>
        <w:t>,</w:t>
      </w:r>
      <w:r w:rsidRPr="005700B0">
        <w:rPr>
          <w:sz w:val="22"/>
        </w:rPr>
        <w:t xml:space="preserve"> but can omit those that involve the photoelectric effect.</w:t>
      </w:r>
    </w:p>
    <w:p w:rsidR="005343D5" w:rsidRPr="005700B0" w:rsidRDefault="005343D5" w:rsidP="005343D5">
      <w:pPr>
        <w:tabs>
          <w:tab w:val="clear" w:pos="360"/>
          <w:tab w:val="left" w:pos="374"/>
          <w:tab w:val="num" w:pos="561"/>
          <w:tab w:val="left" w:pos="748"/>
        </w:tabs>
        <w:ind w:left="561" w:hanging="561"/>
        <w:rPr>
          <w:sz w:val="22"/>
        </w:rPr>
      </w:pPr>
      <w:r>
        <w:rPr>
          <w:sz w:val="22"/>
        </w:rPr>
        <w:t>10</w:t>
      </w:r>
      <w:r w:rsidRPr="005700B0">
        <w:rPr>
          <w:sz w:val="22"/>
        </w:rPr>
        <w:t>.17.</w:t>
      </w:r>
      <w:r w:rsidRPr="005700B0">
        <w:rPr>
          <w:sz w:val="22"/>
        </w:rPr>
        <w:tab/>
        <w:t xml:space="preserve">Chemical </w:t>
      </w:r>
      <w:r>
        <w:rPr>
          <w:sz w:val="22"/>
        </w:rPr>
        <w:t>E</w:t>
      </w:r>
      <w:r w:rsidRPr="005700B0">
        <w:rPr>
          <w:sz w:val="22"/>
        </w:rPr>
        <w:t>quations. Discuss</w:t>
      </w:r>
      <w:r>
        <w:rPr>
          <w:sz w:val="22"/>
        </w:rPr>
        <w:t>,</w:t>
      </w:r>
      <w:r w:rsidRPr="005700B0">
        <w:rPr>
          <w:sz w:val="22"/>
        </w:rPr>
        <w:t xml:space="preserve"> but need not require equation balancing.</w:t>
      </w:r>
    </w:p>
    <w:p w:rsidR="005343D5" w:rsidRDefault="005343D5" w:rsidP="005343D5">
      <w:pPr>
        <w:tabs>
          <w:tab w:val="clear" w:pos="360"/>
          <w:tab w:val="left" w:pos="374"/>
          <w:tab w:val="left" w:pos="561"/>
        </w:tabs>
        <w:ind w:left="561" w:hanging="561"/>
        <w:rPr>
          <w:sz w:val="22"/>
        </w:rPr>
      </w:pPr>
      <w:r>
        <w:rPr>
          <w:sz w:val="22"/>
        </w:rPr>
        <w:t>12</w:t>
      </w:r>
      <w:r w:rsidRPr="005700B0">
        <w:rPr>
          <w:sz w:val="22"/>
        </w:rPr>
        <w:t>.</w:t>
      </w:r>
      <w:r>
        <w:rPr>
          <w:sz w:val="22"/>
        </w:rPr>
        <w:t>3</w:t>
      </w:r>
      <w:r w:rsidRPr="005700B0">
        <w:rPr>
          <w:sz w:val="22"/>
        </w:rPr>
        <w:t>.</w:t>
      </w:r>
      <w:r w:rsidRPr="005700B0">
        <w:rPr>
          <w:sz w:val="22"/>
        </w:rPr>
        <w:tab/>
        <w:t>The Mole. 1</w:t>
      </w:r>
      <w:r>
        <w:rPr>
          <w:sz w:val="22"/>
        </w:rPr>
        <w:t>2</w:t>
      </w:r>
      <w:r w:rsidRPr="005700B0">
        <w:rPr>
          <w:sz w:val="22"/>
        </w:rPr>
        <w:t xml:space="preserve">.4 Formula Units. </w:t>
      </w:r>
      <w:proofErr w:type="gramStart"/>
      <w:r w:rsidRPr="005700B0">
        <w:rPr>
          <w:sz w:val="22"/>
        </w:rPr>
        <w:t>Could omit entirely</w:t>
      </w:r>
      <w:r>
        <w:rPr>
          <w:sz w:val="22"/>
        </w:rPr>
        <w:t>,</w:t>
      </w:r>
      <w:r w:rsidRPr="005700B0">
        <w:rPr>
          <w:sz w:val="22"/>
        </w:rPr>
        <w:t xml:space="preserve"> but better to give at least brief discussion since this is how chemical ideas meet the real world.</w:t>
      </w:r>
      <w:proofErr w:type="gramEnd"/>
    </w:p>
    <w:p w:rsidR="005343D5" w:rsidRPr="005700B0" w:rsidRDefault="005343D5" w:rsidP="005343D5">
      <w:pPr>
        <w:tabs>
          <w:tab w:val="clear" w:pos="360"/>
          <w:tab w:val="left" w:pos="374"/>
          <w:tab w:val="left" w:pos="561"/>
        </w:tabs>
        <w:ind w:left="561" w:hanging="561"/>
        <w:rPr>
          <w:sz w:val="22"/>
        </w:rPr>
      </w:pPr>
      <w:proofErr w:type="gramStart"/>
      <w:r>
        <w:rPr>
          <w:sz w:val="22"/>
        </w:rPr>
        <w:t>Chapter 13</w:t>
      </w:r>
      <w:r w:rsidRPr="005700B0">
        <w:rPr>
          <w:sz w:val="22"/>
        </w:rPr>
        <w:t>.</w:t>
      </w:r>
      <w:proofErr w:type="gramEnd"/>
      <w:r w:rsidRPr="005700B0">
        <w:rPr>
          <w:sz w:val="22"/>
        </w:rPr>
        <w:t xml:space="preserve"> </w:t>
      </w:r>
      <w:proofErr w:type="gramStart"/>
      <w:r w:rsidRPr="005700B0">
        <w:rPr>
          <w:sz w:val="22"/>
        </w:rPr>
        <w:t>Organic Chemistry.</w:t>
      </w:r>
      <w:proofErr w:type="gramEnd"/>
      <w:r w:rsidRPr="005700B0">
        <w:rPr>
          <w:sz w:val="22"/>
        </w:rPr>
        <w:t xml:space="preserve"> Discuss the various aspects of structural formulas</w:t>
      </w:r>
      <w:r>
        <w:rPr>
          <w:sz w:val="22"/>
        </w:rPr>
        <w:t>,</w:t>
      </w:r>
      <w:r w:rsidRPr="005700B0">
        <w:rPr>
          <w:sz w:val="22"/>
        </w:rPr>
        <w:t xml:space="preserve"> but need not require solving problems that involve them.</w:t>
      </w:r>
    </w:p>
    <w:p w:rsidR="005343D5" w:rsidRPr="005700B0" w:rsidRDefault="005343D5" w:rsidP="005343D5">
      <w:pPr>
        <w:tabs>
          <w:tab w:val="clear" w:pos="360"/>
          <w:tab w:val="num" w:pos="561"/>
          <w:tab w:val="left" w:pos="748"/>
        </w:tabs>
        <w:ind w:left="561" w:hanging="561"/>
        <w:rPr>
          <w:sz w:val="22"/>
        </w:rPr>
      </w:pPr>
      <w:r w:rsidRPr="005700B0">
        <w:rPr>
          <w:sz w:val="22"/>
        </w:rPr>
        <w:t>1</w:t>
      </w:r>
      <w:r>
        <w:rPr>
          <w:sz w:val="22"/>
        </w:rPr>
        <w:t>4</w:t>
      </w:r>
      <w:r w:rsidRPr="005700B0">
        <w:rPr>
          <w:sz w:val="22"/>
        </w:rPr>
        <w:t>.2.</w:t>
      </w:r>
      <w:r w:rsidRPr="005700B0">
        <w:rPr>
          <w:sz w:val="22"/>
        </w:rPr>
        <w:tab/>
        <w:t>Atmospheric Moisture. Discuss relative humidity</w:t>
      </w:r>
      <w:r>
        <w:rPr>
          <w:sz w:val="22"/>
        </w:rPr>
        <w:t>,</w:t>
      </w:r>
      <w:r w:rsidRPr="005700B0">
        <w:rPr>
          <w:sz w:val="22"/>
        </w:rPr>
        <w:t xml:space="preserve"> but need not require calculations using the graph.</w:t>
      </w:r>
    </w:p>
    <w:p w:rsidR="005343D5" w:rsidRPr="005700B0" w:rsidRDefault="005343D5" w:rsidP="005343D5">
      <w:pPr>
        <w:tabs>
          <w:tab w:val="num" w:pos="561"/>
        </w:tabs>
        <w:ind w:left="561" w:hanging="561"/>
        <w:jc w:val="right"/>
        <w:rPr>
          <w:sz w:val="22"/>
        </w:rPr>
      </w:pPr>
    </w:p>
    <w:p w:rsidR="005343D5" w:rsidRPr="005700B0" w:rsidRDefault="005343D5" w:rsidP="005343D5">
      <w:pPr>
        <w:tabs>
          <w:tab w:val="num" w:pos="561"/>
        </w:tabs>
        <w:ind w:left="561" w:hanging="561"/>
        <w:jc w:val="right"/>
        <w:rPr>
          <w:sz w:val="22"/>
        </w:rPr>
      </w:pPr>
      <w:r w:rsidRPr="005700B0">
        <w:rPr>
          <w:sz w:val="22"/>
        </w:rPr>
        <w:br w:type="page"/>
      </w:r>
    </w:p>
    <w:p w:rsidR="005343D5" w:rsidRPr="005700B0" w:rsidRDefault="005343D5" w:rsidP="005343D5">
      <w:pPr>
        <w:ind w:left="561" w:hanging="561"/>
        <w:jc w:val="right"/>
        <w:rPr>
          <w:sz w:val="22"/>
        </w:rPr>
      </w:pPr>
    </w:p>
    <w:p w:rsidR="005343D5" w:rsidRPr="005700B0" w:rsidRDefault="005343D5" w:rsidP="005343D5">
      <w:pPr>
        <w:ind w:left="561" w:hanging="561"/>
        <w:jc w:val="right"/>
        <w:rPr>
          <w:sz w:val="22"/>
        </w:rPr>
      </w:pPr>
    </w:p>
    <w:p w:rsidR="005343D5" w:rsidRPr="005700B0" w:rsidRDefault="005343D5" w:rsidP="005343D5">
      <w:pPr>
        <w:ind w:left="561" w:hanging="561"/>
        <w:jc w:val="center"/>
        <w:rPr>
          <w:sz w:val="22"/>
        </w:rPr>
      </w:pPr>
      <w:r>
        <w:rPr>
          <w:noProof/>
          <w:sz w:val="22"/>
        </w:rPr>
        <w:pict>
          <v:rect id="_x0000_s1067" style="position:absolute;left:0;text-align:left;margin-left:187pt;margin-top:31.9pt;width:78.05pt;height:20.7pt;z-index:251660288;mso-wrap-style:none" filled="f" stroked="f">
            <v:textbox style="mso-next-textbox:#_x0000_s1067;mso-fit-shape-to-text:t" inset="0,0,0,0">
              <w:txbxContent>
                <w:p w:rsidR="005343D5" w:rsidRDefault="005343D5" w:rsidP="005343D5">
                  <w:r>
                    <w:rPr>
                      <w:rFonts w:ascii="Arial" w:hAnsi="Arial" w:cs="Arial"/>
                      <w:color w:val="000000"/>
                      <w:sz w:val="36"/>
                      <w:szCs w:val="36"/>
                    </w:rPr>
                    <w:t>Exercises</w:t>
                  </w:r>
                </w:p>
              </w:txbxContent>
            </v:textbox>
          </v:rect>
        </w:pict>
      </w:r>
      <w:r>
        <w:rPr>
          <w:noProof/>
        </w:rPr>
      </w:r>
      <w:r w:rsidRPr="004825EF">
        <w:rPr>
          <w:sz w:val="22"/>
        </w:rPr>
        <w:pict>
          <v:group id="_x0000_s1032" editas="canvas" style="width:277.5pt;height:63pt;mso-position-horizontal-relative:char;mso-position-vertical-relative:line" coordsize="5550,1260">
            <o:lock v:ext="edit" aspectratio="t"/>
            <v:shape id="_x0000_s1033" type="#_x0000_t75" style="position:absolute;width:5550;height:1260" o:preferrelative="f">
              <v:fill o:detectmouseclick="t"/>
              <v:path o:extrusionok="t" o:connecttype="none"/>
              <o:lock v:ext="edit" text="t"/>
            </v:shape>
            <v:rect id="_x0000_s1034" style="position:absolute;left:549;top:139;width:4502;height:414;mso-wrap-style:none" filled="f" stroked="f">
              <v:textbox style="mso-next-textbox:#_x0000_s1034;mso-fit-shape-to-text:t" inset="0,0,0,0">
                <w:txbxContent>
                  <w:p w:rsidR="005343D5" w:rsidRDefault="005343D5" w:rsidP="005343D5">
                    <w:r>
                      <w:rPr>
                        <w:rFonts w:ascii="Arial" w:hAnsi="Arial" w:cs="Arial"/>
                        <w:color w:val="000000"/>
                        <w:sz w:val="36"/>
                        <w:szCs w:val="36"/>
                      </w:rPr>
                      <w:t>Answers to Even-Numbered</w:t>
                    </w:r>
                  </w:p>
                </w:txbxContent>
              </v:textbox>
            </v:rect>
            <v:line id="_x0000_s1035" style="position:absolute" from="15,1245" to="5535,1246"/>
            <v:line id="_x0000_s1036" style="position:absolute" from="540,15" to="5097,16" strokecolor="silver"/>
            <w10:wrap type="none"/>
            <w10:anchorlock/>
          </v:group>
        </w:pict>
      </w:r>
    </w:p>
    <w:p w:rsidR="005343D5" w:rsidRPr="005700B0" w:rsidRDefault="005343D5" w:rsidP="005343D5">
      <w:pPr>
        <w:pBdr>
          <w:bottom w:val="single" w:sz="24" w:space="1" w:color="auto"/>
        </w:pBdr>
        <w:ind w:left="561" w:hanging="561"/>
        <w:rPr>
          <w:sz w:val="22"/>
        </w:rPr>
      </w:pPr>
    </w:p>
    <w:p w:rsidR="005343D5" w:rsidRPr="005700B0" w:rsidRDefault="005343D5" w:rsidP="005343D5">
      <w:pPr>
        <w:ind w:left="561" w:hanging="561"/>
        <w:rPr>
          <w:sz w:val="22"/>
        </w:rPr>
      </w:pPr>
    </w:p>
    <w:p w:rsidR="005343D5" w:rsidRPr="005700B0" w:rsidRDefault="005343D5" w:rsidP="005343D5">
      <w:pPr>
        <w:ind w:left="561" w:hanging="561"/>
        <w:sectPr w:rsidR="005343D5" w:rsidRPr="005700B0">
          <w:footerReference w:type="even" r:id="rId5"/>
          <w:footerReference w:type="default" r:id="rId6"/>
          <w:footerReference w:type="first" r:id="rId7"/>
          <w:type w:val="continuous"/>
          <w:pgSz w:w="12240" w:h="15840"/>
          <w:pgMar w:top="1440" w:right="1440" w:bottom="1440" w:left="1440" w:header="720" w:footer="1008" w:gutter="0"/>
          <w:pgNumType w:start="0"/>
          <w:cols w:space="720"/>
          <w:titlePg/>
        </w:sectPr>
      </w:pPr>
    </w:p>
    <w:p w:rsidR="005343D5" w:rsidRPr="005700B0" w:rsidRDefault="005343D5" w:rsidP="005343D5">
      <w:pPr>
        <w:ind w:left="561" w:hanging="561"/>
        <w:jc w:val="right"/>
        <w:rPr>
          <w:b/>
        </w:rPr>
      </w:pPr>
      <w:r w:rsidRPr="005700B0">
        <w:rPr>
          <w:b/>
          <w:sz w:val="48"/>
        </w:rPr>
        <w:lastRenderedPageBreak/>
        <w:t>C</w:t>
      </w:r>
      <w:r w:rsidRPr="005700B0">
        <w:rPr>
          <w:b/>
          <w:sz w:val="28"/>
        </w:rPr>
        <w:t xml:space="preserve">HAPTER </w:t>
      </w:r>
      <w:r w:rsidRPr="005700B0">
        <w:rPr>
          <w:b/>
          <w:sz w:val="48"/>
        </w:rPr>
        <w:t>O</w:t>
      </w:r>
      <w:r w:rsidRPr="005700B0">
        <w:rPr>
          <w:b/>
          <w:sz w:val="28"/>
        </w:rPr>
        <w:t>NE</w:t>
      </w:r>
    </w:p>
    <w:p w:rsidR="005343D5" w:rsidRPr="005700B0" w:rsidRDefault="005343D5" w:rsidP="005343D5">
      <w:pPr>
        <w:tabs>
          <w:tab w:val="clear" w:pos="360"/>
        </w:tabs>
        <w:ind w:left="561" w:hanging="561"/>
        <w:jc w:val="both"/>
        <w:rPr>
          <w:sz w:val="22"/>
        </w:rPr>
      </w:pPr>
    </w:p>
    <w:p w:rsidR="005343D5" w:rsidRPr="005700B0" w:rsidRDefault="005343D5" w:rsidP="005343D5">
      <w:pPr>
        <w:tabs>
          <w:tab w:val="clear" w:pos="360"/>
        </w:tabs>
        <w:ind w:left="561" w:hanging="561"/>
        <w:jc w:val="both"/>
        <w:rPr>
          <w:b/>
          <w:sz w:val="22"/>
        </w:rPr>
      </w:pPr>
      <w:r w:rsidRPr="005700B0">
        <w:rPr>
          <w:b/>
          <w:sz w:val="22"/>
        </w:rPr>
        <w:t>Exercises:</w:t>
      </w:r>
    </w:p>
    <w:p w:rsidR="005343D5" w:rsidRPr="005700B0" w:rsidRDefault="005343D5" w:rsidP="005343D5">
      <w:pPr>
        <w:tabs>
          <w:tab w:val="clear" w:pos="360"/>
        </w:tabs>
        <w:jc w:val="both"/>
        <w:rPr>
          <w:sz w:val="22"/>
        </w:rPr>
      </w:pPr>
    </w:p>
    <w:p w:rsidR="005343D5" w:rsidRPr="005700B0" w:rsidRDefault="005343D5" w:rsidP="005343D5">
      <w:pPr>
        <w:tabs>
          <w:tab w:val="clear" w:pos="360"/>
          <w:tab w:val="left" w:pos="561"/>
        </w:tabs>
        <w:ind w:left="450" w:hanging="450"/>
        <w:jc w:val="both"/>
        <w:rPr>
          <w:sz w:val="22"/>
        </w:rPr>
      </w:pPr>
      <w:r w:rsidRPr="005700B0">
        <w:rPr>
          <w:b/>
          <w:sz w:val="22"/>
        </w:rPr>
        <w:t>2.</w:t>
      </w:r>
      <w:r w:rsidRPr="005700B0">
        <w:rPr>
          <w:sz w:val="22"/>
        </w:rPr>
        <w:tab/>
        <w:t>The reliance of the scientific method on experiment and observation.</w:t>
      </w:r>
    </w:p>
    <w:p w:rsidR="005343D5" w:rsidRPr="005700B0" w:rsidRDefault="005343D5" w:rsidP="005343D5">
      <w:pPr>
        <w:tabs>
          <w:tab w:val="clear" w:pos="360"/>
          <w:tab w:val="left" w:pos="561"/>
        </w:tabs>
        <w:ind w:left="450" w:hanging="450"/>
        <w:jc w:val="both"/>
        <w:rPr>
          <w:b/>
          <w:sz w:val="22"/>
        </w:rPr>
      </w:pPr>
    </w:p>
    <w:p w:rsidR="005343D5" w:rsidRPr="005700B0" w:rsidRDefault="005343D5" w:rsidP="005343D5">
      <w:pPr>
        <w:tabs>
          <w:tab w:val="clear" w:pos="360"/>
          <w:tab w:val="left" w:pos="561"/>
        </w:tabs>
        <w:ind w:left="450" w:hanging="450"/>
        <w:jc w:val="both"/>
        <w:rPr>
          <w:sz w:val="22"/>
        </w:rPr>
      </w:pPr>
      <w:r w:rsidRPr="005700B0">
        <w:rPr>
          <w:b/>
          <w:sz w:val="22"/>
        </w:rPr>
        <w:t>4.</w:t>
      </w:r>
      <w:r w:rsidRPr="005700B0">
        <w:rPr>
          <w:sz w:val="22"/>
        </w:rPr>
        <w:tab/>
        <w:t>Because a model isolates the most impor</w:t>
      </w:r>
      <w:r w:rsidRPr="005700B0">
        <w:rPr>
          <w:sz w:val="22"/>
        </w:rPr>
        <w:softHyphen/>
        <w:t xml:space="preserve">tant features of a complex phenomenon, it may permit scientists to determine the fundamental origin of the phenomenon </w:t>
      </w:r>
      <w:proofErr w:type="spellStart"/>
      <w:r w:rsidRPr="005700B0">
        <w:rPr>
          <w:sz w:val="22"/>
        </w:rPr>
        <w:t>with</w:t>
      </w:r>
      <w:r>
        <w:rPr>
          <w:sz w:val="22"/>
        </w:rPr>
        <w:t xml:space="preserve"> </w:t>
      </w:r>
      <w:r w:rsidRPr="005700B0">
        <w:rPr>
          <w:sz w:val="22"/>
        </w:rPr>
        <w:t>out</w:t>
      </w:r>
      <w:proofErr w:type="spellEnd"/>
      <w:r w:rsidRPr="005700B0">
        <w:rPr>
          <w:sz w:val="22"/>
        </w:rPr>
        <w:t xml:space="preserve"> being confused by secondary details.</w:t>
      </w:r>
    </w:p>
    <w:p w:rsidR="005343D5" w:rsidRPr="005700B0" w:rsidRDefault="005343D5" w:rsidP="005343D5">
      <w:pPr>
        <w:tabs>
          <w:tab w:val="clear" w:pos="360"/>
          <w:tab w:val="left" w:pos="561"/>
        </w:tabs>
        <w:ind w:left="450" w:hanging="450"/>
        <w:jc w:val="both"/>
        <w:rPr>
          <w:sz w:val="22"/>
        </w:rPr>
      </w:pPr>
    </w:p>
    <w:p w:rsidR="005343D5" w:rsidRPr="005700B0" w:rsidRDefault="005343D5" w:rsidP="005343D5">
      <w:pPr>
        <w:tabs>
          <w:tab w:val="clear" w:pos="360"/>
          <w:tab w:val="left" w:pos="561"/>
        </w:tabs>
        <w:ind w:left="450" w:hanging="450"/>
        <w:jc w:val="both"/>
        <w:rPr>
          <w:sz w:val="22"/>
        </w:rPr>
      </w:pPr>
      <w:r w:rsidRPr="005700B0">
        <w:rPr>
          <w:b/>
          <w:sz w:val="22"/>
        </w:rPr>
        <w:t>6.</w:t>
      </w:r>
      <w:r w:rsidRPr="005700B0">
        <w:rPr>
          <w:sz w:val="22"/>
        </w:rPr>
        <w:tab/>
      </w:r>
      <w:r>
        <w:rPr>
          <w:sz w:val="22"/>
        </w:rPr>
        <w:t>A year is the time the sun takes to complete a circuit across the sky relative to the stars.</w:t>
      </w:r>
    </w:p>
    <w:p w:rsidR="005343D5" w:rsidRPr="005700B0" w:rsidRDefault="005343D5" w:rsidP="005343D5">
      <w:pPr>
        <w:tabs>
          <w:tab w:val="clear" w:pos="360"/>
          <w:tab w:val="left" w:pos="561"/>
        </w:tabs>
        <w:ind w:left="450" w:hanging="450"/>
        <w:jc w:val="both"/>
        <w:rPr>
          <w:sz w:val="22"/>
        </w:rPr>
      </w:pPr>
    </w:p>
    <w:p w:rsidR="005343D5" w:rsidRDefault="005343D5" w:rsidP="005343D5">
      <w:pPr>
        <w:tabs>
          <w:tab w:val="clear" w:pos="360"/>
          <w:tab w:val="left" w:pos="561"/>
        </w:tabs>
        <w:ind w:left="450" w:hanging="450"/>
        <w:jc w:val="both"/>
        <w:rPr>
          <w:sz w:val="22"/>
        </w:rPr>
      </w:pPr>
      <w:r w:rsidRPr="005700B0">
        <w:rPr>
          <w:b/>
          <w:sz w:val="22"/>
        </w:rPr>
        <w:t>8.</w:t>
      </w:r>
      <w:r w:rsidRPr="005700B0">
        <w:rPr>
          <w:sz w:val="22"/>
        </w:rPr>
        <w:tab/>
        <w:t>If the moon is seen near a particular star on one evening, by the next evening it will be some distance east of that star.</w:t>
      </w:r>
    </w:p>
    <w:p w:rsidR="005343D5" w:rsidRDefault="005343D5" w:rsidP="005343D5">
      <w:pPr>
        <w:tabs>
          <w:tab w:val="clear" w:pos="360"/>
          <w:tab w:val="left" w:pos="561"/>
        </w:tabs>
        <w:ind w:left="450" w:hanging="450"/>
        <w:jc w:val="both"/>
        <w:rPr>
          <w:sz w:val="22"/>
        </w:rPr>
      </w:pPr>
    </w:p>
    <w:p w:rsidR="005343D5" w:rsidRDefault="005343D5" w:rsidP="005343D5">
      <w:pPr>
        <w:tabs>
          <w:tab w:val="clear" w:pos="360"/>
          <w:tab w:val="left" w:pos="561"/>
        </w:tabs>
        <w:ind w:left="450" w:hanging="450"/>
        <w:jc w:val="both"/>
        <w:rPr>
          <w:sz w:val="22"/>
        </w:rPr>
      </w:pPr>
      <w:r w:rsidRPr="00395B3D">
        <w:rPr>
          <w:b/>
          <w:sz w:val="22"/>
        </w:rPr>
        <w:t>10.</w:t>
      </w:r>
      <w:r>
        <w:rPr>
          <w:sz w:val="22"/>
        </w:rPr>
        <w:tab/>
      </w:r>
      <w:proofErr w:type="gramStart"/>
      <w:r>
        <w:rPr>
          <w:sz w:val="22"/>
        </w:rPr>
        <w:t>a</w:t>
      </w:r>
      <w:proofErr w:type="gramEnd"/>
      <w:r>
        <w:rPr>
          <w:sz w:val="22"/>
        </w:rPr>
        <w:t>.</w:t>
      </w:r>
      <w:r>
        <w:rPr>
          <w:sz w:val="22"/>
        </w:rPr>
        <w:tab/>
        <w:t xml:space="preserve">A year does not correspond to a whole number of days. In order that the seasons do not shift around the calendar, an extra day must be added to every fourth year with </w:t>
      </w:r>
      <w:smartTag w:uri="urn:schemas-microsoft-com:office:smarttags" w:element="City">
        <w:smartTag w:uri="urn:schemas-microsoft-com:office:smarttags" w:element="place">
          <w:r>
            <w:rPr>
              <w:sz w:val="22"/>
            </w:rPr>
            <w:t>furth</w:t>
          </w:r>
        </w:smartTag>
      </w:smartTag>
      <w:r>
        <w:rPr>
          <w:sz w:val="22"/>
        </w:rPr>
        <w:t>er adjustments at longer intervals.</w:t>
      </w:r>
    </w:p>
    <w:p w:rsidR="005343D5" w:rsidRPr="005700B0" w:rsidRDefault="005343D5" w:rsidP="005343D5">
      <w:pPr>
        <w:tabs>
          <w:tab w:val="clear" w:pos="360"/>
          <w:tab w:val="left" w:pos="561"/>
        </w:tabs>
        <w:ind w:left="450" w:hanging="450"/>
        <w:jc w:val="both"/>
        <w:rPr>
          <w:sz w:val="22"/>
        </w:rPr>
      </w:pPr>
      <w:r>
        <w:rPr>
          <w:sz w:val="22"/>
        </w:rPr>
        <w:tab/>
        <w:t>b.</w:t>
      </w:r>
      <w:r>
        <w:rPr>
          <w:sz w:val="22"/>
        </w:rPr>
        <w:tab/>
        <w:t xml:space="preserve">A year does not correspond to a whole number of days. In order that the seasons do not shift around the calendar, an extra day must be added to every fourth year with </w:t>
      </w:r>
      <w:smartTag w:uri="urn:schemas-microsoft-com:office:smarttags" w:element="City">
        <w:smartTag w:uri="urn:schemas-microsoft-com:office:smarttags" w:element="place">
          <w:r>
            <w:rPr>
              <w:sz w:val="22"/>
            </w:rPr>
            <w:t>furth</w:t>
          </w:r>
        </w:smartTag>
      </w:smartTag>
      <w:r>
        <w:rPr>
          <w:sz w:val="22"/>
        </w:rPr>
        <w:t>er adjustments at longer intervals.</w:t>
      </w:r>
    </w:p>
    <w:p w:rsidR="005343D5" w:rsidRPr="005700B0" w:rsidRDefault="005343D5" w:rsidP="005343D5">
      <w:pPr>
        <w:tabs>
          <w:tab w:val="clear" w:pos="360"/>
          <w:tab w:val="left" w:pos="561"/>
        </w:tabs>
        <w:ind w:left="450" w:hanging="450"/>
        <w:jc w:val="both"/>
        <w:rPr>
          <w:sz w:val="22"/>
        </w:rPr>
      </w:pPr>
    </w:p>
    <w:p w:rsidR="005343D5" w:rsidRPr="005700B0" w:rsidRDefault="005343D5" w:rsidP="005343D5">
      <w:pPr>
        <w:tabs>
          <w:tab w:val="clear" w:pos="360"/>
          <w:tab w:val="left" w:pos="561"/>
        </w:tabs>
        <w:ind w:left="450" w:hanging="450"/>
        <w:jc w:val="both"/>
        <w:rPr>
          <w:sz w:val="22"/>
        </w:rPr>
      </w:pPr>
      <w:r>
        <w:rPr>
          <w:b/>
          <w:sz w:val="22"/>
        </w:rPr>
        <w:t>12</w:t>
      </w:r>
      <w:r w:rsidRPr="005700B0">
        <w:rPr>
          <w:b/>
          <w:sz w:val="22"/>
        </w:rPr>
        <w:t>.</w:t>
      </w:r>
      <w:r w:rsidRPr="005700B0">
        <w:rPr>
          <w:sz w:val="22"/>
        </w:rPr>
        <w:tab/>
        <w:t>These observations suggest that the mem</w:t>
      </w:r>
      <w:r w:rsidRPr="005700B0">
        <w:rPr>
          <w:sz w:val="22"/>
        </w:rPr>
        <w:softHyphen/>
        <w:t>bers of the solar system all lie in or near a plane not far from the earth’s equator and that all move in the same direction about the sun or, in the case of the moon, about the earth.</w:t>
      </w:r>
    </w:p>
    <w:p w:rsidR="005343D5" w:rsidRPr="005700B0" w:rsidRDefault="005343D5" w:rsidP="005343D5">
      <w:pPr>
        <w:tabs>
          <w:tab w:val="clear" w:pos="360"/>
          <w:tab w:val="left" w:pos="561"/>
        </w:tabs>
        <w:ind w:left="450" w:hanging="450"/>
        <w:jc w:val="both"/>
        <w:rPr>
          <w:sz w:val="22"/>
        </w:rPr>
      </w:pPr>
    </w:p>
    <w:p w:rsidR="005343D5" w:rsidRPr="005700B0" w:rsidRDefault="005343D5" w:rsidP="005343D5">
      <w:pPr>
        <w:tabs>
          <w:tab w:val="clear" w:pos="360"/>
          <w:tab w:val="left" w:pos="561"/>
        </w:tabs>
        <w:ind w:left="450" w:hanging="450"/>
        <w:jc w:val="both"/>
        <w:rPr>
          <w:sz w:val="22"/>
        </w:rPr>
      </w:pPr>
      <w:r>
        <w:rPr>
          <w:b/>
          <w:sz w:val="22"/>
        </w:rPr>
        <w:t>14</w:t>
      </w:r>
      <w:r w:rsidRPr="005700B0">
        <w:rPr>
          <w:b/>
          <w:sz w:val="22"/>
        </w:rPr>
        <w:t>.</w:t>
      </w:r>
      <w:r w:rsidRPr="005700B0">
        <w:rPr>
          <w:sz w:val="22"/>
        </w:rPr>
        <w:tab/>
        <w:t>The Copernican model, because in it the distances from the earth</w:t>
      </w:r>
      <w:r>
        <w:rPr>
          <w:sz w:val="22"/>
        </w:rPr>
        <w:t>,</w:t>
      </w:r>
      <w:r w:rsidRPr="005700B0">
        <w:rPr>
          <w:sz w:val="22"/>
        </w:rPr>
        <w:t xml:space="preserve"> and hence the apparent </w:t>
      </w:r>
      <w:proofErr w:type="spellStart"/>
      <w:r w:rsidRPr="005700B0">
        <w:rPr>
          <w:sz w:val="22"/>
        </w:rPr>
        <w:t>brightnesses</w:t>
      </w:r>
      <w:proofErr w:type="spellEnd"/>
      <w:r w:rsidRPr="005700B0">
        <w:rPr>
          <w:sz w:val="22"/>
        </w:rPr>
        <w:t xml:space="preserve"> of the other planets</w:t>
      </w:r>
      <w:r>
        <w:rPr>
          <w:sz w:val="22"/>
        </w:rPr>
        <w:t>,</w:t>
      </w:r>
      <w:r w:rsidRPr="005700B0">
        <w:rPr>
          <w:sz w:val="22"/>
        </w:rPr>
        <w:t xml:space="preserve"> vary with time.</w:t>
      </w:r>
    </w:p>
    <w:p w:rsidR="005343D5" w:rsidRPr="005700B0" w:rsidRDefault="005343D5" w:rsidP="005343D5">
      <w:pPr>
        <w:tabs>
          <w:tab w:val="clear" w:pos="360"/>
          <w:tab w:val="left" w:pos="561"/>
        </w:tabs>
        <w:ind w:left="450" w:hanging="450"/>
        <w:jc w:val="both"/>
        <w:rPr>
          <w:sz w:val="22"/>
        </w:rPr>
      </w:pPr>
    </w:p>
    <w:p w:rsidR="005343D5" w:rsidRDefault="005343D5" w:rsidP="005343D5">
      <w:pPr>
        <w:pStyle w:val="a"/>
        <w:tabs>
          <w:tab w:val="left" w:pos="561"/>
        </w:tabs>
        <w:ind w:left="450" w:hanging="450"/>
      </w:pPr>
      <w:r>
        <w:rPr>
          <w:b/>
        </w:rPr>
        <w:t>16</w:t>
      </w:r>
      <w:r w:rsidRPr="005700B0">
        <w:rPr>
          <w:b/>
        </w:rPr>
        <w:t>.</w:t>
      </w:r>
      <w:r w:rsidRPr="005700B0">
        <w:tab/>
        <w:t xml:space="preserve">Only elliptical orbits agree with </w:t>
      </w:r>
      <w:proofErr w:type="spellStart"/>
      <w:r w:rsidRPr="005700B0">
        <w:t>observa-tional</w:t>
      </w:r>
      <w:proofErr w:type="spellEnd"/>
      <w:r w:rsidRPr="005700B0">
        <w:t xml:space="preserve"> data.</w:t>
      </w:r>
    </w:p>
    <w:p w:rsidR="005343D5" w:rsidRDefault="005343D5" w:rsidP="005343D5">
      <w:pPr>
        <w:pStyle w:val="a"/>
        <w:tabs>
          <w:tab w:val="left" w:pos="561"/>
        </w:tabs>
        <w:ind w:left="450" w:hanging="450"/>
      </w:pPr>
    </w:p>
    <w:p w:rsidR="005343D5" w:rsidRDefault="005343D5" w:rsidP="005343D5">
      <w:pPr>
        <w:pStyle w:val="a"/>
        <w:tabs>
          <w:tab w:val="left" w:pos="561"/>
        </w:tabs>
        <w:ind w:left="450" w:hanging="450"/>
      </w:pPr>
      <w:r w:rsidRPr="00395B3D">
        <w:rPr>
          <w:b/>
        </w:rPr>
        <w:t>18.</w:t>
      </w:r>
      <w:r>
        <w:rPr>
          <w:b/>
        </w:rPr>
        <w:tab/>
      </w:r>
      <w:proofErr w:type="gramStart"/>
      <w:r>
        <w:t>a</w:t>
      </w:r>
      <w:proofErr w:type="gramEnd"/>
      <w:r>
        <w:t>.</w:t>
      </w:r>
      <w:r>
        <w:tab/>
        <w:t xml:space="preserve">No explanation is possible in the </w:t>
      </w:r>
      <w:proofErr w:type="spellStart"/>
      <w:proofErr w:type="gramStart"/>
      <w:r>
        <w:t>ptolemaic</w:t>
      </w:r>
      <w:proofErr w:type="spellEnd"/>
      <w:proofErr w:type="gramEnd"/>
      <w:r>
        <w:t xml:space="preserve"> system, in which the stars are fixed at the same distance from the earth in a crystal ball that revolves around a stationary earth.</w:t>
      </w:r>
    </w:p>
    <w:p w:rsidR="005343D5" w:rsidRPr="005700B0" w:rsidRDefault="005343D5" w:rsidP="005343D5">
      <w:pPr>
        <w:pStyle w:val="a"/>
        <w:tabs>
          <w:tab w:val="left" w:pos="561"/>
        </w:tabs>
        <w:ind w:left="450" w:hanging="450"/>
      </w:pPr>
      <w:r>
        <w:tab/>
        <w:t>b.</w:t>
      </w:r>
      <w:r>
        <w:tab/>
        <w:t xml:space="preserve">In the </w:t>
      </w:r>
      <w:proofErr w:type="spellStart"/>
      <w:proofErr w:type="gramStart"/>
      <w:r>
        <w:t>copernican</w:t>
      </w:r>
      <w:proofErr w:type="spellEnd"/>
      <w:proofErr w:type="gramEnd"/>
      <w:r>
        <w:t xml:space="preserve"> system the explanation follows from the orbital motion of the earth relative to stars at different distances away.</w:t>
      </w:r>
    </w:p>
    <w:p w:rsidR="005343D5" w:rsidRPr="005700B0" w:rsidRDefault="005343D5" w:rsidP="005343D5">
      <w:pPr>
        <w:pStyle w:val="a"/>
        <w:tabs>
          <w:tab w:val="left" w:pos="561"/>
        </w:tabs>
        <w:ind w:left="450" w:hanging="450"/>
      </w:pPr>
    </w:p>
    <w:p w:rsidR="005343D5" w:rsidRPr="005700B0" w:rsidRDefault="005343D5" w:rsidP="005343D5">
      <w:pPr>
        <w:tabs>
          <w:tab w:val="clear" w:pos="360"/>
          <w:tab w:val="left" w:pos="450"/>
          <w:tab w:val="left" w:pos="561"/>
        </w:tabs>
        <w:ind w:left="450" w:hanging="450"/>
        <w:jc w:val="both"/>
        <w:rPr>
          <w:sz w:val="22"/>
        </w:rPr>
      </w:pPr>
      <w:r>
        <w:rPr>
          <w:b/>
          <w:sz w:val="22"/>
        </w:rPr>
        <w:t>20</w:t>
      </w:r>
      <w:r w:rsidRPr="005700B0">
        <w:rPr>
          <w:b/>
          <w:sz w:val="22"/>
        </w:rPr>
        <w:t>.</w:t>
      </w:r>
      <w:r w:rsidRPr="005700B0">
        <w:rPr>
          <w:b/>
          <w:sz w:val="22"/>
        </w:rPr>
        <w:tab/>
      </w:r>
      <w:r w:rsidRPr="005700B0">
        <w:rPr>
          <w:sz w:val="22"/>
        </w:rPr>
        <w:t>The earth would then be more flattened at the poles and bulge to a greater extent at the equator.</w:t>
      </w:r>
    </w:p>
    <w:p w:rsidR="005343D5" w:rsidRPr="005700B0" w:rsidRDefault="005343D5" w:rsidP="005343D5">
      <w:pPr>
        <w:tabs>
          <w:tab w:val="clear" w:pos="360"/>
          <w:tab w:val="left" w:pos="450"/>
          <w:tab w:val="left" w:pos="561"/>
        </w:tabs>
        <w:ind w:left="450" w:hanging="450"/>
        <w:jc w:val="both"/>
        <w:rPr>
          <w:sz w:val="22"/>
        </w:rPr>
      </w:pPr>
    </w:p>
    <w:p w:rsidR="005343D5" w:rsidRPr="005700B0" w:rsidRDefault="005343D5" w:rsidP="005343D5">
      <w:pPr>
        <w:tabs>
          <w:tab w:val="clear" w:pos="360"/>
          <w:tab w:val="left" w:pos="450"/>
          <w:tab w:val="left" w:pos="561"/>
        </w:tabs>
        <w:ind w:left="450" w:hanging="450"/>
        <w:jc w:val="both"/>
        <w:rPr>
          <w:sz w:val="22"/>
        </w:rPr>
      </w:pPr>
      <w:r>
        <w:rPr>
          <w:b/>
          <w:sz w:val="22"/>
        </w:rPr>
        <w:t>22</w:t>
      </w:r>
      <w:r w:rsidRPr="005700B0">
        <w:rPr>
          <w:b/>
          <w:sz w:val="22"/>
        </w:rPr>
        <w:t>.</w:t>
      </w:r>
      <w:r w:rsidRPr="005700B0">
        <w:rPr>
          <w:b/>
          <w:sz w:val="22"/>
        </w:rPr>
        <w:tab/>
      </w:r>
      <w:r w:rsidRPr="005700B0">
        <w:rPr>
          <w:sz w:val="22"/>
        </w:rPr>
        <w:t>Yesterday, because the length of the day has been increasing steadily since the earth’s formation.</w:t>
      </w:r>
    </w:p>
    <w:p w:rsidR="005343D5" w:rsidRPr="005700B0" w:rsidRDefault="005343D5" w:rsidP="005343D5">
      <w:pPr>
        <w:tabs>
          <w:tab w:val="clear" w:pos="360"/>
          <w:tab w:val="left" w:pos="450"/>
          <w:tab w:val="left" w:pos="561"/>
        </w:tabs>
        <w:ind w:left="450" w:hanging="450"/>
        <w:jc w:val="both"/>
        <w:rPr>
          <w:sz w:val="22"/>
        </w:rPr>
      </w:pPr>
    </w:p>
    <w:p w:rsidR="005343D5" w:rsidRPr="00395B3D" w:rsidRDefault="005343D5" w:rsidP="005343D5">
      <w:pPr>
        <w:tabs>
          <w:tab w:val="clear" w:pos="360"/>
          <w:tab w:val="left" w:pos="450"/>
          <w:tab w:val="left" w:pos="561"/>
        </w:tabs>
        <w:ind w:left="450" w:hanging="450"/>
        <w:jc w:val="both"/>
        <w:rPr>
          <w:sz w:val="22"/>
          <w:lang w:val="pl-PL"/>
        </w:rPr>
      </w:pPr>
      <w:r w:rsidRPr="00395B3D">
        <w:rPr>
          <w:b/>
          <w:sz w:val="22"/>
          <w:lang w:val="pl-PL"/>
        </w:rPr>
        <w:t>24.</w:t>
      </w:r>
      <w:r w:rsidRPr="00395B3D">
        <w:rPr>
          <w:sz w:val="22"/>
          <w:lang w:val="pl-PL"/>
        </w:rPr>
        <w:tab/>
        <w:t>The moon.</w:t>
      </w:r>
    </w:p>
    <w:p w:rsidR="005343D5" w:rsidRPr="00395B3D" w:rsidRDefault="005343D5" w:rsidP="005343D5">
      <w:pPr>
        <w:tabs>
          <w:tab w:val="clear" w:pos="360"/>
          <w:tab w:val="left" w:pos="450"/>
          <w:tab w:val="left" w:pos="561"/>
        </w:tabs>
        <w:ind w:left="450" w:hanging="450"/>
        <w:jc w:val="both"/>
        <w:rPr>
          <w:sz w:val="22"/>
          <w:szCs w:val="22"/>
          <w:lang w:val="pl-PL"/>
        </w:rPr>
      </w:pPr>
    </w:p>
    <w:p w:rsidR="005343D5" w:rsidRPr="00395B3D" w:rsidRDefault="005343D5" w:rsidP="005343D5">
      <w:pPr>
        <w:tabs>
          <w:tab w:val="clear" w:pos="360"/>
          <w:tab w:val="left" w:pos="450"/>
          <w:tab w:val="left" w:pos="561"/>
        </w:tabs>
        <w:ind w:left="450" w:hanging="450"/>
        <w:jc w:val="both"/>
        <w:rPr>
          <w:sz w:val="22"/>
          <w:szCs w:val="22"/>
          <w:lang w:val="pl-PL"/>
        </w:rPr>
      </w:pPr>
      <w:r w:rsidRPr="00395B3D">
        <w:rPr>
          <w:b/>
          <w:sz w:val="22"/>
          <w:szCs w:val="22"/>
          <w:lang w:val="pl-PL"/>
        </w:rPr>
        <w:t>26.</w:t>
      </w:r>
      <w:r w:rsidRPr="00395B3D">
        <w:rPr>
          <w:b/>
          <w:sz w:val="22"/>
          <w:szCs w:val="22"/>
          <w:lang w:val="pl-PL"/>
        </w:rPr>
        <w:tab/>
      </w:r>
      <w:r w:rsidRPr="00395B3D">
        <w:rPr>
          <w:sz w:val="22"/>
          <w:szCs w:val="22"/>
          <w:lang w:val="pl-PL"/>
        </w:rPr>
        <w:t>(</w:t>
      </w:r>
      <w:r>
        <w:rPr>
          <w:sz w:val="22"/>
          <w:szCs w:val="22"/>
          <w:lang w:val="pl-PL"/>
        </w:rPr>
        <w:t>291 km</w:t>
      </w:r>
      <w:r w:rsidRPr="00395B3D">
        <w:rPr>
          <w:sz w:val="22"/>
          <w:szCs w:val="22"/>
          <w:lang w:val="pl-PL"/>
        </w:rPr>
        <w:t>)(0.621</w:t>
      </w:r>
      <w:r>
        <w:rPr>
          <w:sz w:val="22"/>
          <w:szCs w:val="22"/>
          <w:lang w:val="pl-PL"/>
        </w:rPr>
        <w:t xml:space="preserve"> </w:t>
      </w:r>
      <w:r w:rsidRPr="00395B3D">
        <w:rPr>
          <w:sz w:val="22"/>
          <w:szCs w:val="22"/>
          <w:lang w:val="pl-PL"/>
        </w:rPr>
        <w:t xml:space="preserve">mi/km) = </w:t>
      </w:r>
      <w:r>
        <w:rPr>
          <w:sz w:val="22"/>
          <w:szCs w:val="22"/>
          <w:lang w:val="pl-PL"/>
        </w:rPr>
        <w:t xml:space="preserve">181 </w:t>
      </w:r>
      <w:r w:rsidRPr="00395B3D">
        <w:rPr>
          <w:sz w:val="22"/>
          <w:szCs w:val="22"/>
          <w:lang w:val="pl-PL"/>
        </w:rPr>
        <w:t>mi</w:t>
      </w:r>
    </w:p>
    <w:p w:rsidR="005343D5" w:rsidRPr="00395B3D" w:rsidRDefault="005343D5" w:rsidP="005343D5">
      <w:pPr>
        <w:tabs>
          <w:tab w:val="clear" w:pos="360"/>
          <w:tab w:val="left" w:pos="450"/>
          <w:tab w:val="left" w:pos="561"/>
        </w:tabs>
        <w:ind w:left="450" w:hanging="450"/>
        <w:jc w:val="both"/>
        <w:rPr>
          <w:b/>
          <w:sz w:val="22"/>
          <w:szCs w:val="22"/>
          <w:lang w:val="pl-PL"/>
        </w:rPr>
      </w:pPr>
    </w:p>
    <w:p w:rsidR="005343D5" w:rsidRPr="005700B0" w:rsidRDefault="005343D5" w:rsidP="005343D5">
      <w:pPr>
        <w:tabs>
          <w:tab w:val="clear" w:pos="360"/>
          <w:tab w:val="left" w:pos="450"/>
          <w:tab w:val="left" w:pos="561"/>
        </w:tabs>
        <w:ind w:left="450" w:hanging="450"/>
        <w:jc w:val="both"/>
        <w:rPr>
          <w:sz w:val="22"/>
          <w:szCs w:val="22"/>
        </w:rPr>
      </w:pPr>
      <w:r>
        <w:rPr>
          <w:b/>
          <w:sz w:val="22"/>
          <w:szCs w:val="22"/>
        </w:rPr>
        <w:t>28</w:t>
      </w:r>
      <w:r w:rsidRPr="005700B0">
        <w:rPr>
          <w:b/>
          <w:sz w:val="22"/>
          <w:szCs w:val="22"/>
        </w:rPr>
        <w:t>.</w:t>
      </w:r>
      <w:r w:rsidRPr="005700B0">
        <w:rPr>
          <w:sz w:val="22"/>
          <w:szCs w:val="22"/>
        </w:rPr>
        <w:tab/>
        <w:t>1 mm = 10</w:t>
      </w:r>
      <w:r w:rsidRPr="005700B0">
        <w:rPr>
          <w:sz w:val="22"/>
          <w:szCs w:val="22"/>
          <w:vertAlign w:val="superscript"/>
        </w:rPr>
        <w:t xml:space="preserve">-3 </w:t>
      </w:r>
      <w:r w:rsidRPr="005700B0">
        <w:rPr>
          <w:sz w:val="22"/>
          <w:szCs w:val="22"/>
        </w:rPr>
        <w:t xml:space="preserve">m so </w:t>
      </w:r>
      <w:r w:rsidRPr="005700B0">
        <w:rPr>
          <w:i/>
          <w:sz w:val="22"/>
          <w:szCs w:val="22"/>
        </w:rPr>
        <w:t>d</w:t>
      </w:r>
      <w:r w:rsidRPr="005700B0">
        <w:rPr>
          <w:sz w:val="22"/>
          <w:szCs w:val="22"/>
        </w:rPr>
        <w:t xml:space="preserve"> = (10</w:t>
      </w:r>
      <w:r w:rsidRPr="005700B0">
        <w:rPr>
          <w:sz w:val="22"/>
          <w:szCs w:val="22"/>
          <w:vertAlign w:val="superscript"/>
        </w:rPr>
        <w:t>4</w:t>
      </w:r>
      <w:proofErr w:type="gramStart"/>
      <w:r w:rsidRPr="005700B0">
        <w:rPr>
          <w:sz w:val="22"/>
          <w:szCs w:val="22"/>
        </w:rPr>
        <w:t>)(</w:t>
      </w:r>
      <w:proofErr w:type="gramEnd"/>
      <w:r w:rsidRPr="005700B0">
        <w:rPr>
          <w:sz w:val="22"/>
          <w:szCs w:val="22"/>
        </w:rPr>
        <w:t>10</w:t>
      </w:r>
      <w:r w:rsidRPr="005700B0">
        <w:rPr>
          <w:sz w:val="22"/>
          <w:szCs w:val="22"/>
          <w:vertAlign w:val="superscript"/>
        </w:rPr>
        <w:t>-3</w:t>
      </w:r>
      <w:r w:rsidRPr="005700B0">
        <w:rPr>
          <w:sz w:val="22"/>
          <w:szCs w:val="22"/>
        </w:rPr>
        <w:t>m) = 10 m and (10 m) (3.28 ft/m) = 32.8 ft</w:t>
      </w:r>
    </w:p>
    <w:p w:rsidR="005343D5" w:rsidRPr="005700B0" w:rsidRDefault="005343D5" w:rsidP="005343D5">
      <w:pPr>
        <w:tabs>
          <w:tab w:val="clear" w:pos="360"/>
          <w:tab w:val="left" w:pos="450"/>
          <w:tab w:val="left" w:pos="561"/>
        </w:tabs>
        <w:ind w:left="450" w:hanging="450"/>
        <w:jc w:val="both"/>
        <w:rPr>
          <w:sz w:val="22"/>
          <w:szCs w:val="22"/>
        </w:rPr>
      </w:pPr>
    </w:p>
    <w:p w:rsidR="005343D5" w:rsidRDefault="005343D5" w:rsidP="005343D5">
      <w:pPr>
        <w:tabs>
          <w:tab w:val="left" w:pos="450"/>
          <w:tab w:val="left" w:pos="561"/>
        </w:tabs>
        <w:ind w:left="450" w:hanging="450"/>
        <w:rPr>
          <w:sz w:val="22"/>
          <w:szCs w:val="22"/>
          <w:vertAlign w:val="superscript"/>
        </w:rPr>
      </w:pPr>
      <w:r>
        <w:rPr>
          <w:b/>
          <w:sz w:val="22"/>
          <w:szCs w:val="22"/>
        </w:rPr>
        <w:t>30</w:t>
      </w:r>
      <w:r w:rsidRPr="005700B0">
        <w:rPr>
          <w:b/>
          <w:sz w:val="22"/>
          <w:szCs w:val="22"/>
        </w:rPr>
        <w:t>.</w:t>
      </w:r>
      <w:r>
        <w:rPr>
          <w:b/>
          <w:sz w:val="22"/>
          <w:szCs w:val="22"/>
        </w:rPr>
        <w:tab/>
      </w:r>
      <w:r>
        <w:rPr>
          <w:b/>
          <w:sz w:val="22"/>
          <w:szCs w:val="22"/>
        </w:rPr>
        <w:tab/>
      </w:r>
      <w:r>
        <w:rPr>
          <w:sz w:val="22"/>
          <w:szCs w:val="22"/>
        </w:rPr>
        <w:t>(20.0 m</w:t>
      </w:r>
      <w:proofErr w:type="gramStart"/>
      <w:r>
        <w:rPr>
          <w:sz w:val="22"/>
          <w:szCs w:val="22"/>
        </w:rPr>
        <w:t>)(</w:t>
      </w:r>
      <w:proofErr w:type="gramEnd"/>
      <w:r>
        <w:rPr>
          <w:sz w:val="22"/>
          <w:szCs w:val="22"/>
        </w:rPr>
        <w:t>7.00 m)(2.00 m)(3.28 ft/m)</w:t>
      </w:r>
      <w:r w:rsidRPr="00395B3D">
        <w:rPr>
          <w:sz w:val="22"/>
          <w:szCs w:val="22"/>
          <w:vertAlign w:val="superscript"/>
        </w:rPr>
        <w:t>3</w:t>
      </w:r>
      <w:r>
        <w:rPr>
          <w:sz w:val="22"/>
          <w:szCs w:val="22"/>
        </w:rPr>
        <w:t xml:space="preserve"> = 9.88 × 10</w:t>
      </w:r>
      <w:r w:rsidRPr="00395B3D">
        <w:rPr>
          <w:sz w:val="22"/>
          <w:szCs w:val="22"/>
          <w:vertAlign w:val="superscript"/>
        </w:rPr>
        <w:t>3</w:t>
      </w:r>
      <w:r>
        <w:rPr>
          <w:sz w:val="22"/>
          <w:szCs w:val="22"/>
        </w:rPr>
        <w:t xml:space="preserve"> ft</w:t>
      </w:r>
      <w:r w:rsidRPr="00395B3D">
        <w:rPr>
          <w:sz w:val="22"/>
          <w:szCs w:val="22"/>
          <w:vertAlign w:val="superscript"/>
        </w:rPr>
        <w:t>3</w:t>
      </w:r>
    </w:p>
    <w:p w:rsidR="005343D5" w:rsidRDefault="005343D5" w:rsidP="005343D5">
      <w:pPr>
        <w:tabs>
          <w:tab w:val="left" w:pos="450"/>
          <w:tab w:val="left" w:pos="561"/>
        </w:tabs>
        <w:ind w:left="450" w:hanging="450"/>
      </w:pPr>
    </w:p>
    <w:p w:rsidR="005343D5" w:rsidRDefault="005343D5" w:rsidP="005343D5">
      <w:pPr>
        <w:tabs>
          <w:tab w:val="clear" w:pos="360"/>
          <w:tab w:val="left" w:pos="450"/>
          <w:tab w:val="left" w:pos="561"/>
        </w:tabs>
        <w:ind w:left="450" w:hanging="450"/>
        <w:jc w:val="both"/>
        <w:rPr>
          <w:sz w:val="22"/>
          <w:lang w:val="pt-BR"/>
        </w:rPr>
      </w:pPr>
      <w:r w:rsidRPr="00CD7A11">
        <w:rPr>
          <w:b/>
          <w:sz w:val="22"/>
          <w:lang w:val="pt-BR"/>
        </w:rPr>
        <w:t>32.</w:t>
      </w:r>
      <w:r w:rsidRPr="00CD7A11">
        <w:rPr>
          <w:sz w:val="22"/>
          <w:lang w:val="pt-BR"/>
        </w:rPr>
        <w:t xml:space="preserve"> </w:t>
      </w:r>
      <w:r>
        <w:rPr>
          <w:sz w:val="22"/>
          <w:lang w:val="pt-BR"/>
        </w:rPr>
        <w:tab/>
      </w:r>
      <w:r w:rsidRPr="00CD7A11">
        <w:rPr>
          <w:sz w:val="22"/>
          <w:lang w:val="pt-BR"/>
        </w:rPr>
        <w:t xml:space="preserve">2 m 35 s = (155 s)/(3600 s/h) = 0.0431 h; </w:t>
      </w:r>
    </w:p>
    <w:p w:rsidR="005343D5" w:rsidRDefault="005343D5" w:rsidP="005343D5">
      <w:pPr>
        <w:tabs>
          <w:tab w:val="clear" w:pos="360"/>
          <w:tab w:val="left" w:pos="450"/>
          <w:tab w:val="left" w:pos="561"/>
        </w:tabs>
        <w:ind w:left="450" w:hanging="450"/>
        <w:jc w:val="both"/>
        <w:rPr>
          <w:sz w:val="22"/>
          <w:lang w:val="pt-BR"/>
        </w:rPr>
      </w:pPr>
      <w:r>
        <w:rPr>
          <w:b/>
          <w:sz w:val="22"/>
          <w:lang w:val="pt-BR"/>
        </w:rPr>
        <w:tab/>
      </w:r>
      <w:r w:rsidRPr="00CD7A11">
        <w:rPr>
          <w:sz w:val="22"/>
          <w:lang w:val="pt-BR"/>
        </w:rPr>
        <w:t>1 mi = 1.61 km, speed = (1.61 km)/</w:t>
      </w:r>
    </w:p>
    <w:p w:rsidR="005343D5" w:rsidRPr="00CD7A11" w:rsidRDefault="005343D5" w:rsidP="005343D5">
      <w:pPr>
        <w:tabs>
          <w:tab w:val="clear" w:pos="360"/>
          <w:tab w:val="left" w:pos="450"/>
          <w:tab w:val="left" w:pos="561"/>
        </w:tabs>
        <w:ind w:left="450" w:hanging="450"/>
        <w:jc w:val="both"/>
        <w:rPr>
          <w:sz w:val="22"/>
          <w:lang w:val="pt-BR"/>
        </w:rPr>
      </w:pPr>
      <w:r>
        <w:rPr>
          <w:sz w:val="22"/>
          <w:lang w:val="pt-BR"/>
        </w:rPr>
        <w:lastRenderedPageBreak/>
        <w:tab/>
      </w:r>
      <w:r w:rsidRPr="00CD7A11">
        <w:rPr>
          <w:sz w:val="22"/>
          <w:lang w:val="pt-BR"/>
        </w:rPr>
        <w:t>(0.0431 h) = 37.4 km/h</w:t>
      </w:r>
    </w:p>
    <w:p w:rsidR="005343D5" w:rsidRDefault="005343D5" w:rsidP="005343D5">
      <w:pPr>
        <w:tabs>
          <w:tab w:val="clear" w:pos="360"/>
          <w:tab w:val="left" w:pos="450"/>
          <w:tab w:val="left" w:pos="561"/>
        </w:tabs>
        <w:ind w:left="450" w:hanging="450"/>
        <w:jc w:val="both"/>
        <w:rPr>
          <w:sz w:val="22"/>
          <w:lang w:val="pt-BR"/>
        </w:rPr>
      </w:pPr>
    </w:p>
    <w:p w:rsidR="005343D5" w:rsidRPr="00CD7A11" w:rsidRDefault="005343D5" w:rsidP="005343D5">
      <w:pPr>
        <w:tabs>
          <w:tab w:val="clear" w:pos="360"/>
          <w:tab w:val="left" w:pos="450"/>
          <w:tab w:val="left" w:pos="561"/>
        </w:tabs>
        <w:ind w:left="450" w:hanging="450"/>
        <w:jc w:val="both"/>
        <w:rPr>
          <w:sz w:val="22"/>
        </w:rPr>
      </w:pPr>
      <w:r w:rsidRPr="00CD7A11">
        <w:rPr>
          <w:b/>
          <w:sz w:val="22"/>
        </w:rPr>
        <w:t>34.</w:t>
      </w:r>
      <w:r w:rsidRPr="00CD7A11">
        <w:rPr>
          <w:sz w:val="22"/>
        </w:rPr>
        <w:tab/>
        <w:t>42; 7.5 × 10</w:t>
      </w:r>
      <w:r w:rsidRPr="00CD7A11">
        <w:rPr>
          <w:sz w:val="22"/>
          <w:vertAlign w:val="superscript"/>
        </w:rPr>
        <w:t>5</w:t>
      </w:r>
      <w:r w:rsidRPr="00CD7A11">
        <w:rPr>
          <w:sz w:val="22"/>
        </w:rPr>
        <w:t>; 3.0 × 10</w:t>
      </w:r>
      <w:r w:rsidRPr="00CD7A11">
        <w:rPr>
          <w:sz w:val="22"/>
          <w:vertAlign w:val="superscript"/>
        </w:rPr>
        <w:t>5</w:t>
      </w:r>
    </w:p>
    <w:p w:rsidR="005343D5" w:rsidRPr="005700B0" w:rsidRDefault="005343D5" w:rsidP="005343D5">
      <w:pPr>
        <w:tabs>
          <w:tab w:val="clear" w:pos="360"/>
          <w:tab w:val="left" w:pos="450"/>
          <w:tab w:val="left" w:pos="561"/>
        </w:tabs>
        <w:ind w:left="450" w:hanging="450"/>
        <w:jc w:val="right"/>
        <w:rPr>
          <w:sz w:val="22"/>
        </w:rPr>
      </w:pPr>
      <w:r w:rsidRPr="005700B0">
        <w:rPr>
          <w:b/>
          <w:sz w:val="48"/>
        </w:rPr>
        <w:t>C</w:t>
      </w:r>
      <w:r w:rsidRPr="005700B0">
        <w:rPr>
          <w:b/>
          <w:sz w:val="28"/>
        </w:rPr>
        <w:t xml:space="preserve">HAPTER </w:t>
      </w:r>
      <w:r w:rsidRPr="005700B0">
        <w:rPr>
          <w:b/>
          <w:sz w:val="48"/>
        </w:rPr>
        <w:t>T</w:t>
      </w:r>
      <w:r w:rsidRPr="005700B0">
        <w:rPr>
          <w:b/>
          <w:sz w:val="28"/>
        </w:rPr>
        <w:t>WO</w:t>
      </w:r>
    </w:p>
    <w:p w:rsidR="005343D5" w:rsidRPr="005700B0" w:rsidRDefault="005343D5" w:rsidP="005343D5">
      <w:pPr>
        <w:tabs>
          <w:tab w:val="clear" w:pos="360"/>
          <w:tab w:val="left" w:pos="450"/>
          <w:tab w:val="left" w:pos="561"/>
        </w:tabs>
        <w:ind w:left="450" w:hanging="450"/>
        <w:jc w:val="both"/>
        <w:rPr>
          <w:sz w:val="22"/>
        </w:rPr>
      </w:pPr>
    </w:p>
    <w:p w:rsidR="005343D5" w:rsidRPr="005700B0" w:rsidRDefault="005343D5" w:rsidP="005343D5">
      <w:pPr>
        <w:tabs>
          <w:tab w:val="clear" w:pos="360"/>
          <w:tab w:val="left" w:pos="450"/>
          <w:tab w:val="left" w:pos="561"/>
        </w:tabs>
        <w:ind w:left="450" w:hanging="450"/>
        <w:jc w:val="both"/>
        <w:rPr>
          <w:b/>
          <w:sz w:val="22"/>
        </w:rPr>
      </w:pPr>
      <w:r w:rsidRPr="005700B0">
        <w:rPr>
          <w:b/>
          <w:sz w:val="22"/>
        </w:rPr>
        <w:t>Exercises:</w:t>
      </w:r>
    </w:p>
    <w:p w:rsidR="005343D5" w:rsidRPr="005700B0" w:rsidRDefault="005343D5" w:rsidP="005343D5">
      <w:pPr>
        <w:tabs>
          <w:tab w:val="clear" w:pos="360"/>
          <w:tab w:val="left" w:pos="450"/>
          <w:tab w:val="left" w:pos="561"/>
        </w:tabs>
        <w:ind w:left="450" w:hanging="450"/>
        <w:jc w:val="both"/>
        <w:rPr>
          <w:sz w:val="22"/>
        </w:rPr>
      </w:pPr>
    </w:p>
    <w:p w:rsidR="005343D5" w:rsidRPr="005700B0" w:rsidRDefault="005343D5" w:rsidP="005343D5">
      <w:pPr>
        <w:tabs>
          <w:tab w:val="clear" w:pos="360"/>
          <w:tab w:val="left" w:pos="450"/>
          <w:tab w:val="left" w:pos="561"/>
        </w:tabs>
        <w:ind w:left="450" w:hanging="450"/>
        <w:jc w:val="both"/>
        <w:rPr>
          <w:sz w:val="22"/>
        </w:rPr>
      </w:pPr>
      <w:r w:rsidRPr="005700B0">
        <w:rPr>
          <w:b/>
          <w:sz w:val="22"/>
        </w:rPr>
        <w:t>2.</w:t>
      </w:r>
      <w:r w:rsidRPr="005700B0">
        <w:rPr>
          <w:sz w:val="22"/>
        </w:rPr>
        <w:tab/>
      </w:r>
      <w:proofErr w:type="gramStart"/>
      <w:r w:rsidRPr="00CD7A11">
        <w:rPr>
          <w:i/>
          <w:sz w:val="22"/>
        </w:rPr>
        <w:t>t</w:t>
      </w:r>
      <w:proofErr w:type="gramEnd"/>
      <w:r>
        <w:rPr>
          <w:sz w:val="22"/>
        </w:rPr>
        <w:t xml:space="preserve"> = </w:t>
      </w:r>
      <w:r w:rsidRPr="00CD7A11">
        <w:rPr>
          <w:i/>
          <w:sz w:val="22"/>
        </w:rPr>
        <w:t>d/v</w:t>
      </w:r>
      <w:r>
        <w:rPr>
          <w:sz w:val="22"/>
        </w:rPr>
        <w:t xml:space="preserve"> = 0.029 s.</w:t>
      </w:r>
    </w:p>
    <w:p w:rsidR="005343D5" w:rsidRPr="005700B0" w:rsidRDefault="005343D5" w:rsidP="005343D5">
      <w:pPr>
        <w:tabs>
          <w:tab w:val="clear" w:pos="360"/>
          <w:tab w:val="left" w:pos="450"/>
          <w:tab w:val="left" w:pos="561"/>
        </w:tabs>
        <w:ind w:left="450" w:hanging="450"/>
        <w:jc w:val="both"/>
        <w:rPr>
          <w:sz w:val="22"/>
        </w:rPr>
      </w:pPr>
    </w:p>
    <w:p w:rsidR="005343D5" w:rsidRPr="005700B0" w:rsidRDefault="005343D5" w:rsidP="005343D5">
      <w:pPr>
        <w:tabs>
          <w:tab w:val="clear" w:pos="360"/>
          <w:tab w:val="left" w:pos="450"/>
          <w:tab w:val="left" w:pos="561"/>
        </w:tabs>
        <w:ind w:left="450" w:hanging="450"/>
        <w:jc w:val="both"/>
        <w:rPr>
          <w:sz w:val="22"/>
        </w:rPr>
      </w:pPr>
      <w:r w:rsidRPr="005700B0">
        <w:rPr>
          <w:b/>
          <w:sz w:val="22"/>
        </w:rPr>
        <w:t>4.</w:t>
      </w:r>
      <w:r w:rsidRPr="005700B0">
        <w:rPr>
          <w:sz w:val="22"/>
        </w:rPr>
        <w:tab/>
      </w:r>
      <w:r>
        <w:rPr>
          <w:sz w:val="22"/>
        </w:rPr>
        <w:t xml:space="preserve">The snake covers 105 m in </w:t>
      </w:r>
      <w:r w:rsidRPr="00CD7A11">
        <w:rPr>
          <w:i/>
          <w:sz w:val="22"/>
        </w:rPr>
        <w:t>t</w:t>
      </w:r>
      <w:r>
        <w:rPr>
          <w:sz w:val="22"/>
        </w:rPr>
        <w:t xml:space="preserve"> = </w:t>
      </w:r>
      <w:r w:rsidRPr="00CD7A11">
        <w:rPr>
          <w:i/>
          <w:sz w:val="22"/>
        </w:rPr>
        <w:t>d/v</w:t>
      </w:r>
      <w:r>
        <w:rPr>
          <w:i/>
          <w:sz w:val="22"/>
        </w:rPr>
        <w:t xml:space="preserve"> </w:t>
      </w:r>
      <w:r>
        <w:rPr>
          <w:sz w:val="22"/>
        </w:rPr>
        <w:t xml:space="preserve">= 70 s. Therefore your speed must be greater than </w:t>
      </w:r>
      <w:r w:rsidRPr="001F3A4B">
        <w:rPr>
          <w:i/>
          <w:sz w:val="22"/>
        </w:rPr>
        <w:t>v</w:t>
      </w:r>
      <w:r>
        <w:rPr>
          <w:sz w:val="22"/>
        </w:rPr>
        <w:t xml:space="preserve"> = (100 m)</w:t>
      </w:r>
      <w:proofErr w:type="gramStart"/>
      <w:r>
        <w:rPr>
          <w:sz w:val="22"/>
        </w:rPr>
        <w:t>/(</w:t>
      </w:r>
      <w:proofErr w:type="gramEnd"/>
      <w:r>
        <w:rPr>
          <w:sz w:val="22"/>
        </w:rPr>
        <w:t>70 s) = 1.43 m/s.</w:t>
      </w:r>
    </w:p>
    <w:p w:rsidR="005343D5" w:rsidRPr="005700B0" w:rsidRDefault="005343D5" w:rsidP="005343D5">
      <w:pPr>
        <w:tabs>
          <w:tab w:val="clear" w:pos="360"/>
          <w:tab w:val="left" w:pos="450"/>
          <w:tab w:val="left" w:pos="561"/>
        </w:tabs>
        <w:ind w:left="450" w:hanging="450"/>
        <w:jc w:val="both"/>
        <w:rPr>
          <w:sz w:val="22"/>
        </w:rPr>
      </w:pPr>
    </w:p>
    <w:p w:rsidR="005343D5" w:rsidRPr="005700B0" w:rsidRDefault="005343D5" w:rsidP="005343D5">
      <w:pPr>
        <w:tabs>
          <w:tab w:val="clear" w:pos="360"/>
          <w:tab w:val="left" w:pos="450"/>
          <w:tab w:val="left" w:pos="561"/>
        </w:tabs>
        <w:ind w:left="450" w:hanging="450"/>
        <w:jc w:val="both"/>
        <w:rPr>
          <w:sz w:val="22"/>
        </w:rPr>
      </w:pPr>
      <w:proofErr w:type="gramStart"/>
      <w:r w:rsidRPr="005700B0">
        <w:rPr>
          <w:b/>
          <w:sz w:val="22"/>
        </w:rPr>
        <w:t>6.</w:t>
      </w:r>
      <w:r w:rsidRPr="005700B0">
        <w:rPr>
          <w:sz w:val="22"/>
        </w:rPr>
        <w:tab/>
      </w:r>
      <w:r>
        <w:rPr>
          <w:sz w:val="22"/>
        </w:rPr>
        <w:t>30 lb; 0.</w:t>
      </w:r>
      <w:proofErr w:type="gramEnd"/>
    </w:p>
    <w:p w:rsidR="005343D5" w:rsidRPr="005700B0" w:rsidRDefault="005343D5" w:rsidP="005343D5">
      <w:pPr>
        <w:tabs>
          <w:tab w:val="clear" w:pos="360"/>
          <w:tab w:val="left" w:pos="450"/>
          <w:tab w:val="left" w:pos="561"/>
        </w:tabs>
        <w:ind w:left="450" w:hanging="450"/>
        <w:jc w:val="both"/>
        <w:rPr>
          <w:sz w:val="22"/>
        </w:rPr>
      </w:pPr>
    </w:p>
    <w:p w:rsidR="005343D5" w:rsidRDefault="005343D5" w:rsidP="005343D5">
      <w:pPr>
        <w:tabs>
          <w:tab w:val="clear" w:pos="360"/>
          <w:tab w:val="left" w:pos="450"/>
          <w:tab w:val="left" w:pos="561"/>
        </w:tabs>
        <w:ind w:left="450" w:hanging="450"/>
        <w:jc w:val="both"/>
        <w:rPr>
          <w:sz w:val="22"/>
        </w:rPr>
      </w:pPr>
      <w:r w:rsidRPr="005700B0">
        <w:rPr>
          <w:b/>
          <w:sz w:val="22"/>
        </w:rPr>
        <w:t>8.</w:t>
      </w:r>
      <w:r w:rsidRPr="005700B0">
        <w:rPr>
          <w:b/>
          <w:sz w:val="22"/>
        </w:rPr>
        <w:tab/>
      </w:r>
      <w:r w:rsidRPr="001F3A4B">
        <w:rPr>
          <w:sz w:val="22"/>
        </w:rPr>
        <w:t>a.</w:t>
      </w:r>
      <w:r>
        <w:rPr>
          <w:sz w:val="22"/>
        </w:rPr>
        <w:tab/>
      </w:r>
      <w:proofErr w:type="gramStart"/>
      <w:r>
        <w:rPr>
          <w:sz w:val="22"/>
        </w:rPr>
        <w:t>Directly</w:t>
      </w:r>
      <w:proofErr w:type="gramEnd"/>
      <w:r>
        <w:rPr>
          <w:sz w:val="22"/>
        </w:rPr>
        <w:t xml:space="preserve"> across the river.</w:t>
      </w:r>
    </w:p>
    <w:p w:rsidR="005343D5" w:rsidRDefault="005343D5" w:rsidP="005343D5">
      <w:pPr>
        <w:tabs>
          <w:tab w:val="clear" w:pos="360"/>
          <w:tab w:val="left" w:pos="450"/>
          <w:tab w:val="left" w:pos="561"/>
        </w:tabs>
        <w:ind w:left="450" w:hanging="450"/>
        <w:jc w:val="both"/>
        <w:rPr>
          <w:sz w:val="22"/>
          <w:lang w:val="nb-NO"/>
        </w:rPr>
      </w:pPr>
      <w:r>
        <w:rPr>
          <w:b/>
          <w:sz w:val="22"/>
        </w:rPr>
        <w:tab/>
      </w:r>
      <w:r w:rsidRPr="001F3A4B">
        <w:rPr>
          <w:sz w:val="22"/>
          <w:lang w:val="nb-NO"/>
        </w:rPr>
        <w:t>b.</w:t>
      </w:r>
      <w:r w:rsidRPr="001F3A4B">
        <w:rPr>
          <w:sz w:val="22"/>
          <w:lang w:val="nb-NO"/>
        </w:rPr>
        <w:tab/>
      </w:r>
      <w:r w:rsidRPr="001F3A4B">
        <w:rPr>
          <w:i/>
          <w:sz w:val="22"/>
          <w:lang w:val="nb-NO"/>
        </w:rPr>
        <w:t>t</w:t>
      </w:r>
      <w:r w:rsidRPr="001F3A4B">
        <w:rPr>
          <w:sz w:val="22"/>
          <w:lang w:val="nb-NO"/>
        </w:rPr>
        <w:t xml:space="preserve"> = </w:t>
      </w:r>
      <w:r w:rsidRPr="001F3A4B">
        <w:rPr>
          <w:i/>
          <w:sz w:val="22"/>
          <w:lang w:val="nb-NO"/>
        </w:rPr>
        <w:t>d/v</w:t>
      </w:r>
      <w:r w:rsidRPr="001F3A4B">
        <w:rPr>
          <w:sz w:val="22"/>
          <w:lang w:val="nb-NO"/>
        </w:rPr>
        <w:t>(boat) = 0.1875 h = 11 min 15 s.</w:t>
      </w:r>
    </w:p>
    <w:p w:rsidR="005343D5" w:rsidRPr="001F3A4B" w:rsidRDefault="005343D5" w:rsidP="005343D5">
      <w:pPr>
        <w:tabs>
          <w:tab w:val="clear" w:pos="360"/>
          <w:tab w:val="left" w:pos="450"/>
          <w:tab w:val="left" w:pos="561"/>
        </w:tabs>
        <w:ind w:left="450" w:hanging="450"/>
        <w:jc w:val="both"/>
        <w:rPr>
          <w:sz w:val="22"/>
          <w:lang w:val="fr-FR"/>
        </w:rPr>
      </w:pPr>
      <w:r>
        <w:rPr>
          <w:sz w:val="22"/>
          <w:lang w:val="nb-NO"/>
        </w:rPr>
        <w:tab/>
      </w:r>
      <w:r w:rsidRPr="001F3A4B">
        <w:rPr>
          <w:sz w:val="22"/>
          <w:lang w:val="fr-FR"/>
        </w:rPr>
        <w:t>c.</w:t>
      </w:r>
      <w:r w:rsidRPr="001F3A4B">
        <w:rPr>
          <w:sz w:val="22"/>
          <w:lang w:val="fr-FR"/>
        </w:rPr>
        <w:tab/>
      </w:r>
      <w:r w:rsidRPr="001F3A4B">
        <w:rPr>
          <w:i/>
          <w:sz w:val="22"/>
          <w:lang w:val="fr-FR"/>
        </w:rPr>
        <w:t>d</w:t>
      </w:r>
      <w:r w:rsidRPr="001F3A4B">
        <w:rPr>
          <w:sz w:val="22"/>
          <w:lang w:val="fr-FR"/>
        </w:rPr>
        <w:t xml:space="preserve"> = </w:t>
      </w:r>
      <w:proofErr w:type="gramStart"/>
      <w:r w:rsidRPr="001F3A4B">
        <w:rPr>
          <w:i/>
          <w:sz w:val="22"/>
          <w:lang w:val="fr-FR"/>
        </w:rPr>
        <w:t>v</w:t>
      </w:r>
      <w:r w:rsidRPr="001F3A4B">
        <w:rPr>
          <w:sz w:val="22"/>
          <w:lang w:val="fr-FR"/>
        </w:rPr>
        <w:t>(</w:t>
      </w:r>
      <w:proofErr w:type="gramEnd"/>
      <w:r w:rsidRPr="001F3A4B">
        <w:rPr>
          <w:sz w:val="22"/>
          <w:lang w:val="fr-FR"/>
        </w:rPr>
        <w:t>river)</w:t>
      </w:r>
      <w:r w:rsidRPr="001F3A4B">
        <w:rPr>
          <w:i/>
          <w:sz w:val="22"/>
          <w:lang w:val="fr-FR"/>
        </w:rPr>
        <w:t>t</w:t>
      </w:r>
      <w:r w:rsidRPr="001F3A4B">
        <w:rPr>
          <w:sz w:val="22"/>
          <w:lang w:val="fr-FR"/>
        </w:rPr>
        <w:t xml:space="preserve"> = 0.94 km</w:t>
      </w:r>
      <w:r>
        <w:rPr>
          <w:sz w:val="22"/>
          <w:lang w:val="fr-FR"/>
        </w:rPr>
        <w:t>.</w:t>
      </w:r>
      <w:r w:rsidRPr="001F3A4B">
        <w:rPr>
          <w:i/>
          <w:sz w:val="22"/>
          <w:lang w:val="fr-FR"/>
        </w:rPr>
        <w:t xml:space="preserve"> </w:t>
      </w:r>
    </w:p>
    <w:p w:rsidR="005343D5" w:rsidRPr="001F3A4B" w:rsidRDefault="005343D5" w:rsidP="005343D5">
      <w:pPr>
        <w:tabs>
          <w:tab w:val="clear" w:pos="360"/>
          <w:tab w:val="left" w:pos="450"/>
          <w:tab w:val="left" w:pos="561"/>
        </w:tabs>
        <w:ind w:left="450" w:hanging="450"/>
        <w:jc w:val="both"/>
        <w:rPr>
          <w:sz w:val="22"/>
          <w:lang w:val="fr-FR"/>
        </w:rPr>
      </w:pPr>
    </w:p>
    <w:p w:rsidR="005343D5" w:rsidRPr="005700B0" w:rsidRDefault="005343D5" w:rsidP="005343D5">
      <w:pPr>
        <w:pStyle w:val="a"/>
        <w:tabs>
          <w:tab w:val="left" w:pos="374"/>
          <w:tab w:val="left" w:pos="561"/>
        </w:tabs>
        <w:ind w:left="450" w:hanging="450"/>
      </w:pPr>
      <w:r w:rsidRPr="005700B0">
        <w:rPr>
          <w:b/>
        </w:rPr>
        <w:t>10.</w:t>
      </w:r>
      <w:r>
        <w:rPr>
          <w:b/>
        </w:rPr>
        <w:tab/>
      </w:r>
      <w:r>
        <w:rPr>
          <w:b/>
        </w:rPr>
        <w:tab/>
      </w:r>
      <w:r w:rsidRPr="00EC4510">
        <w:rPr>
          <w:i/>
        </w:rPr>
        <w:t xml:space="preserve">F </w:t>
      </w:r>
      <w:r>
        <w:rPr>
          <w:b/>
        </w:rPr>
        <w:t>=</w:t>
      </w:r>
      <w:r w:rsidRPr="005D758D">
        <w:rPr>
          <w:position w:val="-12"/>
        </w:rPr>
        <w:object w:dxaOrig="1060" w:dyaOrig="440">
          <v:shape id="_x0000_i1027" type="#_x0000_t75" style="width:52.75pt;height:21.75pt" o:ole="">
            <v:imagedata r:id="rId8" o:title=""/>
          </v:shape>
          <o:OLEObject Type="Embed" ProgID="Equation.3" ShapeID="_x0000_i1027" DrawAspect="Content" ObjectID="_1603616146" r:id="rId9"/>
        </w:object>
      </w:r>
      <w:r>
        <w:t xml:space="preserve"> = 7.1 tons.</w:t>
      </w:r>
    </w:p>
    <w:p w:rsidR="005343D5" w:rsidRPr="005700B0" w:rsidRDefault="005343D5" w:rsidP="005343D5">
      <w:pPr>
        <w:pStyle w:val="a"/>
        <w:tabs>
          <w:tab w:val="left" w:pos="374"/>
          <w:tab w:val="left" w:pos="561"/>
        </w:tabs>
        <w:ind w:left="450" w:hanging="450"/>
      </w:pPr>
    </w:p>
    <w:p w:rsidR="005343D5" w:rsidRPr="005700B0" w:rsidRDefault="005343D5" w:rsidP="005343D5">
      <w:pPr>
        <w:tabs>
          <w:tab w:val="clear" w:pos="360"/>
          <w:tab w:val="left" w:pos="450"/>
          <w:tab w:val="left" w:pos="561"/>
        </w:tabs>
        <w:ind w:left="450" w:hanging="450"/>
        <w:jc w:val="both"/>
        <w:rPr>
          <w:sz w:val="22"/>
        </w:rPr>
      </w:pPr>
      <w:r w:rsidRPr="005700B0">
        <w:rPr>
          <w:b/>
          <w:sz w:val="22"/>
        </w:rPr>
        <w:t>12.</w:t>
      </w:r>
      <w:r w:rsidRPr="005700B0">
        <w:rPr>
          <w:sz w:val="22"/>
        </w:rPr>
        <w:tab/>
      </w:r>
      <w:r>
        <w:rPr>
          <w:sz w:val="22"/>
        </w:rPr>
        <w:t>No. An example is the curved path of a ball thrown at an angle with the ground.</w:t>
      </w:r>
    </w:p>
    <w:p w:rsidR="005343D5" w:rsidRDefault="005343D5" w:rsidP="005343D5">
      <w:pPr>
        <w:tabs>
          <w:tab w:val="clear" w:pos="360"/>
          <w:tab w:val="left" w:pos="450"/>
          <w:tab w:val="left" w:pos="561"/>
        </w:tabs>
        <w:ind w:left="450" w:hanging="450"/>
        <w:jc w:val="both"/>
        <w:rPr>
          <w:b/>
          <w:sz w:val="22"/>
        </w:rPr>
      </w:pPr>
    </w:p>
    <w:p w:rsidR="005343D5" w:rsidRPr="005700B0" w:rsidRDefault="005343D5" w:rsidP="005343D5">
      <w:pPr>
        <w:tabs>
          <w:tab w:val="clear" w:pos="360"/>
          <w:tab w:val="left" w:pos="450"/>
          <w:tab w:val="left" w:pos="561"/>
        </w:tabs>
        <w:ind w:left="450" w:hanging="450"/>
        <w:jc w:val="both"/>
        <w:rPr>
          <w:position w:val="6"/>
          <w:sz w:val="22"/>
        </w:rPr>
      </w:pPr>
      <w:r w:rsidRPr="005700B0">
        <w:rPr>
          <w:b/>
          <w:sz w:val="22"/>
        </w:rPr>
        <w:t>14.</w:t>
      </w:r>
      <w:r w:rsidRPr="005700B0">
        <w:rPr>
          <w:sz w:val="22"/>
        </w:rPr>
        <w:tab/>
      </w:r>
      <w:proofErr w:type="gramStart"/>
      <w:r w:rsidRPr="00CA0199">
        <w:rPr>
          <w:i/>
          <w:position w:val="6"/>
          <w:sz w:val="22"/>
        </w:rPr>
        <w:t>v</w:t>
      </w:r>
      <w:r w:rsidRPr="00CA0199">
        <w:rPr>
          <w:position w:val="6"/>
          <w:sz w:val="22"/>
          <w:vertAlign w:val="subscript"/>
        </w:rPr>
        <w:t>2</w:t>
      </w:r>
      <w:proofErr w:type="gramEnd"/>
      <w:r>
        <w:rPr>
          <w:position w:val="6"/>
          <w:sz w:val="22"/>
        </w:rPr>
        <w:t xml:space="preserve"> – </w:t>
      </w:r>
      <w:r w:rsidRPr="00CA0199">
        <w:rPr>
          <w:i/>
          <w:position w:val="6"/>
          <w:sz w:val="22"/>
        </w:rPr>
        <w:t>at</w:t>
      </w:r>
      <w:r>
        <w:rPr>
          <w:position w:val="6"/>
          <w:sz w:val="22"/>
        </w:rPr>
        <w:t xml:space="preserve"> = 15 m/s.</w:t>
      </w:r>
    </w:p>
    <w:p w:rsidR="005343D5" w:rsidRDefault="005343D5" w:rsidP="005343D5">
      <w:pPr>
        <w:tabs>
          <w:tab w:val="clear" w:pos="360"/>
          <w:tab w:val="left" w:pos="450"/>
          <w:tab w:val="left" w:pos="561"/>
        </w:tabs>
        <w:ind w:left="450" w:hanging="450"/>
        <w:jc w:val="both"/>
        <w:rPr>
          <w:b/>
          <w:sz w:val="22"/>
        </w:rPr>
      </w:pPr>
    </w:p>
    <w:p w:rsidR="005343D5" w:rsidRDefault="005343D5" w:rsidP="005343D5">
      <w:pPr>
        <w:tabs>
          <w:tab w:val="clear" w:pos="360"/>
          <w:tab w:val="left" w:pos="450"/>
          <w:tab w:val="left" w:pos="561"/>
        </w:tabs>
        <w:ind w:left="450" w:hanging="450"/>
        <w:jc w:val="both"/>
        <w:rPr>
          <w:sz w:val="22"/>
        </w:rPr>
      </w:pPr>
      <w:r w:rsidRPr="005700B0">
        <w:rPr>
          <w:b/>
          <w:sz w:val="22"/>
        </w:rPr>
        <w:t>16.</w:t>
      </w:r>
      <w:r w:rsidRPr="005700B0">
        <w:rPr>
          <w:sz w:val="22"/>
        </w:rPr>
        <w:tab/>
      </w:r>
      <w:r>
        <w:rPr>
          <w:sz w:val="22"/>
        </w:rPr>
        <w:t xml:space="preserve">a. </w:t>
      </w:r>
      <w:r w:rsidRPr="004A304E">
        <w:rPr>
          <w:position w:val="-14"/>
          <w:sz w:val="22"/>
        </w:rPr>
        <w:object w:dxaOrig="2120" w:dyaOrig="380">
          <v:shape id="_x0000_i1028" type="#_x0000_t75" style="width:106.35pt;height:19.25pt" o:ole="">
            <v:imagedata r:id="rId10" o:title=""/>
          </v:shape>
          <o:OLEObject Type="Embed" ProgID="Equation.3" ShapeID="_x0000_i1028" DrawAspect="Content" ObjectID="_1603616147" r:id="rId11"/>
        </w:object>
      </w:r>
      <w:r>
        <w:rPr>
          <w:sz w:val="22"/>
        </w:rPr>
        <w:t>m/s</w:t>
      </w:r>
      <w:r w:rsidRPr="004B15EB">
        <w:rPr>
          <w:rFonts w:ascii="Times New (W1)" w:hAnsi="Times New (W1)" w:cs="Times New (W1)"/>
          <w:sz w:val="22"/>
          <w:vertAlign w:val="superscript"/>
        </w:rPr>
        <w:t>2</w:t>
      </w:r>
      <w:r>
        <w:rPr>
          <w:sz w:val="22"/>
        </w:rPr>
        <w:t>.</w:t>
      </w:r>
    </w:p>
    <w:p w:rsidR="005343D5" w:rsidRDefault="005343D5" w:rsidP="005343D5">
      <w:pPr>
        <w:tabs>
          <w:tab w:val="clear" w:pos="360"/>
          <w:tab w:val="left" w:pos="450"/>
          <w:tab w:val="left" w:pos="561"/>
        </w:tabs>
        <w:ind w:left="450" w:hanging="450"/>
        <w:jc w:val="both"/>
        <w:rPr>
          <w:sz w:val="22"/>
        </w:rPr>
      </w:pPr>
      <w:r>
        <w:rPr>
          <w:b/>
          <w:sz w:val="22"/>
        </w:rPr>
        <w:tab/>
      </w:r>
      <w:proofErr w:type="gramStart"/>
      <w:r w:rsidRPr="004A304E">
        <w:rPr>
          <w:bCs/>
          <w:sz w:val="22"/>
        </w:rPr>
        <w:t>b</w:t>
      </w:r>
      <w:proofErr w:type="gramEnd"/>
      <w:r w:rsidRPr="004A304E">
        <w:rPr>
          <w:bCs/>
          <w:sz w:val="22"/>
        </w:rPr>
        <w:t xml:space="preserve">. </w:t>
      </w:r>
      <w:r w:rsidRPr="004A304E">
        <w:rPr>
          <w:position w:val="-14"/>
          <w:sz w:val="22"/>
        </w:rPr>
        <w:object w:dxaOrig="2100" w:dyaOrig="380">
          <v:shape id="_x0000_i1029" type="#_x0000_t75" style="width:104.65pt;height:19.25pt" o:ole="">
            <v:imagedata r:id="rId12" o:title=""/>
          </v:shape>
          <o:OLEObject Type="Embed" ProgID="Equation.3" ShapeID="_x0000_i1029" DrawAspect="Content" ObjectID="_1603616148" r:id="rId13"/>
        </w:object>
      </w:r>
      <w:r>
        <w:rPr>
          <w:sz w:val="22"/>
        </w:rPr>
        <w:t>s.</w:t>
      </w:r>
    </w:p>
    <w:p w:rsidR="005343D5" w:rsidRPr="00885475" w:rsidRDefault="005343D5" w:rsidP="005343D5">
      <w:pPr>
        <w:tabs>
          <w:tab w:val="clear" w:pos="360"/>
          <w:tab w:val="left" w:pos="450"/>
          <w:tab w:val="left" w:pos="561"/>
        </w:tabs>
        <w:ind w:left="450" w:hanging="450"/>
        <w:jc w:val="both"/>
        <w:rPr>
          <w:bCs/>
          <w:sz w:val="22"/>
          <w:lang w:val="fr-FR"/>
        </w:rPr>
      </w:pPr>
      <w:r>
        <w:rPr>
          <w:sz w:val="22"/>
        </w:rPr>
        <w:tab/>
      </w:r>
      <w:proofErr w:type="gramStart"/>
      <w:r>
        <w:rPr>
          <w:sz w:val="22"/>
        </w:rPr>
        <w:t>c</w:t>
      </w:r>
      <w:proofErr w:type="gramEnd"/>
      <w:r>
        <w:rPr>
          <w:sz w:val="22"/>
        </w:rPr>
        <w:t xml:space="preserve">. </w:t>
      </w:r>
      <w:r w:rsidRPr="00D93186">
        <w:rPr>
          <w:position w:val="-14"/>
          <w:sz w:val="22"/>
        </w:rPr>
        <w:object w:dxaOrig="2120" w:dyaOrig="380">
          <v:shape id="_x0000_i1030" type="#_x0000_t75" style="width:106.35pt;height:19.25pt" o:ole="">
            <v:imagedata r:id="rId14" o:title=""/>
          </v:shape>
          <o:OLEObject Type="Embed" ProgID="Equation.3" ShapeID="_x0000_i1030" DrawAspect="Content" ObjectID="_1603616149" r:id="rId15"/>
        </w:object>
      </w:r>
      <w:r w:rsidRPr="00885475">
        <w:rPr>
          <w:sz w:val="22"/>
          <w:lang w:val="fr-FR"/>
        </w:rPr>
        <w:t>s.</w:t>
      </w:r>
    </w:p>
    <w:p w:rsidR="005343D5" w:rsidRDefault="005343D5" w:rsidP="005343D5">
      <w:pPr>
        <w:tabs>
          <w:tab w:val="clear" w:pos="360"/>
          <w:tab w:val="left" w:pos="450"/>
          <w:tab w:val="left" w:pos="561"/>
        </w:tabs>
        <w:ind w:left="450" w:hanging="450"/>
        <w:jc w:val="both"/>
        <w:rPr>
          <w:b/>
          <w:sz w:val="22"/>
          <w:lang w:val="fr-FR"/>
        </w:rPr>
      </w:pPr>
    </w:p>
    <w:p w:rsidR="005343D5" w:rsidRPr="00850C95" w:rsidRDefault="005343D5" w:rsidP="005343D5">
      <w:pPr>
        <w:tabs>
          <w:tab w:val="clear" w:pos="360"/>
          <w:tab w:val="left" w:pos="450"/>
          <w:tab w:val="left" w:pos="561"/>
        </w:tabs>
        <w:ind w:left="450" w:hanging="450"/>
        <w:jc w:val="both"/>
        <w:rPr>
          <w:sz w:val="22"/>
        </w:rPr>
      </w:pPr>
      <w:r w:rsidRPr="00850C95">
        <w:rPr>
          <w:b/>
          <w:sz w:val="22"/>
        </w:rPr>
        <w:t>18.</w:t>
      </w:r>
      <w:r w:rsidRPr="00850C95">
        <w:rPr>
          <w:b/>
          <w:sz w:val="22"/>
        </w:rPr>
        <w:tab/>
      </w:r>
      <w:r w:rsidRPr="00850C95">
        <w:rPr>
          <w:sz w:val="22"/>
        </w:rPr>
        <w:t xml:space="preserve">a. </w:t>
      </w:r>
      <w:r w:rsidRPr="00850C95">
        <w:rPr>
          <w:i/>
          <w:sz w:val="22"/>
        </w:rPr>
        <w:t>d</w:t>
      </w:r>
      <w:r w:rsidRPr="00850C95">
        <w:rPr>
          <w:sz w:val="22"/>
        </w:rPr>
        <w:t xml:space="preserve"> = </w:t>
      </w:r>
      <w:r w:rsidRPr="00850C95">
        <w:rPr>
          <w:i/>
          <w:sz w:val="22"/>
        </w:rPr>
        <w:t>v</w:t>
      </w:r>
      <w:r w:rsidRPr="00850C95">
        <w:rPr>
          <w:sz w:val="22"/>
          <w:vertAlign w:val="subscript"/>
        </w:rPr>
        <w:t>1</w:t>
      </w:r>
      <w:r w:rsidRPr="00850C95">
        <w:rPr>
          <w:i/>
          <w:sz w:val="22"/>
        </w:rPr>
        <w:t>t</w:t>
      </w:r>
      <w:r w:rsidRPr="00850C95">
        <w:rPr>
          <w:sz w:val="22"/>
        </w:rPr>
        <w:t xml:space="preserve"> + </w:t>
      </w:r>
      <w:r w:rsidRPr="005700B0">
        <w:rPr>
          <w:position w:val="-12"/>
          <w:sz w:val="22"/>
        </w:rPr>
        <w:object w:dxaOrig="200" w:dyaOrig="360">
          <v:shape id="_x0000_i1031" type="#_x0000_t75" style="width:10.05pt;height:18.4pt" o:ole="">
            <v:imagedata r:id="rId16" o:title=""/>
          </v:shape>
          <o:OLEObject Type="Embed" ProgID="Equation.3" ShapeID="_x0000_i1031" DrawAspect="Content" ObjectID="_1603616150" r:id="rId17"/>
        </w:object>
      </w:r>
      <w:r w:rsidRPr="00850C95">
        <w:rPr>
          <w:i/>
          <w:sz w:val="22"/>
        </w:rPr>
        <w:t>at</w:t>
      </w:r>
      <w:r w:rsidRPr="00850C95">
        <w:rPr>
          <w:sz w:val="22"/>
          <w:vertAlign w:val="superscript"/>
        </w:rPr>
        <w:t>2</w:t>
      </w:r>
      <w:r w:rsidRPr="00850C95">
        <w:rPr>
          <w:sz w:val="22"/>
        </w:rPr>
        <w:t xml:space="preserve">, </w:t>
      </w:r>
      <w:r w:rsidRPr="00850C95">
        <w:rPr>
          <w:i/>
          <w:sz w:val="22"/>
        </w:rPr>
        <w:t>a</w:t>
      </w:r>
      <w:r w:rsidRPr="00850C95">
        <w:rPr>
          <w:sz w:val="22"/>
        </w:rPr>
        <w:t xml:space="preserve"> = 2</w:t>
      </w:r>
      <w:r w:rsidRPr="00850C95">
        <w:rPr>
          <w:i/>
          <w:sz w:val="22"/>
        </w:rPr>
        <w:t>d/t</w:t>
      </w:r>
      <w:r w:rsidRPr="00850C95">
        <w:rPr>
          <w:sz w:val="22"/>
          <w:vertAlign w:val="superscript"/>
        </w:rPr>
        <w:t>2</w:t>
      </w:r>
      <w:r w:rsidRPr="00850C95">
        <w:rPr>
          <w:sz w:val="22"/>
        </w:rPr>
        <w:t xml:space="preserve"> – 2</w:t>
      </w:r>
      <w:r w:rsidRPr="00850C95">
        <w:rPr>
          <w:i/>
          <w:sz w:val="22"/>
        </w:rPr>
        <w:t>v</w:t>
      </w:r>
      <w:r w:rsidRPr="00850C95">
        <w:rPr>
          <w:sz w:val="22"/>
          <w:vertAlign w:val="subscript"/>
        </w:rPr>
        <w:t>1</w:t>
      </w:r>
      <w:r w:rsidRPr="00850C95">
        <w:rPr>
          <w:sz w:val="22"/>
        </w:rPr>
        <w:t>/</w:t>
      </w:r>
      <w:r w:rsidRPr="00850C95">
        <w:rPr>
          <w:i/>
          <w:sz w:val="22"/>
        </w:rPr>
        <w:t>t</w:t>
      </w:r>
      <w:r w:rsidRPr="00850C95">
        <w:rPr>
          <w:sz w:val="22"/>
        </w:rPr>
        <w:t xml:space="preserve"> = </w:t>
      </w:r>
    </w:p>
    <w:p w:rsidR="005343D5" w:rsidRPr="00850C95" w:rsidRDefault="005343D5" w:rsidP="005343D5">
      <w:pPr>
        <w:tabs>
          <w:tab w:val="clear" w:pos="360"/>
          <w:tab w:val="left" w:pos="450"/>
          <w:tab w:val="left" w:pos="561"/>
        </w:tabs>
        <w:ind w:left="450" w:hanging="450"/>
        <w:jc w:val="both"/>
        <w:rPr>
          <w:sz w:val="22"/>
        </w:rPr>
      </w:pPr>
      <w:r w:rsidRPr="00850C95">
        <w:rPr>
          <w:sz w:val="22"/>
        </w:rPr>
        <w:tab/>
      </w:r>
      <w:proofErr w:type="gramStart"/>
      <w:r w:rsidRPr="00850C95">
        <w:rPr>
          <w:sz w:val="22"/>
        </w:rPr>
        <w:t>–0.178 m/s</w:t>
      </w:r>
      <w:r w:rsidRPr="00850C95">
        <w:rPr>
          <w:sz w:val="22"/>
          <w:vertAlign w:val="superscript"/>
        </w:rPr>
        <w:t>2</w:t>
      </w:r>
      <w:r w:rsidRPr="00850C95">
        <w:rPr>
          <w:sz w:val="22"/>
        </w:rPr>
        <w:t>.</w:t>
      </w:r>
      <w:proofErr w:type="gramEnd"/>
    </w:p>
    <w:p w:rsidR="005343D5" w:rsidRPr="008137A7" w:rsidRDefault="005343D5" w:rsidP="005343D5">
      <w:pPr>
        <w:tabs>
          <w:tab w:val="clear" w:pos="360"/>
          <w:tab w:val="left" w:pos="450"/>
          <w:tab w:val="left" w:pos="561"/>
        </w:tabs>
        <w:ind w:left="450" w:hanging="450"/>
        <w:jc w:val="both"/>
        <w:rPr>
          <w:sz w:val="22"/>
        </w:rPr>
      </w:pPr>
      <w:r w:rsidRPr="00850C95">
        <w:rPr>
          <w:sz w:val="22"/>
        </w:rPr>
        <w:tab/>
      </w:r>
      <w:r w:rsidRPr="008137A7">
        <w:rPr>
          <w:sz w:val="22"/>
        </w:rPr>
        <w:t xml:space="preserve">b. </w:t>
      </w:r>
      <w:r w:rsidRPr="008137A7">
        <w:rPr>
          <w:i/>
          <w:sz w:val="22"/>
        </w:rPr>
        <w:t>v</w:t>
      </w:r>
      <w:r w:rsidRPr="008137A7">
        <w:rPr>
          <w:sz w:val="22"/>
          <w:vertAlign w:val="subscript"/>
        </w:rPr>
        <w:t>2</w:t>
      </w:r>
      <w:r w:rsidRPr="008137A7">
        <w:rPr>
          <w:sz w:val="22"/>
        </w:rPr>
        <w:t xml:space="preserve"> = </w:t>
      </w:r>
      <w:r w:rsidRPr="008137A7">
        <w:rPr>
          <w:i/>
          <w:sz w:val="22"/>
        </w:rPr>
        <w:t>v</w:t>
      </w:r>
      <w:r w:rsidRPr="008137A7">
        <w:rPr>
          <w:sz w:val="22"/>
          <w:vertAlign w:val="subscript"/>
        </w:rPr>
        <w:t>1</w:t>
      </w:r>
      <w:r w:rsidRPr="008137A7">
        <w:rPr>
          <w:sz w:val="22"/>
        </w:rPr>
        <w:t xml:space="preserve"> + </w:t>
      </w:r>
      <w:r w:rsidRPr="008137A7">
        <w:rPr>
          <w:i/>
          <w:sz w:val="22"/>
        </w:rPr>
        <w:t>at</w:t>
      </w:r>
      <w:r>
        <w:rPr>
          <w:sz w:val="22"/>
        </w:rPr>
        <w:t xml:space="preserve"> = 6.65 m/s.</w:t>
      </w:r>
    </w:p>
    <w:p w:rsidR="005343D5" w:rsidRPr="008137A7" w:rsidRDefault="005343D5" w:rsidP="005343D5">
      <w:pPr>
        <w:tabs>
          <w:tab w:val="clear" w:pos="360"/>
          <w:tab w:val="left" w:pos="450"/>
          <w:tab w:val="left" w:pos="561"/>
        </w:tabs>
        <w:ind w:left="450" w:hanging="450"/>
        <w:jc w:val="both"/>
        <w:rPr>
          <w:b/>
          <w:sz w:val="22"/>
        </w:rPr>
      </w:pPr>
    </w:p>
    <w:p w:rsidR="005343D5" w:rsidRPr="005700B0" w:rsidRDefault="005343D5" w:rsidP="005343D5">
      <w:pPr>
        <w:tabs>
          <w:tab w:val="clear" w:pos="360"/>
          <w:tab w:val="left" w:pos="450"/>
          <w:tab w:val="left" w:pos="561"/>
        </w:tabs>
        <w:ind w:left="450" w:hanging="450"/>
        <w:jc w:val="both"/>
        <w:rPr>
          <w:sz w:val="22"/>
        </w:rPr>
      </w:pPr>
      <w:r w:rsidRPr="005700B0">
        <w:rPr>
          <w:b/>
          <w:sz w:val="22"/>
        </w:rPr>
        <w:t>20.</w:t>
      </w:r>
      <w:r w:rsidRPr="005700B0">
        <w:rPr>
          <w:sz w:val="22"/>
        </w:rPr>
        <w:tab/>
        <w:t>Yes</w:t>
      </w:r>
      <w:r>
        <w:rPr>
          <w:sz w:val="22"/>
        </w:rPr>
        <w:t>.</w:t>
      </w:r>
    </w:p>
    <w:p w:rsidR="005343D5" w:rsidRPr="005700B0" w:rsidRDefault="005343D5" w:rsidP="005343D5">
      <w:pPr>
        <w:tabs>
          <w:tab w:val="clear" w:pos="360"/>
          <w:tab w:val="left" w:pos="450"/>
          <w:tab w:val="left" w:pos="561"/>
        </w:tabs>
        <w:ind w:left="450" w:hanging="450"/>
        <w:jc w:val="both"/>
        <w:rPr>
          <w:sz w:val="22"/>
        </w:rPr>
      </w:pPr>
    </w:p>
    <w:p w:rsidR="005343D5" w:rsidRPr="005700B0" w:rsidRDefault="005343D5" w:rsidP="005343D5">
      <w:pPr>
        <w:pStyle w:val="a"/>
        <w:ind w:left="456" w:hanging="450"/>
      </w:pPr>
      <w:r w:rsidRPr="005700B0">
        <w:rPr>
          <w:b/>
        </w:rPr>
        <w:t>22.</w:t>
      </w:r>
      <w:r>
        <w:rPr>
          <w:b/>
        </w:rPr>
        <w:tab/>
      </w:r>
      <w:r w:rsidRPr="00CA0199">
        <w:rPr>
          <w:i/>
        </w:rPr>
        <w:t>T</w:t>
      </w:r>
      <w:r>
        <w:t xml:space="preserve"> = total time of flight = 2</w:t>
      </w:r>
      <w:r w:rsidRPr="005700B0">
        <w:rPr>
          <w:position w:val="-12"/>
        </w:rPr>
        <w:object w:dxaOrig="800" w:dyaOrig="400">
          <v:shape id="_x0000_i1032" type="#_x0000_t75" style="width:40.2pt;height:20.1pt" o:ole="">
            <v:imagedata r:id="rId18" o:title=""/>
          </v:shape>
          <o:OLEObject Type="Embed" ProgID="Equation.3" ShapeID="_x0000_i1032" DrawAspect="Content" ObjectID="_1603616151" r:id="rId19"/>
        </w:object>
      </w:r>
      <w:r>
        <w:t xml:space="preserve">. Since </w:t>
      </w:r>
      <w:r w:rsidRPr="00885475">
        <w:rPr>
          <w:i/>
        </w:rPr>
        <w:t>g</w:t>
      </w:r>
      <w:r>
        <w:t xml:space="preserve"> is smaller on Venus than on the earth, </w:t>
      </w:r>
      <w:r w:rsidRPr="00CA0199">
        <w:rPr>
          <w:i/>
        </w:rPr>
        <w:t>T</w:t>
      </w:r>
      <w:r>
        <w:t xml:space="preserve"> will be greater and the ball will return to the ground later.</w:t>
      </w:r>
    </w:p>
    <w:p w:rsidR="005343D5" w:rsidRPr="005700B0" w:rsidRDefault="005343D5" w:rsidP="005343D5">
      <w:pPr>
        <w:tabs>
          <w:tab w:val="clear" w:pos="360"/>
          <w:tab w:val="left" w:pos="450"/>
          <w:tab w:val="left" w:pos="561"/>
        </w:tabs>
        <w:ind w:left="450" w:hanging="450"/>
        <w:jc w:val="both"/>
        <w:rPr>
          <w:sz w:val="22"/>
        </w:rPr>
      </w:pPr>
    </w:p>
    <w:p w:rsidR="005343D5" w:rsidRPr="005700B0" w:rsidRDefault="005343D5" w:rsidP="005343D5">
      <w:pPr>
        <w:tabs>
          <w:tab w:val="clear" w:pos="360"/>
          <w:tab w:val="left" w:pos="450"/>
          <w:tab w:val="left" w:pos="561"/>
        </w:tabs>
        <w:ind w:left="456" w:hanging="450"/>
        <w:jc w:val="both"/>
        <w:rPr>
          <w:sz w:val="22"/>
        </w:rPr>
      </w:pPr>
      <w:r w:rsidRPr="005700B0">
        <w:rPr>
          <w:b/>
          <w:sz w:val="22"/>
        </w:rPr>
        <w:t>24.</w:t>
      </w:r>
      <w:r w:rsidRPr="005700B0">
        <w:rPr>
          <w:sz w:val="22"/>
        </w:rPr>
        <w:tab/>
      </w:r>
      <w:proofErr w:type="gramStart"/>
      <w:r w:rsidRPr="005700B0">
        <w:rPr>
          <w:sz w:val="22"/>
        </w:rPr>
        <w:t>a</w:t>
      </w:r>
      <w:proofErr w:type="gramEnd"/>
      <w:r w:rsidRPr="005700B0">
        <w:rPr>
          <w:sz w:val="22"/>
        </w:rPr>
        <w:t>.</w:t>
      </w:r>
      <w:r w:rsidRPr="005700B0">
        <w:rPr>
          <w:sz w:val="22"/>
        </w:rPr>
        <w:tab/>
        <w:t>The crate appears to move vertically</w:t>
      </w:r>
      <w:r>
        <w:rPr>
          <w:sz w:val="22"/>
        </w:rPr>
        <w:t xml:space="preserve"> </w:t>
      </w:r>
      <w:r w:rsidRPr="005700B0">
        <w:rPr>
          <w:sz w:val="22"/>
        </w:rPr>
        <w:t>downward because both the crate and</w:t>
      </w:r>
      <w:r>
        <w:rPr>
          <w:sz w:val="22"/>
        </w:rPr>
        <w:t xml:space="preserve"> </w:t>
      </w:r>
      <w:r w:rsidRPr="005700B0">
        <w:rPr>
          <w:sz w:val="22"/>
        </w:rPr>
        <w:t xml:space="preserve">the observer have the same horizontal speed. </w:t>
      </w:r>
    </w:p>
    <w:p w:rsidR="005343D5" w:rsidRPr="005700B0" w:rsidRDefault="005343D5" w:rsidP="005343D5">
      <w:pPr>
        <w:tabs>
          <w:tab w:val="clear" w:pos="360"/>
          <w:tab w:val="left" w:pos="450"/>
          <w:tab w:val="left" w:pos="561"/>
        </w:tabs>
        <w:ind w:left="450" w:hanging="450"/>
        <w:jc w:val="both"/>
        <w:rPr>
          <w:sz w:val="22"/>
        </w:rPr>
      </w:pPr>
      <w:r w:rsidRPr="005700B0">
        <w:rPr>
          <w:sz w:val="22"/>
        </w:rPr>
        <w:tab/>
        <w:t>b.</w:t>
      </w:r>
      <w:r w:rsidRPr="005700B0">
        <w:rPr>
          <w:sz w:val="22"/>
        </w:rPr>
        <w:tab/>
        <w:t>The crate appears to move in a curved</w:t>
      </w:r>
      <w:r>
        <w:rPr>
          <w:sz w:val="22"/>
        </w:rPr>
        <w:t xml:space="preserve"> </w:t>
      </w:r>
      <w:r w:rsidRPr="005700B0">
        <w:rPr>
          <w:sz w:val="22"/>
        </w:rPr>
        <w:t>path downward, as in Fig. 2-12.</w:t>
      </w:r>
    </w:p>
    <w:p w:rsidR="005343D5" w:rsidRPr="005700B0" w:rsidRDefault="005343D5" w:rsidP="005343D5">
      <w:pPr>
        <w:tabs>
          <w:tab w:val="clear" w:pos="360"/>
          <w:tab w:val="left" w:pos="450"/>
          <w:tab w:val="left" w:pos="561"/>
        </w:tabs>
        <w:ind w:left="450" w:hanging="450"/>
        <w:jc w:val="both"/>
        <w:rPr>
          <w:sz w:val="22"/>
        </w:rPr>
      </w:pPr>
    </w:p>
    <w:p w:rsidR="005343D5" w:rsidRPr="005700B0" w:rsidRDefault="005343D5" w:rsidP="005343D5">
      <w:pPr>
        <w:pStyle w:val="a"/>
        <w:tabs>
          <w:tab w:val="left" w:pos="561"/>
        </w:tabs>
        <w:ind w:left="450" w:hanging="450"/>
      </w:pPr>
      <w:r w:rsidRPr="005700B0">
        <w:rPr>
          <w:b/>
        </w:rPr>
        <w:t>26.</w:t>
      </w:r>
      <w:r w:rsidRPr="005700B0">
        <w:tab/>
      </w:r>
      <w:proofErr w:type="gramStart"/>
      <w:r w:rsidRPr="005700B0">
        <w:t>a</w:t>
      </w:r>
      <w:proofErr w:type="gramEnd"/>
      <w:r w:rsidRPr="005700B0">
        <w:t>.</w:t>
      </w:r>
      <w:r w:rsidRPr="005700B0">
        <w:tab/>
        <w:t>The distance remains the same.</w:t>
      </w:r>
    </w:p>
    <w:p w:rsidR="005343D5" w:rsidRDefault="005343D5" w:rsidP="005343D5">
      <w:pPr>
        <w:pStyle w:val="a"/>
        <w:tabs>
          <w:tab w:val="left" w:pos="561"/>
        </w:tabs>
        <w:ind w:left="450" w:hanging="450"/>
      </w:pPr>
      <w:r w:rsidRPr="005700B0">
        <w:tab/>
        <w:t>b.</w:t>
      </w:r>
      <w:r w:rsidRPr="005700B0">
        <w:tab/>
        <w:t>The distance increases.</w:t>
      </w:r>
    </w:p>
    <w:p w:rsidR="005343D5" w:rsidRPr="005700B0" w:rsidRDefault="005343D5" w:rsidP="005343D5">
      <w:pPr>
        <w:tabs>
          <w:tab w:val="clear" w:pos="360"/>
          <w:tab w:val="left" w:pos="450"/>
          <w:tab w:val="left" w:pos="561"/>
        </w:tabs>
        <w:ind w:left="450" w:hanging="450"/>
        <w:jc w:val="both"/>
        <w:rPr>
          <w:sz w:val="22"/>
        </w:rPr>
      </w:pPr>
      <w:r w:rsidRPr="005700B0">
        <w:rPr>
          <w:b/>
          <w:sz w:val="22"/>
        </w:rPr>
        <w:t>28.</w:t>
      </w:r>
      <w:r w:rsidRPr="005700B0">
        <w:rPr>
          <w:sz w:val="22"/>
        </w:rPr>
        <w:tab/>
      </w:r>
      <w:proofErr w:type="gramStart"/>
      <w:r>
        <w:rPr>
          <w:sz w:val="22"/>
        </w:rPr>
        <w:t>v</w:t>
      </w:r>
      <w:proofErr w:type="gramEnd"/>
      <w:r>
        <w:rPr>
          <w:sz w:val="22"/>
        </w:rPr>
        <w:t xml:space="preserve"> = </w:t>
      </w:r>
      <w:r w:rsidRPr="005700B0">
        <w:rPr>
          <w:position w:val="-12"/>
          <w:sz w:val="22"/>
        </w:rPr>
        <w:object w:dxaOrig="639" w:dyaOrig="400">
          <v:shape id="_x0000_i1033" type="#_x0000_t75" style="width:31.8pt;height:20.1pt" o:ole="">
            <v:imagedata r:id="rId20" o:title=""/>
          </v:shape>
          <o:OLEObject Type="Embed" ProgID="Equation.3" ShapeID="_x0000_i1033" DrawAspect="Content" ObjectID="_1603616152" r:id="rId21"/>
        </w:object>
      </w:r>
      <w:r>
        <w:rPr>
          <w:sz w:val="22"/>
        </w:rPr>
        <w:t>= 15.3 m/s.</w:t>
      </w:r>
    </w:p>
    <w:p w:rsidR="005343D5" w:rsidRPr="005700B0" w:rsidRDefault="005343D5" w:rsidP="005343D5">
      <w:pPr>
        <w:tabs>
          <w:tab w:val="clear" w:pos="360"/>
          <w:tab w:val="left" w:pos="450"/>
          <w:tab w:val="left" w:pos="561"/>
        </w:tabs>
        <w:ind w:left="450" w:hanging="450"/>
        <w:jc w:val="both"/>
        <w:rPr>
          <w:b/>
          <w:sz w:val="22"/>
        </w:rPr>
      </w:pPr>
    </w:p>
    <w:p w:rsidR="005343D5" w:rsidRPr="005700B0" w:rsidRDefault="005343D5" w:rsidP="005343D5">
      <w:pPr>
        <w:tabs>
          <w:tab w:val="clear" w:pos="360"/>
          <w:tab w:val="left" w:pos="450"/>
          <w:tab w:val="left" w:pos="561"/>
        </w:tabs>
        <w:ind w:left="450" w:hanging="450"/>
        <w:jc w:val="both"/>
        <w:rPr>
          <w:sz w:val="22"/>
        </w:rPr>
      </w:pPr>
      <w:r w:rsidRPr="005700B0">
        <w:rPr>
          <w:b/>
          <w:sz w:val="22"/>
        </w:rPr>
        <w:lastRenderedPageBreak/>
        <w:t>30.</w:t>
      </w:r>
      <w:r w:rsidRPr="005700B0">
        <w:rPr>
          <w:sz w:val="22"/>
        </w:rPr>
        <w:tab/>
      </w:r>
      <w:proofErr w:type="gramStart"/>
      <w:r w:rsidRPr="005700B0">
        <w:rPr>
          <w:i/>
          <w:sz w:val="22"/>
        </w:rPr>
        <w:t>h</w:t>
      </w:r>
      <w:proofErr w:type="gramEnd"/>
      <w:r w:rsidRPr="005700B0">
        <w:rPr>
          <w:sz w:val="22"/>
        </w:rPr>
        <w:t xml:space="preserve"> = </w:t>
      </w:r>
      <w:bookmarkStart w:id="0" w:name="OLE_LINK1"/>
      <w:r w:rsidRPr="005700B0">
        <w:rPr>
          <w:position w:val="-12"/>
          <w:sz w:val="22"/>
        </w:rPr>
        <w:object w:dxaOrig="200" w:dyaOrig="360">
          <v:shape id="_x0000_i1034" type="#_x0000_t75" style="width:10.05pt;height:18.4pt" o:ole="">
            <v:imagedata r:id="rId16" o:title=""/>
          </v:shape>
          <o:OLEObject Type="Embed" ProgID="Equation.3" ShapeID="_x0000_i1034" DrawAspect="Content" ObjectID="_1603616153" r:id="rId22"/>
        </w:object>
      </w:r>
      <w:bookmarkEnd w:id="0"/>
      <w:r w:rsidRPr="005700B0">
        <w:rPr>
          <w:i/>
          <w:sz w:val="22"/>
        </w:rPr>
        <w:t>gt</w:t>
      </w:r>
      <w:r w:rsidRPr="005700B0">
        <w:rPr>
          <w:sz w:val="22"/>
          <w:szCs w:val="22"/>
          <w:vertAlign w:val="superscript"/>
        </w:rPr>
        <w:t>2</w:t>
      </w:r>
      <w:r w:rsidRPr="005700B0">
        <w:rPr>
          <w:sz w:val="22"/>
          <w:szCs w:val="22"/>
        </w:rPr>
        <w:t xml:space="preserve"> = </w:t>
      </w:r>
      <w:r>
        <w:rPr>
          <w:sz w:val="22"/>
          <w:szCs w:val="22"/>
        </w:rPr>
        <w:t>78.4</w:t>
      </w:r>
      <w:r w:rsidRPr="005700B0">
        <w:rPr>
          <w:sz w:val="22"/>
          <w:szCs w:val="22"/>
        </w:rPr>
        <w:t xml:space="preserve"> m</w:t>
      </w:r>
      <w:r>
        <w:rPr>
          <w:sz w:val="22"/>
          <w:szCs w:val="22"/>
        </w:rPr>
        <w:t>.</w:t>
      </w:r>
    </w:p>
    <w:p w:rsidR="005343D5" w:rsidRPr="005700B0" w:rsidRDefault="005343D5" w:rsidP="005343D5">
      <w:pPr>
        <w:tabs>
          <w:tab w:val="clear" w:pos="360"/>
          <w:tab w:val="left" w:pos="450"/>
          <w:tab w:val="left" w:pos="561"/>
        </w:tabs>
        <w:ind w:left="450" w:hanging="450"/>
        <w:jc w:val="both"/>
        <w:rPr>
          <w:b/>
          <w:sz w:val="22"/>
        </w:rPr>
      </w:pPr>
    </w:p>
    <w:p w:rsidR="005343D5" w:rsidRPr="005700B0" w:rsidRDefault="005343D5" w:rsidP="005343D5">
      <w:pPr>
        <w:tabs>
          <w:tab w:val="clear" w:pos="360"/>
          <w:tab w:val="left" w:pos="450"/>
          <w:tab w:val="left" w:pos="561"/>
        </w:tabs>
        <w:ind w:left="450" w:hanging="450"/>
        <w:jc w:val="both"/>
        <w:rPr>
          <w:sz w:val="22"/>
        </w:rPr>
      </w:pPr>
      <w:r w:rsidRPr="005700B0">
        <w:rPr>
          <w:b/>
          <w:sz w:val="22"/>
        </w:rPr>
        <w:t>32.</w:t>
      </w:r>
      <w:r w:rsidRPr="005700B0">
        <w:rPr>
          <w:sz w:val="22"/>
        </w:rPr>
        <w:tab/>
      </w:r>
      <w:r>
        <w:rPr>
          <w:sz w:val="22"/>
        </w:rPr>
        <w:t xml:space="preserve">Time of rise = time of fall = </w:t>
      </w:r>
      <w:r w:rsidRPr="00DD2C03">
        <w:rPr>
          <w:i/>
          <w:sz w:val="22"/>
        </w:rPr>
        <w:t>t</w:t>
      </w:r>
      <w:r>
        <w:rPr>
          <w:sz w:val="22"/>
        </w:rPr>
        <w:t xml:space="preserve"> = </w:t>
      </w:r>
      <w:r w:rsidRPr="00DD2C03">
        <w:rPr>
          <w:i/>
          <w:sz w:val="22"/>
        </w:rPr>
        <w:t>v</w:t>
      </w:r>
      <w:r>
        <w:rPr>
          <w:sz w:val="22"/>
        </w:rPr>
        <w:t>/</w:t>
      </w:r>
      <w:r w:rsidRPr="00DD2C03">
        <w:rPr>
          <w:i/>
          <w:sz w:val="22"/>
        </w:rPr>
        <w:t>g</w:t>
      </w:r>
      <w:r>
        <w:rPr>
          <w:sz w:val="22"/>
        </w:rPr>
        <w:t xml:space="preserve"> = 1.0 s. Hence the total time of flight = 2</w:t>
      </w:r>
      <w:r w:rsidRPr="00DD2C03">
        <w:rPr>
          <w:i/>
          <w:sz w:val="22"/>
        </w:rPr>
        <w:t>t</w:t>
      </w:r>
      <w:r>
        <w:rPr>
          <w:sz w:val="22"/>
        </w:rPr>
        <w:t xml:space="preserve"> = 2.0 s.</w:t>
      </w:r>
    </w:p>
    <w:p w:rsidR="005343D5" w:rsidRPr="005700B0" w:rsidRDefault="005343D5" w:rsidP="005343D5">
      <w:pPr>
        <w:tabs>
          <w:tab w:val="clear" w:pos="360"/>
          <w:tab w:val="left" w:pos="450"/>
          <w:tab w:val="left" w:pos="561"/>
        </w:tabs>
        <w:ind w:left="450" w:hanging="450"/>
        <w:jc w:val="both"/>
        <w:rPr>
          <w:sz w:val="22"/>
        </w:rPr>
      </w:pPr>
    </w:p>
    <w:p w:rsidR="005343D5" w:rsidRDefault="005343D5" w:rsidP="005343D5">
      <w:pPr>
        <w:tabs>
          <w:tab w:val="clear" w:pos="360"/>
          <w:tab w:val="left" w:pos="450"/>
          <w:tab w:val="left" w:pos="561"/>
        </w:tabs>
        <w:ind w:left="450" w:hanging="450"/>
        <w:jc w:val="both"/>
        <w:rPr>
          <w:sz w:val="22"/>
        </w:rPr>
      </w:pPr>
      <w:r w:rsidRPr="005700B0">
        <w:rPr>
          <w:b/>
          <w:sz w:val="22"/>
        </w:rPr>
        <w:t>34.</w:t>
      </w:r>
      <w:r w:rsidRPr="005700B0">
        <w:rPr>
          <w:sz w:val="22"/>
        </w:rPr>
        <w:tab/>
      </w:r>
      <w:r>
        <w:rPr>
          <w:sz w:val="22"/>
        </w:rPr>
        <w:t>a.</w:t>
      </w:r>
      <w:r>
        <w:rPr>
          <w:sz w:val="22"/>
        </w:rPr>
        <w:tab/>
      </w:r>
      <w:r w:rsidRPr="00932E2B">
        <w:rPr>
          <w:i/>
          <w:sz w:val="22"/>
        </w:rPr>
        <w:t>t</w:t>
      </w:r>
      <w:r>
        <w:rPr>
          <w:sz w:val="22"/>
        </w:rPr>
        <w:t xml:space="preserve"> = </w:t>
      </w:r>
      <w:r w:rsidRPr="00932E2B">
        <w:rPr>
          <w:i/>
          <w:sz w:val="22"/>
        </w:rPr>
        <w:t>v</w:t>
      </w:r>
      <w:r>
        <w:rPr>
          <w:sz w:val="22"/>
        </w:rPr>
        <w:t>/</w:t>
      </w:r>
      <w:r w:rsidRPr="00932E2B">
        <w:rPr>
          <w:i/>
          <w:sz w:val="22"/>
        </w:rPr>
        <w:t>g</w:t>
      </w:r>
      <w:r>
        <w:rPr>
          <w:sz w:val="22"/>
        </w:rPr>
        <w:t xml:space="preserve"> = 2.04 s.</w:t>
      </w:r>
    </w:p>
    <w:p w:rsidR="005343D5" w:rsidRPr="00932E2B" w:rsidRDefault="005343D5" w:rsidP="005343D5">
      <w:pPr>
        <w:tabs>
          <w:tab w:val="clear" w:pos="360"/>
          <w:tab w:val="left" w:pos="450"/>
          <w:tab w:val="left" w:pos="561"/>
        </w:tabs>
        <w:ind w:left="450" w:hanging="450"/>
        <w:jc w:val="both"/>
        <w:rPr>
          <w:sz w:val="22"/>
          <w:lang w:val="pt-BR"/>
        </w:rPr>
      </w:pPr>
      <w:r>
        <w:rPr>
          <w:b/>
          <w:sz w:val="22"/>
        </w:rPr>
        <w:tab/>
      </w:r>
      <w:r w:rsidRPr="00932E2B">
        <w:rPr>
          <w:sz w:val="22"/>
          <w:lang w:val="pt-BR"/>
        </w:rPr>
        <w:t xml:space="preserve">b. </w:t>
      </w:r>
      <w:r w:rsidRPr="00932E2B">
        <w:rPr>
          <w:i/>
          <w:sz w:val="22"/>
          <w:lang w:val="pt-BR"/>
        </w:rPr>
        <w:t>h</w:t>
      </w:r>
      <w:r w:rsidRPr="00932E2B">
        <w:rPr>
          <w:sz w:val="22"/>
          <w:lang w:val="pt-BR"/>
        </w:rPr>
        <w:t xml:space="preserve"> = </w:t>
      </w:r>
      <w:r w:rsidRPr="005700B0">
        <w:rPr>
          <w:position w:val="-12"/>
          <w:sz w:val="22"/>
        </w:rPr>
        <w:object w:dxaOrig="200" w:dyaOrig="360">
          <v:shape id="_x0000_i1035" type="#_x0000_t75" style="width:10.05pt;height:18.4pt" o:ole="">
            <v:imagedata r:id="rId16" o:title=""/>
          </v:shape>
          <o:OLEObject Type="Embed" ProgID="Equation.3" ShapeID="_x0000_i1035" DrawAspect="Content" ObjectID="_1603616154" r:id="rId23"/>
        </w:object>
      </w:r>
      <w:r w:rsidRPr="00932E2B">
        <w:rPr>
          <w:i/>
          <w:sz w:val="22"/>
          <w:lang w:val="pt-BR"/>
        </w:rPr>
        <w:t>gt</w:t>
      </w:r>
      <w:r w:rsidRPr="00932E2B">
        <w:rPr>
          <w:sz w:val="22"/>
          <w:vertAlign w:val="superscript"/>
          <w:lang w:val="pt-BR"/>
        </w:rPr>
        <w:t>2</w:t>
      </w:r>
      <w:r w:rsidRPr="00932E2B">
        <w:rPr>
          <w:sz w:val="22"/>
          <w:lang w:val="pt-BR"/>
        </w:rPr>
        <w:t xml:space="preserve"> = 20.4 m</w:t>
      </w:r>
      <w:r>
        <w:rPr>
          <w:sz w:val="22"/>
          <w:lang w:val="pt-BR"/>
        </w:rPr>
        <w:t>.</w:t>
      </w:r>
    </w:p>
    <w:p w:rsidR="005343D5" w:rsidRPr="00932E2B" w:rsidRDefault="005343D5" w:rsidP="005343D5">
      <w:pPr>
        <w:tabs>
          <w:tab w:val="clear" w:pos="360"/>
          <w:tab w:val="left" w:pos="450"/>
          <w:tab w:val="left" w:pos="561"/>
        </w:tabs>
        <w:ind w:left="450" w:hanging="450"/>
        <w:jc w:val="both"/>
        <w:rPr>
          <w:b/>
          <w:sz w:val="22"/>
          <w:lang w:val="pt-BR"/>
        </w:rPr>
      </w:pPr>
    </w:p>
    <w:p w:rsidR="005343D5" w:rsidRPr="000C067E" w:rsidRDefault="005343D5" w:rsidP="005343D5">
      <w:pPr>
        <w:tabs>
          <w:tab w:val="clear" w:pos="360"/>
          <w:tab w:val="left" w:pos="450"/>
          <w:tab w:val="left" w:pos="561"/>
        </w:tabs>
        <w:ind w:left="450" w:hanging="450"/>
        <w:jc w:val="both"/>
        <w:rPr>
          <w:sz w:val="22"/>
          <w:lang w:val="fr-FR"/>
        </w:rPr>
      </w:pPr>
      <w:r w:rsidRPr="000C067E">
        <w:rPr>
          <w:b/>
          <w:sz w:val="22"/>
          <w:lang w:val="fr-FR"/>
        </w:rPr>
        <w:t>36.</w:t>
      </w:r>
      <w:r w:rsidRPr="000C067E">
        <w:rPr>
          <w:b/>
          <w:sz w:val="22"/>
          <w:lang w:val="fr-FR"/>
        </w:rPr>
        <w:tab/>
      </w:r>
      <w:r w:rsidRPr="000C067E">
        <w:rPr>
          <w:i/>
          <w:sz w:val="22"/>
          <w:lang w:val="fr-FR"/>
        </w:rPr>
        <w:t>t = d/v,</w:t>
      </w:r>
      <w:r w:rsidRPr="000C067E">
        <w:rPr>
          <w:b/>
          <w:sz w:val="22"/>
          <w:lang w:val="fr-FR"/>
        </w:rPr>
        <w:t xml:space="preserve"> </w:t>
      </w:r>
      <w:r w:rsidRPr="000C067E">
        <w:rPr>
          <w:i/>
          <w:sz w:val="22"/>
          <w:lang w:val="fr-FR"/>
        </w:rPr>
        <w:t>h</w:t>
      </w:r>
      <w:r w:rsidRPr="000C067E">
        <w:rPr>
          <w:sz w:val="22"/>
          <w:lang w:val="fr-FR"/>
        </w:rPr>
        <w:t xml:space="preserve"> = </w:t>
      </w:r>
      <w:r w:rsidRPr="005700B0">
        <w:rPr>
          <w:position w:val="-12"/>
          <w:sz w:val="22"/>
        </w:rPr>
        <w:object w:dxaOrig="200" w:dyaOrig="360">
          <v:shape id="_x0000_i1036" type="#_x0000_t75" style="width:10.05pt;height:18.4pt" o:ole="">
            <v:imagedata r:id="rId16" o:title=""/>
          </v:shape>
          <o:OLEObject Type="Embed" ProgID="Equation.3" ShapeID="_x0000_i1036" DrawAspect="Content" ObjectID="_1603616155" r:id="rId24"/>
        </w:object>
      </w:r>
      <w:r w:rsidRPr="000C067E">
        <w:rPr>
          <w:i/>
          <w:sz w:val="22"/>
          <w:lang w:val="fr-FR"/>
        </w:rPr>
        <w:t>gt</w:t>
      </w:r>
      <w:r w:rsidRPr="000C067E">
        <w:rPr>
          <w:sz w:val="22"/>
          <w:vertAlign w:val="superscript"/>
          <w:lang w:val="fr-FR"/>
        </w:rPr>
        <w:t xml:space="preserve">2 </w:t>
      </w:r>
      <w:r w:rsidRPr="000C067E">
        <w:rPr>
          <w:sz w:val="22"/>
          <w:lang w:val="fr-FR"/>
        </w:rPr>
        <w:t xml:space="preserve">= </w:t>
      </w:r>
      <w:r w:rsidRPr="005700B0">
        <w:rPr>
          <w:position w:val="-12"/>
          <w:sz w:val="22"/>
        </w:rPr>
        <w:object w:dxaOrig="200" w:dyaOrig="360">
          <v:shape id="_x0000_i1037" type="#_x0000_t75" style="width:10.05pt;height:18.4pt" o:ole="">
            <v:imagedata r:id="rId16" o:title=""/>
          </v:shape>
          <o:OLEObject Type="Embed" ProgID="Equation.3" ShapeID="_x0000_i1037" DrawAspect="Content" ObjectID="_1603616156" r:id="rId25"/>
        </w:object>
      </w:r>
      <w:r w:rsidRPr="000C067E">
        <w:rPr>
          <w:i/>
          <w:sz w:val="22"/>
          <w:lang w:val="fr-FR"/>
        </w:rPr>
        <w:t>gd</w:t>
      </w:r>
      <w:r w:rsidRPr="000C067E">
        <w:rPr>
          <w:sz w:val="22"/>
          <w:vertAlign w:val="superscript"/>
          <w:lang w:val="fr-FR"/>
        </w:rPr>
        <w:t xml:space="preserve"> 2</w:t>
      </w:r>
      <w:r w:rsidRPr="000C067E">
        <w:rPr>
          <w:sz w:val="22"/>
          <w:lang w:val="fr-FR"/>
        </w:rPr>
        <w:t xml:space="preserve">/ </w:t>
      </w:r>
      <w:r w:rsidRPr="000C067E">
        <w:rPr>
          <w:i/>
          <w:sz w:val="22"/>
          <w:lang w:val="fr-FR"/>
        </w:rPr>
        <w:t>v</w:t>
      </w:r>
      <w:r w:rsidRPr="000C067E">
        <w:rPr>
          <w:sz w:val="22"/>
          <w:vertAlign w:val="superscript"/>
          <w:lang w:val="fr-FR"/>
        </w:rPr>
        <w:t>2</w:t>
      </w:r>
      <w:r w:rsidRPr="000C067E">
        <w:rPr>
          <w:sz w:val="22"/>
          <w:lang w:val="fr-FR"/>
        </w:rPr>
        <w:t xml:space="preserve"> = 0.10 m = </w:t>
      </w:r>
    </w:p>
    <w:p w:rsidR="005343D5" w:rsidRPr="00932E2B" w:rsidRDefault="005343D5" w:rsidP="005343D5">
      <w:pPr>
        <w:tabs>
          <w:tab w:val="clear" w:pos="360"/>
          <w:tab w:val="left" w:pos="450"/>
          <w:tab w:val="left" w:pos="561"/>
        </w:tabs>
        <w:ind w:left="450" w:hanging="450"/>
        <w:jc w:val="both"/>
        <w:rPr>
          <w:sz w:val="22"/>
          <w:lang w:val="fr-FR"/>
        </w:rPr>
      </w:pPr>
      <w:r w:rsidRPr="000C067E">
        <w:rPr>
          <w:b/>
          <w:sz w:val="22"/>
          <w:lang w:val="fr-FR"/>
        </w:rPr>
        <w:tab/>
      </w:r>
      <w:r w:rsidRPr="00932E2B">
        <w:rPr>
          <w:sz w:val="22"/>
          <w:lang w:val="fr-FR"/>
        </w:rPr>
        <w:t>10 cm</w:t>
      </w:r>
      <w:r>
        <w:rPr>
          <w:sz w:val="22"/>
          <w:lang w:val="fr-FR"/>
        </w:rPr>
        <w:t>.</w:t>
      </w:r>
    </w:p>
    <w:p w:rsidR="005343D5" w:rsidRPr="00932E2B" w:rsidRDefault="005343D5" w:rsidP="005343D5">
      <w:pPr>
        <w:tabs>
          <w:tab w:val="clear" w:pos="360"/>
          <w:tab w:val="left" w:pos="450"/>
          <w:tab w:val="left" w:pos="561"/>
        </w:tabs>
        <w:ind w:left="450" w:hanging="450"/>
        <w:jc w:val="both"/>
        <w:rPr>
          <w:b/>
          <w:sz w:val="22"/>
          <w:lang w:val="fr-FR"/>
        </w:rPr>
      </w:pPr>
    </w:p>
    <w:p w:rsidR="005343D5" w:rsidRDefault="005343D5" w:rsidP="005343D5">
      <w:pPr>
        <w:tabs>
          <w:tab w:val="clear" w:pos="360"/>
          <w:tab w:val="left" w:pos="450"/>
          <w:tab w:val="left" w:pos="561"/>
        </w:tabs>
        <w:ind w:left="450" w:hanging="450"/>
        <w:jc w:val="both"/>
        <w:rPr>
          <w:sz w:val="22"/>
        </w:rPr>
      </w:pPr>
      <w:r w:rsidRPr="005700B0">
        <w:rPr>
          <w:b/>
          <w:sz w:val="22"/>
        </w:rPr>
        <w:t xml:space="preserve">38. </w:t>
      </w:r>
      <w:r w:rsidRPr="005700B0">
        <w:rPr>
          <w:b/>
          <w:sz w:val="22"/>
        </w:rPr>
        <w:tab/>
      </w:r>
      <w:proofErr w:type="gramStart"/>
      <w:r w:rsidRPr="00932E2B">
        <w:rPr>
          <w:i/>
          <w:sz w:val="22"/>
        </w:rPr>
        <w:t>v</w:t>
      </w:r>
      <w:r w:rsidRPr="00932E2B">
        <w:rPr>
          <w:sz w:val="22"/>
        </w:rPr>
        <w:t>(</w:t>
      </w:r>
      <w:proofErr w:type="spellStart"/>
      <w:proofErr w:type="gramEnd"/>
      <w:r w:rsidRPr="00932E2B">
        <w:rPr>
          <w:sz w:val="22"/>
        </w:rPr>
        <w:t>vert</w:t>
      </w:r>
      <w:proofErr w:type="spellEnd"/>
      <w:r w:rsidRPr="00932E2B">
        <w:rPr>
          <w:sz w:val="22"/>
        </w:rPr>
        <w:t>) =</w:t>
      </w:r>
      <w:r>
        <w:rPr>
          <w:b/>
          <w:sz w:val="22"/>
        </w:rPr>
        <w:t xml:space="preserve"> </w:t>
      </w:r>
      <w:r w:rsidRPr="005700B0">
        <w:rPr>
          <w:position w:val="-12"/>
          <w:sz w:val="22"/>
        </w:rPr>
        <w:object w:dxaOrig="639" w:dyaOrig="400">
          <v:shape id="_x0000_i1038" type="#_x0000_t75" style="width:31.8pt;height:20.1pt" o:ole="">
            <v:imagedata r:id="rId20" o:title=""/>
          </v:shape>
          <o:OLEObject Type="Embed" ProgID="Equation.3" ShapeID="_x0000_i1038" DrawAspect="Content" ObjectID="_1603616157" r:id="rId26"/>
        </w:object>
      </w:r>
      <w:r>
        <w:rPr>
          <w:sz w:val="22"/>
        </w:rPr>
        <w:t xml:space="preserve"> = 19.8 m/s; </w:t>
      </w:r>
      <w:r w:rsidRPr="00932E2B">
        <w:rPr>
          <w:i/>
          <w:sz w:val="22"/>
        </w:rPr>
        <w:t>v</w:t>
      </w:r>
      <w:r>
        <w:rPr>
          <w:sz w:val="22"/>
        </w:rPr>
        <w:t>(</w:t>
      </w:r>
      <w:proofErr w:type="spellStart"/>
      <w:r>
        <w:rPr>
          <w:sz w:val="22"/>
        </w:rPr>
        <w:t>horiz</w:t>
      </w:r>
      <w:proofErr w:type="spellEnd"/>
      <w:r>
        <w:rPr>
          <w:sz w:val="22"/>
        </w:rPr>
        <w:t xml:space="preserve">) = </w:t>
      </w:r>
    </w:p>
    <w:p w:rsidR="005343D5" w:rsidRDefault="005343D5" w:rsidP="005343D5">
      <w:pPr>
        <w:tabs>
          <w:tab w:val="clear" w:pos="360"/>
          <w:tab w:val="left" w:pos="450"/>
          <w:tab w:val="left" w:pos="561"/>
        </w:tabs>
        <w:ind w:left="450" w:hanging="450"/>
        <w:jc w:val="both"/>
        <w:rPr>
          <w:color w:val="000000"/>
          <w:sz w:val="22"/>
        </w:rPr>
      </w:pPr>
      <w:r>
        <w:rPr>
          <w:b/>
          <w:sz w:val="22"/>
        </w:rPr>
        <w:tab/>
      </w:r>
      <w:r>
        <w:rPr>
          <w:sz w:val="22"/>
        </w:rPr>
        <w:t xml:space="preserve">30 m/s; </w:t>
      </w:r>
      <w:r w:rsidRPr="00932E2B">
        <w:rPr>
          <w:i/>
          <w:sz w:val="22"/>
        </w:rPr>
        <w:t>v</w:t>
      </w:r>
      <w:r>
        <w:rPr>
          <w:sz w:val="22"/>
        </w:rPr>
        <w:t xml:space="preserve"> = </w:t>
      </w:r>
      <w:r w:rsidRPr="00932E2B">
        <w:rPr>
          <w:color w:val="FF0000"/>
          <w:position w:val="-16"/>
          <w:sz w:val="22"/>
        </w:rPr>
        <w:object w:dxaOrig="2140" w:dyaOrig="480">
          <v:shape id="_x0000_i1039" type="#_x0000_t75" style="width:107.15pt;height:24.3pt" o:ole="">
            <v:imagedata r:id="rId27" o:title=""/>
          </v:shape>
          <o:OLEObject Type="Embed" ProgID="Equation.3" ShapeID="_x0000_i1039" DrawAspect="Content" ObjectID="_1603616158" r:id="rId28"/>
        </w:object>
      </w:r>
      <w:r w:rsidRPr="00932E2B">
        <w:rPr>
          <w:color w:val="000000"/>
          <w:sz w:val="22"/>
        </w:rPr>
        <w:t xml:space="preserve">= </w:t>
      </w:r>
    </w:p>
    <w:p w:rsidR="005343D5" w:rsidRPr="00932E2B" w:rsidRDefault="005343D5" w:rsidP="005343D5">
      <w:pPr>
        <w:tabs>
          <w:tab w:val="clear" w:pos="360"/>
          <w:tab w:val="left" w:pos="450"/>
          <w:tab w:val="left" w:pos="561"/>
        </w:tabs>
        <w:ind w:left="450" w:hanging="450"/>
        <w:jc w:val="both"/>
        <w:rPr>
          <w:color w:val="000000"/>
          <w:sz w:val="22"/>
          <w:lang w:val="pt-BR"/>
        </w:rPr>
      </w:pPr>
      <w:r>
        <w:rPr>
          <w:color w:val="000000"/>
          <w:sz w:val="22"/>
        </w:rPr>
        <w:tab/>
      </w:r>
      <w:proofErr w:type="gramStart"/>
      <w:r w:rsidRPr="00932E2B">
        <w:rPr>
          <w:color w:val="000000"/>
          <w:sz w:val="22"/>
        </w:rPr>
        <w:t>35.9 m/s</w:t>
      </w:r>
      <w:r>
        <w:rPr>
          <w:color w:val="000000"/>
          <w:sz w:val="22"/>
        </w:rPr>
        <w:t>.</w:t>
      </w:r>
      <w:proofErr w:type="gramEnd"/>
    </w:p>
    <w:p w:rsidR="005343D5" w:rsidRPr="005700B0" w:rsidRDefault="005343D5" w:rsidP="005343D5">
      <w:pPr>
        <w:tabs>
          <w:tab w:val="clear" w:pos="360"/>
          <w:tab w:val="left" w:pos="450"/>
          <w:tab w:val="left" w:pos="561"/>
        </w:tabs>
        <w:ind w:left="450" w:hanging="450"/>
        <w:jc w:val="both"/>
        <w:rPr>
          <w:sz w:val="22"/>
        </w:rPr>
      </w:pPr>
    </w:p>
    <w:p w:rsidR="005343D5" w:rsidRDefault="005343D5" w:rsidP="005343D5">
      <w:pPr>
        <w:tabs>
          <w:tab w:val="clear" w:pos="360"/>
          <w:tab w:val="left" w:pos="450"/>
          <w:tab w:val="left" w:pos="561"/>
        </w:tabs>
        <w:ind w:left="450" w:hanging="450"/>
        <w:jc w:val="both"/>
        <w:rPr>
          <w:b/>
          <w:sz w:val="22"/>
        </w:rPr>
      </w:pPr>
      <w:r w:rsidRPr="005700B0">
        <w:rPr>
          <w:b/>
          <w:sz w:val="22"/>
        </w:rPr>
        <w:t xml:space="preserve">40. </w:t>
      </w:r>
      <w:r w:rsidRPr="005700B0">
        <w:rPr>
          <w:b/>
          <w:sz w:val="22"/>
        </w:rPr>
        <w:tab/>
      </w:r>
      <w:r w:rsidRPr="00932E2B">
        <w:rPr>
          <w:sz w:val="22"/>
        </w:rPr>
        <w:t xml:space="preserve">The time of fall is </w:t>
      </w:r>
      <w:r w:rsidRPr="00932E2B">
        <w:rPr>
          <w:i/>
          <w:sz w:val="22"/>
        </w:rPr>
        <w:t>t</w:t>
      </w:r>
      <w:r w:rsidRPr="00932E2B">
        <w:rPr>
          <w:sz w:val="22"/>
        </w:rPr>
        <w:t xml:space="preserve"> =</w:t>
      </w:r>
      <w:r>
        <w:rPr>
          <w:b/>
          <w:sz w:val="22"/>
        </w:rPr>
        <w:t xml:space="preserve"> </w:t>
      </w:r>
      <w:r w:rsidRPr="00932E2B">
        <w:rPr>
          <w:position w:val="-12"/>
          <w:sz w:val="22"/>
        </w:rPr>
        <w:object w:dxaOrig="800" w:dyaOrig="400">
          <v:shape id="_x0000_i1040" type="#_x0000_t75" style="width:40.2pt;height:20.1pt" o:ole="">
            <v:imagedata r:id="rId29" o:title=""/>
          </v:shape>
          <o:OLEObject Type="Embed" ProgID="Equation.3" ShapeID="_x0000_i1040" DrawAspect="Content" ObjectID="_1603616159" r:id="rId30"/>
        </w:object>
      </w:r>
      <w:r>
        <w:rPr>
          <w:sz w:val="22"/>
        </w:rPr>
        <w:t xml:space="preserve"> = 10.1 s. In this time the pump will have moved horizontally </w:t>
      </w:r>
      <w:r w:rsidRPr="00932E2B">
        <w:rPr>
          <w:i/>
          <w:sz w:val="22"/>
        </w:rPr>
        <w:t xml:space="preserve">d = </w:t>
      </w:r>
      <w:proofErr w:type="spellStart"/>
      <w:proofErr w:type="gramStart"/>
      <w:r w:rsidRPr="00932E2B">
        <w:rPr>
          <w:i/>
          <w:sz w:val="22"/>
        </w:rPr>
        <w:t>vt</w:t>
      </w:r>
      <w:proofErr w:type="spellEnd"/>
      <w:proofErr w:type="gramEnd"/>
      <w:r w:rsidRPr="00932E2B">
        <w:rPr>
          <w:i/>
          <w:sz w:val="22"/>
        </w:rPr>
        <w:t xml:space="preserve"> =</w:t>
      </w:r>
      <w:r>
        <w:rPr>
          <w:sz w:val="22"/>
        </w:rPr>
        <w:t xml:space="preserve"> 606 m.</w:t>
      </w:r>
    </w:p>
    <w:p w:rsidR="005343D5" w:rsidRPr="005700B0" w:rsidRDefault="005343D5" w:rsidP="005343D5">
      <w:pPr>
        <w:tabs>
          <w:tab w:val="clear" w:pos="360"/>
          <w:tab w:val="left" w:pos="450"/>
          <w:tab w:val="left" w:pos="561"/>
        </w:tabs>
        <w:ind w:left="450" w:hanging="450"/>
        <w:jc w:val="both"/>
        <w:rPr>
          <w:b/>
          <w:sz w:val="22"/>
        </w:rPr>
      </w:pPr>
    </w:p>
    <w:p w:rsidR="005343D5" w:rsidRPr="005700B0" w:rsidRDefault="005343D5" w:rsidP="005343D5">
      <w:pPr>
        <w:tabs>
          <w:tab w:val="clear" w:pos="360"/>
          <w:tab w:val="left" w:pos="450"/>
          <w:tab w:val="left" w:pos="561"/>
          <w:tab w:val="left" w:pos="748"/>
        </w:tabs>
        <w:ind w:left="450" w:hanging="450"/>
        <w:jc w:val="both"/>
        <w:rPr>
          <w:sz w:val="22"/>
        </w:rPr>
      </w:pPr>
      <w:r w:rsidRPr="005700B0">
        <w:rPr>
          <w:b/>
          <w:sz w:val="22"/>
        </w:rPr>
        <w:t xml:space="preserve">42. </w:t>
      </w:r>
      <w:r w:rsidRPr="005700B0">
        <w:rPr>
          <w:b/>
          <w:sz w:val="22"/>
        </w:rPr>
        <w:tab/>
      </w:r>
      <w:proofErr w:type="gramStart"/>
      <w:r w:rsidRPr="005700B0">
        <w:rPr>
          <w:sz w:val="22"/>
        </w:rPr>
        <w:t>a</w:t>
      </w:r>
      <w:proofErr w:type="gramEnd"/>
      <w:r w:rsidRPr="005700B0">
        <w:rPr>
          <w:sz w:val="22"/>
        </w:rPr>
        <w:t>.</w:t>
      </w:r>
      <w:r w:rsidRPr="005700B0">
        <w:rPr>
          <w:sz w:val="22"/>
        </w:rPr>
        <w:tab/>
        <w:t xml:space="preserve">The tensions are the same. </w:t>
      </w:r>
    </w:p>
    <w:p w:rsidR="005343D5" w:rsidRPr="005700B0" w:rsidRDefault="005343D5" w:rsidP="005343D5">
      <w:pPr>
        <w:tabs>
          <w:tab w:val="clear" w:pos="360"/>
          <w:tab w:val="left" w:pos="450"/>
          <w:tab w:val="left" w:pos="561"/>
          <w:tab w:val="left" w:pos="748"/>
        </w:tabs>
        <w:ind w:left="450" w:hanging="450"/>
        <w:jc w:val="both"/>
        <w:rPr>
          <w:sz w:val="22"/>
        </w:rPr>
      </w:pPr>
      <w:r w:rsidRPr="005700B0">
        <w:rPr>
          <w:b/>
          <w:sz w:val="22"/>
        </w:rPr>
        <w:tab/>
      </w:r>
      <w:r w:rsidRPr="005700B0">
        <w:rPr>
          <w:sz w:val="22"/>
        </w:rPr>
        <w:t>b.</w:t>
      </w:r>
      <w:r w:rsidRPr="005700B0">
        <w:rPr>
          <w:sz w:val="22"/>
        </w:rPr>
        <w:tab/>
        <w:t xml:space="preserve">The front coupling is </w:t>
      </w:r>
      <w:r>
        <w:rPr>
          <w:sz w:val="22"/>
        </w:rPr>
        <w:t xml:space="preserve">under </w:t>
      </w:r>
      <w:r w:rsidRPr="005700B0">
        <w:rPr>
          <w:sz w:val="22"/>
        </w:rPr>
        <w:t>greater tension</w:t>
      </w:r>
      <w:r>
        <w:rPr>
          <w:sz w:val="22"/>
        </w:rPr>
        <w:t xml:space="preserve"> </w:t>
      </w:r>
      <w:r w:rsidRPr="005700B0">
        <w:rPr>
          <w:sz w:val="22"/>
        </w:rPr>
        <w:t>because it is accelerating a greater mass.</w:t>
      </w:r>
    </w:p>
    <w:p w:rsidR="005343D5" w:rsidRPr="005700B0" w:rsidRDefault="005343D5" w:rsidP="005343D5">
      <w:pPr>
        <w:tabs>
          <w:tab w:val="clear" w:pos="360"/>
          <w:tab w:val="left" w:pos="450"/>
          <w:tab w:val="left" w:pos="561"/>
        </w:tabs>
        <w:ind w:left="450" w:hanging="450"/>
        <w:jc w:val="both"/>
        <w:rPr>
          <w:sz w:val="22"/>
        </w:rPr>
      </w:pPr>
    </w:p>
    <w:p w:rsidR="005343D5" w:rsidRDefault="005343D5" w:rsidP="005343D5">
      <w:pPr>
        <w:tabs>
          <w:tab w:val="clear" w:pos="360"/>
          <w:tab w:val="left" w:pos="450"/>
          <w:tab w:val="left" w:pos="561"/>
        </w:tabs>
        <w:ind w:left="450" w:hanging="450"/>
        <w:jc w:val="both"/>
        <w:rPr>
          <w:sz w:val="22"/>
        </w:rPr>
      </w:pPr>
      <w:r w:rsidRPr="005700B0">
        <w:rPr>
          <w:b/>
          <w:sz w:val="22"/>
        </w:rPr>
        <w:t xml:space="preserve">44. </w:t>
      </w:r>
      <w:r w:rsidRPr="005700B0">
        <w:rPr>
          <w:b/>
          <w:sz w:val="22"/>
        </w:rPr>
        <w:tab/>
      </w:r>
      <w:r w:rsidRPr="00932E2B">
        <w:rPr>
          <w:sz w:val="22"/>
        </w:rPr>
        <w:t>a.</w:t>
      </w:r>
      <w:r w:rsidRPr="00932E2B">
        <w:rPr>
          <w:sz w:val="22"/>
        </w:rPr>
        <w:tab/>
      </w:r>
      <w:r w:rsidRPr="00F26574">
        <w:rPr>
          <w:i/>
          <w:sz w:val="22"/>
        </w:rPr>
        <w:t>v</w:t>
      </w:r>
      <w:r w:rsidRPr="00932E2B">
        <w:rPr>
          <w:sz w:val="22"/>
        </w:rPr>
        <w:t xml:space="preserve"> = 55.6 m/s, </w:t>
      </w:r>
      <w:r w:rsidRPr="00F26574">
        <w:rPr>
          <w:i/>
          <w:sz w:val="22"/>
        </w:rPr>
        <w:t>a</w:t>
      </w:r>
      <w:r w:rsidRPr="00932E2B">
        <w:rPr>
          <w:sz w:val="22"/>
        </w:rPr>
        <w:t xml:space="preserve"> = </w:t>
      </w:r>
      <w:r w:rsidRPr="00F26574">
        <w:rPr>
          <w:i/>
          <w:sz w:val="22"/>
        </w:rPr>
        <w:t>v</w:t>
      </w:r>
      <w:r w:rsidRPr="00F26574">
        <w:rPr>
          <w:sz w:val="22"/>
        </w:rPr>
        <w:t>/</w:t>
      </w:r>
      <w:r w:rsidRPr="00F26574">
        <w:rPr>
          <w:i/>
          <w:sz w:val="22"/>
        </w:rPr>
        <w:t>t</w:t>
      </w:r>
      <w:r w:rsidRPr="00932E2B">
        <w:rPr>
          <w:sz w:val="22"/>
        </w:rPr>
        <w:t xml:space="preserve"> = 18.5 m/s</w:t>
      </w:r>
      <w:r w:rsidRPr="00F26574">
        <w:rPr>
          <w:sz w:val="22"/>
          <w:vertAlign w:val="superscript"/>
        </w:rPr>
        <w:t>2</w:t>
      </w:r>
      <w:r w:rsidRPr="00932E2B">
        <w:rPr>
          <w:sz w:val="22"/>
        </w:rPr>
        <w:t xml:space="preserve"> = </w:t>
      </w:r>
    </w:p>
    <w:p w:rsidR="005343D5" w:rsidRPr="00932E2B" w:rsidRDefault="005343D5" w:rsidP="005343D5">
      <w:pPr>
        <w:tabs>
          <w:tab w:val="clear" w:pos="360"/>
          <w:tab w:val="left" w:pos="450"/>
          <w:tab w:val="left" w:pos="561"/>
        </w:tabs>
        <w:ind w:left="450" w:hanging="450"/>
        <w:jc w:val="both"/>
        <w:rPr>
          <w:sz w:val="22"/>
        </w:rPr>
      </w:pPr>
      <w:r>
        <w:rPr>
          <w:b/>
          <w:sz w:val="22"/>
        </w:rPr>
        <w:tab/>
      </w:r>
      <w:r w:rsidRPr="00932E2B">
        <w:rPr>
          <w:sz w:val="22"/>
        </w:rPr>
        <w:t xml:space="preserve">1.89 </w:t>
      </w:r>
      <w:r w:rsidRPr="00F26574">
        <w:rPr>
          <w:i/>
          <w:sz w:val="22"/>
        </w:rPr>
        <w:t>g</w:t>
      </w:r>
      <w:r w:rsidRPr="00932E2B">
        <w:rPr>
          <w:sz w:val="22"/>
        </w:rPr>
        <w:t>.</w:t>
      </w:r>
    </w:p>
    <w:p w:rsidR="005343D5" w:rsidRPr="00932E2B" w:rsidRDefault="005343D5" w:rsidP="005343D5">
      <w:pPr>
        <w:tabs>
          <w:tab w:val="clear" w:pos="360"/>
          <w:tab w:val="left" w:pos="450"/>
          <w:tab w:val="left" w:pos="561"/>
        </w:tabs>
        <w:ind w:left="450" w:hanging="450"/>
        <w:jc w:val="both"/>
        <w:rPr>
          <w:position w:val="-4"/>
          <w:sz w:val="22"/>
        </w:rPr>
      </w:pPr>
      <w:r w:rsidRPr="00932E2B">
        <w:rPr>
          <w:sz w:val="22"/>
        </w:rPr>
        <w:tab/>
        <w:t>b.</w:t>
      </w:r>
      <w:r w:rsidRPr="00932E2B">
        <w:rPr>
          <w:sz w:val="22"/>
        </w:rPr>
        <w:tab/>
      </w:r>
      <w:r w:rsidRPr="00F26574">
        <w:rPr>
          <w:i/>
          <w:sz w:val="22"/>
        </w:rPr>
        <w:t>F</w:t>
      </w:r>
      <w:r w:rsidRPr="00932E2B">
        <w:rPr>
          <w:sz w:val="22"/>
        </w:rPr>
        <w:t xml:space="preserve"> = </w:t>
      </w:r>
      <w:r w:rsidRPr="00F26574">
        <w:rPr>
          <w:i/>
          <w:sz w:val="22"/>
        </w:rPr>
        <w:t>ma</w:t>
      </w:r>
      <w:r w:rsidRPr="00932E2B">
        <w:rPr>
          <w:sz w:val="22"/>
        </w:rPr>
        <w:t xml:space="preserve"> = 222 </w:t>
      </w:r>
      <w:proofErr w:type="spellStart"/>
      <w:r w:rsidRPr="00932E2B">
        <w:rPr>
          <w:sz w:val="22"/>
        </w:rPr>
        <w:t>kN</w:t>
      </w:r>
      <w:r>
        <w:rPr>
          <w:sz w:val="22"/>
        </w:rPr>
        <w:t>.</w:t>
      </w:r>
      <w:proofErr w:type="spellEnd"/>
    </w:p>
    <w:p w:rsidR="005343D5" w:rsidRPr="005700B0" w:rsidRDefault="005343D5" w:rsidP="005343D5">
      <w:pPr>
        <w:tabs>
          <w:tab w:val="clear" w:pos="360"/>
          <w:tab w:val="left" w:pos="450"/>
          <w:tab w:val="left" w:pos="561"/>
        </w:tabs>
        <w:ind w:left="450" w:hanging="450"/>
        <w:jc w:val="both"/>
        <w:rPr>
          <w:position w:val="-4"/>
          <w:sz w:val="22"/>
        </w:rPr>
      </w:pPr>
    </w:p>
    <w:p w:rsidR="005343D5" w:rsidRPr="00F26574" w:rsidRDefault="005343D5" w:rsidP="005343D5">
      <w:pPr>
        <w:tabs>
          <w:tab w:val="clear" w:pos="360"/>
          <w:tab w:val="left" w:pos="450"/>
          <w:tab w:val="left" w:pos="561"/>
        </w:tabs>
        <w:ind w:left="450" w:hanging="450"/>
        <w:jc w:val="both"/>
        <w:rPr>
          <w:color w:val="000000"/>
          <w:position w:val="-4"/>
          <w:sz w:val="22"/>
        </w:rPr>
      </w:pPr>
      <w:r w:rsidRPr="005700B0">
        <w:rPr>
          <w:b/>
          <w:position w:val="-4"/>
          <w:sz w:val="22"/>
        </w:rPr>
        <w:t xml:space="preserve">46. </w:t>
      </w:r>
      <w:r w:rsidRPr="005700B0">
        <w:rPr>
          <w:b/>
          <w:position w:val="-4"/>
          <w:sz w:val="22"/>
        </w:rPr>
        <w:tab/>
      </w:r>
      <w:proofErr w:type="gramStart"/>
      <w:r w:rsidRPr="00F26574">
        <w:rPr>
          <w:i/>
          <w:color w:val="000000"/>
          <w:position w:val="-4"/>
          <w:sz w:val="22"/>
        </w:rPr>
        <w:t>m</w:t>
      </w:r>
      <w:proofErr w:type="gramEnd"/>
      <w:r w:rsidRPr="00F26574">
        <w:rPr>
          <w:i/>
          <w:color w:val="000000"/>
          <w:position w:val="-4"/>
          <w:sz w:val="22"/>
        </w:rPr>
        <w:t xml:space="preserve"> = F/a</w:t>
      </w:r>
      <w:r w:rsidRPr="00F26574">
        <w:rPr>
          <w:color w:val="000000"/>
          <w:position w:val="-4"/>
          <w:sz w:val="22"/>
        </w:rPr>
        <w:t xml:space="preserve"> = 4 kg. </w:t>
      </w:r>
    </w:p>
    <w:p w:rsidR="005343D5" w:rsidRPr="00F26574" w:rsidRDefault="005343D5" w:rsidP="005343D5">
      <w:pPr>
        <w:tabs>
          <w:tab w:val="clear" w:pos="360"/>
          <w:tab w:val="left" w:pos="450"/>
          <w:tab w:val="left" w:pos="561"/>
        </w:tabs>
        <w:ind w:left="450" w:hanging="450"/>
        <w:jc w:val="both"/>
        <w:rPr>
          <w:color w:val="000000"/>
          <w:position w:val="-4"/>
          <w:sz w:val="22"/>
        </w:rPr>
      </w:pPr>
      <w:r w:rsidRPr="00F26574">
        <w:rPr>
          <w:color w:val="000000"/>
          <w:position w:val="-4"/>
          <w:sz w:val="22"/>
        </w:rPr>
        <w:tab/>
        <w:t>a.</w:t>
      </w:r>
      <w:r w:rsidRPr="00F26574">
        <w:rPr>
          <w:color w:val="000000"/>
          <w:position w:val="-4"/>
          <w:sz w:val="22"/>
        </w:rPr>
        <w:tab/>
      </w:r>
      <w:r w:rsidRPr="00F26574">
        <w:rPr>
          <w:i/>
          <w:color w:val="000000"/>
          <w:position w:val="-4"/>
          <w:sz w:val="22"/>
        </w:rPr>
        <w:t>F = ma</w:t>
      </w:r>
      <w:r w:rsidRPr="00F26574">
        <w:rPr>
          <w:color w:val="000000"/>
          <w:position w:val="-4"/>
          <w:sz w:val="22"/>
        </w:rPr>
        <w:t xml:space="preserve"> = 4 N.</w:t>
      </w:r>
    </w:p>
    <w:p w:rsidR="005343D5" w:rsidRPr="00F26574" w:rsidRDefault="005343D5" w:rsidP="005343D5">
      <w:pPr>
        <w:tabs>
          <w:tab w:val="clear" w:pos="360"/>
          <w:tab w:val="left" w:pos="450"/>
          <w:tab w:val="left" w:pos="561"/>
        </w:tabs>
        <w:ind w:left="450" w:hanging="450"/>
        <w:jc w:val="both"/>
        <w:rPr>
          <w:color w:val="000000"/>
          <w:position w:val="-10"/>
          <w:sz w:val="22"/>
        </w:rPr>
      </w:pPr>
      <w:r w:rsidRPr="00F26574">
        <w:rPr>
          <w:color w:val="000000"/>
          <w:position w:val="-10"/>
          <w:sz w:val="22"/>
        </w:rPr>
        <w:tab/>
        <w:t xml:space="preserve">b. </w:t>
      </w:r>
      <w:r w:rsidRPr="00F26574">
        <w:rPr>
          <w:i/>
          <w:color w:val="000000"/>
          <w:position w:val="-10"/>
          <w:sz w:val="22"/>
        </w:rPr>
        <w:t>F = ma</w:t>
      </w:r>
      <w:r w:rsidRPr="00F26574">
        <w:rPr>
          <w:color w:val="000000"/>
          <w:position w:val="-10"/>
          <w:sz w:val="22"/>
        </w:rPr>
        <w:t xml:space="preserve"> = 40 N</w:t>
      </w:r>
      <w:r>
        <w:rPr>
          <w:color w:val="000000"/>
          <w:position w:val="-10"/>
          <w:sz w:val="22"/>
        </w:rPr>
        <w:t>.</w:t>
      </w:r>
    </w:p>
    <w:p w:rsidR="005343D5" w:rsidRPr="00F26574" w:rsidRDefault="005343D5" w:rsidP="005343D5">
      <w:pPr>
        <w:tabs>
          <w:tab w:val="clear" w:pos="360"/>
          <w:tab w:val="left" w:pos="450"/>
          <w:tab w:val="left" w:pos="561"/>
        </w:tabs>
        <w:ind w:left="450" w:hanging="450"/>
        <w:jc w:val="both"/>
        <w:rPr>
          <w:color w:val="000000"/>
          <w:position w:val="-4"/>
          <w:sz w:val="22"/>
        </w:rPr>
      </w:pPr>
    </w:p>
    <w:p w:rsidR="005343D5" w:rsidRPr="005700B0" w:rsidRDefault="005343D5" w:rsidP="005343D5">
      <w:pPr>
        <w:tabs>
          <w:tab w:val="clear" w:pos="360"/>
          <w:tab w:val="left" w:pos="450"/>
          <w:tab w:val="left" w:pos="561"/>
        </w:tabs>
        <w:ind w:left="450" w:hanging="450"/>
        <w:jc w:val="both"/>
        <w:rPr>
          <w:sz w:val="22"/>
        </w:rPr>
      </w:pPr>
      <w:r w:rsidRPr="005700B0">
        <w:rPr>
          <w:b/>
          <w:position w:val="-4"/>
          <w:sz w:val="22"/>
        </w:rPr>
        <w:t xml:space="preserve">48. </w:t>
      </w:r>
      <w:r w:rsidRPr="005700B0">
        <w:rPr>
          <w:b/>
          <w:position w:val="-4"/>
          <w:sz w:val="22"/>
        </w:rPr>
        <w:tab/>
      </w:r>
      <w:r>
        <w:rPr>
          <w:noProof/>
          <w:position w:val="-12"/>
          <w:sz w:val="22"/>
        </w:rPr>
        <w:drawing>
          <wp:inline distT="0" distB="0" distL="0" distR="0">
            <wp:extent cx="903605" cy="191135"/>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a:srcRect/>
                    <a:stretch>
                      <a:fillRect/>
                    </a:stretch>
                  </pic:blipFill>
                  <pic:spPr bwMode="auto">
                    <a:xfrm>
                      <a:off x="0" y="0"/>
                      <a:ext cx="903605" cy="191135"/>
                    </a:xfrm>
                    <a:prstGeom prst="rect">
                      <a:avLst/>
                    </a:prstGeom>
                    <a:noFill/>
                    <a:ln w="9525">
                      <a:noFill/>
                      <a:miter lim="800000"/>
                      <a:headEnd/>
                      <a:tailEnd/>
                    </a:ln>
                  </pic:spPr>
                </pic:pic>
              </a:graphicData>
            </a:graphic>
          </wp:inline>
        </w:drawing>
      </w:r>
      <w:proofErr w:type="gramStart"/>
      <w:r w:rsidRPr="005700B0">
        <w:rPr>
          <w:sz w:val="22"/>
        </w:rPr>
        <w:t xml:space="preserve">, </w:t>
      </w:r>
      <w:proofErr w:type="gramEnd"/>
      <w:r>
        <w:rPr>
          <w:noProof/>
          <w:position w:val="-12"/>
          <w:sz w:val="22"/>
        </w:rPr>
        <w:drawing>
          <wp:inline distT="0" distB="0" distL="0" distR="0">
            <wp:extent cx="1148080" cy="191135"/>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2"/>
                    <a:srcRect/>
                    <a:stretch>
                      <a:fillRect/>
                    </a:stretch>
                  </pic:blipFill>
                  <pic:spPr bwMode="auto">
                    <a:xfrm>
                      <a:off x="0" y="0"/>
                      <a:ext cx="1148080" cy="191135"/>
                    </a:xfrm>
                    <a:prstGeom prst="rect">
                      <a:avLst/>
                    </a:prstGeom>
                    <a:noFill/>
                    <a:ln w="9525">
                      <a:noFill/>
                      <a:miter lim="800000"/>
                      <a:headEnd/>
                      <a:tailEnd/>
                    </a:ln>
                  </pic:spPr>
                </pic:pic>
              </a:graphicData>
            </a:graphic>
          </wp:inline>
        </w:drawing>
      </w:r>
      <w:r w:rsidRPr="005700B0">
        <w:rPr>
          <w:sz w:val="22"/>
        </w:rPr>
        <w:t>.</w:t>
      </w:r>
    </w:p>
    <w:p w:rsidR="005343D5" w:rsidRPr="005700B0" w:rsidRDefault="005343D5" w:rsidP="005343D5">
      <w:pPr>
        <w:tabs>
          <w:tab w:val="clear" w:pos="360"/>
          <w:tab w:val="left" w:pos="450"/>
          <w:tab w:val="left" w:pos="561"/>
        </w:tabs>
        <w:ind w:left="450" w:hanging="450"/>
        <w:jc w:val="both"/>
        <w:rPr>
          <w:b/>
          <w:position w:val="-4"/>
          <w:sz w:val="22"/>
        </w:rPr>
      </w:pPr>
    </w:p>
    <w:p w:rsidR="005343D5" w:rsidRPr="001F5A98" w:rsidRDefault="005343D5" w:rsidP="005343D5">
      <w:pPr>
        <w:tabs>
          <w:tab w:val="clear" w:pos="360"/>
          <w:tab w:val="left" w:pos="450"/>
          <w:tab w:val="left" w:pos="561"/>
        </w:tabs>
        <w:ind w:left="450" w:hanging="450"/>
        <w:jc w:val="both"/>
        <w:rPr>
          <w:position w:val="-4"/>
          <w:sz w:val="22"/>
          <w:lang w:val="pt-BR"/>
        </w:rPr>
      </w:pPr>
      <w:r w:rsidRPr="005700B0">
        <w:rPr>
          <w:b/>
          <w:position w:val="-4"/>
          <w:sz w:val="22"/>
        </w:rPr>
        <w:t xml:space="preserve">50. </w:t>
      </w:r>
      <w:r w:rsidRPr="005700B0">
        <w:rPr>
          <w:b/>
          <w:position w:val="-4"/>
          <w:sz w:val="22"/>
        </w:rPr>
        <w:tab/>
      </w:r>
      <w:proofErr w:type="gramStart"/>
      <w:r w:rsidRPr="001F5A98">
        <w:rPr>
          <w:i/>
          <w:position w:val="-4"/>
          <w:sz w:val="22"/>
          <w:lang w:val="pt-BR"/>
        </w:rPr>
        <w:t>v</w:t>
      </w:r>
      <w:r w:rsidRPr="001F5A98">
        <w:rPr>
          <w:position w:val="-4"/>
          <w:sz w:val="22"/>
          <w:vertAlign w:val="subscript"/>
          <w:lang w:val="pt-BR"/>
        </w:rPr>
        <w:t>2</w:t>
      </w:r>
      <w:proofErr w:type="gramEnd"/>
      <w:r w:rsidRPr="001F5A98">
        <w:rPr>
          <w:position w:val="-4"/>
          <w:sz w:val="22"/>
          <w:lang w:val="pt-BR"/>
        </w:rPr>
        <w:t xml:space="preserve"> – </w:t>
      </w:r>
      <w:r w:rsidRPr="001F5A98">
        <w:rPr>
          <w:i/>
          <w:position w:val="-4"/>
          <w:sz w:val="22"/>
          <w:lang w:val="pt-BR"/>
        </w:rPr>
        <w:t>v</w:t>
      </w:r>
      <w:r w:rsidRPr="001F5A98">
        <w:rPr>
          <w:position w:val="-4"/>
          <w:sz w:val="22"/>
          <w:vertAlign w:val="subscript"/>
          <w:lang w:val="pt-BR"/>
        </w:rPr>
        <w:t>1</w:t>
      </w:r>
      <w:r>
        <w:rPr>
          <w:position w:val="-4"/>
          <w:sz w:val="22"/>
          <w:lang w:val="pt-BR"/>
        </w:rPr>
        <w:t xml:space="preserve"> = 13.6</w:t>
      </w:r>
      <w:r w:rsidRPr="001F5A98">
        <w:rPr>
          <w:position w:val="-4"/>
          <w:sz w:val="22"/>
          <w:lang w:val="pt-BR"/>
        </w:rPr>
        <w:t xml:space="preserve"> m/s, </w:t>
      </w:r>
      <w:r w:rsidRPr="001F5A98">
        <w:rPr>
          <w:i/>
          <w:position w:val="-4"/>
          <w:sz w:val="22"/>
          <w:lang w:val="pt-BR"/>
        </w:rPr>
        <w:t>F = ma = m</w:t>
      </w:r>
      <w:r w:rsidRPr="001F5A98">
        <w:rPr>
          <w:position w:val="-4"/>
          <w:sz w:val="22"/>
          <w:lang w:val="pt-BR"/>
        </w:rPr>
        <w:t>(</w:t>
      </w:r>
      <w:r w:rsidRPr="001F5A98">
        <w:rPr>
          <w:i/>
          <w:position w:val="-4"/>
          <w:sz w:val="22"/>
          <w:lang w:val="pt-BR"/>
        </w:rPr>
        <w:t>v</w:t>
      </w:r>
      <w:r w:rsidRPr="001F5A98">
        <w:rPr>
          <w:position w:val="-4"/>
          <w:sz w:val="22"/>
          <w:vertAlign w:val="subscript"/>
          <w:lang w:val="pt-BR"/>
        </w:rPr>
        <w:t>2</w:t>
      </w:r>
      <w:r w:rsidRPr="001F5A98">
        <w:rPr>
          <w:position w:val="-4"/>
          <w:sz w:val="22"/>
          <w:lang w:val="pt-BR"/>
        </w:rPr>
        <w:t xml:space="preserve"> – </w:t>
      </w:r>
      <w:r w:rsidRPr="001F5A98">
        <w:rPr>
          <w:i/>
          <w:position w:val="-4"/>
          <w:sz w:val="22"/>
          <w:lang w:val="pt-BR"/>
        </w:rPr>
        <w:t>v</w:t>
      </w:r>
      <w:r w:rsidRPr="001F5A98">
        <w:rPr>
          <w:position w:val="-4"/>
          <w:sz w:val="22"/>
          <w:vertAlign w:val="subscript"/>
          <w:lang w:val="pt-BR"/>
        </w:rPr>
        <w:t>1</w:t>
      </w:r>
      <w:r w:rsidRPr="001F5A98">
        <w:rPr>
          <w:position w:val="-4"/>
          <w:sz w:val="22"/>
          <w:lang w:val="pt-BR"/>
        </w:rPr>
        <w:t>)/</w:t>
      </w:r>
      <w:r w:rsidRPr="001F5A98">
        <w:rPr>
          <w:i/>
          <w:position w:val="-4"/>
          <w:sz w:val="22"/>
          <w:lang w:val="pt-BR"/>
        </w:rPr>
        <w:t>t</w:t>
      </w:r>
      <w:r>
        <w:rPr>
          <w:position w:val="-4"/>
          <w:sz w:val="22"/>
          <w:lang w:val="pt-BR"/>
        </w:rPr>
        <w:t xml:space="preserve"> = –2.2 k</w:t>
      </w:r>
      <w:r w:rsidRPr="001F5A98">
        <w:rPr>
          <w:position w:val="-4"/>
          <w:sz w:val="22"/>
          <w:lang w:val="pt-BR"/>
        </w:rPr>
        <w:t>N</w:t>
      </w:r>
      <w:r>
        <w:rPr>
          <w:position w:val="-4"/>
          <w:sz w:val="22"/>
          <w:lang w:val="pt-BR"/>
        </w:rPr>
        <w:t>.</w:t>
      </w:r>
    </w:p>
    <w:p w:rsidR="005343D5" w:rsidRPr="001F5A98" w:rsidRDefault="005343D5" w:rsidP="005343D5">
      <w:pPr>
        <w:tabs>
          <w:tab w:val="clear" w:pos="360"/>
          <w:tab w:val="left" w:pos="450"/>
          <w:tab w:val="left" w:pos="561"/>
        </w:tabs>
        <w:ind w:left="450" w:hanging="450"/>
        <w:jc w:val="both"/>
        <w:rPr>
          <w:position w:val="-4"/>
          <w:sz w:val="22"/>
          <w:lang w:val="pt-BR"/>
        </w:rPr>
      </w:pPr>
    </w:p>
    <w:p w:rsidR="005343D5" w:rsidRPr="005700B0" w:rsidRDefault="005343D5" w:rsidP="005343D5">
      <w:pPr>
        <w:tabs>
          <w:tab w:val="clear" w:pos="360"/>
          <w:tab w:val="left" w:pos="450"/>
          <w:tab w:val="left" w:pos="561"/>
        </w:tabs>
        <w:ind w:left="450" w:hanging="450"/>
        <w:jc w:val="both"/>
        <w:rPr>
          <w:sz w:val="22"/>
        </w:rPr>
      </w:pPr>
      <w:r w:rsidRPr="005700B0">
        <w:rPr>
          <w:b/>
          <w:position w:val="-4"/>
          <w:sz w:val="22"/>
        </w:rPr>
        <w:t>52.</w:t>
      </w:r>
      <w:r>
        <w:rPr>
          <w:b/>
          <w:position w:val="-4"/>
          <w:sz w:val="22"/>
        </w:rPr>
        <w:tab/>
      </w:r>
      <w:r w:rsidRPr="00623215">
        <w:rPr>
          <w:i/>
          <w:position w:val="-4"/>
          <w:sz w:val="22"/>
        </w:rPr>
        <w:t>F = w = mg</w:t>
      </w:r>
      <w:r w:rsidRPr="00623215">
        <w:rPr>
          <w:position w:val="-4"/>
          <w:sz w:val="22"/>
        </w:rPr>
        <w:t>,</w:t>
      </w:r>
      <w:r w:rsidRPr="00623215">
        <w:rPr>
          <w:i/>
          <w:position w:val="-4"/>
          <w:sz w:val="22"/>
        </w:rPr>
        <w:t xml:space="preserve"> a = F</w:t>
      </w:r>
      <w:r w:rsidRPr="00623215">
        <w:rPr>
          <w:position w:val="-4"/>
          <w:sz w:val="22"/>
        </w:rPr>
        <w:t>/</w:t>
      </w:r>
      <w:r w:rsidRPr="00623215">
        <w:rPr>
          <w:i/>
          <w:position w:val="-4"/>
          <w:sz w:val="22"/>
        </w:rPr>
        <w:t>m = g</w:t>
      </w:r>
      <w:r>
        <w:rPr>
          <w:i/>
          <w:position w:val="-4"/>
          <w:sz w:val="22"/>
        </w:rPr>
        <w:t>.</w:t>
      </w:r>
    </w:p>
    <w:p w:rsidR="005343D5" w:rsidRPr="005700B0" w:rsidRDefault="005343D5" w:rsidP="005343D5">
      <w:pPr>
        <w:tabs>
          <w:tab w:val="clear" w:pos="360"/>
          <w:tab w:val="left" w:pos="450"/>
          <w:tab w:val="left" w:pos="561"/>
        </w:tabs>
        <w:ind w:left="450" w:hanging="450"/>
        <w:jc w:val="both"/>
        <w:rPr>
          <w:position w:val="-4"/>
          <w:sz w:val="22"/>
        </w:rPr>
      </w:pPr>
    </w:p>
    <w:p w:rsidR="005343D5" w:rsidRPr="005700B0" w:rsidRDefault="005343D5" w:rsidP="005343D5">
      <w:pPr>
        <w:tabs>
          <w:tab w:val="clear" w:pos="360"/>
          <w:tab w:val="left" w:pos="450"/>
          <w:tab w:val="left" w:pos="561"/>
        </w:tabs>
        <w:ind w:left="450" w:hanging="450"/>
        <w:jc w:val="both"/>
        <w:rPr>
          <w:sz w:val="22"/>
        </w:rPr>
      </w:pPr>
      <w:r w:rsidRPr="005700B0">
        <w:rPr>
          <w:b/>
          <w:position w:val="-4"/>
          <w:sz w:val="22"/>
        </w:rPr>
        <w:t xml:space="preserve">54. </w:t>
      </w:r>
      <w:r w:rsidRPr="005700B0">
        <w:rPr>
          <w:b/>
          <w:position w:val="-4"/>
          <w:sz w:val="22"/>
        </w:rPr>
        <w:tab/>
      </w:r>
      <w:proofErr w:type="gramStart"/>
      <w:r w:rsidRPr="00623215">
        <w:rPr>
          <w:i/>
          <w:position w:val="-4"/>
          <w:sz w:val="22"/>
        </w:rPr>
        <w:t>a</w:t>
      </w:r>
      <w:proofErr w:type="gramEnd"/>
      <w:r w:rsidRPr="00623215">
        <w:rPr>
          <w:i/>
          <w:position w:val="-4"/>
          <w:sz w:val="22"/>
        </w:rPr>
        <w:t xml:space="preserve"> = F/m</w:t>
      </w:r>
      <w:r w:rsidRPr="00623215">
        <w:rPr>
          <w:position w:val="-4"/>
          <w:sz w:val="22"/>
        </w:rPr>
        <w:t xml:space="preserve"> = (</w:t>
      </w:r>
      <w:r w:rsidRPr="00623215">
        <w:rPr>
          <w:i/>
          <w:position w:val="-4"/>
          <w:sz w:val="22"/>
        </w:rPr>
        <w:t>m</w:t>
      </w:r>
      <w:r w:rsidRPr="00623215">
        <w:rPr>
          <w:position w:val="-4"/>
          <w:sz w:val="22"/>
          <w:vertAlign w:val="subscript"/>
        </w:rPr>
        <w:t>1</w:t>
      </w:r>
      <w:r w:rsidRPr="00623215">
        <w:rPr>
          <w:position w:val="-4"/>
          <w:sz w:val="22"/>
        </w:rPr>
        <w:t xml:space="preserve"> – </w:t>
      </w:r>
      <w:r w:rsidRPr="00623215">
        <w:rPr>
          <w:i/>
          <w:position w:val="-4"/>
          <w:sz w:val="22"/>
        </w:rPr>
        <w:t>m</w:t>
      </w:r>
      <w:r w:rsidRPr="00623215">
        <w:rPr>
          <w:position w:val="-4"/>
          <w:sz w:val="22"/>
          <w:vertAlign w:val="subscript"/>
        </w:rPr>
        <w:t>2</w:t>
      </w:r>
      <w:r w:rsidRPr="00623215">
        <w:rPr>
          <w:position w:val="-4"/>
          <w:sz w:val="22"/>
        </w:rPr>
        <w:t>)</w:t>
      </w:r>
      <w:r w:rsidRPr="00623215">
        <w:rPr>
          <w:i/>
          <w:position w:val="-4"/>
          <w:sz w:val="22"/>
        </w:rPr>
        <w:t>g</w:t>
      </w:r>
      <w:r w:rsidRPr="00623215">
        <w:rPr>
          <w:position w:val="-4"/>
          <w:sz w:val="22"/>
        </w:rPr>
        <w:t>/(</w:t>
      </w:r>
      <w:r w:rsidRPr="00623215">
        <w:rPr>
          <w:i/>
          <w:position w:val="-4"/>
          <w:sz w:val="22"/>
        </w:rPr>
        <w:t>m</w:t>
      </w:r>
      <w:r w:rsidRPr="00623215">
        <w:rPr>
          <w:position w:val="-4"/>
          <w:sz w:val="22"/>
          <w:vertAlign w:val="subscript"/>
        </w:rPr>
        <w:t>1</w:t>
      </w:r>
      <w:r w:rsidRPr="00623215">
        <w:rPr>
          <w:position w:val="-4"/>
          <w:sz w:val="22"/>
        </w:rPr>
        <w:t xml:space="preserve"> + </w:t>
      </w:r>
      <w:r w:rsidRPr="00623215">
        <w:rPr>
          <w:i/>
          <w:position w:val="-4"/>
          <w:sz w:val="22"/>
        </w:rPr>
        <w:t>m</w:t>
      </w:r>
      <w:r w:rsidRPr="00623215">
        <w:rPr>
          <w:position w:val="-4"/>
          <w:sz w:val="22"/>
          <w:vertAlign w:val="subscript"/>
        </w:rPr>
        <w:t>2</w:t>
      </w:r>
      <w:r w:rsidRPr="00623215">
        <w:rPr>
          <w:position w:val="-4"/>
          <w:sz w:val="22"/>
        </w:rPr>
        <w:t>) = 1.96 m/s</w:t>
      </w:r>
      <w:r w:rsidRPr="00623215">
        <w:rPr>
          <w:position w:val="-4"/>
          <w:sz w:val="22"/>
          <w:vertAlign w:val="superscript"/>
        </w:rPr>
        <w:t>2</w:t>
      </w:r>
      <w:r w:rsidRPr="00850C95">
        <w:rPr>
          <w:position w:val="-4"/>
          <w:sz w:val="22"/>
        </w:rPr>
        <w:t>.</w:t>
      </w:r>
      <w:r>
        <w:rPr>
          <w:position w:val="-4"/>
          <w:sz w:val="22"/>
          <w:vertAlign w:val="superscript"/>
        </w:rPr>
        <w:t xml:space="preserve"> </w:t>
      </w:r>
    </w:p>
    <w:p w:rsidR="005343D5" w:rsidRPr="005700B0" w:rsidRDefault="005343D5" w:rsidP="005343D5">
      <w:pPr>
        <w:tabs>
          <w:tab w:val="clear" w:pos="360"/>
          <w:tab w:val="left" w:pos="450"/>
          <w:tab w:val="left" w:pos="561"/>
        </w:tabs>
        <w:ind w:left="450" w:hanging="450"/>
        <w:jc w:val="both"/>
        <w:rPr>
          <w:position w:val="-4"/>
          <w:sz w:val="22"/>
        </w:rPr>
      </w:pPr>
    </w:p>
    <w:p w:rsidR="005343D5" w:rsidRPr="005700B0" w:rsidRDefault="005343D5" w:rsidP="005343D5">
      <w:pPr>
        <w:pStyle w:val="a"/>
        <w:tabs>
          <w:tab w:val="left" w:pos="561"/>
        </w:tabs>
        <w:ind w:left="450" w:hanging="450"/>
      </w:pPr>
      <w:r w:rsidRPr="005700B0">
        <w:rPr>
          <w:b/>
          <w:position w:val="-4"/>
        </w:rPr>
        <w:t>56.</w:t>
      </w:r>
      <w:r w:rsidRPr="005700B0">
        <w:rPr>
          <w:position w:val="-4"/>
        </w:rPr>
        <w:t xml:space="preserve"> </w:t>
      </w:r>
      <w:r w:rsidRPr="005700B0">
        <w:rPr>
          <w:position w:val="-4"/>
        </w:rPr>
        <w:tab/>
      </w:r>
      <w:r>
        <w:rPr>
          <w:position w:val="-4"/>
        </w:rPr>
        <w:t xml:space="preserve">A force of </w:t>
      </w:r>
      <w:r w:rsidRPr="00341A24">
        <w:rPr>
          <w:i/>
          <w:position w:val="-4"/>
        </w:rPr>
        <w:t>ma</w:t>
      </w:r>
      <w:r>
        <w:rPr>
          <w:position w:val="-4"/>
        </w:rPr>
        <w:t xml:space="preserve"> is needed in addition to the force </w:t>
      </w:r>
      <w:r w:rsidRPr="00341A24">
        <w:rPr>
          <w:i/>
          <w:position w:val="-4"/>
        </w:rPr>
        <w:t>w = mg</w:t>
      </w:r>
      <w:r>
        <w:rPr>
          <w:position w:val="-4"/>
        </w:rPr>
        <w:t xml:space="preserve"> needed just to lift the box without acceleration. Hence </w:t>
      </w:r>
      <w:r w:rsidRPr="00341A24">
        <w:rPr>
          <w:i/>
          <w:position w:val="-4"/>
        </w:rPr>
        <w:t>F = mg</w:t>
      </w:r>
      <w:r>
        <w:rPr>
          <w:position w:val="-4"/>
        </w:rPr>
        <w:t xml:space="preserve"> + </w:t>
      </w:r>
      <w:r w:rsidRPr="00341A24">
        <w:rPr>
          <w:i/>
          <w:position w:val="-4"/>
        </w:rPr>
        <w:t>ma</w:t>
      </w:r>
      <w:r>
        <w:rPr>
          <w:position w:val="-4"/>
        </w:rPr>
        <w:t xml:space="preserve"> = 59 N.</w:t>
      </w:r>
    </w:p>
    <w:p w:rsidR="005343D5" w:rsidRPr="005700B0" w:rsidRDefault="005343D5" w:rsidP="005343D5">
      <w:pPr>
        <w:tabs>
          <w:tab w:val="clear" w:pos="360"/>
          <w:tab w:val="left" w:pos="450"/>
          <w:tab w:val="left" w:pos="561"/>
        </w:tabs>
        <w:ind w:left="450" w:hanging="450"/>
        <w:jc w:val="both"/>
        <w:rPr>
          <w:b/>
          <w:sz w:val="22"/>
        </w:rPr>
      </w:pPr>
    </w:p>
    <w:p w:rsidR="005343D5" w:rsidRDefault="005343D5" w:rsidP="005343D5">
      <w:pPr>
        <w:tabs>
          <w:tab w:val="clear" w:pos="360"/>
          <w:tab w:val="left" w:pos="450"/>
          <w:tab w:val="left" w:pos="561"/>
        </w:tabs>
        <w:ind w:left="450" w:hanging="450"/>
        <w:rPr>
          <w:position w:val="-4"/>
          <w:sz w:val="22"/>
        </w:rPr>
      </w:pPr>
      <w:r w:rsidRPr="005700B0">
        <w:rPr>
          <w:b/>
          <w:position w:val="-4"/>
          <w:sz w:val="22"/>
        </w:rPr>
        <w:t>58.</w:t>
      </w:r>
      <w:r w:rsidRPr="005700B0">
        <w:rPr>
          <w:position w:val="-4"/>
          <w:sz w:val="22"/>
        </w:rPr>
        <w:t xml:space="preserve"> </w:t>
      </w:r>
      <w:r w:rsidRPr="005700B0">
        <w:rPr>
          <w:position w:val="-4"/>
          <w:sz w:val="22"/>
        </w:rPr>
        <w:tab/>
      </w:r>
      <w:r>
        <w:rPr>
          <w:position w:val="-4"/>
          <w:sz w:val="22"/>
        </w:rPr>
        <w:t xml:space="preserve">a. </w:t>
      </w:r>
      <w:r w:rsidRPr="00FC3224">
        <w:rPr>
          <w:i/>
          <w:position w:val="-4"/>
          <w:sz w:val="22"/>
        </w:rPr>
        <w:t>a = F</w:t>
      </w:r>
      <w:r>
        <w:rPr>
          <w:position w:val="-4"/>
          <w:sz w:val="22"/>
        </w:rPr>
        <w:t>/</w:t>
      </w:r>
      <w:r w:rsidRPr="00FC3224">
        <w:rPr>
          <w:i/>
          <w:position w:val="-4"/>
          <w:sz w:val="22"/>
        </w:rPr>
        <w:t>m</w:t>
      </w:r>
      <w:r>
        <w:rPr>
          <w:position w:val="-4"/>
          <w:sz w:val="22"/>
        </w:rPr>
        <w:t xml:space="preserve"> = 9 m/s</w:t>
      </w:r>
      <w:r w:rsidRPr="00FC3224">
        <w:rPr>
          <w:position w:val="-4"/>
          <w:sz w:val="22"/>
          <w:vertAlign w:val="superscript"/>
        </w:rPr>
        <w:t>2</w:t>
      </w:r>
      <w:r>
        <w:rPr>
          <w:position w:val="-4"/>
          <w:sz w:val="22"/>
        </w:rPr>
        <w:t xml:space="preserve">, so the elevator is falling with a downward acceleration of </w:t>
      </w:r>
    </w:p>
    <w:p w:rsidR="005343D5" w:rsidRDefault="005343D5" w:rsidP="005343D5">
      <w:pPr>
        <w:tabs>
          <w:tab w:val="clear" w:pos="360"/>
          <w:tab w:val="left" w:pos="450"/>
          <w:tab w:val="left" w:pos="561"/>
        </w:tabs>
        <w:ind w:left="450" w:hanging="450"/>
        <w:rPr>
          <w:position w:val="-4"/>
          <w:sz w:val="22"/>
        </w:rPr>
      </w:pPr>
      <w:r>
        <w:rPr>
          <w:b/>
          <w:position w:val="-4"/>
          <w:sz w:val="22"/>
        </w:rPr>
        <w:tab/>
      </w:r>
      <w:proofErr w:type="gramStart"/>
      <w:r>
        <w:rPr>
          <w:position w:val="-4"/>
          <w:sz w:val="22"/>
        </w:rPr>
        <w:t>0.8 m/s</w:t>
      </w:r>
      <w:r w:rsidRPr="00FC3224">
        <w:rPr>
          <w:position w:val="-4"/>
          <w:sz w:val="22"/>
          <w:vertAlign w:val="superscript"/>
        </w:rPr>
        <w:t>2</w:t>
      </w:r>
      <w:r>
        <w:rPr>
          <w:position w:val="-4"/>
          <w:sz w:val="22"/>
        </w:rPr>
        <w:t>.</w:t>
      </w:r>
      <w:proofErr w:type="gramEnd"/>
      <w:r>
        <w:rPr>
          <w:position w:val="-4"/>
          <w:sz w:val="22"/>
        </w:rPr>
        <w:t xml:space="preserve"> </w:t>
      </w:r>
    </w:p>
    <w:p w:rsidR="005343D5" w:rsidRDefault="005343D5" w:rsidP="005343D5">
      <w:pPr>
        <w:tabs>
          <w:tab w:val="clear" w:pos="360"/>
          <w:tab w:val="left" w:pos="450"/>
          <w:tab w:val="left" w:pos="561"/>
        </w:tabs>
        <w:ind w:left="450" w:hanging="450"/>
        <w:rPr>
          <w:sz w:val="22"/>
        </w:rPr>
      </w:pPr>
      <w:r>
        <w:rPr>
          <w:b/>
          <w:position w:val="-4"/>
          <w:sz w:val="22"/>
        </w:rPr>
        <w:tab/>
      </w:r>
      <w:r w:rsidRPr="00341A24">
        <w:rPr>
          <w:position w:val="-4"/>
          <w:sz w:val="22"/>
        </w:rPr>
        <w:t>b.</w:t>
      </w:r>
      <w:r>
        <w:rPr>
          <w:sz w:val="22"/>
        </w:rPr>
        <w:t xml:space="preserve"> The elevator is either stationary or rising or falling with constant speed.</w:t>
      </w:r>
    </w:p>
    <w:p w:rsidR="005343D5" w:rsidRDefault="005343D5" w:rsidP="005343D5">
      <w:pPr>
        <w:tabs>
          <w:tab w:val="clear" w:pos="360"/>
          <w:tab w:val="left" w:pos="450"/>
          <w:tab w:val="left" w:pos="561"/>
        </w:tabs>
        <w:ind w:left="450" w:hanging="450"/>
        <w:rPr>
          <w:sz w:val="22"/>
        </w:rPr>
      </w:pPr>
      <w:r>
        <w:rPr>
          <w:b/>
          <w:position w:val="-4"/>
          <w:sz w:val="22"/>
        </w:rPr>
        <w:tab/>
      </w:r>
      <w:proofErr w:type="gramStart"/>
      <w:r w:rsidRPr="00341A24">
        <w:rPr>
          <w:position w:val="-4"/>
          <w:sz w:val="22"/>
        </w:rPr>
        <w:t>c</w:t>
      </w:r>
      <w:proofErr w:type="gramEnd"/>
      <w:r w:rsidRPr="00341A24">
        <w:rPr>
          <w:position w:val="-4"/>
          <w:sz w:val="22"/>
        </w:rPr>
        <w:t>.</w:t>
      </w:r>
      <w:r>
        <w:rPr>
          <w:sz w:val="22"/>
        </w:rPr>
        <w:t xml:space="preserve"> </w:t>
      </w:r>
      <w:r w:rsidRPr="00FC3224">
        <w:rPr>
          <w:i/>
          <w:sz w:val="22"/>
        </w:rPr>
        <w:t>a = F/m</w:t>
      </w:r>
      <w:r>
        <w:rPr>
          <w:sz w:val="22"/>
        </w:rPr>
        <w:t xml:space="preserve"> = 10 m/s</w:t>
      </w:r>
      <w:r w:rsidRPr="00FC3224">
        <w:rPr>
          <w:sz w:val="22"/>
          <w:vertAlign w:val="superscript"/>
        </w:rPr>
        <w:t>2</w:t>
      </w:r>
      <w:r>
        <w:rPr>
          <w:sz w:val="22"/>
        </w:rPr>
        <w:t xml:space="preserve">, so the elevator is rising with an upward acceleration of </w:t>
      </w:r>
    </w:p>
    <w:p w:rsidR="005343D5" w:rsidRPr="005700B0" w:rsidRDefault="005343D5" w:rsidP="005343D5">
      <w:pPr>
        <w:tabs>
          <w:tab w:val="clear" w:pos="360"/>
          <w:tab w:val="left" w:pos="450"/>
          <w:tab w:val="left" w:pos="561"/>
        </w:tabs>
        <w:ind w:left="450" w:hanging="450"/>
        <w:rPr>
          <w:sz w:val="22"/>
        </w:rPr>
      </w:pPr>
      <w:r>
        <w:rPr>
          <w:sz w:val="22"/>
        </w:rPr>
        <w:tab/>
      </w:r>
      <w:proofErr w:type="gramStart"/>
      <w:r>
        <w:rPr>
          <w:sz w:val="22"/>
        </w:rPr>
        <w:t>0.2 m/s</w:t>
      </w:r>
      <w:r w:rsidRPr="00FC3224">
        <w:rPr>
          <w:sz w:val="22"/>
          <w:vertAlign w:val="superscript"/>
        </w:rPr>
        <w:t>2</w:t>
      </w:r>
      <w:r>
        <w:rPr>
          <w:sz w:val="22"/>
        </w:rPr>
        <w:t>.</w:t>
      </w:r>
      <w:proofErr w:type="gramEnd"/>
    </w:p>
    <w:p w:rsidR="005343D5" w:rsidRPr="005700B0" w:rsidRDefault="005343D5" w:rsidP="005343D5">
      <w:pPr>
        <w:tabs>
          <w:tab w:val="clear" w:pos="360"/>
          <w:tab w:val="left" w:pos="450"/>
          <w:tab w:val="left" w:pos="561"/>
        </w:tabs>
        <w:ind w:left="450" w:hanging="450"/>
        <w:jc w:val="both"/>
        <w:rPr>
          <w:sz w:val="22"/>
        </w:rPr>
      </w:pPr>
    </w:p>
    <w:p w:rsidR="005343D5" w:rsidRPr="00E23092" w:rsidRDefault="005343D5" w:rsidP="005343D5">
      <w:pPr>
        <w:pStyle w:val="a"/>
        <w:tabs>
          <w:tab w:val="left" w:pos="561"/>
        </w:tabs>
        <w:ind w:left="450" w:hanging="450"/>
        <w:jc w:val="left"/>
        <w:rPr>
          <w:position w:val="-4"/>
        </w:rPr>
      </w:pPr>
      <w:r w:rsidRPr="005700B0">
        <w:rPr>
          <w:b/>
          <w:position w:val="-4"/>
        </w:rPr>
        <w:t xml:space="preserve">60. </w:t>
      </w:r>
      <w:r w:rsidRPr="005700B0">
        <w:rPr>
          <w:b/>
          <w:position w:val="-4"/>
        </w:rPr>
        <w:tab/>
      </w:r>
      <w:proofErr w:type="gramStart"/>
      <w:r w:rsidRPr="00E23092">
        <w:rPr>
          <w:position w:val="-4"/>
        </w:rPr>
        <w:t>a</w:t>
      </w:r>
      <w:proofErr w:type="gramEnd"/>
      <w:r w:rsidRPr="00E23092">
        <w:rPr>
          <w:position w:val="-4"/>
        </w:rPr>
        <w:t xml:space="preserve">. </w:t>
      </w:r>
      <w:r w:rsidRPr="00E23092">
        <w:rPr>
          <w:position w:val="-4"/>
        </w:rPr>
        <w:tab/>
      </w:r>
      <w:r w:rsidRPr="00E23092">
        <w:rPr>
          <w:i/>
          <w:position w:val="-4"/>
        </w:rPr>
        <w:t>F = mg</w:t>
      </w:r>
      <w:r w:rsidRPr="00E23092">
        <w:rPr>
          <w:position w:val="-4"/>
        </w:rPr>
        <w:t xml:space="preserve"> + </w:t>
      </w:r>
      <w:r w:rsidRPr="00E23092">
        <w:rPr>
          <w:i/>
          <w:position w:val="-4"/>
        </w:rPr>
        <w:t>ma</w:t>
      </w:r>
      <w:r w:rsidRPr="00E23092">
        <w:rPr>
          <w:position w:val="-4"/>
        </w:rPr>
        <w:t xml:space="preserve"> = 648 N.</w:t>
      </w:r>
    </w:p>
    <w:p w:rsidR="005343D5" w:rsidRPr="00E23092" w:rsidRDefault="005343D5" w:rsidP="005343D5">
      <w:pPr>
        <w:pStyle w:val="a"/>
        <w:tabs>
          <w:tab w:val="left" w:pos="561"/>
        </w:tabs>
        <w:ind w:left="450" w:hanging="450"/>
        <w:jc w:val="left"/>
        <w:rPr>
          <w:position w:val="-4"/>
        </w:rPr>
      </w:pPr>
      <w:r w:rsidRPr="00E23092">
        <w:rPr>
          <w:position w:val="-4"/>
        </w:rPr>
        <w:tab/>
        <w:t xml:space="preserve">b. </w:t>
      </w:r>
      <w:r w:rsidRPr="00E23092">
        <w:rPr>
          <w:position w:val="-4"/>
        </w:rPr>
        <w:tab/>
      </w:r>
      <w:r w:rsidRPr="00E23092">
        <w:rPr>
          <w:i/>
          <w:position w:val="-4"/>
        </w:rPr>
        <w:t>F = mg</w:t>
      </w:r>
      <w:r w:rsidRPr="00E23092">
        <w:rPr>
          <w:position w:val="-4"/>
        </w:rPr>
        <w:t xml:space="preserve"> – </w:t>
      </w:r>
      <w:r w:rsidRPr="00E23092">
        <w:rPr>
          <w:i/>
          <w:position w:val="-4"/>
        </w:rPr>
        <w:t>ma</w:t>
      </w:r>
      <w:r w:rsidRPr="00E23092">
        <w:rPr>
          <w:position w:val="-4"/>
        </w:rPr>
        <w:t xml:space="preserve"> = 528 N.</w:t>
      </w:r>
    </w:p>
    <w:p w:rsidR="005343D5" w:rsidRPr="00E23092" w:rsidRDefault="005343D5" w:rsidP="005343D5">
      <w:pPr>
        <w:pStyle w:val="a"/>
        <w:tabs>
          <w:tab w:val="left" w:pos="561"/>
        </w:tabs>
        <w:ind w:left="450" w:hanging="450"/>
        <w:jc w:val="left"/>
        <w:rPr>
          <w:position w:val="-4"/>
        </w:rPr>
      </w:pPr>
      <w:r w:rsidRPr="00E23092">
        <w:rPr>
          <w:position w:val="-4"/>
        </w:rPr>
        <w:lastRenderedPageBreak/>
        <w:tab/>
        <w:t>c.</w:t>
      </w:r>
      <w:r w:rsidRPr="00E23092">
        <w:rPr>
          <w:position w:val="-4"/>
        </w:rPr>
        <w:tab/>
      </w:r>
      <w:r w:rsidRPr="00E23092">
        <w:rPr>
          <w:i/>
          <w:position w:val="-4"/>
        </w:rPr>
        <w:t>F = mg</w:t>
      </w:r>
      <w:r w:rsidRPr="00E23092">
        <w:rPr>
          <w:position w:val="-4"/>
        </w:rPr>
        <w:t xml:space="preserve"> = 588 N.</w:t>
      </w:r>
    </w:p>
    <w:p w:rsidR="005343D5" w:rsidRPr="00E23092" w:rsidRDefault="005343D5" w:rsidP="005343D5">
      <w:pPr>
        <w:pStyle w:val="a"/>
        <w:tabs>
          <w:tab w:val="left" w:pos="561"/>
        </w:tabs>
        <w:ind w:left="450" w:hanging="450"/>
        <w:jc w:val="left"/>
      </w:pPr>
      <w:r w:rsidRPr="00E23092">
        <w:rPr>
          <w:position w:val="-4"/>
        </w:rPr>
        <w:tab/>
        <w:t xml:space="preserve">d. </w:t>
      </w:r>
      <w:r w:rsidRPr="00E23092">
        <w:rPr>
          <w:position w:val="-4"/>
        </w:rPr>
        <w:tab/>
      </w:r>
      <w:r w:rsidRPr="00E23092">
        <w:rPr>
          <w:i/>
          <w:position w:val="-4"/>
        </w:rPr>
        <w:t>F = mg</w:t>
      </w:r>
      <w:r w:rsidRPr="00E23092">
        <w:rPr>
          <w:position w:val="-4"/>
        </w:rPr>
        <w:t xml:space="preserve"> = 588 N.</w:t>
      </w:r>
    </w:p>
    <w:p w:rsidR="005343D5" w:rsidRPr="005700B0" w:rsidRDefault="005343D5" w:rsidP="005343D5">
      <w:pPr>
        <w:tabs>
          <w:tab w:val="clear" w:pos="360"/>
          <w:tab w:val="left" w:pos="450"/>
          <w:tab w:val="left" w:pos="561"/>
        </w:tabs>
        <w:ind w:left="450" w:hanging="450"/>
        <w:jc w:val="both"/>
        <w:rPr>
          <w:b/>
          <w:position w:val="-4"/>
          <w:sz w:val="22"/>
        </w:rPr>
      </w:pPr>
    </w:p>
    <w:p w:rsidR="005343D5" w:rsidRDefault="005343D5" w:rsidP="005343D5">
      <w:pPr>
        <w:tabs>
          <w:tab w:val="clear" w:pos="360"/>
          <w:tab w:val="left" w:pos="450"/>
          <w:tab w:val="left" w:pos="561"/>
        </w:tabs>
        <w:ind w:left="450" w:hanging="450"/>
        <w:jc w:val="both"/>
        <w:rPr>
          <w:position w:val="-4"/>
          <w:sz w:val="22"/>
        </w:rPr>
      </w:pPr>
      <w:r w:rsidRPr="005700B0">
        <w:rPr>
          <w:b/>
          <w:position w:val="-4"/>
          <w:sz w:val="22"/>
        </w:rPr>
        <w:t>62.</w:t>
      </w:r>
      <w:r w:rsidRPr="005700B0">
        <w:rPr>
          <w:position w:val="-4"/>
          <w:sz w:val="22"/>
        </w:rPr>
        <w:tab/>
        <w:t xml:space="preserve">The first law is a special case of the second law, because when </w:t>
      </w:r>
      <w:r w:rsidRPr="005700B0">
        <w:rPr>
          <w:i/>
          <w:position w:val="-4"/>
          <w:sz w:val="22"/>
        </w:rPr>
        <w:t>F</w:t>
      </w:r>
      <w:r w:rsidRPr="005700B0">
        <w:rPr>
          <w:position w:val="-4"/>
          <w:sz w:val="22"/>
        </w:rPr>
        <w:t xml:space="preserve"> = 0, </w:t>
      </w:r>
      <w:r w:rsidRPr="005700B0">
        <w:rPr>
          <w:i/>
          <w:position w:val="-4"/>
          <w:sz w:val="22"/>
        </w:rPr>
        <w:t>a</w:t>
      </w:r>
      <w:r w:rsidRPr="005700B0">
        <w:rPr>
          <w:position w:val="-4"/>
          <w:sz w:val="22"/>
        </w:rPr>
        <w:t xml:space="preserve"> = 0. There is no connection between the second and third laws.</w:t>
      </w:r>
    </w:p>
    <w:p w:rsidR="005343D5" w:rsidRDefault="005343D5" w:rsidP="005343D5">
      <w:pPr>
        <w:tabs>
          <w:tab w:val="clear" w:pos="360"/>
          <w:tab w:val="left" w:pos="450"/>
          <w:tab w:val="left" w:pos="561"/>
        </w:tabs>
        <w:ind w:left="450" w:hanging="450"/>
        <w:jc w:val="both"/>
        <w:rPr>
          <w:position w:val="-4"/>
          <w:sz w:val="22"/>
        </w:rPr>
      </w:pPr>
    </w:p>
    <w:p w:rsidR="005343D5" w:rsidRDefault="005343D5" w:rsidP="005343D5">
      <w:pPr>
        <w:tabs>
          <w:tab w:val="clear" w:pos="360"/>
          <w:tab w:val="left" w:pos="450"/>
          <w:tab w:val="left" w:pos="561"/>
        </w:tabs>
        <w:ind w:left="450" w:hanging="450"/>
        <w:jc w:val="both"/>
        <w:rPr>
          <w:position w:val="-4"/>
          <w:sz w:val="22"/>
        </w:rPr>
      </w:pPr>
      <w:r w:rsidRPr="00C77BD5">
        <w:rPr>
          <w:b/>
          <w:position w:val="-4"/>
          <w:sz w:val="22"/>
        </w:rPr>
        <w:t>64.</w:t>
      </w:r>
      <w:r>
        <w:rPr>
          <w:position w:val="-4"/>
          <w:sz w:val="22"/>
        </w:rPr>
        <w:tab/>
      </w:r>
      <w:proofErr w:type="gramStart"/>
      <w:r>
        <w:rPr>
          <w:position w:val="-4"/>
          <w:sz w:val="22"/>
        </w:rPr>
        <w:t>a</w:t>
      </w:r>
      <w:proofErr w:type="gramEnd"/>
      <w:r>
        <w:rPr>
          <w:position w:val="-4"/>
          <w:sz w:val="22"/>
        </w:rPr>
        <w:t>.</w:t>
      </w:r>
      <w:r>
        <w:rPr>
          <w:position w:val="-4"/>
          <w:sz w:val="22"/>
        </w:rPr>
        <w:tab/>
        <w:t xml:space="preserve">The upward forces are the reaction forces of the road on the car’s tires. </w:t>
      </w:r>
    </w:p>
    <w:p w:rsidR="005343D5" w:rsidRPr="005700B0" w:rsidRDefault="005343D5" w:rsidP="005343D5">
      <w:pPr>
        <w:tabs>
          <w:tab w:val="clear" w:pos="360"/>
          <w:tab w:val="left" w:pos="450"/>
          <w:tab w:val="left" w:pos="561"/>
        </w:tabs>
        <w:ind w:left="450" w:hanging="450"/>
        <w:jc w:val="both"/>
        <w:rPr>
          <w:position w:val="-4"/>
          <w:sz w:val="22"/>
        </w:rPr>
      </w:pPr>
      <w:r>
        <w:rPr>
          <w:position w:val="-4"/>
          <w:sz w:val="22"/>
        </w:rPr>
        <w:tab/>
        <w:t>b.</w:t>
      </w:r>
      <w:r>
        <w:rPr>
          <w:position w:val="-4"/>
          <w:sz w:val="22"/>
        </w:rPr>
        <w:tab/>
        <w:t>The downward forces are these reaction forces plus the force of gravity on the car.</w:t>
      </w:r>
    </w:p>
    <w:p w:rsidR="005343D5" w:rsidRPr="005700B0" w:rsidRDefault="005343D5" w:rsidP="005343D5">
      <w:pPr>
        <w:tabs>
          <w:tab w:val="clear" w:pos="360"/>
          <w:tab w:val="left" w:pos="450"/>
          <w:tab w:val="left" w:pos="561"/>
        </w:tabs>
        <w:ind w:left="450" w:hanging="450"/>
        <w:jc w:val="both"/>
        <w:rPr>
          <w:b/>
          <w:position w:val="-4"/>
          <w:sz w:val="22"/>
        </w:rPr>
      </w:pPr>
    </w:p>
    <w:p w:rsidR="005343D5" w:rsidRPr="005700B0" w:rsidRDefault="005343D5" w:rsidP="005343D5">
      <w:pPr>
        <w:tabs>
          <w:tab w:val="clear" w:pos="360"/>
          <w:tab w:val="left" w:pos="450"/>
          <w:tab w:val="left" w:pos="561"/>
        </w:tabs>
        <w:ind w:left="450" w:hanging="450"/>
        <w:jc w:val="both"/>
        <w:rPr>
          <w:b/>
          <w:position w:val="-4"/>
          <w:sz w:val="22"/>
        </w:rPr>
      </w:pPr>
      <w:r>
        <w:rPr>
          <w:b/>
          <w:position w:val="-4"/>
          <w:sz w:val="22"/>
        </w:rPr>
        <w:t>66</w:t>
      </w:r>
      <w:r w:rsidRPr="005700B0">
        <w:rPr>
          <w:b/>
          <w:position w:val="-4"/>
          <w:sz w:val="22"/>
        </w:rPr>
        <w:t xml:space="preserve">. </w:t>
      </w:r>
      <w:r>
        <w:rPr>
          <w:b/>
          <w:position w:val="-4"/>
          <w:sz w:val="22"/>
        </w:rPr>
        <w:tab/>
      </w:r>
      <w:r w:rsidRPr="005700B0">
        <w:rPr>
          <w:sz w:val="22"/>
        </w:rPr>
        <w:t>The second procedure is more likely to break the string because here the tension in the string is twice as great with the reaction force exerted by the tree being equal and opposite to the pull of the two children.</w:t>
      </w:r>
      <w:r w:rsidRPr="005700B0">
        <w:rPr>
          <w:b/>
          <w:position w:val="-4"/>
          <w:sz w:val="22"/>
        </w:rPr>
        <w:t xml:space="preserve"> </w:t>
      </w:r>
    </w:p>
    <w:p w:rsidR="005343D5" w:rsidRPr="005700B0" w:rsidRDefault="005343D5" w:rsidP="005343D5">
      <w:pPr>
        <w:tabs>
          <w:tab w:val="clear" w:pos="360"/>
          <w:tab w:val="left" w:pos="450"/>
          <w:tab w:val="left" w:pos="561"/>
        </w:tabs>
        <w:ind w:left="450" w:hanging="450"/>
        <w:jc w:val="both"/>
        <w:rPr>
          <w:b/>
          <w:position w:val="-4"/>
          <w:sz w:val="22"/>
        </w:rPr>
      </w:pPr>
    </w:p>
    <w:p w:rsidR="005343D5" w:rsidRPr="005700B0" w:rsidRDefault="005343D5" w:rsidP="005343D5">
      <w:pPr>
        <w:tabs>
          <w:tab w:val="clear" w:pos="360"/>
          <w:tab w:val="left" w:pos="450"/>
          <w:tab w:val="left" w:pos="561"/>
        </w:tabs>
        <w:ind w:left="450" w:hanging="450"/>
        <w:jc w:val="both"/>
        <w:rPr>
          <w:sz w:val="22"/>
        </w:rPr>
      </w:pPr>
      <w:r>
        <w:rPr>
          <w:b/>
          <w:position w:val="-4"/>
          <w:sz w:val="22"/>
        </w:rPr>
        <w:t>68</w:t>
      </w:r>
      <w:r w:rsidRPr="005700B0">
        <w:rPr>
          <w:b/>
          <w:position w:val="-4"/>
          <w:sz w:val="22"/>
        </w:rPr>
        <w:t>.</w:t>
      </w:r>
      <w:r w:rsidRPr="005700B0">
        <w:rPr>
          <w:b/>
          <w:position w:val="-4"/>
          <w:sz w:val="22"/>
        </w:rPr>
        <w:tab/>
      </w:r>
      <w:r w:rsidRPr="00B73B81">
        <w:rPr>
          <w:position w:val="-4"/>
          <w:sz w:val="22"/>
        </w:rPr>
        <w:t>The equator; the poles.</w:t>
      </w:r>
    </w:p>
    <w:p w:rsidR="005343D5" w:rsidRPr="005700B0" w:rsidRDefault="005343D5" w:rsidP="005343D5">
      <w:pPr>
        <w:tabs>
          <w:tab w:val="clear" w:pos="360"/>
          <w:tab w:val="left" w:pos="450"/>
          <w:tab w:val="left" w:pos="561"/>
        </w:tabs>
        <w:ind w:left="450" w:hanging="450"/>
        <w:jc w:val="both"/>
        <w:rPr>
          <w:sz w:val="22"/>
        </w:rPr>
      </w:pPr>
    </w:p>
    <w:p w:rsidR="005343D5" w:rsidRDefault="005343D5" w:rsidP="005343D5">
      <w:pPr>
        <w:tabs>
          <w:tab w:val="clear" w:pos="360"/>
          <w:tab w:val="left" w:pos="450"/>
          <w:tab w:val="left" w:pos="561"/>
        </w:tabs>
        <w:jc w:val="both"/>
        <w:rPr>
          <w:sz w:val="22"/>
        </w:rPr>
      </w:pPr>
      <w:r w:rsidRPr="00C77BD5">
        <w:rPr>
          <w:b/>
          <w:sz w:val="22"/>
        </w:rPr>
        <w:t>70.</w:t>
      </w:r>
      <w:r w:rsidRPr="00C77BD5">
        <w:rPr>
          <w:b/>
          <w:sz w:val="22"/>
        </w:rPr>
        <w:tab/>
      </w:r>
      <w:r w:rsidRPr="00B73B81">
        <w:rPr>
          <w:sz w:val="22"/>
        </w:rPr>
        <w:t xml:space="preserve">At the bottom of the circle, since here the </w:t>
      </w:r>
    </w:p>
    <w:p w:rsidR="005343D5" w:rsidRDefault="005343D5" w:rsidP="005343D5">
      <w:pPr>
        <w:tabs>
          <w:tab w:val="clear" w:pos="360"/>
          <w:tab w:val="left" w:pos="450"/>
          <w:tab w:val="left" w:pos="561"/>
        </w:tabs>
        <w:jc w:val="both"/>
        <w:rPr>
          <w:sz w:val="22"/>
        </w:rPr>
      </w:pPr>
      <w:r>
        <w:rPr>
          <w:sz w:val="22"/>
        </w:rPr>
        <w:tab/>
      </w:r>
      <w:proofErr w:type="gramStart"/>
      <w:r w:rsidRPr="00B73B81">
        <w:rPr>
          <w:sz w:val="22"/>
        </w:rPr>
        <w:t>string</w:t>
      </w:r>
      <w:proofErr w:type="gramEnd"/>
      <w:r w:rsidRPr="00B73B81">
        <w:rPr>
          <w:sz w:val="22"/>
        </w:rPr>
        <w:t xml:space="preserve"> must support all of the ball’s weight </w:t>
      </w:r>
    </w:p>
    <w:p w:rsidR="005343D5" w:rsidRDefault="005343D5" w:rsidP="005343D5">
      <w:pPr>
        <w:tabs>
          <w:tab w:val="clear" w:pos="360"/>
          <w:tab w:val="left" w:pos="450"/>
          <w:tab w:val="left" w:pos="561"/>
        </w:tabs>
        <w:jc w:val="both"/>
        <w:rPr>
          <w:sz w:val="22"/>
        </w:rPr>
      </w:pPr>
      <w:r>
        <w:rPr>
          <w:sz w:val="22"/>
        </w:rPr>
        <w:tab/>
      </w:r>
      <w:proofErr w:type="gramStart"/>
      <w:r w:rsidRPr="00B73B81">
        <w:rPr>
          <w:sz w:val="22"/>
        </w:rPr>
        <w:t>as</w:t>
      </w:r>
      <w:proofErr w:type="gramEnd"/>
      <w:r w:rsidRPr="00B73B81">
        <w:rPr>
          <w:sz w:val="22"/>
        </w:rPr>
        <w:t xml:space="preserve"> well as provide the centripetal force on </w:t>
      </w:r>
    </w:p>
    <w:p w:rsidR="005343D5" w:rsidRPr="00C77BD5" w:rsidRDefault="005343D5" w:rsidP="005343D5">
      <w:pPr>
        <w:tabs>
          <w:tab w:val="clear" w:pos="360"/>
          <w:tab w:val="left" w:pos="450"/>
          <w:tab w:val="left" w:pos="561"/>
        </w:tabs>
        <w:jc w:val="both"/>
        <w:rPr>
          <w:b/>
          <w:sz w:val="22"/>
        </w:rPr>
      </w:pPr>
      <w:r>
        <w:rPr>
          <w:sz w:val="22"/>
        </w:rPr>
        <w:tab/>
      </w:r>
      <w:proofErr w:type="gramStart"/>
      <w:r w:rsidRPr="00B73B81">
        <w:rPr>
          <w:sz w:val="22"/>
        </w:rPr>
        <w:t>the</w:t>
      </w:r>
      <w:proofErr w:type="gramEnd"/>
      <w:r w:rsidRPr="00B73B81">
        <w:rPr>
          <w:sz w:val="22"/>
        </w:rPr>
        <w:t xml:space="preserve"> ball.</w:t>
      </w:r>
    </w:p>
    <w:p w:rsidR="005343D5" w:rsidRPr="005700B0" w:rsidRDefault="005343D5" w:rsidP="005343D5">
      <w:pPr>
        <w:tabs>
          <w:tab w:val="clear" w:pos="360"/>
          <w:tab w:val="left" w:pos="450"/>
          <w:tab w:val="left" w:pos="561"/>
        </w:tabs>
        <w:jc w:val="both"/>
        <w:rPr>
          <w:sz w:val="22"/>
        </w:rPr>
      </w:pPr>
    </w:p>
    <w:p w:rsidR="005343D5" w:rsidRPr="005700B0" w:rsidRDefault="005343D5" w:rsidP="005343D5">
      <w:pPr>
        <w:tabs>
          <w:tab w:val="clear" w:pos="360"/>
          <w:tab w:val="left" w:pos="450"/>
          <w:tab w:val="left" w:pos="561"/>
        </w:tabs>
        <w:ind w:left="450" w:hanging="450"/>
        <w:jc w:val="both"/>
        <w:rPr>
          <w:sz w:val="22"/>
        </w:rPr>
      </w:pPr>
      <w:r>
        <w:rPr>
          <w:b/>
          <w:sz w:val="22"/>
        </w:rPr>
        <w:t>72</w:t>
      </w:r>
      <w:r w:rsidRPr="005700B0">
        <w:rPr>
          <w:b/>
          <w:sz w:val="22"/>
        </w:rPr>
        <w:t xml:space="preserve">. </w:t>
      </w:r>
      <w:r w:rsidRPr="005700B0">
        <w:rPr>
          <w:b/>
          <w:sz w:val="22"/>
        </w:rPr>
        <w:tab/>
      </w:r>
      <w:r w:rsidRPr="005700B0">
        <w:rPr>
          <w:sz w:val="22"/>
        </w:rPr>
        <w:t>The outward pull is due to the reaction force of the stone that arises in response to the inward force applied to it, which is what causes it to move in a circle. When the string is released, there is no longer any inward force on the stone, and it proceeds along in a straight line as predicted by the first law of motion.</w:t>
      </w:r>
    </w:p>
    <w:p w:rsidR="005343D5" w:rsidRPr="00B04829" w:rsidRDefault="005343D5" w:rsidP="005343D5">
      <w:pPr>
        <w:tabs>
          <w:tab w:val="clear" w:pos="360"/>
          <w:tab w:val="left" w:pos="450"/>
          <w:tab w:val="left" w:pos="561"/>
        </w:tabs>
        <w:ind w:left="450" w:hanging="450"/>
        <w:jc w:val="both"/>
        <w:rPr>
          <w:sz w:val="22"/>
          <w:szCs w:val="22"/>
          <w:lang w:val="pt-BR"/>
        </w:rPr>
      </w:pPr>
      <w:r w:rsidRPr="00B04829">
        <w:rPr>
          <w:b/>
          <w:sz w:val="22"/>
          <w:lang w:val="pt-BR"/>
        </w:rPr>
        <w:t>74.</w:t>
      </w:r>
      <w:r w:rsidRPr="00B04829">
        <w:rPr>
          <w:b/>
          <w:sz w:val="22"/>
          <w:lang w:val="pt-BR"/>
        </w:rPr>
        <w:tab/>
      </w:r>
      <w:r w:rsidRPr="00B04829">
        <w:rPr>
          <w:i/>
          <w:sz w:val="22"/>
          <w:lang w:val="pt-BR"/>
        </w:rPr>
        <w:t>F</w:t>
      </w:r>
      <w:r w:rsidRPr="00B04829">
        <w:rPr>
          <w:sz w:val="22"/>
          <w:szCs w:val="22"/>
          <w:vertAlign w:val="subscript"/>
          <w:lang w:val="pt-BR"/>
        </w:rPr>
        <w:t>c</w:t>
      </w:r>
      <w:r w:rsidRPr="00B04829">
        <w:rPr>
          <w:sz w:val="22"/>
          <w:szCs w:val="22"/>
          <w:lang w:val="pt-BR"/>
        </w:rPr>
        <w:t xml:space="preserve"> = </w:t>
      </w:r>
      <w:r w:rsidRPr="00B04829">
        <w:rPr>
          <w:i/>
          <w:sz w:val="22"/>
          <w:szCs w:val="22"/>
          <w:lang w:val="pt-BR"/>
        </w:rPr>
        <w:t>mv</w:t>
      </w:r>
      <w:r w:rsidRPr="00B04829">
        <w:rPr>
          <w:sz w:val="22"/>
          <w:szCs w:val="22"/>
          <w:vertAlign w:val="superscript"/>
          <w:lang w:val="pt-BR"/>
        </w:rPr>
        <w:t>2</w:t>
      </w:r>
      <w:r w:rsidRPr="00B04829">
        <w:rPr>
          <w:sz w:val="22"/>
          <w:szCs w:val="22"/>
          <w:lang w:val="pt-BR"/>
        </w:rPr>
        <w:t>/</w:t>
      </w:r>
      <w:r w:rsidRPr="00B04829">
        <w:rPr>
          <w:i/>
          <w:sz w:val="22"/>
          <w:szCs w:val="22"/>
          <w:lang w:val="pt-BR"/>
        </w:rPr>
        <w:t>r</w:t>
      </w:r>
      <w:r w:rsidRPr="00B04829">
        <w:rPr>
          <w:sz w:val="22"/>
          <w:szCs w:val="22"/>
          <w:lang w:val="pt-BR"/>
        </w:rPr>
        <w:t xml:space="preserve">, </w:t>
      </w:r>
      <w:r>
        <w:rPr>
          <w:i/>
          <w:sz w:val="22"/>
          <w:szCs w:val="22"/>
          <w:lang w:val="pt-BR"/>
        </w:rPr>
        <w:t>v</w:t>
      </w:r>
      <w:r w:rsidRPr="00B04829">
        <w:rPr>
          <w:sz w:val="22"/>
          <w:szCs w:val="22"/>
          <w:lang w:val="pt-BR"/>
        </w:rPr>
        <w:t xml:space="preserve"> = </w:t>
      </w:r>
      <w:r w:rsidRPr="00E92096">
        <w:rPr>
          <w:position w:val="-14"/>
          <w:sz w:val="22"/>
        </w:rPr>
        <w:object w:dxaOrig="920" w:dyaOrig="420">
          <v:shape id="_x0000_i1041" type="#_x0000_t75" style="width:46.05pt;height:20.95pt" o:ole="">
            <v:imagedata r:id="rId33" o:title=""/>
          </v:shape>
          <o:OLEObject Type="Embed" ProgID="Equation.3" ShapeID="_x0000_i1041" DrawAspect="Content" ObjectID="_1603616160" r:id="rId34"/>
        </w:object>
      </w:r>
      <w:r w:rsidRPr="00B04829">
        <w:rPr>
          <w:sz w:val="22"/>
          <w:szCs w:val="22"/>
          <w:lang w:val="pt-BR"/>
        </w:rPr>
        <w:t xml:space="preserve">= </w:t>
      </w:r>
      <w:r>
        <w:rPr>
          <w:sz w:val="22"/>
          <w:szCs w:val="22"/>
          <w:lang w:val="pt-BR"/>
        </w:rPr>
        <w:t>20 m/s.</w:t>
      </w:r>
    </w:p>
    <w:p w:rsidR="005343D5" w:rsidRPr="005700B0" w:rsidRDefault="005343D5" w:rsidP="005343D5">
      <w:pPr>
        <w:pStyle w:val="a"/>
        <w:tabs>
          <w:tab w:val="left" w:pos="561"/>
        </w:tabs>
        <w:ind w:left="450" w:hanging="450"/>
      </w:pPr>
      <w:r w:rsidRPr="005700B0">
        <w:rPr>
          <w:b/>
        </w:rPr>
        <w:t>76.</w:t>
      </w:r>
      <w:r w:rsidRPr="005700B0">
        <w:rPr>
          <w:b/>
        </w:rPr>
        <w:tab/>
      </w:r>
      <w:proofErr w:type="gramStart"/>
      <w:r w:rsidRPr="005700B0">
        <w:t>a</w:t>
      </w:r>
      <w:proofErr w:type="gramEnd"/>
      <w:r w:rsidRPr="005700B0">
        <w:t>.</w:t>
      </w:r>
      <w:r w:rsidRPr="005700B0">
        <w:tab/>
      </w:r>
      <w:r>
        <w:rPr>
          <w:noProof/>
          <w:position w:val="-8"/>
        </w:rPr>
        <w:drawing>
          <wp:inline distT="0" distB="0" distL="0" distR="0">
            <wp:extent cx="1445895" cy="201930"/>
            <wp:effectExtent l="19050" t="0" r="190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5"/>
                    <a:srcRect/>
                    <a:stretch>
                      <a:fillRect/>
                    </a:stretch>
                  </pic:blipFill>
                  <pic:spPr bwMode="auto">
                    <a:xfrm>
                      <a:off x="0" y="0"/>
                      <a:ext cx="1445895" cy="201930"/>
                    </a:xfrm>
                    <a:prstGeom prst="rect">
                      <a:avLst/>
                    </a:prstGeom>
                    <a:noFill/>
                    <a:ln w="9525">
                      <a:noFill/>
                      <a:miter lim="800000"/>
                      <a:headEnd/>
                      <a:tailEnd/>
                    </a:ln>
                  </pic:spPr>
                </pic:pic>
              </a:graphicData>
            </a:graphic>
          </wp:inline>
        </w:drawing>
      </w:r>
      <w:r w:rsidRPr="005700B0">
        <w:t>.</w:t>
      </w:r>
    </w:p>
    <w:p w:rsidR="005343D5" w:rsidRDefault="005343D5" w:rsidP="005343D5">
      <w:pPr>
        <w:pStyle w:val="a"/>
        <w:tabs>
          <w:tab w:val="left" w:pos="561"/>
        </w:tabs>
        <w:ind w:left="450" w:hanging="450"/>
      </w:pPr>
      <w:r w:rsidRPr="005700B0">
        <w:tab/>
      </w:r>
      <w:proofErr w:type="gramStart"/>
      <w:r w:rsidRPr="005700B0">
        <w:t>b</w:t>
      </w:r>
      <w:proofErr w:type="gramEnd"/>
      <w:r w:rsidRPr="005700B0">
        <w:t>.</w:t>
      </w:r>
      <w:r w:rsidRPr="005700B0">
        <w:tab/>
      </w:r>
      <w:r>
        <w:rPr>
          <w:noProof/>
          <w:position w:val="-8"/>
        </w:rPr>
        <w:drawing>
          <wp:inline distT="0" distB="0" distL="0" distR="0">
            <wp:extent cx="925195" cy="170180"/>
            <wp:effectExtent l="0" t="0" r="825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6"/>
                    <a:srcRect/>
                    <a:stretch>
                      <a:fillRect/>
                    </a:stretch>
                  </pic:blipFill>
                  <pic:spPr bwMode="auto">
                    <a:xfrm>
                      <a:off x="0" y="0"/>
                      <a:ext cx="925195" cy="170180"/>
                    </a:xfrm>
                    <a:prstGeom prst="rect">
                      <a:avLst/>
                    </a:prstGeom>
                    <a:noFill/>
                    <a:ln w="9525">
                      <a:noFill/>
                      <a:miter lim="800000"/>
                      <a:headEnd/>
                      <a:tailEnd/>
                    </a:ln>
                  </pic:spPr>
                </pic:pic>
              </a:graphicData>
            </a:graphic>
          </wp:inline>
        </w:drawing>
      </w:r>
      <w:r w:rsidRPr="005700B0">
        <w:t xml:space="preserve">; </w:t>
      </w:r>
      <w:r>
        <w:rPr>
          <w:noProof/>
          <w:position w:val="-8"/>
        </w:rPr>
        <w:drawing>
          <wp:inline distT="0" distB="0" distL="0" distR="0">
            <wp:extent cx="648335" cy="170180"/>
            <wp:effectExtent l="1905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7"/>
                    <a:srcRect/>
                    <a:stretch>
                      <a:fillRect/>
                    </a:stretch>
                  </pic:blipFill>
                  <pic:spPr bwMode="auto">
                    <a:xfrm>
                      <a:off x="0" y="0"/>
                      <a:ext cx="648335" cy="170180"/>
                    </a:xfrm>
                    <a:prstGeom prst="rect">
                      <a:avLst/>
                    </a:prstGeom>
                    <a:noFill/>
                    <a:ln w="9525">
                      <a:noFill/>
                      <a:miter lim="800000"/>
                      <a:headEnd/>
                      <a:tailEnd/>
                    </a:ln>
                  </pic:spPr>
                </pic:pic>
              </a:graphicData>
            </a:graphic>
          </wp:inline>
        </w:drawing>
      </w:r>
      <w:r w:rsidRPr="005700B0">
        <w:t>.</w:t>
      </w:r>
    </w:p>
    <w:p w:rsidR="005343D5" w:rsidRPr="005700B0" w:rsidRDefault="005343D5" w:rsidP="005343D5">
      <w:pPr>
        <w:pStyle w:val="a"/>
        <w:tabs>
          <w:tab w:val="left" w:pos="561"/>
        </w:tabs>
        <w:ind w:left="450" w:hanging="450"/>
      </w:pPr>
      <w:r>
        <w:tab/>
      </w:r>
      <w:proofErr w:type="gramStart"/>
      <w:r>
        <w:t>c</w:t>
      </w:r>
      <w:proofErr w:type="gramEnd"/>
      <w:r>
        <w:t>.</w:t>
      </w:r>
      <w:r>
        <w:tab/>
        <w:t>No.</w:t>
      </w:r>
    </w:p>
    <w:p w:rsidR="005343D5" w:rsidRPr="005700B0" w:rsidRDefault="005343D5" w:rsidP="005343D5">
      <w:pPr>
        <w:tabs>
          <w:tab w:val="clear" w:pos="360"/>
          <w:tab w:val="left" w:pos="450"/>
          <w:tab w:val="left" w:pos="561"/>
        </w:tabs>
        <w:ind w:left="450" w:hanging="450"/>
        <w:jc w:val="both"/>
        <w:rPr>
          <w:sz w:val="22"/>
        </w:rPr>
      </w:pPr>
    </w:p>
    <w:p w:rsidR="005343D5" w:rsidRPr="005700B0" w:rsidRDefault="005343D5" w:rsidP="005343D5">
      <w:pPr>
        <w:tabs>
          <w:tab w:val="clear" w:pos="360"/>
          <w:tab w:val="left" w:pos="450"/>
          <w:tab w:val="left" w:pos="561"/>
        </w:tabs>
        <w:ind w:left="450" w:hanging="450"/>
        <w:rPr>
          <w:sz w:val="22"/>
        </w:rPr>
      </w:pPr>
      <w:r w:rsidRPr="005700B0">
        <w:rPr>
          <w:b/>
          <w:sz w:val="22"/>
        </w:rPr>
        <w:t>78.</w:t>
      </w:r>
      <w:r w:rsidRPr="005700B0">
        <w:rPr>
          <w:sz w:val="22"/>
        </w:rPr>
        <w:tab/>
      </w:r>
      <w:r>
        <w:rPr>
          <w:noProof/>
          <w:position w:val="-8"/>
          <w:sz w:val="22"/>
        </w:rPr>
        <w:drawing>
          <wp:inline distT="0" distB="0" distL="0" distR="0">
            <wp:extent cx="903605" cy="201930"/>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8"/>
                    <a:srcRect/>
                    <a:stretch>
                      <a:fillRect/>
                    </a:stretch>
                  </pic:blipFill>
                  <pic:spPr bwMode="auto">
                    <a:xfrm>
                      <a:off x="0" y="0"/>
                      <a:ext cx="903605" cy="201930"/>
                    </a:xfrm>
                    <a:prstGeom prst="rect">
                      <a:avLst/>
                    </a:prstGeom>
                    <a:noFill/>
                    <a:ln w="9525">
                      <a:noFill/>
                      <a:miter lim="800000"/>
                      <a:headEnd/>
                      <a:tailEnd/>
                    </a:ln>
                  </pic:spPr>
                </pic:pic>
              </a:graphicData>
            </a:graphic>
          </wp:inline>
        </w:drawing>
      </w:r>
      <w:r w:rsidRPr="005700B0">
        <w:rPr>
          <w:sz w:val="22"/>
        </w:rPr>
        <w:t xml:space="preserve">,  </w:t>
      </w:r>
      <w:r w:rsidRPr="005700B0">
        <w:rPr>
          <w:sz w:val="22"/>
        </w:rPr>
        <w:object w:dxaOrig="2326" w:dyaOrig="301">
          <v:shape id="_x0000_i1042" type="#_x0000_t75" style="width:116.35pt;height:15.05pt" o:ole="" fillcolor="window">
            <v:imagedata r:id="rId39" o:title=""/>
          </v:shape>
          <o:OLEObject Type="Embed" ProgID="Word.Picture.8" ShapeID="_x0000_i1042" DrawAspect="Content" ObjectID="_1603616161" r:id="rId40"/>
        </w:object>
      </w:r>
    </w:p>
    <w:p w:rsidR="005343D5" w:rsidRDefault="005343D5" w:rsidP="005343D5">
      <w:pPr>
        <w:tabs>
          <w:tab w:val="clear" w:pos="360"/>
          <w:tab w:val="left" w:pos="450"/>
          <w:tab w:val="left" w:pos="561"/>
        </w:tabs>
        <w:ind w:left="450" w:hanging="450"/>
        <w:jc w:val="both"/>
        <w:rPr>
          <w:b/>
          <w:sz w:val="22"/>
        </w:rPr>
      </w:pPr>
    </w:p>
    <w:p w:rsidR="005343D5" w:rsidRPr="005700B0" w:rsidRDefault="005343D5" w:rsidP="005343D5">
      <w:pPr>
        <w:tabs>
          <w:tab w:val="clear" w:pos="360"/>
          <w:tab w:val="left" w:pos="450"/>
          <w:tab w:val="left" w:pos="561"/>
        </w:tabs>
        <w:ind w:left="450" w:hanging="450"/>
        <w:jc w:val="both"/>
        <w:rPr>
          <w:sz w:val="22"/>
        </w:rPr>
      </w:pPr>
      <w:r w:rsidRPr="005700B0">
        <w:rPr>
          <w:b/>
          <w:sz w:val="22"/>
        </w:rPr>
        <w:t>80.</w:t>
      </w:r>
      <w:r w:rsidRPr="005700B0">
        <w:rPr>
          <w:sz w:val="22"/>
        </w:rPr>
        <w:t xml:space="preserve"> </w:t>
      </w:r>
      <w:r w:rsidRPr="005700B0">
        <w:rPr>
          <w:sz w:val="22"/>
        </w:rPr>
        <w:tab/>
        <w:t xml:space="preserve">The force would be </w:t>
      </w:r>
      <w:r>
        <w:rPr>
          <w:sz w:val="22"/>
        </w:rPr>
        <w:t xml:space="preserve">4 times </w:t>
      </w:r>
      <w:r w:rsidRPr="005700B0">
        <w:rPr>
          <w:sz w:val="22"/>
        </w:rPr>
        <w:t>what it is today.</w:t>
      </w:r>
    </w:p>
    <w:p w:rsidR="005343D5" w:rsidRPr="005700B0" w:rsidRDefault="005343D5" w:rsidP="005343D5">
      <w:pPr>
        <w:tabs>
          <w:tab w:val="clear" w:pos="360"/>
          <w:tab w:val="left" w:pos="450"/>
          <w:tab w:val="left" w:pos="561"/>
        </w:tabs>
        <w:ind w:left="450" w:hanging="450"/>
        <w:jc w:val="both"/>
        <w:rPr>
          <w:sz w:val="22"/>
        </w:rPr>
      </w:pPr>
    </w:p>
    <w:p w:rsidR="005343D5" w:rsidRPr="005700B0" w:rsidRDefault="005343D5" w:rsidP="005343D5">
      <w:pPr>
        <w:tabs>
          <w:tab w:val="clear" w:pos="360"/>
          <w:tab w:val="left" w:pos="450"/>
          <w:tab w:val="left" w:pos="561"/>
        </w:tabs>
        <w:ind w:left="450" w:hanging="450"/>
        <w:jc w:val="both"/>
        <w:rPr>
          <w:sz w:val="22"/>
        </w:rPr>
      </w:pPr>
      <w:r w:rsidRPr="005700B0">
        <w:rPr>
          <w:b/>
          <w:sz w:val="22"/>
        </w:rPr>
        <w:t xml:space="preserve">82. </w:t>
      </w:r>
      <w:r w:rsidRPr="005700B0">
        <w:rPr>
          <w:sz w:val="22"/>
        </w:rPr>
        <w:tab/>
        <w:t>The stone’s mass would be the same but its weight would be zero.</w:t>
      </w:r>
    </w:p>
    <w:p w:rsidR="005343D5" w:rsidRPr="005700B0" w:rsidRDefault="005343D5" w:rsidP="005343D5">
      <w:pPr>
        <w:tabs>
          <w:tab w:val="clear" w:pos="360"/>
          <w:tab w:val="left" w:pos="450"/>
          <w:tab w:val="left" w:pos="561"/>
        </w:tabs>
        <w:ind w:left="450" w:hanging="450"/>
        <w:jc w:val="both"/>
        <w:rPr>
          <w:sz w:val="22"/>
        </w:rPr>
      </w:pPr>
    </w:p>
    <w:p w:rsidR="005343D5" w:rsidRPr="008772D4" w:rsidRDefault="005343D5" w:rsidP="005343D5">
      <w:pPr>
        <w:tabs>
          <w:tab w:val="clear" w:pos="360"/>
          <w:tab w:val="left" w:pos="450"/>
          <w:tab w:val="left" w:pos="561"/>
        </w:tabs>
        <w:ind w:left="450" w:hanging="450"/>
        <w:jc w:val="both"/>
        <w:rPr>
          <w:sz w:val="22"/>
        </w:rPr>
      </w:pPr>
      <w:r w:rsidRPr="005700B0">
        <w:rPr>
          <w:b/>
          <w:sz w:val="22"/>
        </w:rPr>
        <w:t>84.</w:t>
      </w:r>
      <w:r w:rsidRPr="005700B0">
        <w:rPr>
          <w:b/>
          <w:sz w:val="22"/>
        </w:rPr>
        <w:tab/>
      </w:r>
      <w:r>
        <w:rPr>
          <w:sz w:val="22"/>
        </w:rPr>
        <w:t>a.</w:t>
      </w:r>
      <w:r>
        <w:rPr>
          <w:sz w:val="22"/>
        </w:rPr>
        <w:tab/>
      </w:r>
      <w:r w:rsidRPr="008772D4">
        <w:rPr>
          <w:i/>
          <w:sz w:val="22"/>
        </w:rPr>
        <w:t>d</w:t>
      </w:r>
      <w:r w:rsidRPr="008772D4">
        <w:rPr>
          <w:sz w:val="22"/>
        </w:rPr>
        <w:t xml:space="preserve"> = </w:t>
      </w:r>
      <w:r w:rsidRPr="008772D4">
        <w:rPr>
          <w:position w:val="-12"/>
          <w:sz w:val="22"/>
        </w:rPr>
        <w:object w:dxaOrig="200" w:dyaOrig="360">
          <v:shape id="_x0000_i1043" type="#_x0000_t75" style="width:10.05pt;height:18.4pt" o:ole="">
            <v:imagedata r:id="rId16" o:title=""/>
          </v:shape>
          <o:OLEObject Type="Embed" ProgID="Equation.3" ShapeID="_x0000_i1043" DrawAspect="Content" ObjectID="_1603616162" r:id="rId41"/>
        </w:object>
      </w:r>
      <w:r w:rsidRPr="008772D4">
        <w:rPr>
          <w:i/>
          <w:sz w:val="22"/>
        </w:rPr>
        <w:t>at</w:t>
      </w:r>
      <w:r w:rsidRPr="008772D4">
        <w:rPr>
          <w:sz w:val="22"/>
          <w:vertAlign w:val="superscript"/>
        </w:rPr>
        <w:t>2</w:t>
      </w:r>
      <w:r w:rsidRPr="008772D4">
        <w:rPr>
          <w:sz w:val="22"/>
        </w:rPr>
        <w:t xml:space="preserve"> = 1.4 mm/s.</w:t>
      </w:r>
    </w:p>
    <w:p w:rsidR="005343D5" w:rsidRDefault="005343D5" w:rsidP="005343D5">
      <w:pPr>
        <w:tabs>
          <w:tab w:val="clear" w:pos="360"/>
          <w:tab w:val="left" w:pos="450"/>
          <w:tab w:val="left" w:pos="561"/>
        </w:tabs>
        <w:ind w:left="450" w:hanging="450"/>
        <w:jc w:val="both"/>
        <w:rPr>
          <w:sz w:val="22"/>
        </w:rPr>
      </w:pPr>
      <w:r w:rsidRPr="008772D4">
        <w:rPr>
          <w:sz w:val="22"/>
        </w:rPr>
        <w:tab/>
        <w:t>b.</w:t>
      </w:r>
      <w:r w:rsidRPr="008772D4">
        <w:rPr>
          <w:sz w:val="22"/>
        </w:rPr>
        <w:tab/>
        <w:t>Since 1 y = (365 days/y</w:t>
      </w:r>
      <w:proofErr w:type="gramStart"/>
      <w:r w:rsidRPr="008772D4">
        <w:rPr>
          <w:sz w:val="22"/>
        </w:rPr>
        <w:t>)(</w:t>
      </w:r>
      <w:proofErr w:type="gramEnd"/>
      <w:r w:rsidRPr="008772D4">
        <w:rPr>
          <w:sz w:val="22"/>
        </w:rPr>
        <w:t>24 hr/day)</w:t>
      </w:r>
      <w:r>
        <w:rPr>
          <w:sz w:val="22"/>
        </w:rPr>
        <w:t xml:space="preserve"> </w:t>
      </w:r>
    </w:p>
    <w:p w:rsidR="005343D5" w:rsidRPr="008772D4" w:rsidRDefault="005343D5" w:rsidP="005343D5">
      <w:pPr>
        <w:tabs>
          <w:tab w:val="clear" w:pos="360"/>
          <w:tab w:val="left" w:pos="450"/>
          <w:tab w:val="left" w:pos="561"/>
        </w:tabs>
        <w:ind w:left="450" w:hanging="450"/>
        <w:jc w:val="both"/>
        <w:rPr>
          <w:sz w:val="22"/>
        </w:rPr>
      </w:pPr>
      <w:r>
        <w:rPr>
          <w:sz w:val="22"/>
        </w:rPr>
        <w:tab/>
      </w:r>
      <w:r w:rsidRPr="008772D4">
        <w:rPr>
          <w:sz w:val="22"/>
        </w:rPr>
        <w:t>(60 min/hr)(60 s/min), this is 44 m/y.</w:t>
      </w:r>
    </w:p>
    <w:p w:rsidR="005343D5" w:rsidRPr="008772D4" w:rsidRDefault="005343D5" w:rsidP="005343D5">
      <w:pPr>
        <w:tabs>
          <w:tab w:val="clear" w:pos="360"/>
          <w:tab w:val="left" w:pos="450"/>
          <w:tab w:val="left" w:pos="561"/>
        </w:tabs>
        <w:ind w:left="450" w:hanging="450"/>
        <w:jc w:val="both"/>
        <w:rPr>
          <w:sz w:val="22"/>
        </w:rPr>
      </w:pPr>
      <w:r w:rsidRPr="008772D4">
        <w:rPr>
          <w:sz w:val="22"/>
        </w:rPr>
        <w:tab/>
        <w:t>c.</w:t>
      </w:r>
      <w:r w:rsidRPr="008772D4">
        <w:rPr>
          <w:sz w:val="22"/>
        </w:rPr>
        <w:tab/>
        <w:t>The moon never comes closer to the earth because its “falling” causes it to move in an orbit around the earth.</w:t>
      </w:r>
    </w:p>
    <w:p w:rsidR="005343D5" w:rsidRPr="008772D4" w:rsidRDefault="005343D5" w:rsidP="005343D5">
      <w:pPr>
        <w:tabs>
          <w:tab w:val="clear" w:pos="360"/>
          <w:tab w:val="left" w:pos="450"/>
          <w:tab w:val="left" w:pos="561"/>
        </w:tabs>
        <w:ind w:left="450" w:hanging="450"/>
        <w:jc w:val="both"/>
        <w:rPr>
          <w:sz w:val="22"/>
        </w:rPr>
      </w:pPr>
    </w:p>
    <w:p w:rsidR="005343D5" w:rsidRPr="005700B0" w:rsidRDefault="005343D5" w:rsidP="005343D5">
      <w:pPr>
        <w:pStyle w:val="a"/>
        <w:tabs>
          <w:tab w:val="left" w:pos="561"/>
        </w:tabs>
        <w:ind w:left="450" w:hanging="450"/>
      </w:pPr>
      <w:r w:rsidRPr="005700B0">
        <w:rPr>
          <w:b/>
        </w:rPr>
        <w:t>86.</w:t>
      </w:r>
      <w:r w:rsidRPr="005700B0">
        <w:t xml:space="preserve"> </w:t>
      </w:r>
      <w:r w:rsidRPr="005700B0">
        <w:tab/>
      </w:r>
      <w:proofErr w:type="gramStart"/>
      <w:r w:rsidRPr="005700B0">
        <w:t>a</w:t>
      </w:r>
      <w:proofErr w:type="gramEnd"/>
      <w:r w:rsidRPr="005700B0">
        <w:t>.</w:t>
      </w:r>
      <w:r w:rsidRPr="005700B0">
        <w:tab/>
      </w:r>
      <w:r>
        <w:rPr>
          <w:noProof/>
          <w:position w:val="-8"/>
        </w:rPr>
        <w:drawing>
          <wp:inline distT="0" distB="0" distL="0" distR="0">
            <wp:extent cx="1754505" cy="201930"/>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2"/>
                    <a:srcRect/>
                    <a:stretch>
                      <a:fillRect/>
                    </a:stretch>
                  </pic:blipFill>
                  <pic:spPr bwMode="auto">
                    <a:xfrm>
                      <a:off x="0" y="0"/>
                      <a:ext cx="1754505" cy="201930"/>
                    </a:xfrm>
                    <a:prstGeom prst="rect">
                      <a:avLst/>
                    </a:prstGeom>
                    <a:noFill/>
                    <a:ln w="9525">
                      <a:noFill/>
                      <a:miter lim="800000"/>
                      <a:headEnd/>
                      <a:tailEnd/>
                    </a:ln>
                  </pic:spPr>
                </pic:pic>
              </a:graphicData>
            </a:graphic>
          </wp:inline>
        </w:drawing>
      </w:r>
      <w:r w:rsidRPr="005700B0">
        <w:t>.</w:t>
      </w:r>
    </w:p>
    <w:p w:rsidR="005343D5" w:rsidRPr="005700B0" w:rsidRDefault="005343D5" w:rsidP="005343D5">
      <w:pPr>
        <w:pStyle w:val="a"/>
        <w:tabs>
          <w:tab w:val="left" w:pos="561"/>
        </w:tabs>
        <w:ind w:left="450" w:hanging="450"/>
      </w:pPr>
      <w:r w:rsidRPr="005700B0">
        <w:tab/>
      </w:r>
      <w:proofErr w:type="gramStart"/>
      <w:r w:rsidRPr="005700B0">
        <w:t>b</w:t>
      </w:r>
      <w:proofErr w:type="gramEnd"/>
      <w:r w:rsidRPr="005700B0">
        <w:t>.</w:t>
      </w:r>
      <w:r w:rsidRPr="005700B0">
        <w:tab/>
      </w:r>
      <w:r>
        <w:rPr>
          <w:noProof/>
          <w:position w:val="-4"/>
        </w:rPr>
        <w:drawing>
          <wp:inline distT="0" distB="0" distL="0" distR="0">
            <wp:extent cx="744220" cy="180975"/>
            <wp:effectExtent l="1905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3"/>
                    <a:srcRect/>
                    <a:stretch>
                      <a:fillRect/>
                    </a:stretch>
                  </pic:blipFill>
                  <pic:spPr bwMode="auto">
                    <a:xfrm>
                      <a:off x="0" y="0"/>
                      <a:ext cx="744220" cy="180975"/>
                    </a:xfrm>
                    <a:prstGeom prst="rect">
                      <a:avLst/>
                    </a:prstGeom>
                    <a:noFill/>
                    <a:ln w="9525">
                      <a:noFill/>
                      <a:miter lim="800000"/>
                      <a:headEnd/>
                      <a:tailEnd/>
                    </a:ln>
                  </pic:spPr>
                </pic:pic>
              </a:graphicData>
            </a:graphic>
          </wp:inline>
        </w:drawing>
      </w:r>
      <w:r w:rsidRPr="005700B0">
        <w:t>.</w:t>
      </w:r>
    </w:p>
    <w:p w:rsidR="005343D5" w:rsidRPr="005700B0" w:rsidRDefault="005343D5" w:rsidP="005343D5">
      <w:pPr>
        <w:pStyle w:val="a"/>
        <w:tabs>
          <w:tab w:val="left" w:pos="561"/>
        </w:tabs>
        <w:ind w:left="720" w:hanging="720"/>
        <w:jc w:val="left"/>
      </w:pPr>
      <w:r w:rsidRPr="005700B0">
        <w:tab/>
      </w:r>
      <w:proofErr w:type="gramStart"/>
      <w:r w:rsidRPr="005700B0">
        <w:t>c</w:t>
      </w:r>
      <w:proofErr w:type="gramEnd"/>
      <w:r w:rsidRPr="005700B0">
        <w:t>.</w:t>
      </w:r>
      <w:r w:rsidRPr="005700B0">
        <w:tab/>
      </w:r>
      <w:r>
        <w:rPr>
          <w:noProof/>
          <w:position w:val="-8"/>
        </w:rPr>
        <w:drawing>
          <wp:inline distT="0" distB="0" distL="0" distR="0">
            <wp:extent cx="1616075" cy="201930"/>
            <wp:effectExtent l="19050" t="0" r="317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4"/>
                    <a:srcRect/>
                    <a:stretch>
                      <a:fillRect/>
                    </a:stretch>
                  </pic:blipFill>
                  <pic:spPr bwMode="auto">
                    <a:xfrm>
                      <a:off x="0" y="0"/>
                      <a:ext cx="1616075" cy="201930"/>
                    </a:xfrm>
                    <a:prstGeom prst="rect">
                      <a:avLst/>
                    </a:prstGeom>
                    <a:noFill/>
                    <a:ln w="9525">
                      <a:noFill/>
                      <a:miter lim="800000"/>
                      <a:headEnd/>
                      <a:tailEnd/>
                    </a:ln>
                  </pic:spPr>
                </pic:pic>
              </a:graphicData>
            </a:graphic>
          </wp:inline>
        </w:drawing>
      </w:r>
      <w:r w:rsidRPr="005700B0">
        <w:t xml:space="preserve">; </w:t>
      </w:r>
      <w:r>
        <w:rPr>
          <w:noProof/>
          <w:position w:val="-8"/>
        </w:rPr>
        <w:drawing>
          <wp:inline distT="0" distB="0" distL="0" distR="0">
            <wp:extent cx="1605280" cy="201930"/>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5"/>
                    <a:srcRect/>
                    <a:stretch>
                      <a:fillRect/>
                    </a:stretch>
                  </pic:blipFill>
                  <pic:spPr bwMode="auto">
                    <a:xfrm>
                      <a:off x="0" y="0"/>
                      <a:ext cx="1605280" cy="201930"/>
                    </a:xfrm>
                    <a:prstGeom prst="rect">
                      <a:avLst/>
                    </a:prstGeom>
                    <a:noFill/>
                    <a:ln w="9525">
                      <a:noFill/>
                      <a:miter lim="800000"/>
                      <a:headEnd/>
                      <a:tailEnd/>
                    </a:ln>
                  </pic:spPr>
                </pic:pic>
              </a:graphicData>
            </a:graphic>
          </wp:inline>
        </w:drawing>
      </w:r>
      <w:r w:rsidRPr="005700B0">
        <w:t>.</w:t>
      </w:r>
    </w:p>
    <w:p w:rsidR="005343D5" w:rsidRPr="005700B0" w:rsidRDefault="005343D5" w:rsidP="005343D5">
      <w:pPr>
        <w:tabs>
          <w:tab w:val="clear" w:pos="360"/>
          <w:tab w:val="left" w:pos="450"/>
          <w:tab w:val="left" w:pos="561"/>
        </w:tabs>
        <w:ind w:left="450" w:hanging="450"/>
        <w:jc w:val="both"/>
        <w:rPr>
          <w:sz w:val="22"/>
        </w:rPr>
      </w:pPr>
    </w:p>
    <w:p w:rsidR="005343D5" w:rsidRPr="005700B0" w:rsidRDefault="005343D5" w:rsidP="005343D5">
      <w:pPr>
        <w:tabs>
          <w:tab w:val="clear" w:pos="360"/>
          <w:tab w:val="left" w:pos="450"/>
          <w:tab w:val="left" w:pos="561"/>
        </w:tabs>
        <w:ind w:left="450" w:hanging="450"/>
        <w:jc w:val="both"/>
        <w:rPr>
          <w:sz w:val="22"/>
        </w:rPr>
      </w:pPr>
      <w:proofErr w:type="gramStart"/>
      <w:r w:rsidRPr="005700B0">
        <w:rPr>
          <w:b/>
          <w:sz w:val="22"/>
        </w:rPr>
        <w:t>88.</w:t>
      </w:r>
      <w:r w:rsidRPr="005700B0">
        <w:rPr>
          <w:b/>
          <w:sz w:val="22"/>
        </w:rPr>
        <w:tab/>
      </w:r>
      <w:r>
        <w:rPr>
          <w:noProof/>
          <w:position w:val="-8"/>
          <w:sz w:val="22"/>
        </w:rPr>
        <w:drawing>
          <wp:inline distT="0" distB="0" distL="0" distR="0">
            <wp:extent cx="1169670" cy="191135"/>
            <wp:effectExtent l="1905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6"/>
                    <a:srcRect/>
                    <a:stretch>
                      <a:fillRect/>
                    </a:stretch>
                  </pic:blipFill>
                  <pic:spPr bwMode="auto">
                    <a:xfrm>
                      <a:off x="0" y="0"/>
                      <a:ext cx="1169670" cy="191135"/>
                    </a:xfrm>
                    <a:prstGeom prst="rect">
                      <a:avLst/>
                    </a:prstGeom>
                    <a:noFill/>
                    <a:ln w="9525">
                      <a:noFill/>
                      <a:miter lim="800000"/>
                      <a:headEnd/>
                      <a:tailEnd/>
                    </a:ln>
                  </pic:spPr>
                </pic:pic>
              </a:graphicData>
            </a:graphic>
          </wp:inline>
        </w:drawing>
      </w:r>
      <w:r w:rsidRPr="005700B0">
        <w:rPr>
          <w:sz w:val="22"/>
        </w:rPr>
        <w:t>.</w:t>
      </w:r>
      <w:proofErr w:type="gramEnd"/>
    </w:p>
    <w:p w:rsidR="005343D5" w:rsidRPr="005700B0" w:rsidRDefault="005343D5" w:rsidP="005343D5">
      <w:pPr>
        <w:tabs>
          <w:tab w:val="clear" w:pos="360"/>
          <w:tab w:val="left" w:pos="450"/>
          <w:tab w:val="left" w:pos="561"/>
        </w:tabs>
        <w:ind w:left="450" w:hanging="450"/>
        <w:jc w:val="both"/>
        <w:rPr>
          <w:b/>
          <w:sz w:val="22"/>
        </w:rPr>
      </w:pPr>
    </w:p>
    <w:p w:rsidR="005343D5" w:rsidRPr="005700B0" w:rsidRDefault="005343D5" w:rsidP="005343D5">
      <w:pPr>
        <w:tabs>
          <w:tab w:val="clear" w:pos="360"/>
          <w:tab w:val="left" w:pos="450"/>
          <w:tab w:val="left" w:pos="561"/>
        </w:tabs>
        <w:ind w:left="450" w:hanging="450"/>
        <w:jc w:val="both"/>
        <w:rPr>
          <w:sz w:val="22"/>
        </w:rPr>
      </w:pPr>
      <w:r w:rsidRPr="005700B0">
        <w:rPr>
          <w:b/>
          <w:sz w:val="22"/>
        </w:rPr>
        <w:lastRenderedPageBreak/>
        <w:t>90.</w:t>
      </w:r>
      <w:r w:rsidRPr="005700B0">
        <w:rPr>
          <w:sz w:val="22"/>
        </w:rPr>
        <w:t xml:space="preserve"> </w:t>
      </w:r>
      <w:r w:rsidRPr="005700B0">
        <w:rPr>
          <w:sz w:val="22"/>
        </w:rPr>
        <w:tab/>
      </w:r>
      <w:r>
        <w:rPr>
          <w:sz w:val="22"/>
        </w:rPr>
        <w:t>The earth rotates from west to east. Hence the satellite sent eastward will have its launching speed increased because of the earth’s rotation, and the one sent westward will have its launching speed decreased. The satellite sent eastward will therefore have the larger orbit.</w:t>
      </w:r>
    </w:p>
    <w:p w:rsidR="00256378" w:rsidRDefault="00256378"/>
    <w:sectPr w:rsidR="00256378" w:rsidSect="0025637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6DA" w:rsidRDefault="00736805">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4736DA" w:rsidRDefault="00736805">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6DA" w:rsidRDefault="00736805">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5343D5">
      <w:rPr>
        <w:rStyle w:val="PageNumber"/>
        <w:noProof/>
      </w:rPr>
      <w:t>3</w:t>
    </w:r>
    <w:r>
      <w:rPr>
        <w:rStyle w:val="PageNumber"/>
      </w:rPr>
      <w:fldChar w:fldCharType="end"/>
    </w:r>
  </w:p>
  <w:tbl>
    <w:tblPr>
      <w:tblW w:w="9360" w:type="dxa"/>
      <w:tblInd w:w="8" w:type="dxa"/>
      <w:tblLayout w:type="fixed"/>
      <w:tblCellMar>
        <w:left w:w="0" w:type="dxa"/>
        <w:right w:w="0" w:type="dxa"/>
      </w:tblCellMar>
      <w:tblLook w:val="0000"/>
    </w:tblPr>
    <w:tblGrid>
      <w:gridCol w:w="8640"/>
      <w:gridCol w:w="720"/>
    </w:tblGrid>
    <w:tr w:rsidR="004736DA" w:rsidTr="00C0630D">
      <w:tblPrEx>
        <w:tblCellMar>
          <w:top w:w="0" w:type="dxa"/>
          <w:left w:w="0" w:type="dxa"/>
          <w:bottom w:w="0" w:type="dxa"/>
          <w:right w:w="0" w:type="dxa"/>
        </w:tblCellMar>
      </w:tblPrEx>
      <w:trPr>
        <w:cantSplit/>
      </w:trPr>
      <w:tc>
        <w:tcPr>
          <w:tcW w:w="8640" w:type="dxa"/>
        </w:tcPr>
        <w:p w:rsidR="004736DA" w:rsidRDefault="00736805">
          <w:pPr>
            <w:pStyle w:val="Footer"/>
            <w:ind w:right="360" w:firstLine="360"/>
            <w:rPr>
              <w:i/>
              <w:sz w:val="18"/>
            </w:rPr>
          </w:pPr>
          <w:r>
            <w:rPr>
              <w:i/>
              <w:sz w:val="18"/>
            </w:rPr>
            <w:t>Answers to Even-Numbered Exercises</w:t>
          </w:r>
        </w:p>
      </w:tc>
      <w:tc>
        <w:tcPr>
          <w:tcW w:w="720" w:type="dxa"/>
        </w:tcPr>
        <w:p w:rsidR="004736DA" w:rsidRDefault="00736805">
          <w:pPr>
            <w:pStyle w:val="Footer"/>
            <w:jc w:val="right"/>
            <w:rPr>
              <w:b/>
              <w:sz w:val="18"/>
            </w:rPr>
          </w:pPr>
        </w:p>
      </w:tc>
    </w:tr>
  </w:tbl>
  <w:p w:rsidR="004736DA" w:rsidRPr="004736DA" w:rsidRDefault="00736805">
    <w:pPr>
      <w:pStyle w:val="Footer"/>
      <w:rPr>
        <w:sz w:val="14"/>
        <w:szCs w:val="14"/>
      </w:rPr>
    </w:pPr>
    <w:r>
      <w:rPr>
        <w:b/>
        <w:bCs/>
        <w:sz w:val="14"/>
        <w:szCs w:val="14"/>
      </w:rPr>
      <w:t>© 2014</w:t>
    </w:r>
    <w:r w:rsidRPr="004736DA">
      <w:rPr>
        <w:b/>
        <w:bCs/>
        <w:sz w:val="14"/>
        <w:szCs w:val="14"/>
      </w:rPr>
      <w:t xml:space="preserve"> by McGraw-Hill Education.  This is proprietary material solely for authorized instructor use. Not authorized for sale or distribution in any manner.  This</w:t>
    </w:r>
    <w:r w:rsidRPr="004736DA">
      <w:rPr>
        <w:b/>
        <w:bCs/>
        <w:sz w:val="14"/>
        <w:szCs w:val="14"/>
      </w:rPr>
      <w:t xml:space="preserve"> document may not be copied, scanned, duplicated, forwarded, distributed, or posted on a website, in whole or part.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6DA" w:rsidRDefault="00736805">
    <w:pPr>
      <w:pStyle w:val="Footer"/>
    </w:pPr>
    <w:r w:rsidRPr="004736DA">
      <w:rPr>
        <w:b/>
        <w:bCs/>
        <w:sz w:val="14"/>
        <w:szCs w:val="14"/>
      </w:rPr>
      <w:t>©</w:t>
    </w:r>
    <w:r>
      <w:rPr>
        <w:b/>
        <w:bCs/>
        <w:sz w:val="14"/>
        <w:szCs w:val="14"/>
      </w:rPr>
      <w:t xml:space="preserve"> 2014</w:t>
    </w:r>
    <w:r w:rsidRPr="004736DA">
      <w:rPr>
        <w:b/>
        <w:bCs/>
        <w:sz w:val="14"/>
        <w:szCs w:val="14"/>
      </w:rPr>
      <w:t xml:space="preserve"> by McGraw-Hill Education.  This is proprietary material solely for authorized instructor use. Not authorized for sale or distributio</w:t>
    </w:r>
    <w:r w:rsidRPr="004736DA">
      <w:rPr>
        <w:b/>
        <w:bCs/>
        <w:sz w:val="14"/>
        <w:szCs w:val="14"/>
      </w:rPr>
      <w:t>n in any manner.  This document may not be copied, scanned, duplicated, forwarded, distributed, or posted on a website, in whole or part.</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654C9A"/>
    <w:multiLevelType w:val="multilevel"/>
    <w:tmpl w:val="EDBCEFE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5343D5"/>
    <w:rsid w:val="00256378"/>
    <w:rsid w:val="005343D5"/>
    <w:rsid w:val="0073680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3D5"/>
    <w:pPr>
      <w:tabs>
        <w:tab w:val="left" w:pos="360"/>
      </w:tabs>
      <w:spacing w:after="0" w:line="240" w:lineRule="auto"/>
    </w:pPr>
    <w:rPr>
      <w:rFonts w:ascii="Times New Roman" w:eastAsia="PMingLiU" w:hAnsi="Times New Roman" w:cs="Times New Roman"/>
      <w:sz w:val="20"/>
      <w:szCs w:val="20"/>
    </w:rPr>
  </w:style>
  <w:style w:type="paragraph" w:styleId="Heading5">
    <w:name w:val="heading 5"/>
    <w:basedOn w:val="Normal"/>
    <w:next w:val="Normal"/>
    <w:link w:val="Heading5Char"/>
    <w:qFormat/>
    <w:rsid w:val="005343D5"/>
    <w:pPr>
      <w:keepNext/>
      <w:tabs>
        <w:tab w:val="clear" w:pos="360"/>
      </w:tabs>
      <w:overflowPunct w:val="0"/>
      <w:autoSpaceDE w:val="0"/>
      <w:autoSpaceDN w:val="0"/>
      <w:adjustRightInd w:val="0"/>
      <w:jc w:val="center"/>
      <w:textAlignment w:val="baseline"/>
      <w:outlineLvl w:val="4"/>
    </w:pPr>
    <w:rPr>
      <w:noProof/>
      <w:sz w:val="40"/>
    </w:rPr>
  </w:style>
  <w:style w:type="paragraph" w:styleId="Heading6">
    <w:name w:val="heading 6"/>
    <w:basedOn w:val="Normal"/>
    <w:next w:val="Normal"/>
    <w:link w:val="Heading6Char"/>
    <w:qFormat/>
    <w:rsid w:val="005343D5"/>
    <w:pPr>
      <w:keepNext/>
      <w:tabs>
        <w:tab w:val="clear" w:pos="360"/>
      </w:tabs>
      <w:overflowPunct w:val="0"/>
      <w:autoSpaceDE w:val="0"/>
      <w:autoSpaceDN w:val="0"/>
      <w:adjustRightInd w:val="0"/>
      <w:jc w:val="center"/>
      <w:textAlignment w:val="baseline"/>
      <w:outlineLvl w:val="5"/>
    </w:pPr>
    <w:rPr>
      <w:noProo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5343D5"/>
    <w:rPr>
      <w:rFonts w:ascii="Times New Roman" w:eastAsia="PMingLiU" w:hAnsi="Times New Roman" w:cs="Times New Roman"/>
      <w:noProof/>
      <w:sz w:val="40"/>
      <w:szCs w:val="20"/>
    </w:rPr>
  </w:style>
  <w:style w:type="character" w:customStyle="1" w:styleId="Heading6Char">
    <w:name w:val="Heading 6 Char"/>
    <w:basedOn w:val="DefaultParagraphFont"/>
    <w:link w:val="Heading6"/>
    <w:rsid w:val="005343D5"/>
    <w:rPr>
      <w:rFonts w:ascii="Times New Roman" w:eastAsia="PMingLiU" w:hAnsi="Times New Roman" w:cs="Times New Roman"/>
      <w:noProof/>
      <w:sz w:val="32"/>
      <w:szCs w:val="20"/>
    </w:rPr>
  </w:style>
  <w:style w:type="paragraph" w:styleId="Title">
    <w:name w:val="Title"/>
    <w:basedOn w:val="Normal"/>
    <w:link w:val="TitleChar"/>
    <w:qFormat/>
    <w:rsid w:val="005343D5"/>
    <w:pPr>
      <w:tabs>
        <w:tab w:val="clear" w:pos="360"/>
      </w:tabs>
      <w:overflowPunct w:val="0"/>
      <w:autoSpaceDE w:val="0"/>
      <w:autoSpaceDN w:val="0"/>
      <w:adjustRightInd w:val="0"/>
      <w:jc w:val="center"/>
      <w:textAlignment w:val="baseline"/>
    </w:pPr>
    <w:rPr>
      <w:noProof/>
      <w:sz w:val="52"/>
    </w:rPr>
  </w:style>
  <w:style w:type="character" w:customStyle="1" w:styleId="TitleChar">
    <w:name w:val="Title Char"/>
    <w:basedOn w:val="DefaultParagraphFont"/>
    <w:link w:val="Title"/>
    <w:rsid w:val="005343D5"/>
    <w:rPr>
      <w:rFonts w:ascii="Times New Roman" w:eastAsia="PMingLiU" w:hAnsi="Times New Roman" w:cs="Times New Roman"/>
      <w:noProof/>
      <w:sz w:val="52"/>
      <w:szCs w:val="20"/>
    </w:rPr>
  </w:style>
  <w:style w:type="character" w:styleId="Hyperlink">
    <w:name w:val="Hyperlink"/>
    <w:rsid w:val="005343D5"/>
    <w:rPr>
      <w:color w:val="0000FF"/>
      <w:u w:val="single"/>
    </w:rPr>
  </w:style>
  <w:style w:type="paragraph" w:customStyle="1" w:styleId="a">
    <w:name w:val="a"/>
    <w:basedOn w:val="Normal"/>
    <w:rsid w:val="005343D5"/>
    <w:pPr>
      <w:tabs>
        <w:tab w:val="clear" w:pos="360"/>
        <w:tab w:val="left" w:pos="450"/>
      </w:tabs>
      <w:ind w:left="810" w:hanging="810"/>
      <w:jc w:val="both"/>
    </w:pPr>
    <w:rPr>
      <w:sz w:val="22"/>
    </w:rPr>
  </w:style>
  <w:style w:type="character" w:styleId="PageNumber">
    <w:name w:val="page number"/>
    <w:basedOn w:val="DefaultParagraphFont"/>
    <w:rsid w:val="005343D5"/>
  </w:style>
  <w:style w:type="paragraph" w:styleId="Footer">
    <w:name w:val="footer"/>
    <w:basedOn w:val="Normal"/>
    <w:link w:val="FooterChar"/>
    <w:rsid w:val="005343D5"/>
    <w:pPr>
      <w:tabs>
        <w:tab w:val="clear" w:pos="360"/>
        <w:tab w:val="center" w:pos="4320"/>
        <w:tab w:val="right" w:pos="8640"/>
      </w:tabs>
    </w:pPr>
  </w:style>
  <w:style w:type="character" w:customStyle="1" w:styleId="FooterChar">
    <w:name w:val="Footer Char"/>
    <w:basedOn w:val="DefaultParagraphFont"/>
    <w:link w:val="Footer"/>
    <w:rsid w:val="005343D5"/>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343D5"/>
    <w:rPr>
      <w:rFonts w:ascii="Tahoma" w:hAnsi="Tahoma" w:cs="Tahoma"/>
      <w:sz w:val="16"/>
      <w:szCs w:val="16"/>
    </w:rPr>
  </w:style>
  <w:style w:type="character" w:customStyle="1" w:styleId="BalloonTextChar">
    <w:name w:val="Balloon Text Char"/>
    <w:basedOn w:val="DefaultParagraphFont"/>
    <w:link w:val="BalloonText"/>
    <w:uiPriority w:val="99"/>
    <w:semiHidden/>
    <w:rsid w:val="005343D5"/>
    <w:rPr>
      <w:rFonts w:ascii="Tahoma" w:eastAsia="PMingLiU"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12.bin"/><Relationship Id="rId39" Type="http://schemas.openxmlformats.org/officeDocument/2006/relationships/image" Target="media/image17.wmf"/><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oleObject" Target="embeddings/oleObject15.bin"/><Relationship Id="rId42" Type="http://schemas.openxmlformats.org/officeDocument/2006/relationships/image" Target="media/image18.wmf"/><Relationship Id="rId47" Type="http://schemas.openxmlformats.org/officeDocument/2006/relationships/fontTable" Target="fontTable.xml"/><Relationship Id="rId7" Type="http://schemas.openxmlformats.org/officeDocument/2006/relationships/footer" Target="footer3.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1.bin"/><Relationship Id="rId33" Type="http://schemas.openxmlformats.org/officeDocument/2006/relationships/image" Target="media/image12.wmf"/><Relationship Id="rId38" Type="http://schemas.openxmlformats.org/officeDocument/2006/relationships/image" Target="media/image16.wmf"/><Relationship Id="rId46" Type="http://schemas.openxmlformats.org/officeDocument/2006/relationships/image" Target="media/image22.wmf"/><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9.wmf"/><Relationship Id="rId41" Type="http://schemas.openxmlformats.org/officeDocument/2006/relationships/oleObject" Target="embeddings/oleObject17.bin"/><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oleObject" Target="embeddings/oleObject2.bin"/><Relationship Id="rId24" Type="http://schemas.openxmlformats.org/officeDocument/2006/relationships/oleObject" Target="embeddings/oleObject10.bin"/><Relationship Id="rId32" Type="http://schemas.openxmlformats.org/officeDocument/2006/relationships/image" Target="media/image11.wmf"/><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21.wmf"/><Relationship Id="rId5" Type="http://schemas.openxmlformats.org/officeDocument/2006/relationships/footer" Target="footer1.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oleObject" Target="embeddings/oleObject13.bin"/><Relationship Id="rId36" Type="http://schemas.openxmlformats.org/officeDocument/2006/relationships/image" Target="media/image14.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0.wmf"/><Relationship Id="rId44" Type="http://schemas.openxmlformats.org/officeDocument/2006/relationships/image" Target="media/image20.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image" Target="media/image8.wmf"/><Relationship Id="rId30" Type="http://schemas.openxmlformats.org/officeDocument/2006/relationships/oleObject" Target="embeddings/oleObject14.bin"/><Relationship Id="rId35" Type="http://schemas.openxmlformats.org/officeDocument/2006/relationships/image" Target="media/image13.wmf"/><Relationship Id="rId43" Type="http://schemas.openxmlformats.org/officeDocument/2006/relationships/image" Target="media/image19.wmf"/><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1332</Words>
  <Characters>7594</Characters>
  <Application>Microsoft Office Word</Application>
  <DocSecurity>0</DocSecurity>
  <Lines>63</Lines>
  <Paragraphs>17</Paragraphs>
  <ScaleCrop>false</ScaleCrop>
  <Company/>
  <LinksUpToDate>false</LinksUpToDate>
  <CharactersWithSpaces>8909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simoi</dc:creator>
  <cp:lastModifiedBy>simoi</cp:lastModifiedBy>
  <cp:revision>1</cp:revision>
  <dcterms:created xsi:type="dcterms:W3CDTF">2018-11-13T10:09:00Z</dcterms:created>
  <dcterms:modified xsi:type="dcterms:W3CDTF">2018-11-13T10:09:00Z</dcterms:modified>
</cp:coreProperties>
</file>