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E7A" w:rsidRPr="00214792" w:rsidRDefault="00F45E7A" w:rsidP="00F45E7A">
      <w:pPr>
        <w:tabs>
          <w:tab w:val="left" w:pos="7020"/>
        </w:tabs>
        <w:ind w:left="360"/>
        <w:jc w:val="center"/>
      </w:pPr>
      <w:bookmarkStart w:id="0" w:name="_GoBack"/>
      <w:bookmarkEnd w:id="0"/>
      <w:r w:rsidRPr="00214792">
        <w:t>Answers to Critical Thinking Questions – Module 1</w:t>
      </w:r>
    </w:p>
    <w:p w:rsidR="00F45E7A" w:rsidRPr="00214792" w:rsidRDefault="00F45E7A" w:rsidP="00F45E7A">
      <w:pPr>
        <w:ind w:left="360"/>
        <w:jc w:val="center"/>
      </w:pPr>
      <w:r w:rsidRPr="00214792">
        <w:t>Student answers could vary from those presented in this document.</w:t>
      </w:r>
    </w:p>
    <w:p w:rsidR="00F45E7A" w:rsidRPr="00214792" w:rsidRDefault="00F45E7A" w:rsidP="00F45E7A">
      <w:pPr>
        <w:ind w:left="360"/>
        <w:rPr>
          <w:b/>
        </w:rPr>
      </w:pPr>
      <w:r w:rsidRPr="00214792">
        <w:rPr>
          <w:b/>
        </w:rPr>
        <w:t>Apply Your Knowledge – Assignment Instruction</w:t>
      </w:r>
    </w:p>
    <w:p w:rsidR="00F45E7A" w:rsidRPr="00214792" w:rsidRDefault="00060E36" w:rsidP="00F45E7A">
      <w:pPr>
        <w:ind w:left="360"/>
      </w:pPr>
      <w:r>
        <w:t>9</w:t>
      </w:r>
      <w:r w:rsidR="00F45E7A">
        <w:t xml:space="preserve">. </w:t>
      </w:r>
      <w:r w:rsidR="00F45E7A" w:rsidRPr="00214792">
        <w:t>In Step 5 you combined two paragraphs and added text. How did this action improve the slide content?</w:t>
      </w:r>
    </w:p>
    <w:p w:rsidR="00F45E7A" w:rsidRPr="00214792" w:rsidRDefault="00F45E7A" w:rsidP="00F45E7A">
      <w:pPr>
        <w:ind w:left="360"/>
        <w:rPr>
          <w:b/>
        </w:rPr>
      </w:pPr>
      <w:r w:rsidRPr="00214792">
        <w:rPr>
          <w:b/>
        </w:rPr>
        <w:t>Apply Your Knowledge – Possible Answer</w:t>
      </w:r>
    </w:p>
    <w:p w:rsidR="00F45E7A" w:rsidRPr="00214792" w:rsidRDefault="00F45E7A" w:rsidP="00F45E7A">
      <w:pPr>
        <w:ind w:left="360"/>
      </w:pPr>
      <w:r w:rsidRPr="00214792">
        <w:t>5. You combined two paragraphs on Slide 2 so that the 7 x 7 rule is followed. By eliminating one paragraph, the slide looks less cluttered.</w:t>
      </w:r>
    </w:p>
    <w:p w:rsidR="00F45E7A" w:rsidRPr="00214792" w:rsidRDefault="00F45E7A" w:rsidP="00F45E7A">
      <w:pPr>
        <w:ind w:left="360"/>
        <w:rPr>
          <w:b/>
        </w:rPr>
      </w:pPr>
      <w:r w:rsidRPr="00214792">
        <w:rPr>
          <w:b/>
        </w:rPr>
        <w:t>Extend Your Knowledge – Assignment Instruction</w:t>
      </w:r>
    </w:p>
    <w:p w:rsidR="00F45E7A" w:rsidRPr="00214792" w:rsidRDefault="00F45E7A" w:rsidP="00F45E7A">
      <w:pPr>
        <w:ind w:left="360"/>
      </w:pPr>
      <w:r w:rsidRPr="00214792">
        <w:t xml:space="preserve">12. How did you determine the appropriate size and location of the three pictures on the </w:t>
      </w:r>
      <w:r w:rsidR="00060E36">
        <w:t>duplicated</w:t>
      </w:r>
      <w:r w:rsidRPr="00214792">
        <w:t xml:space="preserve"> slide?</w:t>
      </w:r>
    </w:p>
    <w:p w:rsidR="00F45E7A" w:rsidRPr="00214792" w:rsidRDefault="00F45E7A" w:rsidP="00F45E7A">
      <w:pPr>
        <w:ind w:left="360"/>
        <w:rPr>
          <w:b/>
        </w:rPr>
      </w:pPr>
      <w:r w:rsidRPr="00214792">
        <w:rPr>
          <w:b/>
        </w:rPr>
        <w:t>Extend Your Knowledge – Possible Answer</w:t>
      </w:r>
    </w:p>
    <w:p w:rsidR="00F45E7A" w:rsidRPr="00214792" w:rsidRDefault="00F45E7A" w:rsidP="00F45E7A">
      <w:pPr>
        <w:spacing w:after="120" w:line="240" w:lineRule="auto"/>
        <w:ind w:left="360"/>
      </w:pPr>
      <w:r w:rsidRPr="00214792">
        <w:t xml:space="preserve">12. </w:t>
      </w:r>
      <w:r>
        <w:t xml:space="preserve">The three pictures are colorful and spectacular, so they are good examples for </w:t>
      </w:r>
      <w:r w:rsidR="00060E36">
        <w:t xml:space="preserve">reinforcing </w:t>
      </w:r>
      <w:r>
        <w:t xml:space="preserve">the </w:t>
      </w:r>
      <w:r w:rsidR="00060E36">
        <w:t xml:space="preserve">concepts shown on the three previous slides. </w:t>
      </w:r>
      <w:r w:rsidRPr="00214792">
        <w:t>The</w:t>
      </w:r>
      <w:r>
        <w:t xml:space="preserve">y </w:t>
      </w:r>
      <w:r w:rsidR="00060E36">
        <w:t>are l</w:t>
      </w:r>
      <w:r>
        <w:t>arge</w:t>
      </w:r>
      <w:r w:rsidR="00060E36">
        <w:t xml:space="preserve">, so </w:t>
      </w:r>
      <w:r>
        <w:t xml:space="preserve">the audience members can see them clearly. They </w:t>
      </w:r>
      <w:r w:rsidR="00060E36">
        <w:t>are</w:t>
      </w:r>
      <w:r>
        <w:t xml:space="preserve"> positioned on the slide so they are balanced and aesthetically pleasing.</w:t>
      </w:r>
    </w:p>
    <w:p w:rsidR="00F45E7A" w:rsidRPr="00214792" w:rsidRDefault="00F45E7A" w:rsidP="00F45E7A">
      <w:pPr>
        <w:ind w:left="360"/>
        <w:rPr>
          <w:b/>
        </w:rPr>
      </w:pPr>
      <w:r w:rsidRPr="00214792">
        <w:rPr>
          <w:b/>
        </w:rPr>
        <w:t>Expand Your World – Assignment Instruction</w:t>
      </w:r>
    </w:p>
    <w:p w:rsidR="00F45E7A" w:rsidRPr="00214792" w:rsidRDefault="00060E36" w:rsidP="00F45E7A">
      <w:pPr>
        <w:ind w:left="360"/>
      </w:pPr>
      <w:r>
        <w:t>4</w:t>
      </w:r>
      <w:r w:rsidR="00F45E7A" w:rsidRPr="00214792">
        <w:t xml:space="preserve">. When would you save one of your files for school or your job </w:t>
      </w:r>
      <w:r>
        <w:t>t</w:t>
      </w:r>
      <w:r w:rsidR="00F45E7A" w:rsidRPr="00214792">
        <w:t>o OneDrive? Do you think using OneDrive enhances collaboration efforts? Why?</w:t>
      </w:r>
    </w:p>
    <w:p w:rsidR="00F45E7A" w:rsidRPr="00214792" w:rsidRDefault="00F45E7A" w:rsidP="00F45E7A">
      <w:pPr>
        <w:ind w:left="360"/>
        <w:rPr>
          <w:b/>
        </w:rPr>
      </w:pPr>
      <w:r w:rsidRPr="00214792">
        <w:rPr>
          <w:b/>
        </w:rPr>
        <w:t>Expand Your World – Possible Answer</w:t>
      </w:r>
    </w:p>
    <w:p w:rsidR="00F45E7A" w:rsidRPr="00214792" w:rsidRDefault="00F45E7A" w:rsidP="00F45E7A">
      <w:pPr>
        <w:ind w:left="360"/>
      </w:pPr>
      <w:r w:rsidRPr="00214792">
        <w:t xml:space="preserve">6. </w:t>
      </w:r>
      <w:r>
        <w:t>This cloud storage service would be useful when the student or employee uses computers or a mobile device in a variety of settings. Files could be available readily to share or edit. OneDrive also would be useful for making backup copies of important files. OneDrive can enhance collaboration efforts because the person who created the file can share it with colleagues or fellow students. These people can edit the file if they are given permission to do so.</w:t>
      </w:r>
    </w:p>
    <w:p w:rsidR="00F45E7A" w:rsidRPr="00214792" w:rsidRDefault="00060E36" w:rsidP="00F45E7A">
      <w:pPr>
        <w:ind w:left="360"/>
        <w:rPr>
          <w:b/>
        </w:rPr>
      </w:pPr>
      <w:r>
        <w:rPr>
          <w:b/>
        </w:rPr>
        <w:t xml:space="preserve">In the </w:t>
      </w:r>
      <w:r w:rsidR="00F45E7A" w:rsidRPr="00214792">
        <w:rPr>
          <w:b/>
        </w:rPr>
        <w:t>Lab – Assignment Instruction</w:t>
      </w:r>
    </w:p>
    <w:p w:rsidR="00267018" w:rsidRPr="00060E36" w:rsidRDefault="00267018" w:rsidP="00267018">
      <w:pPr>
        <w:ind w:left="360"/>
      </w:pPr>
      <w:r w:rsidRPr="00060E36">
        <w:t>You made several decisions while creating the presentation in this assignment: what theme to use, where to place text, how to format the text (font, font size, paragraph alignment, bulleted paragraphs, italics, bold, underline, color). What was the rationale behind each of these decisions? When you reviewed the slides, what further revisions did you make and why? Where would you recommend showing this slide show?</w:t>
      </w:r>
    </w:p>
    <w:p w:rsidR="00F45E7A" w:rsidRPr="00214792" w:rsidRDefault="00267018" w:rsidP="00F45E7A">
      <w:pPr>
        <w:ind w:left="360"/>
        <w:rPr>
          <w:b/>
        </w:rPr>
      </w:pPr>
      <w:r>
        <w:rPr>
          <w:b/>
        </w:rPr>
        <w:t xml:space="preserve">In the </w:t>
      </w:r>
      <w:r w:rsidR="00F45E7A" w:rsidRPr="00214792">
        <w:rPr>
          <w:b/>
        </w:rPr>
        <w:t>Lab – Possible Answer</w:t>
      </w:r>
    </w:p>
    <w:p w:rsidR="00F45E7A" w:rsidRPr="00267018" w:rsidRDefault="00F45E7A" w:rsidP="00267018">
      <w:pPr>
        <w:ind w:left="360"/>
      </w:pPr>
      <w:r w:rsidRPr="00267018">
        <w:lastRenderedPageBreak/>
        <w:t>This assignment requires students to explain why they made these decisions in creating their presentation:</w:t>
      </w:r>
    </w:p>
    <w:p w:rsidR="00F45E7A" w:rsidRPr="00267018" w:rsidRDefault="00F45E7A" w:rsidP="00267018">
      <w:pPr>
        <w:ind w:left="360"/>
      </w:pPr>
      <w:r w:rsidRPr="00267018">
        <w:t>theme choices</w:t>
      </w:r>
    </w:p>
    <w:p w:rsidR="00F45E7A" w:rsidRPr="00267018" w:rsidRDefault="00F45E7A" w:rsidP="00267018">
      <w:pPr>
        <w:ind w:left="360"/>
      </w:pPr>
      <w:r w:rsidRPr="00267018">
        <w:t>text placement</w:t>
      </w:r>
    </w:p>
    <w:p w:rsidR="00F45E7A" w:rsidRPr="00267018" w:rsidRDefault="00F45E7A" w:rsidP="00267018">
      <w:pPr>
        <w:ind w:left="360"/>
      </w:pPr>
      <w:r w:rsidRPr="00267018">
        <w:t>font choices</w:t>
      </w:r>
    </w:p>
    <w:p w:rsidR="00F45E7A" w:rsidRPr="00267018" w:rsidRDefault="00F45E7A" w:rsidP="00267018">
      <w:pPr>
        <w:ind w:left="360"/>
      </w:pPr>
      <w:r w:rsidRPr="00267018">
        <w:t>font sizes choices</w:t>
      </w:r>
    </w:p>
    <w:p w:rsidR="00F45E7A" w:rsidRPr="00267018" w:rsidRDefault="00F45E7A" w:rsidP="00267018">
      <w:pPr>
        <w:ind w:left="360"/>
      </w:pPr>
      <w:r w:rsidRPr="00267018">
        <w:t>paragraph alignment choices</w:t>
      </w:r>
    </w:p>
    <w:p w:rsidR="00F45E7A" w:rsidRPr="00267018" w:rsidRDefault="00F45E7A" w:rsidP="00267018">
      <w:pPr>
        <w:ind w:left="360"/>
      </w:pPr>
      <w:r w:rsidRPr="00267018">
        <w:t>bulleted paragraphs choices</w:t>
      </w:r>
    </w:p>
    <w:p w:rsidR="00F45E7A" w:rsidRPr="00267018" w:rsidRDefault="00F45E7A" w:rsidP="00267018">
      <w:pPr>
        <w:ind w:left="360"/>
      </w:pPr>
      <w:r w:rsidRPr="00267018">
        <w:t>emphasis for certain words</w:t>
      </w:r>
    </w:p>
    <w:p w:rsidR="00F45E7A" w:rsidRPr="00267018" w:rsidRDefault="00F45E7A" w:rsidP="00267018">
      <w:pPr>
        <w:ind w:left="360"/>
      </w:pPr>
      <w:r w:rsidRPr="00267018">
        <w:t>font color choices</w:t>
      </w:r>
    </w:p>
    <w:p w:rsidR="00F45E7A" w:rsidRPr="00267018" w:rsidRDefault="00F45E7A" w:rsidP="00267018">
      <w:pPr>
        <w:ind w:left="360"/>
      </w:pPr>
      <w:r w:rsidRPr="00267018">
        <w:t>picture choices</w:t>
      </w:r>
    </w:p>
    <w:p w:rsidR="00F45E7A" w:rsidRPr="00267018" w:rsidRDefault="00F45E7A" w:rsidP="00267018">
      <w:pPr>
        <w:ind w:left="360"/>
      </w:pPr>
      <w:r w:rsidRPr="00267018">
        <w:t>any revisions they made</w:t>
      </w:r>
    </w:p>
    <w:p w:rsidR="00F45E7A" w:rsidRDefault="00F45E7A" w:rsidP="00267018">
      <w:pPr>
        <w:ind w:left="360"/>
      </w:pPr>
      <w:r w:rsidRPr="00267018">
        <w:t>Students also should explain where they would recommend distributing their presentation.</w:t>
      </w:r>
    </w:p>
    <w:sectPr w:rsidR="00F45E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JansonTextLTStd-Roman">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170A"/>
    <w:multiLevelType w:val="hybridMultilevel"/>
    <w:tmpl w:val="F9FCC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B4F"/>
    <w:rsid w:val="00060E36"/>
    <w:rsid w:val="00267018"/>
    <w:rsid w:val="00414B4F"/>
    <w:rsid w:val="00705C97"/>
    <w:rsid w:val="0078763C"/>
    <w:rsid w:val="009540EC"/>
    <w:rsid w:val="00B855C3"/>
    <w:rsid w:val="00F45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5E7A"/>
    <w:pPr>
      <w:spacing w:after="120" w:line="240" w:lineRule="auto"/>
      <w:ind w:left="720"/>
      <w:contextualSpacing/>
    </w:pPr>
    <w:rPr>
      <w:rFonts w:ascii="Century Schoolbook" w:eastAsia="Times New Roman" w:hAnsi="Century Schoolbook" w:cs="Times New Roman"/>
      <w:szCs w:val="20"/>
    </w:rPr>
  </w:style>
  <w:style w:type="character" w:customStyle="1" w:styleId="ListParagraphChar">
    <w:name w:val="List Paragraph Char"/>
    <w:basedOn w:val="DefaultParagraphFont"/>
    <w:link w:val="ListParagraph"/>
    <w:uiPriority w:val="34"/>
    <w:rsid w:val="00F45E7A"/>
    <w:rPr>
      <w:rFonts w:ascii="Century Schoolbook" w:eastAsia="Times New Roman" w:hAnsi="Century Schoolbook" w:cs="Times New Roman"/>
      <w:szCs w:val="20"/>
    </w:rPr>
  </w:style>
  <w:style w:type="paragraph" w:customStyle="1" w:styleId="EOCEXETX3">
    <w:name w:val="EOCEXETX3"/>
    <w:basedOn w:val="Normal"/>
    <w:uiPriority w:val="99"/>
    <w:rsid w:val="00060E36"/>
    <w:pPr>
      <w:widowControl w:val="0"/>
      <w:suppressAutoHyphens/>
      <w:autoSpaceDE w:val="0"/>
      <w:autoSpaceDN w:val="0"/>
      <w:adjustRightInd w:val="0"/>
      <w:spacing w:before="100" w:after="0" w:line="260" w:lineRule="atLeast"/>
      <w:textAlignment w:val="center"/>
    </w:pPr>
    <w:rPr>
      <w:rFonts w:ascii="JansonTextLTStd-Roman" w:eastAsia="Times New Roman" w:hAnsi="JansonTextLTStd-Roman" w:cs="JansonTextLTStd-Roman"/>
      <w:color w:val="000000"/>
      <w:sz w:val="21"/>
      <w:szCs w:val="21"/>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5E7A"/>
    <w:pPr>
      <w:spacing w:after="120" w:line="240" w:lineRule="auto"/>
      <w:ind w:left="720"/>
      <w:contextualSpacing/>
    </w:pPr>
    <w:rPr>
      <w:rFonts w:ascii="Century Schoolbook" w:eastAsia="Times New Roman" w:hAnsi="Century Schoolbook" w:cs="Times New Roman"/>
      <w:szCs w:val="20"/>
    </w:rPr>
  </w:style>
  <w:style w:type="character" w:customStyle="1" w:styleId="ListParagraphChar">
    <w:name w:val="List Paragraph Char"/>
    <w:basedOn w:val="DefaultParagraphFont"/>
    <w:link w:val="ListParagraph"/>
    <w:uiPriority w:val="34"/>
    <w:rsid w:val="00F45E7A"/>
    <w:rPr>
      <w:rFonts w:ascii="Century Schoolbook" w:eastAsia="Times New Roman" w:hAnsi="Century Schoolbook" w:cs="Times New Roman"/>
      <w:szCs w:val="20"/>
    </w:rPr>
  </w:style>
  <w:style w:type="paragraph" w:customStyle="1" w:styleId="EOCEXETX3">
    <w:name w:val="EOCEXETX3"/>
    <w:basedOn w:val="Normal"/>
    <w:uiPriority w:val="99"/>
    <w:rsid w:val="00060E36"/>
    <w:pPr>
      <w:widowControl w:val="0"/>
      <w:suppressAutoHyphens/>
      <w:autoSpaceDE w:val="0"/>
      <w:autoSpaceDN w:val="0"/>
      <w:adjustRightInd w:val="0"/>
      <w:spacing w:before="100" w:after="0" w:line="260" w:lineRule="atLeast"/>
      <w:textAlignment w:val="center"/>
    </w:pPr>
    <w:rPr>
      <w:rFonts w:ascii="JansonTextLTStd-Roman" w:eastAsia="Times New Roman" w:hAnsi="JansonTextLTStd-Roman" w:cs="JansonTextLTStd-Roman"/>
      <w:color w:val="000000"/>
      <w:sz w:val="21"/>
      <w:szCs w:val="21"/>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Sebok</dc:creator>
  <cp:lastModifiedBy>S Sebok</cp:lastModifiedBy>
  <cp:revision>3</cp:revision>
  <dcterms:created xsi:type="dcterms:W3CDTF">2018-07-08T23:17:00Z</dcterms:created>
  <dcterms:modified xsi:type="dcterms:W3CDTF">2018-07-08T23:29:00Z</dcterms:modified>
</cp:coreProperties>
</file>