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04E439" w14:textId="6AEFC4D2" w:rsidR="009D7AE0" w:rsidRDefault="009D7AE0" w:rsidP="00664F20">
      <w:pPr>
        <w:pStyle w:val="BKRMGLOSSETTTL"/>
        <w:keepLines w:val="0"/>
        <w:widowControl w:val="0"/>
        <w:spacing w:before="120" w:after="0" w:line="240" w:lineRule="auto"/>
        <w:rPr>
          <w:rFonts w:ascii="Times New Roman" w:hAnsi="Times New Roman"/>
          <w:b/>
          <w:noProof w:val="0"/>
          <w:color w:val="000000"/>
          <w:sz w:val="36"/>
          <w:lang w:val="en-US"/>
        </w:rPr>
      </w:pPr>
      <w:r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Technology in Action, </w:t>
      </w:r>
      <w:r w:rsidR="00A86C99">
        <w:rPr>
          <w:rFonts w:ascii="Times New Roman" w:hAnsi="Times New Roman"/>
          <w:b/>
          <w:noProof w:val="0"/>
          <w:color w:val="000000"/>
          <w:sz w:val="36"/>
          <w:lang w:val="en-US"/>
        </w:rPr>
        <w:t>14</w:t>
      </w:r>
      <w:bookmarkStart w:id="0" w:name="_GoBack"/>
      <w:bookmarkEnd w:id="0"/>
      <w:r w:rsidR="00CC64F5">
        <w:rPr>
          <w:rFonts w:ascii="Times New Roman" w:hAnsi="Times New Roman"/>
          <w:b/>
          <w:noProof w:val="0"/>
          <w:color w:val="000000"/>
          <w:sz w:val="36"/>
          <w:lang w:val="en-US"/>
        </w:rPr>
        <w:t>th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t xml:space="preserve"> Edition</w:t>
      </w:r>
      <w:r w:rsidR="00D12448">
        <w:rPr>
          <w:rFonts w:ascii="Times New Roman" w:hAnsi="Times New Roman"/>
          <w:b/>
          <w:noProof w:val="0"/>
          <w:color w:val="000000"/>
          <w:sz w:val="36"/>
          <w:lang w:val="en-US"/>
        </w:rPr>
        <w:br/>
        <w:t>Answer Key Chapter 1</w:t>
      </w:r>
    </w:p>
    <w:p w14:paraId="16C6C78A" w14:textId="77777777" w:rsidR="004C22B5" w:rsidRDefault="004C22B5" w:rsidP="004C22B5">
      <w:pPr>
        <w:rPr>
          <w:rFonts w:eastAsia="Calibri"/>
        </w:rPr>
      </w:pPr>
    </w:p>
    <w:p w14:paraId="027C6973" w14:textId="77777777" w:rsidR="00584488" w:rsidRDefault="00584488" w:rsidP="004C22B5"/>
    <w:p w14:paraId="22D81FD5" w14:textId="77777777" w:rsidR="008B53A5" w:rsidRPr="00A96595" w:rsidRDefault="00A96595" w:rsidP="00A96595">
      <w:pPr>
        <w:pStyle w:val="ListParagraph"/>
        <w:spacing w:after="240" w:line="240" w:lineRule="auto"/>
        <w:ind w:left="0"/>
        <w:contextualSpacing w:val="0"/>
        <w:rPr>
          <w:rFonts w:ascii="Times New Roman" w:hAnsi="Times New Roman"/>
          <w:b/>
          <w:sz w:val="32"/>
          <w:szCs w:val="32"/>
        </w:rPr>
      </w:pPr>
      <w:r w:rsidRPr="00A96595">
        <w:rPr>
          <w:rFonts w:ascii="Times New Roman" w:hAnsi="Times New Roman"/>
          <w:b/>
          <w:sz w:val="32"/>
          <w:szCs w:val="32"/>
        </w:rPr>
        <w:t>Team Time</w:t>
      </w:r>
    </w:p>
    <w:p w14:paraId="5849FA5B" w14:textId="77777777" w:rsidR="00A96595" w:rsidRDefault="00A96595" w:rsidP="00A96595">
      <w:pPr>
        <w:keepNext/>
        <w:spacing w:after="240"/>
        <w:ind w:left="360"/>
        <w:rPr>
          <w:b/>
          <w:color w:val="FF0000"/>
          <w:sz w:val="28"/>
        </w:rPr>
      </w:pPr>
      <w:r w:rsidRPr="00A96595">
        <w:rPr>
          <w:b/>
          <w:color w:val="FF0000"/>
          <w:sz w:val="28"/>
        </w:rPr>
        <w:t>A Culture of Sharing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A96595" w:rsidRPr="0025418D" w14:paraId="74185727" w14:textId="77777777" w:rsidTr="00A96595">
        <w:tc>
          <w:tcPr>
            <w:tcW w:w="2300" w:type="dxa"/>
          </w:tcPr>
          <w:p w14:paraId="291655F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58EBD312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6A0D2F2E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16D7E928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A96595" w:rsidRPr="0025418D" w14:paraId="6DF27FBE" w14:textId="77777777" w:rsidTr="00A96595">
        <w:tc>
          <w:tcPr>
            <w:tcW w:w="2300" w:type="dxa"/>
          </w:tcPr>
          <w:p w14:paraId="64D47923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research </w:t>
            </w:r>
            <w:r w:rsidR="00A96595">
              <w:rPr>
                <w:rFonts w:ascii="Times New Roman" w:hAnsi="Times New Roman"/>
                <w:szCs w:val="32"/>
              </w:rPr>
              <w:t>how crowdsourcing has affected finance, travel and consumerism</w:t>
            </w:r>
          </w:p>
        </w:tc>
        <w:tc>
          <w:tcPr>
            <w:tcW w:w="1945" w:type="dxa"/>
          </w:tcPr>
          <w:p w14:paraId="46382B3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73DF1F0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51B6D411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332D593" w14:textId="77777777" w:rsidTr="00A96595">
        <w:tc>
          <w:tcPr>
            <w:tcW w:w="2300" w:type="dxa"/>
          </w:tcPr>
          <w:p w14:paraId="0B1B87A0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Student teams present group findings for debate and discussion</w:t>
            </w:r>
          </w:p>
        </w:tc>
        <w:tc>
          <w:tcPr>
            <w:tcW w:w="1945" w:type="dxa"/>
          </w:tcPr>
          <w:p w14:paraId="3A2EB24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2C7B487B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109870FA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A96595" w:rsidRPr="0025418D" w14:paraId="463D6642" w14:textId="77777777" w:rsidTr="00A96595">
        <w:tc>
          <w:tcPr>
            <w:tcW w:w="2300" w:type="dxa"/>
          </w:tcPr>
          <w:p w14:paraId="10384F6F" w14:textId="77777777" w:rsidR="00A96595" w:rsidRPr="0025418D" w:rsidRDefault="00F93B7F" w:rsidP="00A96595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submit strategy paper that summarizes their position, outlines predictions for the future. </w:t>
            </w:r>
            <w:r w:rsidR="00A96595" w:rsidRPr="0025418D">
              <w:rPr>
                <w:rFonts w:ascii="Times New Roman" w:hAnsi="Times New Roman"/>
                <w:szCs w:val="32"/>
              </w:rPr>
              <w:t xml:space="preserve"> </w:t>
            </w:r>
          </w:p>
        </w:tc>
        <w:tc>
          <w:tcPr>
            <w:tcW w:w="1945" w:type="dxa"/>
          </w:tcPr>
          <w:p w14:paraId="5B4BFF6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D932250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60981A7F" w14:textId="77777777" w:rsidR="00A96595" w:rsidRPr="0025418D" w:rsidRDefault="00A96595" w:rsidP="00A96595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3C88CFF0" w14:textId="77777777" w:rsid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</w:p>
    <w:p w14:paraId="679DFB7C" w14:textId="77777777" w:rsidR="00F93B7F" w:rsidRDefault="00F93B7F">
      <w:pPr>
        <w:rPr>
          <w:b/>
          <w:color w:val="000000" w:themeColor="text1"/>
          <w:sz w:val="28"/>
        </w:rPr>
      </w:pPr>
      <w:r>
        <w:rPr>
          <w:b/>
          <w:color w:val="000000" w:themeColor="text1"/>
          <w:sz w:val="28"/>
        </w:rPr>
        <w:br w:type="page"/>
      </w:r>
    </w:p>
    <w:p w14:paraId="32C5A0F6" w14:textId="77777777" w:rsidR="00A96595" w:rsidRPr="00F93B7F" w:rsidRDefault="00F93B7F" w:rsidP="00A96595">
      <w:pPr>
        <w:keepNext/>
        <w:spacing w:after="240"/>
        <w:ind w:left="360"/>
        <w:rPr>
          <w:b/>
          <w:color w:val="000000" w:themeColor="text1"/>
          <w:sz w:val="28"/>
        </w:rPr>
      </w:pPr>
      <w:r w:rsidRPr="00F93B7F">
        <w:rPr>
          <w:b/>
          <w:color w:val="000000" w:themeColor="text1"/>
          <w:sz w:val="28"/>
        </w:rPr>
        <w:lastRenderedPageBreak/>
        <w:t>Ethics Project</w:t>
      </w:r>
    </w:p>
    <w:p w14:paraId="62BCB9D5" w14:textId="3D41EEB0" w:rsidR="00F93B7F" w:rsidRDefault="00FD6E5B" w:rsidP="00A96595">
      <w:pPr>
        <w:keepNext/>
        <w:spacing w:after="240"/>
        <w:ind w:left="360"/>
        <w:rPr>
          <w:b/>
          <w:color w:val="FF0000"/>
          <w:sz w:val="28"/>
        </w:rPr>
      </w:pPr>
      <w:r>
        <w:rPr>
          <w:b/>
          <w:color w:val="FF0000"/>
          <w:sz w:val="28"/>
        </w:rPr>
        <w:t>Can Big Data Predict Your Grade</w:t>
      </w:r>
      <w:r w:rsidR="00F93B7F">
        <w:rPr>
          <w:b/>
          <w:color w:val="FF0000"/>
          <w:sz w:val="28"/>
        </w:rPr>
        <w:t>?</w:t>
      </w:r>
    </w:p>
    <w:tbl>
      <w:tblPr>
        <w:tblStyle w:val="TableGrid"/>
        <w:tblW w:w="0" w:type="auto"/>
        <w:tblInd w:w="1440" w:type="dxa"/>
        <w:tblLayout w:type="fixed"/>
        <w:tblLook w:val="04A0" w:firstRow="1" w:lastRow="0" w:firstColumn="1" w:lastColumn="0" w:noHBand="0" w:noVBand="1"/>
      </w:tblPr>
      <w:tblGrid>
        <w:gridCol w:w="2300"/>
        <w:gridCol w:w="1945"/>
        <w:gridCol w:w="1945"/>
        <w:gridCol w:w="1946"/>
      </w:tblGrid>
      <w:tr w:rsidR="00F93B7F" w:rsidRPr="0025418D" w14:paraId="40F013A3" w14:textId="77777777" w:rsidTr="00584488">
        <w:tc>
          <w:tcPr>
            <w:tcW w:w="2300" w:type="dxa"/>
          </w:tcPr>
          <w:p w14:paraId="7D32109E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04B481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Needs improvement </w:t>
            </w:r>
          </w:p>
        </w:tc>
        <w:tc>
          <w:tcPr>
            <w:tcW w:w="1945" w:type="dxa"/>
          </w:tcPr>
          <w:p w14:paraId="1BD3083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Adequately</w:t>
            </w:r>
          </w:p>
        </w:tc>
        <w:tc>
          <w:tcPr>
            <w:tcW w:w="1946" w:type="dxa"/>
          </w:tcPr>
          <w:p w14:paraId="09EF6B32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 w:rsidRPr="0025418D">
              <w:rPr>
                <w:rFonts w:ascii="Times New Roman" w:hAnsi="Times New Roman"/>
                <w:szCs w:val="32"/>
              </w:rPr>
              <w:t xml:space="preserve">Done </w:t>
            </w:r>
            <w:r>
              <w:rPr>
                <w:rFonts w:ascii="Times New Roman" w:hAnsi="Times New Roman"/>
                <w:szCs w:val="32"/>
              </w:rPr>
              <w:br/>
            </w:r>
            <w:r w:rsidRPr="0025418D">
              <w:rPr>
                <w:rFonts w:ascii="Times New Roman" w:hAnsi="Times New Roman"/>
                <w:szCs w:val="32"/>
              </w:rPr>
              <w:t>Well</w:t>
            </w:r>
          </w:p>
        </w:tc>
      </w:tr>
      <w:tr w:rsidR="00F93B7F" w:rsidRPr="0025418D" w14:paraId="0B464118" w14:textId="77777777" w:rsidTr="00584488">
        <w:tc>
          <w:tcPr>
            <w:tcW w:w="2300" w:type="dxa"/>
          </w:tcPr>
          <w:p w14:paraId="08FFD0B5" w14:textId="77777777" w:rsidR="00F93B7F" w:rsidRDefault="00F93B7F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Cs w:val="32"/>
              </w:rPr>
              <w:t xml:space="preserve">Student teams </w:t>
            </w:r>
            <w:r w:rsidR="00FD6E5B" w:rsidRPr="00FD6E5B">
              <w:rPr>
                <w:rFonts w:ascii="Times New Roman" w:hAnsi="Times New Roman" w:cs="Times New Roman"/>
              </w:rPr>
              <w:t>think of a situation where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a person would benefit from the type of results data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mining of Big Data can bring to campus and a situation</w:t>
            </w:r>
            <w:r w:rsidR="00FD6E5B">
              <w:rPr>
                <w:rFonts w:ascii="Times New Roman" w:hAnsi="Times New Roman" w:cs="Times New Roman"/>
              </w:rPr>
              <w:t xml:space="preserve"> </w:t>
            </w:r>
            <w:r w:rsidR="00FD6E5B" w:rsidRPr="00FD6E5B">
              <w:rPr>
                <w:rFonts w:ascii="Times New Roman" w:hAnsi="Times New Roman" w:cs="Times New Roman"/>
              </w:rPr>
              <w:t>where it might be undesirable</w:t>
            </w:r>
            <w:r w:rsidRPr="00FD6E5B">
              <w:rPr>
                <w:rFonts w:ascii="Times New Roman" w:hAnsi="Times New Roman" w:cs="Times New Roman"/>
              </w:rPr>
              <w:t>.</w:t>
            </w:r>
          </w:p>
          <w:p w14:paraId="552E3013" w14:textId="42927E30" w:rsidR="00FD6E5B" w:rsidRPr="0025418D" w:rsidRDefault="00FD6E5B" w:rsidP="00FD6E5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67F73D44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12F636EB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0AA5875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1C4BB25A" w14:textId="77777777" w:rsidTr="00584488">
        <w:tc>
          <w:tcPr>
            <w:tcW w:w="2300" w:type="dxa"/>
          </w:tcPr>
          <w:p w14:paraId="213BEE7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>Team members develop a summary conclusion</w:t>
            </w:r>
          </w:p>
        </w:tc>
        <w:tc>
          <w:tcPr>
            <w:tcW w:w="1945" w:type="dxa"/>
          </w:tcPr>
          <w:p w14:paraId="13372BC9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4697837A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3D9BC7C5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  <w:tr w:rsidR="00F93B7F" w:rsidRPr="0025418D" w14:paraId="5594CB5E" w14:textId="77777777" w:rsidTr="00584488">
        <w:tc>
          <w:tcPr>
            <w:tcW w:w="2300" w:type="dxa"/>
          </w:tcPr>
          <w:p w14:paraId="1F05DBBF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  <w:r>
              <w:rPr>
                <w:rFonts w:ascii="Times New Roman" w:hAnsi="Times New Roman"/>
                <w:szCs w:val="32"/>
              </w:rPr>
              <w:t xml:space="preserve">Team members present findings. </w:t>
            </w:r>
          </w:p>
        </w:tc>
        <w:tc>
          <w:tcPr>
            <w:tcW w:w="1945" w:type="dxa"/>
          </w:tcPr>
          <w:p w14:paraId="3ECBF8F1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5" w:type="dxa"/>
          </w:tcPr>
          <w:p w14:paraId="321A0520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  <w:tc>
          <w:tcPr>
            <w:tcW w:w="1946" w:type="dxa"/>
          </w:tcPr>
          <w:p w14:paraId="2B4372B8" w14:textId="77777777" w:rsidR="00F93B7F" w:rsidRPr="0025418D" w:rsidRDefault="00F93B7F" w:rsidP="00584488">
            <w:pPr>
              <w:spacing w:after="240"/>
              <w:rPr>
                <w:rFonts w:ascii="Times New Roman" w:hAnsi="Times New Roman"/>
                <w:szCs w:val="32"/>
              </w:rPr>
            </w:pPr>
          </w:p>
        </w:tc>
      </w:tr>
    </w:tbl>
    <w:p w14:paraId="484ABCC6" w14:textId="77777777" w:rsidR="00F93B7F" w:rsidRPr="00A96595" w:rsidRDefault="00F93B7F" w:rsidP="00A96595">
      <w:pPr>
        <w:keepNext/>
        <w:spacing w:after="240"/>
        <w:ind w:left="360"/>
        <w:rPr>
          <w:b/>
          <w:color w:val="FF0000"/>
          <w:sz w:val="28"/>
        </w:rPr>
      </w:pPr>
    </w:p>
    <w:sectPr w:rsidR="00F93B7F" w:rsidRPr="00A96595" w:rsidSect="00664F20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Helvetica 95 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Neue BlackEx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alatinoLTStd-Roman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veticaNeueLTStd-HvEx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92DB8"/>
    <w:multiLevelType w:val="hybridMultilevel"/>
    <w:tmpl w:val="D6CCF818"/>
    <w:lvl w:ilvl="0" w:tplc="791C8C5C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CF4112"/>
    <w:multiLevelType w:val="hybridMultilevel"/>
    <w:tmpl w:val="F01E4CA4"/>
    <w:lvl w:ilvl="0" w:tplc="B20E69A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2D3140"/>
    <w:multiLevelType w:val="hybridMultilevel"/>
    <w:tmpl w:val="31D899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A348F4"/>
    <w:multiLevelType w:val="hybridMultilevel"/>
    <w:tmpl w:val="3FBA12D6"/>
    <w:lvl w:ilvl="0" w:tplc="E0B888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D10428C"/>
    <w:multiLevelType w:val="hybridMultilevel"/>
    <w:tmpl w:val="3B14B750"/>
    <w:lvl w:ilvl="0" w:tplc="EBDC04C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6D51E6"/>
    <w:multiLevelType w:val="hybridMultilevel"/>
    <w:tmpl w:val="645A6594"/>
    <w:lvl w:ilvl="0" w:tplc="B4C2007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748"/>
    <w:rsid w:val="0009718A"/>
    <w:rsid w:val="00160A81"/>
    <w:rsid w:val="001D75D4"/>
    <w:rsid w:val="00230F61"/>
    <w:rsid w:val="002F269C"/>
    <w:rsid w:val="00451E4B"/>
    <w:rsid w:val="004B224A"/>
    <w:rsid w:val="004C22B5"/>
    <w:rsid w:val="00571D97"/>
    <w:rsid w:val="00584488"/>
    <w:rsid w:val="005E1B20"/>
    <w:rsid w:val="005F7759"/>
    <w:rsid w:val="00664F20"/>
    <w:rsid w:val="006C754C"/>
    <w:rsid w:val="007671E1"/>
    <w:rsid w:val="0076730C"/>
    <w:rsid w:val="007E3DDD"/>
    <w:rsid w:val="008315FA"/>
    <w:rsid w:val="00850589"/>
    <w:rsid w:val="00870748"/>
    <w:rsid w:val="008A51CA"/>
    <w:rsid w:val="008A7581"/>
    <w:rsid w:val="008B53A5"/>
    <w:rsid w:val="009D7AE0"/>
    <w:rsid w:val="00A67EDB"/>
    <w:rsid w:val="00A86C99"/>
    <w:rsid w:val="00A96595"/>
    <w:rsid w:val="00C47D97"/>
    <w:rsid w:val="00CC64F5"/>
    <w:rsid w:val="00D12448"/>
    <w:rsid w:val="00D505F2"/>
    <w:rsid w:val="00E5084D"/>
    <w:rsid w:val="00E66653"/>
    <w:rsid w:val="00F93B7F"/>
    <w:rsid w:val="00FD6E5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ocId w14:val="7E07D6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66BD2"/>
    <w:rPr>
      <w:rFonts w:ascii="Lucida Grande" w:hAnsi="Lucida Grande"/>
      <w:sz w:val="18"/>
      <w:szCs w:val="18"/>
    </w:rPr>
  </w:style>
  <w:style w:type="paragraph" w:customStyle="1" w:styleId="CM1">
    <w:name w:val="CM1"/>
    <w:basedOn w:val="Normal"/>
    <w:next w:val="Normal"/>
    <w:rsid w:val="002B21AB"/>
    <w:pPr>
      <w:widowControl w:val="0"/>
      <w:autoSpaceDE w:val="0"/>
      <w:autoSpaceDN w:val="0"/>
      <w:adjustRightInd w:val="0"/>
    </w:pPr>
    <w:rPr>
      <w:rFonts w:ascii="Univers" w:hAnsi="Univers"/>
    </w:rPr>
  </w:style>
  <w:style w:type="paragraph" w:customStyle="1" w:styleId="H1">
    <w:name w:val="H1"/>
    <w:autoRedefine/>
    <w:rsid w:val="002E3582"/>
    <w:pPr>
      <w:keepNext/>
      <w:keepLines/>
      <w:widowControl w:val="0"/>
      <w:autoSpaceDE w:val="0"/>
      <w:autoSpaceDN w:val="0"/>
      <w:adjustRightInd w:val="0"/>
      <w:spacing w:line="360" w:lineRule="auto"/>
      <w:jc w:val="both"/>
    </w:pPr>
    <w:rPr>
      <w:rFonts w:ascii="Times" w:hAnsi="Times"/>
      <w:b/>
      <w:color w:val="FF6600"/>
      <w:sz w:val="24"/>
      <w:szCs w:val="24"/>
      <w:lang w:val="en-GB" w:eastAsia="it-IT"/>
    </w:rPr>
  </w:style>
  <w:style w:type="paragraph" w:customStyle="1" w:styleId="H2">
    <w:name w:val="H2"/>
    <w:autoRedefine/>
    <w:rsid w:val="002E3582"/>
    <w:pPr>
      <w:keepNext/>
      <w:keepLines/>
      <w:widowControl w:val="0"/>
      <w:autoSpaceDE w:val="0"/>
      <w:autoSpaceDN w:val="0"/>
      <w:adjustRightInd w:val="0"/>
      <w:spacing w:before="360" w:after="160" w:line="280" w:lineRule="exact"/>
    </w:pPr>
    <w:rPr>
      <w:caps/>
      <w:color w:val="008000"/>
      <w:sz w:val="24"/>
      <w:szCs w:val="24"/>
      <w:lang w:val="it-IT" w:eastAsia="it-IT"/>
    </w:rPr>
  </w:style>
  <w:style w:type="paragraph" w:customStyle="1" w:styleId="FIG1NUM">
    <w:name w:val="FIG1_NUM"/>
    <w:autoRedefine/>
    <w:rsid w:val="002E3582"/>
    <w:pPr>
      <w:keepLines/>
      <w:widowControl w:val="0"/>
      <w:autoSpaceDE w:val="0"/>
      <w:autoSpaceDN w:val="0"/>
      <w:adjustRightInd w:val="0"/>
      <w:spacing w:after="60" w:line="240" w:lineRule="exact"/>
      <w:ind w:left="100" w:right="60"/>
    </w:pPr>
    <w:rPr>
      <w:rFonts w:ascii="Verdana" w:hAnsi="Verdana"/>
      <w:b/>
      <w:smallCaps/>
      <w:color w:val="000000"/>
      <w:sz w:val="16"/>
      <w:szCs w:val="24"/>
      <w:lang w:val="it-IT" w:eastAsia="it-IT"/>
    </w:rPr>
  </w:style>
  <w:style w:type="character" w:customStyle="1" w:styleId="H4">
    <w:name w:val="H4"/>
    <w:rsid w:val="00716C83"/>
    <w:rPr>
      <w:rFonts w:ascii="Times New Roman" w:hAnsi="Times New Roman"/>
      <w:spacing w:val="40"/>
      <w:sz w:val="24"/>
    </w:rPr>
  </w:style>
  <w:style w:type="paragraph" w:customStyle="1" w:styleId="CRPROBSET6TTL">
    <w:name w:val="CR_PROBSET6_TTL"/>
    <w:next w:val="Normal"/>
    <w:rsid w:val="00D01ECC"/>
    <w:pPr>
      <w:overflowPunct w:val="0"/>
      <w:autoSpaceDE w:val="0"/>
      <w:autoSpaceDN w:val="0"/>
      <w:adjustRightInd w:val="0"/>
      <w:spacing w:before="60" w:after="120" w:line="300" w:lineRule="exact"/>
      <w:textAlignment w:val="baseline"/>
    </w:pPr>
    <w:rPr>
      <w:rFonts w:ascii="Helvetica 95 Black" w:hAnsi="Helvetica 95 Black"/>
      <w:caps/>
      <w:noProof/>
      <w:sz w:val="30"/>
    </w:rPr>
  </w:style>
  <w:style w:type="paragraph" w:customStyle="1" w:styleId="CRPROBSET6INSTR">
    <w:name w:val="CR_PROBSET6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">
    <w:name w:val="CR_PROBSET6_MCQ6"/>
    <w:basedOn w:val="Normal"/>
    <w:next w:val="Normal"/>
    <w:rsid w:val="00D01ECC"/>
    <w:pPr>
      <w:keepLines/>
      <w:tabs>
        <w:tab w:val="decimal" w:pos="350"/>
      </w:tabs>
      <w:overflowPunct w:val="0"/>
      <w:autoSpaceDE w:val="0"/>
      <w:autoSpaceDN w:val="0"/>
      <w:adjustRightInd w:val="0"/>
      <w:spacing w:before="60" w:line="240" w:lineRule="exact"/>
      <w:ind w:left="600" w:hanging="60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6MCQ6ANS">
    <w:name w:val="CR_PROBSET6_MCQ6_ANS"/>
    <w:basedOn w:val="CRPROBSET6MCQ6"/>
    <w:next w:val="Normal"/>
    <w:rsid w:val="00D01ECC"/>
    <w:pPr>
      <w:tabs>
        <w:tab w:val="clear" w:pos="350"/>
        <w:tab w:val="left" w:pos="600"/>
        <w:tab w:val="left" w:pos="940"/>
      </w:tabs>
      <w:spacing w:before="20"/>
      <w:ind w:left="940" w:hanging="940"/>
    </w:pPr>
  </w:style>
  <w:style w:type="paragraph" w:customStyle="1" w:styleId="CRPROBSET6TFQ6">
    <w:name w:val="CR_PROBSET6_TFQ6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12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BKRMGLOSSETTTL">
    <w:name w:val="BKRM_GLOSSET_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  <w:lang w:val="en-AU"/>
    </w:rPr>
  </w:style>
  <w:style w:type="paragraph" w:customStyle="1" w:styleId="CRPROBSET1SUPTTL">
    <w:name w:val="CR_PROBSET1_SUPTTL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480" w:after="240" w:line="240" w:lineRule="exact"/>
      <w:textAlignment w:val="baseline"/>
    </w:pPr>
    <w:rPr>
      <w:rFonts w:ascii="Helvetica 95 Black" w:hAnsi="Helvetica 95 Black"/>
      <w:noProof/>
      <w:color w:val="00FF00"/>
      <w:sz w:val="50"/>
      <w:szCs w:val="20"/>
    </w:rPr>
  </w:style>
  <w:style w:type="paragraph" w:customStyle="1" w:styleId="CRPROBSET1H1">
    <w:name w:val="CR_PROBSET1_H1"/>
    <w:next w:val="Normal"/>
    <w:rsid w:val="00D01ECC"/>
    <w:pPr>
      <w:overflowPunct w:val="0"/>
      <w:autoSpaceDE w:val="0"/>
      <w:autoSpaceDN w:val="0"/>
      <w:adjustRightInd w:val="0"/>
      <w:spacing w:before="180" w:after="120" w:line="240" w:lineRule="exact"/>
      <w:textAlignment w:val="baseline"/>
    </w:pPr>
    <w:rPr>
      <w:rFonts w:ascii="HelveticaNeue BlackExt" w:hAnsi="HelveticaNeue BlackExt"/>
      <w:noProof/>
    </w:rPr>
  </w:style>
  <w:style w:type="paragraph" w:customStyle="1" w:styleId="CRPROBSET1BLFIRST">
    <w:name w:val="CR_PROBSET1_BL_FIRST"/>
    <w:basedOn w:val="Normal"/>
    <w:next w:val="Normal"/>
    <w:rsid w:val="00D01ECC"/>
    <w:pPr>
      <w:keepLines/>
      <w:tabs>
        <w:tab w:val="left" w:pos="180"/>
        <w:tab w:val="left" w:pos="360"/>
      </w:tabs>
      <w:overflowPunct w:val="0"/>
      <w:autoSpaceDE w:val="0"/>
      <w:autoSpaceDN w:val="0"/>
      <w:adjustRightInd w:val="0"/>
      <w:spacing w:before="120" w:line="240" w:lineRule="exact"/>
      <w:ind w:left="360" w:hanging="360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BLMID">
    <w:name w:val="CR_PROBSET1_BL_MID"/>
    <w:basedOn w:val="CRPROBSET1BLFIRST"/>
    <w:next w:val="Normal"/>
    <w:rsid w:val="00D01ECC"/>
    <w:pPr>
      <w:tabs>
        <w:tab w:val="clear" w:pos="360"/>
      </w:tabs>
      <w:spacing w:before="60"/>
      <w:ind w:left="180" w:hanging="180"/>
    </w:pPr>
  </w:style>
  <w:style w:type="paragraph" w:customStyle="1" w:styleId="CRPROBSET1BLLAST">
    <w:name w:val="CR_PROBSET1_BL_LAST"/>
    <w:basedOn w:val="CRPROBSET1BLFIRST"/>
    <w:next w:val="Normal"/>
    <w:rsid w:val="00D01ECC"/>
    <w:pPr>
      <w:spacing w:before="60" w:after="120"/>
    </w:pPr>
  </w:style>
  <w:style w:type="paragraph" w:customStyle="1" w:styleId="CRPROBSET1INSTR">
    <w:name w:val="CR_PROBSET1_INSTR"/>
    <w:basedOn w:val="Normal"/>
    <w:next w:val="Normal"/>
    <w:rsid w:val="00D01ECC"/>
    <w:pPr>
      <w:keepLines/>
      <w:overflowPunct w:val="0"/>
      <w:autoSpaceDE w:val="0"/>
      <w:autoSpaceDN w:val="0"/>
      <w:adjustRightInd w:val="0"/>
      <w:spacing w:before="200" w:line="240" w:lineRule="exact"/>
      <w:textAlignment w:val="baseline"/>
    </w:pPr>
    <w:rPr>
      <w:rFonts w:ascii="Palatino" w:hAnsi="Palatino"/>
      <w:noProof/>
      <w:sz w:val="20"/>
      <w:szCs w:val="20"/>
    </w:rPr>
  </w:style>
  <w:style w:type="paragraph" w:customStyle="1" w:styleId="CRPROBSET1FIBQ1">
    <w:name w:val="CR_PROBSET1_FIBQ1"/>
    <w:basedOn w:val="CRPROBSET1INSTR"/>
    <w:next w:val="Normal"/>
    <w:rsid w:val="00D01ECC"/>
  </w:style>
  <w:style w:type="character" w:customStyle="1" w:styleId="CRFIBQ1WOL1">
    <w:name w:val="CR_FIBQ1_WOL1"/>
    <w:rsid w:val="00D907DE"/>
    <w:rPr>
      <w:rFonts w:ascii="Palatino" w:hAnsi="Palatino"/>
      <w:spacing w:val="-120"/>
    </w:rPr>
  </w:style>
  <w:style w:type="paragraph" w:customStyle="1" w:styleId="crprobset1fibq10">
    <w:name w:val="cr_probset1_fibq1_"/>
    <w:basedOn w:val="Normal"/>
    <w:rsid w:val="009D7AE0"/>
    <w:pPr>
      <w:spacing w:before="200"/>
    </w:pPr>
    <w:rPr>
      <w:rFonts w:ascii="Palatino" w:hAnsi="Palatino"/>
      <w:color w:val="000000"/>
      <w:sz w:val="20"/>
      <w:szCs w:val="20"/>
    </w:rPr>
  </w:style>
  <w:style w:type="paragraph" w:customStyle="1" w:styleId="crprobset1instr0">
    <w:name w:val="cr_probset1_instr_"/>
    <w:basedOn w:val="Normal"/>
    <w:rsid w:val="009D7AE0"/>
    <w:pPr>
      <w:spacing w:before="200"/>
    </w:pPr>
    <w:rPr>
      <w:rFonts w:ascii="Arial" w:hAnsi="Arial" w:cs="Arial"/>
      <w:b/>
      <w:bCs/>
      <w:color w:val="000000"/>
      <w:sz w:val="20"/>
      <w:szCs w:val="20"/>
    </w:rPr>
  </w:style>
  <w:style w:type="paragraph" w:customStyle="1" w:styleId="crprobset1blfirst0">
    <w:name w:val="cr_probset1_bl_first_"/>
    <w:basedOn w:val="Normal"/>
    <w:rsid w:val="009D7AE0"/>
    <w:pPr>
      <w:spacing w:before="120"/>
      <w:ind w:left="180" w:hanging="180"/>
    </w:pPr>
    <w:rPr>
      <w:rFonts w:ascii="Palatino" w:hAnsi="Palatino"/>
      <w:color w:val="000000"/>
      <w:sz w:val="20"/>
      <w:szCs w:val="20"/>
    </w:rPr>
  </w:style>
  <w:style w:type="paragraph" w:customStyle="1" w:styleId="crprobset1h10">
    <w:name w:val="cr_probset1_h1_"/>
    <w:basedOn w:val="Normal"/>
    <w:rsid w:val="009D7AE0"/>
    <w:pPr>
      <w:spacing w:before="40" w:after="120"/>
    </w:pPr>
    <w:rPr>
      <w:rFonts w:ascii="Arial" w:hAnsi="Arial" w:cs="Arial"/>
      <w:b/>
      <w:bCs/>
      <w:color w:val="000000"/>
      <w:sz w:val="20"/>
      <w:szCs w:val="20"/>
    </w:rPr>
  </w:style>
  <w:style w:type="character" w:customStyle="1" w:styleId="blding1">
    <w:name w:val="bl_ding_1"/>
    <w:rsid w:val="009D7AE0"/>
    <w:rPr>
      <w:rFonts w:ascii="Helvetica" w:hAnsi="Helvetica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24"/>
      <w:szCs w:val="24"/>
      <w:u w:val="none"/>
      <w:effect w:val="none"/>
      <w:specVanish w:val="0"/>
    </w:rPr>
  </w:style>
  <w:style w:type="paragraph" w:customStyle="1" w:styleId="crprobset6tfq">
    <w:name w:val="cr_probset6_tfq_"/>
    <w:basedOn w:val="Normal"/>
    <w:rsid w:val="009D7AE0"/>
    <w:pPr>
      <w:spacing w:before="120"/>
      <w:ind w:left="780" w:hanging="780"/>
    </w:pPr>
    <w:rPr>
      <w:rFonts w:ascii="Palatino" w:hAnsi="Palatino"/>
      <w:color w:val="000000"/>
      <w:sz w:val="20"/>
      <w:szCs w:val="20"/>
    </w:rPr>
  </w:style>
  <w:style w:type="paragraph" w:customStyle="1" w:styleId="crprobset6ttl0">
    <w:name w:val="cr_probset6_ttl_"/>
    <w:basedOn w:val="Normal"/>
    <w:rsid w:val="009D7AE0"/>
    <w:pPr>
      <w:spacing w:after="120"/>
    </w:pPr>
    <w:rPr>
      <w:rFonts w:ascii="Arial" w:hAnsi="Arial" w:cs="Arial"/>
      <w:b/>
      <w:bCs/>
      <w:color w:val="0390BF"/>
      <w:sz w:val="38"/>
      <w:szCs w:val="38"/>
    </w:rPr>
  </w:style>
  <w:style w:type="character" w:customStyle="1" w:styleId="mcqnum1">
    <w:name w:val="mcq_num_1"/>
    <w:rsid w:val="009D7AE0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character" w:customStyle="1" w:styleId="mcqansltr1">
    <w:name w:val="mcq_ans_ltr_1"/>
    <w:rsid w:val="009D7AE0"/>
    <w:rPr>
      <w:rFonts w:ascii="Arial" w:hAnsi="Arial" w:cs="Arial" w:hint="default"/>
      <w:b w:val="0"/>
      <w:bCs w:val="0"/>
      <w:i w:val="0"/>
      <w:iCs w:val="0"/>
      <w:caps w:val="0"/>
      <w:smallCaps w:val="0"/>
      <w:strike w:val="0"/>
      <w:dstrike w:val="0"/>
      <w:vanish w:val="0"/>
      <w:webHidden w:val="0"/>
      <w:color w:val="000000"/>
      <w:sz w:val="19"/>
      <w:szCs w:val="19"/>
      <w:u w:val="none"/>
      <w:effect w:val="none"/>
      <w:specVanish w:val="0"/>
    </w:rPr>
  </w:style>
  <w:style w:type="character" w:customStyle="1" w:styleId="crprobset1instr1">
    <w:name w:val="cr_probset1_instr_1"/>
    <w:rsid w:val="00D12448"/>
    <w:rPr>
      <w:rFonts w:ascii="Arial" w:hAnsi="Arial" w:cs="Arial" w:hint="default"/>
      <w:b/>
      <w:bCs/>
      <w:i w:val="0"/>
      <w:iCs w:val="0"/>
      <w:caps w:val="0"/>
      <w:smallCaps w:val="0"/>
      <w:strike w:val="0"/>
      <w:dstrike w:val="0"/>
      <w:vanish w:val="0"/>
      <w:webHidden w:val="0"/>
      <w:color w:val="000000"/>
      <w:sz w:val="20"/>
      <w:szCs w:val="20"/>
      <w:u w:val="none"/>
      <w:effect w:val="none"/>
      <w:specVanish w:val="0"/>
    </w:rPr>
  </w:style>
  <w:style w:type="paragraph" w:styleId="ListParagraph">
    <w:name w:val="List Paragraph"/>
    <w:basedOn w:val="Normal"/>
    <w:uiPriority w:val="34"/>
    <w:qFormat/>
    <w:rsid w:val="008B5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yperlink">
    <w:name w:val="Hyperlink"/>
    <w:uiPriority w:val="99"/>
    <w:unhideWhenUsed/>
    <w:rsid w:val="008B53A5"/>
    <w:rPr>
      <w:color w:val="0000FF"/>
      <w:u w:val="single"/>
    </w:rPr>
  </w:style>
  <w:style w:type="character" w:customStyle="1" w:styleId="BalloonTextChar">
    <w:name w:val="Balloon Text Char"/>
    <w:link w:val="BalloonText"/>
    <w:uiPriority w:val="99"/>
    <w:semiHidden/>
    <w:rsid w:val="008B53A5"/>
    <w:rPr>
      <w:rFonts w:ascii="Lucida Grande" w:hAnsi="Lucida Grande"/>
      <w:sz w:val="18"/>
      <w:szCs w:val="18"/>
    </w:rPr>
  </w:style>
  <w:style w:type="paragraph" w:customStyle="1" w:styleId="CRPROBSET2GENQ2">
    <w:name w:val="CR_PROBSET2_GENQ2"/>
    <w:rsid w:val="008B53A5"/>
    <w:pPr>
      <w:keepLines/>
      <w:overflowPunct w:val="0"/>
      <w:autoSpaceDE w:val="0"/>
      <w:autoSpaceDN w:val="0"/>
      <w:adjustRightInd w:val="0"/>
      <w:spacing w:line="240" w:lineRule="exact"/>
      <w:ind w:left="360"/>
      <w:textAlignment w:val="baseline"/>
    </w:pPr>
    <w:rPr>
      <w:rFonts w:ascii="Palatino" w:hAnsi="Palatino"/>
      <w:noProof/>
    </w:rPr>
  </w:style>
  <w:style w:type="paragraph" w:styleId="NormalWeb">
    <w:name w:val="Normal (Web)"/>
    <w:basedOn w:val="Normal"/>
    <w:uiPriority w:val="99"/>
    <w:semiHidden/>
    <w:unhideWhenUsed/>
    <w:rsid w:val="008B53A5"/>
    <w:pPr>
      <w:spacing w:after="240"/>
    </w:pPr>
  </w:style>
  <w:style w:type="table" w:styleId="TableGrid">
    <w:name w:val="Table Grid"/>
    <w:basedOn w:val="TableNormal"/>
    <w:uiPriority w:val="39"/>
    <w:rsid w:val="00A96595"/>
    <w:rPr>
      <w:rFonts w:asciiTheme="minorHAnsi" w:eastAsiaTheme="minorHAnsi" w:hAnsiTheme="minorHAnsi" w:cstheme="minorBidi"/>
      <w:kern w:val="2"/>
      <w:sz w:val="22"/>
      <w:szCs w:val="22"/>
      <w14:ligatures w14:val="standar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3">
    <w:name w:val="H3"/>
    <w:basedOn w:val="Normal"/>
    <w:uiPriority w:val="99"/>
    <w:rsid w:val="00C47D97"/>
    <w:pPr>
      <w:widowControl w:val="0"/>
      <w:autoSpaceDE w:val="0"/>
      <w:autoSpaceDN w:val="0"/>
      <w:adjustRightInd w:val="0"/>
      <w:spacing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MCQTTL">
    <w:name w:val="CR_MC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MCQ">
    <w:name w:val="CR_MCQ"/>
    <w:basedOn w:val="Normal"/>
    <w:uiPriority w:val="99"/>
    <w:rsid w:val="00C47D97"/>
    <w:pPr>
      <w:widowControl w:val="0"/>
      <w:tabs>
        <w:tab w:val="left" w:pos="350"/>
      </w:tabs>
      <w:autoSpaceDE w:val="0"/>
      <w:autoSpaceDN w:val="0"/>
      <w:adjustRightInd w:val="0"/>
      <w:spacing w:before="60" w:line="240" w:lineRule="atLeast"/>
      <w:ind w:left="600" w:hanging="600"/>
      <w:textAlignment w:val="center"/>
    </w:pPr>
    <w:rPr>
      <w:rFonts w:ascii="PalatinoLTStd-Roman" w:hAnsi="PalatinoLTStd-Roman" w:cs="PalatinoLTStd-Roman"/>
      <w:color w:val="000000"/>
      <w:spacing w:val="-1"/>
      <w:sz w:val="20"/>
      <w:szCs w:val="20"/>
      <w:lang w:bidi="hi-IN"/>
    </w:rPr>
  </w:style>
  <w:style w:type="paragraph" w:customStyle="1" w:styleId="CRMCQANS">
    <w:name w:val="CR_MCQ_ANS"/>
    <w:basedOn w:val="Normal"/>
    <w:uiPriority w:val="99"/>
    <w:rsid w:val="00C47D97"/>
    <w:pPr>
      <w:widowControl w:val="0"/>
      <w:tabs>
        <w:tab w:val="left" w:pos="600"/>
        <w:tab w:val="left" w:pos="940"/>
        <w:tab w:val="left" w:pos="2150"/>
        <w:tab w:val="left" w:pos="2509"/>
      </w:tabs>
      <w:autoSpaceDE w:val="0"/>
      <w:autoSpaceDN w:val="0"/>
      <w:adjustRightInd w:val="0"/>
      <w:spacing w:before="20" w:line="240" w:lineRule="atLeast"/>
      <w:ind w:left="940" w:hanging="940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paragraph" w:customStyle="1" w:styleId="CRTFQTTL">
    <w:name w:val="CR_TFQ_TTL"/>
    <w:basedOn w:val="Normal"/>
    <w:uiPriority w:val="99"/>
    <w:rsid w:val="00C47D97"/>
    <w:pPr>
      <w:widowControl w:val="0"/>
      <w:suppressAutoHyphens/>
      <w:autoSpaceDE w:val="0"/>
      <w:autoSpaceDN w:val="0"/>
      <w:adjustRightInd w:val="0"/>
      <w:spacing w:before="180" w:after="80" w:line="320" w:lineRule="atLeast"/>
      <w:textAlignment w:val="center"/>
    </w:pPr>
    <w:rPr>
      <w:rFonts w:ascii="HelveticaNeueLTStd-HvEx" w:hAnsi="HelveticaNeueLTStd-HvEx" w:cs="HelveticaNeueLTStd-HvEx"/>
      <w:color w:val="000000"/>
      <w:sz w:val="28"/>
      <w:szCs w:val="28"/>
      <w:lang w:bidi="hi-IN"/>
    </w:rPr>
  </w:style>
  <w:style w:type="paragraph" w:customStyle="1" w:styleId="CRTFQ">
    <w:name w:val="CR_TFQ"/>
    <w:basedOn w:val="Normal"/>
    <w:uiPriority w:val="99"/>
    <w:rsid w:val="00C47D97"/>
    <w:pPr>
      <w:widowControl w:val="0"/>
      <w:autoSpaceDE w:val="0"/>
      <w:autoSpaceDN w:val="0"/>
      <w:adjustRightInd w:val="0"/>
      <w:spacing w:before="120" w:line="240" w:lineRule="atLeast"/>
      <w:textAlignment w:val="center"/>
    </w:pPr>
    <w:rPr>
      <w:rFonts w:ascii="PalatinoLTStd-Roman" w:hAnsi="PalatinoLTStd-Roman" w:cs="PalatinoLTStd-Roman"/>
      <w:color w:val="000000"/>
      <w:sz w:val="20"/>
      <w:szCs w:val="20"/>
      <w:lang w:bidi="hi-IN"/>
    </w:rPr>
  </w:style>
  <w:style w:type="character" w:customStyle="1" w:styleId="x">
    <w:name w:val="x"/>
    <w:uiPriority w:val="99"/>
    <w:rsid w:val="00C47D97"/>
    <w:rPr>
      <w:color w:val="000000"/>
      <w:w w:val="1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115</Words>
  <Characters>659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Pearson</Company>
  <LinksUpToDate>false</LinksUpToDate>
  <CharactersWithSpaces>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Shannon LeMay-Finn</cp:lastModifiedBy>
  <cp:revision>12</cp:revision>
  <dcterms:created xsi:type="dcterms:W3CDTF">2014-04-14T13:44:00Z</dcterms:created>
  <dcterms:modified xsi:type="dcterms:W3CDTF">2017-02-06T17:20:00Z</dcterms:modified>
</cp:coreProperties>
</file>