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767" w:rsidRDefault="0096410F" w:rsidP="00A1640D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A1640D" w:rsidRPr="00A1640D">
        <w:rPr>
          <w:sz w:val="24"/>
          <w:szCs w:val="24"/>
        </w:rPr>
        <w:t xml:space="preserve">.  </w:t>
      </w:r>
      <w:r w:rsidR="00634184">
        <w:rPr>
          <w:sz w:val="24"/>
          <w:szCs w:val="24"/>
        </w:rPr>
        <w:t>The end product of object-oriented analysis is an object model, which represents the information system in terms of objects and object-oriented concepts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  <w:t>T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D65391">
        <w:rPr>
          <w:sz w:val="24"/>
          <w:szCs w:val="24"/>
        </w:rPr>
        <w:t xml:space="preserve"> See page </w:t>
      </w:r>
      <w:r w:rsidR="00634184">
        <w:rPr>
          <w:sz w:val="24"/>
          <w:szCs w:val="24"/>
        </w:rPr>
        <w:t>226</w:t>
      </w:r>
      <w:r w:rsidR="00D65391">
        <w:rPr>
          <w:sz w:val="24"/>
          <w:szCs w:val="24"/>
        </w:rPr>
        <w:t>.</w:t>
      </w:r>
    </w:p>
    <w:p w:rsidR="00A1640D" w:rsidRPr="00A1640D" w:rsidRDefault="00A1640D" w:rsidP="00A1640D">
      <w:pPr>
        <w:rPr>
          <w:sz w:val="24"/>
          <w:szCs w:val="24"/>
        </w:rPr>
      </w:pPr>
    </w:p>
    <w:p w:rsidR="007631D7" w:rsidRPr="00944DA8" w:rsidRDefault="007631D7" w:rsidP="007631D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944DA8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="00634184">
        <w:rPr>
          <w:sz w:val="24"/>
          <w:szCs w:val="24"/>
        </w:rPr>
        <w:t>An attribute defines specific tasks that an object can perform</w:t>
      </w:r>
      <w:r w:rsidRPr="00944DA8">
        <w:rPr>
          <w:sz w:val="24"/>
          <w:szCs w:val="24"/>
        </w:rPr>
        <w:t>.</w:t>
      </w:r>
      <w:r w:rsidRPr="00944DA8">
        <w:rPr>
          <w:sz w:val="24"/>
          <w:szCs w:val="24"/>
        </w:rPr>
        <w:br/>
      </w:r>
      <w:proofErr w:type="gramStart"/>
      <w:r w:rsidRPr="00944DA8">
        <w:rPr>
          <w:sz w:val="24"/>
          <w:szCs w:val="24"/>
        </w:rPr>
        <w:t>T</w:t>
      </w:r>
      <w:r w:rsidRPr="00944DA8">
        <w:rPr>
          <w:sz w:val="24"/>
          <w:szCs w:val="24"/>
        </w:rPr>
        <w:br/>
      </w:r>
      <w:r>
        <w:rPr>
          <w:sz w:val="24"/>
          <w:szCs w:val="24"/>
        </w:rPr>
        <w:t>Incorrect</w:t>
      </w:r>
      <w:r w:rsidRPr="00944DA8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See page </w:t>
      </w:r>
      <w:r w:rsidR="00634184">
        <w:rPr>
          <w:sz w:val="24"/>
          <w:szCs w:val="24"/>
        </w:rPr>
        <w:t>230</w:t>
      </w:r>
      <w:r>
        <w:rPr>
          <w:sz w:val="24"/>
          <w:szCs w:val="24"/>
        </w:rPr>
        <w:t>.</w:t>
      </w:r>
      <w:r w:rsidRPr="00944DA8">
        <w:rPr>
          <w:sz w:val="24"/>
          <w:szCs w:val="24"/>
        </w:rPr>
        <w:br/>
      </w:r>
      <w:proofErr w:type="gramStart"/>
      <w:r w:rsidRPr="00944DA8">
        <w:rPr>
          <w:sz w:val="24"/>
          <w:szCs w:val="24"/>
        </w:rPr>
        <w:t>F</w:t>
      </w:r>
      <w:r w:rsidRPr="00944DA8">
        <w:rPr>
          <w:sz w:val="24"/>
          <w:szCs w:val="24"/>
        </w:rPr>
        <w:br/>
      </w:r>
      <w:r>
        <w:rPr>
          <w:sz w:val="24"/>
          <w:szCs w:val="24"/>
        </w:rPr>
        <w:t>Correct</w:t>
      </w:r>
      <w:r w:rsidRPr="00944DA8">
        <w:rPr>
          <w:sz w:val="24"/>
          <w:szCs w:val="24"/>
        </w:rPr>
        <w:t>.</w:t>
      </w:r>
      <w:proofErr w:type="gramEnd"/>
    </w:p>
    <w:p w:rsidR="007631D7" w:rsidRDefault="007631D7" w:rsidP="00A1640D">
      <w:pPr>
        <w:rPr>
          <w:sz w:val="24"/>
          <w:szCs w:val="24"/>
        </w:rPr>
      </w:pPr>
    </w:p>
    <w:p w:rsidR="00E17767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A1640D">
        <w:rPr>
          <w:sz w:val="24"/>
          <w:szCs w:val="24"/>
        </w:rPr>
        <w:t>.</w:t>
      </w:r>
      <w:r w:rsidR="00944DA8">
        <w:rPr>
          <w:sz w:val="24"/>
          <w:szCs w:val="24"/>
        </w:rPr>
        <w:t xml:space="preserve"> </w:t>
      </w:r>
      <w:r w:rsidR="00A1640D">
        <w:rPr>
          <w:sz w:val="24"/>
          <w:szCs w:val="24"/>
        </w:rPr>
        <w:t xml:space="preserve"> </w:t>
      </w:r>
      <w:r w:rsidR="0022088F">
        <w:rPr>
          <w:sz w:val="24"/>
          <w:szCs w:val="24"/>
        </w:rPr>
        <w:t>Objects within a class can be grouped into subclasses, which are more specific categories within a class</w:t>
      </w:r>
      <w:r w:rsidR="00A1640D" w:rsidRPr="00A1640D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  <w:t>Correct.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  <w:t>Incorrect.</w:t>
      </w:r>
      <w:proofErr w:type="gramEnd"/>
      <w:r w:rsidR="00E17767">
        <w:rPr>
          <w:sz w:val="24"/>
          <w:szCs w:val="24"/>
        </w:rPr>
        <w:t xml:space="preserve"> See page </w:t>
      </w:r>
      <w:r w:rsidR="0022088F">
        <w:rPr>
          <w:sz w:val="24"/>
          <w:szCs w:val="24"/>
        </w:rPr>
        <w:t>232</w:t>
      </w:r>
      <w:r w:rsidR="00E17767">
        <w:rPr>
          <w:sz w:val="24"/>
          <w:szCs w:val="24"/>
        </w:rPr>
        <w:t>.</w:t>
      </w:r>
    </w:p>
    <w:p w:rsidR="00E17767" w:rsidRDefault="00E17767" w:rsidP="00A1640D">
      <w:pPr>
        <w:rPr>
          <w:sz w:val="24"/>
          <w:szCs w:val="24"/>
        </w:rPr>
      </w:pPr>
    </w:p>
    <w:p w:rsidR="00256B22" w:rsidRDefault="007631D7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256B22">
        <w:rPr>
          <w:sz w:val="24"/>
          <w:szCs w:val="24"/>
        </w:rPr>
        <w:t>The Unified Modeling Language is a popular technique for documenting and modeling a system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D71E45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D71E45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D71E45">
        <w:rPr>
          <w:sz w:val="24"/>
          <w:szCs w:val="24"/>
        </w:rPr>
        <w:t xml:space="preserve"> See page </w:t>
      </w:r>
      <w:r w:rsidR="00256B22">
        <w:rPr>
          <w:sz w:val="24"/>
          <w:szCs w:val="24"/>
        </w:rPr>
        <w:t>235</w:t>
      </w:r>
      <w:r w:rsidR="00D71E45">
        <w:rPr>
          <w:sz w:val="24"/>
          <w:szCs w:val="24"/>
        </w:rPr>
        <w:t>.</w:t>
      </w:r>
    </w:p>
    <w:p w:rsidR="00BE471F" w:rsidRDefault="00BE471F">
      <w:pPr>
        <w:rPr>
          <w:sz w:val="24"/>
          <w:szCs w:val="24"/>
        </w:rPr>
      </w:pPr>
    </w:p>
    <w:p w:rsidR="007631D7" w:rsidRPr="00A1640D" w:rsidRDefault="007631D7" w:rsidP="007631D7">
      <w:pPr>
        <w:rPr>
          <w:sz w:val="24"/>
          <w:szCs w:val="24"/>
        </w:rPr>
      </w:pPr>
      <w:r>
        <w:rPr>
          <w:sz w:val="24"/>
          <w:szCs w:val="24"/>
        </w:rPr>
        <w:t xml:space="preserve">5.  </w:t>
      </w:r>
      <w:r w:rsidR="00B73AD7">
        <w:rPr>
          <w:sz w:val="24"/>
          <w:szCs w:val="24"/>
        </w:rPr>
        <w:t xml:space="preserve">The </w:t>
      </w:r>
      <w:r w:rsidR="00231325">
        <w:rPr>
          <w:sz w:val="24"/>
          <w:szCs w:val="24"/>
        </w:rPr>
        <w:t>starting point for creating use cases is the review of the information gathered during the</w:t>
      </w:r>
      <w:r w:rsidR="00A84CF5">
        <w:rPr>
          <w:sz w:val="24"/>
          <w:szCs w:val="24"/>
        </w:rPr>
        <w:t xml:space="preserve"> </w:t>
      </w:r>
      <w:r w:rsidR="00702E90">
        <w:rPr>
          <w:sz w:val="24"/>
          <w:szCs w:val="24"/>
        </w:rPr>
        <w:t>method</w:t>
      </w:r>
      <w:r w:rsidR="00A84CF5">
        <w:rPr>
          <w:sz w:val="24"/>
          <w:szCs w:val="24"/>
        </w:rPr>
        <w:t>s modeling phase</w:t>
      </w:r>
      <w:r>
        <w:rPr>
          <w:sz w:val="24"/>
          <w:szCs w:val="24"/>
        </w:rPr>
        <w:t>.</w:t>
      </w:r>
      <w:r w:rsidRPr="00A164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T</w:t>
      </w:r>
      <w:r>
        <w:rPr>
          <w:sz w:val="24"/>
          <w:szCs w:val="24"/>
        </w:rPr>
        <w:br/>
      </w:r>
      <w:r w:rsidR="00231325">
        <w:rPr>
          <w:sz w:val="24"/>
          <w:szCs w:val="24"/>
        </w:rPr>
        <w:t>Inc</w:t>
      </w:r>
      <w:r>
        <w:rPr>
          <w:sz w:val="24"/>
          <w:szCs w:val="24"/>
        </w:rPr>
        <w:t>orrect.</w:t>
      </w:r>
      <w:proofErr w:type="gramEnd"/>
      <w:r w:rsidR="00231325">
        <w:rPr>
          <w:sz w:val="24"/>
          <w:szCs w:val="24"/>
        </w:rPr>
        <w:t xml:space="preserve"> See page 236</w:t>
      </w:r>
      <w:r w:rsidR="00A84CF5">
        <w:rPr>
          <w:sz w:val="24"/>
          <w:szCs w:val="24"/>
        </w:rPr>
        <w:t>.</w:t>
      </w:r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F</w:t>
      </w:r>
      <w:r>
        <w:rPr>
          <w:sz w:val="24"/>
          <w:szCs w:val="24"/>
        </w:rPr>
        <w:br/>
      </w:r>
      <w:r w:rsidR="00A84CF5">
        <w:rPr>
          <w:sz w:val="24"/>
          <w:szCs w:val="24"/>
        </w:rPr>
        <w:t>Correct</w:t>
      </w:r>
      <w:r>
        <w:rPr>
          <w:sz w:val="24"/>
          <w:szCs w:val="24"/>
        </w:rPr>
        <w:t>.</w:t>
      </w:r>
      <w:proofErr w:type="gramEnd"/>
    </w:p>
    <w:p w:rsidR="00A1640D" w:rsidRPr="00A1640D" w:rsidRDefault="007631D7" w:rsidP="00A1640D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>6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CF3898">
        <w:rPr>
          <w:sz w:val="24"/>
          <w:szCs w:val="24"/>
        </w:rPr>
        <w:t>A class diagram is a physical model that evolves into a logical model and finally becomes a functioning information system</w:t>
      </w:r>
      <w:r w:rsidR="00C3419C">
        <w:rPr>
          <w:sz w:val="24"/>
          <w:szCs w:val="24"/>
        </w:rPr>
        <w:t>.</w:t>
      </w:r>
      <w:r w:rsidR="00A1640D" w:rsidRPr="00A1640D">
        <w:rPr>
          <w:sz w:val="24"/>
          <w:szCs w:val="24"/>
        </w:rPr>
        <w:t xml:space="preserve"> </w:t>
      </w:r>
      <w:r w:rsidR="00E17767">
        <w:rPr>
          <w:sz w:val="24"/>
          <w:szCs w:val="24"/>
        </w:rPr>
        <w:br/>
      </w:r>
      <w:proofErr w:type="gramStart"/>
      <w:r w:rsidR="00B75557">
        <w:rPr>
          <w:sz w:val="24"/>
          <w:szCs w:val="24"/>
        </w:rPr>
        <w:t>T</w:t>
      </w:r>
      <w:r w:rsidR="00B75557">
        <w:rPr>
          <w:sz w:val="24"/>
          <w:szCs w:val="24"/>
        </w:rPr>
        <w:br/>
        <w:t>Incorrect.</w:t>
      </w:r>
      <w:proofErr w:type="gramEnd"/>
      <w:r w:rsidR="00B75557">
        <w:rPr>
          <w:sz w:val="24"/>
          <w:szCs w:val="24"/>
        </w:rPr>
        <w:t xml:space="preserve"> See page </w:t>
      </w:r>
      <w:r w:rsidR="00CF3898">
        <w:rPr>
          <w:sz w:val="24"/>
          <w:szCs w:val="24"/>
        </w:rPr>
        <w:t>238</w:t>
      </w:r>
      <w:r w:rsidR="00B75557">
        <w:rPr>
          <w:sz w:val="24"/>
          <w:szCs w:val="24"/>
        </w:rPr>
        <w:t>.</w:t>
      </w:r>
      <w:r w:rsidR="00B75557">
        <w:rPr>
          <w:sz w:val="24"/>
          <w:szCs w:val="24"/>
        </w:rPr>
        <w:br/>
      </w:r>
      <w:proofErr w:type="gramStart"/>
      <w:r w:rsidR="00B75557">
        <w:rPr>
          <w:sz w:val="24"/>
          <w:szCs w:val="24"/>
        </w:rPr>
        <w:t>F</w:t>
      </w:r>
      <w:r w:rsidR="00B75557">
        <w:rPr>
          <w:sz w:val="24"/>
          <w:szCs w:val="24"/>
        </w:rPr>
        <w:br/>
        <w:t>Correct.</w:t>
      </w:r>
      <w:proofErr w:type="gramEnd"/>
    </w:p>
    <w:p w:rsidR="00E17767" w:rsidRDefault="00E17767" w:rsidP="00A1640D">
      <w:pPr>
        <w:rPr>
          <w:sz w:val="24"/>
          <w:szCs w:val="24"/>
        </w:rPr>
      </w:pPr>
    </w:p>
    <w:p w:rsidR="0096410F" w:rsidRDefault="007631D7" w:rsidP="0096410F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C8677A">
        <w:rPr>
          <w:sz w:val="24"/>
          <w:szCs w:val="24"/>
        </w:rPr>
        <w:t xml:space="preserve">A state </w:t>
      </w:r>
      <w:r w:rsidR="00702E90">
        <w:rPr>
          <w:sz w:val="24"/>
          <w:szCs w:val="24"/>
        </w:rPr>
        <w:t xml:space="preserve">transition </w:t>
      </w:r>
      <w:r w:rsidR="00C8677A">
        <w:rPr>
          <w:sz w:val="24"/>
          <w:szCs w:val="24"/>
        </w:rPr>
        <w:t>diagram shows how an object changes from one state to another, depending on events that affect the object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C8677A">
        <w:rPr>
          <w:sz w:val="24"/>
          <w:szCs w:val="24"/>
        </w:rPr>
        <w:t>Correct</w:t>
      </w:r>
      <w:r w:rsidR="004D1D54">
        <w:rPr>
          <w:sz w:val="24"/>
          <w:szCs w:val="24"/>
        </w:rPr>
        <w:t>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C8677A">
        <w:rPr>
          <w:sz w:val="24"/>
          <w:szCs w:val="24"/>
        </w:rPr>
        <w:t>Inco</w:t>
      </w:r>
      <w:r w:rsidR="004D1D54">
        <w:rPr>
          <w:sz w:val="24"/>
          <w:szCs w:val="24"/>
        </w:rPr>
        <w:t>rrect</w:t>
      </w:r>
      <w:r w:rsidR="00C8677A">
        <w:rPr>
          <w:sz w:val="24"/>
          <w:szCs w:val="24"/>
        </w:rPr>
        <w:t>.</w:t>
      </w:r>
      <w:proofErr w:type="gramEnd"/>
      <w:r w:rsidR="00C8677A">
        <w:rPr>
          <w:sz w:val="24"/>
          <w:szCs w:val="24"/>
        </w:rPr>
        <w:t xml:space="preserve"> See page 241</w:t>
      </w:r>
    </w:p>
    <w:p w:rsidR="0096410F" w:rsidRDefault="0096410F" w:rsidP="0096410F">
      <w:pPr>
        <w:rPr>
          <w:sz w:val="24"/>
          <w:szCs w:val="24"/>
        </w:rPr>
      </w:pPr>
    </w:p>
    <w:p w:rsidR="0096410F" w:rsidRPr="00A1640D" w:rsidRDefault="007631D7" w:rsidP="0096410F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96410F">
        <w:rPr>
          <w:sz w:val="24"/>
          <w:szCs w:val="24"/>
        </w:rPr>
        <w:t xml:space="preserve">.  </w:t>
      </w:r>
      <w:r w:rsidR="00C8677A">
        <w:rPr>
          <w:sz w:val="24"/>
          <w:szCs w:val="24"/>
        </w:rPr>
        <w:t>Examples of static modeling tools include sequence diagrams, state transition diagrams, and activity diagrams</w:t>
      </w:r>
      <w:r w:rsidR="0096410F">
        <w:rPr>
          <w:sz w:val="24"/>
          <w:szCs w:val="24"/>
        </w:rPr>
        <w:t>.</w:t>
      </w:r>
      <w:r w:rsidR="0096410F" w:rsidRPr="00A1640D">
        <w:rPr>
          <w:sz w:val="24"/>
          <w:szCs w:val="24"/>
        </w:rPr>
        <w:t xml:space="preserve"> </w:t>
      </w:r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T</w:t>
      </w:r>
      <w:r w:rsidR="0096410F">
        <w:rPr>
          <w:sz w:val="24"/>
          <w:szCs w:val="24"/>
        </w:rPr>
        <w:br/>
        <w:t>Incorrect.</w:t>
      </w:r>
      <w:proofErr w:type="gramEnd"/>
      <w:r w:rsidR="0096410F">
        <w:rPr>
          <w:sz w:val="24"/>
          <w:szCs w:val="24"/>
        </w:rPr>
        <w:t xml:space="preserve"> See page </w:t>
      </w:r>
      <w:r w:rsidR="00C8677A">
        <w:rPr>
          <w:sz w:val="24"/>
          <w:szCs w:val="24"/>
        </w:rPr>
        <w:t>242</w:t>
      </w:r>
      <w:r w:rsidR="001F7ADD">
        <w:rPr>
          <w:sz w:val="24"/>
          <w:szCs w:val="24"/>
        </w:rPr>
        <w:t>.</w:t>
      </w:r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F</w:t>
      </w:r>
      <w:r w:rsidR="0096410F">
        <w:rPr>
          <w:sz w:val="24"/>
          <w:szCs w:val="24"/>
        </w:rPr>
        <w:br/>
        <w:t>Correct.</w:t>
      </w:r>
      <w:proofErr w:type="gramEnd"/>
    </w:p>
    <w:p w:rsidR="0096410F" w:rsidRDefault="0096410F" w:rsidP="0096410F">
      <w:pPr>
        <w:rPr>
          <w:sz w:val="24"/>
          <w:szCs w:val="24"/>
        </w:rPr>
      </w:pPr>
    </w:p>
    <w:p w:rsidR="00E17767" w:rsidRDefault="007631D7" w:rsidP="00A1640D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96410F">
        <w:rPr>
          <w:sz w:val="24"/>
          <w:szCs w:val="24"/>
        </w:rPr>
        <w:t xml:space="preserve">.  </w:t>
      </w:r>
      <w:r w:rsidR="00C8677A">
        <w:rPr>
          <w:sz w:val="24"/>
          <w:szCs w:val="24"/>
        </w:rPr>
        <w:t>CASE tools are used by systems analysts to speed up the process of creating diagrams, which can be time consuming and tedious if completed by hand</w:t>
      </w:r>
      <w:r w:rsidR="0096410F" w:rsidRPr="00A1640D">
        <w:rPr>
          <w:sz w:val="24"/>
          <w:szCs w:val="24"/>
        </w:rPr>
        <w:t xml:space="preserve">. </w:t>
      </w:r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T</w:t>
      </w:r>
      <w:r w:rsidR="0096410F">
        <w:rPr>
          <w:sz w:val="24"/>
          <w:szCs w:val="24"/>
        </w:rPr>
        <w:br/>
        <w:t>Correct.</w:t>
      </w:r>
      <w:proofErr w:type="gramEnd"/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F</w:t>
      </w:r>
      <w:r w:rsidR="0096410F">
        <w:rPr>
          <w:sz w:val="24"/>
          <w:szCs w:val="24"/>
        </w:rPr>
        <w:br/>
        <w:t>Incorrect.</w:t>
      </w:r>
      <w:proofErr w:type="gramEnd"/>
      <w:r w:rsidR="0096410F">
        <w:rPr>
          <w:sz w:val="24"/>
          <w:szCs w:val="24"/>
        </w:rPr>
        <w:t xml:space="preserve"> See page </w:t>
      </w:r>
      <w:r w:rsidR="00C8677A">
        <w:rPr>
          <w:sz w:val="24"/>
          <w:szCs w:val="24"/>
        </w:rPr>
        <w:t>244</w:t>
      </w:r>
      <w:r w:rsidR="004D1D54">
        <w:rPr>
          <w:sz w:val="24"/>
          <w:szCs w:val="24"/>
        </w:rPr>
        <w:t>.</w:t>
      </w:r>
    </w:p>
    <w:p w:rsidR="000455E9" w:rsidRDefault="000455E9" w:rsidP="00A1640D">
      <w:pPr>
        <w:rPr>
          <w:sz w:val="24"/>
          <w:szCs w:val="24"/>
        </w:rPr>
      </w:pPr>
    </w:p>
    <w:p w:rsidR="000455E9" w:rsidRDefault="000455E9" w:rsidP="000455E9">
      <w:pPr>
        <w:rPr>
          <w:sz w:val="24"/>
          <w:szCs w:val="24"/>
        </w:rPr>
      </w:pPr>
      <w:r>
        <w:rPr>
          <w:sz w:val="24"/>
          <w:szCs w:val="24"/>
        </w:rPr>
        <w:t xml:space="preserve">10.  </w:t>
      </w:r>
      <w:r w:rsidR="00D17D6E">
        <w:rPr>
          <w:sz w:val="24"/>
          <w:szCs w:val="24"/>
        </w:rPr>
        <w:t>It is recommended that use cases and use case diagrams be organized so they can be linked to the appropriate class, state transition, sequence, and activity diagrams</w:t>
      </w:r>
      <w:r w:rsidRPr="00A1640D">
        <w:rPr>
          <w:sz w:val="24"/>
          <w:szCs w:val="24"/>
        </w:rPr>
        <w:t xml:space="preserve">. </w:t>
      </w:r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T</w:t>
      </w:r>
      <w:r>
        <w:rPr>
          <w:sz w:val="24"/>
          <w:szCs w:val="24"/>
        </w:rPr>
        <w:br/>
        <w:t>Correct.</w:t>
      </w:r>
      <w:proofErr w:type="gramEnd"/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lastRenderedPageBreak/>
        <w:t>F</w:t>
      </w:r>
      <w:r>
        <w:rPr>
          <w:sz w:val="24"/>
          <w:szCs w:val="24"/>
        </w:rPr>
        <w:br/>
        <w:t>Incorrect.</w:t>
      </w:r>
      <w:proofErr w:type="gramEnd"/>
      <w:r>
        <w:rPr>
          <w:sz w:val="24"/>
          <w:szCs w:val="24"/>
        </w:rPr>
        <w:t xml:space="preserve"> See page </w:t>
      </w:r>
      <w:r w:rsidR="00D17D6E">
        <w:rPr>
          <w:sz w:val="24"/>
          <w:szCs w:val="24"/>
        </w:rPr>
        <w:t>244</w:t>
      </w:r>
      <w:r>
        <w:rPr>
          <w:sz w:val="24"/>
          <w:szCs w:val="24"/>
        </w:rPr>
        <w:t>.</w:t>
      </w:r>
    </w:p>
    <w:p w:rsidR="000455E9" w:rsidRDefault="000455E9" w:rsidP="00A1640D">
      <w:pPr>
        <w:rPr>
          <w:sz w:val="24"/>
          <w:szCs w:val="24"/>
        </w:rPr>
      </w:pPr>
    </w:p>
    <w:sectPr w:rsidR="000455E9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455E9"/>
    <w:rsid w:val="00136D7F"/>
    <w:rsid w:val="00162944"/>
    <w:rsid w:val="001702AB"/>
    <w:rsid w:val="001F7ADD"/>
    <w:rsid w:val="0022088F"/>
    <w:rsid w:val="00231325"/>
    <w:rsid w:val="00256B22"/>
    <w:rsid w:val="002E45B0"/>
    <w:rsid w:val="00360E22"/>
    <w:rsid w:val="00363700"/>
    <w:rsid w:val="00374341"/>
    <w:rsid w:val="00382D4C"/>
    <w:rsid w:val="003C5DB0"/>
    <w:rsid w:val="004018E5"/>
    <w:rsid w:val="00403B89"/>
    <w:rsid w:val="004233EC"/>
    <w:rsid w:val="004D1D54"/>
    <w:rsid w:val="004D3CE2"/>
    <w:rsid w:val="005170CD"/>
    <w:rsid w:val="005D56A1"/>
    <w:rsid w:val="00634184"/>
    <w:rsid w:val="00702E90"/>
    <w:rsid w:val="007631D7"/>
    <w:rsid w:val="00774C0F"/>
    <w:rsid w:val="008F7CE3"/>
    <w:rsid w:val="00944DA8"/>
    <w:rsid w:val="0096410F"/>
    <w:rsid w:val="00964F4A"/>
    <w:rsid w:val="00984303"/>
    <w:rsid w:val="00985AF1"/>
    <w:rsid w:val="009A0055"/>
    <w:rsid w:val="009A5358"/>
    <w:rsid w:val="009E7707"/>
    <w:rsid w:val="009F19A2"/>
    <w:rsid w:val="00A1640D"/>
    <w:rsid w:val="00A45022"/>
    <w:rsid w:val="00A84CF5"/>
    <w:rsid w:val="00B61294"/>
    <w:rsid w:val="00B73AD7"/>
    <w:rsid w:val="00B75557"/>
    <w:rsid w:val="00BE471F"/>
    <w:rsid w:val="00C31923"/>
    <w:rsid w:val="00C3419C"/>
    <w:rsid w:val="00C8677A"/>
    <w:rsid w:val="00C977BF"/>
    <w:rsid w:val="00CB1D44"/>
    <w:rsid w:val="00CB2C75"/>
    <w:rsid w:val="00CF3898"/>
    <w:rsid w:val="00D17D6E"/>
    <w:rsid w:val="00D21159"/>
    <w:rsid w:val="00D65391"/>
    <w:rsid w:val="00D71E45"/>
    <w:rsid w:val="00DD2D81"/>
    <w:rsid w:val="00DF4DFC"/>
    <w:rsid w:val="00E17767"/>
    <w:rsid w:val="00E30656"/>
    <w:rsid w:val="00E52711"/>
    <w:rsid w:val="00E96B6E"/>
    <w:rsid w:val="00ED2F5D"/>
    <w:rsid w:val="00F61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B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2013-01-20T22:55:00Z</cp:lastPrinted>
  <dcterms:created xsi:type="dcterms:W3CDTF">2013-01-20T23:20:00Z</dcterms:created>
  <dcterms:modified xsi:type="dcterms:W3CDTF">2013-01-20T23:20:00Z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