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26" w:rsidRDefault="00585626" w:rsidP="00A46782">
      <w:pPr>
        <w:pStyle w:val="Title"/>
      </w:pPr>
      <w:bookmarkStart w:id="0" w:name="_Toc287918070"/>
      <w:bookmarkStart w:id="1" w:name="_Toc376716428"/>
      <w:bookmarkStart w:id="2" w:name="_Toc382906470"/>
      <w:r>
        <w:t>CHAPTER 2: Identifying and Selecting Projects</w:t>
      </w:r>
      <w:bookmarkEnd w:id="0"/>
      <w:bookmarkEnd w:id="1"/>
      <w:bookmarkEnd w:id="2"/>
    </w:p>
    <w:p w:rsidR="00A46782" w:rsidRDefault="00A46782" w:rsidP="00A46782">
      <w:r>
        <w:t xml:space="preserve"> </w:t>
      </w:r>
    </w:p>
    <w:p w:rsidR="00962EB8" w:rsidRPr="0086771B" w:rsidRDefault="00825CAD" w:rsidP="00962EB8">
      <w:pPr>
        <w:pStyle w:val="TOC9"/>
        <w:tabs>
          <w:tab w:val="clear" w:pos="8860"/>
          <w:tab w:val="right" w:leader="dot" w:pos="9090"/>
        </w:tabs>
        <w:rPr>
          <w:rFonts w:ascii="Calibri" w:hAnsi="Calibri"/>
          <w:smallCaps w:val="0"/>
          <w:noProof/>
          <w:color w:val="auto"/>
          <w:sz w:val="22"/>
          <w:szCs w:val="22"/>
        </w:rPr>
      </w:pPr>
      <w:r w:rsidRPr="008D5200">
        <w:rPr>
          <w:b/>
          <w:color w:val="000000"/>
          <w:sz w:val="20"/>
        </w:rPr>
        <w:fldChar w:fldCharType="begin"/>
      </w:r>
      <w:r w:rsidRPr="007D2A9C">
        <w:rPr>
          <w:b/>
          <w:color w:val="000000"/>
          <w:sz w:val="20"/>
        </w:rPr>
        <w:instrText xml:space="preserve"> TOC \o "1-3" \h \z \t "Title,9" </w:instrText>
      </w:r>
      <w:r w:rsidRPr="008D5200">
        <w:rPr>
          <w:b/>
          <w:color w:val="000000"/>
          <w:sz w:val="20"/>
        </w:rPr>
        <w:fldChar w:fldCharType="separate"/>
      </w:r>
    </w:p>
    <w:p w:rsidR="00962EB8" w:rsidRPr="0086771B" w:rsidRDefault="00190320" w:rsidP="00962EB8">
      <w:pPr>
        <w:pStyle w:val="TOC1"/>
        <w:tabs>
          <w:tab w:val="clear" w:pos="8910"/>
          <w:tab w:val="right" w:leader="dot" w:pos="9090"/>
        </w:tabs>
        <w:ind w:right="0"/>
        <w:rPr>
          <w:rFonts w:ascii="Calibri" w:hAnsi="Calibri"/>
          <w:noProof/>
          <w:sz w:val="22"/>
          <w:szCs w:val="22"/>
        </w:rPr>
      </w:pPr>
      <w:hyperlink w:anchor="_Toc382906471" w:history="1">
        <w:r w:rsidR="00962EB8" w:rsidRPr="002C2772">
          <w:rPr>
            <w:rStyle w:val="Hyperlink"/>
            <w:noProof/>
          </w:rPr>
          <w:t>Chapter Concepts</w:t>
        </w:r>
        <w:r w:rsidR="00962EB8">
          <w:rPr>
            <w:noProof/>
            <w:webHidden/>
          </w:rPr>
          <w:tab/>
        </w:r>
        <w:r w:rsidR="00962EB8">
          <w:rPr>
            <w:noProof/>
            <w:webHidden/>
          </w:rPr>
          <w:fldChar w:fldCharType="begin"/>
        </w:r>
        <w:r w:rsidR="00962EB8">
          <w:rPr>
            <w:noProof/>
            <w:webHidden/>
          </w:rPr>
          <w:instrText xml:space="preserve"> PAGEREF _Toc382906471 \h </w:instrText>
        </w:r>
        <w:r w:rsidR="00962EB8">
          <w:rPr>
            <w:noProof/>
            <w:webHidden/>
          </w:rPr>
        </w:r>
        <w:r w:rsidR="00962EB8">
          <w:rPr>
            <w:noProof/>
            <w:webHidden/>
          </w:rPr>
          <w:fldChar w:fldCharType="separate"/>
        </w:r>
        <w:r w:rsidR="00E906DF">
          <w:rPr>
            <w:noProof/>
            <w:webHidden/>
          </w:rPr>
          <w:t>2</w:t>
        </w:r>
        <w:r w:rsidR="00962EB8">
          <w:rPr>
            <w:noProof/>
            <w:webHidden/>
          </w:rPr>
          <w:fldChar w:fldCharType="end"/>
        </w:r>
      </w:hyperlink>
    </w:p>
    <w:p w:rsidR="00962EB8" w:rsidRPr="0086771B" w:rsidRDefault="00190320" w:rsidP="00962EB8">
      <w:pPr>
        <w:pStyle w:val="TOC1"/>
        <w:tabs>
          <w:tab w:val="clear" w:pos="8910"/>
          <w:tab w:val="right" w:leader="dot" w:pos="9090"/>
        </w:tabs>
        <w:ind w:right="0"/>
        <w:rPr>
          <w:rFonts w:ascii="Calibri" w:hAnsi="Calibri"/>
          <w:noProof/>
          <w:sz w:val="22"/>
          <w:szCs w:val="22"/>
        </w:rPr>
      </w:pPr>
      <w:hyperlink w:anchor="_Toc382906472" w:history="1">
        <w:r w:rsidR="00962EB8" w:rsidRPr="002C2772">
          <w:rPr>
            <w:rStyle w:val="Hyperlink"/>
            <w:noProof/>
          </w:rPr>
          <w:t>Learning Outcomes</w:t>
        </w:r>
        <w:r w:rsidR="00962EB8">
          <w:rPr>
            <w:noProof/>
            <w:webHidden/>
          </w:rPr>
          <w:tab/>
        </w:r>
        <w:r w:rsidR="00962EB8">
          <w:rPr>
            <w:noProof/>
            <w:webHidden/>
          </w:rPr>
          <w:fldChar w:fldCharType="begin"/>
        </w:r>
        <w:r w:rsidR="00962EB8">
          <w:rPr>
            <w:noProof/>
            <w:webHidden/>
          </w:rPr>
          <w:instrText xml:space="preserve"> PAGEREF _Toc382906472 \h </w:instrText>
        </w:r>
        <w:r w:rsidR="00962EB8">
          <w:rPr>
            <w:noProof/>
            <w:webHidden/>
          </w:rPr>
        </w:r>
        <w:r w:rsidR="00962EB8">
          <w:rPr>
            <w:noProof/>
            <w:webHidden/>
          </w:rPr>
          <w:fldChar w:fldCharType="separate"/>
        </w:r>
        <w:r w:rsidR="00E906DF">
          <w:rPr>
            <w:noProof/>
            <w:webHidden/>
          </w:rPr>
          <w:t>2</w:t>
        </w:r>
        <w:r w:rsidR="00962EB8">
          <w:rPr>
            <w:noProof/>
            <w:webHidden/>
          </w:rPr>
          <w:fldChar w:fldCharType="end"/>
        </w:r>
      </w:hyperlink>
    </w:p>
    <w:p w:rsidR="00962EB8" w:rsidRPr="0086771B" w:rsidRDefault="00190320" w:rsidP="00962EB8">
      <w:pPr>
        <w:pStyle w:val="TOC1"/>
        <w:tabs>
          <w:tab w:val="clear" w:pos="8910"/>
          <w:tab w:val="right" w:leader="dot" w:pos="9090"/>
        </w:tabs>
        <w:ind w:right="0"/>
        <w:rPr>
          <w:rFonts w:ascii="Calibri" w:hAnsi="Calibri"/>
          <w:noProof/>
          <w:sz w:val="22"/>
          <w:szCs w:val="22"/>
        </w:rPr>
      </w:pPr>
      <w:hyperlink w:anchor="_Toc382906473" w:history="1">
        <w:r w:rsidR="00962EB8" w:rsidRPr="002C2772">
          <w:rPr>
            <w:rStyle w:val="Hyperlink"/>
            <w:noProof/>
          </w:rPr>
          <w:t>Project Management Knowledge Areas from PMBOK® Guide</w:t>
        </w:r>
        <w:r w:rsidR="00962EB8">
          <w:rPr>
            <w:noProof/>
            <w:webHidden/>
          </w:rPr>
          <w:tab/>
        </w:r>
        <w:r w:rsidR="00962EB8">
          <w:rPr>
            <w:noProof/>
            <w:webHidden/>
          </w:rPr>
          <w:fldChar w:fldCharType="begin"/>
        </w:r>
        <w:r w:rsidR="00962EB8">
          <w:rPr>
            <w:noProof/>
            <w:webHidden/>
          </w:rPr>
          <w:instrText xml:space="preserve"> PAGEREF _Toc382906473 \h </w:instrText>
        </w:r>
        <w:r w:rsidR="00962EB8">
          <w:rPr>
            <w:noProof/>
            <w:webHidden/>
          </w:rPr>
        </w:r>
        <w:r w:rsidR="00962EB8">
          <w:rPr>
            <w:noProof/>
            <w:webHidden/>
          </w:rPr>
          <w:fldChar w:fldCharType="separate"/>
        </w:r>
        <w:r w:rsidR="00E906DF">
          <w:rPr>
            <w:noProof/>
            <w:webHidden/>
          </w:rPr>
          <w:t>2</w:t>
        </w:r>
        <w:r w:rsidR="00962EB8">
          <w:rPr>
            <w:noProof/>
            <w:webHidden/>
          </w:rPr>
          <w:fldChar w:fldCharType="end"/>
        </w:r>
      </w:hyperlink>
    </w:p>
    <w:p w:rsidR="00962EB8" w:rsidRPr="0086771B" w:rsidRDefault="00190320" w:rsidP="00962EB8">
      <w:pPr>
        <w:pStyle w:val="TOC1"/>
        <w:tabs>
          <w:tab w:val="clear" w:pos="8910"/>
          <w:tab w:val="right" w:leader="dot" w:pos="9090"/>
        </w:tabs>
        <w:ind w:right="0"/>
        <w:rPr>
          <w:rFonts w:ascii="Calibri" w:hAnsi="Calibri"/>
          <w:noProof/>
          <w:sz w:val="22"/>
          <w:szCs w:val="22"/>
        </w:rPr>
      </w:pPr>
      <w:hyperlink w:anchor="_Toc382906474" w:history="1">
        <w:r w:rsidR="00962EB8" w:rsidRPr="002C2772">
          <w:rPr>
            <w:rStyle w:val="Hyperlink"/>
            <w:noProof/>
          </w:rPr>
          <w:t>Teaching Strategies</w:t>
        </w:r>
        <w:r w:rsidR="00962EB8">
          <w:rPr>
            <w:noProof/>
            <w:webHidden/>
          </w:rPr>
          <w:tab/>
        </w:r>
        <w:r w:rsidR="00962EB8">
          <w:rPr>
            <w:noProof/>
            <w:webHidden/>
          </w:rPr>
          <w:fldChar w:fldCharType="begin"/>
        </w:r>
        <w:r w:rsidR="00962EB8">
          <w:rPr>
            <w:noProof/>
            <w:webHidden/>
          </w:rPr>
          <w:instrText xml:space="preserve"> PAGEREF _Toc382906474 \h </w:instrText>
        </w:r>
        <w:r w:rsidR="00962EB8">
          <w:rPr>
            <w:noProof/>
            <w:webHidden/>
          </w:rPr>
        </w:r>
        <w:r w:rsidR="00962EB8">
          <w:rPr>
            <w:noProof/>
            <w:webHidden/>
          </w:rPr>
          <w:fldChar w:fldCharType="separate"/>
        </w:r>
        <w:r w:rsidR="00E906DF">
          <w:rPr>
            <w:noProof/>
            <w:webHidden/>
          </w:rPr>
          <w:t>2</w:t>
        </w:r>
        <w:r w:rsidR="00962EB8">
          <w:rPr>
            <w:noProof/>
            <w:webHidden/>
          </w:rPr>
          <w:fldChar w:fldCharType="end"/>
        </w:r>
      </w:hyperlink>
    </w:p>
    <w:p w:rsidR="00962EB8" w:rsidRPr="0086771B" w:rsidRDefault="00190320" w:rsidP="00962EB8">
      <w:pPr>
        <w:pStyle w:val="TOC1"/>
        <w:tabs>
          <w:tab w:val="clear" w:pos="8910"/>
          <w:tab w:val="right" w:leader="dot" w:pos="9090"/>
        </w:tabs>
        <w:ind w:right="0"/>
        <w:rPr>
          <w:rFonts w:ascii="Calibri" w:hAnsi="Calibri"/>
          <w:noProof/>
          <w:sz w:val="22"/>
          <w:szCs w:val="22"/>
        </w:rPr>
      </w:pPr>
      <w:hyperlink w:anchor="_Toc382906475" w:history="1">
        <w:r w:rsidR="00962EB8" w:rsidRPr="002C2772">
          <w:rPr>
            <w:rStyle w:val="Hyperlink"/>
            <w:noProof/>
          </w:rPr>
          <w:t>Lecture Notes</w:t>
        </w:r>
        <w:r w:rsidR="00962EB8">
          <w:rPr>
            <w:noProof/>
            <w:webHidden/>
          </w:rPr>
          <w:tab/>
        </w:r>
        <w:r w:rsidR="00962EB8">
          <w:rPr>
            <w:noProof/>
            <w:webHidden/>
          </w:rPr>
          <w:fldChar w:fldCharType="begin"/>
        </w:r>
        <w:r w:rsidR="00962EB8">
          <w:rPr>
            <w:noProof/>
            <w:webHidden/>
          </w:rPr>
          <w:instrText xml:space="preserve"> PAGEREF _Toc382906475 \h </w:instrText>
        </w:r>
        <w:r w:rsidR="00962EB8">
          <w:rPr>
            <w:noProof/>
            <w:webHidden/>
          </w:rPr>
        </w:r>
        <w:r w:rsidR="00962EB8">
          <w:rPr>
            <w:noProof/>
            <w:webHidden/>
          </w:rPr>
          <w:fldChar w:fldCharType="separate"/>
        </w:r>
        <w:r w:rsidR="00E906DF">
          <w:rPr>
            <w:noProof/>
            <w:webHidden/>
          </w:rPr>
          <w:t>2</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76" w:history="1">
        <w:r w:rsidR="00962EB8" w:rsidRPr="002C2772">
          <w:rPr>
            <w:rStyle w:val="Hyperlink"/>
            <w:noProof/>
          </w:rPr>
          <w:t>1. Real-World Project Management Examples</w:t>
        </w:r>
        <w:r w:rsidR="00962EB8">
          <w:rPr>
            <w:noProof/>
            <w:webHidden/>
          </w:rPr>
          <w:tab/>
        </w:r>
        <w:r w:rsidR="00962EB8">
          <w:rPr>
            <w:noProof/>
            <w:webHidden/>
          </w:rPr>
          <w:fldChar w:fldCharType="begin"/>
        </w:r>
        <w:r w:rsidR="00962EB8">
          <w:rPr>
            <w:noProof/>
            <w:webHidden/>
          </w:rPr>
          <w:instrText xml:space="preserve"> PAGEREF _Toc382906476 \h </w:instrText>
        </w:r>
        <w:r w:rsidR="00962EB8">
          <w:rPr>
            <w:noProof/>
            <w:webHidden/>
          </w:rPr>
        </w:r>
        <w:r w:rsidR="00962EB8">
          <w:rPr>
            <w:noProof/>
            <w:webHidden/>
          </w:rPr>
          <w:fldChar w:fldCharType="separate"/>
        </w:r>
        <w:r w:rsidR="00E906DF">
          <w:rPr>
            <w:noProof/>
            <w:webHidden/>
          </w:rPr>
          <w:t>2</w:t>
        </w:r>
        <w:r w:rsidR="00962EB8">
          <w:rPr>
            <w:noProof/>
            <w:webHidden/>
          </w:rPr>
          <w:fldChar w:fldCharType="end"/>
        </w:r>
      </w:hyperlink>
    </w:p>
    <w:p w:rsidR="00962EB8" w:rsidRPr="0086771B" w:rsidRDefault="00190320" w:rsidP="00962EB8">
      <w:pPr>
        <w:pStyle w:val="TOC3"/>
        <w:tabs>
          <w:tab w:val="clear" w:pos="9015"/>
          <w:tab w:val="right" w:leader="dot" w:pos="9090"/>
        </w:tabs>
        <w:rPr>
          <w:rFonts w:ascii="Calibri" w:hAnsi="Calibri"/>
          <w:noProof/>
          <w:sz w:val="22"/>
          <w:szCs w:val="22"/>
        </w:rPr>
      </w:pPr>
      <w:hyperlink w:anchor="_Toc382906477" w:history="1">
        <w:r w:rsidR="00962EB8" w:rsidRPr="002C2772">
          <w:rPr>
            <w:rStyle w:val="Hyperlink"/>
            <w:noProof/>
          </w:rPr>
          <w:t xml:space="preserve">Vignette A: </w:t>
        </w:r>
        <w:r w:rsidR="00962EB8" w:rsidRPr="002C2772">
          <w:rPr>
            <w:rStyle w:val="Hyperlink"/>
            <w:noProof/>
            <w:shd w:val="clear" w:color="auto" w:fill="FFFFFF"/>
          </w:rPr>
          <w:t>Hornets'</w:t>
        </w:r>
        <w:r w:rsidR="00962EB8" w:rsidRPr="002C2772">
          <w:rPr>
            <w:rStyle w:val="Hyperlink"/>
            <w:rFonts w:ascii="Times New Roman" w:hAnsi="Times New Roman"/>
            <w:noProof/>
            <w:shd w:val="clear" w:color="auto" w:fill="FFFFFF"/>
          </w:rPr>
          <w:t xml:space="preserve"> </w:t>
        </w:r>
        <w:r w:rsidR="00962EB8" w:rsidRPr="0074049A">
          <w:rPr>
            <w:rStyle w:val="Hyperlink"/>
            <w:rFonts w:cs="Arial"/>
            <w:noProof/>
            <w:shd w:val="clear" w:color="auto" w:fill="FFFFFF"/>
          </w:rPr>
          <w:t>Nest</w:t>
        </w:r>
        <w:r w:rsidR="00962EB8">
          <w:rPr>
            <w:noProof/>
            <w:webHidden/>
          </w:rPr>
          <w:tab/>
        </w:r>
        <w:r w:rsidR="00962EB8">
          <w:rPr>
            <w:noProof/>
            <w:webHidden/>
          </w:rPr>
          <w:fldChar w:fldCharType="begin"/>
        </w:r>
        <w:r w:rsidR="00962EB8">
          <w:rPr>
            <w:noProof/>
            <w:webHidden/>
          </w:rPr>
          <w:instrText xml:space="preserve"> PAGEREF _Toc382906477 \h </w:instrText>
        </w:r>
        <w:r w:rsidR="00962EB8">
          <w:rPr>
            <w:noProof/>
            <w:webHidden/>
          </w:rPr>
        </w:r>
        <w:r w:rsidR="00962EB8">
          <w:rPr>
            <w:noProof/>
            <w:webHidden/>
          </w:rPr>
          <w:fldChar w:fldCharType="separate"/>
        </w:r>
        <w:r w:rsidR="00E906DF">
          <w:rPr>
            <w:noProof/>
            <w:webHidden/>
          </w:rPr>
          <w:t>2</w:t>
        </w:r>
        <w:r w:rsidR="00962EB8">
          <w:rPr>
            <w:noProof/>
            <w:webHidden/>
          </w:rPr>
          <w:fldChar w:fldCharType="end"/>
        </w:r>
      </w:hyperlink>
    </w:p>
    <w:p w:rsidR="00962EB8" w:rsidRPr="0086771B" w:rsidRDefault="00190320" w:rsidP="00962EB8">
      <w:pPr>
        <w:pStyle w:val="TOC3"/>
        <w:tabs>
          <w:tab w:val="clear" w:pos="9015"/>
          <w:tab w:val="right" w:leader="dot" w:pos="9090"/>
        </w:tabs>
        <w:rPr>
          <w:rFonts w:ascii="Calibri" w:hAnsi="Calibri"/>
          <w:noProof/>
          <w:sz w:val="22"/>
          <w:szCs w:val="22"/>
        </w:rPr>
      </w:pPr>
      <w:hyperlink w:anchor="_Toc382906478" w:history="1">
        <w:r w:rsidR="000C09C4">
          <w:rPr>
            <w:rStyle w:val="Hyperlink"/>
            <w:noProof/>
          </w:rPr>
          <w:t>Vignette B: To Outsource or</w:t>
        </w:r>
        <w:r w:rsidR="00962EB8" w:rsidRPr="002C2772">
          <w:rPr>
            <w:rStyle w:val="Hyperlink"/>
            <w:noProof/>
          </w:rPr>
          <w:t xml:space="preserve"> Not to Outsource</w:t>
        </w:r>
        <w:r w:rsidR="00962EB8">
          <w:rPr>
            <w:noProof/>
            <w:webHidden/>
          </w:rPr>
          <w:tab/>
        </w:r>
        <w:r w:rsidR="00962EB8">
          <w:rPr>
            <w:noProof/>
            <w:webHidden/>
          </w:rPr>
          <w:fldChar w:fldCharType="begin"/>
        </w:r>
        <w:r w:rsidR="00962EB8">
          <w:rPr>
            <w:noProof/>
            <w:webHidden/>
          </w:rPr>
          <w:instrText xml:space="preserve"> PAGEREF _Toc382906478 \h </w:instrText>
        </w:r>
        <w:r w:rsidR="00962EB8">
          <w:rPr>
            <w:noProof/>
            <w:webHidden/>
          </w:rPr>
        </w:r>
        <w:r w:rsidR="00962EB8">
          <w:rPr>
            <w:noProof/>
            <w:webHidden/>
          </w:rPr>
          <w:fldChar w:fldCharType="separate"/>
        </w:r>
        <w:r w:rsidR="00E906DF">
          <w:rPr>
            <w:noProof/>
            <w:webHidden/>
          </w:rPr>
          <w:t>3</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79" w:history="1">
        <w:r w:rsidR="00962EB8" w:rsidRPr="002C2772">
          <w:rPr>
            <w:rStyle w:val="Hyperlink"/>
            <w:noProof/>
          </w:rPr>
          <w:t>2. Project Identification</w:t>
        </w:r>
        <w:r w:rsidR="00962EB8">
          <w:rPr>
            <w:noProof/>
            <w:webHidden/>
          </w:rPr>
          <w:tab/>
        </w:r>
        <w:r w:rsidR="00962EB8">
          <w:rPr>
            <w:noProof/>
            <w:webHidden/>
          </w:rPr>
          <w:fldChar w:fldCharType="begin"/>
        </w:r>
        <w:r w:rsidR="00962EB8">
          <w:rPr>
            <w:noProof/>
            <w:webHidden/>
          </w:rPr>
          <w:instrText xml:space="preserve"> PAGEREF _Toc382906479 \h </w:instrText>
        </w:r>
        <w:r w:rsidR="00962EB8">
          <w:rPr>
            <w:noProof/>
            <w:webHidden/>
          </w:rPr>
        </w:r>
        <w:r w:rsidR="00962EB8">
          <w:rPr>
            <w:noProof/>
            <w:webHidden/>
          </w:rPr>
          <w:fldChar w:fldCharType="separate"/>
        </w:r>
        <w:r w:rsidR="00E906DF">
          <w:rPr>
            <w:noProof/>
            <w:webHidden/>
          </w:rPr>
          <w:t>4</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80" w:history="1">
        <w:r w:rsidR="00962EB8" w:rsidRPr="002C2772">
          <w:rPr>
            <w:rStyle w:val="Hyperlink"/>
            <w:noProof/>
          </w:rPr>
          <w:t>3. Project Selection</w:t>
        </w:r>
        <w:r w:rsidR="00962EB8">
          <w:rPr>
            <w:noProof/>
            <w:webHidden/>
          </w:rPr>
          <w:tab/>
        </w:r>
        <w:r w:rsidR="00962EB8">
          <w:rPr>
            <w:noProof/>
            <w:webHidden/>
          </w:rPr>
          <w:fldChar w:fldCharType="begin"/>
        </w:r>
        <w:r w:rsidR="00962EB8">
          <w:rPr>
            <w:noProof/>
            <w:webHidden/>
          </w:rPr>
          <w:instrText xml:space="preserve"> PAGEREF _Toc382906480 \h </w:instrText>
        </w:r>
        <w:r w:rsidR="00962EB8">
          <w:rPr>
            <w:noProof/>
            <w:webHidden/>
          </w:rPr>
        </w:r>
        <w:r w:rsidR="00962EB8">
          <w:rPr>
            <w:noProof/>
            <w:webHidden/>
          </w:rPr>
          <w:fldChar w:fldCharType="separate"/>
        </w:r>
        <w:r w:rsidR="00E906DF">
          <w:rPr>
            <w:noProof/>
            <w:webHidden/>
          </w:rPr>
          <w:t>4</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81" w:history="1">
        <w:r w:rsidR="00962EB8" w:rsidRPr="002C2772">
          <w:rPr>
            <w:rStyle w:val="Hyperlink"/>
            <w:noProof/>
          </w:rPr>
          <w:t>4. Project Charter</w:t>
        </w:r>
        <w:r w:rsidR="00962EB8">
          <w:rPr>
            <w:noProof/>
            <w:webHidden/>
          </w:rPr>
          <w:tab/>
        </w:r>
        <w:r w:rsidR="00962EB8">
          <w:rPr>
            <w:noProof/>
            <w:webHidden/>
          </w:rPr>
          <w:fldChar w:fldCharType="begin"/>
        </w:r>
        <w:r w:rsidR="00962EB8">
          <w:rPr>
            <w:noProof/>
            <w:webHidden/>
          </w:rPr>
          <w:instrText xml:space="preserve"> PAGEREF _Toc382906481 \h </w:instrText>
        </w:r>
        <w:r w:rsidR="00962EB8">
          <w:rPr>
            <w:noProof/>
            <w:webHidden/>
          </w:rPr>
        </w:r>
        <w:r w:rsidR="00962EB8">
          <w:rPr>
            <w:noProof/>
            <w:webHidden/>
          </w:rPr>
          <w:fldChar w:fldCharType="separate"/>
        </w:r>
        <w:r w:rsidR="00E906DF">
          <w:rPr>
            <w:noProof/>
            <w:webHidden/>
          </w:rPr>
          <w:t>5</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82" w:history="1">
        <w:r w:rsidR="00962EB8" w:rsidRPr="002C2772">
          <w:rPr>
            <w:rStyle w:val="Hyperlink"/>
            <w:noProof/>
          </w:rPr>
          <w:t>5. Preparing a Request for Proposal</w:t>
        </w:r>
        <w:r w:rsidR="00962EB8">
          <w:rPr>
            <w:noProof/>
            <w:webHidden/>
          </w:rPr>
          <w:tab/>
        </w:r>
        <w:r w:rsidR="00962EB8">
          <w:rPr>
            <w:noProof/>
            <w:webHidden/>
          </w:rPr>
          <w:fldChar w:fldCharType="begin"/>
        </w:r>
        <w:r w:rsidR="00962EB8">
          <w:rPr>
            <w:noProof/>
            <w:webHidden/>
          </w:rPr>
          <w:instrText xml:space="preserve"> PAGEREF _Toc382906482 \h </w:instrText>
        </w:r>
        <w:r w:rsidR="00962EB8">
          <w:rPr>
            <w:noProof/>
            <w:webHidden/>
          </w:rPr>
        </w:r>
        <w:r w:rsidR="00962EB8">
          <w:rPr>
            <w:noProof/>
            <w:webHidden/>
          </w:rPr>
          <w:fldChar w:fldCharType="separate"/>
        </w:r>
        <w:r w:rsidR="00E906DF">
          <w:rPr>
            <w:noProof/>
            <w:webHidden/>
          </w:rPr>
          <w:t>6</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83" w:history="1">
        <w:r w:rsidR="00962EB8" w:rsidRPr="002C2772">
          <w:rPr>
            <w:rStyle w:val="Hyperlink"/>
            <w:noProof/>
          </w:rPr>
          <w:t>6. Soliciting Proposals</w:t>
        </w:r>
        <w:r w:rsidR="00962EB8">
          <w:rPr>
            <w:noProof/>
            <w:webHidden/>
          </w:rPr>
          <w:tab/>
        </w:r>
        <w:r w:rsidR="00962EB8">
          <w:rPr>
            <w:noProof/>
            <w:webHidden/>
          </w:rPr>
          <w:fldChar w:fldCharType="begin"/>
        </w:r>
        <w:r w:rsidR="00962EB8">
          <w:rPr>
            <w:noProof/>
            <w:webHidden/>
          </w:rPr>
          <w:instrText xml:space="preserve"> PAGEREF _Toc382906483 \h </w:instrText>
        </w:r>
        <w:r w:rsidR="00962EB8">
          <w:rPr>
            <w:noProof/>
            <w:webHidden/>
          </w:rPr>
        </w:r>
        <w:r w:rsidR="00962EB8">
          <w:rPr>
            <w:noProof/>
            <w:webHidden/>
          </w:rPr>
          <w:fldChar w:fldCharType="separate"/>
        </w:r>
        <w:r w:rsidR="00E906DF">
          <w:rPr>
            <w:noProof/>
            <w:webHidden/>
          </w:rPr>
          <w:t>7</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84" w:history="1">
        <w:r w:rsidR="00962EB8" w:rsidRPr="002C2772">
          <w:rPr>
            <w:rStyle w:val="Hyperlink"/>
            <w:noProof/>
          </w:rPr>
          <w:t>7. Critical Success Factors</w:t>
        </w:r>
        <w:r w:rsidR="00962EB8">
          <w:rPr>
            <w:noProof/>
            <w:webHidden/>
          </w:rPr>
          <w:tab/>
        </w:r>
        <w:r w:rsidR="00962EB8">
          <w:rPr>
            <w:noProof/>
            <w:webHidden/>
          </w:rPr>
          <w:fldChar w:fldCharType="begin"/>
        </w:r>
        <w:r w:rsidR="00962EB8">
          <w:rPr>
            <w:noProof/>
            <w:webHidden/>
          </w:rPr>
          <w:instrText xml:space="preserve"> PAGEREF _Toc382906484 \h </w:instrText>
        </w:r>
        <w:r w:rsidR="00962EB8">
          <w:rPr>
            <w:noProof/>
            <w:webHidden/>
          </w:rPr>
        </w:r>
        <w:r w:rsidR="00962EB8">
          <w:rPr>
            <w:noProof/>
            <w:webHidden/>
          </w:rPr>
          <w:fldChar w:fldCharType="separate"/>
        </w:r>
        <w:r w:rsidR="00E906DF">
          <w:rPr>
            <w:noProof/>
            <w:webHidden/>
          </w:rPr>
          <w:t>8</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85" w:history="1">
        <w:r w:rsidR="00962EB8" w:rsidRPr="002C2772">
          <w:rPr>
            <w:rStyle w:val="Hyperlink"/>
            <w:noProof/>
          </w:rPr>
          <w:t>8. Summary</w:t>
        </w:r>
        <w:r w:rsidR="00962EB8">
          <w:rPr>
            <w:noProof/>
            <w:webHidden/>
          </w:rPr>
          <w:tab/>
        </w:r>
        <w:r w:rsidR="00962EB8">
          <w:rPr>
            <w:noProof/>
            <w:webHidden/>
          </w:rPr>
          <w:fldChar w:fldCharType="begin"/>
        </w:r>
        <w:r w:rsidR="00962EB8">
          <w:rPr>
            <w:noProof/>
            <w:webHidden/>
          </w:rPr>
          <w:instrText xml:space="preserve"> PAGEREF _Toc382906485 \h </w:instrText>
        </w:r>
        <w:r w:rsidR="00962EB8">
          <w:rPr>
            <w:noProof/>
            <w:webHidden/>
          </w:rPr>
        </w:r>
        <w:r w:rsidR="00962EB8">
          <w:rPr>
            <w:noProof/>
            <w:webHidden/>
          </w:rPr>
          <w:fldChar w:fldCharType="separate"/>
        </w:r>
        <w:r w:rsidR="00E906DF">
          <w:rPr>
            <w:noProof/>
            <w:webHidden/>
          </w:rPr>
          <w:t>8</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86" w:history="1">
        <w:r w:rsidR="00962EB8" w:rsidRPr="002C2772">
          <w:rPr>
            <w:rStyle w:val="Hyperlink"/>
            <w:noProof/>
          </w:rPr>
          <w:t>Questions</w:t>
        </w:r>
        <w:r w:rsidR="00962EB8">
          <w:rPr>
            <w:noProof/>
            <w:webHidden/>
          </w:rPr>
          <w:tab/>
        </w:r>
        <w:r w:rsidR="00962EB8">
          <w:rPr>
            <w:noProof/>
            <w:webHidden/>
          </w:rPr>
          <w:fldChar w:fldCharType="begin"/>
        </w:r>
        <w:r w:rsidR="00962EB8">
          <w:rPr>
            <w:noProof/>
            <w:webHidden/>
          </w:rPr>
          <w:instrText xml:space="preserve"> PAGEREF _Toc382906486 \h </w:instrText>
        </w:r>
        <w:r w:rsidR="00962EB8">
          <w:rPr>
            <w:noProof/>
            <w:webHidden/>
          </w:rPr>
        </w:r>
        <w:r w:rsidR="00962EB8">
          <w:rPr>
            <w:noProof/>
            <w:webHidden/>
          </w:rPr>
          <w:fldChar w:fldCharType="separate"/>
        </w:r>
        <w:r w:rsidR="00E906DF">
          <w:rPr>
            <w:noProof/>
            <w:webHidden/>
          </w:rPr>
          <w:t>8</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87" w:history="1">
        <w:r w:rsidR="00962EB8" w:rsidRPr="002C2772">
          <w:rPr>
            <w:rStyle w:val="Hyperlink"/>
            <w:noProof/>
          </w:rPr>
          <w:t>Internet Exercises</w:t>
        </w:r>
        <w:r w:rsidR="00962EB8">
          <w:rPr>
            <w:noProof/>
            <w:webHidden/>
          </w:rPr>
          <w:tab/>
        </w:r>
        <w:r w:rsidR="00962EB8">
          <w:rPr>
            <w:noProof/>
            <w:webHidden/>
          </w:rPr>
          <w:fldChar w:fldCharType="begin"/>
        </w:r>
        <w:r w:rsidR="00962EB8">
          <w:rPr>
            <w:noProof/>
            <w:webHidden/>
          </w:rPr>
          <w:instrText xml:space="preserve"> PAGEREF _Toc382906487 \h </w:instrText>
        </w:r>
        <w:r w:rsidR="00962EB8">
          <w:rPr>
            <w:noProof/>
            <w:webHidden/>
          </w:rPr>
        </w:r>
        <w:r w:rsidR="00962EB8">
          <w:rPr>
            <w:noProof/>
            <w:webHidden/>
          </w:rPr>
          <w:fldChar w:fldCharType="separate"/>
        </w:r>
        <w:r w:rsidR="00E906DF">
          <w:rPr>
            <w:noProof/>
            <w:webHidden/>
          </w:rPr>
          <w:t>10</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88" w:history="1">
        <w:r w:rsidR="00962EB8" w:rsidRPr="002C2772">
          <w:rPr>
            <w:rStyle w:val="Hyperlink"/>
            <w:noProof/>
          </w:rPr>
          <w:t>Case Study # 1 A Midsize Pharmaceutical Company</w:t>
        </w:r>
        <w:r w:rsidR="00962EB8">
          <w:rPr>
            <w:noProof/>
            <w:webHidden/>
          </w:rPr>
          <w:tab/>
        </w:r>
        <w:r w:rsidR="00962EB8">
          <w:rPr>
            <w:noProof/>
            <w:webHidden/>
          </w:rPr>
          <w:fldChar w:fldCharType="begin"/>
        </w:r>
        <w:r w:rsidR="00962EB8">
          <w:rPr>
            <w:noProof/>
            <w:webHidden/>
          </w:rPr>
          <w:instrText xml:space="preserve"> PAGEREF _Toc382906488 \h </w:instrText>
        </w:r>
        <w:r w:rsidR="00962EB8">
          <w:rPr>
            <w:noProof/>
            <w:webHidden/>
          </w:rPr>
        </w:r>
        <w:r w:rsidR="00962EB8">
          <w:rPr>
            <w:noProof/>
            <w:webHidden/>
          </w:rPr>
          <w:fldChar w:fldCharType="separate"/>
        </w:r>
        <w:r w:rsidR="00E906DF">
          <w:rPr>
            <w:noProof/>
            <w:webHidden/>
          </w:rPr>
          <w:t>10</w:t>
        </w:r>
        <w:r w:rsidR="00962EB8">
          <w:rPr>
            <w:noProof/>
            <w:webHidden/>
          </w:rPr>
          <w:fldChar w:fldCharType="end"/>
        </w:r>
      </w:hyperlink>
    </w:p>
    <w:p w:rsidR="00962EB8" w:rsidRPr="0086771B" w:rsidRDefault="00190320" w:rsidP="00962EB8">
      <w:pPr>
        <w:pStyle w:val="TOC3"/>
        <w:tabs>
          <w:tab w:val="clear" w:pos="9015"/>
          <w:tab w:val="right" w:leader="dot" w:pos="9090"/>
          <w:tab w:val="right" w:leader="dot" w:pos="9180"/>
        </w:tabs>
        <w:rPr>
          <w:rFonts w:ascii="Calibri" w:hAnsi="Calibri"/>
          <w:noProof/>
          <w:sz w:val="22"/>
          <w:szCs w:val="22"/>
        </w:rPr>
      </w:pPr>
      <w:hyperlink w:anchor="_Toc382906489" w:history="1">
        <w:r w:rsidR="00962EB8" w:rsidRPr="002C2772">
          <w:rPr>
            <w:rStyle w:val="Hyperlink"/>
            <w:noProof/>
          </w:rPr>
          <w:t>Answers to Case Questions</w:t>
        </w:r>
        <w:r w:rsidR="00962EB8">
          <w:rPr>
            <w:noProof/>
            <w:webHidden/>
          </w:rPr>
          <w:tab/>
        </w:r>
        <w:r w:rsidR="00962EB8">
          <w:rPr>
            <w:noProof/>
            <w:webHidden/>
          </w:rPr>
          <w:fldChar w:fldCharType="begin"/>
        </w:r>
        <w:r w:rsidR="00962EB8">
          <w:rPr>
            <w:noProof/>
            <w:webHidden/>
          </w:rPr>
          <w:instrText xml:space="preserve"> PAGEREF _Toc382906489 \h </w:instrText>
        </w:r>
        <w:r w:rsidR="00962EB8">
          <w:rPr>
            <w:noProof/>
            <w:webHidden/>
          </w:rPr>
        </w:r>
        <w:r w:rsidR="00962EB8">
          <w:rPr>
            <w:noProof/>
            <w:webHidden/>
          </w:rPr>
          <w:fldChar w:fldCharType="separate"/>
        </w:r>
        <w:r w:rsidR="00E906DF">
          <w:rPr>
            <w:noProof/>
            <w:webHidden/>
          </w:rPr>
          <w:t>10</w:t>
        </w:r>
        <w:r w:rsidR="00962EB8">
          <w:rPr>
            <w:noProof/>
            <w:webHidden/>
          </w:rPr>
          <w:fldChar w:fldCharType="end"/>
        </w:r>
      </w:hyperlink>
    </w:p>
    <w:p w:rsidR="00962EB8" w:rsidRPr="0086771B" w:rsidRDefault="00190320" w:rsidP="00962EB8">
      <w:pPr>
        <w:pStyle w:val="TOC3"/>
        <w:tabs>
          <w:tab w:val="clear" w:pos="9015"/>
          <w:tab w:val="right" w:leader="dot" w:pos="9090"/>
          <w:tab w:val="right" w:leader="dot" w:pos="9180"/>
        </w:tabs>
        <w:rPr>
          <w:rFonts w:ascii="Calibri" w:hAnsi="Calibri"/>
          <w:noProof/>
          <w:sz w:val="22"/>
          <w:szCs w:val="22"/>
        </w:rPr>
      </w:pPr>
      <w:hyperlink w:anchor="_Toc382906490" w:history="1">
        <w:r w:rsidR="00962EB8" w:rsidRPr="002C2772">
          <w:rPr>
            <w:rStyle w:val="Hyperlink"/>
            <w:noProof/>
          </w:rPr>
          <w:t>Group Activity</w:t>
        </w:r>
        <w:r w:rsidR="00962EB8">
          <w:rPr>
            <w:noProof/>
            <w:webHidden/>
          </w:rPr>
          <w:tab/>
        </w:r>
        <w:r w:rsidR="00962EB8">
          <w:rPr>
            <w:noProof/>
            <w:webHidden/>
          </w:rPr>
          <w:fldChar w:fldCharType="begin"/>
        </w:r>
        <w:r w:rsidR="00962EB8">
          <w:rPr>
            <w:noProof/>
            <w:webHidden/>
          </w:rPr>
          <w:instrText xml:space="preserve"> PAGEREF _Toc382906490 \h </w:instrText>
        </w:r>
        <w:r w:rsidR="00962EB8">
          <w:rPr>
            <w:noProof/>
            <w:webHidden/>
          </w:rPr>
        </w:r>
        <w:r w:rsidR="00962EB8">
          <w:rPr>
            <w:noProof/>
            <w:webHidden/>
          </w:rPr>
          <w:fldChar w:fldCharType="separate"/>
        </w:r>
        <w:r w:rsidR="00E906DF">
          <w:rPr>
            <w:noProof/>
            <w:webHidden/>
          </w:rPr>
          <w:t>11</w:t>
        </w:r>
        <w:r w:rsidR="00962EB8">
          <w:rPr>
            <w:noProof/>
            <w:webHidden/>
          </w:rPr>
          <w:fldChar w:fldCharType="end"/>
        </w:r>
      </w:hyperlink>
    </w:p>
    <w:p w:rsidR="00962EB8" w:rsidRPr="0086771B" w:rsidRDefault="00190320" w:rsidP="00962EB8">
      <w:pPr>
        <w:pStyle w:val="TOC2"/>
        <w:tabs>
          <w:tab w:val="right" w:leader="dot" w:pos="9090"/>
          <w:tab w:val="right" w:leader="dot" w:pos="9180"/>
        </w:tabs>
        <w:rPr>
          <w:rFonts w:ascii="Calibri" w:hAnsi="Calibri"/>
          <w:noProof/>
          <w:sz w:val="22"/>
          <w:szCs w:val="22"/>
        </w:rPr>
      </w:pPr>
      <w:hyperlink w:anchor="_Toc382906491" w:history="1">
        <w:r w:rsidR="00962EB8" w:rsidRPr="002C2772">
          <w:rPr>
            <w:rStyle w:val="Hyperlink"/>
            <w:noProof/>
          </w:rPr>
          <w:t>Case Study # 2 Transportation Improvements</w:t>
        </w:r>
        <w:r w:rsidR="00962EB8">
          <w:rPr>
            <w:noProof/>
            <w:webHidden/>
          </w:rPr>
          <w:tab/>
        </w:r>
        <w:r w:rsidR="00962EB8">
          <w:rPr>
            <w:noProof/>
            <w:webHidden/>
          </w:rPr>
          <w:fldChar w:fldCharType="begin"/>
        </w:r>
        <w:r w:rsidR="00962EB8">
          <w:rPr>
            <w:noProof/>
            <w:webHidden/>
          </w:rPr>
          <w:instrText xml:space="preserve"> PAGEREF _Toc382906491 \h </w:instrText>
        </w:r>
        <w:r w:rsidR="00962EB8">
          <w:rPr>
            <w:noProof/>
            <w:webHidden/>
          </w:rPr>
        </w:r>
        <w:r w:rsidR="00962EB8">
          <w:rPr>
            <w:noProof/>
            <w:webHidden/>
          </w:rPr>
          <w:fldChar w:fldCharType="separate"/>
        </w:r>
        <w:r w:rsidR="00E906DF">
          <w:rPr>
            <w:noProof/>
            <w:webHidden/>
          </w:rPr>
          <w:t>11</w:t>
        </w:r>
        <w:r w:rsidR="00962EB8">
          <w:rPr>
            <w:noProof/>
            <w:webHidden/>
          </w:rPr>
          <w:fldChar w:fldCharType="end"/>
        </w:r>
      </w:hyperlink>
    </w:p>
    <w:p w:rsidR="00962EB8" w:rsidRPr="0086771B" w:rsidRDefault="00190320" w:rsidP="00962EB8">
      <w:pPr>
        <w:pStyle w:val="TOC3"/>
        <w:tabs>
          <w:tab w:val="clear" w:pos="9015"/>
          <w:tab w:val="right" w:leader="dot" w:pos="9090"/>
          <w:tab w:val="right" w:leader="dot" w:pos="9180"/>
        </w:tabs>
        <w:rPr>
          <w:rFonts w:ascii="Calibri" w:hAnsi="Calibri"/>
          <w:noProof/>
          <w:sz w:val="22"/>
          <w:szCs w:val="22"/>
        </w:rPr>
      </w:pPr>
      <w:hyperlink w:anchor="_Toc382906492" w:history="1">
        <w:r w:rsidR="00962EB8" w:rsidRPr="002C2772">
          <w:rPr>
            <w:rStyle w:val="Hyperlink"/>
            <w:noProof/>
          </w:rPr>
          <w:t>Answers to Case Questions</w:t>
        </w:r>
        <w:r w:rsidR="00962EB8">
          <w:rPr>
            <w:noProof/>
            <w:webHidden/>
          </w:rPr>
          <w:tab/>
        </w:r>
        <w:r w:rsidR="00962EB8">
          <w:rPr>
            <w:noProof/>
            <w:webHidden/>
          </w:rPr>
          <w:fldChar w:fldCharType="begin"/>
        </w:r>
        <w:r w:rsidR="00962EB8">
          <w:rPr>
            <w:noProof/>
            <w:webHidden/>
          </w:rPr>
          <w:instrText xml:space="preserve"> PAGEREF _Toc382906492 \h </w:instrText>
        </w:r>
        <w:r w:rsidR="00962EB8">
          <w:rPr>
            <w:noProof/>
            <w:webHidden/>
          </w:rPr>
        </w:r>
        <w:r w:rsidR="00962EB8">
          <w:rPr>
            <w:noProof/>
            <w:webHidden/>
          </w:rPr>
          <w:fldChar w:fldCharType="separate"/>
        </w:r>
        <w:r w:rsidR="00E906DF">
          <w:rPr>
            <w:noProof/>
            <w:webHidden/>
          </w:rPr>
          <w:t>11</w:t>
        </w:r>
        <w:r w:rsidR="00962EB8">
          <w:rPr>
            <w:noProof/>
            <w:webHidden/>
          </w:rPr>
          <w:fldChar w:fldCharType="end"/>
        </w:r>
      </w:hyperlink>
    </w:p>
    <w:p w:rsidR="00962EB8" w:rsidRPr="0086771B" w:rsidRDefault="00190320" w:rsidP="00962EB8">
      <w:pPr>
        <w:pStyle w:val="TOC3"/>
        <w:tabs>
          <w:tab w:val="clear" w:pos="9015"/>
          <w:tab w:val="right" w:leader="dot" w:pos="9090"/>
          <w:tab w:val="right" w:leader="dot" w:pos="9180"/>
        </w:tabs>
        <w:rPr>
          <w:rFonts w:ascii="Calibri" w:hAnsi="Calibri"/>
          <w:noProof/>
          <w:sz w:val="22"/>
          <w:szCs w:val="22"/>
        </w:rPr>
      </w:pPr>
      <w:hyperlink w:anchor="_Toc382906493" w:history="1">
        <w:r w:rsidR="00962EB8" w:rsidRPr="002C2772">
          <w:rPr>
            <w:rStyle w:val="Hyperlink"/>
            <w:noProof/>
          </w:rPr>
          <w:t>Group Activity</w:t>
        </w:r>
        <w:r w:rsidR="00962EB8">
          <w:rPr>
            <w:noProof/>
            <w:webHidden/>
          </w:rPr>
          <w:tab/>
        </w:r>
        <w:r w:rsidR="00962EB8">
          <w:rPr>
            <w:noProof/>
            <w:webHidden/>
          </w:rPr>
          <w:fldChar w:fldCharType="begin"/>
        </w:r>
        <w:r w:rsidR="00962EB8">
          <w:rPr>
            <w:noProof/>
            <w:webHidden/>
          </w:rPr>
          <w:instrText xml:space="preserve"> PAGEREF _Toc382906493 \h </w:instrText>
        </w:r>
        <w:r w:rsidR="00962EB8">
          <w:rPr>
            <w:noProof/>
            <w:webHidden/>
          </w:rPr>
        </w:r>
        <w:r w:rsidR="00962EB8">
          <w:rPr>
            <w:noProof/>
            <w:webHidden/>
          </w:rPr>
          <w:fldChar w:fldCharType="separate"/>
        </w:r>
        <w:r w:rsidR="00E906DF">
          <w:rPr>
            <w:noProof/>
            <w:webHidden/>
          </w:rPr>
          <w:t>11</w:t>
        </w:r>
        <w:r w:rsidR="00962EB8">
          <w:rPr>
            <w:noProof/>
            <w:webHidden/>
          </w:rPr>
          <w:fldChar w:fldCharType="end"/>
        </w:r>
      </w:hyperlink>
    </w:p>
    <w:p w:rsidR="00962EB8" w:rsidRPr="0086771B" w:rsidRDefault="00190320" w:rsidP="00962EB8">
      <w:pPr>
        <w:pStyle w:val="TOC2"/>
        <w:tabs>
          <w:tab w:val="right" w:leader="dot" w:pos="9090"/>
        </w:tabs>
        <w:rPr>
          <w:rFonts w:ascii="Calibri" w:hAnsi="Calibri"/>
          <w:noProof/>
          <w:sz w:val="22"/>
          <w:szCs w:val="22"/>
        </w:rPr>
      </w:pPr>
      <w:hyperlink w:anchor="_Toc382906494" w:history="1">
        <w:r w:rsidR="00962EB8" w:rsidRPr="002C2772">
          <w:rPr>
            <w:rStyle w:val="Hyperlink"/>
            <w:noProof/>
          </w:rPr>
          <w:t>Optional Supplemental Activities</w:t>
        </w:r>
        <w:r w:rsidR="00962EB8">
          <w:rPr>
            <w:noProof/>
            <w:webHidden/>
          </w:rPr>
          <w:tab/>
        </w:r>
        <w:r w:rsidR="00962EB8">
          <w:rPr>
            <w:noProof/>
            <w:webHidden/>
          </w:rPr>
          <w:fldChar w:fldCharType="begin"/>
        </w:r>
        <w:r w:rsidR="00962EB8">
          <w:rPr>
            <w:noProof/>
            <w:webHidden/>
          </w:rPr>
          <w:instrText xml:space="preserve"> PAGEREF _Toc382906494 \h </w:instrText>
        </w:r>
        <w:r w:rsidR="00962EB8">
          <w:rPr>
            <w:noProof/>
            <w:webHidden/>
          </w:rPr>
        </w:r>
        <w:r w:rsidR="00962EB8">
          <w:rPr>
            <w:noProof/>
            <w:webHidden/>
          </w:rPr>
          <w:fldChar w:fldCharType="separate"/>
        </w:r>
        <w:r w:rsidR="00E906DF">
          <w:rPr>
            <w:noProof/>
            <w:webHidden/>
          </w:rPr>
          <w:t>11</w:t>
        </w:r>
        <w:r w:rsidR="00962EB8">
          <w:rPr>
            <w:noProof/>
            <w:webHidden/>
          </w:rPr>
          <w:fldChar w:fldCharType="end"/>
        </w:r>
      </w:hyperlink>
    </w:p>
    <w:p w:rsidR="00825CAD" w:rsidRDefault="00825CAD" w:rsidP="00962EB8">
      <w:pPr>
        <w:tabs>
          <w:tab w:val="right" w:leader="dot" w:pos="8910"/>
          <w:tab w:val="right" w:leader="dot" w:pos="9000"/>
          <w:tab w:val="right" w:leader="dot" w:pos="9090"/>
        </w:tabs>
        <w:sectPr w:rsidR="00825CAD" w:rsidSect="00962EB8">
          <w:headerReference w:type="even" r:id="rId9"/>
          <w:headerReference w:type="default" r:id="rId10"/>
          <w:footerReference w:type="even" r:id="rId11"/>
          <w:footerReference w:type="default" r:id="rId12"/>
          <w:headerReference w:type="first" r:id="rId13"/>
          <w:footerReference w:type="first" r:id="rId14"/>
          <w:pgSz w:w="12240" w:h="15840"/>
          <w:pgMar w:top="1685" w:right="1440" w:bottom="1152" w:left="1685" w:header="720" w:footer="576" w:gutter="0"/>
          <w:cols w:space="720"/>
          <w:noEndnote/>
          <w:titlePg/>
          <w:docGrid w:linePitch="272"/>
        </w:sectPr>
      </w:pPr>
      <w:r w:rsidRPr="008D5200">
        <w:rPr>
          <w:b/>
        </w:rPr>
        <w:fldChar w:fldCharType="end"/>
      </w:r>
    </w:p>
    <w:p w:rsidR="00825CAD" w:rsidRPr="00585626" w:rsidRDefault="00825CAD" w:rsidP="00585626">
      <w:pPr>
        <w:sectPr w:rsidR="00825CAD" w:rsidRPr="00585626" w:rsidSect="00585626">
          <w:footerReference w:type="even" r:id="rId15"/>
          <w:footerReference w:type="default" r:id="rId16"/>
          <w:type w:val="continuous"/>
          <w:pgSz w:w="12240" w:h="15840" w:code="1"/>
          <w:pgMar w:top="1685" w:right="1685" w:bottom="1152" w:left="1685" w:header="720" w:footer="720" w:gutter="0"/>
          <w:cols w:space="720"/>
          <w:noEndnote/>
        </w:sectPr>
      </w:pPr>
    </w:p>
    <w:p w:rsidR="0059767D" w:rsidRDefault="00AA5FFC" w:rsidP="00AA5FFC">
      <w:pPr>
        <w:pStyle w:val="Heading1"/>
      </w:pPr>
      <w:bookmarkStart w:id="3" w:name="_Toc287918071"/>
      <w:bookmarkStart w:id="4" w:name="_Toc382906471"/>
      <w:r>
        <w:lastRenderedPageBreak/>
        <w:t>Chapter Concepts</w:t>
      </w:r>
      <w:bookmarkEnd w:id="3"/>
      <w:bookmarkEnd w:id="4"/>
    </w:p>
    <w:p w:rsidR="00330E7D" w:rsidRPr="00744C1C" w:rsidRDefault="00506909" w:rsidP="00330E7D">
      <w:pPr>
        <w:overflowPunct/>
        <w:textAlignment w:val="auto"/>
      </w:pPr>
      <w:r>
        <w:t xml:space="preserve">This chapter discusses the initiating phase of the project life cycle. </w:t>
      </w:r>
      <w:r w:rsidR="00330E7D" w:rsidRPr="00744C1C">
        <w:t xml:space="preserve">Based upon this chapter, students will become familiar </w:t>
      </w:r>
      <w:r w:rsidR="00330E7D">
        <w:t>with</w:t>
      </w:r>
      <w:r w:rsidR="0085366E">
        <w:t>:</w:t>
      </w:r>
    </w:p>
    <w:p w:rsidR="00AA5FFC" w:rsidRDefault="00506909" w:rsidP="00506909">
      <w:pPr>
        <w:pStyle w:val="bulletedlist"/>
      </w:pPr>
      <w:r>
        <w:t>How projects are identified and selected</w:t>
      </w:r>
    </w:p>
    <w:p w:rsidR="00AA5FFC" w:rsidRDefault="00506909" w:rsidP="00506909">
      <w:pPr>
        <w:pStyle w:val="bulletedlist"/>
      </w:pPr>
      <w:r>
        <w:t>A project charter</w:t>
      </w:r>
    </w:p>
    <w:p w:rsidR="00506909" w:rsidRDefault="0085366E" w:rsidP="00506909">
      <w:pPr>
        <w:pStyle w:val="bulletedlist"/>
      </w:pPr>
      <w:r>
        <w:t>How to o</w:t>
      </w:r>
      <w:r w:rsidR="00506909">
        <w:t>utsourc</w:t>
      </w:r>
      <w:r>
        <w:t>e</w:t>
      </w:r>
      <w:r w:rsidR="00506909">
        <w:t xml:space="preserve"> projects using a request for proposal</w:t>
      </w:r>
    </w:p>
    <w:p w:rsidR="00506909" w:rsidRDefault="00506909" w:rsidP="00506909">
      <w:pPr>
        <w:pStyle w:val="bulletedlist"/>
      </w:pPr>
      <w:r>
        <w:t>The proposal solicitation process</w:t>
      </w:r>
    </w:p>
    <w:p w:rsidR="00AA5FFC" w:rsidRDefault="00AA5FFC" w:rsidP="00AA5FFC">
      <w:pPr>
        <w:pStyle w:val="Heading1"/>
      </w:pPr>
      <w:bookmarkStart w:id="5" w:name="_Toc382906472"/>
      <w:r>
        <w:t>Learning Outcomes</w:t>
      </w:r>
      <w:bookmarkEnd w:id="5"/>
    </w:p>
    <w:p w:rsidR="002D47E6" w:rsidRDefault="002D47E6" w:rsidP="002D47E6">
      <w:r>
        <w:t>After studying this chapter, the learner should be able to:</w:t>
      </w:r>
    </w:p>
    <w:p w:rsidR="004965A5" w:rsidRDefault="004965A5" w:rsidP="0074049A">
      <w:pPr>
        <w:pStyle w:val="NumberedList"/>
        <w:numPr>
          <w:ilvl w:val="0"/>
          <w:numId w:val="40"/>
        </w:numPr>
        <w:spacing w:before="60" w:after="60"/>
        <w:ind w:left="1080"/>
      </w:pPr>
      <w:r>
        <w:t>Discuss how projects are identified</w:t>
      </w:r>
    </w:p>
    <w:p w:rsidR="004965A5" w:rsidRDefault="004965A5" w:rsidP="0074049A">
      <w:pPr>
        <w:pStyle w:val="NumberedList"/>
        <w:numPr>
          <w:ilvl w:val="0"/>
          <w:numId w:val="40"/>
        </w:numPr>
        <w:spacing w:before="60" w:after="60"/>
        <w:ind w:left="1080"/>
      </w:pPr>
      <w:r>
        <w:t>Explain how projects are prioritized and selected</w:t>
      </w:r>
    </w:p>
    <w:p w:rsidR="004965A5" w:rsidRDefault="004965A5" w:rsidP="0074049A">
      <w:pPr>
        <w:pStyle w:val="NumberedList"/>
        <w:numPr>
          <w:ilvl w:val="0"/>
          <w:numId w:val="40"/>
        </w:numPr>
        <w:spacing w:before="60" w:after="60"/>
        <w:ind w:left="1080"/>
      </w:pPr>
      <w:r>
        <w:t>Identify and describe at least eight elements of a project charter</w:t>
      </w:r>
    </w:p>
    <w:p w:rsidR="004965A5" w:rsidRDefault="004965A5" w:rsidP="0074049A">
      <w:pPr>
        <w:pStyle w:val="NumberedList"/>
        <w:numPr>
          <w:ilvl w:val="0"/>
          <w:numId w:val="40"/>
        </w:numPr>
        <w:spacing w:before="60" w:after="60"/>
        <w:ind w:left="1080"/>
      </w:pPr>
      <w:r>
        <w:t>Prepare a project charter</w:t>
      </w:r>
    </w:p>
    <w:p w:rsidR="004965A5" w:rsidRDefault="004965A5" w:rsidP="0074049A">
      <w:pPr>
        <w:pStyle w:val="NumberedList"/>
        <w:numPr>
          <w:ilvl w:val="0"/>
          <w:numId w:val="40"/>
        </w:numPr>
        <w:spacing w:before="60" w:after="60"/>
        <w:ind w:left="1080"/>
      </w:pPr>
      <w:r>
        <w:t>Prepare a request for proposal</w:t>
      </w:r>
    </w:p>
    <w:p w:rsidR="00AA5FFC" w:rsidRPr="00DB45F1" w:rsidRDefault="00AA5FFC" w:rsidP="00AA5FFC">
      <w:pPr>
        <w:pStyle w:val="Heading1"/>
      </w:pPr>
      <w:bookmarkStart w:id="6" w:name="_Toc382906473"/>
      <w:r w:rsidRPr="00DB45F1">
        <w:t>Project Management Knowledge Areas from PMBOK® Guide</w:t>
      </w:r>
      <w:bookmarkEnd w:id="6"/>
    </w:p>
    <w:p w:rsidR="003A0F40" w:rsidRDefault="003A0F40" w:rsidP="00744C1C">
      <w:r>
        <w:t>Concepts in this chapter support the following Project Management Knowledge Areas of</w:t>
      </w:r>
    </w:p>
    <w:p w:rsidR="003A0F40" w:rsidRPr="0074049A" w:rsidRDefault="003A0F40" w:rsidP="003A0F40">
      <w:pPr>
        <w:overflowPunct/>
        <w:textAlignment w:val="auto"/>
        <w:rPr>
          <w:i/>
        </w:rPr>
      </w:pPr>
      <w:r w:rsidRPr="0074049A">
        <w:rPr>
          <w:i/>
        </w:rPr>
        <w:t>A Guide to the Project Management Body of Knowledge (PMBOK® Guide):</w:t>
      </w:r>
    </w:p>
    <w:p w:rsidR="003A0F40" w:rsidRDefault="003A0F40" w:rsidP="0074049A">
      <w:pPr>
        <w:pStyle w:val="05indentnormal"/>
        <w:numPr>
          <w:ilvl w:val="0"/>
          <w:numId w:val="42"/>
        </w:numPr>
        <w:spacing w:before="60" w:after="60"/>
      </w:pPr>
      <w:r>
        <w:t>Project Integration Management</w:t>
      </w:r>
    </w:p>
    <w:p w:rsidR="0059767D" w:rsidRDefault="003A0F40" w:rsidP="0074049A">
      <w:pPr>
        <w:pStyle w:val="05indentnormal"/>
        <w:numPr>
          <w:ilvl w:val="0"/>
          <w:numId w:val="42"/>
        </w:numPr>
        <w:spacing w:before="60" w:after="60"/>
      </w:pPr>
      <w:r>
        <w:t>Project Procurement Management</w:t>
      </w:r>
    </w:p>
    <w:p w:rsidR="0059767D" w:rsidRDefault="00AA5FFC" w:rsidP="00AA5FFC">
      <w:pPr>
        <w:pStyle w:val="Heading1"/>
      </w:pPr>
      <w:bookmarkStart w:id="7" w:name="_Toc382906474"/>
      <w:r>
        <w:t>Teaching Strategies</w:t>
      </w:r>
      <w:bookmarkEnd w:id="7"/>
    </w:p>
    <w:p w:rsidR="004F2942" w:rsidRDefault="004F2942" w:rsidP="0074049A">
      <w:pPr>
        <w:pStyle w:val="NumberedList"/>
        <w:numPr>
          <w:ilvl w:val="0"/>
          <w:numId w:val="10"/>
        </w:numPr>
        <w:spacing w:before="60" w:after="60"/>
        <w:ind w:left="720"/>
      </w:pPr>
      <w:r>
        <w:t>The first vignette reinforces the need for a systematic approach to identify the project's needs and to evaluate data collected from sites. Project identification is the start of the project life cycle.</w:t>
      </w:r>
      <w:r w:rsidR="00BE3DC1">
        <w:t xml:space="preserve"> Have students describe systematic processes they use for evaluation.</w:t>
      </w:r>
    </w:p>
    <w:p w:rsidR="00542A97" w:rsidRDefault="00542A97" w:rsidP="0074049A">
      <w:pPr>
        <w:pStyle w:val="NumberedList"/>
        <w:numPr>
          <w:ilvl w:val="0"/>
          <w:numId w:val="10"/>
        </w:numPr>
        <w:spacing w:before="60" w:after="60"/>
        <w:ind w:left="720"/>
      </w:pPr>
      <w:r>
        <w:t xml:space="preserve">The second vignette reinforces that the need, problem, or opportunity for a project may </w:t>
      </w:r>
      <w:r w:rsidR="00566E41">
        <w:t>not always be a product that is created; that service plans are a project with a defined end</w:t>
      </w:r>
      <w:r>
        <w:t xml:space="preserve">. The sponsor needs to have evaluation criteria for evaluation of the </w:t>
      </w:r>
      <w:r w:rsidR="00566E41">
        <w:t>project</w:t>
      </w:r>
      <w:r>
        <w:t>.</w:t>
      </w:r>
      <w:r w:rsidR="00BE3DC1">
        <w:t xml:space="preserve"> Have students describe when they have suggested a solution for a problem and how the organization or person evaluated their suggestions.</w:t>
      </w:r>
    </w:p>
    <w:p w:rsidR="0059767D" w:rsidRDefault="0059767D" w:rsidP="0074049A">
      <w:pPr>
        <w:pStyle w:val="NumberedList"/>
        <w:numPr>
          <w:ilvl w:val="0"/>
          <w:numId w:val="10"/>
        </w:numPr>
        <w:spacing w:before="60" w:after="60"/>
        <w:ind w:left="720"/>
      </w:pPr>
      <w:r>
        <w:t>Have the students read the case studies in class and answer the questions in groups of three or four.</w:t>
      </w:r>
      <w:r w:rsidR="00283D50">
        <w:t xml:space="preserve"> </w:t>
      </w:r>
      <w:r>
        <w:t>Next, select five participants</w:t>
      </w:r>
      <w:r w:rsidR="000B0DA4">
        <w:t xml:space="preserve"> to act out the group activity.</w:t>
      </w:r>
      <w:r>
        <w:t xml:space="preserve"> This is an excellent way to stimulate class discussion and inte</w:t>
      </w:r>
      <w:r w:rsidR="000B0DA4">
        <w:t>rest.</w:t>
      </w:r>
      <w:r>
        <w:t xml:space="preserve"> This is a good case study to do right before you lecture on this chapter and then again aft</w:t>
      </w:r>
      <w:r w:rsidR="00C611DF">
        <w:t xml:space="preserve">er you lecture on the chapter. </w:t>
      </w:r>
      <w:r>
        <w:t>The difference in responses “before” and “after” will reinforce the topics covered.</w:t>
      </w:r>
    </w:p>
    <w:p w:rsidR="0059767D" w:rsidRPr="000B0DA4" w:rsidRDefault="0059767D" w:rsidP="0074049A">
      <w:pPr>
        <w:pStyle w:val="NumberedList"/>
        <w:spacing w:before="60" w:after="60"/>
        <w:ind w:left="720"/>
      </w:pPr>
      <w:r w:rsidRPr="000B0DA4">
        <w:t xml:space="preserve">Ask your students </w:t>
      </w:r>
      <w:r w:rsidR="0085366E">
        <w:t>whether</w:t>
      </w:r>
      <w:r w:rsidRPr="000B0DA4">
        <w:t xml:space="preserve"> they have ever seen an RFP or written an RFP.</w:t>
      </w:r>
    </w:p>
    <w:p w:rsidR="0059767D" w:rsidRPr="000B0DA4" w:rsidRDefault="0059767D" w:rsidP="0074049A">
      <w:pPr>
        <w:pStyle w:val="NumberedList"/>
        <w:spacing w:before="60" w:after="60"/>
        <w:ind w:left="720"/>
      </w:pPr>
      <w:r w:rsidRPr="000B0DA4">
        <w:t>Ask your students to identify situations in the real w</w:t>
      </w:r>
      <w:r w:rsidR="00BE3DC1">
        <w:t>orld that would require an RFP.</w:t>
      </w:r>
      <w:r w:rsidRPr="000B0DA4">
        <w:t xml:space="preserve"> Ask them to describe in detail what the RFP might look like.</w:t>
      </w:r>
    </w:p>
    <w:p w:rsidR="0059767D" w:rsidRDefault="00AA5FFC" w:rsidP="00AA5FFC">
      <w:pPr>
        <w:pStyle w:val="Heading1"/>
      </w:pPr>
      <w:bookmarkStart w:id="8" w:name="_Toc382906475"/>
      <w:r>
        <w:t>Lecture Notes</w:t>
      </w:r>
      <w:bookmarkEnd w:id="8"/>
    </w:p>
    <w:p w:rsidR="0059767D" w:rsidRDefault="0059767D" w:rsidP="0074049A">
      <w:pPr>
        <w:pStyle w:val="Heading2"/>
        <w:rPr>
          <w:szCs w:val="24"/>
        </w:rPr>
      </w:pPr>
      <w:bookmarkStart w:id="9" w:name="_Toc382906476"/>
      <w:r>
        <w:t>1.</w:t>
      </w:r>
      <w:r w:rsidR="00283D50">
        <w:t xml:space="preserve"> </w:t>
      </w:r>
      <w:r w:rsidR="00AA5FFC" w:rsidRPr="00EA0A20">
        <w:t xml:space="preserve">Real-World </w:t>
      </w:r>
      <w:r w:rsidR="00AA5FFC">
        <w:t xml:space="preserve">Project Management </w:t>
      </w:r>
      <w:r w:rsidR="00AA5FFC" w:rsidRPr="00EA0A20">
        <w:t>Examples</w:t>
      </w:r>
      <w:bookmarkEnd w:id="9"/>
    </w:p>
    <w:p w:rsidR="0059767D" w:rsidRPr="00AA5FFC" w:rsidRDefault="0059767D" w:rsidP="00D6616A">
      <w:pPr>
        <w:pStyle w:val="Heading3"/>
      </w:pPr>
      <w:bookmarkStart w:id="10" w:name="_Toc382906477"/>
      <w:r w:rsidRPr="00D6616A">
        <w:t>Vignette</w:t>
      </w:r>
      <w:r w:rsidR="00AA5FFC">
        <w:t xml:space="preserve"> A</w:t>
      </w:r>
      <w:r>
        <w:t xml:space="preserve">: </w:t>
      </w:r>
      <w:r w:rsidR="00690882" w:rsidRPr="00D6616A">
        <w:rPr>
          <w:szCs w:val="24"/>
          <w:shd w:val="clear" w:color="auto" w:fill="FFFFFF"/>
        </w:rPr>
        <w:t>Hornets'</w:t>
      </w:r>
      <w:r w:rsidR="00690882" w:rsidRPr="0074049A">
        <w:rPr>
          <w:rFonts w:ascii="Times New Roman" w:hAnsi="Times New Roman"/>
          <w:szCs w:val="24"/>
          <w:shd w:val="clear" w:color="auto" w:fill="FFFFFF"/>
        </w:rPr>
        <w:t xml:space="preserve"> Nest</w:t>
      </w:r>
      <w:bookmarkEnd w:id="10"/>
    </w:p>
    <w:p w:rsidR="0059767D" w:rsidRDefault="00690882" w:rsidP="00690882">
      <w:pPr>
        <w:pStyle w:val="05indentnormal"/>
      </w:pPr>
      <w:proofErr w:type="gramStart"/>
      <w:r>
        <w:t>Canada's military needs to replace its aging fleet of CF-18 Hornets.</w:t>
      </w:r>
      <w:proofErr w:type="gramEnd"/>
      <w:r>
        <w:t xml:space="preserve"> In the past, Canada has chosen fighters based on interoperability with allied forces. Stealth and aerial refueling were priorities. </w:t>
      </w:r>
      <w:r>
        <w:lastRenderedPageBreak/>
        <w:t xml:space="preserve">Concerns for pilot </w:t>
      </w:r>
      <w:r w:rsidR="006850D8">
        <w:t>safety</w:t>
      </w:r>
      <w:r>
        <w:t xml:space="preserve"> are influencing decisions to lean toward a less stealthy two engine fighter with less range and more easily spotted by opposition forces. A draft RFP is being prepared. </w:t>
      </w:r>
    </w:p>
    <w:p w:rsidR="00690882" w:rsidRDefault="006850D8" w:rsidP="00690882">
      <w:pPr>
        <w:pStyle w:val="bulletedlist"/>
      </w:pPr>
      <w:r>
        <w:t>Background information about the project’s need</w:t>
      </w:r>
    </w:p>
    <w:p w:rsidR="006850D8" w:rsidRDefault="006850D8" w:rsidP="006850D8">
      <w:pPr>
        <w:pStyle w:val="bulletedlist"/>
        <w:numPr>
          <w:ilvl w:val="1"/>
          <w:numId w:val="2"/>
        </w:numPr>
      </w:pPr>
      <w:r>
        <w:t>First CF-18 Hornet fighters were placed into service in October 1982</w:t>
      </w:r>
      <w:r w:rsidR="00693530">
        <w:t>.</w:t>
      </w:r>
    </w:p>
    <w:p w:rsidR="006850D8" w:rsidRDefault="006850D8" w:rsidP="006850D8">
      <w:pPr>
        <w:pStyle w:val="bulletedlist"/>
        <w:numPr>
          <w:ilvl w:val="1"/>
          <w:numId w:val="2"/>
        </w:numPr>
      </w:pPr>
      <w:r>
        <w:t>Aging fleet has interoperability with the United States military fighters and other allied forces</w:t>
      </w:r>
      <w:r w:rsidR="00693530">
        <w:t>.</w:t>
      </w:r>
    </w:p>
    <w:p w:rsidR="006850D8" w:rsidRDefault="006850D8" w:rsidP="006850D8">
      <w:pPr>
        <w:pStyle w:val="bulletedlist"/>
        <w:numPr>
          <w:ilvl w:val="1"/>
          <w:numId w:val="2"/>
        </w:numPr>
      </w:pPr>
      <w:r>
        <w:t>Stealth and aerial refueling capabilities have been crucial</w:t>
      </w:r>
      <w:r w:rsidR="00693530">
        <w:t>.</w:t>
      </w:r>
    </w:p>
    <w:p w:rsidR="006850D8" w:rsidRDefault="006850D8" w:rsidP="006850D8">
      <w:pPr>
        <w:pStyle w:val="bulletedlist"/>
      </w:pPr>
      <w:r>
        <w:t>Potential risks and benefits</w:t>
      </w:r>
    </w:p>
    <w:p w:rsidR="006850D8" w:rsidRDefault="006850D8" w:rsidP="006850D8">
      <w:pPr>
        <w:pStyle w:val="bulletedlist"/>
        <w:numPr>
          <w:ilvl w:val="1"/>
          <w:numId w:val="2"/>
        </w:numPr>
      </w:pPr>
      <w:r>
        <w:t>Survivability by a lone pilot in the northernmost regions of Canada in the case of emergency is a concern</w:t>
      </w:r>
    </w:p>
    <w:p w:rsidR="006850D8" w:rsidRDefault="006850D8" w:rsidP="006850D8">
      <w:pPr>
        <w:pStyle w:val="bulletedlist"/>
        <w:numPr>
          <w:ilvl w:val="1"/>
          <w:numId w:val="2"/>
        </w:numPr>
      </w:pPr>
      <w:r>
        <w:t>Many potential problems that could cause engine failure</w:t>
      </w:r>
    </w:p>
    <w:p w:rsidR="006850D8" w:rsidRDefault="006850D8" w:rsidP="006850D8">
      <w:pPr>
        <w:pStyle w:val="bulletedlist"/>
        <w:numPr>
          <w:ilvl w:val="1"/>
          <w:numId w:val="2"/>
        </w:numPr>
      </w:pPr>
      <w:r>
        <w:t>Planes with two engines and two seats have less range and less stealth</w:t>
      </w:r>
    </w:p>
    <w:p w:rsidR="006850D8" w:rsidRDefault="006850D8" w:rsidP="006850D8">
      <w:pPr>
        <w:pStyle w:val="bulletedlist"/>
        <w:numPr>
          <w:ilvl w:val="1"/>
          <w:numId w:val="2"/>
        </w:numPr>
      </w:pPr>
      <w:r>
        <w:t>Second pilot could help with survival in the far north regions</w:t>
      </w:r>
    </w:p>
    <w:p w:rsidR="006850D8" w:rsidRDefault="006850D8" w:rsidP="006850D8">
      <w:pPr>
        <w:pStyle w:val="bulletedlist"/>
        <w:numPr>
          <w:ilvl w:val="1"/>
          <w:numId w:val="2"/>
        </w:numPr>
      </w:pPr>
      <w:r>
        <w:t>Second engine in case of engine failure and the ability to limp back to safety</w:t>
      </w:r>
    </w:p>
    <w:p w:rsidR="006850D8" w:rsidRDefault="006850D8" w:rsidP="006850D8">
      <w:pPr>
        <w:pStyle w:val="bulletedlist"/>
        <w:numPr>
          <w:ilvl w:val="1"/>
          <w:numId w:val="2"/>
        </w:numPr>
      </w:pPr>
      <w:r>
        <w:t>Financial position</w:t>
      </w:r>
    </w:p>
    <w:p w:rsidR="006850D8" w:rsidRDefault="006850D8" w:rsidP="006850D8">
      <w:pPr>
        <w:pStyle w:val="bulletedlist"/>
        <w:numPr>
          <w:ilvl w:val="1"/>
          <w:numId w:val="2"/>
        </w:numPr>
      </w:pPr>
      <w:r>
        <w:t>Military priorities</w:t>
      </w:r>
    </w:p>
    <w:p w:rsidR="006850D8" w:rsidRDefault="006850D8" w:rsidP="0074049A">
      <w:pPr>
        <w:pStyle w:val="bulletedlist"/>
        <w:numPr>
          <w:ilvl w:val="0"/>
          <w:numId w:val="0"/>
        </w:numPr>
        <w:spacing w:before="0" w:after="0"/>
        <w:ind w:left="360"/>
      </w:pPr>
      <w:r>
        <w:t xml:space="preserve">Have students </w:t>
      </w:r>
      <w:proofErr w:type="gramStart"/>
      <w:r>
        <w:t>discuss</w:t>
      </w:r>
      <w:proofErr w:type="gramEnd"/>
      <w:r>
        <w:t xml:space="preserve"> the risks and benefits to make a decision of to proceed with an RFP or not. Discuss the critical aspects of the RFP necessary to attract bidders to supply new planes if it is decided to create the RFP.</w:t>
      </w:r>
    </w:p>
    <w:p w:rsidR="0059767D" w:rsidRDefault="00AA5FFC" w:rsidP="00D6616A">
      <w:pPr>
        <w:pStyle w:val="Heading3"/>
        <w:rPr>
          <w:szCs w:val="24"/>
        </w:rPr>
      </w:pPr>
      <w:bookmarkStart w:id="11" w:name="_Toc382906478"/>
      <w:r>
        <w:rPr>
          <w:szCs w:val="24"/>
        </w:rPr>
        <w:t xml:space="preserve">Vignette B: </w:t>
      </w:r>
      <w:r w:rsidR="00690882">
        <w:t>To Outsource o</w:t>
      </w:r>
      <w:r w:rsidR="000C09C4">
        <w:t>r</w:t>
      </w:r>
      <w:r w:rsidR="00690882">
        <w:t xml:space="preserve"> Not to Outsource</w:t>
      </w:r>
      <w:bookmarkEnd w:id="11"/>
    </w:p>
    <w:p w:rsidR="0059767D" w:rsidRDefault="00690882" w:rsidP="00690882">
      <w:pPr>
        <w:pStyle w:val="05indentnormal"/>
      </w:pPr>
      <w:r>
        <w:t xml:space="preserve">A fleet management department completed a number of projects to increase the productivity and decrease costs of operations. </w:t>
      </w:r>
      <w:r w:rsidRPr="00690882">
        <w:t>Consideration</w:t>
      </w:r>
      <w:r>
        <w:t xml:space="preserve"> was given to outsourcing the parts room operations. The analysis and communication with stakeholders resulted in an RFP and vendor selection. </w:t>
      </w:r>
      <w:proofErr w:type="gramStart"/>
      <w:r>
        <w:t>Project monitoring revealed success with the project.</w:t>
      </w:r>
      <w:proofErr w:type="gramEnd"/>
    </w:p>
    <w:p w:rsidR="00633C9C" w:rsidRDefault="00633C9C" w:rsidP="00690882">
      <w:pPr>
        <w:pStyle w:val="bulletedlist"/>
      </w:pPr>
      <w:r>
        <w:t xml:space="preserve">When Elizabeth </w:t>
      </w:r>
      <w:proofErr w:type="spellStart"/>
      <w:r>
        <w:t>Linck</w:t>
      </w:r>
      <w:proofErr w:type="spellEnd"/>
      <w:r>
        <w:t xml:space="preserve"> was hired as a manager for fleet operations</w:t>
      </w:r>
    </w:p>
    <w:p w:rsidR="00633C9C" w:rsidRDefault="00633C9C" w:rsidP="00633C9C">
      <w:pPr>
        <w:pStyle w:val="bulletedlist"/>
        <w:numPr>
          <w:ilvl w:val="1"/>
          <w:numId w:val="2"/>
        </w:numPr>
      </w:pPr>
      <w:r>
        <w:t>Everything was done manually</w:t>
      </w:r>
      <w:r w:rsidR="00693530">
        <w:t>.</w:t>
      </w:r>
    </w:p>
    <w:p w:rsidR="00633C9C" w:rsidRDefault="00633C9C" w:rsidP="00633C9C">
      <w:pPr>
        <w:pStyle w:val="bulletedlist"/>
        <w:numPr>
          <w:ilvl w:val="1"/>
          <w:numId w:val="2"/>
        </w:numPr>
      </w:pPr>
      <w:r>
        <w:t>Track 500 vehicles and pieces of equipment for all a town’s departments’</w:t>
      </w:r>
      <w:r w:rsidR="001D5FC4">
        <w:t>—</w:t>
      </w:r>
      <w:r>
        <w:t>fire, police, public water, parks and recreation, education, and administration</w:t>
      </w:r>
      <w:r w:rsidR="001D5FC4">
        <w:t>—</w:t>
      </w:r>
      <w:r>
        <w:t xml:space="preserve">repair, use, maintenance, and fueling. </w:t>
      </w:r>
    </w:p>
    <w:p w:rsidR="00C50752" w:rsidRDefault="00C50752" w:rsidP="00633C9C">
      <w:pPr>
        <w:pStyle w:val="bulletedlist"/>
        <w:numPr>
          <w:ilvl w:val="1"/>
          <w:numId w:val="2"/>
        </w:numPr>
      </w:pPr>
      <w:r>
        <w:t>An inventory of the parts room revealed over $300,000 of value.</w:t>
      </w:r>
    </w:p>
    <w:p w:rsidR="00633C9C" w:rsidRDefault="00633C9C" w:rsidP="00633C9C">
      <w:pPr>
        <w:pStyle w:val="bulletedlist"/>
      </w:pPr>
      <w:r>
        <w:t>Solution</w:t>
      </w:r>
    </w:p>
    <w:p w:rsidR="00690882" w:rsidRDefault="00633C9C" w:rsidP="00633C9C">
      <w:pPr>
        <w:pStyle w:val="bulletedlist"/>
        <w:numPr>
          <w:ilvl w:val="1"/>
          <w:numId w:val="2"/>
        </w:numPr>
      </w:pPr>
      <w:r>
        <w:t>Programs and systems for fleet maintenance, automated fueling, preventative care, and perpetual inventory were implemented as the first projects.</w:t>
      </w:r>
    </w:p>
    <w:p w:rsidR="00633C9C" w:rsidRDefault="00633C9C" w:rsidP="00633C9C">
      <w:pPr>
        <w:pStyle w:val="bulletedlist"/>
        <w:numPr>
          <w:ilvl w:val="1"/>
          <w:numId w:val="2"/>
        </w:numPr>
      </w:pPr>
      <w:r>
        <w:t>Other projects undertaken were purchasing hybrid vehicles, establishing car pools, constructing a truck washing facility, and complying with environmental rules and regulations.</w:t>
      </w:r>
    </w:p>
    <w:p w:rsidR="00CC00CF" w:rsidRDefault="00CC00CF" w:rsidP="00CC00CF">
      <w:pPr>
        <w:pStyle w:val="bulletedlist"/>
      </w:pPr>
      <w:r>
        <w:t xml:space="preserve">Key objectives </w:t>
      </w:r>
    </w:p>
    <w:p w:rsidR="00CC00CF" w:rsidRDefault="00CC00CF" w:rsidP="006A71A7">
      <w:pPr>
        <w:pStyle w:val="bulletedlist"/>
        <w:numPr>
          <w:ilvl w:val="1"/>
          <w:numId w:val="2"/>
        </w:numPr>
      </w:pPr>
      <w:r>
        <w:t>Increased productivity for operations and technicians</w:t>
      </w:r>
    </w:p>
    <w:p w:rsidR="00CC00CF" w:rsidRDefault="00CC00CF" w:rsidP="006A71A7">
      <w:pPr>
        <w:pStyle w:val="bulletedlist"/>
        <w:numPr>
          <w:ilvl w:val="1"/>
          <w:numId w:val="2"/>
        </w:numPr>
      </w:pPr>
      <w:r>
        <w:t>Increased on demand availability of parts</w:t>
      </w:r>
    </w:p>
    <w:p w:rsidR="00CC00CF" w:rsidRDefault="00CC00CF" w:rsidP="006A71A7">
      <w:pPr>
        <w:pStyle w:val="bulletedlist"/>
        <w:numPr>
          <w:ilvl w:val="1"/>
          <w:numId w:val="2"/>
        </w:numPr>
      </w:pPr>
      <w:r>
        <w:t>Reduced downtime</w:t>
      </w:r>
    </w:p>
    <w:p w:rsidR="00CC00CF" w:rsidRDefault="00CC00CF" w:rsidP="006A71A7">
      <w:pPr>
        <w:pStyle w:val="bulletedlist"/>
        <w:numPr>
          <w:ilvl w:val="1"/>
          <w:numId w:val="2"/>
        </w:numPr>
      </w:pPr>
      <w:r>
        <w:t>Reduced paperwork</w:t>
      </w:r>
    </w:p>
    <w:p w:rsidR="00CC00CF" w:rsidRDefault="00CC00CF" w:rsidP="006A71A7">
      <w:pPr>
        <w:pStyle w:val="bulletedlist"/>
        <w:numPr>
          <w:ilvl w:val="1"/>
          <w:numId w:val="2"/>
        </w:numPr>
      </w:pPr>
      <w:r>
        <w:t>Improved monitoring</w:t>
      </w:r>
    </w:p>
    <w:p w:rsidR="00CC00CF" w:rsidRDefault="00CC00CF" w:rsidP="006A71A7">
      <w:pPr>
        <w:pStyle w:val="bulletedlist"/>
        <w:numPr>
          <w:ilvl w:val="1"/>
          <w:numId w:val="2"/>
        </w:numPr>
      </w:pPr>
      <w:r>
        <w:t>Reduced administration</w:t>
      </w:r>
    </w:p>
    <w:p w:rsidR="00CC00CF" w:rsidRDefault="00CC00CF" w:rsidP="006A71A7">
      <w:pPr>
        <w:pStyle w:val="bulletedlist"/>
        <w:numPr>
          <w:ilvl w:val="1"/>
          <w:numId w:val="2"/>
        </w:numPr>
      </w:pPr>
      <w:r>
        <w:t>Eliminated inventory and inventory control (especially obsolete parts)</w:t>
      </w:r>
    </w:p>
    <w:p w:rsidR="006A71A7" w:rsidRDefault="006A71A7" w:rsidP="006A71A7">
      <w:pPr>
        <w:pStyle w:val="bulletedlist"/>
      </w:pPr>
      <w:r>
        <w:t>The Implementation</w:t>
      </w:r>
    </w:p>
    <w:p w:rsidR="006A71A7" w:rsidRDefault="006A71A7" w:rsidP="006A71A7">
      <w:pPr>
        <w:pStyle w:val="bulletedlist"/>
        <w:numPr>
          <w:ilvl w:val="1"/>
          <w:numId w:val="2"/>
        </w:numPr>
      </w:pPr>
      <w:r>
        <w:t xml:space="preserve">Timelines for implementation and stakeholders were identified. </w:t>
      </w:r>
    </w:p>
    <w:p w:rsidR="006A71A7" w:rsidRDefault="006A71A7" w:rsidP="006A71A7">
      <w:pPr>
        <w:pStyle w:val="bulletedlist"/>
        <w:numPr>
          <w:ilvl w:val="1"/>
          <w:numId w:val="2"/>
        </w:numPr>
      </w:pPr>
      <w:r>
        <w:lastRenderedPageBreak/>
        <w:t xml:space="preserve">The team created a communication plan to inform the employees, departments, town officials, and other stakeholders of the project objectives. </w:t>
      </w:r>
    </w:p>
    <w:p w:rsidR="006A71A7" w:rsidRDefault="006A71A7" w:rsidP="006A71A7">
      <w:pPr>
        <w:pStyle w:val="bulletedlist"/>
        <w:numPr>
          <w:ilvl w:val="1"/>
          <w:numId w:val="2"/>
        </w:numPr>
      </w:pPr>
      <w:r>
        <w:t>Details related to the physical inventory, change over, projections and actual costs, emergency coverage, and personnel were the highest concerns for the stakeholders and addressed within the costs and benefits analysis.</w:t>
      </w:r>
    </w:p>
    <w:p w:rsidR="006A71A7" w:rsidRDefault="006A71A7" w:rsidP="006A71A7">
      <w:pPr>
        <w:pStyle w:val="bulletedlist"/>
        <w:numPr>
          <w:ilvl w:val="1"/>
          <w:numId w:val="2"/>
        </w:numPr>
      </w:pPr>
      <w:r>
        <w:t>Analysis and communication with stakeholders</w:t>
      </w:r>
    </w:p>
    <w:p w:rsidR="006A71A7" w:rsidRDefault="006A71A7" w:rsidP="006A71A7">
      <w:pPr>
        <w:pStyle w:val="bulletedlist"/>
      </w:pPr>
      <w:r>
        <w:t>The Result</w:t>
      </w:r>
    </w:p>
    <w:p w:rsidR="006A71A7" w:rsidRDefault="006A71A7" w:rsidP="006A71A7">
      <w:pPr>
        <w:pStyle w:val="bulletedlist"/>
        <w:numPr>
          <w:ilvl w:val="1"/>
          <w:numId w:val="2"/>
        </w:numPr>
      </w:pPr>
      <w:r>
        <w:t xml:space="preserve">Thousands of labor hours redirected to core functions </w:t>
      </w:r>
    </w:p>
    <w:p w:rsidR="006A71A7" w:rsidRDefault="006A71A7" w:rsidP="006A71A7">
      <w:pPr>
        <w:pStyle w:val="bulletedlist"/>
        <w:numPr>
          <w:ilvl w:val="1"/>
          <w:numId w:val="2"/>
        </w:numPr>
      </w:pPr>
      <w:r>
        <w:t>Reduction of administrative paperwork</w:t>
      </w:r>
    </w:p>
    <w:p w:rsidR="006A71A7" w:rsidRDefault="006A71A7" w:rsidP="00693530">
      <w:pPr>
        <w:pStyle w:val="05indentnormal"/>
      </w:pPr>
      <w:r>
        <w:t>Have students discuss why there was such success. What could have happened to cause the project to fail?</w:t>
      </w:r>
    </w:p>
    <w:p w:rsidR="0059767D" w:rsidRDefault="00393324" w:rsidP="0074049A">
      <w:pPr>
        <w:pStyle w:val="Heading2"/>
      </w:pPr>
      <w:bookmarkStart w:id="12" w:name="_Toc382906479"/>
      <w:r>
        <w:t>2.</w:t>
      </w:r>
      <w:r w:rsidR="00283D50">
        <w:t xml:space="preserve"> </w:t>
      </w:r>
      <w:r w:rsidR="005A76D1">
        <w:t>Project</w:t>
      </w:r>
      <w:r w:rsidR="0059767D">
        <w:t xml:space="preserve"> Identification</w:t>
      </w:r>
      <w:bookmarkEnd w:id="12"/>
    </w:p>
    <w:p w:rsidR="0059767D" w:rsidRPr="00E93B46" w:rsidRDefault="00851D8E" w:rsidP="00851D8E">
      <w:pPr>
        <w:pStyle w:val="bulletedlist"/>
      </w:pPr>
      <w:r>
        <w:t xml:space="preserve">The initiating phase of the project life cycle starts with recognizing a need, problem, or opportunity for which a project or projects </w:t>
      </w:r>
      <w:r w:rsidR="00FD7794">
        <w:t xml:space="preserve">will be </w:t>
      </w:r>
      <w:r>
        <w:t>identified to address the need.</w:t>
      </w:r>
    </w:p>
    <w:p w:rsidR="00A828CF" w:rsidRPr="00E93B46" w:rsidRDefault="00851D8E" w:rsidP="00A828CF">
      <w:pPr>
        <w:pStyle w:val="bulletedlist"/>
      </w:pPr>
      <w:r>
        <w:t>Identified in various ways:</w:t>
      </w:r>
    </w:p>
    <w:p w:rsidR="00A828CF" w:rsidRPr="00E93B46" w:rsidRDefault="00851D8E" w:rsidP="007308A3">
      <w:pPr>
        <w:pStyle w:val="bulletedlist"/>
        <w:numPr>
          <w:ilvl w:val="1"/>
          <w:numId w:val="2"/>
        </w:numPr>
      </w:pPr>
      <w:r>
        <w:t>during an organization</w:t>
      </w:r>
      <w:r w:rsidRPr="00744C1C">
        <w:t>’</w:t>
      </w:r>
      <w:r>
        <w:t xml:space="preserve">s strategic </w:t>
      </w:r>
      <w:r w:rsidRPr="00744C1C">
        <w:t>planning, as part of its normal business operations,</w:t>
      </w:r>
    </w:p>
    <w:p w:rsidR="00A828CF" w:rsidRPr="00744C1C" w:rsidRDefault="00851D8E" w:rsidP="00FD7794">
      <w:pPr>
        <w:pStyle w:val="bulletedlist"/>
        <w:numPr>
          <w:ilvl w:val="1"/>
          <w:numId w:val="2"/>
        </w:numPr>
        <w:rPr>
          <w:szCs w:val="24"/>
        </w:rPr>
      </w:pPr>
      <w:r w:rsidRPr="00744C1C">
        <w:t xml:space="preserve">in response to unexpected events, </w:t>
      </w:r>
    </w:p>
    <w:p w:rsidR="00851D8E" w:rsidRPr="00744C1C" w:rsidRDefault="00851D8E" w:rsidP="00FD7794">
      <w:pPr>
        <w:pStyle w:val="bulletedlist"/>
        <w:numPr>
          <w:ilvl w:val="1"/>
          <w:numId w:val="2"/>
        </w:numPr>
        <w:rPr>
          <w:szCs w:val="24"/>
        </w:rPr>
      </w:pPr>
      <w:r w:rsidRPr="00744C1C">
        <w:t>or as a result of a group of individuals deciding to organize a project to address a particular need</w:t>
      </w:r>
    </w:p>
    <w:p w:rsidR="00A31D32" w:rsidRDefault="00A31D32" w:rsidP="00A31D32">
      <w:pPr>
        <w:pStyle w:val="bulletedlist"/>
      </w:pPr>
      <w:r>
        <w:t xml:space="preserve">It is important to clearly define the need. This may require gathering data about the need or opportunity to help determine </w:t>
      </w:r>
      <w:r w:rsidR="00FD7794">
        <w:t>whether</w:t>
      </w:r>
      <w:r>
        <w:t xml:space="preserve"> it is worth pursuing.</w:t>
      </w:r>
    </w:p>
    <w:p w:rsidR="00462230" w:rsidRPr="00851D8E" w:rsidRDefault="00462230" w:rsidP="00462230">
      <w:pPr>
        <w:pStyle w:val="bulletedlist"/>
      </w:pPr>
      <w:r>
        <w:t>Sometimes organizations identify several or many needs but have limited funds and people available to address all those needs. In such cases, the company must go through a decision-making process to prioritize and select those projects that will result in the greatest overall benefit.</w:t>
      </w:r>
    </w:p>
    <w:p w:rsidR="0059767D" w:rsidRDefault="00393324" w:rsidP="00806387">
      <w:pPr>
        <w:pStyle w:val="Heading2"/>
      </w:pPr>
      <w:bookmarkStart w:id="13" w:name="_Toc382906480"/>
      <w:r>
        <w:t>3.</w:t>
      </w:r>
      <w:r w:rsidR="00283D50">
        <w:t xml:space="preserve"> </w:t>
      </w:r>
      <w:r w:rsidR="0059767D">
        <w:t>Project Selection</w:t>
      </w:r>
      <w:bookmarkEnd w:id="13"/>
    </w:p>
    <w:p w:rsidR="0059767D" w:rsidRPr="001D00AD" w:rsidRDefault="0059767D" w:rsidP="001D00AD">
      <w:pPr>
        <w:pStyle w:val="bulletedlist"/>
      </w:pPr>
      <w:r w:rsidRPr="001D00AD">
        <w:t>Project selection involves evaluating various needs or opportunities, and then deciding which of those should move forward as project</w:t>
      </w:r>
      <w:r w:rsidR="00FD7794">
        <w:t>s</w:t>
      </w:r>
      <w:r w:rsidRPr="001D00AD">
        <w:t xml:space="preserve"> to be implemented.</w:t>
      </w:r>
      <w:r w:rsidR="00283D50">
        <w:t xml:space="preserve"> </w:t>
      </w:r>
    </w:p>
    <w:p w:rsidR="0059767D" w:rsidRPr="00E93B46" w:rsidRDefault="0059767D" w:rsidP="001D00AD">
      <w:pPr>
        <w:pStyle w:val="bulletedlist"/>
      </w:pPr>
      <w:r>
        <w:t>The benefits and consequences, advantages and disadvantages, plusses and minuses of each opportunity need to be considered and evaluated. The</w:t>
      </w:r>
      <w:r w:rsidR="00FD7794">
        <w:t>se</w:t>
      </w:r>
      <w:r>
        <w:t xml:space="preserve"> </w:t>
      </w:r>
      <w:r w:rsidR="00FD7794">
        <w:t xml:space="preserve">factors </w:t>
      </w:r>
      <w:r>
        <w:t>can be quantitative and qualita</w:t>
      </w:r>
      <w:r w:rsidR="008C139A">
        <w:t>tive, tangible and intangible. Each person's decision will be a combination of quantitative evaluation and "gut" feelings based upon experience.</w:t>
      </w:r>
    </w:p>
    <w:p w:rsidR="0059767D" w:rsidRDefault="0059767D" w:rsidP="001D00AD">
      <w:pPr>
        <w:pStyle w:val="bulletedlist"/>
      </w:pPr>
      <w:r>
        <w:t>The steps in project selection are to:</w:t>
      </w:r>
    </w:p>
    <w:p w:rsidR="0059767D" w:rsidRDefault="0059767D" w:rsidP="007308A3">
      <w:pPr>
        <w:pStyle w:val="bulletedlist"/>
        <w:numPr>
          <w:ilvl w:val="1"/>
          <w:numId w:val="2"/>
        </w:numPr>
      </w:pPr>
      <w:r>
        <w:t>Develop a set of criteria against which the opportunity will be evaluated.</w:t>
      </w:r>
      <w:r w:rsidR="00283D50">
        <w:t xml:space="preserve"> </w:t>
      </w:r>
      <w:r>
        <w:t>For example:</w:t>
      </w:r>
    </w:p>
    <w:p w:rsidR="001D00AD" w:rsidRDefault="001D00AD" w:rsidP="007308A3">
      <w:pPr>
        <w:pStyle w:val="bulletedlist"/>
        <w:numPr>
          <w:ilvl w:val="2"/>
          <w:numId w:val="2"/>
        </w:numPr>
      </w:pPr>
      <w:r>
        <w:t>Alignment with company goals</w:t>
      </w:r>
    </w:p>
    <w:p w:rsidR="001D00AD" w:rsidRDefault="001D00AD" w:rsidP="007308A3">
      <w:pPr>
        <w:pStyle w:val="bulletedlist"/>
        <w:numPr>
          <w:ilvl w:val="2"/>
          <w:numId w:val="2"/>
        </w:numPr>
      </w:pPr>
      <w:r>
        <w:t>Anticipated sales volume</w:t>
      </w:r>
    </w:p>
    <w:p w:rsidR="001D00AD" w:rsidRDefault="001D00AD" w:rsidP="007308A3">
      <w:pPr>
        <w:pStyle w:val="bulletedlist"/>
        <w:numPr>
          <w:ilvl w:val="2"/>
          <w:numId w:val="2"/>
        </w:numPr>
      </w:pPr>
      <w:r>
        <w:t>Increase in market share</w:t>
      </w:r>
    </w:p>
    <w:p w:rsidR="001D00AD" w:rsidRPr="00744C1C" w:rsidRDefault="001D00AD" w:rsidP="007308A3">
      <w:pPr>
        <w:pStyle w:val="bulletedlist"/>
        <w:numPr>
          <w:ilvl w:val="2"/>
          <w:numId w:val="2"/>
        </w:numPr>
      </w:pPr>
      <w:r w:rsidRPr="00744C1C">
        <w:t>Establishment of new markets</w:t>
      </w:r>
    </w:p>
    <w:p w:rsidR="001D00AD" w:rsidRDefault="001D00AD" w:rsidP="007308A3">
      <w:pPr>
        <w:pStyle w:val="bulletedlist"/>
        <w:numPr>
          <w:ilvl w:val="2"/>
          <w:numId w:val="2"/>
        </w:numPr>
      </w:pPr>
      <w:r>
        <w:t>Anticipated retail price</w:t>
      </w:r>
    </w:p>
    <w:p w:rsidR="001D00AD" w:rsidRDefault="001D00AD" w:rsidP="007308A3">
      <w:pPr>
        <w:pStyle w:val="bulletedlist"/>
        <w:numPr>
          <w:ilvl w:val="2"/>
          <w:numId w:val="2"/>
        </w:numPr>
      </w:pPr>
      <w:r>
        <w:t>Investment required</w:t>
      </w:r>
    </w:p>
    <w:p w:rsidR="001D00AD" w:rsidRDefault="001D00AD" w:rsidP="007308A3">
      <w:pPr>
        <w:pStyle w:val="bulletedlist"/>
        <w:numPr>
          <w:ilvl w:val="2"/>
          <w:numId w:val="2"/>
        </w:numPr>
      </w:pPr>
      <w:r>
        <w:t>Estimated manufacturing cost per unit</w:t>
      </w:r>
    </w:p>
    <w:p w:rsidR="001D00AD" w:rsidRDefault="001D00AD" w:rsidP="007308A3">
      <w:pPr>
        <w:pStyle w:val="bulletedlist"/>
        <w:numPr>
          <w:ilvl w:val="2"/>
          <w:numId w:val="2"/>
        </w:numPr>
      </w:pPr>
      <w:r>
        <w:t>Technology development required</w:t>
      </w:r>
    </w:p>
    <w:p w:rsidR="001D00AD" w:rsidRDefault="001D00AD" w:rsidP="007308A3">
      <w:pPr>
        <w:pStyle w:val="bulletedlist"/>
        <w:numPr>
          <w:ilvl w:val="2"/>
          <w:numId w:val="2"/>
        </w:numPr>
      </w:pPr>
      <w:r>
        <w:t>Return on investment</w:t>
      </w:r>
    </w:p>
    <w:p w:rsidR="001D00AD" w:rsidRDefault="001D00AD" w:rsidP="007308A3">
      <w:pPr>
        <w:pStyle w:val="bulletedlist"/>
        <w:numPr>
          <w:ilvl w:val="2"/>
          <w:numId w:val="2"/>
        </w:numPr>
      </w:pPr>
      <w:r>
        <w:t>Human resources impact</w:t>
      </w:r>
    </w:p>
    <w:p w:rsidR="001D00AD" w:rsidRDefault="001D00AD" w:rsidP="007308A3">
      <w:pPr>
        <w:pStyle w:val="bulletedlist"/>
        <w:numPr>
          <w:ilvl w:val="2"/>
          <w:numId w:val="2"/>
        </w:numPr>
      </w:pPr>
      <w:r>
        <w:lastRenderedPageBreak/>
        <w:t>Public reaction</w:t>
      </w:r>
    </w:p>
    <w:p w:rsidR="001D00AD" w:rsidRDefault="001D00AD" w:rsidP="007308A3">
      <w:pPr>
        <w:pStyle w:val="bulletedlist"/>
        <w:numPr>
          <w:ilvl w:val="2"/>
          <w:numId w:val="2"/>
        </w:numPr>
      </w:pPr>
      <w:r>
        <w:t>Competitors</w:t>
      </w:r>
      <w:r w:rsidRPr="00744C1C">
        <w:t xml:space="preserve">’ </w:t>
      </w:r>
      <w:r>
        <w:t>reaction</w:t>
      </w:r>
    </w:p>
    <w:p w:rsidR="001D00AD" w:rsidRDefault="001D00AD" w:rsidP="007308A3">
      <w:pPr>
        <w:pStyle w:val="bulletedlist"/>
        <w:numPr>
          <w:ilvl w:val="2"/>
          <w:numId w:val="2"/>
        </w:numPr>
      </w:pPr>
      <w:r>
        <w:t>Expected time frame</w:t>
      </w:r>
    </w:p>
    <w:p w:rsidR="001D00AD" w:rsidRDefault="001D00AD" w:rsidP="007308A3">
      <w:pPr>
        <w:pStyle w:val="bulletedlist"/>
        <w:numPr>
          <w:ilvl w:val="2"/>
          <w:numId w:val="2"/>
        </w:numPr>
      </w:pPr>
      <w:r>
        <w:t>Regulatory approval</w:t>
      </w:r>
    </w:p>
    <w:p w:rsidR="0059767D" w:rsidRPr="00D26936" w:rsidRDefault="001D00AD" w:rsidP="007308A3">
      <w:pPr>
        <w:pStyle w:val="bulletedlist"/>
        <w:numPr>
          <w:ilvl w:val="2"/>
          <w:numId w:val="2"/>
        </w:numPr>
      </w:pPr>
      <w:r w:rsidRPr="00D26936">
        <w:t>Risks</w:t>
      </w:r>
    </w:p>
    <w:p w:rsidR="001D00AD" w:rsidRDefault="0059767D" w:rsidP="007308A3">
      <w:pPr>
        <w:pStyle w:val="bulletedlist"/>
        <w:numPr>
          <w:ilvl w:val="1"/>
          <w:numId w:val="2"/>
        </w:numPr>
      </w:pPr>
      <w:r w:rsidRPr="001D00AD">
        <w:t>List assumptions that will be used as the basis for each opportunity.</w:t>
      </w:r>
      <w:r w:rsidR="00283D50">
        <w:t xml:space="preserve"> </w:t>
      </w:r>
    </w:p>
    <w:p w:rsidR="0059767D" w:rsidRPr="001D00AD" w:rsidRDefault="001D00AD" w:rsidP="007308A3">
      <w:pPr>
        <w:pStyle w:val="bulletedlist"/>
        <w:numPr>
          <w:ilvl w:val="2"/>
          <w:numId w:val="2"/>
        </w:numPr>
      </w:pPr>
      <w:r w:rsidRPr="001D00AD">
        <w:t>For example,</w:t>
      </w:r>
      <w:r w:rsidR="0059767D" w:rsidRPr="001D00AD">
        <w:t xml:space="preserve"> if one opportunity is to build an on-site day care center for children and elderly relatives of company employees, one assumption might be that the company would be able to obtain a bank loan to build such a center.</w:t>
      </w:r>
    </w:p>
    <w:p w:rsidR="001D00AD" w:rsidRDefault="0059767D" w:rsidP="007308A3">
      <w:pPr>
        <w:pStyle w:val="bulletedlist"/>
        <w:numPr>
          <w:ilvl w:val="1"/>
          <w:numId w:val="2"/>
        </w:numPr>
      </w:pPr>
      <w:r w:rsidRPr="001D00AD">
        <w:t>Gather data and information for each opportunity to help ensure an intelligent decision regarding project selection.</w:t>
      </w:r>
      <w:r w:rsidR="00283D50">
        <w:t xml:space="preserve"> </w:t>
      </w:r>
    </w:p>
    <w:p w:rsidR="0059767D" w:rsidRPr="001D00AD" w:rsidRDefault="0059767D" w:rsidP="007308A3">
      <w:pPr>
        <w:pStyle w:val="bulletedlist"/>
        <w:numPr>
          <w:ilvl w:val="2"/>
          <w:numId w:val="2"/>
        </w:numPr>
      </w:pPr>
      <w:r w:rsidRPr="001D00AD">
        <w:t>For example, it may be necessary to gather some preliminary financial estimates associated with each opportunity, such as estimated revenue projections and implementation and operating costs.</w:t>
      </w:r>
      <w:r w:rsidR="00283D50">
        <w:t xml:space="preserve"> </w:t>
      </w:r>
    </w:p>
    <w:p w:rsidR="0059767D" w:rsidRPr="001D00AD" w:rsidRDefault="0059767D" w:rsidP="007308A3">
      <w:pPr>
        <w:pStyle w:val="bulletedlist"/>
        <w:numPr>
          <w:ilvl w:val="2"/>
          <w:numId w:val="2"/>
        </w:numPr>
      </w:pPr>
      <w:r w:rsidRPr="001D00AD">
        <w:t xml:space="preserve">In addition to gathering hard data, it may also be necessary to obtain other information </w:t>
      </w:r>
      <w:r w:rsidR="00FD7794">
        <w:t>such as responses</w:t>
      </w:r>
      <w:r w:rsidRPr="001D00AD">
        <w:t xml:space="preserve"> from various stakeholders who would be affected by the opportunity.</w:t>
      </w:r>
    </w:p>
    <w:p w:rsidR="001D00AD" w:rsidRDefault="0059767D" w:rsidP="007308A3">
      <w:pPr>
        <w:pStyle w:val="bulletedlist"/>
        <w:numPr>
          <w:ilvl w:val="1"/>
          <w:numId w:val="2"/>
        </w:numPr>
      </w:pPr>
      <w:r w:rsidRPr="001D00AD">
        <w:t xml:space="preserve">Evaluate each opportunity against the criteria. </w:t>
      </w:r>
    </w:p>
    <w:p w:rsidR="008C139A" w:rsidRDefault="0074049A" w:rsidP="007308A3">
      <w:pPr>
        <w:pStyle w:val="bulletedlist"/>
        <w:numPr>
          <w:ilvl w:val="2"/>
          <w:numId w:val="2"/>
        </w:numPr>
      </w:pPr>
      <w:r>
        <w:rPr>
          <w:noProof/>
        </w:rPr>
        <w:drawing>
          <wp:anchor distT="0" distB="0" distL="114300" distR="114300" simplePos="0" relativeHeight="251656704" behindDoc="1" locked="0" layoutInCell="1" allowOverlap="1" wp14:anchorId="4EED6F0E" wp14:editId="05CA4CE6">
            <wp:simplePos x="0" y="0"/>
            <wp:positionH relativeFrom="column">
              <wp:posOffset>4501515</wp:posOffset>
            </wp:positionH>
            <wp:positionV relativeFrom="paragraph">
              <wp:posOffset>687705</wp:posOffset>
            </wp:positionV>
            <wp:extent cx="1371600" cy="605790"/>
            <wp:effectExtent l="0" t="0" r="0" b="3810"/>
            <wp:wrapTight wrapText="bothSides">
              <wp:wrapPolygon edited="0">
                <wp:start x="0" y="0"/>
                <wp:lineTo x="0" y="21057"/>
                <wp:lineTo x="21300" y="21057"/>
                <wp:lineTo x="21300" y="0"/>
                <wp:lineTo x="0" y="0"/>
              </wp:wrapPolygon>
            </wp:wrapTight>
            <wp:docPr id="352" name="Picture 35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fig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67D" w:rsidRPr="001D00AD">
        <w:t xml:space="preserve"> Once all the data and information has been collected, analyzed</w:t>
      </w:r>
      <w:r w:rsidR="00FD7794">
        <w:t>,</w:t>
      </w:r>
      <w:r w:rsidR="0059767D" w:rsidRPr="001D00AD">
        <w:t xml:space="preserve"> and summarized for each opportunity, it should be given to all the individuals who are responsible for performing the evaluation.</w:t>
      </w:r>
      <w:r w:rsidR="00283D50">
        <w:t xml:space="preserve"> </w:t>
      </w:r>
      <w:r w:rsidR="0059767D" w:rsidRPr="001D00AD">
        <w:t xml:space="preserve">It is beneficial to have several individuals </w:t>
      </w:r>
      <w:r w:rsidR="00FD7794">
        <w:t>participating</w:t>
      </w:r>
      <w:r w:rsidR="00FD7794" w:rsidRPr="001D00AD">
        <w:t xml:space="preserve"> </w:t>
      </w:r>
      <w:r w:rsidR="0059767D" w:rsidRPr="001D00AD">
        <w:t>in the evaluation and selection decision in order to get various viewpoints.</w:t>
      </w:r>
      <w:r w:rsidR="00283D50">
        <w:t xml:space="preserve"> </w:t>
      </w:r>
    </w:p>
    <w:p w:rsidR="00F057A8" w:rsidRPr="001D00AD" w:rsidRDefault="00F057A8" w:rsidP="00F057A8">
      <w:pPr>
        <w:pStyle w:val="bulletedlist"/>
      </w:pPr>
      <w:r>
        <w:t xml:space="preserve">Figure 2.1 depicts a project evaluation and selection form to evaluate three possible projects. Have students describe the positive and negatives </w:t>
      </w:r>
      <w:r w:rsidR="00FD7794">
        <w:t xml:space="preserve">of </w:t>
      </w:r>
      <w:r>
        <w:t>possible scenarios for a development project.</w:t>
      </w:r>
    </w:p>
    <w:p w:rsidR="0059767D" w:rsidRDefault="00393324" w:rsidP="00393324">
      <w:pPr>
        <w:pStyle w:val="Heading2"/>
      </w:pPr>
      <w:bookmarkStart w:id="14" w:name="_Toc382906481"/>
      <w:r>
        <w:t>4.</w:t>
      </w:r>
      <w:r w:rsidR="00283D50">
        <w:t xml:space="preserve"> </w:t>
      </w:r>
      <w:r>
        <w:t>Project Charter</w:t>
      </w:r>
      <w:bookmarkEnd w:id="14"/>
    </w:p>
    <w:p w:rsidR="00393324" w:rsidRPr="00637CBC" w:rsidRDefault="00637CBC" w:rsidP="00637CBC">
      <w:pPr>
        <w:pStyle w:val="bulletedlist"/>
        <w:rPr>
          <w:szCs w:val="24"/>
        </w:rPr>
      </w:pPr>
      <w:r w:rsidRPr="00637CBC">
        <w:rPr>
          <w:szCs w:val="22"/>
        </w:rPr>
        <w:t xml:space="preserve">Once a project </w:t>
      </w:r>
      <w:r w:rsidR="00FD7794">
        <w:rPr>
          <w:szCs w:val="22"/>
        </w:rPr>
        <w:t>has been</w:t>
      </w:r>
      <w:r w:rsidRPr="00637CBC">
        <w:rPr>
          <w:szCs w:val="22"/>
        </w:rPr>
        <w:t xml:space="preserve"> selected, it is formally authorized using a project charter, sometimes called a project authorization or project initiation document.</w:t>
      </w:r>
    </w:p>
    <w:p w:rsidR="00637CBC" w:rsidRDefault="00637CBC" w:rsidP="007308A3">
      <w:pPr>
        <w:pStyle w:val="bulletedlist"/>
        <w:numPr>
          <w:ilvl w:val="1"/>
          <w:numId w:val="2"/>
        </w:numPr>
      </w:pPr>
      <w:r>
        <w:t>Provides sponsor approval to go forward with the project and commits the funding for the project</w:t>
      </w:r>
    </w:p>
    <w:p w:rsidR="00637CBC" w:rsidRDefault="00637CBC" w:rsidP="007308A3">
      <w:pPr>
        <w:pStyle w:val="bulletedlist"/>
        <w:numPr>
          <w:ilvl w:val="1"/>
          <w:numId w:val="2"/>
        </w:numPr>
      </w:pPr>
      <w:r>
        <w:t>Summarizes the key conditions and parameters for the project and establishes the framework for developing a detailed baseline plan for performing the project</w:t>
      </w:r>
    </w:p>
    <w:p w:rsidR="00637CBC" w:rsidRPr="00637CBC" w:rsidRDefault="00637CBC" w:rsidP="007308A3">
      <w:pPr>
        <w:pStyle w:val="bulletedlist"/>
        <w:numPr>
          <w:ilvl w:val="1"/>
          <w:numId w:val="2"/>
        </w:numPr>
        <w:rPr>
          <w:szCs w:val="24"/>
        </w:rPr>
      </w:pPr>
      <w:r>
        <w:t>Includes many of the following elements</w:t>
      </w:r>
    </w:p>
    <w:p w:rsidR="00637CBC" w:rsidRPr="00637CBC" w:rsidRDefault="00637CBC" w:rsidP="007308A3">
      <w:pPr>
        <w:pStyle w:val="bulletedlist"/>
        <w:numPr>
          <w:ilvl w:val="2"/>
          <w:numId w:val="2"/>
        </w:numPr>
        <w:rPr>
          <w:szCs w:val="24"/>
        </w:rPr>
      </w:pPr>
      <w:r>
        <w:t>Project title</w:t>
      </w:r>
    </w:p>
    <w:p w:rsidR="00637CBC" w:rsidRPr="00637CBC" w:rsidRDefault="00637CBC" w:rsidP="007308A3">
      <w:pPr>
        <w:pStyle w:val="bulletedlist"/>
        <w:numPr>
          <w:ilvl w:val="2"/>
          <w:numId w:val="2"/>
        </w:numPr>
        <w:rPr>
          <w:szCs w:val="24"/>
        </w:rPr>
      </w:pPr>
      <w:r>
        <w:t>Purpose</w:t>
      </w:r>
    </w:p>
    <w:p w:rsidR="00637CBC" w:rsidRPr="00637CBC" w:rsidRDefault="00637CBC" w:rsidP="007308A3">
      <w:pPr>
        <w:pStyle w:val="bulletedlist"/>
        <w:numPr>
          <w:ilvl w:val="2"/>
          <w:numId w:val="2"/>
        </w:numPr>
        <w:rPr>
          <w:szCs w:val="24"/>
        </w:rPr>
      </w:pPr>
      <w:r>
        <w:t>Description</w:t>
      </w:r>
    </w:p>
    <w:p w:rsidR="00637CBC" w:rsidRPr="00637CBC" w:rsidRDefault="00637CBC" w:rsidP="007308A3">
      <w:pPr>
        <w:pStyle w:val="bulletedlist"/>
        <w:numPr>
          <w:ilvl w:val="2"/>
          <w:numId w:val="2"/>
        </w:numPr>
        <w:rPr>
          <w:szCs w:val="24"/>
        </w:rPr>
      </w:pPr>
      <w:r>
        <w:t>Objective</w:t>
      </w:r>
    </w:p>
    <w:p w:rsidR="00637CBC" w:rsidRPr="00637CBC" w:rsidRDefault="00637CBC" w:rsidP="007308A3">
      <w:pPr>
        <w:pStyle w:val="bulletedlist"/>
        <w:numPr>
          <w:ilvl w:val="2"/>
          <w:numId w:val="2"/>
        </w:numPr>
        <w:rPr>
          <w:szCs w:val="24"/>
        </w:rPr>
      </w:pPr>
      <w:r>
        <w:t>Success criteria or expected benefits</w:t>
      </w:r>
    </w:p>
    <w:p w:rsidR="00637CBC" w:rsidRPr="00637CBC" w:rsidRDefault="00637CBC" w:rsidP="007308A3">
      <w:pPr>
        <w:pStyle w:val="bulletedlist"/>
        <w:numPr>
          <w:ilvl w:val="2"/>
          <w:numId w:val="2"/>
        </w:numPr>
        <w:rPr>
          <w:szCs w:val="24"/>
        </w:rPr>
      </w:pPr>
      <w:r>
        <w:t>Funding</w:t>
      </w:r>
    </w:p>
    <w:p w:rsidR="00637CBC" w:rsidRPr="00637CBC" w:rsidRDefault="00637CBC" w:rsidP="007308A3">
      <w:pPr>
        <w:pStyle w:val="bulletedlist"/>
        <w:numPr>
          <w:ilvl w:val="2"/>
          <w:numId w:val="2"/>
        </w:numPr>
        <w:rPr>
          <w:szCs w:val="24"/>
        </w:rPr>
      </w:pPr>
      <w:r>
        <w:t>Major deliverables</w:t>
      </w:r>
    </w:p>
    <w:p w:rsidR="00637CBC" w:rsidRPr="00637CBC" w:rsidRDefault="00637CBC" w:rsidP="007308A3">
      <w:pPr>
        <w:pStyle w:val="bulletedlist"/>
        <w:numPr>
          <w:ilvl w:val="2"/>
          <w:numId w:val="2"/>
        </w:numPr>
        <w:rPr>
          <w:szCs w:val="24"/>
        </w:rPr>
      </w:pPr>
      <w:r>
        <w:t>Acceptance criteria</w:t>
      </w:r>
    </w:p>
    <w:p w:rsidR="00637CBC" w:rsidRPr="00637CBC" w:rsidRDefault="00637CBC" w:rsidP="007308A3">
      <w:pPr>
        <w:pStyle w:val="bulletedlist"/>
        <w:numPr>
          <w:ilvl w:val="2"/>
          <w:numId w:val="2"/>
        </w:numPr>
        <w:rPr>
          <w:szCs w:val="24"/>
        </w:rPr>
      </w:pPr>
      <w:r>
        <w:t>Milestone schedule</w:t>
      </w:r>
    </w:p>
    <w:p w:rsidR="00637CBC" w:rsidRPr="00637CBC" w:rsidRDefault="00637CBC" w:rsidP="007308A3">
      <w:pPr>
        <w:pStyle w:val="bulletedlist"/>
        <w:numPr>
          <w:ilvl w:val="2"/>
          <w:numId w:val="2"/>
        </w:numPr>
        <w:rPr>
          <w:szCs w:val="24"/>
        </w:rPr>
      </w:pPr>
      <w:r>
        <w:t>Key assumptions</w:t>
      </w:r>
    </w:p>
    <w:p w:rsidR="00637CBC" w:rsidRPr="00637CBC" w:rsidRDefault="00637CBC" w:rsidP="007308A3">
      <w:pPr>
        <w:pStyle w:val="bulletedlist"/>
        <w:numPr>
          <w:ilvl w:val="2"/>
          <w:numId w:val="2"/>
        </w:numPr>
        <w:rPr>
          <w:szCs w:val="24"/>
        </w:rPr>
      </w:pPr>
      <w:r>
        <w:t>Constraints</w:t>
      </w:r>
    </w:p>
    <w:p w:rsidR="00637CBC" w:rsidRPr="00637CBC" w:rsidRDefault="00637CBC" w:rsidP="007308A3">
      <w:pPr>
        <w:pStyle w:val="bulletedlist"/>
        <w:numPr>
          <w:ilvl w:val="2"/>
          <w:numId w:val="2"/>
        </w:numPr>
        <w:rPr>
          <w:szCs w:val="24"/>
        </w:rPr>
      </w:pPr>
      <w:r>
        <w:lastRenderedPageBreak/>
        <w:t>Major risks</w:t>
      </w:r>
    </w:p>
    <w:p w:rsidR="00637CBC" w:rsidRPr="00637CBC" w:rsidRDefault="00637CBC" w:rsidP="007308A3">
      <w:pPr>
        <w:pStyle w:val="bulletedlist"/>
        <w:numPr>
          <w:ilvl w:val="2"/>
          <w:numId w:val="2"/>
        </w:numPr>
        <w:rPr>
          <w:szCs w:val="24"/>
        </w:rPr>
      </w:pPr>
      <w:r>
        <w:t>Approval requirements</w:t>
      </w:r>
    </w:p>
    <w:p w:rsidR="00637CBC" w:rsidRPr="00637CBC" w:rsidRDefault="00637CBC" w:rsidP="007308A3">
      <w:pPr>
        <w:pStyle w:val="bulletedlist"/>
        <w:numPr>
          <w:ilvl w:val="2"/>
          <w:numId w:val="2"/>
        </w:numPr>
        <w:rPr>
          <w:szCs w:val="24"/>
        </w:rPr>
      </w:pPr>
      <w:r>
        <w:t>Project manager</w:t>
      </w:r>
    </w:p>
    <w:p w:rsidR="00637CBC" w:rsidRPr="00637CBC" w:rsidRDefault="00637CBC" w:rsidP="007308A3">
      <w:pPr>
        <w:pStyle w:val="bulletedlist"/>
        <w:numPr>
          <w:ilvl w:val="2"/>
          <w:numId w:val="2"/>
        </w:numPr>
        <w:rPr>
          <w:szCs w:val="24"/>
        </w:rPr>
      </w:pPr>
      <w:r>
        <w:t>Reporting requirements</w:t>
      </w:r>
    </w:p>
    <w:p w:rsidR="00637CBC" w:rsidRPr="00637CBC" w:rsidRDefault="00637CBC" w:rsidP="007308A3">
      <w:pPr>
        <w:pStyle w:val="bulletedlist"/>
        <w:numPr>
          <w:ilvl w:val="2"/>
          <w:numId w:val="2"/>
        </w:numPr>
        <w:rPr>
          <w:szCs w:val="24"/>
        </w:rPr>
      </w:pPr>
      <w:r>
        <w:t>Sponsor designee</w:t>
      </w:r>
    </w:p>
    <w:p w:rsidR="00637CBC" w:rsidRPr="00115345" w:rsidRDefault="00637CBC" w:rsidP="007308A3">
      <w:pPr>
        <w:pStyle w:val="bulletedlist"/>
        <w:numPr>
          <w:ilvl w:val="2"/>
          <w:numId w:val="2"/>
        </w:numPr>
        <w:rPr>
          <w:szCs w:val="24"/>
        </w:rPr>
      </w:pPr>
      <w:r>
        <w:t>Approval signature</w:t>
      </w:r>
    </w:p>
    <w:p w:rsidR="00115345" w:rsidRPr="00637CBC" w:rsidRDefault="0074049A" w:rsidP="00115345">
      <w:pPr>
        <w:pStyle w:val="bulletedlist"/>
      </w:pPr>
      <w:r>
        <w:rPr>
          <w:noProof/>
        </w:rPr>
        <w:drawing>
          <wp:anchor distT="0" distB="0" distL="114300" distR="114300" simplePos="0" relativeHeight="251657728" behindDoc="1" locked="0" layoutInCell="1" allowOverlap="1" wp14:anchorId="3CF4BABE" wp14:editId="13ACE4CA">
            <wp:simplePos x="0" y="0"/>
            <wp:positionH relativeFrom="column">
              <wp:posOffset>4458970</wp:posOffset>
            </wp:positionH>
            <wp:positionV relativeFrom="paragraph">
              <wp:posOffset>43180</wp:posOffset>
            </wp:positionV>
            <wp:extent cx="1398905" cy="793750"/>
            <wp:effectExtent l="0" t="0" r="0" b="6350"/>
            <wp:wrapTight wrapText="bothSides">
              <wp:wrapPolygon edited="0">
                <wp:start x="0" y="0"/>
                <wp:lineTo x="0" y="21254"/>
                <wp:lineTo x="21178" y="21254"/>
                <wp:lineTo x="21178" y="0"/>
                <wp:lineTo x="0" y="0"/>
              </wp:wrapPolygon>
            </wp:wrapTight>
            <wp:docPr id="353" name="Picture 353"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fig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890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345">
        <w:t xml:space="preserve">Figure 2.2 depicts a project charter. The image here is only a section of the entire charter in the text. Have students review the parts of the project charter and comment on the </w:t>
      </w:r>
      <w:r w:rsidR="005C026E">
        <w:t>completeness of the information and how it could be developed from the statements in an RFP and the evaluation criteria for the project.</w:t>
      </w:r>
    </w:p>
    <w:p w:rsidR="0059767D" w:rsidRDefault="00393324" w:rsidP="00393324">
      <w:pPr>
        <w:pStyle w:val="Heading2"/>
      </w:pPr>
      <w:bookmarkStart w:id="15" w:name="_Toc382906482"/>
      <w:r>
        <w:t>5</w:t>
      </w:r>
      <w:r w:rsidR="0059767D">
        <w:t>.</w:t>
      </w:r>
      <w:r w:rsidR="00283D50">
        <w:t xml:space="preserve"> </w:t>
      </w:r>
      <w:r w:rsidR="0059767D">
        <w:t>Preparing a Request for Proposal</w:t>
      </w:r>
      <w:bookmarkEnd w:id="15"/>
    </w:p>
    <w:p w:rsidR="00CC1851" w:rsidRDefault="00324B1F" w:rsidP="00CC1851">
      <w:pPr>
        <w:pStyle w:val="bulletedlist"/>
      </w:pPr>
      <w:r>
        <w:t>If</w:t>
      </w:r>
      <w:r w:rsidR="00CC1851">
        <w:t xml:space="preserve"> an organization does not have the expertise or staff capacity to plan and perform the project or major portions of the project, outsourc</w:t>
      </w:r>
      <w:r w:rsidR="00FD7794">
        <w:t>ing</w:t>
      </w:r>
      <w:r w:rsidR="00CC1851">
        <w:t xml:space="preserve"> the work to an</w:t>
      </w:r>
      <w:r>
        <w:t xml:space="preserve"> external resource (contractor) is a choice. A request for proposals helps the organization decide which contractor to use.</w:t>
      </w:r>
    </w:p>
    <w:p w:rsidR="0059767D" w:rsidRDefault="0059767D" w:rsidP="00324B1F">
      <w:pPr>
        <w:pStyle w:val="bulletedlist"/>
      </w:pPr>
      <w:r>
        <w:t xml:space="preserve">The purpose of preparing a request for proposal is to state, comprehensively and in detail, what is required, from the customer’s point of view, to address the identified need. </w:t>
      </w:r>
    </w:p>
    <w:p w:rsidR="0059767D" w:rsidRDefault="0059767D" w:rsidP="00324B1F">
      <w:pPr>
        <w:pStyle w:val="bulletedlist"/>
      </w:pPr>
      <w:r>
        <w:t>A good RFP allows contractors or a project team to understand what the customer expects so that they can prepare a thorough proposal that will satisfy the customer’s requirements at a realistic price.</w:t>
      </w:r>
      <w:r>
        <w:tab/>
      </w:r>
    </w:p>
    <w:p w:rsidR="0059767D" w:rsidRDefault="0059767D" w:rsidP="00324B1F">
      <w:pPr>
        <w:pStyle w:val="bulletedlist"/>
      </w:pPr>
      <w:r>
        <w:t xml:space="preserve">In many situations a formal RFP might not be prepared; instead, the need is communicated informally—and sometimes orally rather than in writing. This is often the case when the project will be implemented by a firm's internal staff rather than by an external contractor. </w:t>
      </w:r>
    </w:p>
    <w:p w:rsidR="0059767D" w:rsidRDefault="0059767D" w:rsidP="00324B1F">
      <w:pPr>
        <w:pStyle w:val="bulletedlist"/>
      </w:pPr>
      <w:r>
        <w:t>Following are some guidelines for drafting a formal request for proposal to external contractors:</w:t>
      </w:r>
    </w:p>
    <w:p w:rsidR="00324B1F" w:rsidRPr="00324B1F" w:rsidRDefault="00324B1F" w:rsidP="007308A3">
      <w:pPr>
        <w:pStyle w:val="bulletedlist"/>
        <w:numPr>
          <w:ilvl w:val="1"/>
          <w:numId w:val="2"/>
        </w:numPr>
        <w:rPr>
          <w:szCs w:val="24"/>
        </w:rPr>
      </w:pPr>
      <w:r w:rsidRPr="00324B1F">
        <w:t xml:space="preserve">The RFP must state the </w:t>
      </w:r>
      <w:r w:rsidRPr="00E93B46">
        <w:t>project objective or purpose</w:t>
      </w:r>
      <w:r w:rsidRPr="00324B1F">
        <w:t>, including any rational or background information that may be helpful to contractors so that they can prepare thorough and responsive proposals.</w:t>
      </w:r>
    </w:p>
    <w:p w:rsidR="0059767D" w:rsidRPr="00324B1F" w:rsidRDefault="0059767D" w:rsidP="007308A3">
      <w:pPr>
        <w:pStyle w:val="bulletedlist"/>
        <w:numPr>
          <w:ilvl w:val="1"/>
          <w:numId w:val="2"/>
        </w:numPr>
        <w:rPr>
          <w:szCs w:val="24"/>
        </w:rPr>
      </w:pPr>
      <w:r w:rsidRPr="00324B1F">
        <w:rPr>
          <w:szCs w:val="24"/>
        </w:rPr>
        <w:t xml:space="preserve">An RFP must provide a </w:t>
      </w:r>
      <w:r w:rsidRPr="00E93B46">
        <w:rPr>
          <w:szCs w:val="24"/>
        </w:rPr>
        <w:t>statement of work</w:t>
      </w:r>
      <w:r w:rsidRPr="00324B1F">
        <w:rPr>
          <w:szCs w:val="24"/>
        </w:rPr>
        <w:t xml:space="preserve"> (SOW). An SOW deals with the scope of the project, outlining the tasks or work </w:t>
      </w:r>
      <w:r w:rsidR="008B116D">
        <w:rPr>
          <w:szCs w:val="24"/>
        </w:rPr>
        <w:t>items</w:t>
      </w:r>
      <w:r w:rsidRPr="00324B1F">
        <w:rPr>
          <w:szCs w:val="24"/>
        </w:rPr>
        <w:t xml:space="preserve"> the customer wants the contractor or project team to perform. </w:t>
      </w:r>
    </w:p>
    <w:p w:rsidR="0059767D" w:rsidRPr="00324B1F" w:rsidRDefault="0059767D" w:rsidP="007308A3">
      <w:pPr>
        <w:pStyle w:val="bulletedlist"/>
        <w:numPr>
          <w:ilvl w:val="1"/>
          <w:numId w:val="2"/>
        </w:numPr>
        <w:rPr>
          <w:szCs w:val="24"/>
        </w:rPr>
      </w:pPr>
      <w:r w:rsidRPr="00324B1F">
        <w:rPr>
          <w:szCs w:val="24"/>
        </w:rPr>
        <w:t xml:space="preserve">The RFP must include the </w:t>
      </w:r>
      <w:r w:rsidRPr="00E93B46">
        <w:rPr>
          <w:szCs w:val="24"/>
        </w:rPr>
        <w:t>customer requirements</w:t>
      </w:r>
      <w:r w:rsidRPr="00324B1F">
        <w:rPr>
          <w:szCs w:val="24"/>
        </w:rPr>
        <w:t xml:space="preserve">, which define specifications and attributes. Requirements cover size, quantity, color, weight, speed, performance, and other physical or operational parameters the contractor’s proposed solution must satisfy. The customer may also use these requirements as acceptance criteria. </w:t>
      </w:r>
    </w:p>
    <w:p w:rsidR="0059767D" w:rsidRDefault="0059767D" w:rsidP="007308A3">
      <w:pPr>
        <w:pStyle w:val="bulletedlist"/>
        <w:numPr>
          <w:ilvl w:val="1"/>
          <w:numId w:val="2"/>
        </w:numPr>
        <w:rPr>
          <w:szCs w:val="24"/>
        </w:rPr>
      </w:pPr>
      <w:r w:rsidRPr="00324B1F">
        <w:rPr>
          <w:szCs w:val="24"/>
        </w:rPr>
        <w:t xml:space="preserve">The RFP should state what </w:t>
      </w:r>
      <w:r w:rsidRPr="00E93B46">
        <w:rPr>
          <w:szCs w:val="24"/>
        </w:rPr>
        <w:t>deliverables</w:t>
      </w:r>
      <w:r w:rsidR="00FD7794">
        <w:rPr>
          <w:szCs w:val="24"/>
        </w:rPr>
        <w:t>, or tangible items,</w:t>
      </w:r>
      <w:r w:rsidRPr="00E93B46">
        <w:rPr>
          <w:szCs w:val="24"/>
        </w:rPr>
        <w:t xml:space="preserve"> the customer expects</w:t>
      </w:r>
      <w:r w:rsidRPr="00324B1F">
        <w:rPr>
          <w:szCs w:val="24"/>
        </w:rPr>
        <w:t xml:space="preserve"> the </w:t>
      </w:r>
      <w:r w:rsidR="00324B1F">
        <w:rPr>
          <w:szCs w:val="24"/>
        </w:rPr>
        <w:t xml:space="preserve">contractor </w:t>
      </w:r>
      <w:r w:rsidRPr="00324B1F">
        <w:rPr>
          <w:szCs w:val="24"/>
        </w:rPr>
        <w:t xml:space="preserve">to provide. </w:t>
      </w:r>
      <w:r w:rsidR="00FD7794">
        <w:rPr>
          <w:szCs w:val="24"/>
        </w:rPr>
        <w:t>They</w:t>
      </w:r>
      <w:r w:rsidR="00FD7794" w:rsidRPr="00324B1F">
        <w:rPr>
          <w:szCs w:val="24"/>
        </w:rPr>
        <w:t xml:space="preserve"> </w:t>
      </w:r>
      <w:r w:rsidR="00FD7794">
        <w:rPr>
          <w:szCs w:val="24"/>
        </w:rPr>
        <w:t>can</w:t>
      </w:r>
      <w:r w:rsidRPr="00324B1F">
        <w:rPr>
          <w:szCs w:val="24"/>
        </w:rPr>
        <w:t xml:space="preserve"> include periodic progress reports or a final report as well as a final product.</w:t>
      </w:r>
    </w:p>
    <w:p w:rsidR="00324B1F" w:rsidRPr="00324B1F" w:rsidRDefault="00324B1F" w:rsidP="007308A3">
      <w:pPr>
        <w:pStyle w:val="bulletedlist"/>
        <w:numPr>
          <w:ilvl w:val="1"/>
          <w:numId w:val="2"/>
        </w:numPr>
      </w:pPr>
      <w:r>
        <w:t xml:space="preserve">The RFP should state the </w:t>
      </w:r>
      <w:r w:rsidRPr="00744C1C">
        <w:t xml:space="preserve">acceptance criteria the customer will use to determine </w:t>
      </w:r>
      <w:r w:rsidR="00FD7794">
        <w:t>whether</w:t>
      </w:r>
      <w:r w:rsidRPr="00744C1C">
        <w:t xml:space="preserve"> the project deliverables </w:t>
      </w:r>
      <w:r w:rsidR="00FD7794">
        <w:t>have been</w:t>
      </w:r>
      <w:r w:rsidR="00FD7794" w:rsidRPr="00744C1C">
        <w:t xml:space="preserve"> </w:t>
      </w:r>
      <w:r w:rsidRPr="00744C1C">
        <w:t xml:space="preserve">completed according to the </w:t>
      </w:r>
      <w:r>
        <w:t>customer</w:t>
      </w:r>
      <w:r w:rsidRPr="00744C1C">
        <w:t>’</w:t>
      </w:r>
      <w:r>
        <w:t>s requirements.</w:t>
      </w:r>
    </w:p>
    <w:p w:rsidR="0059767D" w:rsidRPr="00324B1F" w:rsidRDefault="0059767D" w:rsidP="007308A3">
      <w:pPr>
        <w:pStyle w:val="bulletedlist"/>
        <w:numPr>
          <w:ilvl w:val="1"/>
          <w:numId w:val="2"/>
        </w:numPr>
      </w:pPr>
      <w:r w:rsidRPr="00324B1F">
        <w:t xml:space="preserve">The RFP should list any </w:t>
      </w:r>
      <w:r w:rsidRPr="00E93B46">
        <w:t>customer-supplied items</w:t>
      </w:r>
      <w:r w:rsidRPr="00324B1F">
        <w:t xml:space="preserve">. </w:t>
      </w:r>
    </w:p>
    <w:p w:rsidR="0059767D" w:rsidRPr="00324B1F" w:rsidRDefault="0059767D" w:rsidP="007308A3">
      <w:pPr>
        <w:pStyle w:val="bulletedlist"/>
        <w:numPr>
          <w:ilvl w:val="1"/>
          <w:numId w:val="2"/>
        </w:numPr>
        <w:rPr>
          <w:szCs w:val="24"/>
        </w:rPr>
      </w:pPr>
      <w:r w:rsidRPr="00324B1F">
        <w:rPr>
          <w:szCs w:val="24"/>
        </w:rPr>
        <w:t xml:space="preserve">The RFP might state the </w:t>
      </w:r>
      <w:r w:rsidRPr="00E93B46">
        <w:rPr>
          <w:szCs w:val="24"/>
        </w:rPr>
        <w:t>approvals required</w:t>
      </w:r>
      <w:r w:rsidRPr="00324B1F">
        <w:rPr>
          <w:szCs w:val="24"/>
        </w:rPr>
        <w:t xml:space="preserve"> by the customer. </w:t>
      </w:r>
    </w:p>
    <w:p w:rsidR="0059767D" w:rsidRPr="00324B1F" w:rsidRDefault="0059767D" w:rsidP="007308A3">
      <w:pPr>
        <w:pStyle w:val="bulletedlist"/>
        <w:numPr>
          <w:ilvl w:val="1"/>
          <w:numId w:val="2"/>
        </w:numPr>
        <w:rPr>
          <w:szCs w:val="24"/>
        </w:rPr>
      </w:pPr>
      <w:r w:rsidRPr="00324B1F">
        <w:rPr>
          <w:szCs w:val="24"/>
        </w:rPr>
        <w:t xml:space="preserve">Some RFPs mention the </w:t>
      </w:r>
      <w:r w:rsidRPr="00E93B46">
        <w:rPr>
          <w:szCs w:val="24"/>
        </w:rPr>
        <w:t>type of contract</w:t>
      </w:r>
      <w:r w:rsidRPr="00324B1F">
        <w:rPr>
          <w:szCs w:val="24"/>
        </w:rPr>
        <w:t xml:space="preserve"> the customer intends to use. It could be fixed price, in which case the customer will pay the contractor a fixed amount regardless of how much the work actually costs the contractor. (The contractor accepts the risk of taking a loss.) Or the contract might be for time and materials. In this case, the customer will pay the contractor whatever the actual costs are.</w:t>
      </w:r>
    </w:p>
    <w:p w:rsidR="0059767D" w:rsidRPr="00324B1F" w:rsidRDefault="0059767D" w:rsidP="007308A3">
      <w:pPr>
        <w:pStyle w:val="bulletedlist"/>
        <w:numPr>
          <w:ilvl w:val="1"/>
          <w:numId w:val="2"/>
        </w:numPr>
        <w:rPr>
          <w:szCs w:val="24"/>
        </w:rPr>
      </w:pPr>
      <w:r w:rsidRPr="00324B1F">
        <w:rPr>
          <w:szCs w:val="24"/>
        </w:rPr>
        <w:lastRenderedPageBreak/>
        <w:t xml:space="preserve">An RFP might state the </w:t>
      </w:r>
      <w:r w:rsidRPr="00E93B46">
        <w:rPr>
          <w:szCs w:val="24"/>
        </w:rPr>
        <w:t>payment terms</w:t>
      </w:r>
      <w:r w:rsidRPr="00324B1F">
        <w:rPr>
          <w:szCs w:val="24"/>
        </w:rPr>
        <w:t xml:space="preserve"> the customer intends to use. The customer may specify progress payments or pay when the entire project is finished.</w:t>
      </w:r>
    </w:p>
    <w:p w:rsidR="0059767D" w:rsidRPr="00324B1F" w:rsidRDefault="0059767D" w:rsidP="007308A3">
      <w:pPr>
        <w:pStyle w:val="bulletedlist"/>
        <w:numPr>
          <w:ilvl w:val="1"/>
          <w:numId w:val="2"/>
        </w:numPr>
        <w:rPr>
          <w:szCs w:val="24"/>
        </w:rPr>
      </w:pPr>
      <w:r w:rsidRPr="00324B1F">
        <w:rPr>
          <w:szCs w:val="24"/>
        </w:rPr>
        <w:t xml:space="preserve">The RFP should state the required </w:t>
      </w:r>
      <w:r w:rsidRPr="00E93B46">
        <w:rPr>
          <w:szCs w:val="24"/>
        </w:rPr>
        <w:t>schedule for completion</w:t>
      </w:r>
      <w:r w:rsidRPr="00324B1F">
        <w:rPr>
          <w:szCs w:val="24"/>
        </w:rPr>
        <w:t xml:space="preserve"> of the project</w:t>
      </w:r>
      <w:r w:rsidR="00684579">
        <w:rPr>
          <w:szCs w:val="24"/>
        </w:rPr>
        <w:t xml:space="preserve"> and </w:t>
      </w:r>
      <w:r w:rsidR="00684579" w:rsidRPr="00E93B46">
        <w:rPr>
          <w:szCs w:val="24"/>
        </w:rPr>
        <w:t>key milestones</w:t>
      </w:r>
      <w:r w:rsidRPr="00324B1F">
        <w:rPr>
          <w:szCs w:val="24"/>
        </w:rPr>
        <w:t>. It might state simply a required completion date or it might give a more detailed schedule.</w:t>
      </w:r>
    </w:p>
    <w:p w:rsidR="0059767D" w:rsidRPr="00324B1F" w:rsidRDefault="0059767D" w:rsidP="007308A3">
      <w:pPr>
        <w:pStyle w:val="bulletedlist"/>
        <w:numPr>
          <w:ilvl w:val="1"/>
          <w:numId w:val="2"/>
        </w:numPr>
        <w:rPr>
          <w:szCs w:val="24"/>
        </w:rPr>
      </w:pPr>
      <w:r w:rsidRPr="00324B1F">
        <w:rPr>
          <w:szCs w:val="24"/>
        </w:rPr>
        <w:t xml:space="preserve">The RFP should provide instructions for the </w:t>
      </w:r>
      <w:r w:rsidRPr="00E93B46">
        <w:rPr>
          <w:szCs w:val="24"/>
        </w:rPr>
        <w:t>format and content</w:t>
      </w:r>
      <w:r w:rsidRPr="00324B1F">
        <w:rPr>
          <w:szCs w:val="24"/>
        </w:rPr>
        <w:t xml:space="preserve"> of the contractor proposals. Instructions might state the maximum number of pages, the number of details the customer wants the contractor to show regarding the costs, and other specifications.</w:t>
      </w:r>
    </w:p>
    <w:p w:rsidR="0059767D" w:rsidRPr="00324B1F" w:rsidRDefault="0059767D" w:rsidP="007308A3">
      <w:pPr>
        <w:pStyle w:val="bulletedlist"/>
        <w:numPr>
          <w:ilvl w:val="1"/>
          <w:numId w:val="2"/>
        </w:numPr>
        <w:rPr>
          <w:szCs w:val="24"/>
        </w:rPr>
      </w:pPr>
      <w:r w:rsidRPr="00324B1F">
        <w:rPr>
          <w:szCs w:val="24"/>
        </w:rPr>
        <w:t xml:space="preserve">The RFP should indicate the </w:t>
      </w:r>
      <w:r w:rsidRPr="00E93B46">
        <w:rPr>
          <w:szCs w:val="24"/>
        </w:rPr>
        <w:t>due date</w:t>
      </w:r>
      <w:r w:rsidRPr="00324B1F">
        <w:rPr>
          <w:szCs w:val="24"/>
        </w:rPr>
        <w:t xml:space="preserve"> </w:t>
      </w:r>
      <w:r w:rsidR="00684579">
        <w:t>by which the customer expects potential contractors to submit proposals</w:t>
      </w:r>
      <w:r w:rsidRPr="00324B1F">
        <w:rPr>
          <w:szCs w:val="24"/>
        </w:rPr>
        <w:t xml:space="preserve">. </w:t>
      </w:r>
    </w:p>
    <w:p w:rsidR="0059767D" w:rsidRPr="00324B1F" w:rsidRDefault="0059767D" w:rsidP="007308A3">
      <w:pPr>
        <w:pStyle w:val="bulletedlist"/>
        <w:numPr>
          <w:ilvl w:val="1"/>
          <w:numId w:val="2"/>
        </w:numPr>
        <w:rPr>
          <w:szCs w:val="24"/>
        </w:rPr>
      </w:pPr>
      <w:r w:rsidRPr="00324B1F">
        <w:rPr>
          <w:szCs w:val="24"/>
        </w:rPr>
        <w:t xml:space="preserve">An RFP may include the </w:t>
      </w:r>
      <w:r w:rsidRPr="00E93B46">
        <w:rPr>
          <w:szCs w:val="24"/>
        </w:rPr>
        <w:t>evaluation criteria</w:t>
      </w:r>
      <w:r w:rsidRPr="00324B1F">
        <w:rPr>
          <w:szCs w:val="24"/>
        </w:rPr>
        <w:t xml:space="preserve"> that will be used to evaluate proposals from competing contractors. Criteria might include the following:</w:t>
      </w:r>
      <w:r w:rsidR="00283D50">
        <w:rPr>
          <w:szCs w:val="24"/>
        </w:rPr>
        <w:t xml:space="preserve"> </w:t>
      </w:r>
    </w:p>
    <w:p w:rsidR="0059767D" w:rsidRPr="00324B1F" w:rsidRDefault="0059767D" w:rsidP="007308A3">
      <w:pPr>
        <w:pStyle w:val="bulletedlist"/>
        <w:numPr>
          <w:ilvl w:val="2"/>
          <w:numId w:val="2"/>
        </w:numPr>
        <w:rPr>
          <w:szCs w:val="24"/>
        </w:rPr>
      </w:pPr>
      <w:r w:rsidRPr="00324B1F">
        <w:rPr>
          <w:szCs w:val="24"/>
        </w:rPr>
        <w:t>the contractor’s experience with similar projects</w:t>
      </w:r>
    </w:p>
    <w:p w:rsidR="0059767D" w:rsidRPr="00324B1F" w:rsidRDefault="0059767D" w:rsidP="007308A3">
      <w:pPr>
        <w:pStyle w:val="bulletedlist"/>
        <w:numPr>
          <w:ilvl w:val="2"/>
          <w:numId w:val="2"/>
        </w:numPr>
        <w:rPr>
          <w:szCs w:val="24"/>
        </w:rPr>
      </w:pPr>
      <w:r w:rsidRPr="00324B1F">
        <w:rPr>
          <w:szCs w:val="24"/>
        </w:rPr>
        <w:t>the technical approach proposed by the contractor</w:t>
      </w:r>
    </w:p>
    <w:p w:rsidR="0059767D" w:rsidRPr="00324B1F" w:rsidRDefault="0059767D" w:rsidP="007308A3">
      <w:pPr>
        <w:pStyle w:val="bulletedlist"/>
        <w:numPr>
          <w:ilvl w:val="2"/>
          <w:numId w:val="2"/>
        </w:numPr>
        <w:rPr>
          <w:szCs w:val="24"/>
        </w:rPr>
      </w:pPr>
      <w:r w:rsidRPr="00324B1F">
        <w:rPr>
          <w:szCs w:val="24"/>
        </w:rPr>
        <w:t>the schedule</w:t>
      </w:r>
    </w:p>
    <w:p w:rsidR="0059767D" w:rsidRPr="00324B1F" w:rsidRDefault="0059767D" w:rsidP="007308A3">
      <w:pPr>
        <w:pStyle w:val="bulletedlist"/>
        <w:numPr>
          <w:ilvl w:val="2"/>
          <w:numId w:val="2"/>
        </w:numPr>
        <w:rPr>
          <w:szCs w:val="24"/>
        </w:rPr>
      </w:pPr>
      <w:r w:rsidRPr="00324B1F">
        <w:rPr>
          <w:szCs w:val="24"/>
        </w:rPr>
        <w:t>the costs</w:t>
      </w:r>
    </w:p>
    <w:p w:rsidR="0059767D" w:rsidRPr="00324B1F" w:rsidRDefault="0059767D" w:rsidP="007308A3">
      <w:pPr>
        <w:pStyle w:val="bulletedlist"/>
        <w:numPr>
          <w:ilvl w:val="1"/>
          <w:numId w:val="2"/>
        </w:numPr>
        <w:rPr>
          <w:szCs w:val="24"/>
        </w:rPr>
      </w:pPr>
      <w:r w:rsidRPr="00324B1F">
        <w:rPr>
          <w:szCs w:val="24"/>
        </w:rPr>
        <w:t xml:space="preserve">In rare cases </w:t>
      </w:r>
      <w:proofErr w:type="gramStart"/>
      <w:r w:rsidRPr="00324B1F">
        <w:rPr>
          <w:szCs w:val="24"/>
        </w:rPr>
        <w:t>an</w:t>
      </w:r>
      <w:proofErr w:type="gramEnd"/>
      <w:r w:rsidRPr="00324B1F">
        <w:rPr>
          <w:szCs w:val="24"/>
        </w:rPr>
        <w:t xml:space="preserve"> RFP will indicate the </w:t>
      </w:r>
      <w:r w:rsidR="00034B52">
        <w:rPr>
          <w:szCs w:val="24"/>
        </w:rPr>
        <w:t>amount of money</w:t>
      </w:r>
      <w:r w:rsidRPr="00324B1F">
        <w:rPr>
          <w:szCs w:val="24"/>
        </w:rPr>
        <w:t xml:space="preserve"> the customer has </w:t>
      </w:r>
      <w:r w:rsidRPr="00E93B46">
        <w:rPr>
          <w:szCs w:val="24"/>
        </w:rPr>
        <w:t>available</w:t>
      </w:r>
      <w:r w:rsidRPr="00324B1F">
        <w:rPr>
          <w:szCs w:val="24"/>
        </w:rPr>
        <w:t xml:space="preserve"> to spend on the project. Contractors can then submit proposals appropriate to that level of funding.</w:t>
      </w:r>
    </w:p>
    <w:p w:rsidR="0059767D" w:rsidRDefault="0074049A" w:rsidP="007B2D47">
      <w:pPr>
        <w:pStyle w:val="bulletedlist"/>
      </w:pPr>
      <w:r>
        <w:rPr>
          <w:noProof/>
        </w:rPr>
        <w:drawing>
          <wp:anchor distT="0" distB="0" distL="114300" distR="114300" simplePos="0" relativeHeight="251658752" behindDoc="1" locked="0" layoutInCell="1" allowOverlap="1" wp14:anchorId="6AD1E416" wp14:editId="1127FD82">
            <wp:simplePos x="0" y="0"/>
            <wp:positionH relativeFrom="column">
              <wp:posOffset>3884930</wp:posOffset>
            </wp:positionH>
            <wp:positionV relativeFrom="paragraph">
              <wp:posOffset>99695</wp:posOffset>
            </wp:positionV>
            <wp:extent cx="2048510" cy="915670"/>
            <wp:effectExtent l="0" t="0" r="8890" b="0"/>
            <wp:wrapTight wrapText="bothSides">
              <wp:wrapPolygon edited="0">
                <wp:start x="0" y="0"/>
                <wp:lineTo x="0" y="21121"/>
                <wp:lineTo x="21493" y="21121"/>
                <wp:lineTo x="21493" y="0"/>
                <wp:lineTo x="0" y="0"/>
              </wp:wrapPolygon>
            </wp:wrapTight>
            <wp:docPr id="354" name="Picture 35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fig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851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D47">
        <w:t>Figure 2.3 depicts a request for proposal. The image here is a small section of the RFP in the text. Have students review the parts of the RFP and list any additional questions they would have. These are the types of questions that would be submitted in RFP clarification meetings. Have students suggest how they would respond to the RFP.</w:t>
      </w:r>
    </w:p>
    <w:p w:rsidR="0059767D" w:rsidRDefault="00393324" w:rsidP="00393324">
      <w:pPr>
        <w:pStyle w:val="Heading2"/>
        <w:rPr>
          <w:szCs w:val="24"/>
        </w:rPr>
      </w:pPr>
      <w:bookmarkStart w:id="16" w:name="_Toc382906483"/>
      <w:r>
        <w:t>6.</w:t>
      </w:r>
      <w:r w:rsidR="00283D50">
        <w:t xml:space="preserve"> </w:t>
      </w:r>
      <w:r w:rsidR="0059767D">
        <w:t>Soliciting Proposals</w:t>
      </w:r>
      <w:bookmarkEnd w:id="16"/>
    </w:p>
    <w:p w:rsidR="0059767D" w:rsidRDefault="0059767D" w:rsidP="00B75F09">
      <w:pPr>
        <w:pStyle w:val="bulletedlist"/>
      </w:pPr>
      <w:r>
        <w:t xml:space="preserve">Once the RFP has been prepared, the customer solicits proposals by notifying potential contractors that the RFP is available. </w:t>
      </w:r>
    </w:p>
    <w:p w:rsidR="0059767D" w:rsidRDefault="0059767D" w:rsidP="007308A3">
      <w:pPr>
        <w:pStyle w:val="bulletedlist"/>
        <w:numPr>
          <w:ilvl w:val="1"/>
          <w:numId w:val="2"/>
        </w:numPr>
      </w:pPr>
      <w:r>
        <w:t xml:space="preserve">One way for customers to </w:t>
      </w:r>
      <w:r w:rsidR="00AA3C77">
        <w:t>notify potential bidders</w:t>
      </w:r>
      <w:r>
        <w:t xml:space="preserve"> is by identifying a selected group of contractors in advance and sending each of them a copy of the RFP. </w:t>
      </w:r>
    </w:p>
    <w:p w:rsidR="0059767D" w:rsidRPr="00FD7794" w:rsidRDefault="0059767D" w:rsidP="007308A3">
      <w:pPr>
        <w:pStyle w:val="bulletedlist"/>
        <w:numPr>
          <w:ilvl w:val="1"/>
          <w:numId w:val="2"/>
        </w:numPr>
        <w:rPr>
          <w:i/>
        </w:rPr>
      </w:pPr>
      <w:r>
        <w:t>Another approach to soliciting proposals is to advertise in certain business newspapers and on websites that the RFP is available.</w:t>
      </w:r>
      <w:r w:rsidR="00283D50">
        <w:t xml:space="preserve"> </w:t>
      </w:r>
      <w:r>
        <w:t xml:space="preserve">For example, federal government organizations advertise their RFPs in </w:t>
      </w:r>
      <w:r w:rsidRPr="00FD7794">
        <w:rPr>
          <w:i/>
          <w:iCs/>
        </w:rPr>
        <w:t>Commerce Business Daily</w:t>
      </w:r>
      <w:r w:rsidRPr="00FD7794">
        <w:rPr>
          <w:i/>
        </w:rPr>
        <w:t>.</w:t>
      </w:r>
    </w:p>
    <w:p w:rsidR="0059767D" w:rsidRDefault="0059767D" w:rsidP="00B75F09">
      <w:pPr>
        <w:pStyle w:val="bulletedlist"/>
      </w:pPr>
      <w:r>
        <w:t xml:space="preserve">Business customers and contractors consider the RFP/proposal process to be a competitive situation. </w:t>
      </w:r>
    </w:p>
    <w:p w:rsidR="0059767D" w:rsidRDefault="0059767D" w:rsidP="007308A3">
      <w:pPr>
        <w:pStyle w:val="bulletedlist"/>
        <w:numPr>
          <w:ilvl w:val="1"/>
          <w:numId w:val="2"/>
        </w:numPr>
      </w:pPr>
      <w:r>
        <w:t xml:space="preserve">Customers should be careful not to provide to </w:t>
      </w:r>
      <w:r w:rsidR="00FD7794">
        <w:t>any</w:t>
      </w:r>
      <w:r>
        <w:t xml:space="preserve"> of the contractors information that is not provided to all. </w:t>
      </w:r>
    </w:p>
    <w:p w:rsidR="0059767D" w:rsidRDefault="0059767D" w:rsidP="007308A3">
      <w:pPr>
        <w:pStyle w:val="bulletedlist"/>
        <w:numPr>
          <w:ilvl w:val="1"/>
          <w:numId w:val="2"/>
        </w:numPr>
      </w:pPr>
      <w:r>
        <w:t>Business or government customers may hold a bidders’ meeting to explain the RFP and answer questions from interested contractors.</w:t>
      </w:r>
    </w:p>
    <w:p w:rsidR="0059767D" w:rsidRDefault="0059767D" w:rsidP="00B75F09">
      <w:pPr>
        <w:pStyle w:val="bulletedlist"/>
      </w:pPr>
      <w:r>
        <w:t>Not all project life cycles include the preparation of a written RFP. Some bypass the proposal steps and move right into planning and performing the project.</w:t>
      </w:r>
    </w:p>
    <w:p w:rsidR="0059767D" w:rsidRDefault="0059767D" w:rsidP="00B75F09">
      <w:pPr>
        <w:pStyle w:val="bulletedlist"/>
      </w:pPr>
      <w:r>
        <w:t>There are other projects in which requirements are not written down in a formal RFP but are communicated verbally to several providers or suppliers (contractors).</w:t>
      </w:r>
    </w:p>
    <w:p w:rsidR="0059767D" w:rsidRDefault="0059767D" w:rsidP="00B75F09">
      <w:pPr>
        <w:pStyle w:val="bulletedlist"/>
      </w:pPr>
      <w:r>
        <w:t>Although projects can be businesslike or informal, they all start with the identification of a need, problem, or opportunity.</w:t>
      </w:r>
    </w:p>
    <w:p w:rsidR="0059767D" w:rsidRDefault="00393324" w:rsidP="002F2B18">
      <w:pPr>
        <w:pStyle w:val="Heading2"/>
        <w:rPr>
          <w:szCs w:val="24"/>
        </w:rPr>
      </w:pPr>
      <w:bookmarkStart w:id="17" w:name="_Toc382906484"/>
      <w:r>
        <w:lastRenderedPageBreak/>
        <w:t>7</w:t>
      </w:r>
      <w:r w:rsidR="002F2B18">
        <w:t>.</w:t>
      </w:r>
      <w:r w:rsidR="00283D50">
        <w:t xml:space="preserve"> </w:t>
      </w:r>
      <w:r w:rsidR="0059767D">
        <w:t>Critical Success Factors</w:t>
      </w:r>
      <w:bookmarkEnd w:id="17"/>
    </w:p>
    <w:p w:rsidR="007C6A19" w:rsidRDefault="007C6A19" w:rsidP="007C6A19">
      <w:pPr>
        <w:pStyle w:val="bulletedlist"/>
      </w:pPr>
      <w:r>
        <w:t>The need must be clearly defined before preparing a request for proposal (RFP).</w:t>
      </w:r>
    </w:p>
    <w:p w:rsidR="007C6A19" w:rsidRDefault="007C6A19" w:rsidP="007C6A19">
      <w:pPr>
        <w:pStyle w:val="bulletedlist"/>
      </w:pPr>
      <w:r>
        <w:t xml:space="preserve">When selecting a project from among several needs or opportunities, </w:t>
      </w:r>
      <w:r w:rsidR="00FD7794">
        <w:t xml:space="preserve">management should base </w:t>
      </w:r>
      <w:r>
        <w:t>the decision on which project will provide the greatest overall benefits compared to its costs and possible consequences.</w:t>
      </w:r>
    </w:p>
    <w:p w:rsidR="007C6A19" w:rsidRDefault="007C6A19" w:rsidP="007C6A19">
      <w:pPr>
        <w:pStyle w:val="bulletedlist"/>
      </w:pPr>
      <w:r>
        <w:t>Having a well-understood evaluation and selection process and a well-rounded committee will increase the chances of making the best project selection decision.</w:t>
      </w:r>
    </w:p>
    <w:p w:rsidR="007C6A19" w:rsidRDefault="007C6A19" w:rsidP="007C6A19">
      <w:pPr>
        <w:pStyle w:val="bulletedlist"/>
      </w:pPr>
      <w:r>
        <w:t>Establish quantitative project success criteria or expected benefits.</w:t>
      </w:r>
    </w:p>
    <w:p w:rsidR="007C6A19" w:rsidRDefault="007C6A19" w:rsidP="007C6A19">
      <w:pPr>
        <w:pStyle w:val="bulletedlist"/>
      </w:pPr>
      <w:r>
        <w:t>A good RFP allows contractors to understand what the customer expects so that they can prepare a thorough proposal that addresses the customer</w:t>
      </w:r>
      <w:r w:rsidRPr="00744C1C">
        <w:t>’</w:t>
      </w:r>
      <w:r>
        <w:t>s needs and requirements.</w:t>
      </w:r>
    </w:p>
    <w:p w:rsidR="007C6A19" w:rsidRDefault="007C6A19" w:rsidP="007C6A19">
      <w:pPr>
        <w:pStyle w:val="bulletedlist"/>
      </w:pPr>
      <w:r>
        <w:t>A request for proposal should include a statement of work, customer requirements, expected deliverables, and the criteria by which the customer will evaluate proposals.</w:t>
      </w:r>
    </w:p>
    <w:p w:rsidR="007C6A19" w:rsidRDefault="007C6A19" w:rsidP="007C6A19">
      <w:pPr>
        <w:pStyle w:val="bulletedlist"/>
      </w:pPr>
      <w:r>
        <w:t>An RFP should provide instructions for the format and content of contractor proposals so that the customer will be able to make a consistent and fair comparison and evaluation of all the proposals.</w:t>
      </w:r>
    </w:p>
    <w:p w:rsidR="002F2B18" w:rsidRPr="00E93B46" w:rsidRDefault="007C6A19" w:rsidP="007C6A19">
      <w:pPr>
        <w:pStyle w:val="bulletedlist"/>
      </w:pPr>
      <w:r>
        <w:t>Customers must be careful not to provide information to only some of the contractors because it would give these contractors an unfair competitive advantage in preparing their proposals.</w:t>
      </w:r>
    </w:p>
    <w:p w:rsidR="002F2B18" w:rsidRDefault="002F2B18" w:rsidP="002F2B18">
      <w:pPr>
        <w:pStyle w:val="Heading2"/>
      </w:pPr>
      <w:bookmarkStart w:id="18" w:name="_Toc382906485"/>
      <w:r>
        <w:t>8.</w:t>
      </w:r>
      <w:r w:rsidR="00283D50">
        <w:t xml:space="preserve"> </w:t>
      </w:r>
      <w:r>
        <w:t>Summary</w:t>
      </w:r>
      <w:bookmarkEnd w:id="18"/>
    </w:p>
    <w:p w:rsidR="0059767D" w:rsidRDefault="001407A8" w:rsidP="00240E5A">
      <w:pPr>
        <w:pStyle w:val="bulletedlist"/>
      </w:pPr>
      <w:r>
        <w:t>The initiating phase of the project life cycle starts with recognizing a need, problem, or opportunity for which a project or projects are identified to address the need.</w:t>
      </w:r>
    </w:p>
    <w:p w:rsidR="001407A8" w:rsidRDefault="001407A8" w:rsidP="00240E5A">
      <w:pPr>
        <w:pStyle w:val="bulletedlist"/>
      </w:pPr>
      <w:r>
        <w:t>Sometimes organizations identify several or many needs but have limited funds and people available to pursue potential projects to address all of those needs. In such cases, the company must go through a decision-making process to prioritize and select those projects that will result in the greatest overall benefit.</w:t>
      </w:r>
    </w:p>
    <w:p w:rsidR="001407A8" w:rsidRDefault="001407A8" w:rsidP="00240E5A">
      <w:pPr>
        <w:pStyle w:val="bulletedlist"/>
      </w:pPr>
      <w:r>
        <w:t>Project selection involves evaluating potential projects and then deciding which of these should move forward to be implemented.</w:t>
      </w:r>
    </w:p>
    <w:p w:rsidR="001407A8" w:rsidRDefault="001407A8" w:rsidP="00240E5A">
      <w:pPr>
        <w:pStyle w:val="bulletedlist"/>
      </w:pPr>
      <w:r>
        <w:t xml:space="preserve">Once a project </w:t>
      </w:r>
      <w:r w:rsidR="000A2359">
        <w:t>ha</w:t>
      </w:r>
      <w:r>
        <w:t>s</w:t>
      </w:r>
      <w:r w:rsidR="000A2359">
        <w:t xml:space="preserve"> been</w:t>
      </w:r>
      <w:r>
        <w:t xml:space="preserve"> selected, it is formally authorized using a project charter, sometimes called a project authorization or project initiation document.</w:t>
      </w:r>
    </w:p>
    <w:p w:rsidR="001407A8" w:rsidRDefault="001407A8" w:rsidP="00240E5A">
      <w:pPr>
        <w:pStyle w:val="bulletedlist"/>
      </w:pPr>
      <w:r>
        <w:t>In some cases, an organization does not have the expertise or staff capacity to plan and perform the project or major portions of the project, and therefore decides to have the project done by an</w:t>
      </w:r>
      <w:r w:rsidR="00240E5A">
        <w:t xml:space="preserve"> external resource (contractor) and prepares and RFP.</w:t>
      </w:r>
    </w:p>
    <w:p w:rsidR="00240E5A" w:rsidRDefault="00240E5A" w:rsidP="00240E5A">
      <w:pPr>
        <w:pStyle w:val="bulletedlist"/>
      </w:pPr>
      <w:r>
        <w:t>Once the RFP has been prepared, the customer solicits proposals by notifying potential contractors that the RFP is available.</w:t>
      </w:r>
    </w:p>
    <w:p w:rsidR="00240E5A" w:rsidRDefault="00240E5A" w:rsidP="00240E5A">
      <w:pPr>
        <w:pStyle w:val="bulletedlist"/>
      </w:pPr>
      <w:r>
        <w:t>Not all project life cycles include the preparation of a written request for proposal by a customer and subsequent submittal of proposals from contractors. Some endeavors move right from the initiating phase, where a project is identified and selected, into the planning and performing phases of the life cycle.</w:t>
      </w:r>
    </w:p>
    <w:p w:rsidR="0059767D" w:rsidRPr="009E706E" w:rsidRDefault="00393324" w:rsidP="009E706E">
      <w:pPr>
        <w:pStyle w:val="Heading2"/>
      </w:pPr>
      <w:bookmarkStart w:id="19" w:name="_Toc382906486"/>
      <w:r>
        <w:t>Questions</w:t>
      </w:r>
      <w:bookmarkEnd w:id="19"/>
    </w:p>
    <w:p w:rsidR="0059767D" w:rsidRDefault="0059767D" w:rsidP="00393324">
      <w:pPr>
        <w:pStyle w:val="Questionformat"/>
      </w:pPr>
      <w:r>
        <w:t>1.</w:t>
      </w:r>
      <w:r>
        <w:tab/>
        <w:t>Why is it important to do a thorough and detailed job of needs identification?</w:t>
      </w:r>
    </w:p>
    <w:p w:rsidR="0059767D" w:rsidRDefault="0059767D" w:rsidP="006030E3">
      <w:pPr>
        <w:pStyle w:val="05indentnormal"/>
      </w:pPr>
      <w:r>
        <w:t>It is important to thoroughly study the problem or opportunity in order to develop a quality RFP and/or quality solution. If the need isn’t clearly defined, you can’t expect the proposed solutions to be clearly defined either.</w:t>
      </w:r>
    </w:p>
    <w:p w:rsidR="0059767D" w:rsidRDefault="0059767D" w:rsidP="00393324">
      <w:pPr>
        <w:pStyle w:val="Questionformat"/>
      </w:pPr>
      <w:r>
        <w:t>2.</w:t>
      </w:r>
      <w:r>
        <w:tab/>
        <w:t>Describe a situation in your life in which you performed needs identification.</w:t>
      </w:r>
    </w:p>
    <w:p w:rsidR="0059767D" w:rsidRDefault="0059767D" w:rsidP="006030E3">
      <w:pPr>
        <w:pStyle w:val="05indentnormal"/>
      </w:pPr>
      <w:r>
        <w:t>Answers will vary from student to student</w:t>
      </w:r>
      <w:r w:rsidR="00E06845">
        <w:t xml:space="preserve"> but</w:t>
      </w:r>
      <w:r w:rsidR="006030E3">
        <w:t xml:space="preserve"> should contain a description of why the student identified the need, problem, or opportunity.</w:t>
      </w:r>
    </w:p>
    <w:p w:rsidR="0059767D" w:rsidRDefault="0059767D" w:rsidP="00393324">
      <w:pPr>
        <w:pStyle w:val="Questionformat"/>
      </w:pPr>
      <w:r>
        <w:lastRenderedPageBreak/>
        <w:t>3.</w:t>
      </w:r>
      <w:r>
        <w:tab/>
        <w:t>Why is it important to select the right project before you begin working?</w:t>
      </w:r>
    </w:p>
    <w:p w:rsidR="0059767D" w:rsidRDefault="0059767D" w:rsidP="006030E3">
      <w:pPr>
        <w:pStyle w:val="05indentnormal"/>
      </w:pPr>
      <w:r>
        <w:t>In reality too many projects are started that should never have been. It is wise to take the time to decide which</w:t>
      </w:r>
      <w:r w:rsidR="006030E3">
        <w:t xml:space="preserve"> plans to address identified</w:t>
      </w:r>
      <w:r>
        <w:t xml:space="preserve"> needs</w:t>
      </w:r>
      <w:r w:rsidR="006030E3">
        <w:t>, problems,</w:t>
      </w:r>
      <w:r>
        <w:t xml:space="preserve"> or opportunities should go forward as a project before you start working.</w:t>
      </w:r>
    </w:p>
    <w:p w:rsidR="0059767D" w:rsidRDefault="0059767D" w:rsidP="00393324">
      <w:pPr>
        <w:pStyle w:val="Questionformat"/>
      </w:pPr>
      <w:r>
        <w:t>4.</w:t>
      </w:r>
      <w:r>
        <w:tab/>
        <w:t>Describe how a business selects which projects to work on when there are numerous projects that could be done.</w:t>
      </w:r>
    </w:p>
    <w:p w:rsidR="0059767D" w:rsidRDefault="0059767D" w:rsidP="008F26D9">
      <w:pPr>
        <w:pStyle w:val="05indentnormal"/>
      </w:pPr>
      <w:r>
        <w:t>A four-step process is recommended:</w:t>
      </w:r>
    </w:p>
    <w:p w:rsidR="0059767D" w:rsidRDefault="008F26D9" w:rsidP="008F26D9">
      <w:pPr>
        <w:pStyle w:val="05indentnormal"/>
      </w:pPr>
      <w:r>
        <w:t>1</w:t>
      </w:r>
      <w:r w:rsidR="0059767D">
        <w:t>)</w:t>
      </w:r>
      <w:r w:rsidR="0059767D" w:rsidRPr="004A4087">
        <w:t xml:space="preserve"> </w:t>
      </w:r>
      <w:r w:rsidR="0059767D">
        <w:t>Develop a set of criteria against which the opportunity will be evaluated.</w:t>
      </w:r>
      <w:r w:rsidR="00283D50">
        <w:t xml:space="preserve"> </w:t>
      </w:r>
    </w:p>
    <w:p w:rsidR="0059767D" w:rsidRDefault="008F26D9" w:rsidP="008F26D9">
      <w:pPr>
        <w:pStyle w:val="05indentnormal"/>
      </w:pPr>
      <w:r>
        <w:t>2</w:t>
      </w:r>
      <w:r w:rsidR="0059767D">
        <w:t xml:space="preserve">) List assumptions that will be used as the basis for each </w:t>
      </w:r>
      <w:r>
        <w:t>project</w:t>
      </w:r>
      <w:r w:rsidR="0059767D">
        <w:t>.</w:t>
      </w:r>
      <w:r w:rsidR="00283D50">
        <w:t xml:space="preserve"> </w:t>
      </w:r>
    </w:p>
    <w:p w:rsidR="0059767D" w:rsidRDefault="008F26D9" w:rsidP="008F26D9">
      <w:pPr>
        <w:pStyle w:val="05indentnormal"/>
      </w:pPr>
      <w:r>
        <w:t>3</w:t>
      </w:r>
      <w:r w:rsidR="0059767D">
        <w:t xml:space="preserve">) Gather data and information for each </w:t>
      </w:r>
      <w:r>
        <w:t>project</w:t>
      </w:r>
      <w:r w:rsidR="0059767D">
        <w:t xml:space="preserve"> </w:t>
      </w:r>
    </w:p>
    <w:p w:rsidR="0059767D" w:rsidRDefault="008F26D9" w:rsidP="008F26D9">
      <w:pPr>
        <w:pStyle w:val="05indentnormal"/>
      </w:pPr>
      <w:r>
        <w:t>4</w:t>
      </w:r>
      <w:r w:rsidR="0059767D">
        <w:t>) Evaluate each opportunity against the criteria.</w:t>
      </w:r>
      <w:r w:rsidR="00283D50">
        <w:t xml:space="preserve"> </w:t>
      </w:r>
    </w:p>
    <w:p w:rsidR="00146A07" w:rsidRDefault="00146A07" w:rsidP="00146A07">
      <w:pPr>
        <w:pStyle w:val="Questionformat"/>
      </w:pPr>
      <w:r>
        <w:t>5.</w:t>
      </w:r>
      <w:r>
        <w:tab/>
        <w:t>Which elements of a project charter would you use to help plan if you ha</w:t>
      </w:r>
      <w:r w:rsidR="00E06845">
        <w:t>d</w:t>
      </w:r>
      <w:r>
        <w:t xml:space="preserve"> a project that d</w:t>
      </w:r>
      <w:r w:rsidR="00E06845">
        <w:t>id</w:t>
      </w:r>
      <w:r>
        <w:t xml:space="preserve"> not require a project charter? Why?</w:t>
      </w:r>
    </w:p>
    <w:p w:rsidR="00146A07" w:rsidRDefault="00146A07" w:rsidP="00146A07">
      <w:pPr>
        <w:pStyle w:val="05indentnormal"/>
      </w:pPr>
      <w:r>
        <w:t>Student responses will vary. Responses should include the elements of a project charter that describe the outcomes of the student's project with enough clarity for the contractor to deliver an approved product at the end of the project.</w:t>
      </w:r>
    </w:p>
    <w:p w:rsidR="0059767D" w:rsidRDefault="00146A07" w:rsidP="00393324">
      <w:pPr>
        <w:pStyle w:val="Questionformat"/>
      </w:pPr>
      <w:r>
        <w:t>6</w:t>
      </w:r>
      <w:r w:rsidR="0059767D">
        <w:t>.</w:t>
      </w:r>
      <w:r w:rsidR="0059767D">
        <w:tab/>
        <w:t>Give examples of situations in which a business might develop a request for proposal.</w:t>
      </w:r>
    </w:p>
    <w:p w:rsidR="0059767D" w:rsidRDefault="0059767D" w:rsidP="003C405B">
      <w:pPr>
        <w:pStyle w:val="05indentnormal"/>
      </w:pPr>
      <w:r>
        <w:t>There are many pos</w:t>
      </w:r>
      <w:r w:rsidR="000D0E35">
        <w:t>sible answers to this question.</w:t>
      </w:r>
      <w:r>
        <w:t xml:space="preserve"> Some examples might include an RFP for a new billing system, an RFP for a comprehensive management training program, an RFP for a new heating system for a major office building, etc.</w:t>
      </w:r>
      <w:r w:rsidR="003C405B">
        <w:t xml:space="preserve"> Responses should include a description of an activity that cannot be completed by the organization or is better completed by an external resource or contractor.</w:t>
      </w:r>
    </w:p>
    <w:p w:rsidR="0059767D" w:rsidRDefault="00146A07" w:rsidP="00393324">
      <w:pPr>
        <w:pStyle w:val="Questionformat"/>
      </w:pPr>
      <w:r>
        <w:t>7</w:t>
      </w:r>
      <w:r w:rsidR="0059767D">
        <w:t>.</w:t>
      </w:r>
      <w:r w:rsidR="0059767D">
        <w:tab/>
        <w:t>Give examples of situations in which an individual might develop a request for proposal.</w:t>
      </w:r>
    </w:p>
    <w:p w:rsidR="0059767D" w:rsidRDefault="0059767D" w:rsidP="00FB62D2">
      <w:pPr>
        <w:pStyle w:val="05indentnormal"/>
      </w:pPr>
      <w:r>
        <w:t>There are many possible answers to this question.</w:t>
      </w:r>
      <w:r w:rsidR="00283D50">
        <w:t xml:space="preserve"> </w:t>
      </w:r>
      <w:r>
        <w:t>Some examples might include an RFP for a new in-ground pool, a new deck, or a new house.</w:t>
      </w:r>
      <w:r w:rsidR="00283D50">
        <w:t xml:space="preserve"> </w:t>
      </w:r>
      <w:r>
        <w:t>These may or may not be written.</w:t>
      </w:r>
      <w:r w:rsidR="00146A07" w:rsidRPr="00146A07">
        <w:t xml:space="preserve"> </w:t>
      </w:r>
      <w:r w:rsidR="00146A07">
        <w:t>Responses should include a description of an activity that cannot be completed by the person or is better completed by an external resource or contractor.</w:t>
      </w:r>
    </w:p>
    <w:p w:rsidR="0059767D" w:rsidRDefault="00947AAB" w:rsidP="00947AAB">
      <w:pPr>
        <w:pStyle w:val="Questionformat"/>
      </w:pPr>
      <w:r>
        <w:t>8</w:t>
      </w:r>
      <w:r w:rsidR="0059767D">
        <w:t>.</w:t>
      </w:r>
      <w:r w:rsidR="0059767D">
        <w:tab/>
        <w:t>Why is it important for a business to try to quantify the expected benefits of implementing a solution to a problem?</w:t>
      </w:r>
    </w:p>
    <w:p w:rsidR="0059767D" w:rsidRDefault="0059767D" w:rsidP="00947AAB">
      <w:pPr>
        <w:pStyle w:val="05indentnormal"/>
      </w:pPr>
      <w:r>
        <w:t xml:space="preserve">If a business did not do this in advance, </w:t>
      </w:r>
      <w:r w:rsidR="00E06845">
        <w:t xml:space="preserve">it </w:t>
      </w:r>
      <w:r>
        <w:t>might find that the costs of th</w:t>
      </w:r>
      <w:r w:rsidR="00947AAB">
        <w:t>e solution exceed the benefits.</w:t>
      </w:r>
      <w:r>
        <w:t xml:space="preserve"> In addition, because most businesses have limited resources, they must prioritize their projects based on the expected benefits.</w:t>
      </w:r>
    </w:p>
    <w:p w:rsidR="0059767D" w:rsidRDefault="004E56F6" w:rsidP="00393324">
      <w:pPr>
        <w:pStyle w:val="Questionformat"/>
      </w:pPr>
      <w:r>
        <w:t>9</w:t>
      </w:r>
      <w:r w:rsidR="0059767D">
        <w:t>.</w:t>
      </w:r>
      <w:r w:rsidR="0059767D">
        <w:tab/>
        <w:t>What should be contained in a statement of work?</w:t>
      </w:r>
    </w:p>
    <w:p w:rsidR="0059767D" w:rsidRDefault="0059767D" w:rsidP="00947AAB">
      <w:pPr>
        <w:pStyle w:val="05indentnormal"/>
      </w:pPr>
      <w:r>
        <w:t xml:space="preserve">A statement of work should define the scope of the project and outline the tasks or work </w:t>
      </w:r>
      <w:r w:rsidR="008B116D">
        <w:t>items</w:t>
      </w:r>
      <w:r>
        <w:t xml:space="preserve"> to be performed.</w:t>
      </w:r>
      <w:r w:rsidR="00283D50">
        <w:t xml:space="preserve"> </w:t>
      </w:r>
      <w:r>
        <w:t>The SOW should be very precise.</w:t>
      </w:r>
    </w:p>
    <w:p w:rsidR="0059767D" w:rsidRDefault="004E56F6" w:rsidP="00393324">
      <w:pPr>
        <w:pStyle w:val="Questionformat"/>
      </w:pPr>
      <w:r>
        <w:t>10</w:t>
      </w:r>
      <w:r w:rsidR="0059767D">
        <w:t>.</w:t>
      </w:r>
      <w:r w:rsidR="0059767D">
        <w:tab/>
        <w:t>What is meant by customer requirements? Why must they be precise?</w:t>
      </w:r>
    </w:p>
    <w:p w:rsidR="0059767D" w:rsidRDefault="0059767D" w:rsidP="00947AAB">
      <w:pPr>
        <w:pStyle w:val="05indentnormal"/>
      </w:pPr>
      <w:r>
        <w:t>The RFP must include the customer requirements, which define specifications and attributes. Requirements cover size, quantity, color, weight, speed, performance, and other physical or operational parameters the contractor’s proposed solution must satisfy.</w:t>
      </w:r>
    </w:p>
    <w:p w:rsidR="0059767D" w:rsidRDefault="0059767D" w:rsidP="0059767D">
      <w:pPr>
        <w:ind w:left="1440"/>
        <w:rPr>
          <w:sz w:val="24"/>
          <w:szCs w:val="24"/>
        </w:rPr>
      </w:pPr>
    </w:p>
    <w:p w:rsidR="0059767D" w:rsidRDefault="0059767D" w:rsidP="00947AAB">
      <w:pPr>
        <w:pStyle w:val="05indentnormal"/>
      </w:pPr>
      <w:r>
        <w:t xml:space="preserve">These requirements must be very precise because this is what the contractor will use as a guideline as </w:t>
      </w:r>
      <w:r w:rsidR="00E06845">
        <w:t xml:space="preserve">he or she </w:t>
      </w:r>
      <w:r>
        <w:t>develop</w:t>
      </w:r>
      <w:r w:rsidR="00E06845">
        <w:t>s</w:t>
      </w:r>
      <w:r>
        <w:t xml:space="preserve"> the proposal and/or solution</w:t>
      </w:r>
      <w:r w:rsidR="00E06845">
        <w:t>,</w:t>
      </w:r>
      <w:r>
        <w:t xml:space="preserve"> and the customer may also use it as acceptance criteria</w:t>
      </w:r>
      <w:r w:rsidR="00947AAB">
        <w:t xml:space="preserve"> for the project</w:t>
      </w:r>
      <w:r>
        <w:t xml:space="preserve">. </w:t>
      </w:r>
    </w:p>
    <w:p w:rsidR="0059767D" w:rsidRDefault="0059767D" w:rsidP="00393324">
      <w:pPr>
        <w:pStyle w:val="Questionformat"/>
      </w:pPr>
      <w:r>
        <w:t>1</w:t>
      </w:r>
      <w:r w:rsidR="004E56F6">
        <w:t>1</w:t>
      </w:r>
      <w:r>
        <w:t>.</w:t>
      </w:r>
      <w:r>
        <w:tab/>
        <w:t>Why would an RFP state the approvals that will be required during the project? Give some examples.</w:t>
      </w:r>
    </w:p>
    <w:p w:rsidR="0059767D" w:rsidRDefault="0059767D" w:rsidP="004E56F6">
      <w:pPr>
        <w:pStyle w:val="05indentnormal"/>
      </w:pPr>
      <w:r>
        <w:t xml:space="preserve">It is important to state the approvals required during the project so the final solution matches what the customer expects. Examples include reviewing the design specifications for a house before construction </w:t>
      </w:r>
      <w:proofErr w:type="gramStart"/>
      <w:r>
        <w:t>begins,</w:t>
      </w:r>
      <w:proofErr w:type="gramEnd"/>
      <w:r>
        <w:t xml:space="preserve"> reviewing a prototype user interface for a new software system before coding </w:t>
      </w:r>
      <w:r>
        <w:lastRenderedPageBreak/>
        <w:t>begins, etc.</w:t>
      </w:r>
      <w:r w:rsidR="004E56F6">
        <w:t xml:space="preserve"> Student examples will vary and should include projects that have a level of complexity where changes as the project advances could result in high costs.</w:t>
      </w:r>
    </w:p>
    <w:p w:rsidR="0059767D" w:rsidRDefault="0059767D" w:rsidP="00393324">
      <w:pPr>
        <w:pStyle w:val="Questionformat"/>
      </w:pPr>
      <w:r>
        <w:t>1</w:t>
      </w:r>
      <w:r w:rsidR="00055D81">
        <w:t>2</w:t>
      </w:r>
      <w:r>
        <w:t>.</w:t>
      </w:r>
      <w:r>
        <w:tab/>
        <w:t>Why would a customer give contractors instructions in the RFP to submit their proposals according to a standard format?</w:t>
      </w:r>
    </w:p>
    <w:p w:rsidR="0059767D" w:rsidRDefault="0059767D" w:rsidP="00055D81">
      <w:pPr>
        <w:pStyle w:val="05indentnormal"/>
      </w:pPr>
      <w:r>
        <w:t xml:space="preserve">This is done so all proposals have a standard form and are thus easier to evaluate. </w:t>
      </w:r>
      <w:r w:rsidR="00E06845">
        <w:t>Otherwise</w:t>
      </w:r>
      <w:r>
        <w:t>, for example, one proposal might be 5 pages and another might be 50 pages. One might include technical specifications and another might not.</w:t>
      </w:r>
    </w:p>
    <w:p w:rsidR="0059767D" w:rsidRDefault="0059767D" w:rsidP="00393324">
      <w:pPr>
        <w:pStyle w:val="Questionformat"/>
      </w:pPr>
      <w:r>
        <w:t>1</w:t>
      </w:r>
      <w:r w:rsidR="000B1A26">
        <w:t>3</w:t>
      </w:r>
      <w:r>
        <w:t xml:space="preserve">. </w:t>
      </w:r>
      <w:r>
        <w:tab/>
        <w:t>Develop an RFP for a real-world project such as landscaping the grounds surrounding a nearby business office, building a deck for your house, or holding a big graduation celebration. Be creative in specifying your needs. Feel free to come up with unique ideas for the RFP.</w:t>
      </w:r>
    </w:p>
    <w:p w:rsidR="0059767D" w:rsidRPr="00046966" w:rsidRDefault="0059767D" w:rsidP="005E407E">
      <w:pPr>
        <w:pStyle w:val="05indentnormal"/>
      </w:pPr>
      <w:r>
        <w:t>Answers will vary from student to student.</w:t>
      </w:r>
      <w:r w:rsidR="00D31211">
        <w:t xml:space="preserve"> Responses should include the guideline elements as the elements are appropriate for the need, problem, or opportunity defined by the student.</w:t>
      </w:r>
    </w:p>
    <w:p w:rsidR="0059767D" w:rsidRDefault="00393324" w:rsidP="00393324">
      <w:pPr>
        <w:pStyle w:val="Heading2"/>
        <w:rPr>
          <w:szCs w:val="24"/>
        </w:rPr>
      </w:pPr>
      <w:bookmarkStart w:id="20" w:name="_Toc382906487"/>
      <w:r>
        <w:t>Internet Exercises</w:t>
      </w:r>
      <w:bookmarkEnd w:id="20"/>
    </w:p>
    <w:p w:rsidR="0059767D" w:rsidRDefault="0059767D" w:rsidP="00810BE8">
      <w:r>
        <w:t xml:space="preserve">The </w:t>
      </w:r>
      <w:r w:rsidR="004D62FD">
        <w:t>Internet</w:t>
      </w:r>
      <w:r>
        <w:t xml:space="preserve"> Exercises can be a very</w:t>
      </w:r>
      <w:r w:rsidR="00E36087">
        <w:t xml:space="preserve"> valuable part of this course. </w:t>
      </w:r>
      <w:r>
        <w:t xml:space="preserve">You should assign these exercises to your students as </w:t>
      </w:r>
      <w:bookmarkStart w:id="21" w:name="_GoBack"/>
      <w:bookmarkEnd w:id="21"/>
      <w:r>
        <w:t>homework or complete them with them in a computer lab. The Web exercises in this chapter involve investigating and evaluating a Request for Proposal found on the Web.</w:t>
      </w:r>
      <w:r w:rsidR="00E36087">
        <w:t xml:space="preserve"> Examination of RFPs found on the Internet could inform students about how to develop their own RFP and help to reinforce the elements of a clearly written RFP.</w:t>
      </w:r>
    </w:p>
    <w:p w:rsidR="0059767D" w:rsidRDefault="00393324" w:rsidP="00393324">
      <w:pPr>
        <w:pStyle w:val="Heading2"/>
        <w:rPr>
          <w:szCs w:val="24"/>
        </w:rPr>
      </w:pPr>
      <w:bookmarkStart w:id="22" w:name="_Toc382906488"/>
      <w:r>
        <w:t>Case Study # 1 A Midsize Pharmaceutical Company</w:t>
      </w:r>
      <w:bookmarkEnd w:id="22"/>
    </w:p>
    <w:p w:rsidR="0059767D" w:rsidRDefault="0059767D" w:rsidP="00BD21BB">
      <w:r>
        <w:t>This case study involves an owner and Chief Executive Officer of a midsize global pharmaceutical company who states that profits for the year are expected to be $2,000,000 more than anticipated.</w:t>
      </w:r>
      <w:r w:rsidR="00283D50">
        <w:t xml:space="preserve"> </w:t>
      </w:r>
      <w:r>
        <w:t>She asks her three key managers to get together to develop a prioritized list of potential projects and then to meet with her to “sell” her on their ideas.</w:t>
      </w:r>
      <w:r w:rsidR="00283D50">
        <w:t xml:space="preserve"> </w:t>
      </w:r>
      <w:r>
        <w:t xml:space="preserve">A fourth manager also has some ideas for how to use this extra money. </w:t>
      </w:r>
    </w:p>
    <w:p w:rsidR="0059767D" w:rsidRDefault="0059767D" w:rsidP="00393324">
      <w:pPr>
        <w:pStyle w:val="Heading3"/>
      </w:pPr>
      <w:bookmarkStart w:id="23" w:name="_Toc382906489"/>
      <w:r>
        <w:t xml:space="preserve">Answers </w:t>
      </w:r>
      <w:r w:rsidRPr="00393324">
        <w:t>to</w:t>
      </w:r>
      <w:r>
        <w:t xml:space="preserve"> Case Questions</w:t>
      </w:r>
      <w:bookmarkEnd w:id="23"/>
    </w:p>
    <w:p w:rsidR="0059767D" w:rsidRDefault="0059767D" w:rsidP="00393324">
      <w:pPr>
        <w:pStyle w:val="Questionformat"/>
      </w:pPr>
      <w:r>
        <w:t>1.</w:t>
      </w:r>
      <w:r>
        <w:tab/>
        <w:t>How should Jennifer go about making her decision?</w:t>
      </w:r>
    </w:p>
    <w:p w:rsidR="0059767D" w:rsidRDefault="0059767D" w:rsidP="009E706E">
      <w:pPr>
        <w:pStyle w:val="05indentnormal"/>
      </w:pPr>
      <w:r>
        <w:t xml:space="preserve">She </w:t>
      </w:r>
      <w:r w:rsidR="009E706E">
        <w:t xml:space="preserve">has identified an opportunity. </w:t>
      </w:r>
      <w:r>
        <w:t>She has $2,000,000 of unexpected profits that she would l</w:t>
      </w:r>
      <w:r w:rsidR="009E706E">
        <w:t>ike reinvest in the company.</w:t>
      </w:r>
      <w:r>
        <w:t xml:space="preserve"> In this case, she is soliciting proposals from her internal managers.</w:t>
      </w:r>
      <w:r w:rsidR="00283D50">
        <w:t xml:space="preserve"> </w:t>
      </w:r>
      <w:r>
        <w:t>She should state comprehensively, and in detail, what she expects in the proposals including several of those items discussed in this chapter (due date for proposals, format required, evaluati</w:t>
      </w:r>
      <w:r w:rsidR="009E706E">
        <w:t xml:space="preserve">on criteria to be used, etc.). </w:t>
      </w:r>
      <w:r>
        <w:t>In this case, the RFP may</w:t>
      </w:r>
      <w:r w:rsidR="009E706E">
        <w:t xml:space="preserve"> or may not be in written form.</w:t>
      </w:r>
      <w:r>
        <w:t xml:space="preserve"> She should then evaluate each proposal submitted based on the stated criteria.</w:t>
      </w:r>
    </w:p>
    <w:p w:rsidR="0059767D" w:rsidRDefault="0059767D" w:rsidP="00393324">
      <w:pPr>
        <w:pStyle w:val="Questionformat"/>
      </w:pPr>
      <w:r>
        <w:t>2.</w:t>
      </w:r>
      <w:r>
        <w:tab/>
        <w:t>What kind of additional data or information should she collect?</w:t>
      </w:r>
    </w:p>
    <w:p w:rsidR="0059767D" w:rsidRDefault="0059767D" w:rsidP="009E706E">
      <w:pPr>
        <w:pStyle w:val="05indentnormal"/>
      </w:pPr>
      <w:r>
        <w:t xml:space="preserve">Among other things, information on cost and benefits should be collected. Costs should include one-time and on-going expenses. Additional data such as specific tasks </w:t>
      </w:r>
      <w:r w:rsidR="009E706E">
        <w:t xml:space="preserve">and timeframes is also needed. </w:t>
      </w:r>
    </w:p>
    <w:p w:rsidR="0059767D" w:rsidRDefault="0059767D" w:rsidP="00393324">
      <w:pPr>
        <w:pStyle w:val="Questionformat"/>
      </w:pPr>
      <w:r>
        <w:t>3.</w:t>
      </w:r>
      <w:r>
        <w:tab/>
        <w:t>What exactly should Jennifer require the others to submit in the way of proposals?</w:t>
      </w:r>
    </w:p>
    <w:p w:rsidR="0059767D" w:rsidRDefault="0059767D" w:rsidP="009E706E">
      <w:pPr>
        <w:pStyle w:val="05indentnormal"/>
      </w:pPr>
      <w:r>
        <w:t>Each proposal should include the cost and antici</w:t>
      </w:r>
      <w:r w:rsidR="009E706E">
        <w:t xml:space="preserve">pated benefits of the project. </w:t>
      </w:r>
      <w:r>
        <w:t>At a minimum, it should also include the tasks to be performed, the resources used, and a schedule.</w:t>
      </w:r>
    </w:p>
    <w:p w:rsidR="0059767D" w:rsidRDefault="0059767D" w:rsidP="00393324">
      <w:pPr>
        <w:pStyle w:val="Questionformat"/>
      </w:pPr>
      <w:r>
        <w:t>4.</w:t>
      </w:r>
      <w:r>
        <w:tab/>
        <w:t>What do you think Jennifer should do with the $2,000,000? In explaining your answer, address the concerns and positions of Julie, Tyler, Jeff, and Joe.</w:t>
      </w:r>
    </w:p>
    <w:p w:rsidR="0059767D" w:rsidRDefault="0059767D" w:rsidP="009E706E">
      <w:pPr>
        <w:pStyle w:val="05indentnormal"/>
      </w:pPr>
      <w:r>
        <w:t xml:space="preserve">At this </w:t>
      </w:r>
      <w:r w:rsidR="009E706E">
        <w:t xml:space="preserve">point it is too early to tell. </w:t>
      </w:r>
      <w:r>
        <w:t>Jennifer must evaluate each of the proposals based on the established criteria and then select the proposal or proposals that provide the greatest benefit to the company.</w:t>
      </w:r>
      <w:r w:rsidR="009E706E">
        <w:t xml:space="preserve"> Responses should include a description of each person's position and additional information that Jennifer would need to evaluate their response. The </w:t>
      </w:r>
      <w:r w:rsidR="009F621F">
        <w:t>responses</w:t>
      </w:r>
      <w:r w:rsidR="009E706E">
        <w:t xml:space="preserve"> should include why or why not Jennifer would fund the projects based upon the</w:t>
      </w:r>
      <w:r w:rsidR="009F621F">
        <w:t xml:space="preserve"> student's</w:t>
      </w:r>
      <w:r w:rsidR="009E706E">
        <w:t xml:space="preserve"> experiences and interpretation of the projects.</w:t>
      </w:r>
    </w:p>
    <w:p w:rsidR="0059767D" w:rsidRDefault="0059767D" w:rsidP="00393324">
      <w:pPr>
        <w:pStyle w:val="Heading3"/>
      </w:pPr>
      <w:bookmarkStart w:id="24" w:name="_Toc382906490"/>
      <w:r>
        <w:lastRenderedPageBreak/>
        <w:t>Group Activity</w:t>
      </w:r>
      <w:bookmarkEnd w:id="24"/>
    </w:p>
    <w:p w:rsidR="0059767D" w:rsidRDefault="0059767D" w:rsidP="00E0537F">
      <w:pPr>
        <w:pStyle w:val="05indentnormal"/>
      </w:pPr>
      <w:r>
        <w:t>This is an excellent way to stimulate</w:t>
      </w:r>
      <w:r w:rsidR="00E0537F">
        <w:t xml:space="preserve"> class discussion and interest.</w:t>
      </w:r>
      <w:r>
        <w:t xml:space="preserve"> Take a few minutes and have some students act it out in class.</w:t>
      </w:r>
    </w:p>
    <w:p w:rsidR="0059767D" w:rsidRDefault="0059767D" w:rsidP="00E0537F">
      <w:pPr>
        <w:pStyle w:val="bulletedlist"/>
      </w:pPr>
      <w:r>
        <w:t xml:space="preserve">Select five course participants to play the roles of Jennifer, Julie, Tyler, Jeff, and Joe. </w:t>
      </w:r>
      <w:r w:rsidR="00401CB1">
        <w:t>After</w:t>
      </w:r>
      <w:r>
        <w:t xml:space="preserve"> Jennifer and Joe leave the </w:t>
      </w:r>
      <w:r w:rsidR="00401CB1">
        <w:t>room,</w:t>
      </w:r>
      <w:r>
        <w:t xml:space="preserve"> have Julie, Tyler, and Jeff role-play (preferably in front of the remaining course participants) a meeting in which they discuss their proposed projects and develop a prioritized list to “sell” to Jennifer.</w:t>
      </w:r>
    </w:p>
    <w:p w:rsidR="0059767D" w:rsidRDefault="0059767D" w:rsidP="00E0537F">
      <w:pPr>
        <w:pStyle w:val="bulletedlist"/>
      </w:pPr>
      <w:r>
        <w:t>After Jennifer and Joe re-enter the room, have all five participants role-play (preferably in front of the class) a meeting with Jennifer in which Julie, Tyler, and Jeff try to sell her on the prioritized list of projects and Joe promotes his agenda.</w:t>
      </w:r>
    </w:p>
    <w:p w:rsidR="0059767D" w:rsidRDefault="0059767D" w:rsidP="00E0537F">
      <w:pPr>
        <w:pStyle w:val="bulletedlist"/>
      </w:pPr>
      <w:r>
        <w:t>Discuss what took place. What positions did the players take? How was the final decision made? What was the final decision?</w:t>
      </w:r>
    </w:p>
    <w:p w:rsidR="0059767D" w:rsidRDefault="00393324" w:rsidP="00393324">
      <w:pPr>
        <w:pStyle w:val="Heading2"/>
      </w:pPr>
      <w:bookmarkStart w:id="25" w:name="_Toc382906491"/>
      <w:r>
        <w:t>Case Study # 2 Transportation Improvements</w:t>
      </w:r>
      <w:bookmarkEnd w:id="25"/>
    </w:p>
    <w:p w:rsidR="0059767D" w:rsidRDefault="0059767D" w:rsidP="00514BB6">
      <w:r>
        <w:t>This case involves a large, mostly sparsely populated county that has a fairly mountainous terrain.</w:t>
      </w:r>
      <w:r w:rsidR="00283D50">
        <w:t xml:space="preserve"> </w:t>
      </w:r>
      <w:r>
        <w:t>Various road projects are being discussed.</w:t>
      </w:r>
    </w:p>
    <w:p w:rsidR="0059767D" w:rsidRDefault="0059767D" w:rsidP="00393324">
      <w:pPr>
        <w:pStyle w:val="Heading3"/>
        <w:rPr>
          <w:szCs w:val="24"/>
        </w:rPr>
      </w:pPr>
      <w:bookmarkStart w:id="26" w:name="_Toc382906492"/>
      <w:r>
        <w:t>Answers to Case Questions</w:t>
      </w:r>
      <w:bookmarkEnd w:id="26"/>
    </w:p>
    <w:p w:rsidR="0059767D" w:rsidRDefault="00393324" w:rsidP="00393324">
      <w:pPr>
        <w:pStyle w:val="Questionformat"/>
      </w:pPr>
      <w:r>
        <w:t>1.</w:t>
      </w:r>
      <w:r>
        <w:tab/>
      </w:r>
      <w:r w:rsidR="0059767D">
        <w:t>What criteria should Zachary use to evaluate the projects?</w:t>
      </w:r>
    </w:p>
    <w:p w:rsidR="00B12F3B" w:rsidRPr="00514BB6" w:rsidRDefault="0059767D" w:rsidP="00514BB6">
      <w:pPr>
        <w:pStyle w:val="05indentnormal"/>
        <w:rPr>
          <w:szCs w:val="24"/>
        </w:rPr>
      </w:pPr>
      <w:r w:rsidRPr="00514BB6">
        <w:rPr>
          <w:szCs w:val="24"/>
        </w:rPr>
        <w:t>Various options can be used as discussed in thi</w:t>
      </w:r>
      <w:r w:rsidR="00D41F4F">
        <w:rPr>
          <w:szCs w:val="24"/>
        </w:rPr>
        <w:t xml:space="preserve">s chapter. </w:t>
      </w:r>
      <w:r w:rsidRPr="00514BB6">
        <w:rPr>
          <w:szCs w:val="24"/>
        </w:rPr>
        <w:t>The criteria should be defined in advance of evaluating the projects.</w:t>
      </w:r>
      <w:r w:rsidR="00D41F4F">
        <w:rPr>
          <w:szCs w:val="24"/>
        </w:rPr>
        <w:t xml:space="preserve"> Encourage students to explain why they chose </w:t>
      </w:r>
      <w:r w:rsidR="00D10AAC">
        <w:rPr>
          <w:szCs w:val="24"/>
        </w:rPr>
        <w:t>particular criteria</w:t>
      </w:r>
      <w:r w:rsidR="00D41F4F">
        <w:rPr>
          <w:szCs w:val="24"/>
        </w:rPr>
        <w:t xml:space="preserve"> to evaluate the projects.</w:t>
      </w:r>
    </w:p>
    <w:p w:rsidR="0059767D" w:rsidRDefault="0059767D" w:rsidP="00393324">
      <w:pPr>
        <w:pStyle w:val="Questionformat"/>
      </w:pPr>
      <w:r>
        <w:t>2.</w:t>
      </w:r>
      <w:r>
        <w:tab/>
        <w:t>What assumptions should he make?</w:t>
      </w:r>
    </w:p>
    <w:p w:rsidR="0059767D" w:rsidRDefault="00D10AAC" w:rsidP="00D10AAC">
      <w:pPr>
        <w:pStyle w:val="05indentnormal"/>
      </w:pPr>
      <w:r>
        <w:t xml:space="preserve">Zachary has to make assumptions </w:t>
      </w:r>
      <w:r w:rsidR="0059767D">
        <w:t>regarding the safety to the entrance outside of Big John’s superstore</w:t>
      </w:r>
      <w:r>
        <w:t xml:space="preserve">, </w:t>
      </w:r>
      <w:r w:rsidR="0059767D">
        <w:t>the need to widen and repair Elk Mountain Road</w:t>
      </w:r>
      <w:r>
        <w:t>, and the condition of</w:t>
      </w:r>
      <w:r w:rsidR="0059767D">
        <w:t xml:space="preserve"> County Route 1045 and the bridge</w:t>
      </w:r>
      <w:r>
        <w:t xml:space="preserve">. Each of Zachary's assumptions needs to be evaluated. </w:t>
      </w:r>
    </w:p>
    <w:p w:rsidR="0059767D" w:rsidRPr="00A658F9" w:rsidRDefault="0059767D" w:rsidP="00514BB6">
      <w:pPr>
        <w:pStyle w:val="Questionformat"/>
      </w:pPr>
      <w:r>
        <w:t>3.</w:t>
      </w:r>
      <w:r w:rsidR="00514BB6">
        <w:tab/>
      </w:r>
      <w:r>
        <w:t xml:space="preserve"> What data and </w:t>
      </w:r>
      <w:r w:rsidRPr="00514BB6">
        <w:t>information should he gather and how should he go about gathering the data and information?</w:t>
      </w:r>
    </w:p>
    <w:p w:rsidR="0059767D" w:rsidRDefault="0059767D" w:rsidP="00D10AAC">
      <w:pPr>
        <w:pStyle w:val="05indentnormal"/>
      </w:pPr>
      <w:r>
        <w:t>Surveys and various types of research methods could be used to gather data related to the assumptions in the case study.</w:t>
      </w:r>
    </w:p>
    <w:p w:rsidR="0059767D" w:rsidRDefault="00514BB6" w:rsidP="00393324">
      <w:pPr>
        <w:pStyle w:val="Questionformat"/>
      </w:pPr>
      <w:r>
        <w:t>4.</w:t>
      </w:r>
      <w:r>
        <w:tab/>
      </w:r>
      <w:r w:rsidR="0059767D">
        <w:t>Af</w:t>
      </w:r>
      <w:r w:rsidR="0059767D" w:rsidRPr="00393324">
        <w:t>t</w:t>
      </w:r>
      <w:r w:rsidR="0059767D">
        <w:t>er he has evaluated each project against the evaluation criteria, how should he decide the priority of the three projects?</w:t>
      </w:r>
    </w:p>
    <w:p w:rsidR="0059767D" w:rsidRPr="004A4087" w:rsidRDefault="0059767D" w:rsidP="00D10AAC">
      <w:pPr>
        <w:pStyle w:val="05indentnormal"/>
      </w:pPr>
      <w:r>
        <w:t>This is a great opportunity to get the class to walk through the four</w:t>
      </w:r>
      <w:r w:rsidR="00E06845">
        <w:t>-</w:t>
      </w:r>
      <w:r>
        <w:t>step project selection process. Split the class into groups and</w:t>
      </w:r>
      <w:r w:rsidR="00D10AAC">
        <w:t xml:space="preserve"> have the students</w:t>
      </w:r>
      <w:r>
        <w:t xml:space="preserve"> </w:t>
      </w:r>
      <w:r w:rsidR="00D10AAC">
        <w:t>compare the outcomes and suggestions developed in each group with the others</w:t>
      </w:r>
      <w:r>
        <w:t>.</w:t>
      </w:r>
    </w:p>
    <w:p w:rsidR="0059767D" w:rsidRDefault="0059767D" w:rsidP="00393324">
      <w:pPr>
        <w:pStyle w:val="Heading3"/>
      </w:pPr>
      <w:bookmarkStart w:id="27" w:name="_Toc382906493"/>
      <w:r>
        <w:t xml:space="preserve">Group </w:t>
      </w:r>
      <w:r w:rsidRPr="00393324">
        <w:t>Activity</w:t>
      </w:r>
      <w:bookmarkEnd w:id="27"/>
    </w:p>
    <w:p w:rsidR="0059767D" w:rsidRPr="00E712F1" w:rsidRDefault="0059767D" w:rsidP="00401CB1">
      <w:pPr>
        <w:pStyle w:val="05indentnormal"/>
      </w:pPr>
      <w:r w:rsidRPr="00E712F1">
        <w:t>Ask each course participant to individually answer the first case question. Then, divide the course participants into groups of three or four to discuss the case questions. Each group must select a spokesperson to present its answers to the entire class.</w:t>
      </w:r>
    </w:p>
    <w:p w:rsidR="00393324" w:rsidRPr="00EA0A20" w:rsidRDefault="00393324" w:rsidP="00393324">
      <w:pPr>
        <w:pStyle w:val="Heading2"/>
      </w:pPr>
      <w:bookmarkStart w:id="28" w:name="_Toc382906494"/>
      <w:r>
        <w:t>Optional Supplemental Activities</w:t>
      </w:r>
      <w:bookmarkEnd w:id="28"/>
    </w:p>
    <w:p w:rsidR="0059767D" w:rsidRPr="00A44FEE" w:rsidRDefault="0059767D" w:rsidP="0074049A">
      <w:pPr>
        <w:pStyle w:val="NumberedList"/>
        <w:numPr>
          <w:ilvl w:val="0"/>
          <w:numId w:val="31"/>
        </w:numPr>
        <w:spacing w:before="60" w:after="60"/>
        <w:ind w:left="720"/>
      </w:pPr>
      <w:r w:rsidRPr="00A44FEE">
        <w:t>This is a good time to get your students to start reading some of PMI’s publications—either online or printed.</w:t>
      </w:r>
      <w:r w:rsidR="00283D50" w:rsidRPr="00A44FEE">
        <w:t xml:space="preserve"> </w:t>
      </w:r>
      <w:r w:rsidRPr="00A44FEE">
        <w:t>These articles are typically very readable and might relate to something that interests your students.</w:t>
      </w:r>
      <w:r w:rsidR="00283D50" w:rsidRPr="00A44FEE">
        <w:t xml:space="preserve"> </w:t>
      </w:r>
      <w:r w:rsidRPr="00A44FEE">
        <w:t>Have each student read one such article and prepare a one-page summary.</w:t>
      </w:r>
      <w:r w:rsidR="00283D50" w:rsidRPr="00A44FEE">
        <w:t xml:space="preserve"> </w:t>
      </w:r>
      <w:r w:rsidRPr="00A44FEE">
        <w:t>If time permits, have each student discuss his or her article in class.</w:t>
      </w:r>
    </w:p>
    <w:p w:rsidR="0059767D" w:rsidRPr="00A44FEE" w:rsidRDefault="0059767D" w:rsidP="0074049A">
      <w:pPr>
        <w:pStyle w:val="NumberedList"/>
        <w:spacing w:before="60" w:after="60"/>
        <w:ind w:left="720"/>
      </w:pPr>
      <w:r w:rsidRPr="00A44FEE">
        <w:t xml:space="preserve">Have </w:t>
      </w:r>
      <w:r w:rsidR="00401CB1" w:rsidRPr="00A44FEE">
        <w:t>students</w:t>
      </w:r>
      <w:r w:rsidRPr="00A44FEE">
        <w:t xml:space="preserve"> find a Request for Proposal on the Web and evaluate it against the guidelines in this book.</w:t>
      </w:r>
    </w:p>
    <w:p w:rsidR="00401CB1" w:rsidRPr="00A44FEE" w:rsidRDefault="00401CB1" w:rsidP="0074049A">
      <w:pPr>
        <w:pStyle w:val="NumberedList"/>
        <w:spacing w:before="60" w:after="60"/>
        <w:ind w:left="720"/>
      </w:pPr>
      <w:r w:rsidRPr="00A44FEE">
        <w:t>Have a certified Project Management Professional make a presentation to the class and answer questions about the value of certification.</w:t>
      </w:r>
    </w:p>
    <w:p w:rsidR="00604476" w:rsidRDefault="00401CB1" w:rsidP="0074049A">
      <w:pPr>
        <w:pStyle w:val="NumberedList"/>
        <w:spacing w:before="60" w:after="60"/>
        <w:ind w:left="720"/>
      </w:pPr>
      <w:r w:rsidRPr="00A44FEE">
        <w:lastRenderedPageBreak/>
        <w:t xml:space="preserve">Show the class a copy of </w:t>
      </w:r>
      <w:r w:rsidR="001D5FC4" w:rsidRPr="0074049A">
        <w:rPr>
          <w:i/>
        </w:rPr>
        <w:t xml:space="preserve">A </w:t>
      </w:r>
      <w:r w:rsidR="00FA13CF" w:rsidRPr="00323BAA">
        <w:rPr>
          <w:i/>
        </w:rPr>
        <w:t>Guide to the Project Management Body of Knowledge</w:t>
      </w:r>
      <w:r w:rsidR="00FA13CF" w:rsidRPr="00A44FEE">
        <w:t xml:space="preserve"> (PMBOK® Guide). Have students examine the sections on project integration management and project procurement management.</w:t>
      </w:r>
      <w:r w:rsidR="00323BAA" w:rsidRPr="00A44FEE" w:rsidDel="00323BAA">
        <w:t xml:space="preserve"> </w:t>
      </w:r>
    </w:p>
    <w:sectPr w:rsidR="00604476" w:rsidSect="0074049A">
      <w:footerReference w:type="even" r:id="rId20"/>
      <w:footerReference w:type="default" r:id="rId21"/>
      <w:pgSz w:w="12240" w:h="15840"/>
      <w:pgMar w:top="1685" w:right="1260" w:bottom="1152" w:left="1685" w:header="720" w:footer="432"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20" w:rsidRDefault="00190320">
      <w:r>
        <w:separator/>
      </w:r>
    </w:p>
  </w:endnote>
  <w:endnote w:type="continuationSeparator" w:id="0">
    <w:p w:rsidR="00190320" w:rsidRDefault="0019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embo">
    <w:altName w:val="Bembo"/>
    <w:panose1 w:val="00000000000000000000"/>
    <w:charset w:val="00"/>
    <w:family w:val="auto"/>
    <w:notTrueType/>
    <w:pitch w:val="default"/>
    <w:sig w:usb0="00000003" w:usb1="00000000" w:usb2="00000000" w:usb3="00000000" w:csb0="00000001" w:csb1="00000000"/>
  </w:font>
  <w:font w:name="ITC Legacy Sans 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75" w:rsidRDefault="006C1875">
    <w:pPr>
      <w:tabs>
        <w:tab w:val="left" w:pos="0"/>
        <w:tab w:val="right" w:pos="8820"/>
      </w:tabs>
      <w:rPr>
        <w:rFonts w:ascii="Times" w:hAnsi="Times"/>
      </w:rPr>
    </w:pPr>
    <w:r>
      <w:rPr>
        <w:rFonts w:ascii="Times" w:hAnsi="Times"/>
      </w:rPr>
      <w:fldChar w:fldCharType="begin"/>
    </w:r>
    <w:r>
      <w:rPr>
        <w:rFonts w:ascii="Times" w:hAnsi="Times"/>
      </w:rPr>
      <w:instrText>page \* arabic</w:instrText>
    </w:r>
    <w:r>
      <w:rPr>
        <w:rFonts w:ascii="Times" w:hAnsi="Times"/>
      </w:rPr>
      <w:fldChar w:fldCharType="separate"/>
    </w:r>
    <w:r w:rsidR="00585626">
      <w:rPr>
        <w:rFonts w:ascii="Times" w:hAnsi="Times"/>
        <w:noProof/>
      </w:rPr>
      <w:t>2</w:t>
    </w:r>
    <w:r>
      <w:fldChar w:fldCharType="end"/>
    </w:r>
    <w:r>
      <w:tab/>
    </w:r>
    <w:r>
      <w:rPr>
        <w:rStyle w:val="FooterTextChar"/>
      </w:rPr>
      <w:t xml:space="preserve">Table of Contents: </w:t>
    </w:r>
    <w:proofErr w:type="spellStart"/>
    <w:r>
      <w:rPr>
        <w:rStyle w:val="FooterTextChar"/>
      </w:rPr>
      <w:t>Gido</w:t>
    </w:r>
    <w:proofErr w:type="spellEnd"/>
    <w:r>
      <w:rPr>
        <w:rStyle w:val="FooterTextChar"/>
      </w:rPr>
      <w:t xml:space="preserve"> &amp; Clements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75" w:rsidRDefault="00F82A74">
    <w:pPr>
      <w:tabs>
        <w:tab w:val="left" w:pos="0"/>
        <w:tab w:val="right" w:pos="8820"/>
      </w:tabs>
      <w:rPr>
        <w:rFonts w:ascii="Times" w:hAnsi="Times"/>
      </w:rPr>
    </w:pPr>
    <w:r>
      <w:rPr>
        <w:rFonts w:ascii="Arial Narrow" w:hAnsi="Arial Narrow" w:cs="Arial Narrow"/>
        <w:sz w:val="16"/>
        <w:szCs w:val="16"/>
      </w:rPr>
      <w:t>2012 Cengage Learning. All Rights Reserved. May not be scanned, copied or duplicated, or posted to a publicly accessible website, in whole or in part.</w:t>
    </w:r>
    <w:r w:rsidR="006C1875">
      <w:rPr>
        <w:rFonts w:ascii="Times" w:hAnsi="Times"/>
      </w:rPr>
      <w:tab/>
    </w:r>
    <w:r w:rsidR="006C1875">
      <w:rPr>
        <w:rFonts w:ascii="Times" w:hAnsi="Times"/>
      </w:rPr>
      <w:fldChar w:fldCharType="begin"/>
    </w:r>
    <w:r w:rsidR="006C1875">
      <w:rPr>
        <w:rFonts w:ascii="Times" w:hAnsi="Times"/>
      </w:rPr>
      <w:instrText>page \* arabic</w:instrText>
    </w:r>
    <w:r w:rsidR="006C1875">
      <w:rPr>
        <w:rFonts w:ascii="Times" w:hAnsi="Times"/>
      </w:rPr>
      <w:fldChar w:fldCharType="separate"/>
    </w:r>
    <w:r w:rsidR="002D2D3D">
      <w:rPr>
        <w:rFonts w:ascii="Times" w:hAnsi="Times"/>
        <w:noProof/>
      </w:rPr>
      <w:t>1</w:t>
    </w:r>
    <w:r w:rsidR="006C187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74" w:rsidRDefault="00054234" w:rsidP="0074049A">
    <w:pPr>
      <w:pStyle w:val="Footer0"/>
    </w:pPr>
    <w:r>
      <w:rPr>
        <w:rFonts w:ascii="Arial Narrow" w:hAnsi="Arial Narrow" w:cs="Arial Narrow"/>
        <w:sz w:val="16"/>
        <w:szCs w:val="16"/>
      </w:rPr>
      <w:t xml:space="preserve">© 2015 </w:t>
    </w:r>
    <w:r w:rsidR="00F82A74">
      <w:rPr>
        <w:rFonts w:ascii="Arial Narrow" w:hAnsi="Arial Narrow" w:cs="Arial Narrow"/>
        <w:sz w:val="16"/>
        <w:szCs w:val="16"/>
      </w:rPr>
      <w:t>Cengage Learning. All Rights Reserved. May not be scanned, copied or duplicated, or posted to a publicly accessible website, in whole or in part.</w:t>
    </w:r>
  </w:p>
  <w:p w:rsidR="00B6337C" w:rsidRDefault="00B6337C" w:rsidP="002D2D3D">
    <w:pPr>
      <w:pStyle w:val="Footer0"/>
      <w:jc w:val="center"/>
    </w:pPr>
  </w:p>
  <w:p w:rsidR="00F82A74" w:rsidRDefault="00F82A74" w:rsidP="002D2D3D">
    <w:pPr>
      <w:pStyle w:val="Footer0"/>
      <w:jc w:val="center"/>
    </w:pPr>
    <w:r>
      <w:fldChar w:fldCharType="begin"/>
    </w:r>
    <w:r>
      <w:instrText xml:space="preserve"> PAGE   \* MERGEFORMAT </w:instrText>
    </w:r>
    <w:r>
      <w:fldChar w:fldCharType="separate"/>
    </w:r>
    <w:r w:rsidR="004D62F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75" w:rsidRDefault="006C1875">
    <w:pPr>
      <w:tabs>
        <w:tab w:val="left" w:pos="0"/>
        <w:tab w:val="right" w:pos="8820"/>
      </w:tabs>
      <w:rPr>
        <w:rFonts w:ascii="Times" w:hAnsi="Times"/>
      </w:rPr>
    </w:pPr>
    <w:r>
      <w:rPr>
        <w:rFonts w:ascii="Times" w:hAnsi="Times"/>
      </w:rPr>
      <w:fldChar w:fldCharType="begin"/>
    </w:r>
    <w:r>
      <w:rPr>
        <w:rFonts w:ascii="Times" w:hAnsi="Times"/>
      </w:rPr>
      <w:instrText>page \* arabic</w:instrText>
    </w:r>
    <w:r>
      <w:rPr>
        <w:rFonts w:ascii="Times" w:hAnsi="Times"/>
      </w:rPr>
      <w:fldChar w:fldCharType="separate"/>
    </w:r>
    <w:r w:rsidR="00585626">
      <w:rPr>
        <w:rFonts w:ascii="Times" w:hAnsi="Times"/>
        <w:noProof/>
      </w:rPr>
      <w:t>2</w:t>
    </w:r>
    <w:r>
      <w:fldChar w:fldCharType="end"/>
    </w:r>
    <w:r>
      <w:tab/>
    </w:r>
    <w:r>
      <w:rPr>
        <w:rStyle w:val="FooterTextChar"/>
      </w:rPr>
      <w:t>Chapter 1: Project Management Concepts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75" w:rsidRDefault="006C1875">
    <w:pPr>
      <w:tabs>
        <w:tab w:val="left" w:pos="0"/>
        <w:tab w:val="right" w:pos="8820"/>
      </w:tabs>
      <w:rPr>
        <w:rFonts w:ascii="Times" w:hAnsi="Times"/>
      </w:rPr>
    </w:pPr>
    <w:r>
      <w:rPr>
        <w:rStyle w:val="FooterTextChar"/>
      </w:rPr>
      <w:t>Chapter 1: Project Management Concepts</w:t>
    </w:r>
    <w:r>
      <w:rPr>
        <w:rFonts w:ascii="Times" w:hAnsi="Times"/>
      </w:rPr>
      <w:tab/>
    </w:r>
    <w:r>
      <w:rPr>
        <w:rFonts w:ascii="Times" w:hAnsi="Times"/>
      </w:rPr>
      <w:fldChar w:fldCharType="begin"/>
    </w:r>
    <w:r>
      <w:rPr>
        <w:rFonts w:ascii="Times" w:hAnsi="Times"/>
      </w:rPr>
      <w:instrText>page \* arabic</w:instrText>
    </w:r>
    <w:r>
      <w:rPr>
        <w:rFonts w:ascii="Times" w:hAnsi="Times"/>
      </w:rPr>
      <w:fldChar w:fldCharType="separate"/>
    </w:r>
    <w:r w:rsidR="00585626">
      <w:rPr>
        <w:rFonts w:ascii="Times" w:hAnsi="Times"/>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75" w:rsidRDefault="006C1875">
    <w:pPr>
      <w:tabs>
        <w:tab w:val="left" w:pos="0"/>
        <w:tab w:val="right" w:pos="8820"/>
      </w:tabs>
      <w:rPr>
        <w:rFonts w:ascii="Times" w:hAnsi="Times"/>
      </w:rPr>
    </w:pPr>
    <w:r>
      <w:rPr>
        <w:rFonts w:ascii="Times" w:hAnsi="Times"/>
      </w:rPr>
      <w:fldChar w:fldCharType="begin"/>
    </w:r>
    <w:r>
      <w:rPr>
        <w:rFonts w:ascii="Times" w:hAnsi="Times"/>
      </w:rPr>
      <w:instrText>page \* arabic</w:instrText>
    </w:r>
    <w:r>
      <w:rPr>
        <w:rFonts w:ascii="Times" w:hAnsi="Times"/>
      </w:rPr>
      <w:fldChar w:fldCharType="separate"/>
    </w:r>
    <w:r w:rsidR="00585626">
      <w:rPr>
        <w:rFonts w:ascii="Times" w:hAnsi="Times"/>
        <w:noProof/>
      </w:rPr>
      <w:t>194</w:t>
    </w:r>
    <w:r>
      <w:fldChar w:fldCharType="end"/>
    </w:r>
    <w:r>
      <w:tab/>
    </w:r>
    <w:r w:rsidRPr="00F1774F">
      <w:rPr>
        <w:rStyle w:val="FooterTextChar"/>
      </w:rPr>
      <w:t>Appendix A: Project Management Information Systems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DF" w:rsidRDefault="00E906DF" w:rsidP="00E906DF">
    <w:pPr>
      <w:pStyle w:val="Footer0"/>
    </w:pPr>
    <w:r>
      <w:rPr>
        <w:rFonts w:ascii="Arial Narrow" w:hAnsi="Arial Narrow" w:cs="Arial Narrow"/>
        <w:sz w:val="16"/>
        <w:szCs w:val="16"/>
      </w:rPr>
      <w:t>© 2015 Cengage Learning. All Rights Reserved. May not be scanned, copied or duplicated, or posted to a publicly accessible website, in whole or in part.</w:t>
    </w:r>
  </w:p>
  <w:p w:rsidR="00E906DF" w:rsidRDefault="00E906DF" w:rsidP="00E906DF">
    <w:pPr>
      <w:pStyle w:val="Footer0"/>
      <w:jc w:val="center"/>
    </w:pPr>
  </w:p>
  <w:p w:rsidR="006C1875" w:rsidRPr="00E906DF" w:rsidRDefault="00E906DF" w:rsidP="00E906DF">
    <w:pPr>
      <w:pStyle w:val="Footer0"/>
      <w:jc w:val="center"/>
    </w:pPr>
    <w:r>
      <w:fldChar w:fldCharType="begin"/>
    </w:r>
    <w:r>
      <w:instrText xml:space="preserve"> PAGE   \* MERGEFORMAT </w:instrText>
    </w:r>
    <w:r>
      <w:fldChar w:fldCharType="separate"/>
    </w:r>
    <w:r w:rsidR="004D62FD">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20" w:rsidRDefault="00190320">
      <w:r>
        <w:separator/>
      </w:r>
    </w:p>
  </w:footnote>
  <w:footnote w:type="continuationSeparator" w:id="0">
    <w:p w:rsidR="00190320" w:rsidRDefault="00190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75" w:rsidRPr="002D3679" w:rsidRDefault="006C1875" w:rsidP="002D3679">
    <w:pPr>
      <w:pStyle w:val="Header"/>
      <w:rPr>
        <w:smallCaps/>
        <w:color w:val="4F6228"/>
      </w:rPr>
    </w:pPr>
    <w:r>
      <w:rPr>
        <w:smallCaps/>
        <w:color w:val="4F6228"/>
      </w:rPr>
      <w:t>Successful Project M</w:t>
    </w:r>
    <w:r w:rsidRPr="002D3679">
      <w:rPr>
        <w:smallCaps/>
        <w:color w:val="4F6228"/>
      </w:rPr>
      <w:t>an</w:t>
    </w:r>
    <w:r>
      <w:rPr>
        <w:smallCaps/>
        <w:color w:val="4F6228"/>
      </w:rPr>
      <w:t>a</w:t>
    </w:r>
    <w:r w:rsidRPr="002D3679">
      <w:rPr>
        <w:smallCaps/>
        <w:color w:val="4F6228"/>
      </w:rPr>
      <w:t>gement Fifth Edition</w:t>
    </w:r>
  </w:p>
  <w:p w:rsidR="006C1875" w:rsidRDefault="006C1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6D" w:rsidRPr="0074049A" w:rsidRDefault="00A46782" w:rsidP="002D2D3D">
    <w:pPr>
      <w:rPr>
        <w:smallCaps/>
      </w:rPr>
    </w:pPr>
    <w:r w:rsidRPr="0074049A">
      <w:rPr>
        <w:smallCaps/>
      </w:rPr>
      <w:t>Chapter 2: Identifying and Selecting Projects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DF" w:rsidRPr="00E906DF" w:rsidRDefault="00E906DF" w:rsidP="00E906DF">
    <w:pPr>
      <w:rPr>
        <w:smallCaps/>
      </w:rPr>
    </w:pPr>
    <w:r w:rsidRPr="0074049A">
      <w:rPr>
        <w:smallCaps/>
      </w:rPr>
      <w:t>Chapter 2: Identifying and Selecting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2CF7"/>
    <w:multiLevelType w:val="hybridMultilevel"/>
    <w:tmpl w:val="7298BD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886426"/>
    <w:multiLevelType w:val="hybridMultilevel"/>
    <w:tmpl w:val="D9B6BA78"/>
    <w:lvl w:ilvl="0" w:tplc="11684610">
      <w:start w:val="1"/>
      <w:numFmt w:val="decimal"/>
      <w:pStyle w:val="NumberedList"/>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9F45D7"/>
    <w:multiLevelType w:val="singleLevel"/>
    <w:tmpl w:val="764835BA"/>
    <w:lvl w:ilvl="0">
      <w:start w:val="1"/>
      <w:numFmt w:val="bullet"/>
      <w:pStyle w:val="Examplebulletlist"/>
      <w:lvlText w:val=""/>
      <w:legacy w:legacy="1" w:legacySpace="0" w:legacyIndent="360"/>
      <w:lvlJc w:val="left"/>
      <w:pPr>
        <w:ind w:left="360" w:hanging="360"/>
      </w:pPr>
      <w:rPr>
        <w:rFonts w:ascii="Symbol" w:hAnsi="Symbol" w:hint="default"/>
      </w:rPr>
    </w:lvl>
  </w:abstractNum>
  <w:abstractNum w:abstractNumId="3">
    <w:nsid w:val="5F1C0DE0"/>
    <w:multiLevelType w:val="hybridMultilevel"/>
    <w:tmpl w:val="06DC95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3D59BE"/>
    <w:multiLevelType w:val="hybridMultilevel"/>
    <w:tmpl w:val="215E564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A555851"/>
    <w:multiLevelType w:val="hybridMultilevel"/>
    <w:tmpl w:val="01F8DC4A"/>
    <w:lvl w:ilvl="0" w:tplc="80F0DFC0">
      <w:start w:val="1"/>
      <w:numFmt w:val="bullet"/>
      <w:pStyle w:val="bulletedlist"/>
      <w:lvlText w:val=""/>
      <w:lvlJc w:val="left"/>
      <w:pPr>
        <w:ind w:left="46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2"/>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4"/>
  </w:num>
  <w:num w:numId="41">
    <w:abstractNumId w:val="0"/>
  </w:num>
  <w:num w:numId="42">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BC"/>
    <w:rsid w:val="000004F3"/>
    <w:rsid w:val="00000791"/>
    <w:rsid w:val="000024D2"/>
    <w:rsid w:val="000048D6"/>
    <w:rsid w:val="0001163B"/>
    <w:rsid w:val="00011669"/>
    <w:rsid w:val="00011A0C"/>
    <w:rsid w:val="00012764"/>
    <w:rsid w:val="00013C51"/>
    <w:rsid w:val="0001606A"/>
    <w:rsid w:val="00016962"/>
    <w:rsid w:val="000169D0"/>
    <w:rsid w:val="00020E79"/>
    <w:rsid w:val="00023743"/>
    <w:rsid w:val="00023D63"/>
    <w:rsid w:val="00025457"/>
    <w:rsid w:val="00026179"/>
    <w:rsid w:val="000271D6"/>
    <w:rsid w:val="00031DBC"/>
    <w:rsid w:val="000339A1"/>
    <w:rsid w:val="000343EE"/>
    <w:rsid w:val="00034B52"/>
    <w:rsid w:val="000350DA"/>
    <w:rsid w:val="000355B1"/>
    <w:rsid w:val="00036001"/>
    <w:rsid w:val="00036A79"/>
    <w:rsid w:val="00037845"/>
    <w:rsid w:val="00041BDD"/>
    <w:rsid w:val="00041EF7"/>
    <w:rsid w:val="00043717"/>
    <w:rsid w:val="00043868"/>
    <w:rsid w:val="000445DE"/>
    <w:rsid w:val="00046966"/>
    <w:rsid w:val="00046ACC"/>
    <w:rsid w:val="00050176"/>
    <w:rsid w:val="00051B03"/>
    <w:rsid w:val="000527E7"/>
    <w:rsid w:val="000538B7"/>
    <w:rsid w:val="00053E87"/>
    <w:rsid w:val="00054234"/>
    <w:rsid w:val="00055D81"/>
    <w:rsid w:val="00055EFA"/>
    <w:rsid w:val="000571D6"/>
    <w:rsid w:val="00057473"/>
    <w:rsid w:val="0005747F"/>
    <w:rsid w:val="000600CE"/>
    <w:rsid w:val="00062387"/>
    <w:rsid w:val="00062A47"/>
    <w:rsid w:val="00065E1C"/>
    <w:rsid w:val="00066485"/>
    <w:rsid w:val="00066BFF"/>
    <w:rsid w:val="00067BA1"/>
    <w:rsid w:val="00070004"/>
    <w:rsid w:val="000707C2"/>
    <w:rsid w:val="00072A32"/>
    <w:rsid w:val="0007500F"/>
    <w:rsid w:val="00075760"/>
    <w:rsid w:val="00076A71"/>
    <w:rsid w:val="00080615"/>
    <w:rsid w:val="000808C3"/>
    <w:rsid w:val="00080F4D"/>
    <w:rsid w:val="00081426"/>
    <w:rsid w:val="00081C42"/>
    <w:rsid w:val="0008223D"/>
    <w:rsid w:val="00082D52"/>
    <w:rsid w:val="000846DE"/>
    <w:rsid w:val="00084A81"/>
    <w:rsid w:val="00084B73"/>
    <w:rsid w:val="00085531"/>
    <w:rsid w:val="00086558"/>
    <w:rsid w:val="000902F7"/>
    <w:rsid w:val="00094764"/>
    <w:rsid w:val="000957AA"/>
    <w:rsid w:val="00096392"/>
    <w:rsid w:val="00096FE5"/>
    <w:rsid w:val="00097835"/>
    <w:rsid w:val="000A1F24"/>
    <w:rsid w:val="000A2359"/>
    <w:rsid w:val="000A3145"/>
    <w:rsid w:val="000A56DD"/>
    <w:rsid w:val="000A758F"/>
    <w:rsid w:val="000B05FD"/>
    <w:rsid w:val="000B0AEB"/>
    <w:rsid w:val="000B0DA4"/>
    <w:rsid w:val="000B1A26"/>
    <w:rsid w:val="000B1DEE"/>
    <w:rsid w:val="000B2A7E"/>
    <w:rsid w:val="000B37C0"/>
    <w:rsid w:val="000B64E8"/>
    <w:rsid w:val="000B7587"/>
    <w:rsid w:val="000B7A76"/>
    <w:rsid w:val="000C01D2"/>
    <w:rsid w:val="000C09C4"/>
    <w:rsid w:val="000C0DED"/>
    <w:rsid w:val="000C11D9"/>
    <w:rsid w:val="000C17FB"/>
    <w:rsid w:val="000C2267"/>
    <w:rsid w:val="000C2311"/>
    <w:rsid w:val="000C2537"/>
    <w:rsid w:val="000C2BDF"/>
    <w:rsid w:val="000C3965"/>
    <w:rsid w:val="000C43DC"/>
    <w:rsid w:val="000C4806"/>
    <w:rsid w:val="000C6C55"/>
    <w:rsid w:val="000C7121"/>
    <w:rsid w:val="000C7828"/>
    <w:rsid w:val="000D01C2"/>
    <w:rsid w:val="000D04A5"/>
    <w:rsid w:val="000D0E35"/>
    <w:rsid w:val="000D4184"/>
    <w:rsid w:val="000D4594"/>
    <w:rsid w:val="000D4709"/>
    <w:rsid w:val="000D5075"/>
    <w:rsid w:val="000D5184"/>
    <w:rsid w:val="000D5B1C"/>
    <w:rsid w:val="000D6682"/>
    <w:rsid w:val="000D7AE2"/>
    <w:rsid w:val="000D7C56"/>
    <w:rsid w:val="000D7FD0"/>
    <w:rsid w:val="000E0B77"/>
    <w:rsid w:val="000E2633"/>
    <w:rsid w:val="000E276C"/>
    <w:rsid w:val="000E2D4C"/>
    <w:rsid w:val="000E6C48"/>
    <w:rsid w:val="000E752E"/>
    <w:rsid w:val="000F0124"/>
    <w:rsid w:val="000F116A"/>
    <w:rsid w:val="000F2BE5"/>
    <w:rsid w:val="000F3AD1"/>
    <w:rsid w:val="000F3B9D"/>
    <w:rsid w:val="000F5B74"/>
    <w:rsid w:val="00100A1F"/>
    <w:rsid w:val="00100E61"/>
    <w:rsid w:val="0010180A"/>
    <w:rsid w:val="0010262E"/>
    <w:rsid w:val="0010478B"/>
    <w:rsid w:val="00105586"/>
    <w:rsid w:val="001055DF"/>
    <w:rsid w:val="00105D65"/>
    <w:rsid w:val="00106216"/>
    <w:rsid w:val="00106397"/>
    <w:rsid w:val="00107480"/>
    <w:rsid w:val="001115D5"/>
    <w:rsid w:val="00111E60"/>
    <w:rsid w:val="00114C9F"/>
    <w:rsid w:val="00115345"/>
    <w:rsid w:val="0011691E"/>
    <w:rsid w:val="00116E09"/>
    <w:rsid w:val="00121D68"/>
    <w:rsid w:val="00122AE1"/>
    <w:rsid w:val="00123802"/>
    <w:rsid w:val="00123F6F"/>
    <w:rsid w:val="00124012"/>
    <w:rsid w:val="001241F8"/>
    <w:rsid w:val="00126190"/>
    <w:rsid w:val="00126425"/>
    <w:rsid w:val="00127D64"/>
    <w:rsid w:val="00131486"/>
    <w:rsid w:val="0013181F"/>
    <w:rsid w:val="00133690"/>
    <w:rsid w:val="00133E71"/>
    <w:rsid w:val="00136741"/>
    <w:rsid w:val="001369A4"/>
    <w:rsid w:val="001407A8"/>
    <w:rsid w:val="0014245F"/>
    <w:rsid w:val="0014255E"/>
    <w:rsid w:val="00144E61"/>
    <w:rsid w:val="00146A07"/>
    <w:rsid w:val="00146A50"/>
    <w:rsid w:val="0014746F"/>
    <w:rsid w:val="00152BA8"/>
    <w:rsid w:val="00152F12"/>
    <w:rsid w:val="00153522"/>
    <w:rsid w:val="0015381D"/>
    <w:rsid w:val="00154133"/>
    <w:rsid w:val="00154E50"/>
    <w:rsid w:val="00154E5D"/>
    <w:rsid w:val="001554D1"/>
    <w:rsid w:val="0015646F"/>
    <w:rsid w:val="001566D6"/>
    <w:rsid w:val="00156991"/>
    <w:rsid w:val="0015793A"/>
    <w:rsid w:val="00164FD4"/>
    <w:rsid w:val="0016797D"/>
    <w:rsid w:val="00170161"/>
    <w:rsid w:val="00170EBD"/>
    <w:rsid w:val="0017185B"/>
    <w:rsid w:val="00171874"/>
    <w:rsid w:val="00171EEB"/>
    <w:rsid w:val="001741EE"/>
    <w:rsid w:val="0017616F"/>
    <w:rsid w:val="00176BD3"/>
    <w:rsid w:val="00176DED"/>
    <w:rsid w:val="00176DF9"/>
    <w:rsid w:val="00180AA4"/>
    <w:rsid w:val="00180B5F"/>
    <w:rsid w:val="00181272"/>
    <w:rsid w:val="00181444"/>
    <w:rsid w:val="0018263F"/>
    <w:rsid w:val="0018295E"/>
    <w:rsid w:val="00183059"/>
    <w:rsid w:val="00183678"/>
    <w:rsid w:val="00183D74"/>
    <w:rsid w:val="00190320"/>
    <w:rsid w:val="0019073D"/>
    <w:rsid w:val="00192019"/>
    <w:rsid w:val="00193038"/>
    <w:rsid w:val="00193F28"/>
    <w:rsid w:val="00196EF6"/>
    <w:rsid w:val="001A2C67"/>
    <w:rsid w:val="001A689A"/>
    <w:rsid w:val="001A6B4E"/>
    <w:rsid w:val="001A6C8B"/>
    <w:rsid w:val="001A738A"/>
    <w:rsid w:val="001A77A7"/>
    <w:rsid w:val="001B0953"/>
    <w:rsid w:val="001B19F6"/>
    <w:rsid w:val="001B3021"/>
    <w:rsid w:val="001B4B03"/>
    <w:rsid w:val="001B6941"/>
    <w:rsid w:val="001B6A54"/>
    <w:rsid w:val="001B6B65"/>
    <w:rsid w:val="001B73D5"/>
    <w:rsid w:val="001C1948"/>
    <w:rsid w:val="001C2102"/>
    <w:rsid w:val="001C28D8"/>
    <w:rsid w:val="001C353D"/>
    <w:rsid w:val="001C62A0"/>
    <w:rsid w:val="001C762B"/>
    <w:rsid w:val="001D00AD"/>
    <w:rsid w:val="001D0AA7"/>
    <w:rsid w:val="001D2873"/>
    <w:rsid w:val="001D46F4"/>
    <w:rsid w:val="001D5521"/>
    <w:rsid w:val="001D573A"/>
    <w:rsid w:val="001D5FC4"/>
    <w:rsid w:val="001E046A"/>
    <w:rsid w:val="001E0A05"/>
    <w:rsid w:val="001E0BC5"/>
    <w:rsid w:val="001E0D82"/>
    <w:rsid w:val="001E2270"/>
    <w:rsid w:val="001E3FE5"/>
    <w:rsid w:val="001E4AA3"/>
    <w:rsid w:val="001E6D21"/>
    <w:rsid w:val="001E6FB1"/>
    <w:rsid w:val="001E754B"/>
    <w:rsid w:val="001E754F"/>
    <w:rsid w:val="001F32D6"/>
    <w:rsid w:val="001F4C7B"/>
    <w:rsid w:val="001F4E1C"/>
    <w:rsid w:val="001F508E"/>
    <w:rsid w:val="001F59D8"/>
    <w:rsid w:val="001F688E"/>
    <w:rsid w:val="001F68E3"/>
    <w:rsid w:val="0020020D"/>
    <w:rsid w:val="00201819"/>
    <w:rsid w:val="0020225F"/>
    <w:rsid w:val="002024A8"/>
    <w:rsid w:val="00202894"/>
    <w:rsid w:val="00203CF4"/>
    <w:rsid w:val="00204A07"/>
    <w:rsid w:val="00204D7E"/>
    <w:rsid w:val="002053AF"/>
    <w:rsid w:val="002053C3"/>
    <w:rsid w:val="00205500"/>
    <w:rsid w:val="00205B29"/>
    <w:rsid w:val="002060FD"/>
    <w:rsid w:val="00206DEC"/>
    <w:rsid w:val="00207800"/>
    <w:rsid w:val="00207D7F"/>
    <w:rsid w:val="002114D9"/>
    <w:rsid w:val="0021415D"/>
    <w:rsid w:val="00214544"/>
    <w:rsid w:val="00216963"/>
    <w:rsid w:val="00216D74"/>
    <w:rsid w:val="00216D7A"/>
    <w:rsid w:val="00216FF4"/>
    <w:rsid w:val="00217F70"/>
    <w:rsid w:val="00220927"/>
    <w:rsid w:val="00221A8C"/>
    <w:rsid w:val="00222D16"/>
    <w:rsid w:val="00223BCD"/>
    <w:rsid w:val="00224050"/>
    <w:rsid w:val="00224C3B"/>
    <w:rsid w:val="002270AB"/>
    <w:rsid w:val="002271B9"/>
    <w:rsid w:val="00227254"/>
    <w:rsid w:val="002326CA"/>
    <w:rsid w:val="00235082"/>
    <w:rsid w:val="00235A15"/>
    <w:rsid w:val="00240E5A"/>
    <w:rsid w:val="002416A5"/>
    <w:rsid w:val="002420DE"/>
    <w:rsid w:val="00242178"/>
    <w:rsid w:val="00243904"/>
    <w:rsid w:val="00243928"/>
    <w:rsid w:val="00244306"/>
    <w:rsid w:val="00244B44"/>
    <w:rsid w:val="00246391"/>
    <w:rsid w:val="002504F6"/>
    <w:rsid w:val="002506D5"/>
    <w:rsid w:val="00250D7C"/>
    <w:rsid w:val="00251173"/>
    <w:rsid w:val="0025137B"/>
    <w:rsid w:val="00252ABA"/>
    <w:rsid w:val="00252CD1"/>
    <w:rsid w:val="0025303B"/>
    <w:rsid w:val="002542B3"/>
    <w:rsid w:val="00257214"/>
    <w:rsid w:val="0025753E"/>
    <w:rsid w:val="00260226"/>
    <w:rsid w:val="00261CC6"/>
    <w:rsid w:val="002626A5"/>
    <w:rsid w:val="00262FBD"/>
    <w:rsid w:val="00263152"/>
    <w:rsid w:val="00263FB0"/>
    <w:rsid w:val="00264A03"/>
    <w:rsid w:val="00266F79"/>
    <w:rsid w:val="002675C6"/>
    <w:rsid w:val="0026766D"/>
    <w:rsid w:val="00267E44"/>
    <w:rsid w:val="00272B8C"/>
    <w:rsid w:val="002730E0"/>
    <w:rsid w:val="0027439F"/>
    <w:rsid w:val="0027464A"/>
    <w:rsid w:val="00274BCA"/>
    <w:rsid w:val="00274D87"/>
    <w:rsid w:val="00277527"/>
    <w:rsid w:val="00277770"/>
    <w:rsid w:val="00277A8F"/>
    <w:rsid w:val="00277AF2"/>
    <w:rsid w:val="002819A7"/>
    <w:rsid w:val="00282841"/>
    <w:rsid w:val="00283AD9"/>
    <w:rsid w:val="00283D50"/>
    <w:rsid w:val="00284006"/>
    <w:rsid w:val="00286110"/>
    <w:rsid w:val="00291B0C"/>
    <w:rsid w:val="0029243F"/>
    <w:rsid w:val="00293E64"/>
    <w:rsid w:val="00294C7B"/>
    <w:rsid w:val="002959ED"/>
    <w:rsid w:val="00295F76"/>
    <w:rsid w:val="002967C9"/>
    <w:rsid w:val="002A043E"/>
    <w:rsid w:val="002A063B"/>
    <w:rsid w:val="002A0729"/>
    <w:rsid w:val="002A1431"/>
    <w:rsid w:val="002A1E26"/>
    <w:rsid w:val="002A4CD4"/>
    <w:rsid w:val="002A598E"/>
    <w:rsid w:val="002A5B55"/>
    <w:rsid w:val="002B1697"/>
    <w:rsid w:val="002B1984"/>
    <w:rsid w:val="002B1D6E"/>
    <w:rsid w:val="002B2635"/>
    <w:rsid w:val="002B46BC"/>
    <w:rsid w:val="002B6490"/>
    <w:rsid w:val="002B6872"/>
    <w:rsid w:val="002B7455"/>
    <w:rsid w:val="002C04BC"/>
    <w:rsid w:val="002C111A"/>
    <w:rsid w:val="002C1459"/>
    <w:rsid w:val="002C2916"/>
    <w:rsid w:val="002C2F7D"/>
    <w:rsid w:val="002C3B12"/>
    <w:rsid w:val="002C4B14"/>
    <w:rsid w:val="002C5BD5"/>
    <w:rsid w:val="002C5D3F"/>
    <w:rsid w:val="002C6098"/>
    <w:rsid w:val="002C6B19"/>
    <w:rsid w:val="002D1B99"/>
    <w:rsid w:val="002D2D3D"/>
    <w:rsid w:val="002D3679"/>
    <w:rsid w:val="002D39C2"/>
    <w:rsid w:val="002D42C7"/>
    <w:rsid w:val="002D47E6"/>
    <w:rsid w:val="002D6114"/>
    <w:rsid w:val="002D78E9"/>
    <w:rsid w:val="002E0AE4"/>
    <w:rsid w:val="002E10B5"/>
    <w:rsid w:val="002E127C"/>
    <w:rsid w:val="002E1550"/>
    <w:rsid w:val="002E279D"/>
    <w:rsid w:val="002E3C1E"/>
    <w:rsid w:val="002E4549"/>
    <w:rsid w:val="002E45C5"/>
    <w:rsid w:val="002E699F"/>
    <w:rsid w:val="002F0553"/>
    <w:rsid w:val="002F0BEB"/>
    <w:rsid w:val="002F241C"/>
    <w:rsid w:val="002F248D"/>
    <w:rsid w:val="002F24BF"/>
    <w:rsid w:val="002F2B18"/>
    <w:rsid w:val="002F72BA"/>
    <w:rsid w:val="002F74FB"/>
    <w:rsid w:val="0030051A"/>
    <w:rsid w:val="00301ED0"/>
    <w:rsid w:val="003028F4"/>
    <w:rsid w:val="00302F4D"/>
    <w:rsid w:val="0030349A"/>
    <w:rsid w:val="00306807"/>
    <w:rsid w:val="0030680B"/>
    <w:rsid w:val="00306AA1"/>
    <w:rsid w:val="003070DD"/>
    <w:rsid w:val="003076A6"/>
    <w:rsid w:val="0031014F"/>
    <w:rsid w:val="0031031B"/>
    <w:rsid w:val="00310AF2"/>
    <w:rsid w:val="00313B16"/>
    <w:rsid w:val="00314ACC"/>
    <w:rsid w:val="00315A10"/>
    <w:rsid w:val="00315A35"/>
    <w:rsid w:val="003221F6"/>
    <w:rsid w:val="00323BAA"/>
    <w:rsid w:val="00324B1F"/>
    <w:rsid w:val="0032736F"/>
    <w:rsid w:val="00327E5E"/>
    <w:rsid w:val="0033083B"/>
    <w:rsid w:val="00330E7D"/>
    <w:rsid w:val="00332F77"/>
    <w:rsid w:val="00337537"/>
    <w:rsid w:val="00341125"/>
    <w:rsid w:val="003414A1"/>
    <w:rsid w:val="003418B0"/>
    <w:rsid w:val="00341DC0"/>
    <w:rsid w:val="0034469C"/>
    <w:rsid w:val="0034571A"/>
    <w:rsid w:val="00345FA2"/>
    <w:rsid w:val="003463D0"/>
    <w:rsid w:val="00346513"/>
    <w:rsid w:val="00346B4A"/>
    <w:rsid w:val="00353F98"/>
    <w:rsid w:val="00354078"/>
    <w:rsid w:val="0035438E"/>
    <w:rsid w:val="003554EF"/>
    <w:rsid w:val="00360B00"/>
    <w:rsid w:val="003611D9"/>
    <w:rsid w:val="00361DBB"/>
    <w:rsid w:val="00366509"/>
    <w:rsid w:val="00366CB8"/>
    <w:rsid w:val="003712BB"/>
    <w:rsid w:val="00371393"/>
    <w:rsid w:val="00371A70"/>
    <w:rsid w:val="003741DC"/>
    <w:rsid w:val="0037491A"/>
    <w:rsid w:val="00375868"/>
    <w:rsid w:val="00376319"/>
    <w:rsid w:val="0037723F"/>
    <w:rsid w:val="00382526"/>
    <w:rsid w:val="003828B1"/>
    <w:rsid w:val="0038419B"/>
    <w:rsid w:val="003844EF"/>
    <w:rsid w:val="0038460F"/>
    <w:rsid w:val="00384769"/>
    <w:rsid w:val="00386A9C"/>
    <w:rsid w:val="00386C24"/>
    <w:rsid w:val="00386E86"/>
    <w:rsid w:val="003871C2"/>
    <w:rsid w:val="00387FD3"/>
    <w:rsid w:val="0039080B"/>
    <w:rsid w:val="0039132A"/>
    <w:rsid w:val="003917A2"/>
    <w:rsid w:val="00393324"/>
    <w:rsid w:val="00393FBA"/>
    <w:rsid w:val="00394285"/>
    <w:rsid w:val="00395CFF"/>
    <w:rsid w:val="00395EA7"/>
    <w:rsid w:val="00396705"/>
    <w:rsid w:val="003977A4"/>
    <w:rsid w:val="003A004E"/>
    <w:rsid w:val="003A0949"/>
    <w:rsid w:val="003A0F40"/>
    <w:rsid w:val="003A10C2"/>
    <w:rsid w:val="003A175F"/>
    <w:rsid w:val="003A2529"/>
    <w:rsid w:val="003A67EF"/>
    <w:rsid w:val="003A6F6C"/>
    <w:rsid w:val="003A7103"/>
    <w:rsid w:val="003B01C4"/>
    <w:rsid w:val="003B05D2"/>
    <w:rsid w:val="003B266D"/>
    <w:rsid w:val="003B3402"/>
    <w:rsid w:val="003B6954"/>
    <w:rsid w:val="003B7FAE"/>
    <w:rsid w:val="003C2B43"/>
    <w:rsid w:val="003C3F88"/>
    <w:rsid w:val="003C4014"/>
    <w:rsid w:val="003C405B"/>
    <w:rsid w:val="003C467A"/>
    <w:rsid w:val="003C5BE2"/>
    <w:rsid w:val="003C6847"/>
    <w:rsid w:val="003C7760"/>
    <w:rsid w:val="003D0074"/>
    <w:rsid w:val="003D0831"/>
    <w:rsid w:val="003D18BC"/>
    <w:rsid w:val="003D25FE"/>
    <w:rsid w:val="003D368B"/>
    <w:rsid w:val="003D5E6E"/>
    <w:rsid w:val="003D5F1C"/>
    <w:rsid w:val="003D6955"/>
    <w:rsid w:val="003D7554"/>
    <w:rsid w:val="003D7626"/>
    <w:rsid w:val="003E0CFF"/>
    <w:rsid w:val="003E0DC1"/>
    <w:rsid w:val="003E1868"/>
    <w:rsid w:val="003E3AFA"/>
    <w:rsid w:val="003E52F0"/>
    <w:rsid w:val="003E5353"/>
    <w:rsid w:val="003E70F3"/>
    <w:rsid w:val="003F1B9E"/>
    <w:rsid w:val="003F3613"/>
    <w:rsid w:val="003F3E9F"/>
    <w:rsid w:val="003F41D1"/>
    <w:rsid w:val="003F66EA"/>
    <w:rsid w:val="003F751D"/>
    <w:rsid w:val="004006E4"/>
    <w:rsid w:val="00401CB1"/>
    <w:rsid w:val="004021CC"/>
    <w:rsid w:val="004029F9"/>
    <w:rsid w:val="00402DE7"/>
    <w:rsid w:val="00403D07"/>
    <w:rsid w:val="00404715"/>
    <w:rsid w:val="00405686"/>
    <w:rsid w:val="0040661E"/>
    <w:rsid w:val="00407AD6"/>
    <w:rsid w:val="00413B92"/>
    <w:rsid w:val="004141BB"/>
    <w:rsid w:val="004145ED"/>
    <w:rsid w:val="0041492C"/>
    <w:rsid w:val="00414E75"/>
    <w:rsid w:val="00415968"/>
    <w:rsid w:val="00415A91"/>
    <w:rsid w:val="004169BA"/>
    <w:rsid w:val="00421A37"/>
    <w:rsid w:val="004225E6"/>
    <w:rsid w:val="0042439B"/>
    <w:rsid w:val="004272D5"/>
    <w:rsid w:val="00427B00"/>
    <w:rsid w:val="00432BB8"/>
    <w:rsid w:val="004335F0"/>
    <w:rsid w:val="00433DD5"/>
    <w:rsid w:val="00435C13"/>
    <w:rsid w:val="00436ADE"/>
    <w:rsid w:val="00437E49"/>
    <w:rsid w:val="00441F0F"/>
    <w:rsid w:val="00442A7E"/>
    <w:rsid w:val="00442BD8"/>
    <w:rsid w:val="00444D36"/>
    <w:rsid w:val="004506CA"/>
    <w:rsid w:val="0045109E"/>
    <w:rsid w:val="004517D5"/>
    <w:rsid w:val="00452426"/>
    <w:rsid w:val="004561AD"/>
    <w:rsid w:val="00456BE6"/>
    <w:rsid w:val="00457709"/>
    <w:rsid w:val="00461326"/>
    <w:rsid w:val="004617FF"/>
    <w:rsid w:val="00461D2E"/>
    <w:rsid w:val="00462147"/>
    <w:rsid w:val="00462230"/>
    <w:rsid w:val="00462290"/>
    <w:rsid w:val="00463A66"/>
    <w:rsid w:val="00464808"/>
    <w:rsid w:val="00467982"/>
    <w:rsid w:val="00467AE9"/>
    <w:rsid w:val="00473339"/>
    <w:rsid w:val="00473940"/>
    <w:rsid w:val="00474640"/>
    <w:rsid w:val="00474975"/>
    <w:rsid w:val="00477AB7"/>
    <w:rsid w:val="00485EDB"/>
    <w:rsid w:val="00486159"/>
    <w:rsid w:val="004861A9"/>
    <w:rsid w:val="00487BCC"/>
    <w:rsid w:val="00487D50"/>
    <w:rsid w:val="004904B7"/>
    <w:rsid w:val="004909FF"/>
    <w:rsid w:val="00495820"/>
    <w:rsid w:val="004958C4"/>
    <w:rsid w:val="004965A5"/>
    <w:rsid w:val="004970A8"/>
    <w:rsid w:val="00497184"/>
    <w:rsid w:val="004A4087"/>
    <w:rsid w:val="004A4FE2"/>
    <w:rsid w:val="004A6103"/>
    <w:rsid w:val="004A6AEE"/>
    <w:rsid w:val="004A761B"/>
    <w:rsid w:val="004B16DB"/>
    <w:rsid w:val="004B2999"/>
    <w:rsid w:val="004B2AA9"/>
    <w:rsid w:val="004B2E08"/>
    <w:rsid w:val="004B316E"/>
    <w:rsid w:val="004B3B0D"/>
    <w:rsid w:val="004B4E27"/>
    <w:rsid w:val="004B5AC3"/>
    <w:rsid w:val="004B6061"/>
    <w:rsid w:val="004B653D"/>
    <w:rsid w:val="004B6BB9"/>
    <w:rsid w:val="004B7A67"/>
    <w:rsid w:val="004C59EE"/>
    <w:rsid w:val="004C6892"/>
    <w:rsid w:val="004D2F13"/>
    <w:rsid w:val="004D615F"/>
    <w:rsid w:val="004D62FD"/>
    <w:rsid w:val="004E256C"/>
    <w:rsid w:val="004E56F6"/>
    <w:rsid w:val="004E5B8E"/>
    <w:rsid w:val="004E5D0D"/>
    <w:rsid w:val="004E7407"/>
    <w:rsid w:val="004F0F58"/>
    <w:rsid w:val="004F2942"/>
    <w:rsid w:val="004F2E42"/>
    <w:rsid w:val="004F313A"/>
    <w:rsid w:val="004F3457"/>
    <w:rsid w:val="004F3914"/>
    <w:rsid w:val="004F3BF7"/>
    <w:rsid w:val="004F7705"/>
    <w:rsid w:val="0050067F"/>
    <w:rsid w:val="0050361C"/>
    <w:rsid w:val="00504541"/>
    <w:rsid w:val="00505191"/>
    <w:rsid w:val="00505FCE"/>
    <w:rsid w:val="00506909"/>
    <w:rsid w:val="00506BCB"/>
    <w:rsid w:val="00507143"/>
    <w:rsid w:val="00507E5C"/>
    <w:rsid w:val="00510698"/>
    <w:rsid w:val="005114DA"/>
    <w:rsid w:val="00514BB6"/>
    <w:rsid w:val="00515CE3"/>
    <w:rsid w:val="00517774"/>
    <w:rsid w:val="00522377"/>
    <w:rsid w:val="0052372B"/>
    <w:rsid w:val="00524EA2"/>
    <w:rsid w:val="005257D4"/>
    <w:rsid w:val="00525C6B"/>
    <w:rsid w:val="00527146"/>
    <w:rsid w:val="00527718"/>
    <w:rsid w:val="0053313A"/>
    <w:rsid w:val="00533483"/>
    <w:rsid w:val="005343B4"/>
    <w:rsid w:val="00540747"/>
    <w:rsid w:val="0054182C"/>
    <w:rsid w:val="00541D50"/>
    <w:rsid w:val="00541FC8"/>
    <w:rsid w:val="005422B4"/>
    <w:rsid w:val="005428D9"/>
    <w:rsid w:val="00542A97"/>
    <w:rsid w:val="00544977"/>
    <w:rsid w:val="00544995"/>
    <w:rsid w:val="00544E20"/>
    <w:rsid w:val="00545AE2"/>
    <w:rsid w:val="00552719"/>
    <w:rsid w:val="00552A54"/>
    <w:rsid w:val="0055303D"/>
    <w:rsid w:val="005534F7"/>
    <w:rsid w:val="00554CCC"/>
    <w:rsid w:val="005550E2"/>
    <w:rsid w:val="005572BD"/>
    <w:rsid w:val="00561690"/>
    <w:rsid w:val="0056288C"/>
    <w:rsid w:val="00562B63"/>
    <w:rsid w:val="00562CE8"/>
    <w:rsid w:val="00563D14"/>
    <w:rsid w:val="0056456A"/>
    <w:rsid w:val="00564F2D"/>
    <w:rsid w:val="00566E41"/>
    <w:rsid w:val="00573342"/>
    <w:rsid w:val="0057391E"/>
    <w:rsid w:val="005746FA"/>
    <w:rsid w:val="0057559C"/>
    <w:rsid w:val="00575CB8"/>
    <w:rsid w:val="00575E0D"/>
    <w:rsid w:val="00577084"/>
    <w:rsid w:val="00577138"/>
    <w:rsid w:val="005778DC"/>
    <w:rsid w:val="005805EE"/>
    <w:rsid w:val="00580786"/>
    <w:rsid w:val="005809E3"/>
    <w:rsid w:val="00580AFF"/>
    <w:rsid w:val="0058139C"/>
    <w:rsid w:val="00581D4D"/>
    <w:rsid w:val="00582DC8"/>
    <w:rsid w:val="00583376"/>
    <w:rsid w:val="00583D7C"/>
    <w:rsid w:val="005847BB"/>
    <w:rsid w:val="005849A2"/>
    <w:rsid w:val="00585626"/>
    <w:rsid w:val="00585839"/>
    <w:rsid w:val="00585D60"/>
    <w:rsid w:val="005878A1"/>
    <w:rsid w:val="005922F2"/>
    <w:rsid w:val="00592508"/>
    <w:rsid w:val="00596079"/>
    <w:rsid w:val="0059610C"/>
    <w:rsid w:val="0059767D"/>
    <w:rsid w:val="005A03BF"/>
    <w:rsid w:val="005A0D51"/>
    <w:rsid w:val="005A31BE"/>
    <w:rsid w:val="005A31F4"/>
    <w:rsid w:val="005A38F0"/>
    <w:rsid w:val="005A5BB2"/>
    <w:rsid w:val="005A76D1"/>
    <w:rsid w:val="005A7E4F"/>
    <w:rsid w:val="005A7FDB"/>
    <w:rsid w:val="005B0126"/>
    <w:rsid w:val="005B0493"/>
    <w:rsid w:val="005B254C"/>
    <w:rsid w:val="005B288E"/>
    <w:rsid w:val="005B30DF"/>
    <w:rsid w:val="005B3833"/>
    <w:rsid w:val="005B47C4"/>
    <w:rsid w:val="005B7BF1"/>
    <w:rsid w:val="005C026E"/>
    <w:rsid w:val="005C0865"/>
    <w:rsid w:val="005C2862"/>
    <w:rsid w:val="005C38F8"/>
    <w:rsid w:val="005C46C8"/>
    <w:rsid w:val="005C4F41"/>
    <w:rsid w:val="005C6553"/>
    <w:rsid w:val="005C6672"/>
    <w:rsid w:val="005C694A"/>
    <w:rsid w:val="005D0B20"/>
    <w:rsid w:val="005D1033"/>
    <w:rsid w:val="005D3562"/>
    <w:rsid w:val="005D363C"/>
    <w:rsid w:val="005D4317"/>
    <w:rsid w:val="005D43B0"/>
    <w:rsid w:val="005D5536"/>
    <w:rsid w:val="005D58CD"/>
    <w:rsid w:val="005D6F07"/>
    <w:rsid w:val="005D7587"/>
    <w:rsid w:val="005D7C7A"/>
    <w:rsid w:val="005E318C"/>
    <w:rsid w:val="005E38A0"/>
    <w:rsid w:val="005E38C7"/>
    <w:rsid w:val="005E407E"/>
    <w:rsid w:val="005E67C9"/>
    <w:rsid w:val="005E703D"/>
    <w:rsid w:val="005E7170"/>
    <w:rsid w:val="005E7A03"/>
    <w:rsid w:val="005F047F"/>
    <w:rsid w:val="005F0B7B"/>
    <w:rsid w:val="005F0C5A"/>
    <w:rsid w:val="005F2C35"/>
    <w:rsid w:val="005F3180"/>
    <w:rsid w:val="005F34D0"/>
    <w:rsid w:val="005F3D58"/>
    <w:rsid w:val="005F4BAC"/>
    <w:rsid w:val="005F4E48"/>
    <w:rsid w:val="005F58AD"/>
    <w:rsid w:val="005F6AD1"/>
    <w:rsid w:val="005F71EA"/>
    <w:rsid w:val="005F79E9"/>
    <w:rsid w:val="005F7CBA"/>
    <w:rsid w:val="006002DB"/>
    <w:rsid w:val="006007D6"/>
    <w:rsid w:val="00600F20"/>
    <w:rsid w:val="0060229E"/>
    <w:rsid w:val="006030E3"/>
    <w:rsid w:val="006032F6"/>
    <w:rsid w:val="00604476"/>
    <w:rsid w:val="00606AAA"/>
    <w:rsid w:val="00606E34"/>
    <w:rsid w:val="0061027F"/>
    <w:rsid w:val="00611632"/>
    <w:rsid w:val="00611F13"/>
    <w:rsid w:val="00614C5C"/>
    <w:rsid w:val="006168F4"/>
    <w:rsid w:val="00617212"/>
    <w:rsid w:val="00621160"/>
    <w:rsid w:val="00623830"/>
    <w:rsid w:val="00623EF4"/>
    <w:rsid w:val="0062525C"/>
    <w:rsid w:val="00627D52"/>
    <w:rsid w:val="006318CD"/>
    <w:rsid w:val="00633C9C"/>
    <w:rsid w:val="0063531C"/>
    <w:rsid w:val="00635A82"/>
    <w:rsid w:val="00635BA6"/>
    <w:rsid w:val="00636238"/>
    <w:rsid w:val="00637CBC"/>
    <w:rsid w:val="00640AC1"/>
    <w:rsid w:val="00642526"/>
    <w:rsid w:val="00642F7E"/>
    <w:rsid w:val="00643429"/>
    <w:rsid w:val="006438C0"/>
    <w:rsid w:val="00643C11"/>
    <w:rsid w:val="00644B25"/>
    <w:rsid w:val="00647C33"/>
    <w:rsid w:val="00650530"/>
    <w:rsid w:val="00650E36"/>
    <w:rsid w:val="00651031"/>
    <w:rsid w:val="0065130C"/>
    <w:rsid w:val="00652D19"/>
    <w:rsid w:val="006561EF"/>
    <w:rsid w:val="00656C2D"/>
    <w:rsid w:val="00660E0D"/>
    <w:rsid w:val="0066317B"/>
    <w:rsid w:val="006649F6"/>
    <w:rsid w:val="00665105"/>
    <w:rsid w:val="00665828"/>
    <w:rsid w:val="00667B6B"/>
    <w:rsid w:val="00667F13"/>
    <w:rsid w:val="00670657"/>
    <w:rsid w:val="00670E3C"/>
    <w:rsid w:val="00671CA1"/>
    <w:rsid w:val="00672EC8"/>
    <w:rsid w:val="006735EA"/>
    <w:rsid w:val="006736A7"/>
    <w:rsid w:val="00674427"/>
    <w:rsid w:val="00676E3A"/>
    <w:rsid w:val="00681DA3"/>
    <w:rsid w:val="0068300E"/>
    <w:rsid w:val="00683FB2"/>
    <w:rsid w:val="00683FC9"/>
    <w:rsid w:val="00684521"/>
    <w:rsid w:val="00684579"/>
    <w:rsid w:val="006850D8"/>
    <w:rsid w:val="00686D07"/>
    <w:rsid w:val="00687AE0"/>
    <w:rsid w:val="00687F2F"/>
    <w:rsid w:val="00690882"/>
    <w:rsid w:val="006908D2"/>
    <w:rsid w:val="00692608"/>
    <w:rsid w:val="00693530"/>
    <w:rsid w:val="00693AA3"/>
    <w:rsid w:val="00697BF7"/>
    <w:rsid w:val="006A004F"/>
    <w:rsid w:val="006A13DD"/>
    <w:rsid w:val="006A6BA8"/>
    <w:rsid w:val="006A71A7"/>
    <w:rsid w:val="006B07B2"/>
    <w:rsid w:val="006B0F90"/>
    <w:rsid w:val="006B1AD8"/>
    <w:rsid w:val="006B249B"/>
    <w:rsid w:val="006B3BC1"/>
    <w:rsid w:val="006B6436"/>
    <w:rsid w:val="006B770E"/>
    <w:rsid w:val="006C151A"/>
    <w:rsid w:val="006C1875"/>
    <w:rsid w:val="006C222C"/>
    <w:rsid w:val="006C267D"/>
    <w:rsid w:val="006C3CEE"/>
    <w:rsid w:val="006C3FAB"/>
    <w:rsid w:val="006C4C21"/>
    <w:rsid w:val="006C6FED"/>
    <w:rsid w:val="006C794B"/>
    <w:rsid w:val="006D1002"/>
    <w:rsid w:val="006D1326"/>
    <w:rsid w:val="006D1EE8"/>
    <w:rsid w:val="006D2446"/>
    <w:rsid w:val="006D3920"/>
    <w:rsid w:val="006D448E"/>
    <w:rsid w:val="006D471D"/>
    <w:rsid w:val="006D53CC"/>
    <w:rsid w:val="006D549A"/>
    <w:rsid w:val="006E2CE3"/>
    <w:rsid w:val="006E2DF2"/>
    <w:rsid w:val="006E4D2F"/>
    <w:rsid w:val="006F06E1"/>
    <w:rsid w:val="006F0F0D"/>
    <w:rsid w:val="006F1232"/>
    <w:rsid w:val="006F12D1"/>
    <w:rsid w:val="006F237D"/>
    <w:rsid w:val="006F2469"/>
    <w:rsid w:val="006F2B07"/>
    <w:rsid w:val="006F441F"/>
    <w:rsid w:val="006F4995"/>
    <w:rsid w:val="0070054A"/>
    <w:rsid w:val="00701D0A"/>
    <w:rsid w:val="00702BF3"/>
    <w:rsid w:val="00702BF5"/>
    <w:rsid w:val="007051A4"/>
    <w:rsid w:val="007059F4"/>
    <w:rsid w:val="00706339"/>
    <w:rsid w:val="0070681A"/>
    <w:rsid w:val="00706D74"/>
    <w:rsid w:val="00710358"/>
    <w:rsid w:val="0071169A"/>
    <w:rsid w:val="00717F03"/>
    <w:rsid w:val="0072028A"/>
    <w:rsid w:val="007206A4"/>
    <w:rsid w:val="007206AC"/>
    <w:rsid w:val="00721D82"/>
    <w:rsid w:val="0072395D"/>
    <w:rsid w:val="00723E53"/>
    <w:rsid w:val="00723F9C"/>
    <w:rsid w:val="00725088"/>
    <w:rsid w:val="00727E7D"/>
    <w:rsid w:val="007300A9"/>
    <w:rsid w:val="007307B6"/>
    <w:rsid w:val="007308A3"/>
    <w:rsid w:val="007319D7"/>
    <w:rsid w:val="00732E8A"/>
    <w:rsid w:val="007333BC"/>
    <w:rsid w:val="00733BE8"/>
    <w:rsid w:val="00733FD2"/>
    <w:rsid w:val="00734BA7"/>
    <w:rsid w:val="00735584"/>
    <w:rsid w:val="007360AF"/>
    <w:rsid w:val="0074049A"/>
    <w:rsid w:val="00740A2C"/>
    <w:rsid w:val="00740B66"/>
    <w:rsid w:val="0074482A"/>
    <w:rsid w:val="00744C1C"/>
    <w:rsid w:val="0074528E"/>
    <w:rsid w:val="007463FD"/>
    <w:rsid w:val="00747425"/>
    <w:rsid w:val="00752D7F"/>
    <w:rsid w:val="00753931"/>
    <w:rsid w:val="00753B12"/>
    <w:rsid w:val="0075466E"/>
    <w:rsid w:val="00754705"/>
    <w:rsid w:val="0075495D"/>
    <w:rsid w:val="0075561F"/>
    <w:rsid w:val="007557BE"/>
    <w:rsid w:val="00760653"/>
    <w:rsid w:val="007606A2"/>
    <w:rsid w:val="00760EC0"/>
    <w:rsid w:val="00761557"/>
    <w:rsid w:val="00761E48"/>
    <w:rsid w:val="007628C1"/>
    <w:rsid w:val="00763E77"/>
    <w:rsid w:val="007652EA"/>
    <w:rsid w:val="007733A6"/>
    <w:rsid w:val="00773841"/>
    <w:rsid w:val="00773ADD"/>
    <w:rsid w:val="00774364"/>
    <w:rsid w:val="00776A84"/>
    <w:rsid w:val="00777630"/>
    <w:rsid w:val="0077780D"/>
    <w:rsid w:val="00777A54"/>
    <w:rsid w:val="00780C25"/>
    <w:rsid w:val="007839DD"/>
    <w:rsid w:val="007841FA"/>
    <w:rsid w:val="007842C0"/>
    <w:rsid w:val="007859C1"/>
    <w:rsid w:val="00785B92"/>
    <w:rsid w:val="00787009"/>
    <w:rsid w:val="0079161D"/>
    <w:rsid w:val="00791F79"/>
    <w:rsid w:val="007927DC"/>
    <w:rsid w:val="00793D45"/>
    <w:rsid w:val="00794642"/>
    <w:rsid w:val="007963C6"/>
    <w:rsid w:val="007A1D16"/>
    <w:rsid w:val="007A1F7E"/>
    <w:rsid w:val="007A25F4"/>
    <w:rsid w:val="007A51BE"/>
    <w:rsid w:val="007A68CA"/>
    <w:rsid w:val="007B2D47"/>
    <w:rsid w:val="007B34E7"/>
    <w:rsid w:val="007B4587"/>
    <w:rsid w:val="007B4B41"/>
    <w:rsid w:val="007B668D"/>
    <w:rsid w:val="007B68A1"/>
    <w:rsid w:val="007B697C"/>
    <w:rsid w:val="007B754C"/>
    <w:rsid w:val="007B75E7"/>
    <w:rsid w:val="007B7710"/>
    <w:rsid w:val="007C0F98"/>
    <w:rsid w:val="007C2088"/>
    <w:rsid w:val="007C6A19"/>
    <w:rsid w:val="007C79B5"/>
    <w:rsid w:val="007D05C7"/>
    <w:rsid w:val="007D0FE6"/>
    <w:rsid w:val="007D1071"/>
    <w:rsid w:val="007D19D5"/>
    <w:rsid w:val="007D2A26"/>
    <w:rsid w:val="007D2A9C"/>
    <w:rsid w:val="007D2E49"/>
    <w:rsid w:val="007D35F6"/>
    <w:rsid w:val="007D3948"/>
    <w:rsid w:val="007D3D5C"/>
    <w:rsid w:val="007D3E2E"/>
    <w:rsid w:val="007D4089"/>
    <w:rsid w:val="007D5F32"/>
    <w:rsid w:val="007D6A3E"/>
    <w:rsid w:val="007D6C9E"/>
    <w:rsid w:val="007E0307"/>
    <w:rsid w:val="007E041D"/>
    <w:rsid w:val="007E0BC1"/>
    <w:rsid w:val="007E25A3"/>
    <w:rsid w:val="007E43F9"/>
    <w:rsid w:val="007E4DC3"/>
    <w:rsid w:val="007F0F10"/>
    <w:rsid w:val="007F13E8"/>
    <w:rsid w:val="007F1644"/>
    <w:rsid w:val="007F16CB"/>
    <w:rsid w:val="007F499E"/>
    <w:rsid w:val="007F4A8A"/>
    <w:rsid w:val="007F4BAB"/>
    <w:rsid w:val="007F51E3"/>
    <w:rsid w:val="007F5DF0"/>
    <w:rsid w:val="007F5F1C"/>
    <w:rsid w:val="007F6AA7"/>
    <w:rsid w:val="00800F60"/>
    <w:rsid w:val="00801381"/>
    <w:rsid w:val="0080201F"/>
    <w:rsid w:val="00803530"/>
    <w:rsid w:val="00803836"/>
    <w:rsid w:val="00806387"/>
    <w:rsid w:val="00807383"/>
    <w:rsid w:val="00810462"/>
    <w:rsid w:val="008108DB"/>
    <w:rsid w:val="00810BE8"/>
    <w:rsid w:val="00812265"/>
    <w:rsid w:val="00812D18"/>
    <w:rsid w:val="0081331C"/>
    <w:rsid w:val="00815B6F"/>
    <w:rsid w:val="0082030F"/>
    <w:rsid w:val="00820354"/>
    <w:rsid w:val="008203D9"/>
    <w:rsid w:val="00820861"/>
    <w:rsid w:val="00821A13"/>
    <w:rsid w:val="0082329B"/>
    <w:rsid w:val="0082348E"/>
    <w:rsid w:val="00824F77"/>
    <w:rsid w:val="00825CAD"/>
    <w:rsid w:val="00826087"/>
    <w:rsid w:val="00826516"/>
    <w:rsid w:val="008272E4"/>
    <w:rsid w:val="00827551"/>
    <w:rsid w:val="00827E50"/>
    <w:rsid w:val="00827F94"/>
    <w:rsid w:val="00830E97"/>
    <w:rsid w:val="00833893"/>
    <w:rsid w:val="0083611E"/>
    <w:rsid w:val="0083758C"/>
    <w:rsid w:val="00837D00"/>
    <w:rsid w:val="00837F02"/>
    <w:rsid w:val="008408E6"/>
    <w:rsid w:val="00843470"/>
    <w:rsid w:val="00843776"/>
    <w:rsid w:val="00844629"/>
    <w:rsid w:val="008478A0"/>
    <w:rsid w:val="00847DA0"/>
    <w:rsid w:val="00851D8E"/>
    <w:rsid w:val="00852743"/>
    <w:rsid w:val="0085366E"/>
    <w:rsid w:val="00853CAE"/>
    <w:rsid w:val="008546B5"/>
    <w:rsid w:val="00855E0B"/>
    <w:rsid w:val="008601AE"/>
    <w:rsid w:val="00860C38"/>
    <w:rsid w:val="00861D24"/>
    <w:rsid w:val="00862B60"/>
    <w:rsid w:val="00862E63"/>
    <w:rsid w:val="00863C3F"/>
    <w:rsid w:val="0086771B"/>
    <w:rsid w:val="0087141D"/>
    <w:rsid w:val="00875989"/>
    <w:rsid w:val="008760B6"/>
    <w:rsid w:val="00876171"/>
    <w:rsid w:val="008767AA"/>
    <w:rsid w:val="00876E07"/>
    <w:rsid w:val="008776E8"/>
    <w:rsid w:val="00880AE6"/>
    <w:rsid w:val="00881251"/>
    <w:rsid w:val="0088280D"/>
    <w:rsid w:val="00882F98"/>
    <w:rsid w:val="00883276"/>
    <w:rsid w:val="008833A1"/>
    <w:rsid w:val="00883F2A"/>
    <w:rsid w:val="00886C09"/>
    <w:rsid w:val="00887CD5"/>
    <w:rsid w:val="0089296F"/>
    <w:rsid w:val="008930FF"/>
    <w:rsid w:val="0089639E"/>
    <w:rsid w:val="00897976"/>
    <w:rsid w:val="008A103F"/>
    <w:rsid w:val="008A3053"/>
    <w:rsid w:val="008A35A3"/>
    <w:rsid w:val="008A3F53"/>
    <w:rsid w:val="008A432D"/>
    <w:rsid w:val="008A4648"/>
    <w:rsid w:val="008A59B6"/>
    <w:rsid w:val="008A5F0E"/>
    <w:rsid w:val="008B116D"/>
    <w:rsid w:val="008B26C3"/>
    <w:rsid w:val="008B552F"/>
    <w:rsid w:val="008C0133"/>
    <w:rsid w:val="008C0BC3"/>
    <w:rsid w:val="008C0D56"/>
    <w:rsid w:val="008C139A"/>
    <w:rsid w:val="008C1E24"/>
    <w:rsid w:val="008C2682"/>
    <w:rsid w:val="008C3F68"/>
    <w:rsid w:val="008C4D17"/>
    <w:rsid w:val="008C61D8"/>
    <w:rsid w:val="008C6766"/>
    <w:rsid w:val="008D091E"/>
    <w:rsid w:val="008D0CBC"/>
    <w:rsid w:val="008D1591"/>
    <w:rsid w:val="008D29D6"/>
    <w:rsid w:val="008D33B2"/>
    <w:rsid w:val="008D3883"/>
    <w:rsid w:val="008D5200"/>
    <w:rsid w:val="008D5609"/>
    <w:rsid w:val="008D5F4D"/>
    <w:rsid w:val="008E198C"/>
    <w:rsid w:val="008E22C7"/>
    <w:rsid w:val="008E3457"/>
    <w:rsid w:val="008E46B1"/>
    <w:rsid w:val="008E4B1E"/>
    <w:rsid w:val="008E4F0E"/>
    <w:rsid w:val="008F0047"/>
    <w:rsid w:val="008F0980"/>
    <w:rsid w:val="008F2067"/>
    <w:rsid w:val="008F20D7"/>
    <w:rsid w:val="008F26D9"/>
    <w:rsid w:val="008F3617"/>
    <w:rsid w:val="008F3B14"/>
    <w:rsid w:val="008F4B1C"/>
    <w:rsid w:val="008F6C93"/>
    <w:rsid w:val="00900D98"/>
    <w:rsid w:val="009015EC"/>
    <w:rsid w:val="009018CF"/>
    <w:rsid w:val="009019BE"/>
    <w:rsid w:val="00901BA5"/>
    <w:rsid w:val="0090266C"/>
    <w:rsid w:val="009033C0"/>
    <w:rsid w:val="00903794"/>
    <w:rsid w:val="00903A0C"/>
    <w:rsid w:val="009058E5"/>
    <w:rsid w:val="009075C3"/>
    <w:rsid w:val="00910477"/>
    <w:rsid w:val="009120BF"/>
    <w:rsid w:val="009127D3"/>
    <w:rsid w:val="009128D6"/>
    <w:rsid w:val="00912F32"/>
    <w:rsid w:val="0091384B"/>
    <w:rsid w:val="00914144"/>
    <w:rsid w:val="00916621"/>
    <w:rsid w:val="00917ABC"/>
    <w:rsid w:val="00917EC5"/>
    <w:rsid w:val="009213F3"/>
    <w:rsid w:val="00922C25"/>
    <w:rsid w:val="00922E80"/>
    <w:rsid w:val="00923F5C"/>
    <w:rsid w:val="009240F4"/>
    <w:rsid w:val="009253B4"/>
    <w:rsid w:val="009260E2"/>
    <w:rsid w:val="009303E6"/>
    <w:rsid w:val="00930AC2"/>
    <w:rsid w:val="009313E0"/>
    <w:rsid w:val="0093204B"/>
    <w:rsid w:val="0093284A"/>
    <w:rsid w:val="009336EB"/>
    <w:rsid w:val="0093514C"/>
    <w:rsid w:val="0093536F"/>
    <w:rsid w:val="00935C38"/>
    <w:rsid w:val="00936176"/>
    <w:rsid w:val="00936A99"/>
    <w:rsid w:val="00936C74"/>
    <w:rsid w:val="00937664"/>
    <w:rsid w:val="00937B45"/>
    <w:rsid w:val="009455AB"/>
    <w:rsid w:val="00945756"/>
    <w:rsid w:val="00946F29"/>
    <w:rsid w:val="00947AAB"/>
    <w:rsid w:val="00950936"/>
    <w:rsid w:val="00953304"/>
    <w:rsid w:val="00953F81"/>
    <w:rsid w:val="0095498A"/>
    <w:rsid w:val="00954BA9"/>
    <w:rsid w:val="00954F98"/>
    <w:rsid w:val="00957832"/>
    <w:rsid w:val="009579A1"/>
    <w:rsid w:val="00961710"/>
    <w:rsid w:val="00962EB8"/>
    <w:rsid w:val="00962FA0"/>
    <w:rsid w:val="00963137"/>
    <w:rsid w:val="00964A3C"/>
    <w:rsid w:val="00964E92"/>
    <w:rsid w:val="00965B19"/>
    <w:rsid w:val="00972A6C"/>
    <w:rsid w:val="009737FC"/>
    <w:rsid w:val="00973DAE"/>
    <w:rsid w:val="0097418E"/>
    <w:rsid w:val="00975B9C"/>
    <w:rsid w:val="00976A6F"/>
    <w:rsid w:val="00976DAB"/>
    <w:rsid w:val="009814DA"/>
    <w:rsid w:val="0098218B"/>
    <w:rsid w:val="009821F2"/>
    <w:rsid w:val="00982D29"/>
    <w:rsid w:val="00983423"/>
    <w:rsid w:val="00983CB3"/>
    <w:rsid w:val="00984440"/>
    <w:rsid w:val="00984C1F"/>
    <w:rsid w:val="00985E46"/>
    <w:rsid w:val="00987F78"/>
    <w:rsid w:val="00990AB3"/>
    <w:rsid w:val="00990B86"/>
    <w:rsid w:val="00991008"/>
    <w:rsid w:val="00993A12"/>
    <w:rsid w:val="00994177"/>
    <w:rsid w:val="009978D2"/>
    <w:rsid w:val="009A197B"/>
    <w:rsid w:val="009A26C0"/>
    <w:rsid w:val="009A29B4"/>
    <w:rsid w:val="009A50A0"/>
    <w:rsid w:val="009A5835"/>
    <w:rsid w:val="009A5B39"/>
    <w:rsid w:val="009A5CD8"/>
    <w:rsid w:val="009A628E"/>
    <w:rsid w:val="009A6980"/>
    <w:rsid w:val="009A73B0"/>
    <w:rsid w:val="009B0C23"/>
    <w:rsid w:val="009B138A"/>
    <w:rsid w:val="009B604F"/>
    <w:rsid w:val="009B678E"/>
    <w:rsid w:val="009C0A5F"/>
    <w:rsid w:val="009C327D"/>
    <w:rsid w:val="009C35C0"/>
    <w:rsid w:val="009C382A"/>
    <w:rsid w:val="009C461B"/>
    <w:rsid w:val="009C4CFB"/>
    <w:rsid w:val="009C58F7"/>
    <w:rsid w:val="009D04FD"/>
    <w:rsid w:val="009D2E75"/>
    <w:rsid w:val="009D45E2"/>
    <w:rsid w:val="009D598C"/>
    <w:rsid w:val="009D7987"/>
    <w:rsid w:val="009E12C9"/>
    <w:rsid w:val="009E1B8B"/>
    <w:rsid w:val="009E2312"/>
    <w:rsid w:val="009E31D9"/>
    <w:rsid w:val="009E34F7"/>
    <w:rsid w:val="009E4DD6"/>
    <w:rsid w:val="009E5B3D"/>
    <w:rsid w:val="009E5F3A"/>
    <w:rsid w:val="009E6B6D"/>
    <w:rsid w:val="009E706E"/>
    <w:rsid w:val="009E771A"/>
    <w:rsid w:val="009F16BE"/>
    <w:rsid w:val="009F1754"/>
    <w:rsid w:val="009F3F7C"/>
    <w:rsid w:val="009F52CB"/>
    <w:rsid w:val="009F55B1"/>
    <w:rsid w:val="009F621F"/>
    <w:rsid w:val="009F62CB"/>
    <w:rsid w:val="009F6D49"/>
    <w:rsid w:val="00A01001"/>
    <w:rsid w:val="00A02057"/>
    <w:rsid w:val="00A02A0B"/>
    <w:rsid w:val="00A0380F"/>
    <w:rsid w:val="00A0487D"/>
    <w:rsid w:val="00A04C1D"/>
    <w:rsid w:val="00A05548"/>
    <w:rsid w:val="00A05E89"/>
    <w:rsid w:val="00A0718F"/>
    <w:rsid w:val="00A07FE6"/>
    <w:rsid w:val="00A10E57"/>
    <w:rsid w:val="00A13568"/>
    <w:rsid w:val="00A147B8"/>
    <w:rsid w:val="00A148B7"/>
    <w:rsid w:val="00A1533C"/>
    <w:rsid w:val="00A15428"/>
    <w:rsid w:val="00A1555D"/>
    <w:rsid w:val="00A15F70"/>
    <w:rsid w:val="00A17904"/>
    <w:rsid w:val="00A20DE9"/>
    <w:rsid w:val="00A24417"/>
    <w:rsid w:val="00A24D58"/>
    <w:rsid w:val="00A24E86"/>
    <w:rsid w:val="00A25023"/>
    <w:rsid w:val="00A274A6"/>
    <w:rsid w:val="00A27868"/>
    <w:rsid w:val="00A304E5"/>
    <w:rsid w:val="00A31D32"/>
    <w:rsid w:val="00A31E7C"/>
    <w:rsid w:val="00A329B3"/>
    <w:rsid w:val="00A32E9D"/>
    <w:rsid w:val="00A33C45"/>
    <w:rsid w:val="00A34E69"/>
    <w:rsid w:val="00A35CCA"/>
    <w:rsid w:val="00A407C3"/>
    <w:rsid w:val="00A4121B"/>
    <w:rsid w:val="00A4256B"/>
    <w:rsid w:val="00A4277D"/>
    <w:rsid w:val="00A435EE"/>
    <w:rsid w:val="00A44FEE"/>
    <w:rsid w:val="00A4669D"/>
    <w:rsid w:val="00A46782"/>
    <w:rsid w:val="00A4732E"/>
    <w:rsid w:val="00A502DC"/>
    <w:rsid w:val="00A51283"/>
    <w:rsid w:val="00A5210E"/>
    <w:rsid w:val="00A525CC"/>
    <w:rsid w:val="00A52915"/>
    <w:rsid w:val="00A53DD5"/>
    <w:rsid w:val="00A555EC"/>
    <w:rsid w:val="00A560A9"/>
    <w:rsid w:val="00A57527"/>
    <w:rsid w:val="00A57EFD"/>
    <w:rsid w:val="00A61EFE"/>
    <w:rsid w:val="00A62F9C"/>
    <w:rsid w:val="00A635E6"/>
    <w:rsid w:val="00A6456C"/>
    <w:rsid w:val="00A658F9"/>
    <w:rsid w:val="00A65DF5"/>
    <w:rsid w:val="00A66BFB"/>
    <w:rsid w:val="00A71381"/>
    <w:rsid w:val="00A72448"/>
    <w:rsid w:val="00A72F29"/>
    <w:rsid w:val="00A73093"/>
    <w:rsid w:val="00A74920"/>
    <w:rsid w:val="00A7517D"/>
    <w:rsid w:val="00A757B0"/>
    <w:rsid w:val="00A75D93"/>
    <w:rsid w:val="00A765F0"/>
    <w:rsid w:val="00A766B2"/>
    <w:rsid w:val="00A769E7"/>
    <w:rsid w:val="00A779B3"/>
    <w:rsid w:val="00A80034"/>
    <w:rsid w:val="00A81E14"/>
    <w:rsid w:val="00A828CF"/>
    <w:rsid w:val="00A8397A"/>
    <w:rsid w:val="00A83D14"/>
    <w:rsid w:val="00A844CD"/>
    <w:rsid w:val="00A84A63"/>
    <w:rsid w:val="00A84AE9"/>
    <w:rsid w:val="00A85ADA"/>
    <w:rsid w:val="00A863F3"/>
    <w:rsid w:val="00A86553"/>
    <w:rsid w:val="00A86EBD"/>
    <w:rsid w:val="00A87B65"/>
    <w:rsid w:val="00A91EC4"/>
    <w:rsid w:val="00A92FA2"/>
    <w:rsid w:val="00A943E4"/>
    <w:rsid w:val="00A96605"/>
    <w:rsid w:val="00A96F06"/>
    <w:rsid w:val="00AA0BDD"/>
    <w:rsid w:val="00AA0C08"/>
    <w:rsid w:val="00AA3C77"/>
    <w:rsid w:val="00AA3DD0"/>
    <w:rsid w:val="00AA4497"/>
    <w:rsid w:val="00AA5CC3"/>
    <w:rsid w:val="00AA5FFC"/>
    <w:rsid w:val="00AA7506"/>
    <w:rsid w:val="00AB0425"/>
    <w:rsid w:val="00AB1175"/>
    <w:rsid w:val="00AB213D"/>
    <w:rsid w:val="00AB2B37"/>
    <w:rsid w:val="00AB2D18"/>
    <w:rsid w:val="00AB3FAD"/>
    <w:rsid w:val="00AB5A91"/>
    <w:rsid w:val="00AB5C25"/>
    <w:rsid w:val="00AB6DAF"/>
    <w:rsid w:val="00AB7CE2"/>
    <w:rsid w:val="00AC1C0F"/>
    <w:rsid w:val="00AC29B4"/>
    <w:rsid w:val="00AC2D7D"/>
    <w:rsid w:val="00AC2D9A"/>
    <w:rsid w:val="00AC327D"/>
    <w:rsid w:val="00AC3EF1"/>
    <w:rsid w:val="00AC4612"/>
    <w:rsid w:val="00AC6121"/>
    <w:rsid w:val="00AC6CB2"/>
    <w:rsid w:val="00AD09E1"/>
    <w:rsid w:val="00AD0EDE"/>
    <w:rsid w:val="00AD23C9"/>
    <w:rsid w:val="00AD3902"/>
    <w:rsid w:val="00AD40B2"/>
    <w:rsid w:val="00AD551E"/>
    <w:rsid w:val="00AD5757"/>
    <w:rsid w:val="00AD5B0A"/>
    <w:rsid w:val="00AD6FE8"/>
    <w:rsid w:val="00AE1799"/>
    <w:rsid w:val="00AE5018"/>
    <w:rsid w:val="00AE6394"/>
    <w:rsid w:val="00AE63DE"/>
    <w:rsid w:val="00AE70B9"/>
    <w:rsid w:val="00AE729B"/>
    <w:rsid w:val="00AE7622"/>
    <w:rsid w:val="00AE7AD4"/>
    <w:rsid w:val="00AF11FD"/>
    <w:rsid w:val="00AF1F23"/>
    <w:rsid w:val="00AF5F2F"/>
    <w:rsid w:val="00AF769B"/>
    <w:rsid w:val="00AF78AB"/>
    <w:rsid w:val="00B01C51"/>
    <w:rsid w:val="00B03CB3"/>
    <w:rsid w:val="00B04B1C"/>
    <w:rsid w:val="00B04DC2"/>
    <w:rsid w:val="00B05910"/>
    <w:rsid w:val="00B076D5"/>
    <w:rsid w:val="00B101D4"/>
    <w:rsid w:val="00B110E7"/>
    <w:rsid w:val="00B12F3B"/>
    <w:rsid w:val="00B1335C"/>
    <w:rsid w:val="00B1431A"/>
    <w:rsid w:val="00B151C0"/>
    <w:rsid w:val="00B15B9B"/>
    <w:rsid w:val="00B1655E"/>
    <w:rsid w:val="00B165BC"/>
    <w:rsid w:val="00B16CD2"/>
    <w:rsid w:val="00B20B45"/>
    <w:rsid w:val="00B213B8"/>
    <w:rsid w:val="00B240FF"/>
    <w:rsid w:val="00B25E38"/>
    <w:rsid w:val="00B26491"/>
    <w:rsid w:val="00B2778C"/>
    <w:rsid w:val="00B277B7"/>
    <w:rsid w:val="00B278B1"/>
    <w:rsid w:val="00B30582"/>
    <w:rsid w:val="00B3194D"/>
    <w:rsid w:val="00B337E9"/>
    <w:rsid w:val="00B34875"/>
    <w:rsid w:val="00B359A5"/>
    <w:rsid w:val="00B37BF7"/>
    <w:rsid w:val="00B4031B"/>
    <w:rsid w:val="00B403E6"/>
    <w:rsid w:val="00B4140E"/>
    <w:rsid w:val="00B41DD3"/>
    <w:rsid w:val="00B44726"/>
    <w:rsid w:val="00B50BCC"/>
    <w:rsid w:val="00B50D04"/>
    <w:rsid w:val="00B50D5D"/>
    <w:rsid w:val="00B52AD1"/>
    <w:rsid w:val="00B52EC2"/>
    <w:rsid w:val="00B548A7"/>
    <w:rsid w:val="00B5493D"/>
    <w:rsid w:val="00B549FD"/>
    <w:rsid w:val="00B55919"/>
    <w:rsid w:val="00B55F4B"/>
    <w:rsid w:val="00B5618A"/>
    <w:rsid w:val="00B56A04"/>
    <w:rsid w:val="00B5753F"/>
    <w:rsid w:val="00B57AF1"/>
    <w:rsid w:val="00B62994"/>
    <w:rsid w:val="00B6337C"/>
    <w:rsid w:val="00B63AAC"/>
    <w:rsid w:val="00B63E4C"/>
    <w:rsid w:val="00B67E8B"/>
    <w:rsid w:val="00B70F96"/>
    <w:rsid w:val="00B715B3"/>
    <w:rsid w:val="00B71EE9"/>
    <w:rsid w:val="00B7373A"/>
    <w:rsid w:val="00B75843"/>
    <w:rsid w:val="00B75917"/>
    <w:rsid w:val="00B75F09"/>
    <w:rsid w:val="00B81C90"/>
    <w:rsid w:val="00B83917"/>
    <w:rsid w:val="00B83A59"/>
    <w:rsid w:val="00B8413C"/>
    <w:rsid w:val="00B8525F"/>
    <w:rsid w:val="00B8530A"/>
    <w:rsid w:val="00B867A0"/>
    <w:rsid w:val="00B8750A"/>
    <w:rsid w:val="00B87E21"/>
    <w:rsid w:val="00B9076B"/>
    <w:rsid w:val="00B919CB"/>
    <w:rsid w:val="00B92839"/>
    <w:rsid w:val="00B937CB"/>
    <w:rsid w:val="00B94EB0"/>
    <w:rsid w:val="00B96750"/>
    <w:rsid w:val="00B97620"/>
    <w:rsid w:val="00B97829"/>
    <w:rsid w:val="00BA045C"/>
    <w:rsid w:val="00BA18BA"/>
    <w:rsid w:val="00BA1DAF"/>
    <w:rsid w:val="00BA224C"/>
    <w:rsid w:val="00BA5682"/>
    <w:rsid w:val="00BB045D"/>
    <w:rsid w:val="00BB141E"/>
    <w:rsid w:val="00BB4617"/>
    <w:rsid w:val="00BB57CC"/>
    <w:rsid w:val="00BB5B62"/>
    <w:rsid w:val="00BB5EFD"/>
    <w:rsid w:val="00BB7108"/>
    <w:rsid w:val="00BC19A2"/>
    <w:rsid w:val="00BC1E3C"/>
    <w:rsid w:val="00BC32F9"/>
    <w:rsid w:val="00BC46A6"/>
    <w:rsid w:val="00BC6E12"/>
    <w:rsid w:val="00BC7892"/>
    <w:rsid w:val="00BD0494"/>
    <w:rsid w:val="00BD19DE"/>
    <w:rsid w:val="00BD21BB"/>
    <w:rsid w:val="00BD21E7"/>
    <w:rsid w:val="00BD5F9F"/>
    <w:rsid w:val="00BD64AA"/>
    <w:rsid w:val="00BD6567"/>
    <w:rsid w:val="00BD66A3"/>
    <w:rsid w:val="00BE2D72"/>
    <w:rsid w:val="00BE34FB"/>
    <w:rsid w:val="00BE3DC1"/>
    <w:rsid w:val="00BE482C"/>
    <w:rsid w:val="00BE5295"/>
    <w:rsid w:val="00BE53A3"/>
    <w:rsid w:val="00BE68E1"/>
    <w:rsid w:val="00BF0251"/>
    <w:rsid w:val="00BF0B87"/>
    <w:rsid w:val="00BF55BA"/>
    <w:rsid w:val="00BF57BC"/>
    <w:rsid w:val="00BF60AF"/>
    <w:rsid w:val="00BF7B64"/>
    <w:rsid w:val="00C01290"/>
    <w:rsid w:val="00C028A0"/>
    <w:rsid w:val="00C03ABC"/>
    <w:rsid w:val="00C04098"/>
    <w:rsid w:val="00C05E8B"/>
    <w:rsid w:val="00C068CF"/>
    <w:rsid w:val="00C079DF"/>
    <w:rsid w:val="00C1128E"/>
    <w:rsid w:val="00C1240B"/>
    <w:rsid w:val="00C1294E"/>
    <w:rsid w:val="00C12A5F"/>
    <w:rsid w:val="00C12B9D"/>
    <w:rsid w:val="00C13DDF"/>
    <w:rsid w:val="00C142FD"/>
    <w:rsid w:val="00C14B97"/>
    <w:rsid w:val="00C14DE3"/>
    <w:rsid w:val="00C155B4"/>
    <w:rsid w:val="00C170A9"/>
    <w:rsid w:val="00C2058E"/>
    <w:rsid w:val="00C22932"/>
    <w:rsid w:val="00C23470"/>
    <w:rsid w:val="00C24CB0"/>
    <w:rsid w:val="00C304D7"/>
    <w:rsid w:val="00C30FE3"/>
    <w:rsid w:val="00C31694"/>
    <w:rsid w:val="00C329AA"/>
    <w:rsid w:val="00C3645E"/>
    <w:rsid w:val="00C36750"/>
    <w:rsid w:val="00C377B0"/>
    <w:rsid w:val="00C37CF9"/>
    <w:rsid w:val="00C40D58"/>
    <w:rsid w:val="00C41389"/>
    <w:rsid w:val="00C4146B"/>
    <w:rsid w:val="00C41AF9"/>
    <w:rsid w:val="00C438DA"/>
    <w:rsid w:val="00C441D5"/>
    <w:rsid w:val="00C44499"/>
    <w:rsid w:val="00C44915"/>
    <w:rsid w:val="00C44D11"/>
    <w:rsid w:val="00C4625A"/>
    <w:rsid w:val="00C50752"/>
    <w:rsid w:val="00C53BD2"/>
    <w:rsid w:val="00C542B4"/>
    <w:rsid w:val="00C544D9"/>
    <w:rsid w:val="00C5539A"/>
    <w:rsid w:val="00C5596E"/>
    <w:rsid w:val="00C566A0"/>
    <w:rsid w:val="00C5676E"/>
    <w:rsid w:val="00C57C48"/>
    <w:rsid w:val="00C611DF"/>
    <w:rsid w:val="00C61CF1"/>
    <w:rsid w:val="00C622CA"/>
    <w:rsid w:val="00C6375A"/>
    <w:rsid w:val="00C6381A"/>
    <w:rsid w:val="00C652E1"/>
    <w:rsid w:val="00C70FC1"/>
    <w:rsid w:val="00C72105"/>
    <w:rsid w:val="00C73537"/>
    <w:rsid w:val="00C73A4A"/>
    <w:rsid w:val="00C742F6"/>
    <w:rsid w:val="00C74FF9"/>
    <w:rsid w:val="00C804A5"/>
    <w:rsid w:val="00C82526"/>
    <w:rsid w:val="00C83471"/>
    <w:rsid w:val="00C84A0E"/>
    <w:rsid w:val="00C90C2C"/>
    <w:rsid w:val="00C9256E"/>
    <w:rsid w:val="00C94375"/>
    <w:rsid w:val="00C94D5D"/>
    <w:rsid w:val="00C95250"/>
    <w:rsid w:val="00C95706"/>
    <w:rsid w:val="00C9698E"/>
    <w:rsid w:val="00C976AD"/>
    <w:rsid w:val="00CA032A"/>
    <w:rsid w:val="00CA1103"/>
    <w:rsid w:val="00CA112E"/>
    <w:rsid w:val="00CA2BE0"/>
    <w:rsid w:val="00CA2CC1"/>
    <w:rsid w:val="00CA4E9D"/>
    <w:rsid w:val="00CA54C0"/>
    <w:rsid w:val="00CA633F"/>
    <w:rsid w:val="00CA73F4"/>
    <w:rsid w:val="00CB061D"/>
    <w:rsid w:val="00CB1801"/>
    <w:rsid w:val="00CB3C85"/>
    <w:rsid w:val="00CB46C6"/>
    <w:rsid w:val="00CC00CF"/>
    <w:rsid w:val="00CC1687"/>
    <w:rsid w:val="00CC1851"/>
    <w:rsid w:val="00CC4062"/>
    <w:rsid w:val="00CD1552"/>
    <w:rsid w:val="00CD2DC7"/>
    <w:rsid w:val="00CD30CB"/>
    <w:rsid w:val="00CD4BE1"/>
    <w:rsid w:val="00CD4EBF"/>
    <w:rsid w:val="00CE0A54"/>
    <w:rsid w:val="00CE1035"/>
    <w:rsid w:val="00CE1694"/>
    <w:rsid w:val="00CE2A67"/>
    <w:rsid w:val="00CE58B4"/>
    <w:rsid w:val="00CE7916"/>
    <w:rsid w:val="00CF065A"/>
    <w:rsid w:val="00CF12BF"/>
    <w:rsid w:val="00CF37DC"/>
    <w:rsid w:val="00CF439A"/>
    <w:rsid w:val="00CF4485"/>
    <w:rsid w:val="00CF5580"/>
    <w:rsid w:val="00CF6EB0"/>
    <w:rsid w:val="00CF7861"/>
    <w:rsid w:val="00D018A4"/>
    <w:rsid w:val="00D020E7"/>
    <w:rsid w:val="00D02157"/>
    <w:rsid w:val="00D03FA4"/>
    <w:rsid w:val="00D04700"/>
    <w:rsid w:val="00D04940"/>
    <w:rsid w:val="00D07B18"/>
    <w:rsid w:val="00D10AAC"/>
    <w:rsid w:val="00D11229"/>
    <w:rsid w:val="00D131E2"/>
    <w:rsid w:val="00D15A75"/>
    <w:rsid w:val="00D160D1"/>
    <w:rsid w:val="00D17C1C"/>
    <w:rsid w:val="00D17E1F"/>
    <w:rsid w:val="00D21799"/>
    <w:rsid w:val="00D23632"/>
    <w:rsid w:val="00D23F19"/>
    <w:rsid w:val="00D26615"/>
    <w:rsid w:val="00D26936"/>
    <w:rsid w:val="00D31211"/>
    <w:rsid w:val="00D31440"/>
    <w:rsid w:val="00D3281A"/>
    <w:rsid w:val="00D34799"/>
    <w:rsid w:val="00D34876"/>
    <w:rsid w:val="00D34CFA"/>
    <w:rsid w:val="00D3571A"/>
    <w:rsid w:val="00D35913"/>
    <w:rsid w:val="00D3619F"/>
    <w:rsid w:val="00D375AB"/>
    <w:rsid w:val="00D3760D"/>
    <w:rsid w:val="00D404B4"/>
    <w:rsid w:val="00D407F6"/>
    <w:rsid w:val="00D41AD8"/>
    <w:rsid w:val="00D41F4F"/>
    <w:rsid w:val="00D4243B"/>
    <w:rsid w:val="00D45953"/>
    <w:rsid w:val="00D4603C"/>
    <w:rsid w:val="00D46EEA"/>
    <w:rsid w:val="00D51A5C"/>
    <w:rsid w:val="00D51C8F"/>
    <w:rsid w:val="00D53F23"/>
    <w:rsid w:val="00D5406D"/>
    <w:rsid w:val="00D55486"/>
    <w:rsid w:val="00D570B9"/>
    <w:rsid w:val="00D57BB7"/>
    <w:rsid w:val="00D57D0D"/>
    <w:rsid w:val="00D60280"/>
    <w:rsid w:val="00D60AB0"/>
    <w:rsid w:val="00D61419"/>
    <w:rsid w:val="00D6221D"/>
    <w:rsid w:val="00D628B3"/>
    <w:rsid w:val="00D62BB2"/>
    <w:rsid w:val="00D62D65"/>
    <w:rsid w:val="00D63293"/>
    <w:rsid w:val="00D64985"/>
    <w:rsid w:val="00D64AFB"/>
    <w:rsid w:val="00D64BF3"/>
    <w:rsid w:val="00D6616A"/>
    <w:rsid w:val="00D679CA"/>
    <w:rsid w:val="00D71812"/>
    <w:rsid w:val="00D72369"/>
    <w:rsid w:val="00D72764"/>
    <w:rsid w:val="00D75F28"/>
    <w:rsid w:val="00D77638"/>
    <w:rsid w:val="00D77AFD"/>
    <w:rsid w:val="00D77D40"/>
    <w:rsid w:val="00D81C86"/>
    <w:rsid w:val="00D81EF7"/>
    <w:rsid w:val="00D82804"/>
    <w:rsid w:val="00D844C8"/>
    <w:rsid w:val="00D92803"/>
    <w:rsid w:val="00D94E27"/>
    <w:rsid w:val="00D952D4"/>
    <w:rsid w:val="00D954C6"/>
    <w:rsid w:val="00D97914"/>
    <w:rsid w:val="00DA109C"/>
    <w:rsid w:val="00DA2067"/>
    <w:rsid w:val="00DA2D18"/>
    <w:rsid w:val="00DA4549"/>
    <w:rsid w:val="00DA49A8"/>
    <w:rsid w:val="00DA5C69"/>
    <w:rsid w:val="00DA65AC"/>
    <w:rsid w:val="00DA67B9"/>
    <w:rsid w:val="00DA7CEA"/>
    <w:rsid w:val="00DB1E41"/>
    <w:rsid w:val="00DB2CF5"/>
    <w:rsid w:val="00DB45F1"/>
    <w:rsid w:val="00DB483D"/>
    <w:rsid w:val="00DB5DF0"/>
    <w:rsid w:val="00DC1998"/>
    <w:rsid w:val="00DC1AF6"/>
    <w:rsid w:val="00DC30E8"/>
    <w:rsid w:val="00DC3F2E"/>
    <w:rsid w:val="00DC438C"/>
    <w:rsid w:val="00DC5503"/>
    <w:rsid w:val="00DC6231"/>
    <w:rsid w:val="00DC6808"/>
    <w:rsid w:val="00DD331B"/>
    <w:rsid w:val="00DD475E"/>
    <w:rsid w:val="00DD536A"/>
    <w:rsid w:val="00DE1DE5"/>
    <w:rsid w:val="00DE2461"/>
    <w:rsid w:val="00DE26E5"/>
    <w:rsid w:val="00DE2F77"/>
    <w:rsid w:val="00DE4918"/>
    <w:rsid w:val="00DE4942"/>
    <w:rsid w:val="00DE4A19"/>
    <w:rsid w:val="00DE5074"/>
    <w:rsid w:val="00DE59DC"/>
    <w:rsid w:val="00DE61E3"/>
    <w:rsid w:val="00DE712C"/>
    <w:rsid w:val="00DE7A9F"/>
    <w:rsid w:val="00DF0A43"/>
    <w:rsid w:val="00DF0E97"/>
    <w:rsid w:val="00DF2985"/>
    <w:rsid w:val="00DF720D"/>
    <w:rsid w:val="00E018C7"/>
    <w:rsid w:val="00E02FDB"/>
    <w:rsid w:val="00E034D2"/>
    <w:rsid w:val="00E048EC"/>
    <w:rsid w:val="00E04B04"/>
    <w:rsid w:val="00E0537F"/>
    <w:rsid w:val="00E05F1E"/>
    <w:rsid w:val="00E06845"/>
    <w:rsid w:val="00E108C5"/>
    <w:rsid w:val="00E11FF8"/>
    <w:rsid w:val="00E13BC6"/>
    <w:rsid w:val="00E13C9D"/>
    <w:rsid w:val="00E14AE5"/>
    <w:rsid w:val="00E14C9F"/>
    <w:rsid w:val="00E152BC"/>
    <w:rsid w:val="00E15506"/>
    <w:rsid w:val="00E16B42"/>
    <w:rsid w:val="00E177C2"/>
    <w:rsid w:val="00E20915"/>
    <w:rsid w:val="00E2208C"/>
    <w:rsid w:val="00E22B3F"/>
    <w:rsid w:val="00E235C2"/>
    <w:rsid w:val="00E24F73"/>
    <w:rsid w:val="00E25975"/>
    <w:rsid w:val="00E263FF"/>
    <w:rsid w:val="00E26530"/>
    <w:rsid w:val="00E271EC"/>
    <w:rsid w:val="00E272C1"/>
    <w:rsid w:val="00E2785D"/>
    <w:rsid w:val="00E3275F"/>
    <w:rsid w:val="00E34D6E"/>
    <w:rsid w:val="00E35E4F"/>
    <w:rsid w:val="00E35F99"/>
    <w:rsid w:val="00E36087"/>
    <w:rsid w:val="00E37FB6"/>
    <w:rsid w:val="00E406B1"/>
    <w:rsid w:val="00E40F21"/>
    <w:rsid w:val="00E4278D"/>
    <w:rsid w:val="00E45816"/>
    <w:rsid w:val="00E46654"/>
    <w:rsid w:val="00E4679C"/>
    <w:rsid w:val="00E46F3E"/>
    <w:rsid w:val="00E50576"/>
    <w:rsid w:val="00E50834"/>
    <w:rsid w:val="00E50A90"/>
    <w:rsid w:val="00E518B8"/>
    <w:rsid w:val="00E52E09"/>
    <w:rsid w:val="00E53CC7"/>
    <w:rsid w:val="00E55331"/>
    <w:rsid w:val="00E557BE"/>
    <w:rsid w:val="00E57254"/>
    <w:rsid w:val="00E61B38"/>
    <w:rsid w:val="00E630CD"/>
    <w:rsid w:val="00E63282"/>
    <w:rsid w:val="00E63CA9"/>
    <w:rsid w:val="00E6649F"/>
    <w:rsid w:val="00E666FD"/>
    <w:rsid w:val="00E673C2"/>
    <w:rsid w:val="00E674F6"/>
    <w:rsid w:val="00E6798B"/>
    <w:rsid w:val="00E725F1"/>
    <w:rsid w:val="00E72D84"/>
    <w:rsid w:val="00E737B7"/>
    <w:rsid w:val="00E7398F"/>
    <w:rsid w:val="00E7433B"/>
    <w:rsid w:val="00E74C98"/>
    <w:rsid w:val="00E74E59"/>
    <w:rsid w:val="00E75EBC"/>
    <w:rsid w:val="00E76CBC"/>
    <w:rsid w:val="00E773B1"/>
    <w:rsid w:val="00E77BF7"/>
    <w:rsid w:val="00E81046"/>
    <w:rsid w:val="00E823C3"/>
    <w:rsid w:val="00E82A78"/>
    <w:rsid w:val="00E83CEF"/>
    <w:rsid w:val="00E84794"/>
    <w:rsid w:val="00E84EA8"/>
    <w:rsid w:val="00E906DF"/>
    <w:rsid w:val="00E90807"/>
    <w:rsid w:val="00E91DCC"/>
    <w:rsid w:val="00E93B46"/>
    <w:rsid w:val="00E943A3"/>
    <w:rsid w:val="00E962A5"/>
    <w:rsid w:val="00E96FF1"/>
    <w:rsid w:val="00E979F7"/>
    <w:rsid w:val="00E97B5E"/>
    <w:rsid w:val="00E97C8E"/>
    <w:rsid w:val="00EA0259"/>
    <w:rsid w:val="00EA0A20"/>
    <w:rsid w:val="00EA2CE0"/>
    <w:rsid w:val="00EA314A"/>
    <w:rsid w:val="00EA33DB"/>
    <w:rsid w:val="00EA3A9E"/>
    <w:rsid w:val="00EB026B"/>
    <w:rsid w:val="00EB1AE4"/>
    <w:rsid w:val="00EB4EE5"/>
    <w:rsid w:val="00EB5B34"/>
    <w:rsid w:val="00EC293C"/>
    <w:rsid w:val="00EC32D0"/>
    <w:rsid w:val="00EC350C"/>
    <w:rsid w:val="00EC45DF"/>
    <w:rsid w:val="00EC485E"/>
    <w:rsid w:val="00EC4BA1"/>
    <w:rsid w:val="00EC50B3"/>
    <w:rsid w:val="00EC532B"/>
    <w:rsid w:val="00EC541A"/>
    <w:rsid w:val="00EC7904"/>
    <w:rsid w:val="00ED0F8E"/>
    <w:rsid w:val="00ED155A"/>
    <w:rsid w:val="00ED2D3A"/>
    <w:rsid w:val="00ED317F"/>
    <w:rsid w:val="00ED3F1D"/>
    <w:rsid w:val="00ED48BB"/>
    <w:rsid w:val="00ED5026"/>
    <w:rsid w:val="00ED7F49"/>
    <w:rsid w:val="00EE012B"/>
    <w:rsid w:val="00EE0C4F"/>
    <w:rsid w:val="00EE418F"/>
    <w:rsid w:val="00EE5302"/>
    <w:rsid w:val="00EE5566"/>
    <w:rsid w:val="00EE7E5E"/>
    <w:rsid w:val="00EF0A1E"/>
    <w:rsid w:val="00EF536E"/>
    <w:rsid w:val="00F00F86"/>
    <w:rsid w:val="00F01C23"/>
    <w:rsid w:val="00F01E21"/>
    <w:rsid w:val="00F02195"/>
    <w:rsid w:val="00F03B99"/>
    <w:rsid w:val="00F057A8"/>
    <w:rsid w:val="00F06030"/>
    <w:rsid w:val="00F06197"/>
    <w:rsid w:val="00F06B2D"/>
    <w:rsid w:val="00F06DA4"/>
    <w:rsid w:val="00F123D7"/>
    <w:rsid w:val="00F124F4"/>
    <w:rsid w:val="00F126DC"/>
    <w:rsid w:val="00F13B5E"/>
    <w:rsid w:val="00F16FBC"/>
    <w:rsid w:val="00F17284"/>
    <w:rsid w:val="00F1774F"/>
    <w:rsid w:val="00F202C7"/>
    <w:rsid w:val="00F21335"/>
    <w:rsid w:val="00F21CEC"/>
    <w:rsid w:val="00F22F2F"/>
    <w:rsid w:val="00F239EB"/>
    <w:rsid w:val="00F23CBC"/>
    <w:rsid w:val="00F240D6"/>
    <w:rsid w:val="00F2452A"/>
    <w:rsid w:val="00F2712C"/>
    <w:rsid w:val="00F32711"/>
    <w:rsid w:val="00F336AA"/>
    <w:rsid w:val="00F336EB"/>
    <w:rsid w:val="00F33F15"/>
    <w:rsid w:val="00F37986"/>
    <w:rsid w:val="00F37A54"/>
    <w:rsid w:val="00F37B6D"/>
    <w:rsid w:val="00F40529"/>
    <w:rsid w:val="00F409DC"/>
    <w:rsid w:val="00F4153E"/>
    <w:rsid w:val="00F43028"/>
    <w:rsid w:val="00F448E2"/>
    <w:rsid w:val="00F44FB6"/>
    <w:rsid w:val="00F457E3"/>
    <w:rsid w:val="00F45DB2"/>
    <w:rsid w:val="00F45E7B"/>
    <w:rsid w:val="00F4686E"/>
    <w:rsid w:val="00F468FE"/>
    <w:rsid w:val="00F46FD1"/>
    <w:rsid w:val="00F47561"/>
    <w:rsid w:val="00F51099"/>
    <w:rsid w:val="00F5115C"/>
    <w:rsid w:val="00F519DF"/>
    <w:rsid w:val="00F54143"/>
    <w:rsid w:val="00F5476E"/>
    <w:rsid w:val="00F5692B"/>
    <w:rsid w:val="00F60AB1"/>
    <w:rsid w:val="00F632D9"/>
    <w:rsid w:val="00F6370C"/>
    <w:rsid w:val="00F6514C"/>
    <w:rsid w:val="00F65438"/>
    <w:rsid w:val="00F66C81"/>
    <w:rsid w:val="00F67D2D"/>
    <w:rsid w:val="00F70832"/>
    <w:rsid w:val="00F72024"/>
    <w:rsid w:val="00F7353C"/>
    <w:rsid w:val="00F740DE"/>
    <w:rsid w:val="00F75E9D"/>
    <w:rsid w:val="00F771CB"/>
    <w:rsid w:val="00F77E6F"/>
    <w:rsid w:val="00F77FB7"/>
    <w:rsid w:val="00F80CF8"/>
    <w:rsid w:val="00F81B79"/>
    <w:rsid w:val="00F81D87"/>
    <w:rsid w:val="00F82A74"/>
    <w:rsid w:val="00F842BE"/>
    <w:rsid w:val="00F846B1"/>
    <w:rsid w:val="00F8507D"/>
    <w:rsid w:val="00F854D9"/>
    <w:rsid w:val="00F866FC"/>
    <w:rsid w:val="00F87D39"/>
    <w:rsid w:val="00F90AF2"/>
    <w:rsid w:val="00F91B7C"/>
    <w:rsid w:val="00F9449A"/>
    <w:rsid w:val="00FA0F1B"/>
    <w:rsid w:val="00FA12CE"/>
    <w:rsid w:val="00FA13CF"/>
    <w:rsid w:val="00FA264D"/>
    <w:rsid w:val="00FA3338"/>
    <w:rsid w:val="00FA4B1B"/>
    <w:rsid w:val="00FA6992"/>
    <w:rsid w:val="00FA7D1D"/>
    <w:rsid w:val="00FA7D50"/>
    <w:rsid w:val="00FB2997"/>
    <w:rsid w:val="00FB4063"/>
    <w:rsid w:val="00FB4D5A"/>
    <w:rsid w:val="00FB62D2"/>
    <w:rsid w:val="00FB6797"/>
    <w:rsid w:val="00FB6A18"/>
    <w:rsid w:val="00FB7551"/>
    <w:rsid w:val="00FC0A35"/>
    <w:rsid w:val="00FC316B"/>
    <w:rsid w:val="00FC4248"/>
    <w:rsid w:val="00FC45C3"/>
    <w:rsid w:val="00FC4E40"/>
    <w:rsid w:val="00FC52F8"/>
    <w:rsid w:val="00FC5740"/>
    <w:rsid w:val="00FC5774"/>
    <w:rsid w:val="00FC6AA8"/>
    <w:rsid w:val="00FD2E89"/>
    <w:rsid w:val="00FD376B"/>
    <w:rsid w:val="00FD6E2B"/>
    <w:rsid w:val="00FD72D4"/>
    <w:rsid w:val="00FD7794"/>
    <w:rsid w:val="00FE01A9"/>
    <w:rsid w:val="00FE15EF"/>
    <w:rsid w:val="00FE3061"/>
    <w:rsid w:val="00FE376A"/>
    <w:rsid w:val="00FE695A"/>
    <w:rsid w:val="00FE76FF"/>
    <w:rsid w:val="00FF0E5E"/>
    <w:rsid w:val="00FF1D83"/>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E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C350C"/>
    <w:pPr>
      <w:keepNext/>
      <w:spacing w:after="60" w:line="480" w:lineRule="atLeast"/>
      <w:outlineLvl w:val="0"/>
    </w:pPr>
    <w:rPr>
      <w:rFonts w:ascii="Times" w:hAnsi="Times"/>
      <w:b/>
      <w:sz w:val="28"/>
      <w:u w:val="single"/>
    </w:rPr>
  </w:style>
  <w:style w:type="paragraph" w:styleId="Heading2">
    <w:name w:val="heading 2"/>
    <w:basedOn w:val="Normal"/>
    <w:next w:val="Normal"/>
    <w:qFormat/>
    <w:rsid w:val="008478A0"/>
    <w:pPr>
      <w:keepNext/>
      <w:spacing w:after="60" w:line="480" w:lineRule="atLeast"/>
      <w:outlineLvl w:val="1"/>
    </w:pPr>
    <w:rPr>
      <w:rFonts w:ascii="Times" w:hAnsi="Times"/>
      <w:b/>
      <w:sz w:val="24"/>
      <w:u w:val="single"/>
    </w:rPr>
  </w:style>
  <w:style w:type="paragraph" w:styleId="Heading3">
    <w:name w:val="heading 3"/>
    <w:basedOn w:val="Normal"/>
    <w:next w:val="Normal"/>
    <w:qFormat/>
    <w:rsid w:val="001E6FB1"/>
    <w:pPr>
      <w:keepNext/>
      <w:spacing w:before="120" w:after="60" w:line="240" w:lineRule="atLeast"/>
      <w:ind w:left="360"/>
      <w:outlineLvl w:val="2"/>
    </w:pPr>
    <w:rPr>
      <w:rFonts w:ascii="Times" w:hAnsi="Times"/>
      <w:sz w:val="24"/>
      <w:u w:val="single"/>
    </w:rPr>
  </w:style>
  <w:style w:type="paragraph" w:styleId="Heading4">
    <w:name w:val="heading 4"/>
    <w:basedOn w:val="Normal"/>
    <w:next w:val="Normal"/>
    <w:link w:val="Heading4Char"/>
    <w:uiPriority w:val="9"/>
    <w:semiHidden/>
    <w:unhideWhenUsed/>
    <w:qFormat/>
    <w:rsid w:val="0059767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Text1">
    <w:name w:val="Endnote Text1"/>
    <w:basedOn w:val="Normal"/>
  </w:style>
  <w:style w:type="paragraph" w:customStyle="1" w:styleId="Footer1">
    <w:name w:val="Footer1"/>
    <w:basedOn w:val="Normal"/>
    <w:pPr>
      <w:tabs>
        <w:tab w:val="center" w:pos="4320"/>
        <w:tab w:val="right" w:pos="8640"/>
      </w:tabs>
    </w:pPr>
  </w:style>
  <w:style w:type="paragraph" w:customStyle="1" w:styleId="Footer">
    <w:name w:val="Footer*"/>
    <w:basedOn w:val="Normal"/>
    <w:pPr>
      <w:tabs>
        <w:tab w:val="center" w:pos="4320"/>
        <w:tab w:val="center" w:pos="8640"/>
      </w:tabs>
    </w:pPr>
  </w:style>
  <w:style w:type="paragraph" w:customStyle="1" w:styleId="Header1">
    <w:name w:val="Header1"/>
    <w:basedOn w:val="Normal"/>
    <w:pPr>
      <w:tabs>
        <w:tab w:val="center" w:pos="4320"/>
        <w:tab w:val="center" w:pos="8640"/>
      </w:tabs>
    </w:pPr>
  </w:style>
  <w:style w:type="paragraph" w:customStyle="1" w:styleId="FootnoteReference1">
    <w:name w:val="Footnote Reference1"/>
    <w:basedOn w:val="Normal"/>
    <w:rPr>
      <w:position w:val="5"/>
      <w:sz w:val="16"/>
    </w:rPr>
  </w:style>
  <w:style w:type="paragraph" w:customStyle="1" w:styleId="FootnoteText1">
    <w:name w:val="Footnote Text1"/>
    <w:basedOn w:val="Normal"/>
  </w:style>
  <w:style w:type="paragraph" w:customStyle="1" w:styleId="Heading91">
    <w:name w:val="Heading 91"/>
    <w:basedOn w:val="Normal"/>
    <w:pPr>
      <w:ind w:left="720"/>
    </w:pPr>
    <w:rPr>
      <w:i/>
    </w:rPr>
  </w:style>
  <w:style w:type="paragraph" w:customStyle="1" w:styleId="Heading81">
    <w:name w:val="Heading 81"/>
    <w:basedOn w:val="Normal"/>
    <w:pPr>
      <w:ind w:left="720"/>
    </w:pPr>
    <w:rPr>
      <w:i/>
    </w:rPr>
  </w:style>
  <w:style w:type="paragraph" w:customStyle="1" w:styleId="Heading71">
    <w:name w:val="Heading 71"/>
    <w:basedOn w:val="Normal"/>
    <w:pPr>
      <w:ind w:left="720"/>
    </w:pPr>
    <w:rPr>
      <w:i/>
    </w:rPr>
  </w:style>
  <w:style w:type="paragraph" w:customStyle="1" w:styleId="Heading61">
    <w:name w:val="Heading 61"/>
    <w:basedOn w:val="Normal"/>
    <w:pPr>
      <w:ind w:left="720"/>
    </w:pPr>
    <w:rPr>
      <w:u w:val="single"/>
    </w:rPr>
  </w:style>
  <w:style w:type="paragraph" w:customStyle="1" w:styleId="Heading51">
    <w:name w:val="Heading 51"/>
    <w:basedOn w:val="Normal"/>
    <w:pPr>
      <w:ind w:left="720"/>
    </w:pPr>
    <w:rPr>
      <w:b/>
    </w:rPr>
  </w:style>
  <w:style w:type="paragraph" w:customStyle="1" w:styleId="Heading41">
    <w:name w:val="Heading 41"/>
    <w:basedOn w:val="Normal"/>
    <w:link w:val="Heading41Char"/>
    <w:rsid w:val="001E6FB1"/>
    <w:pPr>
      <w:ind w:left="360"/>
    </w:pPr>
    <w:rPr>
      <w:rFonts w:ascii="Times New Roman" w:hAnsi="Times New Roman"/>
      <w:sz w:val="24"/>
      <w:u w:val="single"/>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textAlignment w:val="baseline"/>
    </w:pPr>
    <w:rPr>
      <w:rFonts w:ascii="Times New Roman" w:hAnsi="Times New Roman"/>
    </w:rPr>
  </w:style>
  <w:style w:type="paragraph" w:customStyle="1" w:styleId="InitialStyle">
    <w:name w:val="InitialStyle"/>
    <w:pPr>
      <w:overflowPunct w:val="0"/>
      <w:autoSpaceDE w:val="0"/>
      <w:autoSpaceDN w:val="0"/>
      <w:adjustRightInd w:val="0"/>
      <w:textAlignment w:val="baseline"/>
    </w:pPr>
    <w:rPr>
      <w:rFonts w:ascii="Courier" w:hAnsi="Courier"/>
    </w:rPr>
  </w:style>
  <w:style w:type="paragraph" w:customStyle="1" w:styleId="DefaultPara">
    <w:name w:val="Default Para"/>
    <w:pPr>
      <w:overflowPunct w:val="0"/>
      <w:autoSpaceDE w:val="0"/>
      <w:autoSpaceDN w:val="0"/>
      <w:adjustRightInd w:val="0"/>
      <w:textAlignment w:val="baseline"/>
    </w:pPr>
    <w:rPr>
      <w:rFonts w:ascii="Courier" w:hAnsi="Courier"/>
    </w:rPr>
  </w:style>
  <w:style w:type="paragraph" w:styleId="BodyText2">
    <w:name w:val="Body Text 2"/>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tLeast"/>
      <w:ind w:left="2520" w:hanging="360"/>
    </w:pPr>
    <w:rPr>
      <w:rFonts w:ascii="Times" w:hAnsi="Times"/>
      <w:sz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pPr>
    <w:rPr>
      <w:rFonts w:ascii="Times" w:hAnsi="Times"/>
      <w:sz w:val="24"/>
    </w:rPr>
  </w:style>
  <w:style w:type="paragraph" w:styleId="BodyTextIndent2">
    <w:name w:val="Body Text Indent 2"/>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800" w:hanging="360"/>
    </w:pPr>
    <w:rPr>
      <w:rFonts w:ascii="Times" w:hAnsi="Times"/>
      <w:sz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440"/>
    </w:pPr>
    <w:rPr>
      <w:rFonts w:ascii="Times" w:hAnsi="Times"/>
      <w:sz w:val="24"/>
    </w:rPr>
  </w:style>
  <w:style w:type="paragraph" w:styleId="Title">
    <w:name w:val="Title"/>
    <w:basedOn w:val="Normal"/>
    <w:qFormat/>
    <w:rsid w:val="009336EB"/>
    <w:pPr>
      <w:spacing w:line="480" w:lineRule="atLeast"/>
      <w:jc w:val="center"/>
    </w:pPr>
    <w:rPr>
      <w:rFonts w:ascii="Times" w:hAnsi="Times"/>
      <w:b/>
      <w:sz w:val="32"/>
    </w:rPr>
  </w:style>
  <w:style w:type="paragraph" w:styleId="Footer0">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pPr>
    <w:rPr>
      <w:rFonts w:ascii="Times" w:hAnsi="Times"/>
      <w:sz w:val="24"/>
    </w:rPr>
  </w:style>
  <w:style w:type="character" w:styleId="CommentReference">
    <w:name w:val="annotation reference"/>
    <w:semiHidden/>
    <w:rsid w:val="00E76CBC"/>
    <w:rPr>
      <w:sz w:val="16"/>
      <w:szCs w:val="16"/>
    </w:rPr>
  </w:style>
  <w:style w:type="paragraph" w:styleId="CommentText">
    <w:name w:val="annotation text"/>
    <w:basedOn w:val="Normal"/>
    <w:semiHidden/>
    <w:rsid w:val="00E76CBC"/>
  </w:style>
  <w:style w:type="paragraph" w:styleId="CommentSubject">
    <w:name w:val="annotation subject"/>
    <w:basedOn w:val="CommentText"/>
    <w:next w:val="CommentText"/>
    <w:semiHidden/>
    <w:rsid w:val="00E76CBC"/>
    <w:rPr>
      <w:b/>
      <w:bCs/>
    </w:rPr>
  </w:style>
  <w:style w:type="paragraph" w:styleId="BalloonText">
    <w:name w:val="Balloon Text"/>
    <w:basedOn w:val="Normal"/>
    <w:semiHidden/>
    <w:rsid w:val="00E76CBC"/>
    <w:rPr>
      <w:rFonts w:ascii="Tahoma" w:hAnsi="Tahoma" w:cs="Tahoma"/>
      <w:sz w:val="16"/>
      <w:szCs w:val="16"/>
    </w:rPr>
  </w:style>
  <w:style w:type="paragraph" w:customStyle="1" w:styleId="COIUL2">
    <w:name w:val="CO/I/UL.2"/>
    <w:rsid w:val="006A13DD"/>
    <w:pPr>
      <w:keepLines/>
      <w:spacing w:after="60" w:line="240" w:lineRule="exact"/>
      <w:ind w:left="2880"/>
      <w:jc w:val="both"/>
    </w:pPr>
    <w:rPr>
      <w:rFonts w:ascii="Bembo" w:hAnsi="Bembo"/>
      <w:noProof/>
      <w:sz w:val="22"/>
    </w:rPr>
  </w:style>
  <w:style w:type="paragraph" w:customStyle="1" w:styleId="COIBL1">
    <w:name w:val="CO/I/BL.1"/>
    <w:rsid w:val="00A02A0B"/>
    <w:pPr>
      <w:keepLines/>
      <w:tabs>
        <w:tab w:val="left" w:pos="240"/>
      </w:tabs>
      <w:spacing w:before="120" w:line="240" w:lineRule="exact"/>
      <w:ind w:left="2880" w:hanging="240"/>
      <w:jc w:val="both"/>
    </w:pPr>
    <w:rPr>
      <w:rFonts w:ascii="Bembo" w:hAnsi="Bembo"/>
      <w:noProof/>
      <w:sz w:val="22"/>
    </w:rPr>
  </w:style>
  <w:style w:type="paragraph" w:customStyle="1" w:styleId="COIBL2">
    <w:name w:val="CO/I/BL.2"/>
    <w:rsid w:val="00A02A0B"/>
    <w:pPr>
      <w:keepLines/>
      <w:tabs>
        <w:tab w:val="left" w:pos="240"/>
      </w:tabs>
      <w:spacing w:line="240" w:lineRule="exact"/>
      <w:ind w:left="2880" w:hanging="240"/>
      <w:jc w:val="both"/>
    </w:pPr>
    <w:rPr>
      <w:rFonts w:ascii="Bembo" w:hAnsi="Bembo"/>
      <w:noProof/>
      <w:sz w:val="22"/>
    </w:rPr>
  </w:style>
  <w:style w:type="paragraph" w:customStyle="1" w:styleId="CSTX">
    <w:name w:val="CS/TX"/>
    <w:rsid w:val="00B919CB"/>
    <w:pPr>
      <w:keepLines/>
      <w:tabs>
        <w:tab w:val="left" w:pos="300"/>
      </w:tabs>
      <w:spacing w:after="60" w:line="240" w:lineRule="exact"/>
      <w:ind w:left="540" w:right="240" w:hanging="300"/>
      <w:jc w:val="both"/>
    </w:pPr>
    <w:rPr>
      <w:rFonts w:ascii="ITC Legacy Sans Book" w:hAnsi="ITC Legacy Sans Book"/>
      <w:noProof/>
    </w:rPr>
  </w:style>
  <w:style w:type="paragraph" w:customStyle="1" w:styleId="NL2">
    <w:name w:val="NL.2"/>
    <w:link w:val="NL2Char"/>
    <w:rsid w:val="008E3457"/>
    <w:pPr>
      <w:keepLines/>
      <w:tabs>
        <w:tab w:val="left" w:pos="240"/>
      </w:tabs>
      <w:spacing w:line="240" w:lineRule="exact"/>
      <w:ind w:left="3000" w:hanging="360"/>
      <w:jc w:val="both"/>
    </w:pPr>
    <w:rPr>
      <w:rFonts w:ascii="Bembo" w:hAnsi="Bembo"/>
      <w:noProof/>
      <w:sz w:val="22"/>
    </w:rPr>
  </w:style>
  <w:style w:type="paragraph" w:styleId="ListParagraph">
    <w:name w:val="List Paragraph"/>
    <w:basedOn w:val="Normal"/>
    <w:link w:val="ListParagraphChar"/>
    <w:uiPriority w:val="34"/>
    <w:qFormat/>
    <w:rsid w:val="008C2682"/>
    <w:pPr>
      <w:ind w:left="720"/>
    </w:pPr>
  </w:style>
  <w:style w:type="paragraph" w:customStyle="1" w:styleId="NumberedList">
    <w:name w:val="Numbered List"/>
    <w:basedOn w:val="Normal"/>
    <w:link w:val="NumberedListChar"/>
    <w:qFormat/>
    <w:rsid w:val="00510698"/>
    <w:pPr>
      <w:numPr>
        <w:numId w:val="1"/>
      </w:numPr>
      <w:spacing w:after="120"/>
      <w:ind w:left="1080"/>
    </w:pPr>
  </w:style>
  <w:style w:type="character" w:customStyle="1" w:styleId="Heading4Char">
    <w:name w:val="Heading 4 Char"/>
    <w:link w:val="Heading4"/>
    <w:uiPriority w:val="9"/>
    <w:semiHidden/>
    <w:rsid w:val="0059767D"/>
    <w:rPr>
      <w:rFonts w:ascii="Calibri" w:eastAsia="Times New Roman" w:hAnsi="Calibri" w:cs="Times New Roman"/>
      <w:b/>
      <w:bCs/>
      <w:sz w:val="28"/>
      <w:szCs w:val="28"/>
    </w:rPr>
  </w:style>
  <w:style w:type="character" w:customStyle="1" w:styleId="NumberedListChar">
    <w:name w:val="Numbered List Char"/>
    <w:link w:val="NumberedList"/>
    <w:rsid w:val="00510698"/>
    <w:rPr>
      <w:rFonts w:ascii="Arial" w:hAnsi="Arial"/>
    </w:rPr>
  </w:style>
  <w:style w:type="paragraph" w:customStyle="1" w:styleId="NL1">
    <w:name w:val="NL.1"/>
    <w:rsid w:val="0059767D"/>
    <w:pPr>
      <w:keepLines/>
      <w:tabs>
        <w:tab w:val="left" w:pos="240"/>
      </w:tabs>
      <w:spacing w:before="120" w:line="240" w:lineRule="exact"/>
      <w:ind w:left="3000" w:hanging="360"/>
      <w:jc w:val="both"/>
    </w:pPr>
    <w:rPr>
      <w:rFonts w:ascii="Bembo" w:hAnsi="Bembo"/>
      <w:noProof/>
      <w:sz w:val="22"/>
    </w:rPr>
  </w:style>
  <w:style w:type="paragraph" w:styleId="TOC1">
    <w:name w:val="toc 1"/>
    <w:basedOn w:val="Normal"/>
    <w:next w:val="Normal"/>
    <w:autoRedefine/>
    <w:uiPriority w:val="39"/>
    <w:unhideWhenUsed/>
    <w:qFormat/>
    <w:rsid w:val="00A46782"/>
    <w:pPr>
      <w:tabs>
        <w:tab w:val="right" w:leader="dot" w:pos="8910"/>
      </w:tabs>
      <w:ind w:right="25"/>
    </w:pPr>
  </w:style>
  <w:style w:type="paragraph" w:styleId="TOC2">
    <w:name w:val="toc 2"/>
    <w:basedOn w:val="Normal"/>
    <w:next w:val="Normal"/>
    <w:autoRedefine/>
    <w:uiPriority w:val="39"/>
    <w:unhideWhenUsed/>
    <w:qFormat/>
    <w:rsid w:val="00825CAD"/>
    <w:pPr>
      <w:ind w:left="200"/>
    </w:pPr>
  </w:style>
  <w:style w:type="paragraph" w:styleId="TOC3">
    <w:name w:val="toc 3"/>
    <w:basedOn w:val="Normal"/>
    <w:next w:val="Normal"/>
    <w:autoRedefine/>
    <w:uiPriority w:val="39"/>
    <w:unhideWhenUsed/>
    <w:qFormat/>
    <w:rsid w:val="00F77E6F"/>
    <w:pPr>
      <w:tabs>
        <w:tab w:val="right" w:leader="dot" w:pos="9015"/>
      </w:tabs>
      <w:ind w:left="400"/>
    </w:pPr>
  </w:style>
  <w:style w:type="character" w:styleId="Hyperlink">
    <w:name w:val="Hyperlink"/>
    <w:uiPriority w:val="99"/>
    <w:unhideWhenUsed/>
    <w:rsid w:val="00825CAD"/>
    <w:rPr>
      <w:color w:val="0000FF"/>
      <w:u w:val="single"/>
    </w:rPr>
  </w:style>
  <w:style w:type="paragraph" w:customStyle="1" w:styleId="FooterText">
    <w:name w:val="Footer Text"/>
    <w:basedOn w:val="Normal"/>
    <w:link w:val="FooterTextChar"/>
    <w:qFormat/>
    <w:rsid w:val="002D3679"/>
    <w:pPr>
      <w:tabs>
        <w:tab w:val="left" w:pos="0"/>
        <w:tab w:val="right" w:pos="8820"/>
      </w:tabs>
    </w:pPr>
    <w:rPr>
      <w:rFonts w:cs="Arial"/>
      <w:smallCaps/>
      <w:color w:val="4F6228"/>
    </w:rPr>
  </w:style>
  <w:style w:type="paragraph" w:styleId="TOC9">
    <w:name w:val="toc 9"/>
    <w:basedOn w:val="Normal"/>
    <w:next w:val="Normal"/>
    <w:autoRedefine/>
    <w:uiPriority w:val="39"/>
    <w:unhideWhenUsed/>
    <w:rsid w:val="006F2469"/>
    <w:pPr>
      <w:tabs>
        <w:tab w:val="right" w:leader="dot" w:pos="8860"/>
      </w:tabs>
      <w:spacing w:before="240" w:after="120"/>
    </w:pPr>
    <w:rPr>
      <w:smallCaps/>
      <w:color w:val="4F6228"/>
      <w:sz w:val="28"/>
    </w:rPr>
  </w:style>
  <w:style w:type="paragraph" w:customStyle="1" w:styleId="bulletedlist">
    <w:name w:val="bulleted list"/>
    <w:basedOn w:val="ListParagraph"/>
    <w:link w:val="bulletedlistChar"/>
    <w:qFormat/>
    <w:rsid w:val="004E7407"/>
    <w:pPr>
      <w:numPr>
        <w:numId w:val="2"/>
      </w:numPr>
      <w:spacing w:before="60" w:after="60"/>
      <w:ind w:left="1080"/>
    </w:pPr>
  </w:style>
  <w:style w:type="character" w:customStyle="1" w:styleId="FooterTextChar">
    <w:name w:val="Footer Text Char"/>
    <w:link w:val="FooterText"/>
    <w:rsid w:val="002D3679"/>
    <w:rPr>
      <w:rFonts w:ascii="Arial" w:hAnsi="Arial" w:cs="Arial"/>
      <w:smallCaps/>
      <w:color w:val="4F6228"/>
    </w:rPr>
  </w:style>
  <w:style w:type="character" w:styleId="IntenseReference">
    <w:name w:val="Intense Reference"/>
    <w:uiPriority w:val="32"/>
    <w:qFormat/>
    <w:rsid w:val="00DB45F1"/>
    <w:rPr>
      <w:b/>
      <w:bCs/>
      <w:smallCaps/>
      <w:color w:val="C0504D"/>
      <w:spacing w:val="5"/>
      <w:u w:val="single"/>
    </w:rPr>
  </w:style>
  <w:style w:type="character" w:customStyle="1" w:styleId="ListParagraphChar">
    <w:name w:val="List Paragraph Char"/>
    <w:link w:val="ListParagraph"/>
    <w:uiPriority w:val="34"/>
    <w:rsid w:val="00DB45F1"/>
    <w:rPr>
      <w:rFonts w:ascii="Arial" w:hAnsi="Arial"/>
    </w:rPr>
  </w:style>
  <w:style w:type="character" w:customStyle="1" w:styleId="bulletedlistChar">
    <w:name w:val="bulleted list Char"/>
    <w:basedOn w:val="ListParagraphChar"/>
    <w:link w:val="bulletedlist"/>
    <w:rsid w:val="004E7407"/>
    <w:rPr>
      <w:rFonts w:ascii="Arial" w:hAnsi="Arial"/>
    </w:rPr>
  </w:style>
  <w:style w:type="paragraph" w:customStyle="1" w:styleId="05indentnormal">
    <w:name w:val="0.5 indent normal"/>
    <w:basedOn w:val="Normal"/>
    <w:link w:val="05indentnormalChar"/>
    <w:qFormat/>
    <w:rsid w:val="00983CB3"/>
    <w:pPr>
      <w:ind w:left="360"/>
    </w:pPr>
  </w:style>
  <w:style w:type="paragraph" w:customStyle="1" w:styleId="Questionformat">
    <w:name w:val="Question format"/>
    <w:basedOn w:val="NL2"/>
    <w:link w:val="QuestionformatChar1"/>
    <w:qFormat/>
    <w:rsid w:val="007C79B5"/>
    <w:pPr>
      <w:tabs>
        <w:tab w:val="clear" w:pos="240"/>
      </w:tabs>
      <w:spacing w:before="100" w:after="100" w:line="240" w:lineRule="auto"/>
      <w:ind w:left="360"/>
      <w:jc w:val="left"/>
    </w:pPr>
    <w:rPr>
      <w:rFonts w:ascii="Arial" w:hAnsi="Arial" w:cs="Arial"/>
      <w:b/>
      <w:sz w:val="20"/>
    </w:rPr>
  </w:style>
  <w:style w:type="character" w:customStyle="1" w:styleId="05indentnormalChar">
    <w:name w:val="0.5 indent normal Char"/>
    <w:link w:val="05indentnormal"/>
    <w:rsid w:val="00983CB3"/>
    <w:rPr>
      <w:rFonts w:ascii="Arial" w:hAnsi="Arial"/>
    </w:rPr>
  </w:style>
  <w:style w:type="paragraph" w:customStyle="1" w:styleId="Sub-Questionformat">
    <w:name w:val="Sub-Question format"/>
    <w:basedOn w:val="Questionformat"/>
    <w:link w:val="Sub-QuestionformatChar"/>
    <w:qFormat/>
    <w:rsid w:val="0025137B"/>
    <w:pPr>
      <w:ind w:left="720"/>
    </w:pPr>
  </w:style>
  <w:style w:type="character" w:customStyle="1" w:styleId="NL2Char">
    <w:name w:val="NL.2 Char"/>
    <w:link w:val="NL2"/>
    <w:rsid w:val="000902F7"/>
    <w:rPr>
      <w:rFonts w:ascii="Bembo" w:hAnsi="Bembo"/>
      <w:noProof/>
      <w:sz w:val="22"/>
      <w:lang w:val="en-US" w:eastAsia="en-US" w:bidi="ar-SA"/>
    </w:rPr>
  </w:style>
  <w:style w:type="character" w:customStyle="1" w:styleId="QuestionformatChar">
    <w:name w:val="Question format Char"/>
    <w:basedOn w:val="NL2Char"/>
    <w:rsid w:val="000902F7"/>
    <w:rPr>
      <w:rFonts w:ascii="Bembo" w:hAnsi="Bembo"/>
      <w:noProof/>
      <w:sz w:val="22"/>
      <w:lang w:val="en-US" w:eastAsia="en-US" w:bidi="ar-SA"/>
    </w:rPr>
  </w:style>
  <w:style w:type="character" w:customStyle="1" w:styleId="caps">
    <w:name w:val="caps"/>
    <w:basedOn w:val="DefaultParagraphFont"/>
    <w:rsid w:val="00A75D93"/>
  </w:style>
  <w:style w:type="character" w:customStyle="1" w:styleId="QuestionformatChar1">
    <w:name w:val="Question format Char1"/>
    <w:link w:val="Questionformat"/>
    <w:rsid w:val="007C79B5"/>
    <w:rPr>
      <w:rFonts w:ascii="Arial" w:hAnsi="Arial" w:cs="Arial"/>
      <w:b/>
      <w:noProof/>
      <w:sz w:val="22"/>
      <w:lang w:val="en-US" w:eastAsia="en-US" w:bidi="ar-SA"/>
    </w:rPr>
  </w:style>
  <w:style w:type="character" w:customStyle="1" w:styleId="Sub-QuestionformatChar">
    <w:name w:val="Sub-Question format Char"/>
    <w:basedOn w:val="QuestionformatChar1"/>
    <w:link w:val="Sub-Questionformat"/>
    <w:rsid w:val="0025137B"/>
    <w:rPr>
      <w:rFonts w:ascii="Arial" w:hAnsi="Arial" w:cs="Arial"/>
      <w:b/>
      <w:noProof/>
      <w:sz w:val="22"/>
      <w:lang w:val="en-US" w:eastAsia="en-US" w:bidi="ar-SA"/>
    </w:rPr>
  </w:style>
  <w:style w:type="paragraph" w:styleId="TOC4">
    <w:name w:val="toc 4"/>
    <w:basedOn w:val="Normal"/>
    <w:next w:val="Normal"/>
    <w:autoRedefine/>
    <w:uiPriority w:val="39"/>
    <w:unhideWhenUsed/>
    <w:rsid w:val="008F6C93"/>
    <w:pPr>
      <w:overflowPunct/>
      <w:autoSpaceDE/>
      <w:autoSpaceDN/>
      <w:adjustRightInd/>
      <w:spacing w:after="100" w:line="276" w:lineRule="auto"/>
      <w:ind w:left="660"/>
      <w:textAlignment w:val="auto"/>
    </w:pPr>
    <w:rPr>
      <w:rFonts w:ascii="Calibri" w:hAnsi="Calibri"/>
      <w:sz w:val="22"/>
      <w:szCs w:val="22"/>
    </w:rPr>
  </w:style>
  <w:style w:type="paragraph" w:styleId="TOC5">
    <w:name w:val="toc 5"/>
    <w:basedOn w:val="Normal"/>
    <w:next w:val="Normal"/>
    <w:autoRedefine/>
    <w:uiPriority w:val="39"/>
    <w:unhideWhenUsed/>
    <w:rsid w:val="008F6C93"/>
    <w:pPr>
      <w:overflowPunct/>
      <w:autoSpaceDE/>
      <w:autoSpaceDN/>
      <w:adjustRightInd/>
      <w:spacing w:after="100" w:line="276"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8F6C93"/>
    <w:pPr>
      <w:overflowPunct/>
      <w:autoSpaceDE/>
      <w:autoSpaceDN/>
      <w:adjustRightInd/>
      <w:spacing w:after="100" w:line="276"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8F6C93"/>
    <w:pPr>
      <w:overflowPunct/>
      <w:autoSpaceDE/>
      <w:autoSpaceDN/>
      <w:adjustRightInd/>
      <w:spacing w:after="100" w:line="276" w:lineRule="auto"/>
      <w:ind w:left="1320"/>
      <w:textAlignment w:val="auto"/>
    </w:pPr>
    <w:rPr>
      <w:rFonts w:ascii="Calibri" w:hAnsi="Calibri"/>
      <w:sz w:val="22"/>
      <w:szCs w:val="22"/>
    </w:rPr>
  </w:style>
  <w:style w:type="paragraph" w:styleId="TOC8">
    <w:name w:val="toc 8"/>
    <w:basedOn w:val="Normal"/>
    <w:next w:val="Normal"/>
    <w:autoRedefine/>
    <w:uiPriority w:val="39"/>
    <w:unhideWhenUsed/>
    <w:rsid w:val="008F6C93"/>
    <w:pPr>
      <w:overflowPunct/>
      <w:autoSpaceDE/>
      <w:autoSpaceDN/>
      <w:adjustRightInd/>
      <w:spacing w:after="100" w:line="276" w:lineRule="auto"/>
      <w:ind w:left="1540"/>
      <w:textAlignment w:val="auto"/>
    </w:pPr>
    <w:rPr>
      <w:rFonts w:ascii="Calibri" w:hAnsi="Calibri"/>
      <w:sz w:val="22"/>
      <w:szCs w:val="22"/>
    </w:rPr>
  </w:style>
  <w:style w:type="paragraph" w:styleId="TOCHeading">
    <w:name w:val="TOC Heading"/>
    <w:basedOn w:val="Heading1"/>
    <w:next w:val="Normal"/>
    <w:uiPriority w:val="39"/>
    <w:semiHidden/>
    <w:unhideWhenUsed/>
    <w:qFormat/>
    <w:rsid w:val="00F17284"/>
    <w:pPr>
      <w:keepLines/>
      <w:overflowPunct/>
      <w:autoSpaceDE/>
      <w:autoSpaceDN/>
      <w:adjustRightInd/>
      <w:spacing w:before="480" w:after="0" w:line="276" w:lineRule="auto"/>
      <w:textAlignment w:val="auto"/>
      <w:outlineLvl w:val="9"/>
    </w:pPr>
    <w:rPr>
      <w:rFonts w:ascii="Cambria" w:hAnsi="Cambria"/>
      <w:bCs/>
      <w:color w:val="365F91"/>
      <w:szCs w:val="28"/>
      <w:u w:val="none"/>
    </w:rPr>
  </w:style>
  <w:style w:type="paragraph" w:customStyle="1" w:styleId="Heading4level">
    <w:name w:val="Heading 4 level"/>
    <w:basedOn w:val="Heading3"/>
    <w:link w:val="Heading4levelChar"/>
    <w:qFormat/>
    <w:rsid w:val="001E6FB1"/>
  </w:style>
  <w:style w:type="paragraph" w:customStyle="1" w:styleId="ListNumber1">
    <w:name w:val="List Number1"/>
    <w:basedOn w:val="Normal"/>
    <w:rsid w:val="00D160D1"/>
    <w:pPr>
      <w:overflowPunct/>
      <w:autoSpaceDE/>
      <w:autoSpaceDN/>
      <w:adjustRightInd/>
      <w:spacing w:before="60" w:line="360" w:lineRule="auto"/>
      <w:textAlignment w:val="auto"/>
    </w:pPr>
    <w:rPr>
      <w:rFonts w:ascii="Times" w:hAnsi="Times"/>
      <w:sz w:val="24"/>
      <w:szCs w:val="24"/>
    </w:rPr>
  </w:style>
  <w:style w:type="character" w:customStyle="1" w:styleId="Heading41Char">
    <w:name w:val="Heading 41 Char"/>
    <w:link w:val="Heading41"/>
    <w:rsid w:val="001E6FB1"/>
    <w:rPr>
      <w:rFonts w:ascii="Times New Roman" w:hAnsi="Times New Roman"/>
      <w:sz w:val="24"/>
      <w:u w:val="single"/>
    </w:rPr>
  </w:style>
  <w:style w:type="character" w:customStyle="1" w:styleId="Heading4levelChar">
    <w:name w:val="Heading 4 level Char"/>
    <w:basedOn w:val="Heading41Char"/>
    <w:link w:val="Heading4level"/>
    <w:rsid w:val="001E6FB1"/>
    <w:rPr>
      <w:rFonts w:ascii="Times New Roman" w:hAnsi="Times New Roman"/>
      <w:sz w:val="24"/>
      <w:u w:val="single"/>
    </w:rPr>
  </w:style>
  <w:style w:type="paragraph" w:customStyle="1" w:styleId="Examplebulletlist">
    <w:name w:val="Example bullet list"/>
    <w:basedOn w:val="Normal"/>
    <w:rsid w:val="008A4648"/>
    <w:pPr>
      <w:numPr>
        <w:numId w:val="7"/>
      </w:numPr>
      <w:shd w:val="clear" w:color="auto" w:fill="FFFFFF"/>
      <w:overflowPunct/>
      <w:autoSpaceDE/>
      <w:autoSpaceDN/>
      <w:adjustRightInd/>
      <w:spacing w:after="120"/>
      <w:textAlignment w:val="auto"/>
    </w:pPr>
    <w:rPr>
      <w:rFonts w:ascii="Times" w:hAnsi="Times"/>
      <w:noProof/>
      <w:sz w:val="24"/>
    </w:rPr>
  </w:style>
  <w:style w:type="character" w:customStyle="1" w:styleId="FooterChar">
    <w:name w:val="Footer Char"/>
    <w:link w:val="Footer0"/>
    <w:uiPriority w:val="99"/>
    <w:rsid w:val="00585626"/>
    <w:rPr>
      <w:rFonts w:ascii="Arial" w:hAnsi="Arial"/>
    </w:rPr>
  </w:style>
  <w:style w:type="character" w:customStyle="1" w:styleId="HeaderChar">
    <w:name w:val="Header Char"/>
    <w:link w:val="Header"/>
    <w:uiPriority w:val="99"/>
    <w:rsid w:val="00F82A7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E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C350C"/>
    <w:pPr>
      <w:keepNext/>
      <w:spacing w:after="60" w:line="480" w:lineRule="atLeast"/>
      <w:outlineLvl w:val="0"/>
    </w:pPr>
    <w:rPr>
      <w:rFonts w:ascii="Times" w:hAnsi="Times"/>
      <w:b/>
      <w:sz w:val="28"/>
      <w:u w:val="single"/>
    </w:rPr>
  </w:style>
  <w:style w:type="paragraph" w:styleId="Heading2">
    <w:name w:val="heading 2"/>
    <w:basedOn w:val="Normal"/>
    <w:next w:val="Normal"/>
    <w:qFormat/>
    <w:rsid w:val="008478A0"/>
    <w:pPr>
      <w:keepNext/>
      <w:spacing w:after="60" w:line="480" w:lineRule="atLeast"/>
      <w:outlineLvl w:val="1"/>
    </w:pPr>
    <w:rPr>
      <w:rFonts w:ascii="Times" w:hAnsi="Times"/>
      <w:b/>
      <w:sz w:val="24"/>
      <w:u w:val="single"/>
    </w:rPr>
  </w:style>
  <w:style w:type="paragraph" w:styleId="Heading3">
    <w:name w:val="heading 3"/>
    <w:basedOn w:val="Normal"/>
    <w:next w:val="Normal"/>
    <w:qFormat/>
    <w:rsid w:val="001E6FB1"/>
    <w:pPr>
      <w:keepNext/>
      <w:spacing w:before="120" w:after="60" w:line="240" w:lineRule="atLeast"/>
      <w:ind w:left="360"/>
      <w:outlineLvl w:val="2"/>
    </w:pPr>
    <w:rPr>
      <w:rFonts w:ascii="Times" w:hAnsi="Times"/>
      <w:sz w:val="24"/>
      <w:u w:val="single"/>
    </w:rPr>
  </w:style>
  <w:style w:type="paragraph" w:styleId="Heading4">
    <w:name w:val="heading 4"/>
    <w:basedOn w:val="Normal"/>
    <w:next w:val="Normal"/>
    <w:link w:val="Heading4Char"/>
    <w:uiPriority w:val="9"/>
    <w:semiHidden/>
    <w:unhideWhenUsed/>
    <w:qFormat/>
    <w:rsid w:val="0059767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Text1">
    <w:name w:val="Endnote Text1"/>
    <w:basedOn w:val="Normal"/>
  </w:style>
  <w:style w:type="paragraph" w:customStyle="1" w:styleId="Footer1">
    <w:name w:val="Footer1"/>
    <w:basedOn w:val="Normal"/>
    <w:pPr>
      <w:tabs>
        <w:tab w:val="center" w:pos="4320"/>
        <w:tab w:val="right" w:pos="8640"/>
      </w:tabs>
    </w:pPr>
  </w:style>
  <w:style w:type="paragraph" w:customStyle="1" w:styleId="Footer">
    <w:name w:val="Footer*"/>
    <w:basedOn w:val="Normal"/>
    <w:pPr>
      <w:tabs>
        <w:tab w:val="center" w:pos="4320"/>
        <w:tab w:val="center" w:pos="8640"/>
      </w:tabs>
    </w:pPr>
  </w:style>
  <w:style w:type="paragraph" w:customStyle="1" w:styleId="Header1">
    <w:name w:val="Header1"/>
    <w:basedOn w:val="Normal"/>
    <w:pPr>
      <w:tabs>
        <w:tab w:val="center" w:pos="4320"/>
        <w:tab w:val="center" w:pos="8640"/>
      </w:tabs>
    </w:pPr>
  </w:style>
  <w:style w:type="paragraph" w:customStyle="1" w:styleId="FootnoteReference1">
    <w:name w:val="Footnote Reference1"/>
    <w:basedOn w:val="Normal"/>
    <w:rPr>
      <w:position w:val="5"/>
      <w:sz w:val="16"/>
    </w:rPr>
  </w:style>
  <w:style w:type="paragraph" w:customStyle="1" w:styleId="FootnoteText1">
    <w:name w:val="Footnote Text1"/>
    <w:basedOn w:val="Normal"/>
  </w:style>
  <w:style w:type="paragraph" w:customStyle="1" w:styleId="Heading91">
    <w:name w:val="Heading 91"/>
    <w:basedOn w:val="Normal"/>
    <w:pPr>
      <w:ind w:left="720"/>
    </w:pPr>
    <w:rPr>
      <w:i/>
    </w:rPr>
  </w:style>
  <w:style w:type="paragraph" w:customStyle="1" w:styleId="Heading81">
    <w:name w:val="Heading 81"/>
    <w:basedOn w:val="Normal"/>
    <w:pPr>
      <w:ind w:left="720"/>
    </w:pPr>
    <w:rPr>
      <w:i/>
    </w:rPr>
  </w:style>
  <w:style w:type="paragraph" w:customStyle="1" w:styleId="Heading71">
    <w:name w:val="Heading 71"/>
    <w:basedOn w:val="Normal"/>
    <w:pPr>
      <w:ind w:left="720"/>
    </w:pPr>
    <w:rPr>
      <w:i/>
    </w:rPr>
  </w:style>
  <w:style w:type="paragraph" w:customStyle="1" w:styleId="Heading61">
    <w:name w:val="Heading 61"/>
    <w:basedOn w:val="Normal"/>
    <w:pPr>
      <w:ind w:left="720"/>
    </w:pPr>
    <w:rPr>
      <w:u w:val="single"/>
    </w:rPr>
  </w:style>
  <w:style w:type="paragraph" w:customStyle="1" w:styleId="Heading51">
    <w:name w:val="Heading 51"/>
    <w:basedOn w:val="Normal"/>
    <w:pPr>
      <w:ind w:left="720"/>
    </w:pPr>
    <w:rPr>
      <w:b/>
    </w:rPr>
  </w:style>
  <w:style w:type="paragraph" w:customStyle="1" w:styleId="Heading41">
    <w:name w:val="Heading 41"/>
    <w:basedOn w:val="Normal"/>
    <w:link w:val="Heading41Char"/>
    <w:rsid w:val="001E6FB1"/>
    <w:pPr>
      <w:ind w:left="360"/>
    </w:pPr>
    <w:rPr>
      <w:rFonts w:ascii="Times New Roman" w:hAnsi="Times New Roman"/>
      <w:sz w:val="24"/>
      <w:u w:val="single"/>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textAlignment w:val="baseline"/>
    </w:pPr>
    <w:rPr>
      <w:rFonts w:ascii="Times New Roman" w:hAnsi="Times New Roman"/>
    </w:rPr>
  </w:style>
  <w:style w:type="paragraph" w:customStyle="1" w:styleId="InitialStyle">
    <w:name w:val="InitialStyle"/>
    <w:pPr>
      <w:overflowPunct w:val="0"/>
      <w:autoSpaceDE w:val="0"/>
      <w:autoSpaceDN w:val="0"/>
      <w:adjustRightInd w:val="0"/>
      <w:textAlignment w:val="baseline"/>
    </w:pPr>
    <w:rPr>
      <w:rFonts w:ascii="Courier" w:hAnsi="Courier"/>
    </w:rPr>
  </w:style>
  <w:style w:type="paragraph" w:customStyle="1" w:styleId="DefaultPara">
    <w:name w:val="Default Para"/>
    <w:pPr>
      <w:overflowPunct w:val="0"/>
      <w:autoSpaceDE w:val="0"/>
      <w:autoSpaceDN w:val="0"/>
      <w:adjustRightInd w:val="0"/>
      <w:textAlignment w:val="baseline"/>
    </w:pPr>
    <w:rPr>
      <w:rFonts w:ascii="Courier" w:hAnsi="Courier"/>
    </w:rPr>
  </w:style>
  <w:style w:type="paragraph" w:styleId="BodyText2">
    <w:name w:val="Body Text 2"/>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480" w:lineRule="atLeast"/>
      <w:ind w:left="2520" w:hanging="360"/>
    </w:pPr>
    <w:rPr>
      <w:rFonts w:ascii="Times" w:hAnsi="Times"/>
      <w:sz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pPr>
    <w:rPr>
      <w:rFonts w:ascii="Times" w:hAnsi="Times"/>
      <w:sz w:val="24"/>
    </w:rPr>
  </w:style>
  <w:style w:type="paragraph" w:styleId="BodyTextIndent2">
    <w:name w:val="Body Text Indent 2"/>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800" w:hanging="360"/>
    </w:pPr>
    <w:rPr>
      <w:rFonts w:ascii="Times" w:hAnsi="Times"/>
      <w:sz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440"/>
    </w:pPr>
    <w:rPr>
      <w:rFonts w:ascii="Times" w:hAnsi="Times"/>
      <w:sz w:val="24"/>
    </w:rPr>
  </w:style>
  <w:style w:type="paragraph" w:styleId="Title">
    <w:name w:val="Title"/>
    <w:basedOn w:val="Normal"/>
    <w:qFormat/>
    <w:rsid w:val="009336EB"/>
    <w:pPr>
      <w:spacing w:line="480" w:lineRule="atLeast"/>
      <w:jc w:val="center"/>
    </w:pPr>
    <w:rPr>
      <w:rFonts w:ascii="Times" w:hAnsi="Times"/>
      <w:b/>
      <w:sz w:val="32"/>
    </w:rPr>
  </w:style>
  <w:style w:type="paragraph" w:styleId="Footer0">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hanging="360"/>
    </w:pPr>
    <w:rPr>
      <w:rFonts w:ascii="Times" w:hAnsi="Times"/>
      <w:sz w:val="24"/>
    </w:rPr>
  </w:style>
  <w:style w:type="character" w:styleId="CommentReference">
    <w:name w:val="annotation reference"/>
    <w:semiHidden/>
    <w:rsid w:val="00E76CBC"/>
    <w:rPr>
      <w:sz w:val="16"/>
      <w:szCs w:val="16"/>
    </w:rPr>
  </w:style>
  <w:style w:type="paragraph" w:styleId="CommentText">
    <w:name w:val="annotation text"/>
    <w:basedOn w:val="Normal"/>
    <w:semiHidden/>
    <w:rsid w:val="00E76CBC"/>
  </w:style>
  <w:style w:type="paragraph" w:styleId="CommentSubject">
    <w:name w:val="annotation subject"/>
    <w:basedOn w:val="CommentText"/>
    <w:next w:val="CommentText"/>
    <w:semiHidden/>
    <w:rsid w:val="00E76CBC"/>
    <w:rPr>
      <w:b/>
      <w:bCs/>
    </w:rPr>
  </w:style>
  <w:style w:type="paragraph" w:styleId="BalloonText">
    <w:name w:val="Balloon Text"/>
    <w:basedOn w:val="Normal"/>
    <w:semiHidden/>
    <w:rsid w:val="00E76CBC"/>
    <w:rPr>
      <w:rFonts w:ascii="Tahoma" w:hAnsi="Tahoma" w:cs="Tahoma"/>
      <w:sz w:val="16"/>
      <w:szCs w:val="16"/>
    </w:rPr>
  </w:style>
  <w:style w:type="paragraph" w:customStyle="1" w:styleId="COIUL2">
    <w:name w:val="CO/I/UL.2"/>
    <w:rsid w:val="006A13DD"/>
    <w:pPr>
      <w:keepLines/>
      <w:spacing w:after="60" w:line="240" w:lineRule="exact"/>
      <w:ind w:left="2880"/>
      <w:jc w:val="both"/>
    </w:pPr>
    <w:rPr>
      <w:rFonts w:ascii="Bembo" w:hAnsi="Bembo"/>
      <w:noProof/>
      <w:sz w:val="22"/>
    </w:rPr>
  </w:style>
  <w:style w:type="paragraph" w:customStyle="1" w:styleId="COIBL1">
    <w:name w:val="CO/I/BL.1"/>
    <w:rsid w:val="00A02A0B"/>
    <w:pPr>
      <w:keepLines/>
      <w:tabs>
        <w:tab w:val="left" w:pos="240"/>
      </w:tabs>
      <w:spacing w:before="120" w:line="240" w:lineRule="exact"/>
      <w:ind w:left="2880" w:hanging="240"/>
      <w:jc w:val="both"/>
    </w:pPr>
    <w:rPr>
      <w:rFonts w:ascii="Bembo" w:hAnsi="Bembo"/>
      <w:noProof/>
      <w:sz w:val="22"/>
    </w:rPr>
  </w:style>
  <w:style w:type="paragraph" w:customStyle="1" w:styleId="COIBL2">
    <w:name w:val="CO/I/BL.2"/>
    <w:rsid w:val="00A02A0B"/>
    <w:pPr>
      <w:keepLines/>
      <w:tabs>
        <w:tab w:val="left" w:pos="240"/>
      </w:tabs>
      <w:spacing w:line="240" w:lineRule="exact"/>
      <w:ind w:left="2880" w:hanging="240"/>
      <w:jc w:val="both"/>
    </w:pPr>
    <w:rPr>
      <w:rFonts w:ascii="Bembo" w:hAnsi="Bembo"/>
      <w:noProof/>
      <w:sz w:val="22"/>
    </w:rPr>
  </w:style>
  <w:style w:type="paragraph" w:customStyle="1" w:styleId="CSTX">
    <w:name w:val="CS/TX"/>
    <w:rsid w:val="00B919CB"/>
    <w:pPr>
      <w:keepLines/>
      <w:tabs>
        <w:tab w:val="left" w:pos="300"/>
      </w:tabs>
      <w:spacing w:after="60" w:line="240" w:lineRule="exact"/>
      <w:ind w:left="540" w:right="240" w:hanging="300"/>
      <w:jc w:val="both"/>
    </w:pPr>
    <w:rPr>
      <w:rFonts w:ascii="ITC Legacy Sans Book" w:hAnsi="ITC Legacy Sans Book"/>
      <w:noProof/>
    </w:rPr>
  </w:style>
  <w:style w:type="paragraph" w:customStyle="1" w:styleId="NL2">
    <w:name w:val="NL.2"/>
    <w:link w:val="NL2Char"/>
    <w:rsid w:val="008E3457"/>
    <w:pPr>
      <w:keepLines/>
      <w:tabs>
        <w:tab w:val="left" w:pos="240"/>
      </w:tabs>
      <w:spacing w:line="240" w:lineRule="exact"/>
      <w:ind w:left="3000" w:hanging="360"/>
      <w:jc w:val="both"/>
    </w:pPr>
    <w:rPr>
      <w:rFonts w:ascii="Bembo" w:hAnsi="Bembo"/>
      <w:noProof/>
      <w:sz w:val="22"/>
    </w:rPr>
  </w:style>
  <w:style w:type="paragraph" w:styleId="ListParagraph">
    <w:name w:val="List Paragraph"/>
    <w:basedOn w:val="Normal"/>
    <w:link w:val="ListParagraphChar"/>
    <w:uiPriority w:val="34"/>
    <w:qFormat/>
    <w:rsid w:val="008C2682"/>
    <w:pPr>
      <w:ind w:left="720"/>
    </w:pPr>
  </w:style>
  <w:style w:type="paragraph" w:customStyle="1" w:styleId="NumberedList">
    <w:name w:val="Numbered List"/>
    <w:basedOn w:val="Normal"/>
    <w:link w:val="NumberedListChar"/>
    <w:qFormat/>
    <w:rsid w:val="00510698"/>
    <w:pPr>
      <w:numPr>
        <w:numId w:val="1"/>
      </w:numPr>
      <w:spacing w:after="120"/>
      <w:ind w:left="1080"/>
    </w:pPr>
  </w:style>
  <w:style w:type="character" w:customStyle="1" w:styleId="Heading4Char">
    <w:name w:val="Heading 4 Char"/>
    <w:link w:val="Heading4"/>
    <w:uiPriority w:val="9"/>
    <w:semiHidden/>
    <w:rsid w:val="0059767D"/>
    <w:rPr>
      <w:rFonts w:ascii="Calibri" w:eastAsia="Times New Roman" w:hAnsi="Calibri" w:cs="Times New Roman"/>
      <w:b/>
      <w:bCs/>
      <w:sz w:val="28"/>
      <w:szCs w:val="28"/>
    </w:rPr>
  </w:style>
  <w:style w:type="character" w:customStyle="1" w:styleId="NumberedListChar">
    <w:name w:val="Numbered List Char"/>
    <w:link w:val="NumberedList"/>
    <w:rsid w:val="00510698"/>
    <w:rPr>
      <w:rFonts w:ascii="Arial" w:hAnsi="Arial"/>
    </w:rPr>
  </w:style>
  <w:style w:type="paragraph" w:customStyle="1" w:styleId="NL1">
    <w:name w:val="NL.1"/>
    <w:rsid w:val="0059767D"/>
    <w:pPr>
      <w:keepLines/>
      <w:tabs>
        <w:tab w:val="left" w:pos="240"/>
      </w:tabs>
      <w:spacing w:before="120" w:line="240" w:lineRule="exact"/>
      <w:ind w:left="3000" w:hanging="360"/>
      <w:jc w:val="both"/>
    </w:pPr>
    <w:rPr>
      <w:rFonts w:ascii="Bembo" w:hAnsi="Bembo"/>
      <w:noProof/>
      <w:sz w:val="22"/>
    </w:rPr>
  </w:style>
  <w:style w:type="paragraph" w:styleId="TOC1">
    <w:name w:val="toc 1"/>
    <w:basedOn w:val="Normal"/>
    <w:next w:val="Normal"/>
    <w:autoRedefine/>
    <w:uiPriority w:val="39"/>
    <w:unhideWhenUsed/>
    <w:qFormat/>
    <w:rsid w:val="00A46782"/>
    <w:pPr>
      <w:tabs>
        <w:tab w:val="right" w:leader="dot" w:pos="8910"/>
      </w:tabs>
      <w:ind w:right="25"/>
    </w:pPr>
  </w:style>
  <w:style w:type="paragraph" w:styleId="TOC2">
    <w:name w:val="toc 2"/>
    <w:basedOn w:val="Normal"/>
    <w:next w:val="Normal"/>
    <w:autoRedefine/>
    <w:uiPriority w:val="39"/>
    <w:unhideWhenUsed/>
    <w:qFormat/>
    <w:rsid w:val="00825CAD"/>
    <w:pPr>
      <w:ind w:left="200"/>
    </w:pPr>
  </w:style>
  <w:style w:type="paragraph" w:styleId="TOC3">
    <w:name w:val="toc 3"/>
    <w:basedOn w:val="Normal"/>
    <w:next w:val="Normal"/>
    <w:autoRedefine/>
    <w:uiPriority w:val="39"/>
    <w:unhideWhenUsed/>
    <w:qFormat/>
    <w:rsid w:val="00F77E6F"/>
    <w:pPr>
      <w:tabs>
        <w:tab w:val="right" w:leader="dot" w:pos="9015"/>
      </w:tabs>
      <w:ind w:left="400"/>
    </w:pPr>
  </w:style>
  <w:style w:type="character" w:styleId="Hyperlink">
    <w:name w:val="Hyperlink"/>
    <w:uiPriority w:val="99"/>
    <w:unhideWhenUsed/>
    <w:rsid w:val="00825CAD"/>
    <w:rPr>
      <w:color w:val="0000FF"/>
      <w:u w:val="single"/>
    </w:rPr>
  </w:style>
  <w:style w:type="paragraph" w:customStyle="1" w:styleId="FooterText">
    <w:name w:val="Footer Text"/>
    <w:basedOn w:val="Normal"/>
    <w:link w:val="FooterTextChar"/>
    <w:qFormat/>
    <w:rsid w:val="002D3679"/>
    <w:pPr>
      <w:tabs>
        <w:tab w:val="left" w:pos="0"/>
        <w:tab w:val="right" w:pos="8820"/>
      </w:tabs>
    </w:pPr>
    <w:rPr>
      <w:rFonts w:cs="Arial"/>
      <w:smallCaps/>
      <w:color w:val="4F6228"/>
    </w:rPr>
  </w:style>
  <w:style w:type="paragraph" w:styleId="TOC9">
    <w:name w:val="toc 9"/>
    <w:basedOn w:val="Normal"/>
    <w:next w:val="Normal"/>
    <w:autoRedefine/>
    <w:uiPriority w:val="39"/>
    <w:unhideWhenUsed/>
    <w:rsid w:val="006F2469"/>
    <w:pPr>
      <w:tabs>
        <w:tab w:val="right" w:leader="dot" w:pos="8860"/>
      </w:tabs>
      <w:spacing w:before="240" w:after="120"/>
    </w:pPr>
    <w:rPr>
      <w:smallCaps/>
      <w:color w:val="4F6228"/>
      <w:sz w:val="28"/>
    </w:rPr>
  </w:style>
  <w:style w:type="paragraph" w:customStyle="1" w:styleId="bulletedlist">
    <w:name w:val="bulleted list"/>
    <w:basedOn w:val="ListParagraph"/>
    <w:link w:val="bulletedlistChar"/>
    <w:qFormat/>
    <w:rsid w:val="004E7407"/>
    <w:pPr>
      <w:numPr>
        <w:numId w:val="2"/>
      </w:numPr>
      <w:spacing w:before="60" w:after="60"/>
      <w:ind w:left="1080"/>
    </w:pPr>
  </w:style>
  <w:style w:type="character" w:customStyle="1" w:styleId="FooterTextChar">
    <w:name w:val="Footer Text Char"/>
    <w:link w:val="FooterText"/>
    <w:rsid w:val="002D3679"/>
    <w:rPr>
      <w:rFonts w:ascii="Arial" w:hAnsi="Arial" w:cs="Arial"/>
      <w:smallCaps/>
      <w:color w:val="4F6228"/>
    </w:rPr>
  </w:style>
  <w:style w:type="character" w:styleId="IntenseReference">
    <w:name w:val="Intense Reference"/>
    <w:uiPriority w:val="32"/>
    <w:qFormat/>
    <w:rsid w:val="00DB45F1"/>
    <w:rPr>
      <w:b/>
      <w:bCs/>
      <w:smallCaps/>
      <w:color w:val="C0504D"/>
      <w:spacing w:val="5"/>
      <w:u w:val="single"/>
    </w:rPr>
  </w:style>
  <w:style w:type="character" w:customStyle="1" w:styleId="ListParagraphChar">
    <w:name w:val="List Paragraph Char"/>
    <w:link w:val="ListParagraph"/>
    <w:uiPriority w:val="34"/>
    <w:rsid w:val="00DB45F1"/>
    <w:rPr>
      <w:rFonts w:ascii="Arial" w:hAnsi="Arial"/>
    </w:rPr>
  </w:style>
  <w:style w:type="character" w:customStyle="1" w:styleId="bulletedlistChar">
    <w:name w:val="bulleted list Char"/>
    <w:basedOn w:val="ListParagraphChar"/>
    <w:link w:val="bulletedlist"/>
    <w:rsid w:val="004E7407"/>
    <w:rPr>
      <w:rFonts w:ascii="Arial" w:hAnsi="Arial"/>
    </w:rPr>
  </w:style>
  <w:style w:type="paragraph" w:customStyle="1" w:styleId="05indentnormal">
    <w:name w:val="0.5 indent normal"/>
    <w:basedOn w:val="Normal"/>
    <w:link w:val="05indentnormalChar"/>
    <w:qFormat/>
    <w:rsid w:val="00983CB3"/>
    <w:pPr>
      <w:ind w:left="360"/>
    </w:pPr>
  </w:style>
  <w:style w:type="paragraph" w:customStyle="1" w:styleId="Questionformat">
    <w:name w:val="Question format"/>
    <w:basedOn w:val="NL2"/>
    <w:link w:val="QuestionformatChar1"/>
    <w:qFormat/>
    <w:rsid w:val="007C79B5"/>
    <w:pPr>
      <w:tabs>
        <w:tab w:val="clear" w:pos="240"/>
      </w:tabs>
      <w:spacing w:before="100" w:after="100" w:line="240" w:lineRule="auto"/>
      <w:ind w:left="360"/>
      <w:jc w:val="left"/>
    </w:pPr>
    <w:rPr>
      <w:rFonts w:ascii="Arial" w:hAnsi="Arial" w:cs="Arial"/>
      <w:b/>
      <w:sz w:val="20"/>
    </w:rPr>
  </w:style>
  <w:style w:type="character" w:customStyle="1" w:styleId="05indentnormalChar">
    <w:name w:val="0.5 indent normal Char"/>
    <w:link w:val="05indentnormal"/>
    <w:rsid w:val="00983CB3"/>
    <w:rPr>
      <w:rFonts w:ascii="Arial" w:hAnsi="Arial"/>
    </w:rPr>
  </w:style>
  <w:style w:type="paragraph" w:customStyle="1" w:styleId="Sub-Questionformat">
    <w:name w:val="Sub-Question format"/>
    <w:basedOn w:val="Questionformat"/>
    <w:link w:val="Sub-QuestionformatChar"/>
    <w:qFormat/>
    <w:rsid w:val="0025137B"/>
    <w:pPr>
      <w:ind w:left="720"/>
    </w:pPr>
  </w:style>
  <w:style w:type="character" w:customStyle="1" w:styleId="NL2Char">
    <w:name w:val="NL.2 Char"/>
    <w:link w:val="NL2"/>
    <w:rsid w:val="000902F7"/>
    <w:rPr>
      <w:rFonts w:ascii="Bembo" w:hAnsi="Bembo"/>
      <w:noProof/>
      <w:sz w:val="22"/>
      <w:lang w:val="en-US" w:eastAsia="en-US" w:bidi="ar-SA"/>
    </w:rPr>
  </w:style>
  <w:style w:type="character" w:customStyle="1" w:styleId="QuestionformatChar">
    <w:name w:val="Question format Char"/>
    <w:basedOn w:val="NL2Char"/>
    <w:rsid w:val="000902F7"/>
    <w:rPr>
      <w:rFonts w:ascii="Bembo" w:hAnsi="Bembo"/>
      <w:noProof/>
      <w:sz w:val="22"/>
      <w:lang w:val="en-US" w:eastAsia="en-US" w:bidi="ar-SA"/>
    </w:rPr>
  </w:style>
  <w:style w:type="character" w:customStyle="1" w:styleId="caps">
    <w:name w:val="caps"/>
    <w:basedOn w:val="DefaultParagraphFont"/>
    <w:rsid w:val="00A75D93"/>
  </w:style>
  <w:style w:type="character" w:customStyle="1" w:styleId="QuestionformatChar1">
    <w:name w:val="Question format Char1"/>
    <w:link w:val="Questionformat"/>
    <w:rsid w:val="007C79B5"/>
    <w:rPr>
      <w:rFonts w:ascii="Arial" w:hAnsi="Arial" w:cs="Arial"/>
      <w:b/>
      <w:noProof/>
      <w:sz w:val="22"/>
      <w:lang w:val="en-US" w:eastAsia="en-US" w:bidi="ar-SA"/>
    </w:rPr>
  </w:style>
  <w:style w:type="character" w:customStyle="1" w:styleId="Sub-QuestionformatChar">
    <w:name w:val="Sub-Question format Char"/>
    <w:basedOn w:val="QuestionformatChar1"/>
    <w:link w:val="Sub-Questionformat"/>
    <w:rsid w:val="0025137B"/>
    <w:rPr>
      <w:rFonts w:ascii="Arial" w:hAnsi="Arial" w:cs="Arial"/>
      <w:b/>
      <w:noProof/>
      <w:sz w:val="22"/>
      <w:lang w:val="en-US" w:eastAsia="en-US" w:bidi="ar-SA"/>
    </w:rPr>
  </w:style>
  <w:style w:type="paragraph" w:styleId="TOC4">
    <w:name w:val="toc 4"/>
    <w:basedOn w:val="Normal"/>
    <w:next w:val="Normal"/>
    <w:autoRedefine/>
    <w:uiPriority w:val="39"/>
    <w:unhideWhenUsed/>
    <w:rsid w:val="008F6C93"/>
    <w:pPr>
      <w:overflowPunct/>
      <w:autoSpaceDE/>
      <w:autoSpaceDN/>
      <w:adjustRightInd/>
      <w:spacing w:after="100" w:line="276" w:lineRule="auto"/>
      <w:ind w:left="660"/>
      <w:textAlignment w:val="auto"/>
    </w:pPr>
    <w:rPr>
      <w:rFonts w:ascii="Calibri" w:hAnsi="Calibri"/>
      <w:sz w:val="22"/>
      <w:szCs w:val="22"/>
    </w:rPr>
  </w:style>
  <w:style w:type="paragraph" w:styleId="TOC5">
    <w:name w:val="toc 5"/>
    <w:basedOn w:val="Normal"/>
    <w:next w:val="Normal"/>
    <w:autoRedefine/>
    <w:uiPriority w:val="39"/>
    <w:unhideWhenUsed/>
    <w:rsid w:val="008F6C93"/>
    <w:pPr>
      <w:overflowPunct/>
      <w:autoSpaceDE/>
      <w:autoSpaceDN/>
      <w:adjustRightInd/>
      <w:spacing w:after="100" w:line="276"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8F6C93"/>
    <w:pPr>
      <w:overflowPunct/>
      <w:autoSpaceDE/>
      <w:autoSpaceDN/>
      <w:adjustRightInd/>
      <w:spacing w:after="100" w:line="276"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8F6C93"/>
    <w:pPr>
      <w:overflowPunct/>
      <w:autoSpaceDE/>
      <w:autoSpaceDN/>
      <w:adjustRightInd/>
      <w:spacing w:after="100" w:line="276" w:lineRule="auto"/>
      <w:ind w:left="1320"/>
      <w:textAlignment w:val="auto"/>
    </w:pPr>
    <w:rPr>
      <w:rFonts w:ascii="Calibri" w:hAnsi="Calibri"/>
      <w:sz w:val="22"/>
      <w:szCs w:val="22"/>
    </w:rPr>
  </w:style>
  <w:style w:type="paragraph" w:styleId="TOC8">
    <w:name w:val="toc 8"/>
    <w:basedOn w:val="Normal"/>
    <w:next w:val="Normal"/>
    <w:autoRedefine/>
    <w:uiPriority w:val="39"/>
    <w:unhideWhenUsed/>
    <w:rsid w:val="008F6C93"/>
    <w:pPr>
      <w:overflowPunct/>
      <w:autoSpaceDE/>
      <w:autoSpaceDN/>
      <w:adjustRightInd/>
      <w:spacing w:after="100" w:line="276" w:lineRule="auto"/>
      <w:ind w:left="1540"/>
      <w:textAlignment w:val="auto"/>
    </w:pPr>
    <w:rPr>
      <w:rFonts w:ascii="Calibri" w:hAnsi="Calibri"/>
      <w:sz w:val="22"/>
      <w:szCs w:val="22"/>
    </w:rPr>
  </w:style>
  <w:style w:type="paragraph" w:styleId="TOCHeading">
    <w:name w:val="TOC Heading"/>
    <w:basedOn w:val="Heading1"/>
    <w:next w:val="Normal"/>
    <w:uiPriority w:val="39"/>
    <w:semiHidden/>
    <w:unhideWhenUsed/>
    <w:qFormat/>
    <w:rsid w:val="00F17284"/>
    <w:pPr>
      <w:keepLines/>
      <w:overflowPunct/>
      <w:autoSpaceDE/>
      <w:autoSpaceDN/>
      <w:adjustRightInd/>
      <w:spacing w:before="480" w:after="0" w:line="276" w:lineRule="auto"/>
      <w:textAlignment w:val="auto"/>
      <w:outlineLvl w:val="9"/>
    </w:pPr>
    <w:rPr>
      <w:rFonts w:ascii="Cambria" w:hAnsi="Cambria"/>
      <w:bCs/>
      <w:color w:val="365F91"/>
      <w:szCs w:val="28"/>
      <w:u w:val="none"/>
    </w:rPr>
  </w:style>
  <w:style w:type="paragraph" w:customStyle="1" w:styleId="Heading4level">
    <w:name w:val="Heading 4 level"/>
    <w:basedOn w:val="Heading3"/>
    <w:link w:val="Heading4levelChar"/>
    <w:qFormat/>
    <w:rsid w:val="001E6FB1"/>
  </w:style>
  <w:style w:type="paragraph" w:customStyle="1" w:styleId="ListNumber1">
    <w:name w:val="List Number1"/>
    <w:basedOn w:val="Normal"/>
    <w:rsid w:val="00D160D1"/>
    <w:pPr>
      <w:overflowPunct/>
      <w:autoSpaceDE/>
      <w:autoSpaceDN/>
      <w:adjustRightInd/>
      <w:spacing w:before="60" w:line="360" w:lineRule="auto"/>
      <w:textAlignment w:val="auto"/>
    </w:pPr>
    <w:rPr>
      <w:rFonts w:ascii="Times" w:hAnsi="Times"/>
      <w:sz w:val="24"/>
      <w:szCs w:val="24"/>
    </w:rPr>
  </w:style>
  <w:style w:type="character" w:customStyle="1" w:styleId="Heading41Char">
    <w:name w:val="Heading 41 Char"/>
    <w:link w:val="Heading41"/>
    <w:rsid w:val="001E6FB1"/>
    <w:rPr>
      <w:rFonts w:ascii="Times New Roman" w:hAnsi="Times New Roman"/>
      <w:sz w:val="24"/>
      <w:u w:val="single"/>
    </w:rPr>
  </w:style>
  <w:style w:type="character" w:customStyle="1" w:styleId="Heading4levelChar">
    <w:name w:val="Heading 4 level Char"/>
    <w:basedOn w:val="Heading41Char"/>
    <w:link w:val="Heading4level"/>
    <w:rsid w:val="001E6FB1"/>
    <w:rPr>
      <w:rFonts w:ascii="Times New Roman" w:hAnsi="Times New Roman"/>
      <w:sz w:val="24"/>
      <w:u w:val="single"/>
    </w:rPr>
  </w:style>
  <w:style w:type="paragraph" w:customStyle="1" w:styleId="Examplebulletlist">
    <w:name w:val="Example bullet list"/>
    <w:basedOn w:val="Normal"/>
    <w:rsid w:val="008A4648"/>
    <w:pPr>
      <w:numPr>
        <w:numId w:val="7"/>
      </w:numPr>
      <w:shd w:val="clear" w:color="auto" w:fill="FFFFFF"/>
      <w:overflowPunct/>
      <w:autoSpaceDE/>
      <w:autoSpaceDN/>
      <w:adjustRightInd/>
      <w:spacing w:after="120"/>
      <w:textAlignment w:val="auto"/>
    </w:pPr>
    <w:rPr>
      <w:rFonts w:ascii="Times" w:hAnsi="Times"/>
      <w:noProof/>
      <w:sz w:val="24"/>
    </w:rPr>
  </w:style>
  <w:style w:type="character" w:customStyle="1" w:styleId="FooterChar">
    <w:name w:val="Footer Char"/>
    <w:link w:val="Footer0"/>
    <w:uiPriority w:val="99"/>
    <w:rsid w:val="00585626"/>
    <w:rPr>
      <w:rFonts w:ascii="Arial" w:hAnsi="Arial"/>
    </w:rPr>
  </w:style>
  <w:style w:type="character" w:customStyle="1" w:styleId="HeaderChar">
    <w:name w:val="Header Char"/>
    <w:link w:val="Header"/>
    <w:uiPriority w:val="99"/>
    <w:rsid w:val="00F82A7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31368">
      <w:bodyDiv w:val="1"/>
      <w:marLeft w:val="0"/>
      <w:marRight w:val="0"/>
      <w:marTop w:val="0"/>
      <w:marBottom w:val="0"/>
      <w:divBdr>
        <w:top w:val="none" w:sz="0" w:space="0" w:color="auto"/>
        <w:left w:val="none" w:sz="0" w:space="0" w:color="auto"/>
        <w:bottom w:val="none" w:sz="0" w:space="0" w:color="auto"/>
        <w:right w:val="none" w:sz="0" w:space="0" w:color="auto"/>
      </w:divBdr>
    </w:div>
    <w:div w:id="19541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773F-2AEE-4F3F-A53B-B882E147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Chapter 1</vt:lpstr>
    </vt:vector>
  </TitlesOfParts>
  <Company>Cengage Learning</Company>
  <LinksUpToDate>false</LinksUpToDate>
  <CharactersWithSpaces>31536</CharactersWithSpaces>
  <SharedDoc>false</SharedDoc>
  <HLinks>
    <vt:vector size="144" baseType="variant">
      <vt:variant>
        <vt:i4>1638453</vt:i4>
      </vt:variant>
      <vt:variant>
        <vt:i4>140</vt:i4>
      </vt:variant>
      <vt:variant>
        <vt:i4>0</vt:i4>
      </vt:variant>
      <vt:variant>
        <vt:i4>5</vt:i4>
      </vt:variant>
      <vt:variant>
        <vt:lpwstr/>
      </vt:variant>
      <vt:variant>
        <vt:lpwstr>_Toc382906494</vt:lpwstr>
      </vt:variant>
      <vt:variant>
        <vt:i4>1638453</vt:i4>
      </vt:variant>
      <vt:variant>
        <vt:i4>134</vt:i4>
      </vt:variant>
      <vt:variant>
        <vt:i4>0</vt:i4>
      </vt:variant>
      <vt:variant>
        <vt:i4>5</vt:i4>
      </vt:variant>
      <vt:variant>
        <vt:lpwstr/>
      </vt:variant>
      <vt:variant>
        <vt:lpwstr>_Toc382906493</vt:lpwstr>
      </vt:variant>
      <vt:variant>
        <vt:i4>1638453</vt:i4>
      </vt:variant>
      <vt:variant>
        <vt:i4>128</vt:i4>
      </vt:variant>
      <vt:variant>
        <vt:i4>0</vt:i4>
      </vt:variant>
      <vt:variant>
        <vt:i4>5</vt:i4>
      </vt:variant>
      <vt:variant>
        <vt:lpwstr/>
      </vt:variant>
      <vt:variant>
        <vt:lpwstr>_Toc382906492</vt:lpwstr>
      </vt:variant>
      <vt:variant>
        <vt:i4>1638453</vt:i4>
      </vt:variant>
      <vt:variant>
        <vt:i4>122</vt:i4>
      </vt:variant>
      <vt:variant>
        <vt:i4>0</vt:i4>
      </vt:variant>
      <vt:variant>
        <vt:i4>5</vt:i4>
      </vt:variant>
      <vt:variant>
        <vt:lpwstr/>
      </vt:variant>
      <vt:variant>
        <vt:lpwstr>_Toc382906491</vt:lpwstr>
      </vt:variant>
      <vt:variant>
        <vt:i4>1638453</vt:i4>
      </vt:variant>
      <vt:variant>
        <vt:i4>116</vt:i4>
      </vt:variant>
      <vt:variant>
        <vt:i4>0</vt:i4>
      </vt:variant>
      <vt:variant>
        <vt:i4>5</vt:i4>
      </vt:variant>
      <vt:variant>
        <vt:lpwstr/>
      </vt:variant>
      <vt:variant>
        <vt:lpwstr>_Toc382906490</vt:lpwstr>
      </vt:variant>
      <vt:variant>
        <vt:i4>1572917</vt:i4>
      </vt:variant>
      <vt:variant>
        <vt:i4>110</vt:i4>
      </vt:variant>
      <vt:variant>
        <vt:i4>0</vt:i4>
      </vt:variant>
      <vt:variant>
        <vt:i4>5</vt:i4>
      </vt:variant>
      <vt:variant>
        <vt:lpwstr/>
      </vt:variant>
      <vt:variant>
        <vt:lpwstr>_Toc382906489</vt:lpwstr>
      </vt:variant>
      <vt:variant>
        <vt:i4>1572917</vt:i4>
      </vt:variant>
      <vt:variant>
        <vt:i4>104</vt:i4>
      </vt:variant>
      <vt:variant>
        <vt:i4>0</vt:i4>
      </vt:variant>
      <vt:variant>
        <vt:i4>5</vt:i4>
      </vt:variant>
      <vt:variant>
        <vt:lpwstr/>
      </vt:variant>
      <vt:variant>
        <vt:lpwstr>_Toc382906488</vt:lpwstr>
      </vt:variant>
      <vt:variant>
        <vt:i4>1572917</vt:i4>
      </vt:variant>
      <vt:variant>
        <vt:i4>98</vt:i4>
      </vt:variant>
      <vt:variant>
        <vt:i4>0</vt:i4>
      </vt:variant>
      <vt:variant>
        <vt:i4>5</vt:i4>
      </vt:variant>
      <vt:variant>
        <vt:lpwstr/>
      </vt:variant>
      <vt:variant>
        <vt:lpwstr>_Toc382906487</vt:lpwstr>
      </vt:variant>
      <vt:variant>
        <vt:i4>1572917</vt:i4>
      </vt:variant>
      <vt:variant>
        <vt:i4>92</vt:i4>
      </vt:variant>
      <vt:variant>
        <vt:i4>0</vt:i4>
      </vt:variant>
      <vt:variant>
        <vt:i4>5</vt:i4>
      </vt:variant>
      <vt:variant>
        <vt:lpwstr/>
      </vt:variant>
      <vt:variant>
        <vt:lpwstr>_Toc382906486</vt:lpwstr>
      </vt:variant>
      <vt:variant>
        <vt:i4>1572917</vt:i4>
      </vt:variant>
      <vt:variant>
        <vt:i4>86</vt:i4>
      </vt:variant>
      <vt:variant>
        <vt:i4>0</vt:i4>
      </vt:variant>
      <vt:variant>
        <vt:i4>5</vt:i4>
      </vt:variant>
      <vt:variant>
        <vt:lpwstr/>
      </vt:variant>
      <vt:variant>
        <vt:lpwstr>_Toc382906485</vt:lpwstr>
      </vt:variant>
      <vt:variant>
        <vt:i4>1572917</vt:i4>
      </vt:variant>
      <vt:variant>
        <vt:i4>80</vt:i4>
      </vt:variant>
      <vt:variant>
        <vt:i4>0</vt:i4>
      </vt:variant>
      <vt:variant>
        <vt:i4>5</vt:i4>
      </vt:variant>
      <vt:variant>
        <vt:lpwstr/>
      </vt:variant>
      <vt:variant>
        <vt:lpwstr>_Toc382906484</vt:lpwstr>
      </vt:variant>
      <vt:variant>
        <vt:i4>1572917</vt:i4>
      </vt:variant>
      <vt:variant>
        <vt:i4>74</vt:i4>
      </vt:variant>
      <vt:variant>
        <vt:i4>0</vt:i4>
      </vt:variant>
      <vt:variant>
        <vt:i4>5</vt:i4>
      </vt:variant>
      <vt:variant>
        <vt:lpwstr/>
      </vt:variant>
      <vt:variant>
        <vt:lpwstr>_Toc382906483</vt:lpwstr>
      </vt:variant>
      <vt:variant>
        <vt:i4>1572917</vt:i4>
      </vt:variant>
      <vt:variant>
        <vt:i4>68</vt:i4>
      </vt:variant>
      <vt:variant>
        <vt:i4>0</vt:i4>
      </vt:variant>
      <vt:variant>
        <vt:i4>5</vt:i4>
      </vt:variant>
      <vt:variant>
        <vt:lpwstr/>
      </vt:variant>
      <vt:variant>
        <vt:lpwstr>_Toc382906482</vt:lpwstr>
      </vt:variant>
      <vt:variant>
        <vt:i4>1572917</vt:i4>
      </vt:variant>
      <vt:variant>
        <vt:i4>62</vt:i4>
      </vt:variant>
      <vt:variant>
        <vt:i4>0</vt:i4>
      </vt:variant>
      <vt:variant>
        <vt:i4>5</vt:i4>
      </vt:variant>
      <vt:variant>
        <vt:lpwstr/>
      </vt:variant>
      <vt:variant>
        <vt:lpwstr>_Toc382906481</vt:lpwstr>
      </vt:variant>
      <vt:variant>
        <vt:i4>1572917</vt:i4>
      </vt:variant>
      <vt:variant>
        <vt:i4>56</vt:i4>
      </vt:variant>
      <vt:variant>
        <vt:i4>0</vt:i4>
      </vt:variant>
      <vt:variant>
        <vt:i4>5</vt:i4>
      </vt:variant>
      <vt:variant>
        <vt:lpwstr/>
      </vt:variant>
      <vt:variant>
        <vt:lpwstr>_Toc382906480</vt:lpwstr>
      </vt:variant>
      <vt:variant>
        <vt:i4>1507381</vt:i4>
      </vt:variant>
      <vt:variant>
        <vt:i4>50</vt:i4>
      </vt:variant>
      <vt:variant>
        <vt:i4>0</vt:i4>
      </vt:variant>
      <vt:variant>
        <vt:i4>5</vt:i4>
      </vt:variant>
      <vt:variant>
        <vt:lpwstr/>
      </vt:variant>
      <vt:variant>
        <vt:lpwstr>_Toc382906479</vt:lpwstr>
      </vt:variant>
      <vt:variant>
        <vt:i4>1507381</vt:i4>
      </vt:variant>
      <vt:variant>
        <vt:i4>44</vt:i4>
      </vt:variant>
      <vt:variant>
        <vt:i4>0</vt:i4>
      </vt:variant>
      <vt:variant>
        <vt:i4>5</vt:i4>
      </vt:variant>
      <vt:variant>
        <vt:lpwstr/>
      </vt:variant>
      <vt:variant>
        <vt:lpwstr>_Toc382906478</vt:lpwstr>
      </vt:variant>
      <vt:variant>
        <vt:i4>1507381</vt:i4>
      </vt:variant>
      <vt:variant>
        <vt:i4>38</vt:i4>
      </vt:variant>
      <vt:variant>
        <vt:i4>0</vt:i4>
      </vt:variant>
      <vt:variant>
        <vt:i4>5</vt:i4>
      </vt:variant>
      <vt:variant>
        <vt:lpwstr/>
      </vt:variant>
      <vt:variant>
        <vt:lpwstr>_Toc382906477</vt:lpwstr>
      </vt:variant>
      <vt:variant>
        <vt:i4>1507381</vt:i4>
      </vt:variant>
      <vt:variant>
        <vt:i4>32</vt:i4>
      </vt:variant>
      <vt:variant>
        <vt:i4>0</vt:i4>
      </vt:variant>
      <vt:variant>
        <vt:i4>5</vt:i4>
      </vt:variant>
      <vt:variant>
        <vt:lpwstr/>
      </vt:variant>
      <vt:variant>
        <vt:lpwstr>_Toc382906476</vt:lpwstr>
      </vt:variant>
      <vt:variant>
        <vt:i4>1507381</vt:i4>
      </vt:variant>
      <vt:variant>
        <vt:i4>26</vt:i4>
      </vt:variant>
      <vt:variant>
        <vt:i4>0</vt:i4>
      </vt:variant>
      <vt:variant>
        <vt:i4>5</vt:i4>
      </vt:variant>
      <vt:variant>
        <vt:lpwstr/>
      </vt:variant>
      <vt:variant>
        <vt:lpwstr>_Toc382906475</vt:lpwstr>
      </vt:variant>
      <vt:variant>
        <vt:i4>1507381</vt:i4>
      </vt:variant>
      <vt:variant>
        <vt:i4>20</vt:i4>
      </vt:variant>
      <vt:variant>
        <vt:i4>0</vt:i4>
      </vt:variant>
      <vt:variant>
        <vt:i4>5</vt:i4>
      </vt:variant>
      <vt:variant>
        <vt:lpwstr/>
      </vt:variant>
      <vt:variant>
        <vt:lpwstr>_Toc382906474</vt:lpwstr>
      </vt:variant>
      <vt:variant>
        <vt:i4>1507381</vt:i4>
      </vt:variant>
      <vt:variant>
        <vt:i4>14</vt:i4>
      </vt:variant>
      <vt:variant>
        <vt:i4>0</vt:i4>
      </vt:variant>
      <vt:variant>
        <vt:i4>5</vt:i4>
      </vt:variant>
      <vt:variant>
        <vt:lpwstr/>
      </vt:variant>
      <vt:variant>
        <vt:lpwstr>_Toc382906473</vt:lpwstr>
      </vt:variant>
      <vt:variant>
        <vt:i4>1507381</vt:i4>
      </vt:variant>
      <vt:variant>
        <vt:i4>8</vt:i4>
      </vt:variant>
      <vt:variant>
        <vt:i4>0</vt:i4>
      </vt:variant>
      <vt:variant>
        <vt:i4>5</vt:i4>
      </vt:variant>
      <vt:variant>
        <vt:lpwstr/>
      </vt:variant>
      <vt:variant>
        <vt:lpwstr>_Toc382906472</vt:lpwstr>
      </vt:variant>
      <vt:variant>
        <vt:i4>1507381</vt:i4>
      </vt:variant>
      <vt:variant>
        <vt:i4>2</vt:i4>
      </vt:variant>
      <vt:variant>
        <vt:i4>0</vt:i4>
      </vt:variant>
      <vt:variant>
        <vt:i4>5</vt:i4>
      </vt:variant>
      <vt:variant>
        <vt:lpwstr/>
      </vt:variant>
      <vt:variant>
        <vt:lpwstr>_Toc382906471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Rose Baker</dc:creator>
  <cp:lastModifiedBy>Sarah Blasco</cp:lastModifiedBy>
  <cp:revision>4</cp:revision>
  <cp:lastPrinted>1998-05-12T19:54:00Z</cp:lastPrinted>
  <dcterms:created xsi:type="dcterms:W3CDTF">2014-03-19T14:39:00Z</dcterms:created>
  <dcterms:modified xsi:type="dcterms:W3CDTF">2014-03-19T16:21:00Z</dcterms:modified>
</cp:coreProperties>
</file>